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342" w:rsidRDefault="00A96342" w:rsidP="00A96342">
      <w:pPr>
        <w:spacing w:after="0" w:line="240" w:lineRule="auto"/>
        <w:jc w:val="center"/>
        <w:rPr>
          <w:rFonts w:ascii="Times New Roman" w:hAnsi="Times New Roman"/>
          <w:b/>
          <w:sz w:val="24"/>
          <w:szCs w:val="24"/>
        </w:rPr>
      </w:pPr>
      <w:r>
        <w:rPr>
          <w:rFonts w:ascii="Times New Roman" w:hAnsi="Times New Roman"/>
          <w:b/>
          <w:sz w:val="24"/>
          <w:szCs w:val="24"/>
        </w:rPr>
        <w:t>АНАЛИТИЧЕСКАЯ СПРАВКА</w:t>
      </w:r>
    </w:p>
    <w:p w:rsidR="00A96342" w:rsidRDefault="00A96342" w:rsidP="00A96342">
      <w:pPr>
        <w:spacing w:after="0" w:line="240" w:lineRule="auto"/>
        <w:jc w:val="center"/>
        <w:rPr>
          <w:rFonts w:ascii="Times New Roman" w:hAnsi="Times New Roman"/>
          <w:b/>
          <w:sz w:val="24"/>
          <w:szCs w:val="24"/>
        </w:rPr>
      </w:pPr>
      <w:r>
        <w:rPr>
          <w:rFonts w:ascii="Times New Roman" w:hAnsi="Times New Roman"/>
          <w:b/>
          <w:sz w:val="24"/>
          <w:szCs w:val="24"/>
        </w:rPr>
        <w:t xml:space="preserve">об итогах проведения </w:t>
      </w:r>
      <w:r w:rsidR="00817AD3">
        <w:rPr>
          <w:rFonts w:ascii="Times New Roman" w:hAnsi="Times New Roman"/>
          <w:b/>
          <w:sz w:val="24"/>
          <w:szCs w:val="24"/>
        </w:rPr>
        <w:t>в</w:t>
      </w:r>
      <w:r>
        <w:rPr>
          <w:rFonts w:ascii="Times New Roman" w:hAnsi="Times New Roman"/>
          <w:b/>
          <w:sz w:val="24"/>
          <w:szCs w:val="24"/>
        </w:rPr>
        <w:t xml:space="preserve">сероссийских проверочных работ в </w:t>
      </w:r>
      <w:r w:rsidR="00BA21BB">
        <w:rPr>
          <w:rFonts w:ascii="Times New Roman" w:hAnsi="Times New Roman"/>
          <w:b/>
          <w:sz w:val="24"/>
          <w:szCs w:val="24"/>
        </w:rPr>
        <w:t>4</w:t>
      </w:r>
      <w:r w:rsidRPr="00747965">
        <w:rPr>
          <w:rFonts w:ascii="Times New Roman" w:hAnsi="Times New Roman"/>
          <w:b/>
          <w:sz w:val="24"/>
          <w:szCs w:val="24"/>
        </w:rPr>
        <w:t>-</w:t>
      </w:r>
      <w:r w:rsidR="00A57F1E">
        <w:rPr>
          <w:rFonts w:ascii="Times New Roman" w:hAnsi="Times New Roman"/>
          <w:b/>
          <w:sz w:val="24"/>
          <w:szCs w:val="24"/>
        </w:rPr>
        <w:t>11</w:t>
      </w:r>
      <w:r>
        <w:rPr>
          <w:rFonts w:ascii="Times New Roman" w:hAnsi="Times New Roman"/>
          <w:b/>
          <w:sz w:val="24"/>
          <w:szCs w:val="24"/>
        </w:rPr>
        <w:t xml:space="preserve"> классах общеобразовательных организаций Республики Карелия в 202</w:t>
      </w:r>
      <w:r w:rsidR="00BA21BB">
        <w:rPr>
          <w:rFonts w:ascii="Times New Roman" w:hAnsi="Times New Roman"/>
          <w:b/>
          <w:sz w:val="24"/>
          <w:szCs w:val="24"/>
        </w:rPr>
        <w:t>1</w:t>
      </w:r>
      <w:r>
        <w:rPr>
          <w:rFonts w:ascii="Times New Roman" w:hAnsi="Times New Roman"/>
          <w:b/>
          <w:sz w:val="24"/>
          <w:szCs w:val="24"/>
        </w:rPr>
        <w:t xml:space="preserve"> году</w:t>
      </w:r>
    </w:p>
    <w:p w:rsidR="00A96342" w:rsidRDefault="00A96342" w:rsidP="00A96342">
      <w:pPr>
        <w:pStyle w:val="a3"/>
      </w:pPr>
    </w:p>
    <w:p w:rsidR="003357FC" w:rsidRPr="006E2E5B" w:rsidRDefault="00374D49" w:rsidP="00A96342">
      <w:pPr>
        <w:pStyle w:val="a3"/>
        <w:ind w:firstLine="567"/>
        <w:jc w:val="both"/>
        <w:rPr>
          <w:rFonts w:ascii="Times New Roman" w:hAnsi="Times New Roman"/>
          <w:sz w:val="24"/>
          <w:szCs w:val="24"/>
        </w:rPr>
      </w:pPr>
      <w:proofErr w:type="gramStart"/>
      <w:r w:rsidRPr="006E2E5B">
        <w:rPr>
          <w:rFonts w:ascii="Times New Roman" w:hAnsi="Times New Roman"/>
          <w:sz w:val="24"/>
          <w:szCs w:val="24"/>
        </w:rPr>
        <w:t>На основании приказов Федеральной службы по надзору в сфере образования и науки (</w:t>
      </w:r>
      <w:proofErr w:type="spellStart"/>
      <w:r w:rsidRPr="006E2E5B">
        <w:rPr>
          <w:rFonts w:ascii="Times New Roman" w:hAnsi="Times New Roman"/>
          <w:sz w:val="24"/>
          <w:szCs w:val="24"/>
        </w:rPr>
        <w:t>Рособрнадзор</w:t>
      </w:r>
      <w:proofErr w:type="spellEnd"/>
      <w:r w:rsidRPr="006E2E5B">
        <w:rPr>
          <w:rFonts w:ascii="Times New Roman" w:hAnsi="Times New Roman"/>
          <w:sz w:val="24"/>
          <w:szCs w:val="24"/>
        </w:rPr>
        <w:t xml:space="preserve">) от </w:t>
      </w:r>
      <w:r w:rsidR="006E2E5B">
        <w:rPr>
          <w:rFonts w:ascii="Times New Roman" w:hAnsi="Times New Roman"/>
          <w:sz w:val="24"/>
          <w:szCs w:val="24"/>
        </w:rPr>
        <w:t>27</w:t>
      </w:r>
      <w:r w:rsidR="003357FC" w:rsidRPr="006E2E5B">
        <w:rPr>
          <w:rFonts w:ascii="Times New Roman" w:hAnsi="Times New Roman"/>
          <w:sz w:val="24"/>
          <w:szCs w:val="24"/>
        </w:rPr>
        <w:t>.</w:t>
      </w:r>
      <w:r w:rsidR="006E2E5B" w:rsidRPr="006E2E5B">
        <w:rPr>
          <w:rFonts w:ascii="Times New Roman" w:hAnsi="Times New Roman"/>
          <w:sz w:val="24"/>
          <w:szCs w:val="24"/>
        </w:rPr>
        <w:t>12.20</w:t>
      </w:r>
      <w:r w:rsidR="003357FC" w:rsidRPr="006E2E5B">
        <w:rPr>
          <w:rFonts w:ascii="Times New Roman" w:hAnsi="Times New Roman"/>
          <w:sz w:val="24"/>
          <w:szCs w:val="24"/>
        </w:rPr>
        <w:t>1</w:t>
      </w:r>
      <w:r w:rsidR="006E2E5B" w:rsidRPr="006E2E5B">
        <w:rPr>
          <w:rFonts w:ascii="Times New Roman" w:hAnsi="Times New Roman"/>
          <w:sz w:val="24"/>
          <w:szCs w:val="24"/>
        </w:rPr>
        <w:t>9</w:t>
      </w:r>
      <w:r w:rsidR="003357FC" w:rsidRPr="006E2E5B">
        <w:rPr>
          <w:rFonts w:ascii="Times New Roman" w:hAnsi="Times New Roman"/>
          <w:sz w:val="24"/>
          <w:szCs w:val="24"/>
        </w:rPr>
        <w:t xml:space="preserve"> №1</w:t>
      </w:r>
      <w:r w:rsidR="006E2E5B" w:rsidRPr="006E2E5B">
        <w:rPr>
          <w:rFonts w:ascii="Times New Roman" w:hAnsi="Times New Roman"/>
          <w:sz w:val="24"/>
          <w:szCs w:val="24"/>
        </w:rPr>
        <w:t>746</w:t>
      </w:r>
      <w:r w:rsidR="003357FC" w:rsidRPr="006E2E5B">
        <w:rPr>
          <w:rFonts w:ascii="Times New Roman" w:hAnsi="Times New Roman"/>
          <w:sz w:val="24"/>
          <w:szCs w:val="24"/>
        </w:rPr>
        <w:t xml:space="preserve">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w:t>
      </w:r>
      <w:r w:rsidR="006E2E5B" w:rsidRPr="006E2E5B">
        <w:rPr>
          <w:rFonts w:ascii="Times New Roman" w:hAnsi="Times New Roman"/>
          <w:sz w:val="24"/>
          <w:szCs w:val="24"/>
        </w:rPr>
        <w:t>0</w:t>
      </w:r>
      <w:r w:rsidR="003357FC" w:rsidRPr="006E2E5B">
        <w:rPr>
          <w:rFonts w:ascii="Times New Roman" w:hAnsi="Times New Roman"/>
          <w:sz w:val="24"/>
          <w:szCs w:val="24"/>
        </w:rPr>
        <w:t xml:space="preserve"> году»</w:t>
      </w:r>
      <w:r w:rsidR="006E2E5B">
        <w:rPr>
          <w:rFonts w:ascii="Times New Roman" w:hAnsi="Times New Roman"/>
          <w:sz w:val="24"/>
          <w:szCs w:val="24"/>
        </w:rPr>
        <w:t>, государственного задания Государственного автономного учреждения Республики Карелия «Центр оценки качества образования» на 2020 год и плановый период 2021 и</w:t>
      </w:r>
      <w:proofErr w:type="gramEnd"/>
      <w:r w:rsidR="006E2E5B">
        <w:rPr>
          <w:rFonts w:ascii="Times New Roman" w:hAnsi="Times New Roman"/>
          <w:sz w:val="24"/>
          <w:szCs w:val="24"/>
        </w:rPr>
        <w:t xml:space="preserve"> 2022 годов, в соответствии с Методическими рекомендациями по проведению Всероссийских проверочных работ, направленными письмом</w:t>
      </w:r>
      <w:r w:rsidR="000C7271">
        <w:rPr>
          <w:rFonts w:ascii="Times New Roman" w:hAnsi="Times New Roman"/>
          <w:sz w:val="24"/>
          <w:szCs w:val="24"/>
        </w:rPr>
        <w:t xml:space="preserve"> </w:t>
      </w:r>
      <w:r w:rsidR="000C7271" w:rsidRPr="006E2E5B">
        <w:rPr>
          <w:rFonts w:ascii="Times New Roman" w:hAnsi="Times New Roman"/>
          <w:sz w:val="24"/>
          <w:szCs w:val="24"/>
        </w:rPr>
        <w:t>Федеральной службы по надзору в сфере образования и науки</w:t>
      </w:r>
      <w:r w:rsidR="000C7271">
        <w:rPr>
          <w:rFonts w:ascii="Times New Roman" w:hAnsi="Times New Roman"/>
          <w:sz w:val="24"/>
          <w:szCs w:val="24"/>
        </w:rPr>
        <w:t xml:space="preserve"> от 10 февраля 2020 года №13-35 в целях </w:t>
      </w:r>
      <w:proofErr w:type="gramStart"/>
      <w:r w:rsidR="000C7271">
        <w:rPr>
          <w:rFonts w:ascii="Times New Roman" w:hAnsi="Times New Roman"/>
          <w:sz w:val="24"/>
          <w:szCs w:val="24"/>
        </w:rPr>
        <w:t>совершенствования региональной системы оценки качества образования</w:t>
      </w:r>
      <w:proofErr w:type="gramEnd"/>
      <w:r w:rsidR="000C7271">
        <w:rPr>
          <w:rFonts w:ascii="Times New Roman" w:hAnsi="Times New Roman"/>
          <w:sz w:val="24"/>
          <w:szCs w:val="24"/>
        </w:rPr>
        <w:t>.</w:t>
      </w:r>
      <w:r w:rsidR="006E2E5B">
        <w:rPr>
          <w:rFonts w:ascii="Times New Roman" w:hAnsi="Times New Roman"/>
          <w:sz w:val="24"/>
          <w:szCs w:val="24"/>
        </w:rPr>
        <w:t xml:space="preserve"> </w:t>
      </w:r>
    </w:p>
    <w:p w:rsidR="00A96342" w:rsidRDefault="00A96342" w:rsidP="00A96342">
      <w:pPr>
        <w:pStyle w:val="a3"/>
        <w:ind w:firstLine="567"/>
        <w:jc w:val="both"/>
        <w:rPr>
          <w:rFonts w:ascii="Times New Roman" w:hAnsi="Times New Roman"/>
          <w:sz w:val="24"/>
          <w:szCs w:val="24"/>
        </w:rPr>
      </w:pPr>
      <w:proofErr w:type="gramStart"/>
      <w:r w:rsidRPr="006E2E5B">
        <w:rPr>
          <w:rFonts w:ascii="Times New Roman" w:hAnsi="Times New Roman"/>
          <w:sz w:val="24"/>
          <w:szCs w:val="24"/>
        </w:rPr>
        <w:t>приказом Министерства образования</w:t>
      </w:r>
      <w:r w:rsidR="006E2E5B" w:rsidRPr="006E2E5B">
        <w:rPr>
          <w:rFonts w:ascii="Times New Roman" w:hAnsi="Times New Roman"/>
          <w:sz w:val="24"/>
          <w:szCs w:val="24"/>
        </w:rPr>
        <w:t xml:space="preserve"> и спорта</w:t>
      </w:r>
      <w:r w:rsidRPr="006E2E5B">
        <w:rPr>
          <w:rFonts w:ascii="Times New Roman" w:hAnsi="Times New Roman"/>
          <w:sz w:val="24"/>
          <w:szCs w:val="24"/>
        </w:rPr>
        <w:t xml:space="preserve"> Республики Карелия от </w:t>
      </w:r>
      <w:r w:rsidR="00374D49" w:rsidRPr="006E2E5B">
        <w:rPr>
          <w:rFonts w:ascii="Times New Roman" w:hAnsi="Times New Roman"/>
          <w:sz w:val="24"/>
          <w:szCs w:val="24"/>
        </w:rPr>
        <w:t>27 февраля</w:t>
      </w:r>
      <w:r w:rsidRPr="006E2E5B">
        <w:rPr>
          <w:rFonts w:ascii="Times New Roman" w:hAnsi="Times New Roman"/>
          <w:sz w:val="24"/>
          <w:szCs w:val="24"/>
        </w:rPr>
        <w:t xml:space="preserve"> 20</w:t>
      </w:r>
      <w:r w:rsidR="003928BE" w:rsidRPr="006E2E5B">
        <w:rPr>
          <w:rFonts w:ascii="Times New Roman" w:hAnsi="Times New Roman"/>
          <w:sz w:val="24"/>
          <w:szCs w:val="24"/>
        </w:rPr>
        <w:t>20</w:t>
      </w:r>
      <w:r w:rsidRPr="006E2E5B">
        <w:rPr>
          <w:rFonts w:ascii="Times New Roman" w:hAnsi="Times New Roman"/>
          <w:sz w:val="24"/>
          <w:szCs w:val="24"/>
        </w:rPr>
        <w:t xml:space="preserve"> года № </w:t>
      </w:r>
      <w:r w:rsidR="00374D49" w:rsidRPr="006E2E5B">
        <w:rPr>
          <w:rFonts w:ascii="Times New Roman" w:hAnsi="Times New Roman"/>
          <w:sz w:val="24"/>
          <w:szCs w:val="24"/>
        </w:rPr>
        <w:t>193</w:t>
      </w:r>
      <w:r w:rsidRPr="006E2E5B">
        <w:rPr>
          <w:rFonts w:ascii="Times New Roman" w:hAnsi="Times New Roman"/>
          <w:sz w:val="24"/>
          <w:szCs w:val="24"/>
        </w:rPr>
        <w:t xml:space="preserve"> «</w:t>
      </w:r>
      <w:r w:rsidR="00374D49" w:rsidRPr="006E2E5B">
        <w:rPr>
          <w:rFonts w:ascii="Times New Roman" w:hAnsi="Times New Roman"/>
          <w:sz w:val="24"/>
          <w:szCs w:val="24"/>
        </w:rPr>
        <w:t>О проведении мониторинга качества подготовки обучающихся общеобразовательных организаций в форме всероссийских проверочных работ на территории Республики Карелия  в 202</w:t>
      </w:r>
      <w:r w:rsidR="000C7271">
        <w:rPr>
          <w:rFonts w:ascii="Times New Roman" w:hAnsi="Times New Roman"/>
          <w:sz w:val="24"/>
          <w:szCs w:val="24"/>
        </w:rPr>
        <w:t>1</w:t>
      </w:r>
      <w:r w:rsidR="00374D49" w:rsidRPr="006E2E5B">
        <w:rPr>
          <w:rFonts w:ascii="Times New Roman" w:hAnsi="Times New Roman"/>
          <w:sz w:val="24"/>
          <w:szCs w:val="24"/>
        </w:rPr>
        <w:t xml:space="preserve"> году</w:t>
      </w:r>
      <w:r w:rsidRPr="006E2E5B">
        <w:rPr>
          <w:rFonts w:ascii="Times New Roman" w:hAnsi="Times New Roman"/>
          <w:sz w:val="24"/>
          <w:szCs w:val="24"/>
        </w:rPr>
        <w:t xml:space="preserve">», </w:t>
      </w:r>
      <w:r w:rsidRPr="000C7271">
        <w:rPr>
          <w:rFonts w:ascii="Times New Roman" w:hAnsi="Times New Roman"/>
          <w:sz w:val="24"/>
          <w:szCs w:val="24"/>
        </w:rPr>
        <w:t xml:space="preserve">общеобразовательные организации Республики Карелия в </w:t>
      </w:r>
      <w:r w:rsidR="00685483" w:rsidRPr="000C7271">
        <w:rPr>
          <w:rFonts w:ascii="Times New Roman" w:hAnsi="Times New Roman"/>
          <w:sz w:val="24"/>
          <w:szCs w:val="24"/>
        </w:rPr>
        <w:t>марте</w:t>
      </w:r>
      <w:r w:rsidRPr="000C7271">
        <w:rPr>
          <w:rFonts w:ascii="Times New Roman" w:hAnsi="Times New Roman"/>
          <w:sz w:val="24"/>
          <w:szCs w:val="24"/>
        </w:rPr>
        <w:t xml:space="preserve"> 20</w:t>
      </w:r>
      <w:r w:rsidR="003928BE" w:rsidRPr="000C7271">
        <w:rPr>
          <w:rFonts w:ascii="Times New Roman" w:hAnsi="Times New Roman"/>
          <w:sz w:val="24"/>
          <w:szCs w:val="24"/>
        </w:rPr>
        <w:t>2</w:t>
      </w:r>
      <w:r w:rsidR="000C7271" w:rsidRPr="000C7271">
        <w:rPr>
          <w:rFonts w:ascii="Times New Roman" w:hAnsi="Times New Roman"/>
          <w:sz w:val="24"/>
          <w:szCs w:val="24"/>
        </w:rPr>
        <w:t>1</w:t>
      </w:r>
      <w:r w:rsidRPr="000C7271">
        <w:rPr>
          <w:rFonts w:ascii="Times New Roman" w:hAnsi="Times New Roman"/>
          <w:sz w:val="24"/>
          <w:szCs w:val="24"/>
        </w:rPr>
        <w:t xml:space="preserve"> года приняли участие во </w:t>
      </w:r>
      <w:r w:rsidR="003A5DC1" w:rsidRPr="000C7271">
        <w:rPr>
          <w:rFonts w:ascii="Times New Roman" w:hAnsi="Times New Roman"/>
          <w:sz w:val="24"/>
          <w:szCs w:val="24"/>
        </w:rPr>
        <w:t>в</w:t>
      </w:r>
      <w:r w:rsidRPr="000C7271">
        <w:rPr>
          <w:rFonts w:ascii="Times New Roman" w:hAnsi="Times New Roman"/>
          <w:sz w:val="24"/>
          <w:szCs w:val="24"/>
        </w:rPr>
        <w:t xml:space="preserve">сероссийских проверочных работах </w:t>
      </w:r>
      <w:r w:rsidR="003A5DC1" w:rsidRPr="000C7271">
        <w:rPr>
          <w:rFonts w:ascii="Times New Roman" w:hAnsi="Times New Roman"/>
          <w:sz w:val="24"/>
          <w:szCs w:val="24"/>
        </w:rPr>
        <w:t xml:space="preserve">(далее – ВПР) </w:t>
      </w:r>
      <w:r w:rsidRPr="000C7271">
        <w:rPr>
          <w:rFonts w:ascii="Times New Roman" w:hAnsi="Times New Roman"/>
          <w:sz w:val="24"/>
          <w:szCs w:val="24"/>
        </w:rPr>
        <w:t xml:space="preserve">для обучающихся </w:t>
      </w:r>
      <w:r w:rsidR="000C7271" w:rsidRPr="000C7271">
        <w:rPr>
          <w:rFonts w:ascii="Times New Roman" w:hAnsi="Times New Roman"/>
          <w:sz w:val="24"/>
          <w:szCs w:val="24"/>
        </w:rPr>
        <w:t>4-8, 10</w:t>
      </w:r>
      <w:r w:rsidRPr="000C7271">
        <w:rPr>
          <w:rFonts w:ascii="Times New Roman" w:hAnsi="Times New Roman"/>
          <w:sz w:val="24"/>
          <w:szCs w:val="24"/>
        </w:rPr>
        <w:t>-</w:t>
      </w:r>
      <w:r w:rsidR="00A57F1E" w:rsidRPr="000C7271">
        <w:rPr>
          <w:rFonts w:ascii="Times New Roman" w:hAnsi="Times New Roman"/>
          <w:sz w:val="24"/>
          <w:szCs w:val="24"/>
        </w:rPr>
        <w:t>11</w:t>
      </w:r>
      <w:r w:rsidRPr="000C7271">
        <w:rPr>
          <w:rFonts w:ascii="Times New Roman" w:hAnsi="Times New Roman"/>
          <w:sz w:val="24"/>
          <w:szCs w:val="24"/>
        </w:rPr>
        <w:t xml:space="preserve"> классов</w:t>
      </w:r>
      <w:r w:rsidR="003928BE" w:rsidRPr="000C7271">
        <w:rPr>
          <w:rFonts w:ascii="Times New Roman" w:hAnsi="Times New Roman"/>
          <w:sz w:val="24"/>
          <w:szCs w:val="24"/>
        </w:rPr>
        <w:t>.</w:t>
      </w:r>
      <w:r>
        <w:rPr>
          <w:rFonts w:ascii="Times New Roman" w:hAnsi="Times New Roman"/>
          <w:sz w:val="24"/>
          <w:szCs w:val="24"/>
        </w:rPr>
        <w:t xml:space="preserve"> </w:t>
      </w:r>
      <w:proofErr w:type="gramEnd"/>
    </w:p>
    <w:p w:rsidR="00A96342" w:rsidRDefault="00533054" w:rsidP="00A96342">
      <w:pPr>
        <w:pStyle w:val="a3"/>
        <w:ind w:left="22" w:firstLine="545"/>
        <w:jc w:val="both"/>
        <w:rPr>
          <w:rFonts w:ascii="Times New Roman" w:hAnsi="Times New Roman"/>
          <w:b/>
          <w:i/>
          <w:sz w:val="20"/>
          <w:szCs w:val="20"/>
        </w:rPr>
      </w:pPr>
      <w:r>
        <w:rPr>
          <w:rFonts w:ascii="Times New Roman" w:hAnsi="Times New Roman"/>
          <w:sz w:val="24"/>
          <w:szCs w:val="24"/>
        </w:rPr>
        <w:t>ВПР</w:t>
      </w:r>
      <w:r w:rsidR="00A96342" w:rsidRPr="0031237B">
        <w:rPr>
          <w:rFonts w:ascii="Times New Roman" w:hAnsi="Times New Roman"/>
          <w:sz w:val="24"/>
          <w:szCs w:val="24"/>
        </w:rPr>
        <w:t xml:space="preserve"> представляют собой комплексный проект в области оценки качества образования, </w:t>
      </w:r>
      <w:r w:rsidR="00A96342">
        <w:rPr>
          <w:rFonts w:ascii="Times New Roman" w:hAnsi="Times New Roman"/>
          <w:sz w:val="24"/>
          <w:szCs w:val="24"/>
        </w:rPr>
        <w:t xml:space="preserve">цель которого – </w:t>
      </w:r>
      <w:r w:rsidR="00A96342" w:rsidRPr="0031237B">
        <w:rPr>
          <w:rFonts w:ascii="Times New Roman" w:hAnsi="Times New Roman"/>
          <w:sz w:val="24"/>
          <w:szCs w:val="24"/>
        </w:rPr>
        <w:t>развитие единого образовательного пространства в Российской Федерации, формирование единых ориентиров в оценке результатов обучения, единых стандартизированных подходов к оцениванию образовательных достижений обучающихся</w:t>
      </w:r>
      <w:r w:rsidR="00A96342">
        <w:rPr>
          <w:rFonts w:ascii="Times New Roman" w:hAnsi="Times New Roman"/>
          <w:sz w:val="24"/>
          <w:szCs w:val="24"/>
        </w:rPr>
        <w:t>.</w:t>
      </w:r>
    </w:p>
    <w:p w:rsidR="00A96342" w:rsidRDefault="00A96342" w:rsidP="00A96342">
      <w:pPr>
        <w:pStyle w:val="a3"/>
        <w:ind w:firstLine="567"/>
        <w:jc w:val="both"/>
        <w:rPr>
          <w:rFonts w:ascii="Times New Roman" w:hAnsi="Times New Roman"/>
          <w:sz w:val="24"/>
          <w:szCs w:val="24"/>
        </w:rPr>
      </w:pPr>
      <w:r>
        <w:rPr>
          <w:rFonts w:ascii="Times New Roman" w:hAnsi="Times New Roman"/>
          <w:sz w:val="24"/>
          <w:szCs w:val="24"/>
        </w:rPr>
        <w:t>Содержание проверочных работ соответствует Федеральному государственному образовательному стандарту начального</w:t>
      </w:r>
      <w:r w:rsidR="00A57F1E">
        <w:rPr>
          <w:rFonts w:ascii="Times New Roman" w:hAnsi="Times New Roman"/>
          <w:sz w:val="24"/>
          <w:szCs w:val="24"/>
        </w:rPr>
        <w:t>,</w:t>
      </w:r>
      <w:r w:rsidR="003928BE">
        <w:rPr>
          <w:rFonts w:ascii="Times New Roman" w:hAnsi="Times New Roman"/>
          <w:sz w:val="24"/>
          <w:szCs w:val="24"/>
        </w:rPr>
        <w:t xml:space="preserve"> </w:t>
      </w:r>
      <w:r>
        <w:rPr>
          <w:rFonts w:ascii="Times New Roman" w:hAnsi="Times New Roman"/>
          <w:sz w:val="24"/>
          <w:szCs w:val="24"/>
        </w:rPr>
        <w:t xml:space="preserve">основного </w:t>
      </w:r>
      <w:r w:rsidR="00A57F1E">
        <w:rPr>
          <w:rFonts w:ascii="Times New Roman" w:hAnsi="Times New Roman"/>
          <w:sz w:val="24"/>
          <w:szCs w:val="24"/>
        </w:rPr>
        <w:t xml:space="preserve">и среднего </w:t>
      </w:r>
      <w:r>
        <w:rPr>
          <w:rFonts w:ascii="Times New Roman" w:hAnsi="Times New Roman"/>
          <w:sz w:val="24"/>
          <w:szCs w:val="24"/>
        </w:rPr>
        <w:t>общего образования.</w:t>
      </w:r>
    </w:p>
    <w:p w:rsidR="00A96342" w:rsidRDefault="00A96342" w:rsidP="00A96342">
      <w:pPr>
        <w:pStyle w:val="a3"/>
        <w:ind w:firstLine="567"/>
        <w:jc w:val="both"/>
        <w:rPr>
          <w:rFonts w:ascii="Times New Roman" w:hAnsi="Times New Roman"/>
          <w:b/>
          <w:sz w:val="24"/>
          <w:szCs w:val="24"/>
        </w:rPr>
      </w:pPr>
      <w:proofErr w:type="gramStart"/>
      <w:r>
        <w:rPr>
          <w:rFonts w:ascii="Times New Roman" w:hAnsi="Times New Roman"/>
          <w:sz w:val="24"/>
          <w:szCs w:val="24"/>
        </w:rPr>
        <w:t>Тексты заданий в вариантах ВПР в целом соответствуют формулировкам, принятым в учебниках, включенных в Федеральный перечень учебников, рекомендуемых Министерством образования и науки РФ к использованию при реализации имеющих государственную аккредитацию образовательных программ начального</w:t>
      </w:r>
      <w:r w:rsidR="00A57F1E">
        <w:rPr>
          <w:rFonts w:ascii="Times New Roman" w:hAnsi="Times New Roman"/>
          <w:sz w:val="24"/>
          <w:szCs w:val="24"/>
        </w:rPr>
        <w:t>,</w:t>
      </w:r>
      <w:r w:rsidR="003928BE">
        <w:rPr>
          <w:rFonts w:ascii="Times New Roman" w:hAnsi="Times New Roman"/>
          <w:sz w:val="24"/>
          <w:szCs w:val="24"/>
        </w:rPr>
        <w:t xml:space="preserve"> </w:t>
      </w:r>
      <w:r>
        <w:rPr>
          <w:rFonts w:ascii="Times New Roman" w:hAnsi="Times New Roman"/>
          <w:sz w:val="24"/>
          <w:szCs w:val="24"/>
        </w:rPr>
        <w:t>основного</w:t>
      </w:r>
      <w:r w:rsidR="00A57F1E">
        <w:rPr>
          <w:rFonts w:ascii="Times New Roman" w:hAnsi="Times New Roman"/>
          <w:sz w:val="24"/>
          <w:szCs w:val="24"/>
        </w:rPr>
        <w:t xml:space="preserve"> и среднего</w:t>
      </w:r>
      <w:r>
        <w:rPr>
          <w:rFonts w:ascii="Times New Roman" w:hAnsi="Times New Roman"/>
          <w:sz w:val="24"/>
          <w:szCs w:val="24"/>
        </w:rPr>
        <w:t xml:space="preserve"> общего образования.</w:t>
      </w:r>
      <w:proofErr w:type="gramEnd"/>
    </w:p>
    <w:p w:rsidR="00A96342" w:rsidRDefault="00A96342" w:rsidP="00A96342">
      <w:pPr>
        <w:pStyle w:val="a3"/>
        <w:ind w:firstLine="567"/>
        <w:jc w:val="both"/>
        <w:rPr>
          <w:rFonts w:ascii="Times New Roman" w:hAnsi="Times New Roman"/>
          <w:sz w:val="24"/>
          <w:szCs w:val="24"/>
        </w:rPr>
      </w:pPr>
      <w:r>
        <w:rPr>
          <w:rFonts w:ascii="Times New Roman" w:hAnsi="Times New Roman"/>
          <w:sz w:val="24"/>
          <w:szCs w:val="24"/>
        </w:rPr>
        <w:t>Результаты ВПР могут быть использованы образовательными организациями для совершенствования методики преподавания учебных предметов, муниципальными органами исполнительной власти, осуществляющими государственное управление в сфере образования, для анализа текущего состояния муниципальных систем образования и формирования программ их развития.</w:t>
      </w:r>
      <w:r w:rsidRPr="00E8162B">
        <w:rPr>
          <w:rFonts w:ascii="Times New Roman" w:hAnsi="Times New Roman"/>
          <w:sz w:val="24"/>
          <w:szCs w:val="24"/>
        </w:rPr>
        <w:t xml:space="preserve"> </w:t>
      </w:r>
    </w:p>
    <w:p w:rsidR="004F1698" w:rsidRDefault="004F1698" w:rsidP="004F1698">
      <w:pPr>
        <w:pStyle w:val="a3"/>
        <w:ind w:firstLine="567"/>
        <w:jc w:val="both"/>
        <w:rPr>
          <w:rFonts w:ascii="Times New Roman" w:hAnsi="Times New Roman"/>
          <w:sz w:val="24"/>
          <w:szCs w:val="24"/>
        </w:rPr>
      </w:pPr>
      <w:r>
        <w:rPr>
          <w:rFonts w:ascii="Times New Roman" w:hAnsi="Times New Roman"/>
          <w:sz w:val="24"/>
          <w:szCs w:val="24"/>
        </w:rPr>
        <w:t>Не предусмотрено использование результатов ВПР для оценки деятельности образовательных организаций, учителей, муниципальных органов исполнительной власти, осуществляющих государственное управление в сфере образования.</w:t>
      </w:r>
    </w:p>
    <w:p w:rsidR="00A96342" w:rsidRDefault="00A96342" w:rsidP="00A96342">
      <w:pPr>
        <w:pStyle w:val="a3"/>
        <w:ind w:firstLine="567"/>
        <w:jc w:val="both"/>
        <w:rPr>
          <w:rFonts w:ascii="Times New Roman" w:hAnsi="Times New Roman"/>
          <w:sz w:val="24"/>
          <w:szCs w:val="24"/>
        </w:rPr>
      </w:pPr>
      <w:proofErr w:type="gramStart"/>
      <w:r>
        <w:rPr>
          <w:rFonts w:ascii="Times New Roman" w:hAnsi="Times New Roman"/>
          <w:sz w:val="24"/>
          <w:szCs w:val="24"/>
        </w:rPr>
        <w:t>Результаты ВПР в совокупности с имеющейся в образовательной организации информацией, отражающей индивидуальные образовательные траектории обучающихся, могут быть использованы для оценки личностных результатов обучения.</w:t>
      </w:r>
      <w:r w:rsidRPr="00E8162B">
        <w:rPr>
          <w:rFonts w:ascii="Times New Roman" w:hAnsi="Times New Roman"/>
          <w:sz w:val="24"/>
          <w:szCs w:val="24"/>
        </w:rPr>
        <w:t xml:space="preserve"> </w:t>
      </w:r>
      <w:proofErr w:type="gramEnd"/>
    </w:p>
    <w:p w:rsidR="00A96342" w:rsidRDefault="00A96342" w:rsidP="00A96342">
      <w:pPr>
        <w:pStyle w:val="a3"/>
      </w:pPr>
    </w:p>
    <w:p w:rsidR="00A96342" w:rsidRPr="00096142" w:rsidRDefault="00A96342" w:rsidP="00A96342">
      <w:pPr>
        <w:pStyle w:val="a3"/>
        <w:rPr>
          <w:rFonts w:ascii="Times New Roman" w:hAnsi="Times New Roman"/>
          <w:b/>
          <w:szCs w:val="24"/>
        </w:rPr>
      </w:pPr>
      <w:r w:rsidRPr="00096142">
        <w:rPr>
          <w:rFonts w:ascii="Times New Roman" w:hAnsi="Times New Roman"/>
          <w:b/>
          <w:szCs w:val="24"/>
        </w:rPr>
        <w:t xml:space="preserve">Общая характеристика ВПР </w:t>
      </w:r>
      <w:r w:rsidR="00533054">
        <w:rPr>
          <w:rFonts w:ascii="Times New Roman" w:hAnsi="Times New Roman"/>
          <w:b/>
          <w:szCs w:val="24"/>
        </w:rPr>
        <w:t>202</w:t>
      </w:r>
      <w:r w:rsidR="006E7033">
        <w:rPr>
          <w:rFonts w:ascii="Times New Roman" w:hAnsi="Times New Roman"/>
          <w:b/>
          <w:szCs w:val="24"/>
        </w:rPr>
        <w:t>1</w:t>
      </w:r>
    </w:p>
    <w:p w:rsidR="00A77834" w:rsidRPr="003851EB" w:rsidRDefault="0032417F" w:rsidP="000A3AC3">
      <w:pPr>
        <w:pStyle w:val="a3"/>
        <w:ind w:firstLine="567"/>
        <w:jc w:val="both"/>
        <w:rPr>
          <w:rFonts w:ascii="Times New Roman" w:hAnsi="Times New Roman"/>
          <w:sz w:val="24"/>
          <w:szCs w:val="24"/>
        </w:rPr>
      </w:pPr>
      <w:r>
        <w:rPr>
          <w:rFonts w:ascii="Times New Roman" w:hAnsi="Times New Roman"/>
          <w:sz w:val="24"/>
          <w:szCs w:val="24"/>
        </w:rPr>
        <w:t>В</w:t>
      </w:r>
      <w:r w:rsidR="000A3AC3" w:rsidRPr="001715C3">
        <w:rPr>
          <w:rFonts w:ascii="Times New Roman" w:hAnsi="Times New Roman"/>
          <w:sz w:val="24"/>
          <w:szCs w:val="24"/>
        </w:rPr>
        <w:t xml:space="preserve"> </w:t>
      </w:r>
      <w:r w:rsidR="000A3AC3">
        <w:rPr>
          <w:rFonts w:ascii="Times New Roman" w:hAnsi="Times New Roman"/>
          <w:sz w:val="24"/>
          <w:szCs w:val="24"/>
        </w:rPr>
        <w:t xml:space="preserve">общеобразовательных организациях, </w:t>
      </w:r>
      <w:r w:rsidR="000A3AC3" w:rsidRPr="001715C3">
        <w:rPr>
          <w:rFonts w:ascii="Times New Roman" w:hAnsi="Times New Roman"/>
          <w:sz w:val="24"/>
          <w:szCs w:val="24"/>
        </w:rPr>
        <w:t>осуществляющих образовательную деятельность на территории Республики Карелия</w:t>
      </w:r>
      <w:r w:rsidR="000A3AC3">
        <w:rPr>
          <w:rFonts w:ascii="Times New Roman" w:hAnsi="Times New Roman"/>
          <w:sz w:val="24"/>
          <w:szCs w:val="24"/>
        </w:rPr>
        <w:t>,</w:t>
      </w:r>
      <w:r w:rsidR="000A3AC3" w:rsidRPr="001715C3">
        <w:rPr>
          <w:rFonts w:ascii="Times New Roman" w:hAnsi="Times New Roman"/>
          <w:sz w:val="24"/>
          <w:szCs w:val="24"/>
        </w:rPr>
        <w:t xml:space="preserve"> </w:t>
      </w:r>
      <w:r>
        <w:rPr>
          <w:rFonts w:ascii="Times New Roman" w:hAnsi="Times New Roman"/>
          <w:sz w:val="24"/>
          <w:szCs w:val="24"/>
        </w:rPr>
        <w:t>в 202</w:t>
      </w:r>
      <w:r w:rsidR="006E7033">
        <w:rPr>
          <w:rFonts w:ascii="Times New Roman" w:hAnsi="Times New Roman"/>
          <w:sz w:val="24"/>
          <w:szCs w:val="24"/>
        </w:rPr>
        <w:t>1</w:t>
      </w:r>
      <w:r>
        <w:rPr>
          <w:rFonts w:ascii="Times New Roman" w:hAnsi="Times New Roman"/>
          <w:sz w:val="24"/>
          <w:szCs w:val="24"/>
        </w:rPr>
        <w:t xml:space="preserve"> году </w:t>
      </w:r>
      <w:r w:rsidR="000A3AC3" w:rsidRPr="001715C3">
        <w:rPr>
          <w:rFonts w:ascii="Times New Roman" w:hAnsi="Times New Roman"/>
          <w:sz w:val="24"/>
          <w:szCs w:val="24"/>
        </w:rPr>
        <w:t xml:space="preserve">было проведено  </w:t>
      </w:r>
      <w:r w:rsidR="00A57F1E" w:rsidRPr="003851EB">
        <w:rPr>
          <w:rFonts w:ascii="Times New Roman" w:hAnsi="Times New Roman"/>
          <w:sz w:val="24"/>
          <w:szCs w:val="24"/>
        </w:rPr>
        <w:t>3</w:t>
      </w:r>
      <w:r w:rsidR="003851EB">
        <w:rPr>
          <w:rFonts w:ascii="Times New Roman" w:hAnsi="Times New Roman"/>
          <w:sz w:val="24"/>
          <w:szCs w:val="24"/>
        </w:rPr>
        <w:t>8</w:t>
      </w:r>
      <w:r w:rsidR="00A57F1E">
        <w:rPr>
          <w:rFonts w:ascii="Times New Roman" w:hAnsi="Times New Roman"/>
          <w:sz w:val="24"/>
          <w:szCs w:val="24"/>
        </w:rPr>
        <w:t xml:space="preserve"> </w:t>
      </w:r>
      <w:r w:rsidR="000A3AC3" w:rsidRPr="001715C3">
        <w:rPr>
          <w:rFonts w:ascii="Times New Roman" w:hAnsi="Times New Roman"/>
          <w:sz w:val="24"/>
          <w:szCs w:val="24"/>
        </w:rPr>
        <w:t>мероприятий по исследованию качества  образования в форме ВПР</w:t>
      </w:r>
      <w:r w:rsidR="000A3AC3">
        <w:rPr>
          <w:rFonts w:ascii="Times New Roman" w:hAnsi="Times New Roman"/>
          <w:sz w:val="24"/>
          <w:szCs w:val="24"/>
        </w:rPr>
        <w:t>.</w:t>
      </w:r>
      <w:r w:rsidR="00902958">
        <w:rPr>
          <w:rFonts w:ascii="Times New Roman" w:hAnsi="Times New Roman"/>
          <w:sz w:val="24"/>
          <w:szCs w:val="24"/>
        </w:rPr>
        <w:t xml:space="preserve"> </w:t>
      </w:r>
      <w:r w:rsidR="00A77834">
        <w:rPr>
          <w:rFonts w:ascii="Times New Roman" w:hAnsi="Times New Roman"/>
          <w:sz w:val="24"/>
          <w:szCs w:val="24"/>
        </w:rPr>
        <w:t xml:space="preserve">Выполняли задания ВПР обучающиеся </w:t>
      </w:r>
      <w:r w:rsidR="006E7033" w:rsidRPr="003851EB">
        <w:rPr>
          <w:rFonts w:ascii="Times New Roman" w:hAnsi="Times New Roman"/>
          <w:sz w:val="24"/>
          <w:szCs w:val="24"/>
        </w:rPr>
        <w:t>4</w:t>
      </w:r>
      <w:r w:rsidR="00A77834" w:rsidRPr="003851EB">
        <w:rPr>
          <w:rFonts w:ascii="Times New Roman" w:hAnsi="Times New Roman"/>
          <w:sz w:val="24"/>
          <w:szCs w:val="24"/>
        </w:rPr>
        <w:t>-</w:t>
      </w:r>
      <w:r w:rsidR="003851EB" w:rsidRPr="003851EB">
        <w:rPr>
          <w:rFonts w:ascii="Times New Roman" w:hAnsi="Times New Roman"/>
          <w:sz w:val="24"/>
          <w:szCs w:val="24"/>
        </w:rPr>
        <w:t>8 и 10-</w:t>
      </w:r>
      <w:r w:rsidR="00525762" w:rsidRPr="003851EB">
        <w:rPr>
          <w:rFonts w:ascii="Times New Roman" w:hAnsi="Times New Roman"/>
          <w:sz w:val="24"/>
          <w:szCs w:val="24"/>
        </w:rPr>
        <w:t>11</w:t>
      </w:r>
      <w:r w:rsidR="00A77834" w:rsidRPr="003851EB">
        <w:rPr>
          <w:rFonts w:ascii="Times New Roman" w:hAnsi="Times New Roman"/>
          <w:sz w:val="24"/>
          <w:szCs w:val="24"/>
        </w:rPr>
        <w:t xml:space="preserve"> классов.</w:t>
      </w:r>
    </w:p>
    <w:p w:rsidR="000A3AC3" w:rsidRPr="00E8162B" w:rsidRDefault="00DD0920" w:rsidP="000A3AC3">
      <w:pPr>
        <w:spacing w:after="0" w:line="240" w:lineRule="auto"/>
        <w:ind w:firstLine="567"/>
        <w:jc w:val="both"/>
        <w:rPr>
          <w:rFonts w:ascii="Times New Roman" w:hAnsi="Times New Roman"/>
          <w:sz w:val="24"/>
          <w:szCs w:val="24"/>
        </w:rPr>
      </w:pPr>
      <w:r w:rsidRPr="003851EB">
        <w:rPr>
          <w:rFonts w:ascii="Times New Roman" w:hAnsi="Times New Roman"/>
          <w:sz w:val="24"/>
          <w:szCs w:val="24"/>
        </w:rPr>
        <w:t>В</w:t>
      </w:r>
      <w:r w:rsidR="000A3AC3" w:rsidRPr="003851EB">
        <w:rPr>
          <w:rFonts w:ascii="Times New Roman" w:hAnsi="Times New Roman"/>
          <w:sz w:val="24"/>
          <w:szCs w:val="24"/>
        </w:rPr>
        <w:t xml:space="preserve"> ВПР по 1</w:t>
      </w:r>
      <w:r w:rsidR="003851EB">
        <w:rPr>
          <w:rFonts w:ascii="Times New Roman" w:hAnsi="Times New Roman"/>
          <w:sz w:val="24"/>
          <w:szCs w:val="24"/>
        </w:rPr>
        <w:t>1</w:t>
      </w:r>
      <w:r w:rsidR="000A3AC3" w:rsidRPr="003851EB">
        <w:rPr>
          <w:rFonts w:ascii="Times New Roman" w:hAnsi="Times New Roman"/>
          <w:sz w:val="24"/>
          <w:szCs w:val="24"/>
        </w:rPr>
        <w:t xml:space="preserve"> учебным пред</w:t>
      </w:r>
      <w:r w:rsidR="000A3AC3" w:rsidRPr="00E8162B">
        <w:rPr>
          <w:rFonts w:ascii="Times New Roman" w:hAnsi="Times New Roman"/>
          <w:sz w:val="24"/>
          <w:szCs w:val="24"/>
        </w:rPr>
        <w:t>метам прин</w:t>
      </w:r>
      <w:r>
        <w:rPr>
          <w:rFonts w:ascii="Times New Roman" w:hAnsi="Times New Roman"/>
          <w:sz w:val="24"/>
          <w:szCs w:val="24"/>
        </w:rPr>
        <w:t>имали</w:t>
      </w:r>
      <w:r w:rsidR="000A3AC3" w:rsidRPr="00E8162B">
        <w:rPr>
          <w:rFonts w:ascii="Times New Roman" w:hAnsi="Times New Roman"/>
          <w:sz w:val="24"/>
          <w:szCs w:val="24"/>
        </w:rPr>
        <w:t xml:space="preserve"> участие </w:t>
      </w:r>
      <w:r w:rsidR="007B79DC" w:rsidRPr="003851EB">
        <w:rPr>
          <w:rFonts w:ascii="Times New Roman" w:hAnsi="Times New Roman"/>
          <w:sz w:val="24"/>
          <w:szCs w:val="24"/>
        </w:rPr>
        <w:t>30</w:t>
      </w:r>
      <w:r w:rsidR="003851EB" w:rsidRPr="003851EB">
        <w:rPr>
          <w:rFonts w:ascii="Times New Roman" w:hAnsi="Times New Roman"/>
          <w:sz w:val="24"/>
          <w:szCs w:val="24"/>
        </w:rPr>
        <w:t>978</w:t>
      </w:r>
      <w:r w:rsidR="000A3AC3" w:rsidRPr="003851EB">
        <w:rPr>
          <w:rFonts w:ascii="Times New Roman" w:hAnsi="Times New Roman"/>
          <w:sz w:val="24"/>
          <w:szCs w:val="24"/>
        </w:rPr>
        <w:t xml:space="preserve"> о</w:t>
      </w:r>
      <w:r w:rsidR="000A3AC3" w:rsidRPr="00E8162B">
        <w:rPr>
          <w:rFonts w:ascii="Times New Roman" w:hAnsi="Times New Roman"/>
          <w:sz w:val="24"/>
          <w:szCs w:val="24"/>
        </w:rPr>
        <w:t xml:space="preserve">бучающихся из </w:t>
      </w:r>
      <w:r w:rsidR="00724F50">
        <w:rPr>
          <w:rFonts w:ascii="Times New Roman" w:hAnsi="Times New Roman"/>
          <w:sz w:val="24"/>
          <w:szCs w:val="24"/>
        </w:rPr>
        <w:t>184</w:t>
      </w:r>
      <w:r w:rsidR="00A77834">
        <w:rPr>
          <w:rFonts w:ascii="Times New Roman" w:hAnsi="Times New Roman"/>
          <w:sz w:val="24"/>
          <w:szCs w:val="24"/>
        </w:rPr>
        <w:t xml:space="preserve"> </w:t>
      </w:r>
      <w:r w:rsidR="000A3AC3" w:rsidRPr="00E8162B">
        <w:rPr>
          <w:rFonts w:ascii="Times New Roman" w:hAnsi="Times New Roman"/>
          <w:sz w:val="24"/>
          <w:szCs w:val="24"/>
        </w:rPr>
        <w:t xml:space="preserve"> </w:t>
      </w:r>
      <w:r w:rsidR="000A3AC3" w:rsidRPr="006E7033">
        <w:rPr>
          <w:rFonts w:ascii="Times New Roman" w:hAnsi="Times New Roman"/>
          <w:sz w:val="24"/>
          <w:szCs w:val="24"/>
        </w:rPr>
        <w:t xml:space="preserve">общеобразовательных организаций </w:t>
      </w:r>
      <w:r w:rsidR="000A3AC3" w:rsidRPr="00C2749A">
        <w:rPr>
          <w:rFonts w:ascii="Times New Roman" w:hAnsi="Times New Roman"/>
          <w:sz w:val="24"/>
          <w:szCs w:val="24"/>
        </w:rPr>
        <w:t>18</w:t>
      </w:r>
      <w:r w:rsidR="000A3AC3" w:rsidRPr="006E7033">
        <w:rPr>
          <w:rFonts w:ascii="Times New Roman" w:hAnsi="Times New Roman"/>
          <w:sz w:val="24"/>
          <w:szCs w:val="24"/>
        </w:rPr>
        <w:t xml:space="preserve"> муниципальных образований.</w:t>
      </w:r>
    </w:p>
    <w:p w:rsidR="000A3AC3" w:rsidRDefault="000A3AC3" w:rsidP="000A3AC3">
      <w:pPr>
        <w:spacing w:after="0"/>
        <w:ind w:firstLine="567"/>
        <w:jc w:val="both"/>
        <w:rPr>
          <w:rFonts w:ascii="Times New Roman" w:hAnsi="Times New Roman"/>
          <w:b/>
          <w:sz w:val="20"/>
          <w:szCs w:val="20"/>
        </w:rPr>
      </w:pPr>
      <w:r>
        <w:rPr>
          <w:rFonts w:ascii="Times New Roman" w:hAnsi="Times New Roman"/>
          <w:sz w:val="24"/>
          <w:szCs w:val="24"/>
        </w:rPr>
        <w:t xml:space="preserve">На выполнение заданий было затрачено </w:t>
      </w:r>
      <w:r w:rsidR="001B2CD4" w:rsidRPr="001B2CD4">
        <w:rPr>
          <w:rFonts w:ascii="Times New Roman" w:hAnsi="Times New Roman"/>
          <w:sz w:val="24"/>
          <w:szCs w:val="24"/>
        </w:rPr>
        <w:t>136350</w:t>
      </w:r>
      <w:r>
        <w:rPr>
          <w:rFonts w:ascii="Times New Roman" w:hAnsi="Times New Roman"/>
          <w:sz w:val="24"/>
          <w:szCs w:val="24"/>
        </w:rPr>
        <w:t xml:space="preserve"> человек/часов.</w:t>
      </w:r>
    </w:p>
    <w:p w:rsidR="007B79DC" w:rsidRDefault="007B79DC" w:rsidP="007B79DC">
      <w:pPr>
        <w:pStyle w:val="a3"/>
      </w:pPr>
    </w:p>
    <w:p w:rsidR="000A3AC3" w:rsidRPr="00F929D9" w:rsidRDefault="000A3AC3" w:rsidP="000A3AC3">
      <w:pPr>
        <w:spacing w:after="0"/>
        <w:jc w:val="center"/>
        <w:rPr>
          <w:rFonts w:ascii="Times New Roman" w:hAnsi="Times New Roman"/>
          <w:b/>
          <w:i/>
          <w:sz w:val="20"/>
          <w:szCs w:val="20"/>
        </w:rPr>
      </w:pPr>
      <w:r w:rsidRPr="00F929D9">
        <w:rPr>
          <w:rFonts w:ascii="Times New Roman" w:hAnsi="Times New Roman"/>
          <w:b/>
          <w:i/>
          <w:sz w:val="20"/>
          <w:szCs w:val="20"/>
        </w:rPr>
        <w:t xml:space="preserve">Распределение ВПР </w:t>
      </w:r>
      <w:r w:rsidR="00336370" w:rsidRPr="00F929D9">
        <w:rPr>
          <w:rFonts w:ascii="Times New Roman" w:hAnsi="Times New Roman"/>
          <w:b/>
          <w:i/>
          <w:sz w:val="20"/>
          <w:szCs w:val="20"/>
        </w:rPr>
        <w:t>в 20</w:t>
      </w:r>
      <w:r w:rsidR="00336370">
        <w:rPr>
          <w:rFonts w:ascii="Times New Roman" w:hAnsi="Times New Roman"/>
          <w:b/>
          <w:i/>
          <w:sz w:val="20"/>
          <w:szCs w:val="20"/>
        </w:rPr>
        <w:t>2</w:t>
      </w:r>
      <w:r w:rsidR="00C6641B">
        <w:rPr>
          <w:rFonts w:ascii="Times New Roman" w:hAnsi="Times New Roman"/>
          <w:b/>
          <w:i/>
          <w:sz w:val="20"/>
          <w:szCs w:val="20"/>
        </w:rPr>
        <w:t>1</w:t>
      </w:r>
      <w:r w:rsidR="00336370" w:rsidRPr="00F929D9">
        <w:rPr>
          <w:rFonts w:ascii="Times New Roman" w:hAnsi="Times New Roman"/>
          <w:b/>
          <w:i/>
          <w:sz w:val="20"/>
          <w:szCs w:val="20"/>
        </w:rPr>
        <w:t xml:space="preserve"> году </w:t>
      </w:r>
      <w:r w:rsidRPr="00F929D9">
        <w:rPr>
          <w:rFonts w:ascii="Times New Roman" w:hAnsi="Times New Roman"/>
          <w:b/>
          <w:i/>
          <w:sz w:val="20"/>
          <w:szCs w:val="20"/>
        </w:rPr>
        <w:t xml:space="preserve">по учебным предметам, уровням образования,  по классам </w:t>
      </w:r>
    </w:p>
    <w:p w:rsidR="000A3AC3" w:rsidRPr="00431076" w:rsidRDefault="000A3AC3" w:rsidP="000A3AC3">
      <w:pPr>
        <w:spacing w:after="0"/>
        <w:jc w:val="right"/>
        <w:rPr>
          <w:rFonts w:ascii="Times New Roman" w:hAnsi="Times New Roman"/>
          <w:b/>
          <w:sz w:val="20"/>
          <w:szCs w:val="20"/>
        </w:rPr>
      </w:pPr>
      <w:r w:rsidRPr="00096142">
        <w:rPr>
          <w:rFonts w:ascii="Times New Roman" w:hAnsi="Times New Roman"/>
          <w:sz w:val="20"/>
          <w:szCs w:val="20"/>
        </w:rPr>
        <w:t xml:space="preserve">Таблица </w:t>
      </w:r>
      <w:r w:rsidR="006501FA">
        <w:rPr>
          <w:rFonts w:ascii="Times New Roman" w:hAnsi="Times New Roman"/>
          <w:sz w:val="20"/>
          <w:szCs w:val="20"/>
        </w:rPr>
        <w:t>1</w:t>
      </w:r>
    </w:p>
    <w:tbl>
      <w:tblPr>
        <w:tblW w:w="9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
        <w:gridCol w:w="2052"/>
        <w:gridCol w:w="1008"/>
        <w:gridCol w:w="562"/>
        <w:gridCol w:w="562"/>
        <w:gridCol w:w="562"/>
        <w:gridCol w:w="532"/>
        <w:gridCol w:w="485"/>
        <w:gridCol w:w="486"/>
        <w:gridCol w:w="486"/>
        <w:gridCol w:w="486"/>
        <w:gridCol w:w="486"/>
        <w:gridCol w:w="663"/>
        <w:gridCol w:w="664"/>
      </w:tblGrid>
      <w:tr w:rsidR="000A3AC3" w:rsidRPr="006B785D" w:rsidTr="00902958">
        <w:trPr>
          <w:trHeight w:val="227"/>
          <w:jc w:val="center"/>
        </w:trPr>
        <w:tc>
          <w:tcPr>
            <w:tcW w:w="442" w:type="dxa"/>
            <w:vMerge w:val="restart"/>
            <w:vAlign w:val="center"/>
          </w:tcPr>
          <w:p w:rsidR="000A3AC3" w:rsidRPr="006B785D" w:rsidRDefault="000A3AC3" w:rsidP="000A3AC3">
            <w:pPr>
              <w:pStyle w:val="a3"/>
              <w:ind w:left="-99" w:right="-108"/>
              <w:jc w:val="center"/>
              <w:rPr>
                <w:rFonts w:ascii="Times New Roman" w:hAnsi="Times New Roman"/>
                <w:sz w:val="20"/>
                <w:szCs w:val="20"/>
              </w:rPr>
            </w:pPr>
            <w:r w:rsidRPr="006B785D">
              <w:rPr>
                <w:rFonts w:ascii="Times New Roman" w:hAnsi="Times New Roman"/>
                <w:sz w:val="20"/>
                <w:szCs w:val="20"/>
              </w:rPr>
              <w:t>№</w:t>
            </w:r>
          </w:p>
        </w:tc>
        <w:tc>
          <w:tcPr>
            <w:tcW w:w="2052" w:type="dxa"/>
            <w:vMerge w:val="restart"/>
            <w:vAlign w:val="center"/>
          </w:tcPr>
          <w:p w:rsidR="000A3AC3" w:rsidRPr="006B785D" w:rsidRDefault="000A3AC3" w:rsidP="000A3AC3">
            <w:pPr>
              <w:pStyle w:val="a3"/>
              <w:ind w:left="-99" w:right="-108"/>
              <w:jc w:val="center"/>
              <w:rPr>
                <w:rFonts w:ascii="Times New Roman" w:hAnsi="Times New Roman"/>
                <w:sz w:val="20"/>
                <w:szCs w:val="20"/>
              </w:rPr>
            </w:pPr>
            <w:r w:rsidRPr="006B785D">
              <w:rPr>
                <w:rFonts w:ascii="Times New Roman" w:hAnsi="Times New Roman"/>
                <w:sz w:val="20"/>
                <w:szCs w:val="20"/>
              </w:rPr>
              <w:t xml:space="preserve">Наименование </w:t>
            </w:r>
            <w:r>
              <w:rPr>
                <w:rFonts w:ascii="Times New Roman" w:hAnsi="Times New Roman"/>
                <w:sz w:val="20"/>
                <w:szCs w:val="20"/>
              </w:rPr>
              <w:lastRenderedPageBreak/>
              <w:t>процедур</w:t>
            </w:r>
            <w:r w:rsidRPr="006B785D">
              <w:rPr>
                <w:rFonts w:ascii="Times New Roman" w:hAnsi="Times New Roman"/>
                <w:sz w:val="20"/>
                <w:szCs w:val="20"/>
              </w:rPr>
              <w:t>, учебных предметов</w:t>
            </w:r>
          </w:p>
        </w:tc>
        <w:tc>
          <w:tcPr>
            <w:tcW w:w="1008" w:type="dxa"/>
            <w:vMerge w:val="restart"/>
            <w:vAlign w:val="center"/>
          </w:tcPr>
          <w:p w:rsidR="000A3AC3" w:rsidRPr="006B785D" w:rsidRDefault="000A3AC3" w:rsidP="000A3AC3">
            <w:pPr>
              <w:pStyle w:val="a3"/>
              <w:ind w:left="-99" w:right="-108"/>
              <w:jc w:val="center"/>
              <w:rPr>
                <w:rFonts w:ascii="Times New Roman" w:hAnsi="Times New Roman"/>
                <w:sz w:val="20"/>
                <w:szCs w:val="20"/>
              </w:rPr>
            </w:pPr>
            <w:r w:rsidRPr="006B785D">
              <w:rPr>
                <w:rFonts w:ascii="Times New Roman" w:hAnsi="Times New Roman"/>
                <w:sz w:val="20"/>
                <w:szCs w:val="20"/>
              </w:rPr>
              <w:lastRenderedPageBreak/>
              <w:t xml:space="preserve">Общее </w:t>
            </w:r>
            <w:r w:rsidRPr="006B785D">
              <w:rPr>
                <w:rFonts w:ascii="Times New Roman" w:hAnsi="Times New Roman"/>
                <w:sz w:val="20"/>
                <w:szCs w:val="20"/>
              </w:rPr>
              <w:lastRenderedPageBreak/>
              <w:t>количество</w:t>
            </w:r>
          </w:p>
        </w:tc>
        <w:tc>
          <w:tcPr>
            <w:tcW w:w="2218" w:type="dxa"/>
            <w:gridSpan w:val="4"/>
            <w:vAlign w:val="center"/>
          </w:tcPr>
          <w:p w:rsidR="000A3AC3" w:rsidRPr="006B785D" w:rsidRDefault="000A3AC3" w:rsidP="000A3AC3">
            <w:pPr>
              <w:pStyle w:val="a3"/>
              <w:ind w:left="-99" w:right="-108"/>
              <w:jc w:val="center"/>
              <w:rPr>
                <w:rFonts w:ascii="Times New Roman" w:hAnsi="Times New Roman"/>
                <w:sz w:val="20"/>
                <w:szCs w:val="20"/>
              </w:rPr>
            </w:pPr>
            <w:r w:rsidRPr="006B785D">
              <w:rPr>
                <w:rFonts w:ascii="Times New Roman" w:hAnsi="Times New Roman"/>
                <w:sz w:val="20"/>
                <w:szCs w:val="20"/>
              </w:rPr>
              <w:lastRenderedPageBreak/>
              <w:t xml:space="preserve">Начальное общее </w:t>
            </w:r>
            <w:r w:rsidRPr="006B785D">
              <w:rPr>
                <w:rFonts w:ascii="Times New Roman" w:hAnsi="Times New Roman"/>
                <w:sz w:val="20"/>
                <w:szCs w:val="20"/>
              </w:rPr>
              <w:lastRenderedPageBreak/>
              <w:t>образование</w:t>
            </w:r>
          </w:p>
        </w:tc>
        <w:tc>
          <w:tcPr>
            <w:tcW w:w="2429" w:type="dxa"/>
            <w:gridSpan w:val="5"/>
            <w:vAlign w:val="center"/>
          </w:tcPr>
          <w:p w:rsidR="000A3AC3" w:rsidRPr="006B785D" w:rsidRDefault="000A3AC3" w:rsidP="000A3AC3">
            <w:pPr>
              <w:pStyle w:val="a3"/>
              <w:ind w:left="-99" w:right="-108"/>
              <w:jc w:val="center"/>
              <w:rPr>
                <w:rFonts w:ascii="Times New Roman" w:hAnsi="Times New Roman"/>
                <w:sz w:val="20"/>
                <w:szCs w:val="20"/>
              </w:rPr>
            </w:pPr>
            <w:r w:rsidRPr="006B785D">
              <w:rPr>
                <w:rFonts w:ascii="Times New Roman" w:hAnsi="Times New Roman"/>
                <w:sz w:val="20"/>
                <w:szCs w:val="20"/>
              </w:rPr>
              <w:lastRenderedPageBreak/>
              <w:t xml:space="preserve">Основное общее </w:t>
            </w:r>
            <w:r w:rsidRPr="006B785D">
              <w:rPr>
                <w:rFonts w:ascii="Times New Roman" w:hAnsi="Times New Roman"/>
                <w:sz w:val="20"/>
                <w:szCs w:val="20"/>
              </w:rPr>
              <w:lastRenderedPageBreak/>
              <w:t>образование</w:t>
            </w:r>
          </w:p>
        </w:tc>
        <w:tc>
          <w:tcPr>
            <w:tcW w:w="1327" w:type="dxa"/>
            <w:gridSpan w:val="2"/>
            <w:vAlign w:val="center"/>
          </w:tcPr>
          <w:p w:rsidR="000A3AC3" w:rsidRPr="006B785D" w:rsidRDefault="000A3AC3" w:rsidP="000A3AC3">
            <w:pPr>
              <w:pStyle w:val="a3"/>
              <w:ind w:left="-99" w:right="-108"/>
              <w:jc w:val="center"/>
              <w:rPr>
                <w:rFonts w:ascii="Times New Roman" w:hAnsi="Times New Roman"/>
                <w:sz w:val="20"/>
                <w:szCs w:val="20"/>
              </w:rPr>
            </w:pPr>
            <w:r w:rsidRPr="006B785D">
              <w:rPr>
                <w:rFonts w:ascii="Times New Roman" w:hAnsi="Times New Roman"/>
                <w:sz w:val="20"/>
                <w:szCs w:val="20"/>
              </w:rPr>
              <w:lastRenderedPageBreak/>
              <w:t xml:space="preserve">Среднее общее </w:t>
            </w:r>
            <w:r w:rsidRPr="006B785D">
              <w:rPr>
                <w:rFonts w:ascii="Times New Roman" w:hAnsi="Times New Roman"/>
                <w:sz w:val="20"/>
                <w:szCs w:val="20"/>
              </w:rPr>
              <w:lastRenderedPageBreak/>
              <w:t>образование</w:t>
            </w:r>
          </w:p>
        </w:tc>
      </w:tr>
      <w:tr w:rsidR="000A3AC3" w:rsidRPr="006B785D" w:rsidTr="00902958">
        <w:trPr>
          <w:trHeight w:val="227"/>
          <w:jc w:val="center"/>
        </w:trPr>
        <w:tc>
          <w:tcPr>
            <w:tcW w:w="442" w:type="dxa"/>
            <w:vMerge/>
          </w:tcPr>
          <w:p w:rsidR="000A3AC3" w:rsidRPr="006B785D" w:rsidRDefault="000A3AC3" w:rsidP="000A3AC3">
            <w:pPr>
              <w:pStyle w:val="a3"/>
              <w:ind w:left="-99" w:right="-108"/>
              <w:jc w:val="center"/>
              <w:rPr>
                <w:rFonts w:ascii="Times New Roman" w:hAnsi="Times New Roman"/>
                <w:sz w:val="20"/>
                <w:szCs w:val="20"/>
              </w:rPr>
            </w:pPr>
          </w:p>
        </w:tc>
        <w:tc>
          <w:tcPr>
            <w:tcW w:w="2052" w:type="dxa"/>
            <w:vMerge/>
          </w:tcPr>
          <w:p w:rsidR="000A3AC3" w:rsidRPr="006B785D" w:rsidRDefault="000A3AC3" w:rsidP="000A3AC3">
            <w:pPr>
              <w:pStyle w:val="a3"/>
              <w:ind w:left="-99" w:right="-108"/>
              <w:jc w:val="both"/>
              <w:rPr>
                <w:rFonts w:ascii="Times New Roman" w:hAnsi="Times New Roman"/>
                <w:sz w:val="20"/>
                <w:szCs w:val="20"/>
              </w:rPr>
            </w:pPr>
          </w:p>
        </w:tc>
        <w:tc>
          <w:tcPr>
            <w:tcW w:w="1008" w:type="dxa"/>
            <w:vMerge/>
          </w:tcPr>
          <w:p w:rsidR="000A3AC3" w:rsidRPr="006B785D" w:rsidRDefault="000A3AC3" w:rsidP="000A3AC3">
            <w:pPr>
              <w:pStyle w:val="a3"/>
              <w:ind w:left="-99" w:right="-108"/>
              <w:jc w:val="center"/>
              <w:rPr>
                <w:rFonts w:ascii="Times New Roman" w:hAnsi="Times New Roman"/>
                <w:sz w:val="20"/>
                <w:szCs w:val="20"/>
              </w:rPr>
            </w:pPr>
          </w:p>
        </w:tc>
        <w:tc>
          <w:tcPr>
            <w:tcW w:w="562" w:type="dxa"/>
            <w:vAlign w:val="center"/>
          </w:tcPr>
          <w:p w:rsidR="000A3AC3" w:rsidRPr="006B785D" w:rsidRDefault="000A3AC3" w:rsidP="000A3AC3">
            <w:pPr>
              <w:pStyle w:val="a3"/>
              <w:ind w:left="-100" w:right="-107"/>
              <w:jc w:val="center"/>
              <w:rPr>
                <w:rFonts w:ascii="Times New Roman" w:hAnsi="Times New Roman"/>
                <w:sz w:val="20"/>
                <w:szCs w:val="20"/>
              </w:rPr>
            </w:pPr>
            <w:r w:rsidRPr="006B785D">
              <w:rPr>
                <w:rFonts w:ascii="Times New Roman" w:hAnsi="Times New Roman"/>
                <w:sz w:val="20"/>
                <w:szCs w:val="20"/>
              </w:rPr>
              <w:t xml:space="preserve">1 </w:t>
            </w:r>
            <w:proofErr w:type="spellStart"/>
            <w:r w:rsidRPr="006B785D">
              <w:rPr>
                <w:rFonts w:ascii="Times New Roman" w:hAnsi="Times New Roman"/>
                <w:sz w:val="20"/>
                <w:szCs w:val="20"/>
              </w:rPr>
              <w:t>кл</w:t>
            </w:r>
            <w:proofErr w:type="spellEnd"/>
            <w:r w:rsidRPr="006B785D">
              <w:rPr>
                <w:rFonts w:ascii="Times New Roman" w:hAnsi="Times New Roman"/>
                <w:sz w:val="20"/>
                <w:szCs w:val="20"/>
              </w:rPr>
              <w:t>.</w:t>
            </w:r>
          </w:p>
        </w:tc>
        <w:tc>
          <w:tcPr>
            <w:tcW w:w="562" w:type="dxa"/>
            <w:vAlign w:val="center"/>
          </w:tcPr>
          <w:p w:rsidR="000A3AC3" w:rsidRPr="006B785D" w:rsidRDefault="000A3AC3" w:rsidP="000A3AC3">
            <w:pPr>
              <w:pStyle w:val="a3"/>
              <w:ind w:left="-100" w:right="-107"/>
              <w:jc w:val="center"/>
              <w:rPr>
                <w:rFonts w:ascii="Times New Roman" w:hAnsi="Times New Roman"/>
                <w:sz w:val="20"/>
                <w:szCs w:val="20"/>
              </w:rPr>
            </w:pPr>
            <w:r w:rsidRPr="006B785D">
              <w:rPr>
                <w:rFonts w:ascii="Times New Roman" w:hAnsi="Times New Roman"/>
                <w:sz w:val="20"/>
                <w:szCs w:val="20"/>
              </w:rPr>
              <w:t xml:space="preserve">2 </w:t>
            </w:r>
            <w:proofErr w:type="spellStart"/>
            <w:r w:rsidRPr="006B785D">
              <w:rPr>
                <w:rFonts w:ascii="Times New Roman" w:hAnsi="Times New Roman"/>
                <w:sz w:val="20"/>
                <w:szCs w:val="20"/>
              </w:rPr>
              <w:t>кл</w:t>
            </w:r>
            <w:proofErr w:type="spellEnd"/>
            <w:r w:rsidRPr="006B785D">
              <w:rPr>
                <w:rFonts w:ascii="Times New Roman" w:hAnsi="Times New Roman"/>
                <w:sz w:val="20"/>
                <w:szCs w:val="20"/>
              </w:rPr>
              <w:t>.</w:t>
            </w:r>
          </w:p>
        </w:tc>
        <w:tc>
          <w:tcPr>
            <w:tcW w:w="562" w:type="dxa"/>
            <w:vAlign w:val="center"/>
          </w:tcPr>
          <w:p w:rsidR="000A3AC3" w:rsidRPr="006B785D" w:rsidRDefault="000A3AC3" w:rsidP="000A3AC3">
            <w:pPr>
              <w:pStyle w:val="a3"/>
              <w:ind w:left="-100" w:right="-107"/>
              <w:jc w:val="center"/>
              <w:rPr>
                <w:rFonts w:ascii="Times New Roman" w:hAnsi="Times New Roman"/>
                <w:sz w:val="20"/>
                <w:szCs w:val="20"/>
              </w:rPr>
            </w:pPr>
            <w:r w:rsidRPr="006B785D">
              <w:rPr>
                <w:rFonts w:ascii="Times New Roman" w:hAnsi="Times New Roman"/>
                <w:sz w:val="20"/>
                <w:szCs w:val="20"/>
              </w:rPr>
              <w:t xml:space="preserve">3 </w:t>
            </w:r>
            <w:proofErr w:type="spellStart"/>
            <w:r w:rsidRPr="006B785D">
              <w:rPr>
                <w:rFonts w:ascii="Times New Roman" w:hAnsi="Times New Roman"/>
                <w:sz w:val="20"/>
                <w:szCs w:val="20"/>
              </w:rPr>
              <w:t>кл</w:t>
            </w:r>
            <w:proofErr w:type="spellEnd"/>
            <w:r w:rsidRPr="006B785D">
              <w:rPr>
                <w:rFonts w:ascii="Times New Roman" w:hAnsi="Times New Roman"/>
                <w:sz w:val="20"/>
                <w:szCs w:val="20"/>
              </w:rPr>
              <w:t>.</w:t>
            </w:r>
          </w:p>
        </w:tc>
        <w:tc>
          <w:tcPr>
            <w:tcW w:w="532" w:type="dxa"/>
            <w:vAlign w:val="center"/>
          </w:tcPr>
          <w:p w:rsidR="000A3AC3" w:rsidRPr="006B785D" w:rsidRDefault="000A3AC3" w:rsidP="000A3AC3">
            <w:pPr>
              <w:pStyle w:val="a3"/>
              <w:ind w:left="-100" w:right="-107"/>
              <w:jc w:val="center"/>
              <w:rPr>
                <w:rFonts w:ascii="Times New Roman" w:hAnsi="Times New Roman"/>
                <w:sz w:val="20"/>
                <w:szCs w:val="20"/>
              </w:rPr>
            </w:pPr>
            <w:r w:rsidRPr="006B785D">
              <w:rPr>
                <w:rFonts w:ascii="Times New Roman" w:hAnsi="Times New Roman"/>
                <w:sz w:val="20"/>
                <w:szCs w:val="20"/>
              </w:rPr>
              <w:t xml:space="preserve">4 </w:t>
            </w:r>
            <w:proofErr w:type="spellStart"/>
            <w:r w:rsidRPr="006B785D">
              <w:rPr>
                <w:rFonts w:ascii="Times New Roman" w:hAnsi="Times New Roman"/>
                <w:sz w:val="20"/>
                <w:szCs w:val="20"/>
              </w:rPr>
              <w:t>кл</w:t>
            </w:r>
            <w:proofErr w:type="spellEnd"/>
            <w:r w:rsidRPr="006B785D">
              <w:rPr>
                <w:rFonts w:ascii="Times New Roman" w:hAnsi="Times New Roman"/>
                <w:sz w:val="20"/>
                <w:szCs w:val="20"/>
              </w:rPr>
              <w:t>.</w:t>
            </w:r>
          </w:p>
        </w:tc>
        <w:tc>
          <w:tcPr>
            <w:tcW w:w="485" w:type="dxa"/>
            <w:vAlign w:val="center"/>
          </w:tcPr>
          <w:p w:rsidR="000A3AC3" w:rsidRPr="006B785D" w:rsidRDefault="000A3AC3" w:rsidP="000A3AC3">
            <w:pPr>
              <w:pStyle w:val="a3"/>
              <w:ind w:left="-100" w:right="-107"/>
              <w:jc w:val="center"/>
              <w:rPr>
                <w:rFonts w:ascii="Times New Roman" w:hAnsi="Times New Roman"/>
                <w:sz w:val="20"/>
                <w:szCs w:val="20"/>
              </w:rPr>
            </w:pPr>
            <w:r w:rsidRPr="006B785D">
              <w:rPr>
                <w:rFonts w:ascii="Times New Roman" w:hAnsi="Times New Roman"/>
                <w:sz w:val="20"/>
                <w:szCs w:val="20"/>
              </w:rPr>
              <w:t xml:space="preserve">5 </w:t>
            </w:r>
            <w:proofErr w:type="spellStart"/>
            <w:r w:rsidRPr="006B785D">
              <w:rPr>
                <w:rFonts w:ascii="Times New Roman" w:hAnsi="Times New Roman"/>
                <w:sz w:val="20"/>
                <w:szCs w:val="20"/>
              </w:rPr>
              <w:t>кл</w:t>
            </w:r>
            <w:proofErr w:type="spellEnd"/>
            <w:r w:rsidRPr="006B785D">
              <w:rPr>
                <w:rFonts w:ascii="Times New Roman" w:hAnsi="Times New Roman"/>
                <w:sz w:val="20"/>
                <w:szCs w:val="20"/>
              </w:rPr>
              <w:t>.</w:t>
            </w:r>
          </w:p>
        </w:tc>
        <w:tc>
          <w:tcPr>
            <w:tcW w:w="486" w:type="dxa"/>
            <w:vAlign w:val="center"/>
          </w:tcPr>
          <w:p w:rsidR="000A3AC3" w:rsidRPr="006B785D" w:rsidRDefault="000A3AC3" w:rsidP="000A3AC3">
            <w:pPr>
              <w:pStyle w:val="a3"/>
              <w:ind w:left="-100" w:right="-107"/>
              <w:jc w:val="center"/>
              <w:rPr>
                <w:rFonts w:ascii="Times New Roman" w:hAnsi="Times New Roman"/>
                <w:sz w:val="20"/>
                <w:szCs w:val="20"/>
              </w:rPr>
            </w:pPr>
            <w:r w:rsidRPr="006B785D">
              <w:rPr>
                <w:rFonts w:ascii="Times New Roman" w:hAnsi="Times New Roman"/>
                <w:sz w:val="20"/>
                <w:szCs w:val="20"/>
              </w:rPr>
              <w:t xml:space="preserve">6 </w:t>
            </w:r>
            <w:proofErr w:type="spellStart"/>
            <w:r w:rsidRPr="006B785D">
              <w:rPr>
                <w:rFonts w:ascii="Times New Roman" w:hAnsi="Times New Roman"/>
                <w:sz w:val="20"/>
                <w:szCs w:val="20"/>
              </w:rPr>
              <w:t>кл</w:t>
            </w:r>
            <w:proofErr w:type="spellEnd"/>
            <w:r w:rsidRPr="006B785D">
              <w:rPr>
                <w:rFonts w:ascii="Times New Roman" w:hAnsi="Times New Roman"/>
                <w:sz w:val="20"/>
                <w:szCs w:val="20"/>
              </w:rPr>
              <w:t>.</w:t>
            </w:r>
          </w:p>
        </w:tc>
        <w:tc>
          <w:tcPr>
            <w:tcW w:w="486" w:type="dxa"/>
            <w:vAlign w:val="center"/>
          </w:tcPr>
          <w:p w:rsidR="000A3AC3" w:rsidRPr="006B785D" w:rsidRDefault="000A3AC3" w:rsidP="000A3AC3">
            <w:pPr>
              <w:pStyle w:val="a3"/>
              <w:ind w:left="-100" w:right="-107"/>
              <w:jc w:val="center"/>
              <w:rPr>
                <w:rFonts w:ascii="Times New Roman" w:hAnsi="Times New Roman"/>
                <w:sz w:val="20"/>
                <w:szCs w:val="20"/>
              </w:rPr>
            </w:pPr>
            <w:r w:rsidRPr="006B785D">
              <w:rPr>
                <w:rFonts w:ascii="Times New Roman" w:hAnsi="Times New Roman"/>
                <w:sz w:val="20"/>
                <w:szCs w:val="20"/>
              </w:rPr>
              <w:t xml:space="preserve">7 </w:t>
            </w:r>
            <w:proofErr w:type="spellStart"/>
            <w:r w:rsidRPr="006B785D">
              <w:rPr>
                <w:rFonts w:ascii="Times New Roman" w:hAnsi="Times New Roman"/>
                <w:sz w:val="20"/>
                <w:szCs w:val="20"/>
              </w:rPr>
              <w:t>кл</w:t>
            </w:r>
            <w:proofErr w:type="spellEnd"/>
            <w:r w:rsidRPr="006B785D">
              <w:rPr>
                <w:rFonts w:ascii="Times New Roman" w:hAnsi="Times New Roman"/>
                <w:sz w:val="20"/>
                <w:szCs w:val="20"/>
              </w:rPr>
              <w:t>.</w:t>
            </w:r>
          </w:p>
        </w:tc>
        <w:tc>
          <w:tcPr>
            <w:tcW w:w="486" w:type="dxa"/>
            <w:vAlign w:val="center"/>
          </w:tcPr>
          <w:p w:rsidR="000A3AC3" w:rsidRPr="006B785D" w:rsidRDefault="000A3AC3" w:rsidP="000A3AC3">
            <w:pPr>
              <w:pStyle w:val="a3"/>
              <w:ind w:left="-100" w:right="-107"/>
              <w:jc w:val="center"/>
              <w:rPr>
                <w:rFonts w:ascii="Times New Roman" w:hAnsi="Times New Roman"/>
                <w:sz w:val="20"/>
                <w:szCs w:val="20"/>
              </w:rPr>
            </w:pPr>
            <w:r w:rsidRPr="006B785D">
              <w:rPr>
                <w:rFonts w:ascii="Times New Roman" w:hAnsi="Times New Roman"/>
                <w:sz w:val="20"/>
                <w:szCs w:val="20"/>
              </w:rPr>
              <w:t xml:space="preserve">8 </w:t>
            </w:r>
            <w:proofErr w:type="spellStart"/>
            <w:r w:rsidRPr="006B785D">
              <w:rPr>
                <w:rFonts w:ascii="Times New Roman" w:hAnsi="Times New Roman"/>
                <w:sz w:val="20"/>
                <w:szCs w:val="20"/>
              </w:rPr>
              <w:t>кл</w:t>
            </w:r>
            <w:proofErr w:type="spellEnd"/>
            <w:r w:rsidRPr="006B785D">
              <w:rPr>
                <w:rFonts w:ascii="Times New Roman" w:hAnsi="Times New Roman"/>
                <w:sz w:val="20"/>
                <w:szCs w:val="20"/>
              </w:rPr>
              <w:t>.</w:t>
            </w:r>
          </w:p>
        </w:tc>
        <w:tc>
          <w:tcPr>
            <w:tcW w:w="486" w:type="dxa"/>
            <w:vAlign w:val="center"/>
          </w:tcPr>
          <w:p w:rsidR="000A3AC3" w:rsidRPr="006B785D" w:rsidRDefault="000A3AC3" w:rsidP="000A3AC3">
            <w:pPr>
              <w:pStyle w:val="a3"/>
              <w:ind w:left="-100" w:right="-107"/>
              <w:jc w:val="center"/>
              <w:rPr>
                <w:rFonts w:ascii="Times New Roman" w:hAnsi="Times New Roman"/>
                <w:sz w:val="20"/>
                <w:szCs w:val="20"/>
              </w:rPr>
            </w:pPr>
            <w:r w:rsidRPr="006B785D">
              <w:rPr>
                <w:rFonts w:ascii="Times New Roman" w:hAnsi="Times New Roman"/>
                <w:sz w:val="20"/>
                <w:szCs w:val="20"/>
              </w:rPr>
              <w:t xml:space="preserve">9 </w:t>
            </w:r>
            <w:proofErr w:type="spellStart"/>
            <w:r w:rsidRPr="006B785D">
              <w:rPr>
                <w:rFonts w:ascii="Times New Roman" w:hAnsi="Times New Roman"/>
                <w:sz w:val="20"/>
                <w:szCs w:val="20"/>
              </w:rPr>
              <w:t>кл</w:t>
            </w:r>
            <w:proofErr w:type="spellEnd"/>
            <w:r w:rsidRPr="006B785D">
              <w:rPr>
                <w:rFonts w:ascii="Times New Roman" w:hAnsi="Times New Roman"/>
                <w:sz w:val="20"/>
                <w:szCs w:val="20"/>
              </w:rPr>
              <w:t>.</w:t>
            </w:r>
          </w:p>
        </w:tc>
        <w:tc>
          <w:tcPr>
            <w:tcW w:w="663" w:type="dxa"/>
            <w:vAlign w:val="center"/>
          </w:tcPr>
          <w:p w:rsidR="000A3AC3" w:rsidRPr="006B785D" w:rsidRDefault="000A3AC3" w:rsidP="000A3AC3">
            <w:pPr>
              <w:pStyle w:val="a3"/>
              <w:ind w:left="-100" w:right="-107"/>
              <w:jc w:val="center"/>
              <w:rPr>
                <w:rFonts w:ascii="Times New Roman" w:hAnsi="Times New Roman"/>
                <w:sz w:val="20"/>
                <w:szCs w:val="20"/>
              </w:rPr>
            </w:pPr>
            <w:r w:rsidRPr="006B785D">
              <w:rPr>
                <w:rFonts w:ascii="Times New Roman" w:hAnsi="Times New Roman"/>
                <w:sz w:val="20"/>
                <w:szCs w:val="20"/>
              </w:rPr>
              <w:t xml:space="preserve">10 </w:t>
            </w:r>
            <w:proofErr w:type="spellStart"/>
            <w:r w:rsidRPr="006B785D">
              <w:rPr>
                <w:rFonts w:ascii="Times New Roman" w:hAnsi="Times New Roman"/>
                <w:sz w:val="20"/>
                <w:szCs w:val="20"/>
              </w:rPr>
              <w:t>кл</w:t>
            </w:r>
            <w:proofErr w:type="spellEnd"/>
            <w:r w:rsidRPr="006B785D">
              <w:rPr>
                <w:rFonts w:ascii="Times New Roman" w:hAnsi="Times New Roman"/>
                <w:sz w:val="20"/>
                <w:szCs w:val="20"/>
              </w:rPr>
              <w:t>.</w:t>
            </w:r>
          </w:p>
        </w:tc>
        <w:tc>
          <w:tcPr>
            <w:tcW w:w="664" w:type="dxa"/>
            <w:vAlign w:val="center"/>
          </w:tcPr>
          <w:p w:rsidR="000A3AC3" w:rsidRPr="006B785D" w:rsidRDefault="000A3AC3" w:rsidP="000A3AC3">
            <w:pPr>
              <w:pStyle w:val="a3"/>
              <w:ind w:left="-100" w:right="-107"/>
              <w:jc w:val="center"/>
              <w:rPr>
                <w:rFonts w:ascii="Times New Roman" w:hAnsi="Times New Roman"/>
                <w:sz w:val="20"/>
                <w:szCs w:val="20"/>
              </w:rPr>
            </w:pPr>
            <w:r w:rsidRPr="006B785D">
              <w:rPr>
                <w:rFonts w:ascii="Times New Roman" w:hAnsi="Times New Roman"/>
                <w:sz w:val="20"/>
                <w:szCs w:val="20"/>
              </w:rPr>
              <w:t xml:space="preserve">11 </w:t>
            </w:r>
            <w:proofErr w:type="spellStart"/>
            <w:r w:rsidRPr="006B785D">
              <w:rPr>
                <w:rFonts w:ascii="Times New Roman" w:hAnsi="Times New Roman"/>
                <w:sz w:val="20"/>
                <w:szCs w:val="20"/>
              </w:rPr>
              <w:t>кл</w:t>
            </w:r>
            <w:proofErr w:type="spellEnd"/>
            <w:r w:rsidRPr="006B785D">
              <w:rPr>
                <w:rFonts w:ascii="Times New Roman" w:hAnsi="Times New Roman"/>
                <w:sz w:val="20"/>
                <w:szCs w:val="20"/>
              </w:rPr>
              <w:t>.</w:t>
            </w:r>
          </w:p>
        </w:tc>
      </w:tr>
      <w:tr w:rsidR="000A3AC3" w:rsidRPr="006B785D" w:rsidTr="00902958">
        <w:trPr>
          <w:trHeight w:val="227"/>
          <w:jc w:val="center"/>
        </w:trPr>
        <w:tc>
          <w:tcPr>
            <w:tcW w:w="442" w:type="dxa"/>
          </w:tcPr>
          <w:p w:rsidR="000A3AC3" w:rsidRPr="006B785D" w:rsidRDefault="000A3AC3" w:rsidP="000A3AC3">
            <w:pPr>
              <w:pStyle w:val="a3"/>
              <w:ind w:left="-99" w:right="-108"/>
              <w:jc w:val="center"/>
              <w:rPr>
                <w:rFonts w:ascii="Times New Roman" w:hAnsi="Times New Roman"/>
                <w:sz w:val="20"/>
                <w:szCs w:val="20"/>
              </w:rPr>
            </w:pPr>
          </w:p>
        </w:tc>
        <w:tc>
          <w:tcPr>
            <w:tcW w:w="2052" w:type="dxa"/>
          </w:tcPr>
          <w:p w:rsidR="000A3AC3" w:rsidRPr="006B785D" w:rsidRDefault="000A3AC3" w:rsidP="000A3AC3">
            <w:pPr>
              <w:pStyle w:val="a3"/>
              <w:ind w:left="-99" w:right="-108"/>
              <w:jc w:val="both"/>
              <w:rPr>
                <w:rFonts w:ascii="Times New Roman" w:hAnsi="Times New Roman"/>
                <w:sz w:val="20"/>
                <w:szCs w:val="20"/>
              </w:rPr>
            </w:pPr>
            <w:r w:rsidRPr="006B785D">
              <w:rPr>
                <w:rFonts w:ascii="Times New Roman" w:hAnsi="Times New Roman"/>
                <w:sz w:val="20"/>
                <w:szCs w:val="20"/>
              </w:rPr>
              <w:t>Всероссийские проверочные работы</w:t>
            </w:r>
          </w:p>
        </w:tc>
        <w:tc>
          <w:tcPr>
            <w:tcW w:w="1008" w:type="dxa"/>
            <w:vAlign w:val="center"/>
          </w:tcPr>
          <w:p w:rsidR="000A3AC3" w:rsidRPr="006B785D" w:rsidRDefault="000A3AC3" w:rsidP="000A3AC3">
            <w:pPr>
              <w:pStyle w:val="a3"/>
              <w:ind w:left="-99" w:right="-108"/>
              <w:jc w:val="center"/>
              <w:rPr>
                <w:rFonts w:ascii="Times New Roman" w:hAnsi="Times New Roman"/>
                <w:sz w:val="20"/>
                <w:szCs w:val="20"/>
              </w:rPr>
            </w:pPr>
          </w:p>
        </w:tc>
        <w:tc>
          <w:tcPr>
            <w:tcW w:w="562" w:type="dxa"/>
            <w:vAlign w:val="center"/>
          </w:tcPr>
          <w:p w:rsidR="000A3AC3" w:rsidRPr="006B785D" w:rsidRDefault="000A3AC3" w:rsidP="000A3AC3">
            <w:pPr>
              <w:pStyle w:val="a3"/>
              <w:ind w:left="-99" w:right="-108"/>
              <w:jc w:val="center"/>
              <w:rPr>
                <w:rFonts w:ascii="Times New Roman" w:hAnsi="Times New Roman"/>
                <w:sz w:val="20"/>
                <w:szCs w:val="20"/>
              </w:rPr>
            </w:pPr>
          </w:p>
        </w:tc>
        <w:tc>
          <w:tcPr>
            <w:tcW w:w="562" w:type="dxa"/>
            <w:vAlign w:val="center"/>
          </w:tcPr>
          <w:p w:rsidR="000A3AC3" w:rsidRPr="006B785D" w:rsidRDefault="000A3AC3" w:rsidP="000A3AC3">
            <w:pPr>
              <w:pStyle w:val="a3"/>
              <w:ind w:left="-99" w:right="-108"/>
              <w:jc w:val="center"/>
              <w:rPr>
                <w:rFonts w:ascii="Times New Roman" w:hAnsi="Times New Roman"/>
                <w:sz w:val="20"/>
                <w:szCs w:val="20"/>
              </w:rPr>
            </w:pPr>
          </w:p>
        </w:tc>
        <w:tc>
          <w:tcPr>
            <w:tcW w:w="562" w:type="dxa"/>
            <w:vAlign w:val="center"/>
          </w:tcPr>
          <w:p w:rsidR="000A3AC3" w:rsidRPr="006B785D" w:rsidRDefault="000A3AC3" w:rsidP="000A3AC3">
            <w:pPr>
              <w:pStyle w:val="a3"/>
              <w:ind w:left="-99" w:right="-108"/>
              <w:jc w:val="center"/>
              <w:rPr>
                <w:rFonts w:ascii="Times New Roman" w:hAnsi="Times New Roman"/>
                <w:sz w:val="20"/>
                <w:szCs w:val="20"/>
              </w:rPr>
            </w:pPr>
          </w:p>
        </w:tc>
        <w:tc>
          <w:tcPr>
            <w:tcW w:w="532" w:type="dxa"/>
            <w:vAlign w:val="center"/>
          </w:tcPr>
          <w:p w:rsidR="000A3AC3" w:rsidRPr="006B785D" w:rsidRDefault="000A3AC3" w:rsidP="000A3AC3">
            <w:pPr>
              <w:pStyle w:val="a3"/>
              <w:ind w:left="-99" w:right="-108"/>
              <w:jc w:val="center"/>
              <w:rPr>
                <w:rFonts w:ascii="Times New Roman" w:hAnsi="Times New Roman"/>
                <w:sz w:val="20"/>
                <w:szCs w:val="20"/>
              </w:rPr>
            </w:pPr>
          </w:p>
        </w:tc>
        <w:tc>
          <w:tcPr>
            <w:tcW w:w="485" w:type="dxa"/>
            <w:vAlign w:val="center"/>
          </w:tcPr>
          <w:p w:rsidR="000A3AC3" w:rsidRPr="006B785D" w:rsidRDefault="000A3AC3" w:rsidP="000A3AC3">
            <w:pPr>
              <w:pStyle w:val="a3"/>
              <w:ind w:left="-99" w:right="-108"/>
              <w:jc w:val="center"/>
              <w:rPr>
                <w:rFonts w:ascii="Times New Roman" w:hAnsi="Times New Roman"/>
                <w:sz w:val="20"/>
                <w:szCs w:val="20"/>
              </w:rPr>
            </w:pPr>
          </w:p>
        </w:tc>
        <w:tc>
          <w:tcPr>
            <w:tcW w:w="486" w:type="dxa"/>
            <w:vAlign w:val="center"/>
          </w:tcPr>
          <w:p w:rsidR="000A3AC3" w:rsidRPr="006B785D" w:rsidRDefault="000A3AC3" w:rsidP="000A3AC3">
            <w:pPr>
              <w:pStyle w:val="a3"/>
              <w:ind w:left="-99" w:right="-108"/>
              <w:jc w:val="center"/>
              <w:rPr>
                <w:rFonts w:ascii="Times New Roman" w:hAnsi="Times New Roman"/>
                <w:sz w:val="20"/>
                <w:szCs w:val="20"/>
              </w:rPr>
            </w:pPr>
          </w:p>
        </w:tc>
        <w:tc>
          <w:tcPr>
            <w:tcW w:w="486" w:type="dxa"/>
            <w:vAlign w:val="center"/>
          </w:tcPr>
          <w:p w:rsidR="000A3AC3" w:rsidRPr="006B785D" w:rsidRDefault="000A3AC3" w:rsidP="000A3AC3">
            <w:pPr>
              <w:pStyle w:val="a3"/>
              <w:ind w:left="-99" w:right="-108"/>
              <w:jc w:val="center"/>
              <w:rPr>
                <w:rFonts w:ascii="Times New Roman" w:hAnsi="Times New Roman"/>
                <w:sz w:val="20"/>
                <w:szCs w:val="20"/>
              </w:rPr>
            </w:pPr>
          </w:p>
        </w:tc>
        <w:tc>
          <w:tcPr>
            <w:tcW w:w="486" w:type="dxa"/>
            <w:vAlign w:val="center"/>
          </w:tcPr>
          <w:p w:rsidR="000A3AC3" w:rsidRPr="006B785D" w:rsidRDefault="000A3AC3" w:rsidP="000A3AC3">
            <w:pPr>
              <w:pStyle w:val="a3"/>
              <w:ind w:left="-99" w:right="-108"/>
              <w:jc w:val="center"/>
              <w:rPr>
                <w:rFonts w:ascii="Times New Roman" w:hAnsi="Times New Roman"/>
                <w:sz w:val="20"/>
                <w:szCs w:val="20"/>
              </w:rPr>
            </w:pPr>
          </w:p>
        </w:tc>
        <w:tc>
          <w:tcPr>
            <w:tcW w:w="486" w:type="dxa"/>
            <w:vAlign w:val="center"/>
          </w:tcPr>
          <w:p w:rsidR="000A3AC3" w:rsidRPr="006B785D" w:rsidRDefault="000A3AC3" w:rsidP="000A3AC3">
            <w:pPr>
              <w:pStyle w:val="a3"/>
              <w:ind w:left="-99" w:right="-108"/>
              <w:jc w:val="center"/>
              <w:rPr>
                <w:rFonts w:ascii="Times New Roman" w:hAnsi="Times New Roman"/>
                <w:sz w:val="20"/>
                <w:szCs w:val="20"/>
              </w:rPr>
            </w:pPr>
          </w:p>
        </w:tc>
        <w:tc>
          <w:tcPr>
            <w:tcW w:w="663" w:type="dxa"/>
            <w:vAlign w:val="center"/>
          </w:tcPr>
          <w:p w:rsidR="000A3AC3" w:rsidRPr="006B785D" w:rsidRDefault="000A3AC3" w:rsidP="000A3AC3">
            <w:pPr>
              <w:pStyle w:val="a3"/>
              <w:ind w:left="-99" w:right="-108"/>
              <w:jc w:val="center"/>
              <w:rPr>
                <w:rFonts w:ascii="Times New Roman" w:hAnsi="Times New Roman"/>
                <w:sz w:val="20"/>
                <w:szCs w:val="20"/>
              </w:rPr>
            </w:pPr>
          </w:p>
        </w:tc>
        <w:tc>
          <w:tcPr>
            <w:tcW w:w="664" w:type="dxa"/>
            <w:vAlign w:val="center"/>
          </w:tcPr>
          <w:p w:rsidR="000A3AC3" w:rsidRPr="006B785D" w:rsidRDefault="000A3AC3" w:rsidP="000A3AC3">
            <w:pPr>
              <w:pStyle w:val="a3"/>
              <w:ind w:left="-99" w:right="-108"/>
              <w:jc w:val="center"/>
              <w:rPr>
                <w:rFonts w:ascii="Times New Roman" w:hAnsi="Times New Roman"/>
                <w:sz w:val="20"/>
                <w:szCs w:val="20"/>
              </w:rPr>
            </w:pPr>
          </w:p>
        </w:tc>
      </w:tr>
      <w:tr w:rsidR="000A3AC3" w:rsidRPr="006B785D" w:rsidTr="00902958">
        <w:trPr>
          <w:trHeight w:val="227"/>
          <w:jc w:val="center"/>
        </w:trPr>
        <w:tc>
          <w:tcPr>
            <w:tcW w:w="442" w:type="dxa"/>
          </w:tcPr>
          <w:p w:rsidR="000A3AC3" w:rsidRPr="006B785D" w:rsidRDefault="000A3AC3" w:rsidP="000A3AC3">
            <w:pPr>
              <w:pStyle w:val="a3"/>
              <w:ind w:left="-99" w:right="-108"/>
              <w:jc w:val="center"/>
              <w:rPr>
                <w:rFonts w:ascii="Times New Roman" w:hAnsi="Times New Roman"/>
                <w:sz w:val="20"/>
                <w:szCs w:val="20"/>
              </w:rPr>
            </w:pPr>
            <w:r>
              <w:rPr>
                <w:rFonts w:ascii="Times New Roman" w:hAnsi="Times New Roman"/>
                <w:sz w:val="20"/>
                <w:szCs w:val="20"/>
              </w:rPr>
              <w:t>1</w:t>
            </w:r>
          </w:p>
        </w:tc>
        <w:tc>
          <w:tcPr>
            <w:tcW w:w="2052" w:type="dxa"/>
          </w:tcPr>
          <w:p w:rsidR="000A3AC3" w:rsidRPr="006B785D" w:rsidRDefault="000A3AC3" w:rsidP="000A3AC3">
            <w:pPr>
              <w:pStyle w:val="a3"/>
              <w:ind w:left="-99" w:right="-108"/>
              <w:jc w:val="both"/>
              <w:rPr>
                <w:rFonts w:ascii="Times New Roman" w:hAnsi="Times New Roman"/>
                <w:sz w:val="20"/>
                <w:szCs w:val="20"/>
              </w:rPr>
            </w:pPr>
            <w:r w:rsidRPr="006B785D">
              <w:rPr>
                <w:rFonts w:ascii="Times New Roman" w:hAnsi="Times New Roman"/>
                <w:sz w:val="20"/>
                <w:szCs w:val="20"/>
              </w:rPr>
              <w:t>Математика</w:t>
            </w:r>
          </w:p>
        </w:tc>
        <w:tc>
          <w:tcPr>
            <w:tcW w:w="1008" w:type="dxa"/>
            <w:vAlign w:val="center"/>
          </w:tcPr>
          <w:p w:rsidR="000A3AC3" w:rsidRPr="006B785D" w:rsidRDefault="00C6641B" w:rsidP="000A3AC3">
            <w:pPr>
              <w:pStyle w:val="a3"/>
              <w:ind w:left="-99" w:right="-108"/>
              <w:jc w:val="center"/>
              <w:rPr>
                <w:rFonts w:ascii="Times New Roman" w:hAnsi="Times New Roman"/>
                <w:sz w:val="20"/>
                <w:szCs w:val="20"/>
              </w:rPr>
            </w:pPr>
            <w:r>
              <w:rPr>
                <w:rFonts w:ascii="Times New Roman" w:hAnsi="Times New Roman"/>
                <w:sz w:val="20"/>
                <w:szCs w:val="20"/>
              </w:rPr>
              <w:t>5</w:t>
            </w:r>
          </w:p>
        </w:tc>
        <w:tc>
          <w:tcPr>
            <w:tcW w:w="562" w:type="dxa"/>
            <w:vAlign w:val="center"/>
          </w:tcPr>
          <w:p w:rsidR="000A3AC3" w:rsidRPr="006B785D" w:rsidRDefault="000A3AC3" w:rsidP="000A3AC3">
            <w:pPr>
              <w:pStyle w:val="a3"/>
              <w:ind w:left="-99" w:right="-108"/>
              <w:jc w:val="center"/>
              <w:rPr>
                <w:rFonts w:ascii="Times New Roman" w:hAnsi="Times New Roman"/>
                <w:sz w:val="20"/>
                <w:szCs w:val="20"/>
              </w:rPr>
            </w:pPr>
          </w:p>
        </w:tc>
        <w:tc>
          <w:tcPr>
            <w:tcW w:w="562" w:type="dxa"/>
            <w:vAlign w:val="center"/>
          </w:tcPr>
          <w:p w:rsidR="000A3AC3" w:rsidRPr="006B785D" w:rsidRDefault="000A3AC3" w:rsidP="000A3AC3">
            <w:pPr>
              <w:pStyle w:val="a3"/>
              <w:ind w:left="-99" w:right="-108"/>
              <w:jc w:val="center"/>
              <w:rPr>
                <w:rFonts w:ascii="Times New Roman" w:hAnsi="Times New Roman"/>
                <w:sz w:val="20"/>
                <w:szCs w:val="20"/>
              </w:rPr>
            </w:pPr>
          </w:p>
        </w:tc>
        <w:tc>
          <w:tcPr>
            <w:tcW w:w="562" w:type="dxa"/>
            <w:vAlign w:val="center"/>
          </w:tcPr>
          <w:p w:rsidR="000A3AC3" w:rsidRPr="006B785D" w:rsidRDefault="000A3AC3" w:rsidP="000A3AC3">
            <w:pPr>
              <w:pStyle w:val="a3"/>
              <w:ind w:left="-99" w:right="-108"/>
              <w:jc w:val="center"/>
              <w:rPr>
                <w:rFonts w:ascii="Times New Roman" w:hAnsi="Times New Roman"/>
                <w:sz w:val="20"/>
                <w:szCs w:val="20"/>
              </w:rPr>
            </w:pPr>
          </w:p>
        </w:tc>
        <w:tc>
          <w:tcPr>
            <w:tcW w:w="532" w:type="dxa"/>
            <w:vAlign w:val="center"/>
          </w:tcPr>
          <w:p w:rsidR="000A3AC3" w:rsidRPr="006B785D" w:rsidRDefault="00C6641B" w:rsidP="000A3AC3">
            <w:pPr>
              <w:pStyle w:val="a3"/>
              <w:ind w:left="-99" w:right="-108"/>
              <w:jc w:val="center"/>
              <w:rPr>
                <w:rFonts w:ascii="Times New Roman" w:hAnsi="Times New Roman"/>
                <w:sz w:val="20"/>
                <w:szCs w:val="20"/>
              </w:rPr>
            </w:pPr>
            <w:r>
              <w:rPr>
                <w:rFonts w:ascii="Times New Roman" w:hAnsi="Times New Roman"/>
                <w:sz w:val="20"/>
                <w:szCs w:val="20"/>
              </w:rPr>
              <w:t>1</w:t>
            </w:r>
          </w:p>
        </w:tc>
        <w:tc>
          <w:tcPr>
            <w:tcW w:w="485" w:type="dxa"/>
            <w:vAlign w:val="center"/>
          </w:tcPr>
          <w:p w:rsidR="000A3AC3" w:rsidRPr="00A43151" w:rsidRDefault="000A3AC3" w:rsidP="000A3AC3">
            <w:pPr>
              <w:pStyle w:val="a3"/>
              <w:jc w:val="center"/>
              <w:rPr>
                <w:rFonts w:ascii="Times New Roman" w:hAnsi="Times New Roman"/>
                <w:sz w:val="20"/>
                <w:szCs w:val="20"/>
              </w:rPr>
            </w:pPr>
            <w:r>
              <w:rPr>
                <w:rFonts w:ascii="Times New Roman" w:hAnsi="Times New Roman"/>
                <w:sz w:val="20"/>
                <w:szCs w:val="20"/>
              </w:rPr>
              <w:t>1</w:t>
            </w:r>
          </w:p>
        </w:tc>
        <w:tc>
          <w:tcPr>
            <w:tcW w:w="486" w:type="dxa"/>
            <w:vAlign w:val="center"/>
          </w:tcPr>
          <w:p w:rsidR="000A3AC3" w:rsidRPr="00A43151" w:rsidRDefault="000A3AC3" w:rsidP="000A3AC3">
            <w:pPr>
              <w:pStyle w:val="a3"/>
              <w:jc w:val="center"/>
              <w:rPr>
                <w:rFonts w:ascii="Times New Roman" w:hAnsi="Times New Roman"/>
                <w:sz w:val="20"/>
                <w:szCs w:val="20"/>
              </w:rPr>
            </w:pPr>
            <w:r>
              <w:rPr>
                <w:rFonts w:ascii="Times New Roman" w:hAnsi="Times New Roman"/>
                <w:sz w:val="20"/>
                <w:szCs w:val="20"/>
              </w:rPr>
              <w:t>1</w:t>
            </w:r>
          </w:p>
        </w:tc>
        <w:tc>
          <w:tcPr>
            <w:tcW w:w="486" w:type="dxa"/>
            <w:vAlign w:val="center"/>
          </w:tcPr>
          <w:p w:rsidR="000A3AC3" w:rsidRPr="00A43151" w:rsidRDefault="000A3AC3" w:rsidP="000A3AC3">
            <w:pPr>
              <w:pStyle w:val="a3"/>
              <w:jc w:val="center"/>
              <w:rPr>
                <w:rFonts w:ascii="Times New Roman" w:hAnsi="Times New Roman"/>
                <w:sz w:val="20"/>
                <w:szCs w:val="20"/>
              </w:rPr>
            </w:pPr>
            <w:r>
              <w:rPr>
                <w:rFonts w:ascii="Times New Roman" w:hAnsi="Times New Roman"/>
                <w:sz w:val="20"/>
                <w:szCs w:val="20"/>
              </w:rPr>
              <w:t>1</w:t>
            </w:r>
          </w:p>
        </w:tc>
        <w:tc>
          <w:tcPr>
            <w:tcW w:w="486" w:type="dxa"/>
            <w:vAlign w:val="center"/>
          </w:tcPr>
          <w:p w:rsidR="000A3AC3" w:rsidRPr="00A43151" w:rsidRDefault="000A3AC3" w:rsidP="000A3AC3">
            <w:pPr>
              <w:pStyle w:val="a3"/>
              <w:jc w:val="center"/>
              <w:rPr>
                <w:rFonts w:ascii="Times New Roman" w:hAnsi="Times New Roman"/>
                <w:sz w:val="20"/>
                <w:szCs w:val="20"/>
              </w:rPr>
            </w:pPr>
            <w:r>
              <w:rPr>
                <w:rFonts w:ascii="Times New Roman" w:hAnsi="Times New Roman"/>
                <w:sz w:val="20"/>
                <w:szCs w:val="20"/>
              </w:rPr>
              <w:t>1</w:t>
            </w:r>
          </w:p>
        </w:tc>
        <w:tc>
          <w:tcPr>
            <w:tcW w:w="486" w:type="dxa"/>
            <w:vAlign w:val="center"/>
          </w:tcPr>
          <w:p w:rsidR="000A3AC3" w:rsidRPr="00A43151" w:rsidRDefault="000A3AC3" w:rsidP="000A3AC3">
            <w:pPr>
              <w:pStyle w:val="a3"/>
              <w:jc w:val="center"/>
              <w:rPr>
                <w:rFonts w:ascii="Times New Roman" w:hAnsi="Times New Roman"/>
                <w:sz w:val="20"/>
                <w:szCs w:val="20"/>
              </w:rPr>
            </w:pPr>
          </w:p>
        </w:tc>
        <w:tc>
          <w:tcPr>
            <w:tcW w:w="663" w:type="dxa"/>
            <w:vAlign w:val="center"/>
          </w:tcPr>
          <w:p w:rsidR="000A3AC3" w:rsidRPr="006B785D" w:rsidRDefault="000A3AC3" w:rsidP="000A3AC3">
            <w:pPr>
              <w:pStyle w:val="a3"/>
              <w:ind w:left="-99" w:right="-108"/>
              <w:jc w:val="center"/>
              <w:rPr>
                <w:rFonts w:ascii="Times New Roman" w:hAnsi="Times New Roman"/>
                <w:sz w:val="20"/>
                <w:szCs w:val="20"/>
              </w:rPr>
            </w:pPr>
          </w:p>
        </w:tc>
        <w:tc>
          <w:tcPr>
            <w:tcW w:w="664" w:type="dxa"/>
            <w:vAlign w:val="center"/>
          </w:tcPr>
          <w:p w:rsidR="000A3AC3" w:rsidRPr="006B785D" w:rsidRDefault="000A3AC3" w:rsidP="000A3AC3">
            <w:pPr>
              <w:pStyle w:val="a3"/>
              <w:ind w:left="-99" w:right="-108"/>
              <w:jc w:val="center"/>
              <w:rPr>
                <w:rFonts w:ascii="Times New Roman" w:hAnsi="Times New Roman"/>
                <w:sz w:val="20"/>
                <w:szCs w:val="20"/>
              </w:rPr>
            </w:pPr>
          </w:p>
        </w:tc>
      </w:tr>
      <w:tr w:rsidR="000A3AC3" w:rsidRPr="006B785D" w:rsidTr="00902958">
        <w:trPr>
          <w:trHeight w:val="227"/>
          <w:jc w:val="center"/>
        </w:trPr>
        <w:tc>
          <w:tcPr>
            <w:tcW w:w="442" w:type="dxa"/>
          </w:tcPr>
          <w:p w:rsidR="000A3AC3" w:rsidRPr="006B785D" w:rsidRDefault="000A3AC3" w:rsidP="000A3AC3">
            <w:pPr>
              <w:pStyle w:val="a3"/>
              <w:ind w:left="-99" w:right="-108"/>
              <w:jc w:val="center"/>
              <w:rPr>
                <w:rFonts w:ascii="Times New Roman" w:hAnsi="Times New Roman"/>
                <w:sz w:val="20"/>
                <w:szCs w:val="20"/>
              </w:rPr>
            </w:pPr>
            <w:r>
              <w:rPr>
                <w:rFonts w:ascii="Times New Roman" w:hAnsi="Times New Roman"/>
                <w:sz w:val="20"/>
                <w:szCs w:val="20"/>
              </w:rPr>
              <w:t>2</w:t>
            </w:r>
          </w:p>
        </w:tc>
        <w:tc>
          <w:tcPr>
            <w:tcW w:w="2052" w:type="dxa"/>
          </w:tcPr>
          <w:p w:rsidR="000A3AC3" w:rsidRPr="006B785D" w:rsidRDefault="000A3AC3" w:rsidP="000A3AC3">
            <w:pPr>
              <w:pStyle w:val="a3"/>
              <w:ind w:left="-99" w:right="-108"/>
              <w:jc w:val="both"/>
              <w:rPr>
                <w:rFonts w:ascii="Times New Roman" w:hAnsi="Times New Roman"/>
                <w:sz w:val="20"/>
                <w:szCs w:val="20"/>
              </w:rPr>
            </w:pPr>
            <w:r w:rsidRPr="006B785D">
              <w:rPr>
                <w:rFonts w:ascii="Times New Roman" w:hAnsi="Times New Roman"/>
                <w:sz w:val="20"/>
                <w:szCs w:val="20"/>
              </w:rPr>
              <w:t>Русский язык</w:t>
            </w:r>
          </w:p>
        </w:tc>
        <w:tc>
          <w:tcPr>
            <w:tcW w:w="1008" w:type="dxa"/>
            <w:vAlign w:val="center"/>
          </w:tcPr>
          <w:p w:rsidR="000A3AC3" w:rsidRPr="006B785D" w:rsidRDefault="000A3AC3" w:rsidP="000A3AC3">
            <w:pPr>
              <w:pStyle w:val="a3"/>
              <w:ind w:left="-99" w:right="-108"/>
              <w:jc w:val="center"/>
              <w:rPr>
                <w:rFonts w:ascii="Times New Roman" w:hAnsi="Times New Roman"/>
                <w:sz w:val="20"/>
                <w:szCs w:val="20"/>
              </w:rPr>
            </w:pPr>
            <w:r>
              <w:rPr>
                <w:rFonts w:ascii="Times New Roman" w:hAnsi="Times New Roman"/>
                <w:sz w:val="20"/>
                <w:szCs w:val="20"/>
              </w:rPr>
              <w:t>5</w:t>
            </w:r>
          </w:p>
        </w:tc>
        <w:tc>
          <w:tcPr>
            <w:tcW w:w="562" w:type="dxa"/>
            <w:vAlign w:val="center"/>
          </w:tcPr>
          <w:p w:rsidR="000A3AC3" w:rsidRPr="006B785D" w:rsidRDefault="000A3AC3" w:rsidP="000A3AC3">
            <w:pPr>
              <w:pStyle w:val="a3"/>
              <w:ind w:left="-99" w:right="-108"/>
              <w:jc w:val="center"/>
              <w:rPr>
                <w:rFonts w:ascii="Times New Roman" w:hAnsi="Times New Roman"/>
                <w:sz w:val="20"/>
                <w:szCs w:val="20"/>
              </w:rPr>
            </w:pPr>
          </w:p>
        </w:tc>
        <w:tc>
          <w:tcPr>
            <w:tcW w:w="562" w:type="dxa"/>
            <w:vAlign w:val="center"/>
          </w:tcPr>
          <w:p w:rsidR="000A3AC3" w:rsidRPr="006B785D" w:rsidRDefault="000A3AC3" w:rsidP="000A3AC3">
            <w:pPr>
              <w:pStyle w:val="a3"/>
              <w:ind w:left="-99" w:right="-108"/>
              <w:jc w:val="center"/>
              <w:rPr>
                <w:rFonts w:ascii="Times New Roman" w:hAnsi="Times New Roman"/>
                <w:sz w:val="20"/>
                <w:szCs w:val="20"/>
              </w:rPr>
            </w:pPr>
          </w:p>
        </w:tc>
        <w:tc>
          <w:tcPr>
            <w:tcW w:w="562" w:type="dxa"/>
            <w:vAlign w:val="center"/>
          </w:tcPr>
          <w:p w:rsidR="000A3AC3" w:rsidRPr="006B785D" w:rsidRDefault="000A3AC3" w:rsidP="000A3AC3">
            <w:pPr>
              <w:pStyle w:val="a3"/>
              <w:ind w:left="-99" w:right="-108"/>
              <w:jc w:val="center"/>
              <w:rPr>
                <w:rFonts w:ascii="Times New Roman" w:hAnsi="Times New Roman"/>
                <w:sz w:val="20"/>
                <w:szCs w:val="20"/>
              </w:rPr>
            </w:pPr>
          </w:p>
        </w:tc>
        <w:tc>
          <w:tcPr>
            <w:tcW w:w="532" w:type="dxa"/>
            <w:vAlign w:val="center"/>
          </w:tcPr>
          <w:p w:rsidR="000A3AC3" w:rsidRPr="006B785D" w:rsidRDefault="00C6641B" w:rsidP="000A3AC3">
            <w:pPr>
              <w:pStyle w:val="a3"/>
              <w:ind w:left="-99" w:right="-108"/>
              <w:jc w:val="center"/>
              <w:rPr>
                <w:rFonts w:ascii="Times New Roman" w:hAnsi="Times New Roman"/>
                <w:sz w:val="20"/>
                <w:szCs w:val="20"/>
              </w:rPr>
            </w:pPr>
            <w:r>
              <w:rPr>
                <w:rFonts w:ascii="Times New Roman" w:hAnsi="Times New Roman"/>
                <w:sz w:val="20"/>
                <w:szCs w:val="20"/>
              </w:rPr>
              <w:t>1</w:t>
            </w:r>
          </w:p>
        </w:tc>
        <w:tc>
          <w:tcPr>
            <w:tcW w:w="485" w:type="dxa"/>
            <w:vAlign w:val="center"/>
          </w:tcPr>
          <w:p w:rsidR="000A3AC3" w:rsidRPr="00A43151" w:rsidRDefault="000A3AC3" w:rsidP="000A3AC3">
            <w:pPr>
              <w:pStyle w:val="a3"/>
              <w:jc w:val="center"/>
              <w:rPr>
                <w:rFonts w:ascii="Times New Roman" w:hAnsi="Times New Roman"/>
                <w:sz w:val="20"/>
                <w:szCs w:val="20"/>
              </w:rPr>
            </w:pPr>
            <w:r>
              <w:rPr>
                <w:rFonts w:ascii="Times New Roman" w:hAnsi="Times New Roman"/>
                <w:sz w:val="20"/>
                <w:szCs w:val="20"/>
              </w:rPr>
              <w:t>1</w:t>
            </w:r>
          </w:p>
        </w:tc>
        <w:tc>
          <w:tcPr>
            <w:tcW w:w="486" w:type="dxa"/>
            <w:vAlign w:val="center"/>
          </w:tcPr>
          <w:p w:rsidR="000A3AC3" w:rsidRPr="00A43151" w:rsidRDefault="000A3AC3" w:rsidP="000A3AC3">
            <w:pPr>
              <w:pStyle w:val="a3"/>
              <w:jc w:val="center"/>
              <w:rPr>
                <w:rFonts w:ascii="Times New Roman" w:hAnsi="Times New Roman"/>
                <w:sz w:val="20"/>
                <w:szCs w:val="20"/>
              </w:rPr>
            </w:pPr>
            <w:r>
              <w:rPr>
                <w:rFonts w:ascii="Times New Roman" w:hAnsi="Times New Roman"/>
                <w:sz w:val="20"/>
                <w:szCs w:val="20"/>
              </w:rPr>
              <w:t>1</w:t>
            </w:r>
          </w:p>
        </w:tc>
        <w:tc>
          <w:tcPr>
            <w:tcW w:w="486" w:type="dxa"/>
            <w:vAlign w:val="center"/>
          </w:tcPr>
          <w:p w:rsidR="000A3AC3" w:rsidRPr="00A43151" w:rsidRDefault="000A3AC3" w:rsidP="000A3AC3">
            <w:pPr>
              <w:pStyle w:val="a3"/>
              <w:jc w:val="center"/>
              <w:rPr>
                <w:rFonts w:ascii="Times New Roman" w:hAnsi="Times New Roman"/>
                <w:sz w:val="20"/>
                <w:szCs w:val="20"/>
              </w:rPr>
            </w:pPr>
            <w:r>
              <w:rPr>
                <w:rFonts w:ascii="Times New Roman" w:hAnsi="Times New Roman"/>
                <w:sz w:val="20"/>
                <w:szCs w:val="20"/>
              </w:rPr>
              <w:t>1</w:t>
            </w:r>
          </w:p>
        </w:tc>
        <w:tc>
          <w:tcPr>
            <w:tcW w:w="486" w:type="dxa"/>
            <w:vAlign w:val="center"/>
          </w:tcPr>
          <w:p w:rsidR="000A3AC3" w:rsidRPr="00A43151" w:rsidRDefault="000A3AC3" w:rsidP="000A3AC3">
            <w:pPr>
              <w:pStyle w:val="a3"/>
              <w:jc w:val="center"/>
              <w:rPr>
                <w:rFonts w:ascii="Times New Roman" w:hAnsi="Times New Roman"/>
                <w:sz w:val="20"/>
                <w:szCs w:val="20"/>
              </w:rPr>
            </w:pPr>
            <w:r>
              <w:rPr>
                <w:rFonts w:ascii="Times New Roman" w:hAnsi="Times New Roman"/>
                <w:sz w:val="20"/>
                <w:szCs w:val="20"/>
              </w:rPr>
              <w:t>1</w:t>
            </w:r>
          </w:p>
        </w:tc>
        <w:tc>
          <w:tcPr>
            <w:tcW w:w="486" w:type="dxa"/>
            <w:vAlign w:val="center"/>
          </w:tcPr>
          <w:p w:rsidR="000A3AC3" w:rsidRPr="00A43151" w:rsidRDefault="000A3AC3" w:rsidP="000A3AC3">
            <w:pPr>
              <w:pStyle w:val="a3"/>
              <w:jc w:val="center"/>
              <w:rPr>
                <w:rFonts w:ascii="Times New Roman" w:hAnsi="Times New Roman"/>
                <w:sz w:val="20"/>
                <w:szCs w:val="20"/>
              </w:rPr>
            </w:pPr>
          </w:p>
        </w:tc>
        <w:tc>
          <w:tcPr>
            <w:tcW w:w="663" w:type="dxa"/>
            <w:vAlign w:val="center"/>
          </w:tcPr>
          <w:p w:rsidR="000A3AC3" w:rsidRPr="006B785D" w:rsidRDefault="000A3AC3" w:rsidP="000A3AC3">
            <w:pPr>
              <w:pStyle w:val="a3"/>
              <w:ind w:left="-99" w:right="-108"/>
              <w:jc w:val="center"/>
              <w:rPr>
                <w:rFonts w:ascii="Times New Roman" w:hAnsi="Times New Roman"/>
                <w:sz w:val="20"/>
                <w:szCs w:val="20"/>
              </w:rPr>
            </w:pPr>
          </w:p>
        </w:tc>
        <w:tc>
          <w:tcPr>
            <w:tcW w:w="664" w:type="dxa"/>
            <w:vAlign w:val="center"/>
          </w:tcPr>
          <w:p w:rsidR="000A3AC3" w:rsidRPr="006B785D" w:rsidRDefault="000A3AC3" w:rsidP="000A3AC3">
            <w:pPr>
              <w:pStyle w:val="a3"/>
              <w:ind w:left="-99" w:right="-108"/>
              <w:jc w:val="center"/>
              <w:rPr>
                <w:rFonts w:ascii="Times New Roman" w:hAnsi="Times New Roman"/>
                <w:sz w:val="20"/>
                <w:szCs w:val="20"/>
              </w:rPr>
            </w:pPr>
          </w:p>
        </w:tc>
      </w:tr>
      <w:tr w:rsidR="000A3AC3" w:rsidRPr="006B785D" w:rsidTr="00902958">
        <w:trPr>
          <w:trHeight w:val="227"/>
          <w:jc w:val="center"/>
        </w:trPr>
        <w:tc>
          <w:tcPr>
            <w:tcW w:w="442" w:type="dxa"/>
          </w:tcPr>
          <w:p w:rsidR="000A3AC3" w:rsidRPr="006B785D" w:rsidRDefault="000A3AC3" w:rsidP="000A3AC3">
            <w:pPr>
              <w:pStyle w:val="a3"/>
              <w:ind w:left="-99" w:right="-108"/>
              <w:jc w:val="center"/>
              <w:rPr>
                <w:rFonts w:ascii="Times New Roman" w:hAnsi="Times New Roman"/>
                <w:sz w:val="20"/>
                <w:szCs w:val="20"/>
              </w:rPr>
            </w:pPr>
            <w:r>
              <w:rPr>
                <w:rFonts w:ascii="Times New Roman" w:hAnsi="Times New Roman"/>
                <w:sz w:val="20"/>
                <w:szCs w:val="20"/>
              </w:rPr>
              <w:t>3</w:t>
            </w:r>
          </w:p>
        </w:tc>
        <w:tc>
          <w:tcPr>
            <w:tcW w:w="2052" w:type="dxa"/>
          </w:tcPr>
          <w:p w:rsidR="000A3AC3" w:rsidRPr="006B785D" w:rsidRDefault="000A3AC3" w:rsidP="000A3AC3">
            <w:pPr>
              <w:pStyle w:val="a3"/>
              <w:ind w:left="-99" w:right="-108"/>
              <w:jc w:val="both"/>
              <w:rPr>
                <w:rFonts w:ascii="Times New Roman" w:hAnsi="Times New Roman"/>
                <w:sz w:val="20"/>
                <w:szCs w:val="20"/>
              </w:rPr>
            </w:pPr>
            <w:r w:rsidRPr="006B785D">
              <w:rPr>
                <w:rFonts w:ascii="Times New Roman" w:hAnsi="Times New Roman"/>
                <w:sz w:val="20"/>
                <w:szCs w:val="20"/>
              </w:rPr>
              <w:t>Окружающий мир</w:t>
            </w:r>
          </w:p>
        </w:tc>
        <w:tc>
          <w:tcPr>
            <w:tcW w:w="1008" w:type="dxa"/>
            <w:vAlign w:val="center"/>
          </w:tcPr>
          <w:p w:rsidR="000A3AC3" w:rsidRPr="006B785D" w:rsidRDefault="000A3AC3" w:rsidP="000A3AC3">
            <w:pPr>
              <w:pStyle w:val="a3"/>
              <w:ind w:left="-99" w:right="-108"/>
              <w:jc w:val="center"/>
              <w:rPr>
                <w:rFonts w:ascii="Times New Roman" w:hAnsi="Times New Roman"/>
                <w:sz w:val="20"/>
                <w:szCs w:val="20"/>
              </w:rPr>
            </w:pPr>
            <w:r>
              <w:rPr>
                <w:rFonts w:ascii="Times New Roman" w:hAnsi="Times New Roman"/>
                <w:sz w:val="20"/>
                <w:szCs w:val="20"/>
              </w:rPr>
              <w:t>1</w:t>
            </w:r>
          </w:p>
        </w:tc>
        <w:tc>
          <w:tcPr>
            <w:tcW w:w="562" w:type="dxa"/>
            <w:vAlign w:val="center"/>
          </w:tcPr>
          <w:p w:rsidR="000A3AC3" w:rsidRPr="006B785D" w:rsidRDefault="000A3AC3" w:rsidP="000A3AC3">
            <w:pPr>
              <w:pStyle w:val="a3"/>
              <w:ind w:left="-99" w:right="-108"/>
              <w:jc w:val="center"/>
              <w:rPr>
                <w:rFonts w:ascii="Times New Roman" w:hAnsi="Times New Roman"/>
                <w:sz w:val="20"/>
                <w:szCs w:val="20"/>
              </w:rPr>
            </w:pPr>
          </w:p>
        </w:tc>
        <w:tc>
          <w:tcPr>
            <w:tcW w:w="562" w:type="dxa"/>
            <w:vAlign w:val="center"/>
          </w:tcPr>
          <w:p w:rsidR="000A3AC3" w:rsidRPr="006B785D" w:rsidRDefault="000A3AC3" w:rsidP="000A3AC3">
            <w:pPr>
              <w:pStyle w:val="a3"/>
              <w:ind w:left="-99" w:right="-108"/>
              <w:jc w:val="center"/>
              <w:rPr>
                <w:rFonts w:ascii="Times New Roman" w:hAnsi="Times New Roman"/>
                <w:sz w:val="20"/>
                <w:szCs w:val="20"/>
              </w:rPr>
            </w:pPr>
          </w:p>
        </w:tc>
        <w:tc>
          <w:tcPr>
            <w:tcW w:w="562" w:type="dxa"/>
            <w:vAlign w:val="center"/>
          </w:tcPr>
          <w:p w:rsidR="000A3AC3" w:rsidRPr="006B785D" w:rsidRDefault="000A3AC3" w:rsidP="000A3AC3">
            <w:pPr>
              <w:pStyle w:val="a3"/>
              <w:ind w:left="-99" w:right="-108"/>
              <w:jc w:val="center"/>
              <w:rPr>
                <w:rFonts w:ascii="Times New Roman" w:hAnsi="Times New Roman"/>
                <w:sz w:val="20"/>
                <w:szCs w:val="20"/>
              </w:rPr>
            </w:pPr>
          </w:p>
        </w:tc>
        <w:tc>
          <w:tcPr>
            <w:tcW w:w="532" w:type="dxa"/>
            <w:vAlign w:val="center"/>
          </w:tcPr>
          <w:p w:rsidR="000A3AC3" w:rsidRPr="006B785D" w:rsidRDefault="00024E73" w:rsidP="000A3AC3">
            <w:pPr>
              <w:pStyle w:val="a3"/>
              <w:ind w:left="-99" w:right="-108"/>
              <w:jc w:val="center"/>
              <w:rPr>
                <w:rFonts w:ascii="Times New Roman" w:hAnsi="Times New Roman"/>
                <w:sz w:val="20"/>
                <w:szCs w:val="20"/>
              </w:rPr>
            </w:pPr>
            <w:r>
              <w:rPr>
                <w:rFonts w:ascii="Times New Roman" w:hAnsi="Times New Roman"/>
                <w:sz w:val="20"/>
                <w:szCs w:val="20"/>
              </w:rPr>
              <w:t>1</w:t>
            </w:r>
          </w:p>
        </w:tc>
        <w:tc>
          <w:tcPr>
            <w:tcW w:w="485" w:type="dxa"/>
            <w:vAlign w:val="center"/>
          </w:tcPr>
          <w:p w:rsidR="000A3AC3" w:rsidRPr="00A43151" w:rsidRDefault="000A3AC3" w:rsidP="000A3AC3">
            <w:pPr>
              <w:pStyle w:val="a3"/>
              <w:jc w:val="center"/>
              <w:rPr>
                <w:rFonts w:ascii="Times New Roman" w:hAnsi="Times New Roman"/>
                <w:sz w:val="20"/>
                <w:szCs w:val="20"/>
              </w:rPr>
            </w:pPr>
          </w:p>
        </w:tc>
        <w:tc>
          <w:tcPr>
            <w:tcW w:w="486" w:type="dxa"/>
            <w:vAlign w:val="center"/>
          </w:tcPr>
          <w:p w:rsidR="000A3AC3" w:rsidRPr="00A43151" w:rsidRDefault="000A3AC3" w:rsidP="000A3AC3">
            <w:pPr>
              <w:pStyle w:val="a3"/>
              <w:jc w:val="center"/>
              <w:rPr>
                <w:rFonts w:ascii="Times New Roman" w:hAnsi="Times New Roman"/>
                <w:sz w:val="20"/>
                <w:szCs w:val="20"/>
              </w:rPr>
            </w:pPr>
          </w:p>
        </w:tc>
        <w:tc>
          <w:tcPr>
            <w:tcW w:w="486" w:type="dxa"/>
            <w:vAlign w:val="center"/>
          </w:tcPr>
          <w:p w:rsidR="000A3AC3" w:rsidRPr="00A43151" w:rsidRDefault="000A3AC3" w:rsidP="000A3AC3">
            <w:pPr>
              <w:pStyle w:val="a3"/>
              <w:jc w:val="center"/>
              <w:rPr>
                <w:rFonts w:ascii="Times New Roman" w:hAnsi="Times New Roman"/>
                <w:sz w:val="20"/>
                <w:szCs w:val="20"/>
              </w:rPr>
            </w:pPr>
          </w:p>
        </w:tc>
        <w:tc>
          <w:tcPr>
            <w:tcW w:w="486" w:type="dxa"/>
            <w:vAlign w:val="center"/>
          </w:tcPr>
          <w:p w:rsidR="000A3AC3" w:rsidRPr="00A43151" w:rsidRDefault="000A3AC3" w:rsidP="000A3AC3">
            <w:pPr>
              <w:pStyle w:val="a3"/>
              <w:jc w:val="center"/>
              <w:rPr>
                <w:rFonts w:ascii="Times New Roman" w:hAnsi="Times New Roman"/>
                <w:sz w:val="20"/>
                <w:szCs w:val="20"/>
              </w:rPr>
            </w:pPr>
          </w:p>
        </w:tc>
        <w:tc>
          <w:tcPr>
            <w:tcW w:w="486" w:type="dxa"/>
            <w:vAlign w:val="center"/>
          </w:tcPr>
          <w:p w:rsidR="000A3AC3" w:rsidRPr="00A43151" w:rsidRDefault="000A3AC3" w:rsidP="000A3AC3">
            <w:pPr>
              <w:pStyle w:val="a3"/>
              <w:jc w:val="center"/>
              <w:rPr>
                <w:rFonts w:ascii="Times New Roman" w:hAnsi="Times New Roman"/>
                <w:sz w:val="20"/>
                <w:szCs w:val="20"/>
              </w:rPr>
            </w:pPr>
          </w:p>
        </w:tc>
        <w:tc>
          <w:tcPr>
            <w:tcW w:w="663" w:type="dxa"/>
            <w:vAlign w:val="center"/>
          </w:tcPr>
          <w:p w:rsidR="000A3AC3" w:rsidRPr="006B785D" w:rsidRDefault="000A3AC3" w:rsidP="000A3AC3">
            <w:pPr>
              <w:pStyle w:val="a3"/>
              <w:ind w:left="-99" w:right="-108"/>
              <w:jc w:val="center"/>
              <w:rPr>
                <w:rFonts w:ascii="Times New Roman" w:hAnsi="Times New Roman"/>
                <w:sz w:val="20"/>
                <w:szCs w:val="20"/>
              </w:rPr>
            </w:pPr>
          </w:p>
        </w:tc>
        <w:tc>
          <w:tcPr>
            <w:tcW w:w="664" w:type="dxa"/>
            <w:vAlign w:val="center"/>
          </w:tcPr>
          <w:p w:rsidR="000A3AC3" w:rsidRPr="006B785D" w:rsidRDefault="000A3AC3" w:rsidP="000A3AC3">
            <w:pPr>
              <w:pStyle w:val="a3"/>
              <w:ind w:left="-99" w:right="-108"/>
              <w:jc w:val="center"/>
              <w:rPr>
                <w:rFonts w:ascii="Times New Roman" w:hAnsi="Times New Roman"/>
                <w:sz w:val="20"/>
                <w:szCs w:val="20"/>
              </w:rPr>
            </w:pPr>
          </w:p>
        </w:tc>
      </w:tr>
      <w:tr w:rsidR="000A3AC3" w:rsidRPr="006B785D" w:rsidTr="00902958">
        <w:trPr>
          <w:trHeight w:val="227"/>
          <w:jc w:val="center"/>
        </w:trPr>
        <w:tc>
          <w:tcPr>
            <w:tcW w:w="442" w:type="dxa"/>
          </w:tcPr>
          <w:p w:rsidR="000A3AC3" w:rsidRPr="006B785D" w:rsidRDefault="000A3AC3" w:rsidP="000A3AC3">
            <w:pPr>
              <w:pStyle w:val="a3"/>
              <w:ind w:left="-99" w:right="-108"/>
              <w:jc w:val="center"/>
              <w:rPr>
                <w:rFonts w:ascii="Times New Roman" w:hAnsi="Times New Roman"/>
                <w:sz w:val="20"/>
                <w:szCs w:val="20"/>
              </w:rPr>
            </w:pPr>
            <w:r>
              <w:rPr>
                <w:rFonts w:ascii="Times New Roman" w:hAnsi="Times New Roman"/>
                <w:sz w:val="20"/>
                <w:szCs w:val="20"/>
              </w:rPr>
              <w:t>4</w:t>
            </w:r>
          </w:p>
        </w:tc>
        <w:tc>
          <w:tcPr>
            <w:tcW w:w="2052" w:type="dxa"/>
          </w:tcPr>
          <w:p w:rsidR="000A3AC3" w:rsidRPr="006B785D" w:rsidRDefault="000A3AC3" w:rsidP="000A3AC3">
            <w:pPr>
              <w:pStyle w:val="a3"/>
              <w:ind w:left="-99" w:right="-108"/>
              <w:jc w:val="both"/>
              <w:rPr>
                <w:rFonts w:ascii="Times New Roman" w:hAnsi="Times New Roman"/>
                <w:sz w:val="20"/>
                <w:szCs w:val="20"/>
              </w:rPr>
            </w:pPr>
            <w:r w:rsidRPr="006B785D">
              <w:rPr>
                <w:rFonts w:ascii="Times New Roman" w:hAnsi="Times New Roman"/>
                <w:sz w:val="20"/>
                <w:szCs w:val="20"/>
              </w:rPr>
              <w:t>История</w:t>
            </w:r>
          </w:p>
        </w:tc>
        <w:tc>
          <w:tcPr>
            <w:tcW w:w="1008" w:type="dxa"/>
            <w:vAlign w:val="center"/>
          </w:tcPr>
          <w:p w:rsidR="000A3AC3" w:rsidRPr="006B785D" w:rsidRDefault="00D55126" w:rsidP="000A3AC3">
            <w:pPr>
              <w:pStyle w:val="a3"/>
              <w:ind w:left="-99" w:right="-108"/>
              <w:jc w:val="center"/>
              <w:rPr>
                <w:rFonts w:ascii="Times New Roman" w:hAnsi="Times New Roman"/>
                <w:sz w:val="20"/>
                <w:szCs w:val="20"/>
              </w:rPr>
            </w:pPr>
            <w:r>
              <w:rPr>
                <w:rFonts w:ascii="Times New Roman" w:hAnsi="Times New Roman"/>
                <w:sz w:val="20"/>
                <w:szCs w:val="20"/>
              </w:rPr>
              <w:t>5</w:t>
            </w:r>
          </w:p>
        </w:tc>
        <w:tc>
          <w:tcPr>
            <w:tcW w:w="562" w:type="dxa"/>
            <w:vAlign w:val="center"/>
          </w:tcPr>
          <w:p w:rsidR="000A3AC3" w:rsidRPr="006B785D" w:rsidRDefault="000A3AC3" w:rsidP="000A3AC3">
            <w:pPr>
              <w:pStyle w:val="a3"/>
              <w:ind w:left="-99" w:right="-108"/>
              <w:jc w:val="center"/>
              <w:rPr>
                <w:rFonts w:ascii="Times New Roman" w:hAnsi="Times New Roman"/>
                <w:sz w:val="20"/>
                <w:szCs w:val="20"/>
              </w:rPr>
            </w:pPr>
          </w:p>
        </w:tc>
        <w:tc>
          <w:tcPr>
            <w:tcW w:w="562" w:type="dxa"/>
            <w:vAlign w:val="center"/>
          </w:tcPr>
          <w:p w:rsidR="000A3AC3" w:rsidRPr="006B785D" w:rsidRDefault="000A3AC3" w:rsidP="000A3AC3">
            <w:pPr>
              <w:pStyle w:val="a3"/>
              <w:ind w:left="-99" w:right="-108"/>
              <w:jc w:val="center"/>
              <w:rPr>
                <w:rFonts w:ascii="Times New Roman" w:hAnsi="Times New Roman"/>
                <w:sz w:val="20"/>
                <w:szCs w:val="20"/>
              </w:rPr>
            </w:pPr>
          </w:p>
        </w:tc>
        <w:tc>
          <w:tcPr>
            <w:tcW w:w="562" w:type="dxa"/>
            <w:vAlign w:val="center"/>
          </w:tcPr>
          <w:p w:rsidR="000A3AC3" w:rsidRPr="006B785D" w:rsidRDefault="000A3AC3" w:rsidP="000A3AC3">
            <w:pPr>
              <w:pStyle w:val="a3"/>
              <w:ind w:left="-99" w:right="-108"/>
              <w:jc w:val="center"/>
              <w:rPr>
                <w:rFonts w:ascii="Times New Roman" w:hAnsi="Times New Roman"/>
                <w:sz w:val="20"/>
                <w:szCs w:val="20"/>
              </w:rPr>
            </w:pPr>
          </w:p>
        </w:tc>
        <w:tc>
          <w:tcPr>
            <w:tcW w:w="532" w:type="dxa"/>
            <w:vAlign w:val="center"/>
          </w:tcPr>
          <w:p w:rsidR="000A3AC3" w:rsidRPr="006B785D" w:rsidRDefault="000A3AC3" w:rsidP="000A3AC3">
            <w:pPr>
              <w:pStyle w:val="a3"/>
              <w:ind w:left="-99" w:right="-108"/>
              <w:jc w:val="center"/>
              <w:rPr>
                <w:rFonts w:ascii="Times New Roman" w:hAnsi="Times New Roman"/>
                <w:sz w:val="20"/>
                <w:szCs w:val="20"/>
              </w:rPr>
            </w:pPr>
          </w:p>
        </w:tc>
        <w:tc>
          <w:tcPr>
            <w:tcW w:w="485" w:type="dxa"/>
            <w:vAlign w:val="center"/>
          </w:tcPr>
          <w:p w:rsidR="000A3AC3" w:rsidRPr="00A43151" w:rsidRDefault="00024E73" w:rsidP="000A3AC3">
            <w:pPr>
              <w:pStyle w:val="a3"/>
              <w:jc w:val="center"/>
              <w:rPr>
                <w:rFonts w:ascii="Times New Roman" w:hAnsi="Times New Roman"/>
                <w:sz w:val="20"/>
                <w:szCs w:val="20"/>
              </w:rPr>
            </w:pPr>
            <w:r>
              <w:rPr>
                <w:rFonts w:ascii="Times New Roman" w:hAnsi="Times New Roman"/>
                <w:sz w:val="20"/>
                <w:szCs w:val="20"/>
              </w:rPr>
              <w:t>1</w:t>
            </w:r>
          </w:p>
        </w:tc>
        <w:tc>
          <w:tcPr>
            <w:tcW w:w="486" w:type="dxa"/>
            <w:vAlign w:val="center"/>
          </w:tcPr>
          <w:p w:rsidR="000A3AC3" w:rsidRPr="00A43151" w:rsidRDefault="000A3AC3" w:rsidP="000A3AC3">
            <w:pPr>
              <w:pStyle w:val="a3"/>
              <w:jc w:val="center"/>
              <w:rPr>
                <w:rFonts w:ascii="Times New Roman" w:hAnsi="Times New Roman"/>
                <w:sz w:val="20"/>
                <w:szCs w:val="20"/>
              </w:rPr>
            </w:pPr>
            <w:r>
              <w:rPr>
                <w:rFonts w:ascii="Times New Roman" w:hAnsi="Times New Roman"/>
                <w:sz w:val="20"/>
                <w:szCs w:val="20"/>
              </w:rPr>
              <w:t>1</w:t>
            </w:r>
          </w:p>
        </w:tc>
        <w:tc>
          <w:tcPr>
            <w:tcW w:w="486" w:type="dxa"/>
            <w:vAlign w:val="center"/>
          </w:tcPr>
          <w:p w:rsidR="000A3AC3" w:rsidRPr="00A43151" w:rsidRDefault="000A3AC3" w:rsidP="000A3AC3">
            <w:pPr>
              <w:pStyle w:val="a3"/>
              <w:jc w:val="center"/>
              <w:rPr>
                <w:rFonts w:ascii="Times New Roman" w:hAnsi="Times New Roman"/>
                <w:sz w:val="20"/>
                <w:szCs w:val="20"/>
              </w:rPr>
            </w:pPr>
            <w:r>
              <w:rPr>
                <w:rFonts w:ascii="Times New Roman" w:hAnsi="Times New Roman"/>
                <w:sz w:val="20"/>
                <w:szCs w:val="20"/>
              </w:rPr>
              <w:t>1</w:t>
            </w:r>
          </w:p>
        </w:tc>
        <w:tc>
          <w:tcPr>
            <w:tcW w:w="486" w:type="dxa"/>
            <w:vAlign w:val="center"/>
          </w:tcPr>
          <w:p w:rsidR="000A3AC3" w:rsidRPr="00A43151" w:rsidRDefault="000A3AC3" w:rsidP="000A3AC3">
            <w:pPr>
              <w:pStyle w:val="a3"/>
              <w:jc w:val="center"/>
              <w:rPr>
                <w:rFonts w:ascii="Times New Roman" w:hAnsi="Times New Roman"/>
                <w:sz w:val="20"/>
                <w:szCs w:val="20"/>
              </w:rPr>
            </w:pPr>
            <w:r>
              <w:rPr>
                <w:rFonts w:ascii="Times New Roman" w:hAnsi="Times New Roman"/>
                <w:sz w:val="20"/>
                <w:szCs w:val="20"/>
              </w:rPr>
              <w:t>1</w:t>
            </w:r>
          </w:p>
        </w:tc>
        <w:tc>
          <w:tcPr>
            <w:tcW w:w="486" w:type="dxa"/>
            <w:vAlign w:val="center"/>
          </w:tcPr>
          <w:p w:rsidR="000A3AC3" w:rsidRPr="00A43151" w:rsidRDefault="000A3AC3" w:rsidP="000A3AC3">
            <w:pPr>
              <w:pStyle w:val="a3"/>
              <w:jc w:val="center"/>
              <w:rPr>
                <w:rFonts w:ascii="Times New Roman" w:hAnsi="Times New Roman"/>
                <w:sz w:val="20"/>
                <w:szCs w:val="20"/>
              </w:rPr>
            </w:pPr>
          </w:p>
        </w:tc>
        <w:tc>
          <w:tcPr>
            <w:tcW w:w="663" w:type="dxa"/>
            <w:vAlign w:val="center"/>
          </w:tcPr>
          <w:p w:rsidR="000A3AC3" w:rsidRPr="006B785D" w:rsidRDefault="000A3AC3" w:rsidP="000A3AC3">
            <w:pPr>
              <w:pStyle w:val="a3"/>
              <w:ind w:left="-99" w:right="-108"/>
              <w:jc w:val="center"/>
              <w:rPr>
                <w:rFonts w:ascii="Times New Roman" w:hAnsi="Times New Roman"/>
                <w:sz w:val="20"/>
                <w:szCs w:val="20"/>
              </w:rPr>
            </w:pPr>
          </w:p>
        </w:tc>
        <w:tc>
          <w:tcPr>
            <w:tcW w:w="664" w:type="dxa"/>
            <w:vAlign w:val="center"/>
          </w:tcPr>
          <w:p w:rsidR="000A3AC3" w:rsidRPr="006B785D" w:rsidRDefault="00A57F1E" w:rsidP="000A3AC3">
            <w:pPr>
              <w:pStyle w:val="a3"/>
              <w:ind w:left="-99" w:right="-108"/>
              <w:jc w:val="center"/>
              <w:rPr>
                <w:rFonts w:ascii="Times New Roman" w:hAnsi="Times New Roman"/>
                <w:sz w:val="20"/>
                <w:szCs w:val="20"/>
              </w:rPr>
            </w:pPr>
            <w:r>
              <w:rPr>
                <w:rFonts w:ascii="Times New Roman" w:hAnsi="Times New Roman"/>
                <w:sz w:val="20"/>
                <w:szCs w:val="20"/>
              </w:rPr>
              <w:t>1</w:t>
            </w:r>
          </w:p>
        </w:tc>
      </w:tr>
      <w:tr w:rsidR="000A3AC3" w:rsidRPr="006B785D" w:rsidTr="00902958">
        <w:trPr>
          <w:trHeight w:val="227"/>
          <w:jc w:val="center"/>
        </w:trPr>
        <w:tc>
          <w:tcPr>
            <w:tcW w:w="442" w:type="dxa"/>
          </w:tcPr>
          <w:p w:rsidR="000A3AC3" w:rsidRPr="006B785D" w:rsidRDefault="000A3AC3" w:rsidP="000A3AC3">
            <w:pPr>
              <w:pStyle w:val="a3"/>
              <w:ind w:left="-99" w:right="-108"/>
              <w:jc w:val="center"/>
              <w:rPr>
                <w:rFonts w:ascii="Times New Roman" w:hAnsi="Times New Roman"/>
                <w:sz w:val="20"/>
                <w:szCs w:val="20"/>
              </w:rPr>
            </w:pPr>
            <w:r>
              <w:rPr>
                <w:rFonts w:ascii="Times New Roman" w:hAnsi="Times New Roman"/>
                <w:sz w:val="20"/>
                <w:szCs w:val="20"/>
              </w:rPr>
              <w:t>5</w:t>
            </w:r>
          </w:p>
        </w:tc>
        <w:tc>
          <w:tcPr>
            <w:tcW w:w="2052" w:type="dxa"/>
          </w:tcPr>
          <w:p w:rsidR="000A3AC3" w:rsidRPr="006B785D" w:rsidRDefault="000A3AC3" w:rsidP="000A3AC3">
            <w:pPr>
              <w:pStyle w:val="a3"/>
              <w:ind w:left="-99" w:right="-108"/>
              <w:jc w:val="both"/>
              <w:rPr>
                <w:rFonts w:ascii="Times New Roman" w:hAnsi="Times New Roman"/>
                <w:sz w:val="20"/>
                <w:szCs w:val="20"/>
              </w:rPr>
            </w:pPr>
            <w:r w:rsidRPr="006B785D">
              <w:rPr>
                <w:rFonts w:ascii="Times New Roman" w:hAnsi="Times New Roman"/>
                <w:sz w:val="20"/>
                <w:szCs w:val="20"/>
              </w:rPr>
              <w:t>Биология</w:t>
            </w:r>
          </w:p>
        </w:tc>
        <w:tc>
          <w:tcPr>
            <w:tcW w:w="1008" w:type="dxa"/>
            <w:vAlign w:val="center"/>
          </w:tcPr>
          <w:p w:rsidR="000A3AC3" w:rsidRPr="006B785D" w:rsidRDefault="004A1900" w:rsidP="000A3AC3">
            <w:pPr>
              <w:pStyle w:val="a3"/>
              <w:ind w:left="-99" w:right="-108"/>
              <w:jc w:val="center"/>
              <w:rPr>
                <w:rFonts w:ascii="Times New Roman" w:hAnsi="Times New Roman"/>
                <w:sz w:val="20"/>
                <w:szCs w:val="20"/>
              </w:rPr>
            </w:pPr>
            <w:r>
              <w:rPr>
                <w:rFonts w:ascii="Times New Roman" w:hAnsi="Times New Roman"/>
                <w:sz w:val="20"/>
                <w:szCs w:val="20"/>
              </w:rPr>
              <w:t>5</w:t>
            </w:r>
          </w:p>
        </w:tc>
        <w:tc>
          <w:tcPr>
            <w:tcW w:w="562" w:type="dxa"/>
            <w:vAlign w:val="center"/>
          </w:tcPr>
          <w:p w:rsidR="000A3AC3" w:rsidRPr="006B785D" w:rsidRDefault="000A3AC3" w:rsidP="000A3AC3">
            <w:pPr>
              <w:pStyle w:val="a3"/>
              <w:ind w:left="-99" w:right="-108"/>
              <w:jc w:val="center"/>
              <w:rPr>
                <w:rFonts w:ascii="Times New Roman" w:hAnsi="Times New Roman"/>
                <w:sz w:val="20"/>
                <w:szCs w:val="20"/>
              </w:rPr>
            </w:pPr>
          </w:p>
        </w:tc>
        <w:tc>
          <w:tcPr>
            <w:tcW w:w="562" w:type="dxa"/>
            <w:vAlign w:val="center"/>
          </w:tcPr>
          <w:p w:rsidR="000A3AC3" w:rsidRPr="006B785D" w:rsidRDefault="000A3AC3" w:rsidP="000A3AC3">
            <w:pPr>
              <w:pStyle w:val="a3"/>
              <w:ind w:left="-99" w:right="-108"/>
              <w:jc w:val="center"/>
              <w:rPr>
                <w:rFonts w:ascii="Times New Roman" w:hAnsi="Times New Roman"/>
                <w:sz w:val="20"/>
                <w:szCs w:val="20"/>
              </w:rPr>
            </w:pPr>
          </w:p>
        </w:tc>
        <w:tc>
          <w:tcPr>
            <w:tcW w:w="562" w:type="dxa"/>
            <w:vAlign w:val="center"/>
          </w:tcPr>
          <w:p w:rsidR="000A3AC3" w:rsidRPr="006B785D" w:rsidRDefault="000A3AC3" w:rsidP="000A3AC3">
            <w:pPr>
              <w:pStyle w:val="a3"/>
              <w:ind w:left="-99" w:right="-108"/>
              <w:jc w:val="center"/>
              <w:rPr>
                <w:rFonts w:ascii="Times New Roman" w:hAnsi="Times New Roman"/>
                <w:sz w:val="20"/>
                <w:szCs w:val="20"/>
              </w:rPr>
            </w:pPr>
          </w:p>
        </w:tc>
        <w:tc>
          <w:tcPr>
            <w:tcW w:w="532" w:type="dxa"/>
            <w:vAlign w:val="center"/>
          </w:tcPr>
          <w:p w:rsidR="000A3AC3" w:rsidRPr="006B785D" w:rsidRDefault="000A3AC3" w:rsidP="000A3AC3">
            <w:pPr>
              <w:pStyle w:val="a3"/>
              <w:ind w:left="-99" w:right="-108"/>
              <w:jc w:val="center"/>
              <w:rPr>
                <w:rFonts w:ascii="Times New Roman" w:hAnsi="Times New Roman"/>
                <w:sz w:val="20"/>
                <w:szCs w:val="20"/>
              </w:rPr>
            </w:pPr>
          </w:p>
        </w:tc>
        <w:tc>
          <w:tcPr>
            <w:tcW w:w="485" w:type="dxa"/>
            <w:vAlign w:val="center"/>
          </w:tcPr>
          <w:p w:rsidR="000A3AC3" w:rsidRPr="00A43151" w:rsidRDefault="00024E73" w:rsidP="000A3AC3">
            <w:pPr>
              <w:pStyle w:val="a3"/>
              <w:jc w:val="center"/>
              <w:rPr>
                <w:rFonts w:ascii="Times New Roman" w:hAnsi="Times New Roman"/>
                <w:sz w:val="20"/>
                <w:szCs w:val="20"/>
              </w:rPr>
            </w:pPr>
            <w:r>
              <w:rPr>
                <w:rFonts w:ascii="Times New Roman" w:hAnsi="Times New Roman"/>
                <w:sz w:val="20"/>
                <w:szCs w:val="20"/>
              </w:rPr>
              <w:t>1</w:t>
            </w:r>
          </w:p>
        </w:tc>
        <w:tc>
          <w:tcPr>
            <w:tcW w:w="486" w:type="dxa"/>
            <w:vAlign w:val="center"/>
          </w:tcPr>
          <w:p w:rsidR="000A3AC3" w:rsidRPr="00A43151" w:rsidRDefault="000A3AC3" w:rsidP="000A3AC3">
            <w:pPr>
              <w:pStyle w:val="a3"/>
              <w:jc w:val="center"/>
              <w:rPr>
                <w:rFonts w:ascii="Times New Roman" w:hAnsi="Times New Roman"/>
                <w:sz w:val="20"/>
                <w:szCs w:val="20"/>
              </w:rPr>
            </w:pPr>
            <w:r>
              <w:rPr>
                <w:rFonts w:ascii="Times New Roman" w:hAnsi="Times New Roman"/>
                <w:sz w:val="20"/>
                <w:szCs w:val="20"/>
              </w:rPr>
              <w:t>1</w:t>
            </w:r>
          </w:p>
        </w:tc>
        <w:tc>
          <w:tcPr>
            <w:tcW w:w="486" w:type="dxa"/>
            <w:vAlign w:val="center"/>
          </w:tcPr>
          <w:p w:rsidR="000A3AC3" w:rsidRPr="00A43151" w:rsidRDefault="000A3AC3" w:rsidP="000A3AC3">
            <w:pPr>
              <w:pStyle w:val="a3"/>
              <w:jc w:val="center"/>
              <w:rPr>
                <w:rFonts w:ascii="Times New Roman" w:hAnsi="Times New Roman"/>
                <w:sz w:val="20"/>
                <w:szCs w:val="20"/>
              </w:rPr>
            </w:pPr>
            <w:r>
              <w:rPr>
                <w:rFonts w:ascii="Times New Roman" w:hAnsi="Times New Roman"/>
                <w:sz w:val="20"/>
                <w:szCs w:val="20"/>
              </w:rPr>
              <w:t>1</w:t>
            </w:r>
          </w:p>
        </w:tc>
        <w:tc>
          <w:tcPr>
            <w:tcW w:w="486" w:type="dxa"/>
            <w:vAlign w:val="center"/>
          </w:tcPr>
          <w:p w:rsidR="000A3AC3" w:rsidRPr="00A43151" w:rsidRDefault="000A3AC3" w:rsidP="000A3AC3">
            <w:pPr>
              <w:pStyle w:val="a3"/>
              <w:jc w:val="center"/>
              <w:rPr>
                <w:rFonts w:ascii="Times New Roman" w:hAnsi="Times New Roman"/>
                <w:sz w:val="20"/>
                <w:szCs w:val="20"/>
              </w:rPr>
            </w:pPr>
            <w:r>
              <w:rPr>
                <w:rFonts w:ascii="Times New Roman" w:hAnsi="Times New Roman"/>
                <w:sz w:val="20"/>
                <w:szCs w:val="20"/>
              </w:rPr>
              <w:t>1</w:t>
            </w:r>
          </w:p>
        </w:tc>
        <w:tc>
          <w:tcPr>
            <w:tcW w:w="486" w:type="dxa"/>
            <w:vAlign w:val="center"/>
          </w:tcPr>
          <w:p w:rsidR="000A3AC3" w:rsidRPr="00A43151" w:rsidRDefault="000A3AC3" w:rsidP="000A3AC3">
            <w:pPr>
              <w:pStyle w:val="a3"/>
              <w:jc w:val="center"/>
              <w:rPr>
                <w:rFonts w:ascii="Times New Roman" w:hAnsi="Times New Roman"/>
                <w:sz w:val="20"/>
                <w:szCs w:val="20"/>
              </w:rPr>
            </w:pPr>
          </w:p>
        </w:tc>
        <w:tc>
          <w:tcPr>
            <w:tcW w:w="663" w:type="dxa"/>
            <w:vAlign w:val="center"/>
          </w:tcPr>
          <w:p w:rsidR="000A3AC3" w:rsidRPr="006B785D" w:rsidRDefault="000A3AC3" w:rsidP="000A3AC3">
            <w:pPr>
              <w:pStyle w:val="a3"/>
              <w:ind w:left="-99" w:right="-108"/>
              <w:jc w:val="center"/>
              <w:rPr>
                <w:rFonts w:ascii="Times New Roman" w:hAnsi="Times New Roman"/>
                <w:sz w:val="20"/>
                <w:szCs w:val="20"/>
              </w:rPr>
            </w:pPr>
          </w:p>
        </w:tc>
        <w:tc>
          <w:tcPr>
            <w:tcW w:w="664" w:type="dxa"/>
            <w:vAlign w:val="center"/>
          </w:tcPr>
          <w:p w:rsidR="000A3AC3" w:rsidRPr="006B785D" w:rsidRDefault="004A1900" w:rsidP="000A3AC3">
            <w:pPr>
              <w:pStyle w:val="a3"/>
              <w:ind w:left="-99" w:right="-108"/>
              <w:jc w:val="center"/>
              <w:rPr>
                <w:rFonts w:ascii="Times New Roman" w:hAnsi="Times New Roman"/>
                <w:sz w:val="20"/>
                <w:szCs w:val="20"/>
              </w:rPr>
            </w:pPr>
            <w:r>
              <w:rPr>
                <w:rFonts w:ascii="Times New Roman" w:hAnsi="Times New Roman"/>
                <w:sz w:val="20"/>
                <w:szCs w:val="20"/>
              </w:rPr>
              <w:t>1</w:t>
            </w:r>
          </w:p>
        </w:tc>
      </w:tr>
      <w:tr w:rsidR="000A3AC3" w:rsidRPr="006B785D" w:rsidTr="00902958">
        <w:trPr>
          <w:trHeight w:val="227"/>
          <w:jc w:val="center"/>
        </w:trPr>
        <w:tc>
          <w:tcPr>
            <w:tcW w:w="442" w:type="dxa"/>
          </w:tcPr>
          <w:p w:rsidR="000A3AC3" w:rsidRPr="006B785D" w:rsidRDefault="000A3AC3" w:rsidP="000A3AC3">
            <w:pPr>
              <w:pStyle w:val="a3"/>
              <w:ind w:left="-99" w:right="-108"/>
              <w:jc w:val="center"/>
              <w:rPr>
                <w:rFonts w:ascii="Times New Roman" w:hAnsi="Times New Roman"/>
                <w:sz w:val="20"/>
                <w:szCs w:val="20"/>
              </w:rPr>
            </w:pPr>
            <w:r>
              <w:rPr>
                <w:rFonts w:ascii="Times New Roman" w:hAnsi="Times New Roman"/>
                <w:sz w:val="20"/>
                <w:szCs w:val="20"/>
              </w:rPr>
              <w:t>6</w:t>
            </w:r>
          </w:p>
        </w:tc>
        <w:tc>
          <w:tcPr>
            <w:tcW w:w="2052" w:type="dxa"/>
          </w:tcPr>
          <w:p w:rsidR="000A3AC3" w:rsidRPr="006B785D" w:rsidRDefault="000A3AC3" w:rsidP="000A3AC3">
            <w:pPr>
              <w:pStyle w:val="a3"/>
              <w:ind w:left="-99" w:right="-108"/>
              <w:jc w:val="both"/>
              <w:rPr>
                <w:rFonts w:ascii="Times New Roman" w:hAnsi="Times New Roman"/>
                <w:sz w:val="20"/>
                <w:szCs w:val="20"/>
              </w:rPr>
            </w:pPr>
            <w:r w:rsidRPr="006B785D">
              <w:rPr>
                <w:rFonts w:ascii="Times New Roman" w:hAnsi="Times New Roman"/>
                <w:sz w:val="20"/>
                <w:szCs w:val="20"/>
              </w:rPr>
              <w:t>География</w:t>
            </w:r>
          </w:p>
        </w:tc>
        <w:tc>
          <w:tcPr>
            <w:tcW w:w="1008" w:type="dxa"/>
            <w:vAlign w:val="center"/>
          </w:tcPr>
          <w:p w:rsidR="000A3AC3" w:rsidRPr="006B785D" w:rsidRDefault="00D55126" w:rsidP="000A3AC3">
            <w:pPr>
              <w:pStyle w:val="a3"/>
              <w:ind w:left="-99" w:right="-108"/>
              <w:jc w:val="center"/>
              <w:rPr>
                <w:rFonts w:ascii="Times New Roman" w:hAnsi="Times New Roman"/>
                <w:sz w:val="20"/>
                <w:szCs w:val="20"/>
              </w:rPr>
            </w:pPr>
            <w:r>
              <w:rPr>
                <w:rFonts w:ascii="Times New Roman" w:hAnsi="Times New Roman"/>
                <w:sz w:val="20"/>
                <w:szCs w:val="20"/>
              </w:rPr>
              <w:t>5</w:t>
            </w:r>
          </w:p>
        </w:tc>
        <w:tc>
          <w:tcPr>
            <w:tcW w:w="562" w:type="dxa"/>
            <w:vAlign w:val="center"/>
          </w:tcPr>
          <w:p w:rsidR="000A3AC3" w:rsidRPr="006B785D" w:rsidRDefault="000A3AC3" w:rsidP="000A3AC3">
            <w:pPr>
              <w:pStyle w:val="a3"/>
              <w:ind w:left="-99" w:right="-108"/>
              <w:jc w:val="center"/>
              <w:rPr>
                <w:rFonts w:ascii="Times New Roman" w:hAnsi="Times New Roman"/>
                <w:sz w:val="20"/>
                <w:szCs w:val="20"/>
              </w:rPr>
            </w:pPr>
          </w:p>
        </w:tc>
        <w:tc>
          <w:tcPr>
            <w:tcW w:w="562" w:type="dxa"/>
            <w:vAlign w:val="center"/>
          </w:tcPr>
          <w:p w:rsidR="000A3AC3" w:rsidRPr="006B785D" w:rsidRDefault="000A3AC3" w:rsidP="000A3AC3">
            <w:pPr>
              <w:pStyle w:val="a3"/>
              <w:ind w:left="-99" w:right="-108"/>
              <w:jc w:val="center"/>
              <w:rPr>
                <w:rFonts w:ascii="Times New Roman" w:hAnsi="Times New Roman"/>
                <w:sz w:val="20"/>
                <w:szCs w:val="20"/>
              </w:rPr>
            </w:pPr>
          </w:p>
        </w:tc>
        <w:tc>
          <w:tcPr>
            <w:tcW w:w="562" w:type="dxa"/>
            <w:vAlign w:val="center"/>
          </w:tcPr>
          <w:p w:rsidR="000A3AC3" w:rsidRPr="006B785D" w:rsidRDefault="000A3AC3" w:rsidP="000A3AC3">
            <w:pPr>
              <w:pStyle w:val="a3"/>
              <w:ind w:left="-99" w:right="-108"/>
              <w:jc w:val="center"/>
              <w:rPr>
                <w:rFonts w:ascii="Times New Roman" w:hAnsi="Times New Roman"/>
                <w:sz w:val="20"/>
                <w:szCs w:val="20"/>
              </w:rPr>
            </w:pPr>
          </w:p>
        </w:tc>
        <w:tc>
          <w:tcPr>
            <w:tcW w:w="532" w:type="dxa"/>
            <w:vAlign w:val="center"/>
          </w:tcPr>
          <w:p w:rsidR="000A3AC3" w:rsidRPr="006B785D" w:rsidRDefault="000A3AC3" w:rsidP="000A3AC3">
            <w:pPr>
              <w:pStyle w:val="a3"/>
              <w:ind w:left="-99" w:right="-108"/>
              <w:jc w:val="center"/>
              <w:rPr>
                <w:rFonts w:ascii="Times New Roman" w:hAnsi="Times New Roman"/>
                <w:sz w:val="20"/>
                <w:szCs w:val="20"/>
              </w:rPr>
            </w:pPr>
          </w:p>
        </w:tc>
        <w:tc>
          <w:tcPr>
            <w:tcW w:w="485" w:type="dxa"/>
            <w:vAlign w:val="center"/>
          </w:tcPr>
          <w:p w:rsidR="000A3AC3" w:rsidRPr="00A43151" w:rsidRDefault="000A3AC3" w:rsidP="000A3AC3">
            <w:pPr>
              <w:pStyle w:val="a3"/>
              <w:jc w:val="center"/>
              <w:rPr>
                <w:rFonts w:ascii="Times New Roman" w:hAnsi="Times New Roman"/>
                <w:sz w:val="20"/>
                <w:szCs w:val="20"/>
              </w:rPr>
            </w:pPr>
          </w:p>
        </w:tc>
        <w:tc>
          <w:tcPr>
            <w:tcW w:w="486" w:type="dxa"/>
            <w:vAlign w:val="center"/>
          </w:tcPr>
          <w:p w:rsidR="000A3AC3" w:rsidRPr="00A43151" w:rsidRDefault="00024E73" w:rsidP="000A3AC3">
            <w:pPr>
              <w:pStyle w:val="a3"/>
              <w:jc w:val="center"/>
              <w:rPr>
                <w:rFonts w:ascii="Times New Roman" w:hAnsi="Times New Roman"/>
                <w:sz w:val="20"/>
                <w:szCs w:val="20"/>
              </w:rPr>
            </w:pPr>
            <w:r>
              <w:rPr>
                <w:rFonts w:ascii="Times New Roman" w:hAnsi="Times New Roman"/>
                <w:sz w:val="20"/>
                <w:szCs w:val="20"/>
              </w:rPr>
              <w:t>1</w:t>
            </w:r>
          </w:p>
        </w:tc>
        <w:tc>
          <w:tcPr>
            <w:tcW w:w="486" w:type="dxa"/>
            <w:vAlign w:val="center"/>
          </w:tcPr>
          <w:p w:rsidR="000A3AC3" w:rsidRPr="00A43151" w:rsidRDefault="00D55126" w:rsidP="000A3AC3">
            <w:pPr>
              <w:pStyle w:val="a3"/>
              <w:jc w:val="center"/>
              <w:rPr>
                <w:rFonts w:ascii="Times New Roman" w:hAnsi="Times New Roman"/>
                <w:sz w:val="20"/>
                <w:szCs w:val="20"/>
              </w:rPr>
            </w:pPr>
            <w:r>
              <w:rPr>
                <w:rFonts w:ascii="Times New Roman" w:hAnsi="Times New Roman"/>
                <w:sz w:val="20"/>
                <w:szCs w:val="20"/>
              </w:rPr>
              <w:t>1</w:t>
            </w:r>
          </w:p>
        </w:tc>
        <w:tc>
          <w:tcPr>
            <w:tcW w:w="486" w:type="dxa"/>
            <w:vAlign w:val="center"/>
          </w:tcPr>
          <w:p w:rsidR="000A3AC3" w:rsidRPr="00A43151" w:rsidRDefault="000A3AC3" w:rsidP="000A3AC3">
            <w:pPr>
              <w:pStyle w:val="a3"/>
              <w:jc w:val="center"/>
              <w:rPr>
                <w:rFonts w:ascii="Times New Roman" w:hAnsi="Times New Roman"/>
                <w:sz w:val="20"/>
                <w:szCs w:val="20"/>
              </w:rPr>
            </w:pPr>
            <w:r>
              <w:rPr>
                <w:rFonts w:ascii="Times New Roman" w:hAnsi="Times New Roman"/>
                <w:sz w:val="20"/>
                <w:szCs w:val="20"/>
              </w:rPr>
              <w:t>1</w:t>
            </w:r>
          </w:p>
        </w:tc>
        <w:tc>
          <w:tcPr>
            <w:tcW w:w="486" w:type="dxa"/>
            <w:vAlign w:val="center"/>
          </w:tcPr>
          <w:p w:rsidR="000A3AC3" w:rsidRPr="00A43151" w:rsidRDefault="000A3AC3" w:rsidP="000A3AC3">
            <w:pPr>
              <w:pStyle w:val="a3"/>
              <w:jc w:val="center"/>
              <w:rPr>
                <w:rFonts w:ascii="Times New Roman" w:hAnsi="Times New Roman"/>
                <w:sz w:val="20"/>
                <w:szCs w:val="20"/>
              </w:rPr>
            </w:pPr>
          </w:p>
        </w:tc>
        <w:tc>
          <w:tcPr>
            <w:tcW w:w="663" w:type="dxa"/>
            <w:vAlign w:val="center"/>
          </w:tcPr>
          <w:p w:rsidR="000A3AC3" w:rsidRPr="006B785D" w:rsidRDefault="00A57F1E" w:rsidP="000A3AC3">
            <w:pPr>
              <w:pStyle w:val="a3"/>
              <w:ind w:left="-99" w:right="-108"/>
              <w:jc w:val="center"/>
              <w:rPr>
                <w:rFonts w:ascii="Times New Roman" w:hAnsi="Times New Roman"/>
                <w:sz w:val="20"/>
                <w:szCs w:val="20"/>
              </w:rPr>
            </w:pPr>
            <w:r>
              <w:rPr>
                <w:rFonts w:ascii="Times New Roman" w:hAnsi="Times New Roman"/>
                <w:sz w:val="20"/>
                <w:szCs w:val="20"/>
              </w:rPr>
              <w:t>1</w:t>
            </w:r>
          </w:p>
        </w:tc>
        <w:tc>
          <w:tcPr>
            <w:tcW w:w="664" w:type="dxa"/>
            <w:vAlign w:val="center"/>
          </w:tcPr>
          <w:p w:rsidR="000A3AC3" w:rsidRPr="006B785D" w:rsidRDefault="00A57F1E" w:rsidP="000A3AC3">
            <w:pPr>
              <w:pStyle w:val="a3"/>
              <w:ind w:left="-99" w:right="-108"/>
              <w:jc w:val="center"/>
              <w:rPr>
                <w:rFonts w:ascii="Times New Roman" w:hAnsi="Times New Roman"/>
                <w:sz w:val="20"/>
                <w:szCs w:val="20"/>
              </w:rPr>
            </w:pPr>
            <w:r>
              <w:rPr>
                <w:rFonts w:ascii="Times New Roman" w:hAnsi="Times New Roman"/>
                <w:sz w:val="20"/>
                <w:szCs w:val="20"/>
              </w:rPr>
              <w:t>1</w:t>
            </w:r>
          </w:p>
        </w:tc>
      </w:tr>
      <w:tr w:rsidR="000A3AC3" w:rsidRPr="006B785D" w:rsidTr="00902958">
        <w:trPr>
          <w:trHeight w:val="227"/>
          <w:jc w:val="center"/>
        </w:trPr>
        <w:tc>
          <w:tcPr>
            <w:tcW w:w="442" w:type="dxa"/>
          </w:tcPr>
          <w:p w:rsidR="000A3AC3" w:rsidRPr="006B785D" w:rsidRDefault="000A3AC3" w:rsidP="000A3AC3">
            <w:pPr>
              <w:pStyle w:val="a3"/>
              <w:ind w:left="-99" w:right="-108"/>
              <w:jc w:val="center"/>
              <w:rPr>
                <w:rFonts w:ascii="Times New Roman" w:hAnsi="Times New Roman"/>
                <w:sz w:val="20"/>
                <w:szCs w:val="20"/>
              </w:rPr>
            </w:pPr>
            <w:r>
              <w:rPr>
                <w:rFonts w:ascii="Times New Roman" w:hAnsi="Times New Roman"/>
                <w:sz w:val="20"/>
                <w:szCs w:val="20"/>
              </w:rPr>
              <w:t>7</w:t>
            </w:r>
          </w:p>
        </w:tc>
        <w:tc>
          <w:tcPr>
            <w:tcW w:w="2052" w:type="dxa"/>
          </w:tcPr>
          <w:p w:rsidR="000A3AC3" w:rsidRPr="006B785D" w:rsidRDefault="000A3AC3" w:rsidP="000A3AC3">
            <w:pPr>
              <w:pStyle w:val="a3"/>
              <w:ind w:left="-99" w:right="-108"/>
              <w:jc w:val="both"/>
              <w:rPr>
                <w:rFonts w:ascii="Times New Roman" w:hAnsi="Times New Roman"/>
                <w:sz w:val="20"/>
                <w:szCs w:val="20"/>
              </w:rPr>
            </w:pPr>
            <w:r w:rsidRPr="006B785D">
              <w:rPr>
                <w:rFonts w:ascii="Times New Roman" w:hAnsi="Times New Roman"/>
                <w:sz w:val="20"/>
                <w:szCs w:val="20"/>
              </w:rPr>
              <w:t>Обществознание</w:t>
            </w:r>
          </w:p>
        </w:tc>
        <w:tc>
          <w:tcPr>
            <w:tcW w:w="1008" w:type="dxa"/>
            <w:vAlign w:val="center"/>
          </w:tcPr>
          <w:p w:rsidR="000A3AC3" w:rsidRPr="006B785D" w:rsidRDefault="000A3AC3" w:rsidP="000A3AC3">
            <w:pPr>
              <w:pStyle w:val="a3"/>
              <w:ind w:left="-99" w:right="-108"/>
              <w:jc w:val="center"/>
              <w:rPr>
                <w:rFonts w:ascii="Times New Roman" w:hAnsi="Times New Roman"/>
                <w:sz w:val="20"/>
                <w:szCs w:val="20"/>
              </w:rPr>
            </w:pPr>
            <w:r>
              <w:rPr>
                <w:rFonts w:ascii="Times New Roman" w:hAnsi="Times New Roman"/>
                <w:sz w:val="20"/>
                <w:szCs w:val="20"/>
              </w:rPr>
              <w:t>3</w:t>
            </w:r>
          </w:p>
        </w:tc>
        <w:tc>
          <w:tcPr>
            <w:tcW w:w="562" w:type="dxa"/>
            <w:vAlign w:val="center"/>
          </w:tcPr>
          <w:p w:rsidR="000A3AC3" w:rsidRPr="006B785D" w:rsidRDefault="000A3AC3" w:rsidP="000A3AC3">
            <w:pPr>
              <w:pStyle w:val="a3"/>
              <w:ind w:left="-99" w:right="-108"/>
              <w:jc w:val="center"/>
              <w:rPr>
                <w:rFonts w:ascii="Times New Roman" w:hAnsi="Times New Roman"/>
                <w:sz w:val="20"/>
                <w:szCs w:val="20"/>
              </w:rPr>
            </w:pPr>
          </w:p>
        </w:tc>
        <w:tc>
          <w:tcPr>
            <w:tcW w:w="562" w:type="dxa"/>
            <w:vAlign w:val="center"/>
          </w:tcPr>
          <w:p w:rsidR="000A3AC3" w:rsidRPr="006B785D" w:rsidRDefault="000A3AC3" w:rsidP="000A3AC3">
            <w:pPr>
              <w:pStyle w:val="a3"/>
              <w:ind w:left="-99" w:right="-108"/>
              <w:jc w:val="center"/>
              <w:rPr>
                <w:rFonts w:ascii="Times New Roman" w:hAnsi="Times New Roman"/>
                <w:sz w:val="20"/>
                <w:szCs w:val="20"/>
              </w:rPr>
            </w:pPr>
          </w:p>
        </w:tc>
        <w:tc>
          <w:tcPr>
            <w:tcW w:w="562" w:type="dxa"/>
            <w:vAlign w:val="center"/>
          </w:tcPr>
          <w:p w:rsidR="000A3AC3" w:rsidRPr="006B785D" w:rsidRDefault="000A3AC3" w:rsidP="000A3AC3">
            <w:pPr>
              <w:pStyle w:val="a3"/>
              <w:ind w:left="-99" w:right="-108"/>
              <w:jc w:val="center"/>
              <w:rPr>
                <w:rFonts w:ascii="Times New Roman" w:hAnsi="Times New Roman"/>
                <w:sz w:val="20"/>
                <w:szCs w:val="20"/>
              </w:rPr>
            </w:pPr>
          </w:p>
        </w:tc>
        <w:tc>
          <w:tcPr>
            <w:tcW w:w="532" w:type="dxa"/>
            <w:vAlign w:val="center"/>
          </w:tcPr>
          <w:p w:rsidR="000A3AC3" w:rsidRPr="006B785D" w:rsidRDefault="000A3AC3" w:rsidP="000A3AC3">
            <w:pPr>
              <w:pStyle w:val="a3"/>
              <w:ind w:left="-99" w:right="-108"/>
              <w:jc w:val="center"/>
              <w:rPr>
                <w:rFonts w:ascii="Times New Roman" w:hAnsi="Times New Roman"/>
                <w:sz w:val="20"/>
                <w:szCs w:val="20"/>
              </w:rPr>
            </w:pPr>
          </w:p>
        </w:tc>
        <w:tc>
          <w:tcPr>
            <w:tcW w:w="485" w:type="dxa"/>
            <w:vAlign w:val="center"/>
          </w:tcPr>
          <w:p w:rsidR="000A3AC3" w:rsidRPr="00A43151" w:rsidRDefault="000A3AC3" w:rsidP="000A3AC3">
            <w:pPr>
              <w:pStyle w:val="a3"/>
              <w:jc w:val="center"/>
              <w:rPr>
                <w:rFonts w:ascii="Times New Roman" w:hAnsi="Times New Roman"/>
                <w:sz w:val="20"/>
                <w:szCs w:val="20"/>
              </w:rPr>
            </w:pPr>
          </w:p>
        </w:tc>
        <w:tc>
          <w:tcPr>
            <w:tcW w:w="486" w:type="dxa"/>
            <w:vAlign w:val="center"/>
          </w:tcPr>
          <w:p w:rsidR="000A3AC3" w:rsidRPr="00A43151" w:rsidRDefault="00024E73" w:rsidP="000A3AC3">
            <w:pPr>
              <w:pStyle w:val="a3"/>
              <w:jc w:val="center"/>
              <w:rPr>
                <w:rFonts w:ascii="Times New Roman" w:hAnsi="Times New Roman"/>
                <w:sz w:val="20"/>
                <w:szCs w:val="20"/>
              </w:rPr>
            </w:pPr>
            <w:r>
              <w:rPr>
                <w:rFonts w:ascii="Times New Roman" w:hAnsi="Times New Roman"/>
                <w:sz w:val="20"/>
                <w:szCs w:val="20"/>
              </w:rPr>
              <w:t>1</w:t>
            </w:r>
          </w:p>
        </w:tc>
        <w:tc>
          <w:tcPr>
            <w:tcW w:w="486" w:type="dxa"/>
            <w:vAlign w:val="center"/>
          </w:tcPr>
          <w:p w:rsidR="000A3AC3" w:rsidRPr="00A43151" w:rsidRDefault="000A3AC3" w:rsidP="000A3AC3">
            <w:pPr>
              <w:pStyle w:val="a3"/>
              <w:jc w:val="center"/>
              <w:rPr>
                <w:rFonts w:ascii="Times New Roman" w:hAnsi="Times New Roman"/>
                <w:sz w:val="20"/>
                <w:szCs w:val="20"/>
              </w:rPr>
            </w:pPr>
            <w:r>
              <w:rPr>
                <w:rFonts w:ascii="Times New Roman" w:hAnsi="Times New Roman"/>
                <w:sz w:val="20"/>
                <w:szCs w:val="20"/>
              </w:rPr>
              <w:t>1</w:t>
            </w:r>
          </w:p>
        </w:tc>
        <w:tc>
          <w:tcPr>
            <w:tcW w:w="486" w:type="dxa"/>
            <w:vAlign w:val="center"/>
          </w:tcPr>
          <w:p w:rsidR="000A3AC3" w:rsidRPr="00A43151" w:rsidRDefault="000A3AC3" w:rsidP="000A3AC3">
            <w:pPr>
              <w:pStyle w:val="a3"/>
              <w:jc w:val="center"/>
              <w:rPr>
                <w:rFonts w:ascii="Times New Roman" w:hAnsi="Times New Roman"/>
                <w:sz w:val="20"/>
                <w:szCs w:val="20"/>
              </w:rPr>
            </w:pPr>
            <w:r>
              <w:rPr>
                <w:rFonts w:ascii="Times New Roman" w:hAnsi="Times New Roman"/>
                <w:sz w:val="20"/>
                <w:szCs w:val="20"/>
              </w:rPr>
              <w:t>1</w:t>
            </w:r>
          </w:p>
        </w:tc>
        <w:tc>
          <w:tcPr>
            <w:tcW w:w="486" w:type="dxa"/>
            <w:vAlign w:val="center"/>
          </w:tcPr>
          <w:p w:rsidR="000A3AC3" w:rsidRPr="00A43151" w:rsidRDefault="000A3AC3" w:rsidP="000A3AC3">
            <w:pPr>
              <w:pStyle w:val="a3"/>
              <w:jc w:val="center"/>
              <w:rPr>
                <w:rFonts w:ascii="Times New Roman" w:hAnsi="Times New Roman"/>
                <w:sz w:val="20"/>
                <w:szCs w:val="20"/>
              </w:rPr>
            </w:pPr>
          </w:p>
        </w:tc>
        <w:tc>
          <w:tcPr>
            <w:tcW w:w="663" w:type="dxa"/>
            <w:vAlign w:val="center"/>
          </w:tcPr>
          <w:p w:rsidR="000A3AC3" w:rsidRPr="006B785D" w:rsidRDefault="000A3AC3" w:rsidP="000A3AC3">
            <w:pPr>
              <w:pStyle w:val="a3"/>
              <w:ind w:left="-99" w:right="-108"/>
              <w:jc w:val="center"/>
              <w:rPr>
                <w:rFonts w:ascii="Times New Roman" w:hAnsi="Times New Roman"/>
                <w:sz w:val="20"/>
                <w:szCs w:val="20"/>
              </w:rPr>
            </w:pPr>
          </w:p>
        </w:tc>
        <w:tc>
          <w:tcPr>
            <w:tcW w:w="664" w:type="dxa"/>
            <w:vAlign w:val="center"/>
          </w:tcPr>
          <w:p w:rsidR="000A3AC3" w:rsidRPr="006B785D" w:rsidRDefault="000A3AC3" w:rsidP="000A3AC3">
            <w:pPr>
              <w:pStyle w:val="a3"/>
              <w:ind w:left="-99" w:right="-108"/>
              <w:jc w:val="center"/>
              <w:rPr>
                <w:rFonts w:ascii="Times New Roman" w:hAnsi="Times New Roman"/>
                <w:sz w:val="20"/>
                <w:szCs w:val="20"/>
              </w:rPr>
            </w:pPr>
          </w:p>
        </w:tc>
      </w:tr>
      <w:tr w:rsidR="000A3AC3" w:rsidRPr="006B785D" w:rsidTr="00902958">
        <w:trPr>
          <w:trHeight w:val="227"/>
          <w:jc w:val="center"/>
        </w:trPr>
        <w:tc>
          <w:tcPr>
            <w:tcW w:w="442" w:type="dxa"/>
          </w:tcPr>
          <w:p w:rsidR="000A3AC3" w:rsidRPr="006B785D" w:rsidRDefault="000A3AC3" w:rsidP="000A3AC3">
            <w:pPr>
              <w:pStyle w:val="a3"/>
              <w:ind w:left="-99" w:right="-108"/>
              <w:jc w:val="center"/>
              <w:rPr>
                <w:rFonts w:ascii="Times New Roman" w:hAnsi="Times New Roman"/>
                <w:sz w:val="20"/>
                <w:szCs w:val="20"/>
              </w:rPr>
            </w:pPr>
            <w:r>
              <w:rPr>
                <w:rFonts w:ascii="Times New Roman" w:hAnsi="Times New Roman"/>
                <w:sz w:val="20"/>
                <w:szCs w:val="20"/>
              </w:rPr>
              <w:t>8</w:t>
            </w:r>
          </w:p>
        </w:tc>
        <w:tc>
          <w:tcPr>
            <w:tcW w:w="2052" w:type="dxa"/>
          </w:tcPr>
          <w:p w:rsidR="000A3AC3" w:rsidRPr="006B785D" w:rsidRDefault="00024E73" w:rsidP="000A3AC3">
            <w:pPr>
              <w:pStyle w:val="a3"/>
              <w:ind w:left="-99" w:right="-108"/>
              <w:jc w:val="both"/>
              <w:rPr>
                <w:rFonts w:ascii="Times New Roman" w:hAnsi="Times New Roman"/>
                <w:sz w:val="20"/>
                <w:szCs w:val="20"/>
              </w:rPr>
            </w:pPr>
            <w:r>
              <w:rPr>
                <w:rFonts w:ascii="Times New Roman" w:hAnsi="Times New Roman"/>
                <w:sz w:val="20"/>
                <w:szCs w:val="20"/>
              </w:rPr>
              <w:t>Английский</w:t>
            </w:r>
            <w:r w:rsidR="000A3AC3" w:rsidRPr="006B785D">
              <w:rPr>
                <w:rFonts w:ascii="Times New Roman" w:hAnsi="Times New Roman"/>
                <w:sz w:val="20"/>
                <w:szCs w:val="20"/>
              </w:rPr>
              <w:t xml:space="preserve"> язык</w:t>
            </w:r>
          </w:p>
        </w:tc>
        <w:tc>
          <w:tcPr>
            <w:tcW w:w="1008" w:type="dxa"/>
            <w:vAlign w:val="center"/>
          </w:tcPr>
          <w:p w:rsidR="000A3AC3" w:rsidRPr="006B785D" w:rsidRDefault="00D55126" w:rsidP="000A3AC3">
            <w:pPr>
              <w:pStyle w:val="a3"/>
              <w:ind w:left="-99" w:right="-108"/>
              <w:jc w:val="center"/>
              <w:rPr>
                <w:rFonts w:ascii="Times New Roman" w:hAnsi="Times New Roman"/>
                <w:sz w:val="20"/>
                <w:szCs w:val="20"/>
              </w:rPr>
            </w:pPr>
            <w:r>
              <w:rPr>
                <w:rFonts w:ascii="Times New Roman" w:hAnsi="Times New Roman"/>
                <w:sz w:val="20"/>
                <w:szCs w:val="20"/>
              </w:rPr>
              <w:t>2</w:t>
            </w:r>
          </w:p>
        </w:tc>
        <w:tc>
          <w:tcPr>
            <w:tcW w:w="562" w:type="dxa"/>
            <w:vAlign w:val="center"/>
          </w:tcPr>
          <w:p w:rsidR="000A3AC3" w:rsidRPr="006B785D" w:rsidRDefault="000A3AC3" w:rsidP="000A3AC3">
            <w:pPr>
              <w:pStyle w:val="a3"/>
              <w:ind w:left="-99" w:right="-108"/>
              <w:jc w:val="center"/>
              <w:rPr>
                <w:rFonts w:ascii="Times New Roman" w:hAnsi="Times New Roman"/>
                <w:sz w:val="20"/>
                <w:szCs w:val="20"/>
              </w:rPr>
            </w:pPr>
          </w:p>
        </w:tc>
        <w:tc>
          <w:tcPr>
            <w:tcW w:w="562" w:type="dxa"/>
            <w:vAlign w:val="center"/>
          </w:tcPr>
          <w:p w:rsidR="000A3AC3" w:rsidRPr="006B785D" w:rsidRDefault="000A3AC3" w:rsidP="000A3AC3">
            <w:pPr>
              <w:pStyle w:val="a3"/>
              <w:ind w:left="-99" w:right="-108"/>
              <w:jc w:val="center"/>
              <w:rPr>
                <w:rFonts w:ascii="Times New Roman" w:hAnsi="Times New Roman"/>
                <w:sz w:val="20"/>
                <w:szCs w:val="20"/>
              </w:rPr>
            </w:pPr>
          </w:p>
        </w:tc>
        <w:tc>
          <w:tcPr>
            <w:tcW w:w="562" w:type="dxa"/>
            <w:vAlign w:val="center"/>
          </w:tcPr>
          <w:p w:rsidR="000A3AC3" w:rsidRPr="006B785D" w:rsidRDefault="000A3AC3" w:rsidP="000A3AC3">
            <w:pPr>
              <w:pStyle w:val="a3"/>
              <w:ind w:left="-99" w:right="-108"/>
              <w:jc w:val="center"/>
              <w:rPr>
                <w:rFonts w:ascii="Times New Roman" w:hAnsi="Times New Roman"/>
                <w:sz w:val="20"/>
                <w:szCs w:val="20"/>
              </w:rPr>
            </w:pPr>
          </w:p>
        </w:tc>
        <w:tc>
          <w:tcPr>
            <w:tcW w:w="532" w:type="dxa"/>
            <w:vAlign w:val="center"/>
          </w:tcPr>
          <w:p w:rsidR="000A3AC3" w:rsidRPr="006B785D" w:rsidRDefault="000A3AC3" w:rsidP="000A3AC3">
            <w:pPr>
              <w:pStyle w:val="a3"/>
              <w:ind w:left="-99" w:right="-108"/>
              <w:jc w:val="center"/>
              <w:rPr>
                <w:rFonts w:ascii="Times New Roman" w:hAnsi="Times New Roman"/>
                <w:sz w:val="20"/>
                <w:szCs w:val="20"/>
              </w:rPr>
            </w:pPr>
          </w:p>
        </w:tc>
        <w:tc>
          <w:tcPr>
            <w:tcW w:w="485" w:type="dxa"/>
            <w:vAlign w:val="center"/>
          </w:tcPr>
          <w:p w:rsidR="000A3AC3" w:rsidRPr="00A43151" w:rsidRDefault="000A3AC3" w:rsidP="000A3AC3">
            <w:pPr>
              <w:pStyle w:val="a3"/>
              <w:jc w:val="center"/>
              <w:rPr>
                <w:rFonts w:ascii="Times New Roman" w:hAnsi="Times New Roman"/>
                <w:sz w:val="20"/>
                <w:szCs w:val="20"/>
              </w:rPr>
            </w:pPr>
          </w:p>
        </w:tc>
        <w:tc>
          <w:tcPr>
            <w:tcW w:w="486" w:type="dxa"/>
            <w:vAlign w:val="center"/>
          </w:tcPr>
          <w:p w:rsidR="000A3AC3" w:rsidRPr="00A43151" w:rsidRDefault="000A3AC3" w:rsidP="000A3AC3">
            <w:pPr>
              <w:pStyle w:val="a3"/>
              <w:jc w:val="center"/>
              <w:rPr>
                <w:rFonts w:ascii="Times New Roman" w:hAnsi="Times New Roman"/>
                <w:sz w:val="20"/>
                <w:szCs w:val="20"/>
              </w:rPr>
            </w:pPr>
          </w:p>
        </w:tc>
        <w:tc>
          <w:tcPr>
            <w:tcW w:w="486" w:type="dxa"/>
            <w:vAlign w:val="center"/>
          </w:tcPr>
          <w:p w:rsidR="000A3AC3" w:rsidRPr="00A43151" w:rsidRDefault="00024E73" w:rsidP="000A3AC3">
            <w:pPr>
              <w:pStyle w:val="a3"/>
              <w:jc w:val="center"/>
              <w:rPr>
                <w:rFonts w:ascii="Times New Roman" w:hAnsi="Times New Roman"/>
                <w:sz w:val="20"/>
                <w:szCs w:val="20"/>
              </w:rPr>
            </w:pPr>
            <w:r>
              <w:rPr>
                <w:rFonts w:ascii="Times New Roman" w:hAnsi="Times New Roman"/>
                <w:sz w:val="20"/>
                <w:szCs w:val="20"/>
              </w:rPr>
              <w:t>1</w:t>
            </w:r>
          </w:p>
        </w:tc>
        <w:tc>
          <w:tcPr>
            <w:tcW w:w="486" w:type="dxa"/>
            <w:vAlign w:val="center"/>
          </w:tcPr>
          <w:p w:rsidR="000A3AC3" w:rsidRPr="00A43151" w:rsidRDefault="000A3AC3" w:rsidP="000A3AC3">
            <w:pPr>
              <w:pStyle w:val="a3"/>
              <w:jc w:val="center"/>
              <w:rPr>
                <w:rFonts w:ascii="Times New Roman" w:hAnsi="Times New Roman"/>
                <w:sz w:val="20"/>
                <w:szCs w:val="20"/>
              </w:rPr>
            </w:pPr>
          </w:p>
        </w:tc>
        <w:tc>
          <w:tcPr>
            <w:tcW w:w="486" w:type="dxa"/>
            <w:vAlign w:val="center"/>
          </w:tcPr>
          <w:p w:rsidR="000A3AC3" w:rsidRPr="00A43151" w:rsidRDefault="000A3AC3" w:rsidP="000A3AC3">
            <w:pPr>
              <w:pStyle w:val="a3"/>
              <w:jc w:val="center"/>
              <w:rPr>
                <w:rFonts w:ascii="Times New Roman" w:hAnsi="Times New Roman"/>
                <w:sz w:val="20"/>
                <w:szCs w:val="20"/>
              </w:rPr>
            </w:pPr>
          </w:p>
        </w:tc>
        <w:tc>
          <w:tcPr>
            <w:tcW w:w="663" w:type="dxa"/>
            <w:vAlign w:val="center"/>
          </w:tcPr>
          <w:p w:rsidR="000A3AC3" w:rsidRPr="006B785D" w:rsidRDefault="000A3AC3" w:rsidP="000A3AC3">
            <w:pPr>
              <w:pStyle w:val="a3"/>
              <w:ind w:left="-99" w:right="-108"/>
              <w:jc w:val="center"/>
              <w:rPr>
                <w:rFonts w:ascii="Times New Roman" w:hAnsi="Times New Roman"/>
                <w:sz w:val="20"/>
                <w:szCs w:val="20"/>
              </w:rPr>
            </w:pPr>
          </w:p>
        </w:tc>
        <w:tc>
          <w:tcPr>
            <w:tcW w:w="664" w:type="dxa"/>
            <w:vAlign w:val="center"/>
          </w:tcPr>
          <w:p w:rsidR="000A3AC3" w:rsidRPr="006B785D" w:rsidRDefault="00A57F1E" w:rsidP="000A3AC3">
            <w:pPr>
              <w:pStyle w:val="a3"/>
              <w:ind w:left="-99" w:right="-108"/>
              <w:jc w:val="center"/>
              <w:rPr>
                <w:rFonts w:ascii="Times New Roman" w:hAnsi="Times New Roman"/>
                <w:sz w:val="20"/>
                <w:szCs w:val="20"/>
              </w:rPr>
            </w:pPr>
            <w:r>
              <w:rPr>
                <w:rFonts w:ascii="Times New Roman" w:hAnsi="Times New Roman"/>
                <w:sz w:val="20"/>
                <w:szCs w:val="20"/>
              </w:rPr>
              <w:t>1</w:t>
            </w:r>
          </w:p>
        </w:tc>
      </w:tr>
      <w:tr w:rsidR="00024E73" w:rsidRPr="006B785D" w:rsidTr="00902958">
        <w:trPr>
          <w:trHeight w:val="227"/>
          <w:jc w:val="center"/>
        </w:trPr>
        <w:tc>
          <w:tcPr>
            <w:tcW w:w="442" w:type="dxa"/>
          </w:tcPr>
          <w:p w:rsidR="00024E73" w:rsidRDefault="00024E73" w:rsidP="000A3AC3">
            <w:pPr>
              <w:pStyle w:val="a3"/>
              <w:ind w:left="-99" w:right="-108"/>
              <w:jc w:val="center"/>
              <w:rPr>
                <w:rFonts w:ascii="Times New Roman" w:hAnsi="Times New Roman"/>
                <w:sz w:val="20"/>
                <w:szCs w:val="20"/>
              </w:rPr>
            </w:pPr>
            <w:r>
              <w:rPr>
                <w:rFonts w:ascii="Times New Roman" w:hAnsi="Times New Roman"/>
                <w:sz w:val="20"/>
                <w:szCs w:val="20"/>
              </w:rPr>
              <w:t>9</w:t>
            </w:r>
          </w:p>
        </w:tc>
        <w:tc>
          <w:tcPr>
            <w:tcW w:w="2052" w:type="dxa"/>
          </w:tcPr>
          <w:p w:rsidR="00024E73" w:rsidRPr="006B785D" w:rsidRDefault="00024E73" w:rsidP="000A3AC3">
            <w:pPr>
              <w:pStyle w:val="a3"/>
              <w:ind w:left="-99" w:right="-108"/>
              <w:jc w:val="both"/>
              <w:rPr>
                <w:rFonts w:ascii="Times New Roman" w:hAnsi="Times New Roman"/>
                <w:sz w:val="20"/>
                <w:szCs w:val="20"/>
              </w:rPr>
            </w:pPr>
            <w:r>
              <w:rPr>
                <w:rFonts w:ascii="Times New Roman" w:hAnsi="Times New Roman"/>
                <w:sz w:val="20"/>
                <w:szCs w:val="20"/>
              </w:rPr>
              <w:t>Немецкий язык</w:t>
            </w:r>
          </w:p>
        </w:tc>
        <w:tc>
          <w:tcPr>
            <w:tcW w:w="1008" w:type="dxa"/>
            <w:vAlign w:val="center"/>
          </w:tcPr>
          <w:p w:rsidR="00024E73" w:rsidRDefault="00D55126" w:rsidP="000A3AC3">
            <w:pPr>
              <w:pStyle w:val="a3"/>
              <w:ind w:left="-99" w:right="-108"/>
              <w:jc w:val="center"/>
              <w:rPr>
                <w:rFonts w:ascii="Times New Roman" w:hAnsi="Times New Roman"/>
                <w:sz w:val="20"/>
                <w:szCs w:val="20"/>
              </w:rPr>
            </w:pPr>
            <w:r>
              <w:rPr>
                <w:rFonts w:ascii="Times New Roman" w:hAnsi="Times New Roman"/>
                <w:sz w:val="20"/>
                <w:szCs w:val="20"/>
              </w:rPr>
              <w:t>2</w:t>
            </w:r>
          </w:p>
        </w:tc>
        <w:tc>
          <w:tcPr>
            <w:tcW w:w="562" w:type="dxa"/>
            <w:vAlign w:val="center"/>
          </w:tcPr>
          <w:p w:rsidR="00024E73" w:rsidRPr="006B785D" w:rsidRDefault="00024E73" w:rsidP="000A3AC3">
            <w:pPr>
              <w:pStyle w:val="a3"/>
              <w:ind w:left="-99" w:right="-108"/>
              <w:jc w:val="center"/>
              <w:rPr>
                <w:rFonts w:ascii="Times New Roman" w:hAnsi="Times New Roman"/>
                <w:sz w:val="20"/>
                <w:szCs w:val="20"/>
              </w:rPr>
            </w:pPr>
          </w:p>
        </w:tc>
        <w:tc>
          <w:tcPr>
            <w:tcW w:w="562" w:type="dxa"/>
            <w:vAlign w:val="center"/>
          </w:tcPr>
          <w:p w:rsidR="00024E73" w:rsidRPr="006B785D" w:rsidRDefault="00024E73" w:rsidP="000A3AC3">
            <w:pPr>
              <w:pStyle w:val="a3"/>
              <w:ind w:left="-99" w:right="-108"/>
              <w:jc w:val="center"/>
              <w:rPr>
                <w:rFonts w:ascii="Times New Roman" w:hAnsi="Times New Roman"/>
                <w:sz w:val="20"/>
                <w:szCs w:val="20"/>
              </w:rPr>
            </w:pPr>
          </w:p>
        </w:tc>
        <w:tc>
          <w:tcPr>
            <w:tcW w:w="562" w:type="dxa"/>
            <w:vAlign w:val="center"/>
          </w:tcPr>
          <w:p w:rsidR="00024E73" w:rsidRPr="006B785D" w:rsidRDefault="00024E73" w:rsidP="000A3AC3">
            <w:pPr>
              <w:pStyle w:val="a3"/>
              <w:ind w:left="-99" w:right="-108"/>
              <w:jc w:val="center"/>
              <w:rPr>
                <w:rFonts w:ascii="Times New Roman" w:hAnsi="Times New Roman"/>
                <w:sz w:val="20"/>
                <w:szCs w:val="20"/>
              </w:rPr>
            </w:pPr>
          </w:p>
        </w:tc>
        <w:tc>
          <w:tcPr>
            <w:tcW w:w="532" w:type="dxa"/>
            <w:vAlign w:val="center"/>
          </w:tcPr>
          <w:p w:rsidR="00024E73" w:rsidRPr="006B785D" w:rsidRDefault="00024E73" w:rsidP="000A3AC3">
            <w:pPr>
              <w:pStyle w:val="a3"/>
              <w:ind w:left="-99" w:right="-108"/>
              <w:jc w:val="center"/>
              <w:rPr>
                <w:rFonts w:ascii="Times New Roman" w:hAnsi="Times New Roman"/>
                <w:sz w:val="20"/>
                <w:szCs w:val="20"/>
              </w:rPr>
            </w:pPr>
          </w:p>
        </w:tc>
        <w:tc>
          <w:tcPr>
            <w:tcW w:w="485" w:type="dxa"/>
            <w:vAlign w:val="center"/>
          </w:tcPr>
          <w:p w:rsidR="00024E73" w:rsidRPr="00A43151" w:rsidRDefault="00024E73" w:rsidP="000A3AC3">
            <w:pPr>
              <w:pStyle w:val="a3"/>
              <w:jc w:val="center"/>
              <w:rPr>
                <w:rFonts w:ascii="Times New Roman" w:hAnsi="Times New Roman"/>
                <w:sz w:val="20"/>
                <w:szCs w:val="20"/>
              </w:rPr>
            </w:pPr>
          </w:p>
        </w:tc>
        <w:tc>
          <w:tcPr>
            <w:tcW w:w="486" w:type="dxa"/>
            <w:vAlign w:val="center"/>
          </w:tcPr>
          <w:p w:rsidR="00024E73" w:rsidRPr="00A43151" w:rsidRDefault="00024E73" w:rsidP="000A3AC3">
            <w:pPr>
              <w:pStyle w:val="a3"/>
              <w:jc w:val="center"/>
              <w:rPr>
                <w:rFonts w:ascii="Times New Roman" w:hAnsi="Times New Roman"/>
                <w:sz w:val="20"/>
                <w:szCs w:val="20"/>
              </w:rPr>
            </w:pPr>
          </w:p>
        </w:tc>
        <w:tc>
          <w:tcPr>
            <w:tcW w:w="486" w:type="dxa"/>
            <w:vAlign w:val="center"/>
          </w:tcPr>
          <w:p w:rsidR="00024E73" w:rsidRDefault="00024E73" w:rsidP="000A3AC3">
            <w:pPr>
              <w:pStyle w:val="a3"/>
              <w:jc w:val="center"/>
              <w:rPr>
                <w:rFonts w:ascii="Times New Roman" w:hAnsi="Times New Roman"/>
                <w:sz w:val="20"/>
                <w:szCs w:val="20"/>
              </w:rPr>
            </w:pPr>
            <w:r>
              <w:rPr>
                <w:rFonts w:ascii="Times New Roman" w:hAnsi="Times New Roman"/>
                <w:sz w:val="20"/>
                <w:szCs w:val="20"/>
              </w:rPr>
              <w:t>1</w:t>
            </w:r>
          </w:p>
        </w:tc>
        <w:tc>
          <w:tcPr>
            <w:tcW w:w="486" w:type="dxa"/>
            <w:vAlign w:val="center"/>
          </w:tcPr>
          <w:p w:rsidR="00024E73" w:rsidRPr="00A43151" w:rsidRDefault="00024E73" w:rsidP="000A3AC3">
            <w:pPr>
              <w:pStyle w:val="a3"/>
              <w:jc w:val="center"/>
              <w:rPr>
                <w:rFonts w:ascii="Times New Roman" w:hAnsi="Times New Roman"/>
                <w:sz w:val="20"/>
                <w:szCs w:val="20"/>
              </w:rPr>
            </w:pPr>
          </w:p>
        </w:tc>
        <w:tc>
          <w:tcPr>
            <w:tcW w:w="486" w:type="dxa"/>
            <w:vAlign w:val="center"/>
          </w:tcPr>
          <w:p w:rsidR="00024E73" w:rsidRPr="00A43151" w:rsidRDefault="00024E73" w:rsidP="000A3AC3">
            <w:pPr>
              <w:pStyle w:val="a3"/>
              <w:jc w:val="center"/>
              <w:rPr>
                <w:rFonts w:ascii="Times New Roman" w:hAnsi="Times New Roman"/>
                <w:sz w:val="20"/>
                <w:szCs w:val="20"/>
              </w:rPr>
            </w:pPr>
          </w:p>
        </w:tc>
        <w:tc>
          <w:tcPr>
            <w:tcW w:w="663" w:type="dxa"/>
            <w:vAlign w:val="center"/>
          </w:tcPr>
          <w:p w:rsidR="00024E73" w:rsidRPr="006B785D" w:rsidRDefault="00024E73" w:rsidP="000A3AC3">
            <w:pPr>
              <w:pStyle w:val="a3"/>
              <w:ind w:left="-99" w:right="-108"/>
              <w:jc w:val="center"/>
              <w:rPr>
                <w:rFonts w:ascii="Times New Roman" w:hAnsi="Times New Roman"/>
                <w:sz w:val="20"/>
                <w:szCs w:val="20"/>
              </w:rPr>
            </w:pPr>
          </w:p>
        </w:tc>
        <w:tc>
          <w:tcPr>
            <w:tcW w:w="664" w:type="dxa"/>
            <w:vAlign w:val="center"/>
          </w:tcPr>
          <w:p w:rsidR="00024E73" w:rsidRDefault="00024E73" w:rsidP="000A3AC3">
            <w:pPr>
              <w:pStyle w:val="a3"/>
              <w:ind w:left="-99" w:right="-108"/>
              <w:jc w:val="center"/>
              <w:rPr>
                <w:rFonts w:ascii="Times New Roman" w:hAnsi="Times New Roman"/>
                <w:sz w:val="20"/>
                <w:szCs w:val="20"/>
              </w:rPr>
            </w:pPr>
            <w:r>
              <w:rPr>
                <w:rFonts w:ascii="Times New Roman" w:hAnsi="Times New Roman"/>
                <w:sz w:val="20"/>
                <w:szCs w:val="20"/>
              </w:rPr>
              <w:t>1</w:t>
            </w:r>
          </w:p>
        </w:tc>
      </w:tr>
      <w:tr w:rsidR="000A3AC3" w:rsidRPr="006B785D" w:rsidTr="00902958">
        <w:trPr>
          <w:trHeight w:val="227"/>
          <w:jc w:val="center"/>
        </w:trPr>
        <w:tc>
          <w:tcPr>
            <w:tcW w:w="442" w:type="dxa"/>
          </w:tcPr>
          <w:p w:rsidR="000A3AC3" w:rsidRPr="006B785D" w:rsidRDefault="00024E73" w:rsidP="000A3AC3">
            <w:pPr>
              <w:pStyle w:val="a3"/>
              <w:ind w:left="-99" w:right="-108"/>
              <w:jc w:val="center"/>
              <w:rPr>
                <w:rFonts w:ascii="Times New Roman" w:hAnsi="Times New Roman"/>
                <w:sz w:val="20"/>
                <w:szCs w:val="20"/>
              </w:rPr>
            </w:pPr>
            <w:r>
              <w:rPr>
                <w:rFonts w:ascii="Times New Roman" w:hAnsi="Times New Roman"/>
                <w:sz w:val="20"/>
                <w:szCs w:val="20"/>
              </w:rPr>
              <w:t>10</w:t>
            </w:r>
          </w:p>
        </w:tc>
        <w:tc>
          <w:tcPr>
            <w:tcW w:w="2052" w:type="dxa"/>
          </w:tcPr>
          <w:p w:rsidR="000A3AC3" w:rsidRPr="006B785D" w:rsidRDefault="000A3AC3" w:rsidP="000A3AC3">
            <w:pPr>
              <w:pStyle w:val="a3"/>
              <w:ind w:left="-99" w:right="-108"/>
              <w:jc w:val="both"/>
              <w:rPr>
                <w:rFonts w:ascii="Times New Roman" w:hAnsi="Times New Roman"/>
                <w:sz w:val="20"/>
                <w:szCs w:val="20"/>
              </w:rPr>
            </w:pPr>
            <w:r w:rsidRPr="006B785D">
              <w:rPr>
                <w:rFonts w:ascii="Times New Roman" w:hAnsi="Times New Roman"/>
                <w:sz w:val="20"/>
                <w:szCs w:val="20"/>
              </w:rPr>
              <w:t>Химия</w:t>
            </w:r>
          </w:p>
        </w:tc>
        <w:tc>
          <w:tcPr>
            <w:tcW w:w="1008" w:type="dxa"/>
            <w:vAlign w:val="center"/>
          </w:tcPr>
          <w:p w:rsidR="000A3AC3" w:rsidRPr="006B785D" w:rsidRDefault="00D55126" w:rsidP="000A3AC3">
            <w:pPr>
              <w:pStyle w:val="a3"/>
              <w:ind w:left="-99" w:right="-108"/>
              <w:jc w:val="center"/>
              <w:rPr>
                <w:rFonts w:ascii="Times New Roman" w:hAnsi="Times New Roman"/>
                <w:sz w:val="20"/>
                <w:szCs w:val="20"/>
              </w:rPr>
            </w:pPr>
            <w:r>
              <w:rPr>
                <w:rFonts w:ascii="Times New Roman" w:hAnsi="Times New Roman"/>
                <w:sz w:val="20"/>
                <w:szCs w:val="20"/>
              </w:rPr>
              <w:t>2</w:t>
            </w:r>
          </w:p>
        </w:tc>
        <w:tc>
          <w:tcPr>
            <w:tcW w:w="562" w:type="dxa"/>
            <w:vAlign w:val="center"/>
          </w:tcPr>
          <w:p w:rsidR="000A3AC3" w:rsidRPr="006B785D" w:rsidRDefault="000A3AC3" w:rsidP="000A3AC3">
            <w:pPr>
              <w:pStyle w:val="a3"/>
              <w:ind w:left="-99" w:right="-108"/>
              <w:jc w:val="center"/>
              <w:rPr>
                <w:rFonts w:ascii="Times New Roman" w:hAnsi="Times New Roman"/>
                <w:sz w:val="20"/>
                <w:szCs w:val="20"/>
              </w:rPr>
            </w:pPr>
          </w:p>
        </w:tc>
        <w:tc>
          <w:tcPr>
            <w:tcW w:w="562" w:type="dxa"/>
            <w:vAlign w:val="center"/>
          </w:tcPr>
          <w:p w:rsidR="000A3AC3" w:rsidRPr="006B785D" w:rsidRDefault="000A3AC3" w:rsidP="000A3AC3">
            <w:pPr>
              <w:pStyle w:val="a3"/>
              <w:ind w:left="-99" w:right="-108"/>
              <w:jc w:val="center"/>
              <w:rPr>
                <w:rFonts w:ascii="Times New Roman" w:hAnsi="Times New Roman"/>
                <w:sz w:val="20"/>
                <w:szCs w:val="20"/>
              </w:rPr>
            </w:pPr>
          </w:p>
        </w:tc>
        <w:tc>
          <w:tcPr>
            <w:tcW w:w="562" w:type="dxa"/>
            <w:vAlign w:val="center"/>
          </w:tcPr>
          <w:p w:rsidR="000A3AC3" w:rsidRPr="006B785D" w:rsidRDefault="000A3AC3" w:rsidP="000A3AC3">
            <w:pPr>
              <w:pStyle w:val="a3"/>
              <w:ind w:left="-99" w:right="-108"/>
              <w:jc w:val="center"/>
              <w:rPr>
                <w:rFonts w:ascii="Times New Roman" w:hAnsi="Times New Roman"/>
                <w:sz w:val="20"/>
                <w:szCs w:val="20"/>
              </w:rPr>
            </w:pPr>
          </w:p>
        </w:tc>
        <w:tc>
          <w:tcPr>
            <w:tcW w:w="532" w:type="dxa"/>
            <w:vAlign w:val="center"/>
          </w:tcPr>
          <w:p w:rsidR="000A3AC3" w:rsidRPr="006B785D" w:rsidRDefault="000A3AC3" w:rsidP="000A3AC3">
            <w:pPr>
              <w:pStyle w:val="a3"/>
              <w:ind w:left="-99" w:right="-108"/>
              <w:jc w:val="center"/>
              <w:rPr>
                <w:rFonts w:ascii="Times New Roman" w:hAnsi="Times New Roman"/>
                <w:sz w:val="20"/>
                <w:szCs w:val="20"/>
              </w:rPr>
            </w:pPr>
          </w:p>
        </w:tc>
        <w:tc>
          <w:tcPr>
            <w:tcW w:w="485" w:type="dxa"/>
            <w:vAlign w:val="center"/>
          </w:tcPr>
          <w:p w:rsidR="000A3AC3" w:rsidRPr="00A43151" w:rsidRDefault="000A3AC3" w:rsidP="000A3AC3">
            <w:pPr>
              <w:pStyle w:val="a3"/>
              <w:jc w:val="center"/>
              <w:rPr>
                <w:rFonts w:ascii="Times New Roman" w:hAnsi="Times New Roman"/>
                <w:sz w:val="20"/>
                <w:szCs w:val="20"/>
              </w:rPr>
            </w:pPr>
          </w:p>
        </w:tc>
        <w:tc>
          <w:tcPr>
            <w:tcW w:w="486" w:type="dxa"/>
            <w:vAlign w:val="center"/>
          </w:tcPr>
          <w:p w:rsidR="000A3AC3" w:rsidRPr="00A43151" w:rsidRDefault="000A3AC3" w:rsidP="000A3AC3">
            <w:pPr>
              <w:pStyle w:val="a3"/>
              <w:jc w:val="center"/>
              <w:rPr>
                <w:rFonts w:ascii="Times New Roman" w:hAnsi="Times New Roman"/>
                <w:sz w:val="20"/>
                <w:szCs w:val="20"/>
              </w:rPr>
            </w:pPr>
          </w:p>
        </w:tc>
        <w:tc>
          <w:tcPr>
            <w:tcW w:w="486" w:type="dxa"/>
            <w:vAlign w:val="center"/>
          </w:tcPr>
          <w:p w:rsidR="000A3AC3" w:rsidRPr="00A43151" w:rsidRDefault="000A3AC3" w:rsidP="000A3AC3">
            <w:pPr>
              <w:pStyle w:val="a3"/>
              <w:jc w:val="center"/>
              <w:rPr>
                <w:rFonts w:ascii="Times New Roman" w:hAnsi="Times New Roman"/>
                <w:sz w:val="20"/>
                <w:szCs w:val="20"/>
              </w:rPr>
            </w:pPr>
          </w:p>
        </w:tc>
        <w:tc>
          <w:tcPr>
            <w:tcW w:w="486" w:type="dxa"/>
            <w:vAlign w:val="center"/>
          </w:tcPr>
          <w:p w:rsidR="000A3AC3" w:rsidRPr="00A43151" w:rsidRDefault="00C6641B" w:rsidP="000A3AC3">
            <w:pPr>
              <w:pStyle w:val="a3"/>
              <w:jc w:val="center"/>
              <w:rPr>
                <w:rFonts w:ascii="Times New Roman" w:hAnsi="Times New Roman"/>
                <w:sz w:val="20"/>
                <w:szCs w:val="20"/>
              </w:rPr>
            </w:pPr>
            <w:r>
              <w:rPr>
                <w:rFonts w:ascii="Times New Roman" w:hAnsi="Times New Roman"/>
                <w:sz w:val="20"/>
                <w:szCs w:val="20"/>
              </w:rPr>
              <w:t>1</w:t>
            </w:r>
          </w:p>
        </w:tc>
        <w:tc>
          <w:tcPr>
            <w:tcW w:w="486" w:type="dxa"/>
            <w:vAlign w:val="center"/>
          </w:tcPr>
          <w:p w:rsidR="000A3AC3" w:rsidRPr="00A43151" w:rsidRDefault="000A3AC3" w:rsidP="000A3AC3">
            <w:pPr>
              <w:pStyle w:val="a3"/>
              <w:jc w:val="center"/>
              <w:rPr>
                <w:rFonts w:ascii="Times New Roman" w:hAnsi="Times New Roman"/>
                <w:sz w:val="20"/>
                <w:szCs w:val="20"/>
              </w:rPr>
            </w:pPr>
          </w:p>
        </w:tc>
        <w:tc>
          <w:tcPr>
            <w:tcW w:w="663" w:type="dxa"/>
            <w:vAlign w:val="center"/>
          </w:tcPr>
          <w:p w:rsidR="000A3AC3" w:rsidRPr="006B785D" w:rsidRDefault="000A3AC3" w:rsidP="000A3AC3">
            <w:pPr>
              <w:pStyle w:val="a3"/>
              <w:ind w:left="-99" w:right="-108"/>
              <w:jc w:val="center"/>
              <w:rPr>
                <w:rFonts w:ascii="Times New Roman" w:hAnsi="Times New Roman"/>
                <w:sz w:val="20"/>
                <w:szCs w:val="20"/>
              </w:rPr>
            </w:pPr>
          </w:p>
        </w:tc>
        <w:tc>
          <w:tcPr>
            <w:tcW w:w="664" w:type="dxa"/>
            <w:vAlign w:val="center"/>
          </w:tcPr>
          <w:p w:rsidR="000A3AC3" w:rsidRPr="006B785D" w:rsidRDefault="00A57F1E" w:rsidP="000A3AC3">
            <w:pPr>
              <w:pStyle w:val="a3"/>
              <w:ind w:left="-99" w:right="-108"/>
              <w:jc w:val="center"/>
              <w:rPr>
                <w:rFonts w:ascii="Times New Roman" w:hAnsi="Times New Roman"/>
                <w:sz w:val="20"/>
                <w:szCs w:val="20"/>
              </w:rPr>
            </w:pPr>
            <w:r>
              <w:rPr>
                <w:rFonts w:ascii="Times New Roman" w:hAnsi="Times New Roman"/>
                <w:sz w:val="20"/>
                <w:szCs w:val="20"/>
              </w:rPr>
              <w:t>1</w:t>
            </w:r>
          </w:p>
        </w:tc>
      </w:tr>
      <w:tr w:rsidR="000A3AC3" w:rsidRPr="006B785D" w:rsidTr="00902958">
        <w:trPr>
          <w:trHeight w:val="227"/>
          <w:jc w:val="center"/>
        </w:trPr>
        <w:tc>
          <w:tcPr>
            <w:tcW w:w="442" w:type="dxa"/>
          </w:tcPr>
          <w:p w:rsidR="000A3AC3" w:rsidRPr="006B785D" w:rsidRDefault="000A3AC3" w:rsidP="000A3AC3">
            <w:pPr>
              <w:pStyle w:val="a3"/>
              <w:ind w:left="-99" w:right="-108"/>
              <w:jc w:val="center"/>
              <w:rPr>
                <w:rFonts w:ascii="Times New Roman" w:hAnsi="Times New Roman"/>
                <w:sz w:val="20"/>
                <w:szCs w:val="20"/>
              </w:rPr>
            </w:pPr>
            <w:r>
              <w:rPr>
                <w:rFonts w:ascii="Times New Roman" w:hAnsi="Times New Roman"/>
                <w:sz w:val="20"/>
                <w:szCs w:val="20"/>
              </w:rPr>
              <w:t>1</w:t>
            </w:r>
            <w:r w:rsidR="00024E73">
              <w:rPr>
                <w:rFonts w:ascii="Times New Roman" w:hAnsi="Times New Roman"/>
                <w:sz w:val="20"/>
                <w:szCs w:val="20"/>
              </w:rPr>
              <w:t>1</w:t>
            </w:r>
          </w:p>
        </w:tc>
        <w:tc>
          <w:tcPr>
            <w:tcW w:w="2052" w:type="dxa"/>
          </w:tcPr>
          <w:p w:rsidR="000A3AC3" w:rsidRPr="006B785D" w:rsidRDefault="000A3AC3" w:rsidP="000A3AC3">
            <w:pPr>
              <w:pStyle w:val="a3"/>
              <w:ind w:left="-99" w:right="-108"/>
              <w:jc w:val="both"/>
              <w:rPr>
                <w:rFonts w:ascii="Times New Roman" w:hAnsi="Times New Roman"/>
                <w:sz w:val="20"/>
                <w:szCs w:val="20"/>
              </w:rPr>
            </w:pPr>
            <w:r w:rsidRPr="006B785D">
              <w:rPr>
                <w:rFonts w:ascii="Times New Roman" w:hAnsi="Times New Roman"/>
                <w:sz w:val="20"/>
                <w:szCs w:val="20"/>
              </w:rPr>
              <w:t>Физика</w:t>
            </w:r>
          </w:p>
        </w:tc>
        <w:tc>
          <w:tcPr>
            <w:tcW w:w="1008" w:type="dxa"/>
            <w:vAlign w:val="center"/>
          </w:tcPr>
          <w:p w:rsidR="000A3AC3" w:rsidRPr="006B785D" w:rsidRDefault="00D55126" w:rsidP="000A3AC3">
            <w:pPr>
              <w:pStyle w:val="a3"/>
              <w:ind w:left="-99" w:right="-108"/>
              <w:jc w:val="center"/>
              <w:rPr>
                <w:rFonts w:ascii="Times New Roman" w:hAnsi="Times New Roman"/>
                <w:sz w:val="20"/>
                <w:szCs w:val="20"/>
              </w:rPr>
            </w:pPr>
            <w:r>
              <w:rPr>
                <w:rFonts w:ascii="Times New Roman" w:hAnsi="Times New Roman"/>
                <w:sz w:val="20"/>
                <w:szCs w:val="20"/>
              </w:rPr>
              <w:t>3</w:t>
            </w:r>
          </w:p>
        </w:tc>
        <w:tc>
          <w:tcPr>
            <w:tcW w:w="562" w:type="dxa"/>
            <w:vAlign w:val="center"/>
          </w:tcPr>
          <w:p w:rsidR="000A3AC3" w:rsidRPr="006B785D" w:rsidRDefault="000A3AC3" w:rsidP="000A3AC3">
            <w:pPr>
              <w:pStyle w:val="a3"/>
              <w:ind w:left="-99" w:right="-108"/>
              <w:jc w:val="center"/>
              <w:rPr>
                <w:rFonts w:ascii="Times New Roman" w:hAnsi="Times New Roman"/>
                <w:sz w:val="20"/>
                <w:szCs w:val="20"/>
              </w:rPr>
            </w:pPr>
          </w:p>
        </w:tc>
        <w:tc>
          <w:tcPr>
            <w:tcW w:w="562" w:type="dxa"/>
            <w:vAlign w:val="center"/>
          </w:tcPr>
          <w:p w:rsidR="000A3AC3" w:rsidRPr="006B785D" w:rsidRDefault="000A3AC3" w:rsidP="000A3AC3">
            <w:pPr>
              <w:pStyle w:val="a3"/>
              <w:ind w:left="-99" w:right="-108"/>
              <w:jc w:val="center"/>
              <w:rPr>
                <w:rFonts w:ascii="Times New Roman" w:hAnsi="Times New Roman"/>
                <w:sz w:val="20"/>
                <w:szCs w:val="20"/>
              </w:rPr>
            </w:pPr>
          </w:p>
        </w:tc>
        <w:tc>
          <w:tcPr>
            <w:tcW w:w="562" w:type="dxa"/>
            <w:vAlign w:val="center"/>
          </w:tcPr>
          <w:p w:rsidR="000A3AC3" w:rsidRPr="006B785D" w:rsidRDefault="000A3AC3" w:rsidP="000A3AC3">
            <w:pPr>
              <w:pStyle w:val="a3"/>
              <w:ind w:left="-99" w:right="-108"/>
              <w:jc w:val="center"/>
              <w:rPr>
                <w:rFonts w:ascii="Times New Roman" w:hAnsi="Times New Roman"/>
                <w:sz w:val="20"/>
                <w:szCs w:val="20"/>
              </w:rPr>
            </w:pPr>
          </w:p>
        </w:tc>
        <w:tc>
          <w:tcPr>
            <w:tcW w:w="532" w:type="dxa"/>
            <w:vAlign w:val="center"/>
          </w:tcPr>
          <w:p w:rsidR="000A3AC3" w:rsidRPr="006B785D" w:rsidRDefault="000A3AC3" w:rsidP="000A3AC3">
            <w:pPr>
              <w:pStyle w:val="a3"/>
              <w:ind w:left="-99" w:right="-108"/>
              <w:jc w:val="center"/>
              <w:rPr>
                <w:rFonts w:ascii="Times New Roman" w:hAnsi="Times New Roman"/>
                <w:sz w:val="20"/>
                <w:szCs w:val="20"/>
              </w:rPr>
            </w:pPr>
          </w:p>
        </w:tc>
        <w:tc>
          <w:tcPr>
            <w:tcW w:w="485" w:type="dxa"/>
            <w:vAlign w:val="center"/>
          </w:tcPr>
          <w:p w:rsidR="000A3AC3" w:rsidRPr="00A43151" w:rsidRDefault="000A3AC3" w:rsidP="000A3AC3">
            <w:pPr>
              <w:pStyle w:val="a3"/>
              <w:jc w:val="center"/>
              <w:rPr>
                <w:rFonts w:ascii="Times New Roman" w:hAnsi="Times New Roman"/>
                <w:sz w:val="20"/>
                <w:szCs w:val="20"/>
              </w:rPr>
            </w:pPr>
          </w:p>
        </w:tc>
        <w:tc>
          <w:tcPr>
            <w:tcW w:w="486" w:type="dxa"/>
            <w:vAlign w:val="center"/>
          </w:tcPr>
          <w:p w:rsidR="000A3AC3" w:rsidRPr="00A43151" w:rsidRDefault="000A3AC3" w:rsidP="000A3AC3">
            <w:pPr>
              <w:pStyle w:val="a3"/>
              <w:jc w:val="center"/>
              <w:rPr>
                <w:rFonts w:ascii="Times New Roman" w:hAnsi="Times New Roman"/>
                <w:sz w:val="20"/>
                <w:szCs w:val="20"/>
              </w:rPr>
            </w:pPr>
          </w:p>
        </w:tc>
        <w:tc>
          <w:tcPr>
            <w:tcW w:w="486" w:type="dxa"/>
            <w:vAlign w:val="center"/>
          </w:tcPr>
          <w:p w:rsidR="000A3AC3" w:rsidRPr="00A43151" w:rsidRDefault="00024E73" w:rsidP="000A3AC3">
            <w:pPr>
              <w:pStyle w:val="a3"/>
              <w:jc w:val="center"/>
              <w:rPr>
                <w:rFonts w:ascii="Times New Roman" w:hAnsi="Times New Roman"/>
                <w:sz w:val="20"/>
                <w:szCs w:val="20"/>
              </w:rPr>
            </w:pPr>
            <w:r>
              <w:rPr>
                <w:rFonts w:ascii="Times New Roman" w:hAnsi="Times New Roman"/>
                <w:sz w:val="20"/>
                <w:szCs w:val="20"/>
              </w:rPr>
              <w:t>1</w:t>
            </w:r>
          </w:p>
        </w:tc>
        <w:tc>
          <w:tcPr>
            <w:tcW w:w="486" w:type="dxa"/>
            <w:vAlign w:val="center"/>
          </w:tcPr>
          <w:p w:rsidR="000A3AC3" w:rsidRPr="00A43151" w:rsidRDefault="000A3AC3" w:rsidP="000A3AC3">
            <w:pPr>
              <w:pStyle w:val="a3"/>
              <w:jc w:val="center"/>
              <w:rPr>
                <w:rFonts w:ascii="Times New Roman" w:hAnsi="Times New Roman"/>
                <w:sz w:val="20"/>
                <w:szCs w:val="20"/>
              </w:rPr>
            </w:pPr>
            <w:r>
              <w:rPr>
                <w:rFonts w:ascii="Times New Roman" w:hAnsi="Times New Roman"/>
                <w:sz w:val="20"/>
                <w:szCs w:val="20"/>
              </w:rPr>
              <w:t>1</w:t>
            </w:r>
          </w:p>
        </w:tc>
        <w:tc>
          <w:tcPr>
            <w:tcW w:w="486" w:type="dxa"/>
            <w:vAlign w:val="center"/>
          </w:tcPr>
          <w:p w:rsidR="000A3AC3" w:rsidRPr="00A43151" w:rsidRDefault="000A3AC3" w:rsidP="000A3AC3">
            <w:pPr>
              <w:pStyle w:val="a3"/>
              <w:jc w:val="center"/>
              <w:rPr>
                <w:rFonts w:ascii="Times New Roman" w:hAnsi="Times New Roman"/>
                <w:sz w:val="20"/>
                <w:szCs w:val="20"/>
              </w:rPr>
            </w:pPr>
          </w:p>
        </w:tc>
        <w:tc>
          <w:tcPr>
            <w:tcW w:w="663" w:type="dxa"/>
            <w:vAlign w:val="center"/>
          </w:tcPr>
          <w:p w:rsidR="000A3AC3" w:rsidRPr="006B785D" w:rsidRDefault="000A3AC3" w:rsidP="000A3AC3">
            <w:pPr>
              <w:pStyle w:val="a3"/>
              <w:ind w:left="-99" w:right="-108"/>
              <w:jc w:val="center"/>
              <w:rPr>
                <w:rFonts w:ascii="Times New Roman" w:hAnsi="Times New Roman"/>
                <w:sz w:val="20"/>
                <w:szCs w:val="20"/>
              </w:rPr>
            </w:pPr>
          </w:p>
        </w:tc>
        <w:tc>
          <w:tcPr>
            <w:tcW w:w="664" w:type="dxa"/>
            <w:vAlign w:val="center"/>
          </w:tcPr>
          <w:p w:rsidR="000A3AC3" w:rsidRPr="006B785D" w:rsidRDefault="00A57F1E" w:rsidP="000A3AC3">
            <w:pPr>
              <w:pStyle w:val="a3"/>
              <w:ind w:left="-99" w:right="-108"/>
              <w:jc w:val="center"/>
              <w:rPr>
                <w:rFonts w:ascii="Times New Roman" w:hAnsi="Times New Roman"/>
                <w:sz w:val="20"/>
                <w:szCs w:val="20"/>
              </w:rPr>
            </w:pPr>
            <w:r>
              <w:rPr>
                <w:rFonts w:ascii="Times New Roman" w:hAnsi="Times New Roman"/>
                <w:sz w:val="20"/>
                <w:szCs w:val="20"/>
              </w:rPr>
              <w:t>1</w:t>
            </w:r>
          </w:p>
        </w:tc>
      </w:tr>
      <w:tr w:rsidR="000A3AC3" w:rsidRPr="006B785D" w:rsidTr="00902958">
        <w:trPr>
          <w:trHeight w:val="227"/>
          <w:jc w:val="center"/>
        </w:trPr>
        <w:tc>
          <w:tcPr>
            <w:tcW w:w="442" w:type="dxa"/>
          </w:tcPr>
          <w:p w:rsidR="000A3AC3" w:rsidRPr="006B785D" w:rsidRDefault="000A3AC3" w:rsidP="000A3AC3">
            <w:pPr>
              <w:pStyle w:val="a3"/>
              <w:ind w:left="-99" w:right="-108"/>
              <w:jc w:val="center"/>
              <w:rPr>
                <w:rFonts w:ascii="Times New Roman" w:hAnsi="Times New Roman"/>
                <w:sz w:val="20"/>
                <w:szCs w:val="20"/>
              </w:rPr>
            </w:pPr>
          </w:p>
        </w:tc>
        <w:tc>
          <w:tcPr>
            <w:tcW w:w="2052" w:type="dxa"/>
          </w:tcPr>
          <w:p w:rsidR="000A3AC3" w:rsidRPr="006B785D" w:rsidRDefault="000A3AC3" w:rsidP="000A3AC3">
            <w:pPr>
              <w:pStyle w:val="a3"/>
              <w:ind w:left="-99" w:right="-108"/>
              <w:jc w:val="both"/>
              <w:rPr>
                <w:rFonts w:ascii="Times New Roman" w:hAnsi="Times New Roman"/>
                <w:sz w:val="20"/>
                <w:szCs w:val="20"/>
              </w:rPr>
            </w:pPr>
            <w:r>
              <w:rPr>
                <w:rFonts w:ascii="Times New Roman" w:hAnsi="Times New Roman"/>
                <w:sz w:val="20"/>
                <w:szCs w:val="20"/>
              </w:rPr>
              <w:t>Итого:</w:t>
            </w:r>
          </w:p>
        </w:tc>
        <w:tc>
          <w:tcPr>
            <w:tcW w:w="1008" w:type="dxa"/>
            <w:vAlign w:val="center"/>
          </w:tcPr>
          <w:p w:rsidR="000A3AC3" w:rsidRDefault="00A57F1E" w:rsidP="000A3AC3">
            <w:pPr>
              <w:pStyle w:val="a3"/>
              <w:ind w:left="-99" w:right="-108"/>
              <w:jc w:val="center"/>
              <w:rPr>
                <w:rFonts w:ascii="Times New Roman" w:hAnsi="Times New Roman"/>
                <w:sz w:val="20"/>
                <w:szCs w:val="20"/>
              </w:rPr>
            </w:pPr>
            <w:r>
              <w:rPr>
                <w:rFonts w:ascii="Times New Roman" w:hAnsi="Times New Roman"/>
                <w:sz w:val="20"/>
                <w:szCs w:val="20"/>
              </w:rPr>
              <w:t>3</w:t>
            </w:r>
            <w:r w:rsidR="00D7360A">
              <w:rPr>
                <w:rFonts w:ascii="Times New Roman" w:hAnsi="Times New Roman"/>
                <w:sz w:val="20"/>
                <w:szCs w:val="20"/>
              </w:rPr>
              <w:t>8</w:t>
            </w:r>
          </w:p>
        </w:tc>
        <w:tc>
          <w:tcPr>
            <w:tcW w:w="562" w:type="dxa"/>
            <w:vAlign w:val="center"/>
          </w:tcPr>
          <w:p w:rsidR="000A3AC3" w:rsidRPr="006B785D" w:rsidRDefault="000A3AC3" w:rsidP="000A3AC3">
            <w:pPr>
              <w:pStyle w:val="a3"/>
              <w:ind w:left="-99" w:right="-108"/>
              <w:jc w:val="center"/>
              <w:rPr>
                <w:rFonts w:ascii="Times New Roman" w:hAnsi="Times New Roman"/>
                <w:sz w:val="20"/>
                <w:szCs w:val="20"/>
              </w:rPr>
            </w:pPr>
          </w:p>
        </w:tc>
        <w:tc>
          <w:tcPr>
            <w:tcW w:w="562" w:type="dxa"/>
            <w:vAlign w:val="center"/>
          </w:tcPr>
          <w:p w:rsidR="000A3AC3" w:rsidRPr="006B785D" w:rsidRDefault="000A3AC3" w:rsidP="000A3AC3">
            <w:pPr>
              <w:pStyle w:val="a3"/>
              <w:ind w:left="-99" w:right="-108"/>
              <w:jc w:val="center"/>
              <w:rPr>
                <w:rFonts w:ascii="Times New Roman" w:hAnsi="Times New Roman"/>
                <w:sz w:val="20"/>
                <w:szCs w:val="20"/>
              </w:rPr>
            </w:pPr>
          </w:p>
        </w:tc>
        <w:tc>
          <w:tcPr>
            <w:tcW w:w="562" w:type="dxa"/>
            <w:vAlign w:val="center"/>
          </w:tcPr>
          <w:p w:rsidR="000A3AC3" w:rsidRPr="006B785D" w:rsidRDefault="000A3AC3" w:rsidP="000A3AC3">
            <w:pPr>
              <w:pStyle w:val="a3"/>
              <w:ind w:left="-99" w:right="-108"/>
              <w:jc w:val="center"/>
              <w:rPr>
                <w:rFonts w:ascii="Times New Roman" w:hAnsi="Times New Roman"/>
                <w:sz w:val="20"/>
                <w:szCs w:val="20"/>
              </w:rPr>
            </w:pPr>
          </w:p>
        </w:tc>
        <w:tc>
          <w:tcPr>
            <w:tcW w:w="532" w:type="dxa"/>
            <w:vAlign w:val="center"/>
          </w:tcPr>
          <w:p w:rsidR="000A3AC3" w:rsidRPr="006B785D" w:rsidRDefault="00D55126" w:rsidP="000A3AC3">
            <w:pPr>
              <w:pStyle w:val="a3"/>
              <w:ind w:left="-99" w:right="-108"/>
              <w:jc w:val="center"/>
              <w:rPr>
                <w:rFonts w:ascii="Times New Roman" w:hAnsi="Times New Roman"/>
                <w:sz w:val="20"/>
                <w:szCs w:val="20"/>
              </w:rPr>
            </w:pPr>
            <w:r>
              <w:rPr>
                <w:rFonts w:ascii="Times New Roman" w:hAnsi="Times New Roman"/>
                <w:sz w:val="20"/>
                <w:szCs w:val="20"/>
              </w:rPr>
              <w:t>3</w:t>
            </w:r>
          </w:p>
        </w:tc>
        <w:tc>
          <w:tcPr>
            <w:tcW w:w="485" w:type="dxa"/>
            <w:vAlign w:val="center"/>
          </w:tcPr>
          <w:p w:rsidR="000A3AC3" w:rsidRPr="006B785D" w:rsidRDefault="00D55126" w:rsidP="000A3AC3">
            <w:pPr>
              <w:pStyle w:val="a3"/>
              <w:ind w:left="-99" w:right="-108"/>
              <w:jc w:val="center"/>
              <w:rPr>
                <w:rFonts w:ascii="Times New Roman" w:hAnsi="Times New Roman"/>
                <w:sz w:val="20"/>
                <w:szCs w:val="20"/>
              </w:rPr>
            </w:pPr>
            <w:r>
              <w:rPr>
                <w:rFonts w:ascii="Times New Roman" w:hAnsi="Times New Roman"/>
                <w:sz w:val="20"/>
                <w:szCs w:val="20"/>
              </w:rPr>
              <w:t>4</w:t>
            </w:r>
          </w:p>
        </w:tc>
        <w:tc>
          <w:tcPr>
            <w:tcW w:w="486" w:type="dxa"/>
            <w:vAlign w:val="center"/>
          </w:tcPr>
          <w:p w:rsidR="000A3AC3" w:rsidRPr="006B785D" w:rsidRDefault="00D55126" w:rsidP="000A3AC3">
            <w:pPr>
              <w:pStyle w:val="a3"/>
              <w:ind w:left="-99" w:right="-108"/>
              <w:jc w:val="center"/>
              <w:rPr>
                <w:rFonts w:ascii="Times New Roman" w:hAnsi="Times New Roman"/>
                <w:sz w:val="20"/>
                <w:szCs w:val="20"/>
              </w:rPr>
            </w:pPr>
            <w:r>
              <w:rPr>
                <w:rFonts w:ascii="Times New Roman" w:hAnsi="Times New Roman"/>
                <w:sz w:val="20"/>
                <w:szCs w:val="20"/>
              </w:rPr>
              <w:t>6</w:t>
            </w:r>
          </w:p>
        </w:tc>
        <w:tc>
          <w:tcPr>
            <w:tcW w:w="486" w:type="dxa"/>
            <w:vAlign w:val="center"/>
          </w:tcPr>
          <w:p w:rsidR="000A3AC3" w:rsidRDefault="00D55126" w:rsidP="000A3AC3">
            <w:pPr>
              <w:pStyle w:val="a3"/>
              <w:ind w:left="-99" w:right="-108"/>
              <w:jc w:val="center"/>
              <w:rPr>
                <w:rFonts w:ascii="Times New Roman" w:hAnsi="Times New Roman"/>
                <w:sz w:val="20"/>
                <w:szCs w:val="20"/>
              </w:rPr>
            </w:pPr>
            <w:r>
              <w:rPr>
                <w:rFonts w:ascii="Times New Roman" w:hAnsi="Times New Roman"/>
                <w:sz w:val="20"/>
                <w:szCs w:val="20"/>
              </w:rPr>
              <w:t>9</w:t>
            </w:r>
          </w:p>
        </w:tc>
        <w:tc>
          <w:tcPr>
            <w:tcW w:w="486" w:type="dxa"/>
            <w:vAlign w:val="center"/>
          </w:tcPr>
          <w:p w:rsidR="000A3AC3" w:rsidRPr="006B785D" w:rsidRDefault="00336370" w:rsidP="000A3AC3">
            <w:pPr>
              <w:pStyle w:val="a3"/>
              <w:ind w:left="-99" w:right="-108"/>
              <w:jc w:val="center"/>
              <w:rPr>
                <w:rFonts w:ascii="Times New Roman" w:hAnsi="Times New Roman"/>
                <w:sz w:val="20"/>
                <w:szCs w:val="20"/>
              </w:rPr>
            </w:pPr>
            <w:r>
              <w:rPr>
                <w:rFonts w:ascii="Times New Roman" w:hAnsi="Times New Roman"/>
                <w:sz w:val="20"/>
                <w:szCs w:val="20"/>
              </w:rPr>
              <w:t>8</w:t>
            </w:r>
          </w:p>
        </w:tc>
        <w:tc>
          <w:tcPr>
            <w:tcW w:w="486" w:type="dxa"/>
            <w:vAlign w:val="center"/>
          </w:tcPr>
          <w:p w:rsidR="000A3AC3" w:rsidRPr="006B785D" w:rsidRDefault="000A3AC3" w:rsidP="000A3AC3">
            <w:pPr>
              <w:pStyle w:val="a3"/>
              <w:ind w:left="-99" w:right="-108"/>
              <w:jc w:val="center"/>
              <w:rPr>
                <w:rFonts w:ascii="Times New Roman" w:hAnsi="Times New Roman"/>
                <w:sz w:val="20"/>
                <w:szCs w:val="20"/>
              </w:rPr>
            </w:pPr>
          </w:p>
        </w:tc>
        <w:tc>
          <w:tcPr>
            <w:tcW w:w="663" w:type="dxa"/>
            <w:vAlign w:val="center"/>
          </w:tcPr>
          <w:p w:rsidR="000A3AC3" w:rsidRPr="006B785D" w:rsidRDefault="00A57F1E" w:rsidP="000A3AC3">
            <w:pPr>
              <w:pStyle w:val="a3"/>
              <w:ind w:left="-99" w:right="-108"/>
              <w:jc w:val="center"/>
              <w:rPr>
                <w:rFonts w:ascii="Times New Roman" w:hAnsi="Times New Roman"/>
                <w:sz w:val="20"/>
                <w:szCs w:val="20"/>
              </w:rPr>
            </w:pPr>
            <w:r>
              <w:rPr>
                <w:rFonts w:ascii="Times New Roman" w:hAnsi="Times New Roman"/>
                <w:sz w:val="20"/>
                <w:szCs w:val="20"/>
              </w:rPr>
              <w:t>1</w:t>
            </w:r>
          </w:p>
        </w:tc>
        <w:tc>
          <w:tcPr>
            <w:tcW w:w="664" w:type="dxa"/>
            <w:vAlign w:val="center"/>
          </w:tcPr>
          <w:p w:rsidR="000A3AC3" w:rsidRDefault="00D7360A" w:rsidP="000A3AC3">
            <w:pPr>
              <w:pStyle w:val="a3"/>
              <w:ind w:left="-99" w:right="-108"/>
              <w:jc w:val="center"/>
              <w:rPr>
                <w:rFonts w:ascii="Times New Roman" w:hAnsi="Times New Roman"/>
                <w:sz w:val="20"/>
                <w:szCs w:val="20"/>
              </w:rPr>
            </w:pPr>
            <w:r>
              <w:rPr>
                <w:rFonts w:ascii="Times New Roman" w:hAnsi="Times New Roman"/>
                <w:sz w:val="20"/>
                <w:szCs w:val="20"/>
              </w:rPr>
              <w:t>7</w:t>
            </w:r>
          </w:p>
        </w:tc>
      </w:tr>
    </w:tbl>
    <w:p w:rsidR="000A3AC3" w:rsidRPr="00AC2112" w:rsidRDefault="000A3AC3" w:rsidP="000A3AC3">
      <w:pPr>
        <w:pStyle w:val="a3"/>
      </w:pPr>
    </w:p>
    <w:p w:rsidR="000A3AC3" w:rsidRPr="00F929D9" w:rsidRDefault="000A3AC3" w:rsidP="000A3AC3">
      <w:pPr>
        <w:spacing w:after="0"/>
        <w:jc w:val="center"/>
        <w:rPr>
          <w:rFonts w:ascii="Times New Roman" w:hAnsi="Times New Roman"/>
          <w:b/>
          <w:i/>
          <w:sz w:val="20"/>
          <w:szCs w:val="20"/>
        </w:rPr>
      </w:pPr>
      <w:r w:rsidRPr="00F929D9">
        <w:rPr>
          <w:rFonts w:ascii="Times New Roman" w:hAnsi="Times New Roman"/>
          <w:b/>
          <w:i/>
          <w:sz w:val="20"/>
          <w:szCs w:val="20"/>
        </w:rPr>
        <w:t>Количество обучающихся, участвующих в  ВПР</w:t>
      </w:r>
      <w:r w:rsidRPr="00F929D9">
        <w:rPr>
          <w:rFonts w:ascii="Times New Roman" w:hAnsi="Times New Roman"/>
          <w:i/>
          <w:sz w:val="24"/>
          <w:szCs w:val="24"/>
        </w:rPr>
        <w:t xml:space="preserve"> </w:t>
      </w:r>
      <w:r w:rsidR="00336370" w:rsidRPr="00F929D9">
        <w:rPr>
          <w:rFonts w:ascii="Times New Roman" w:hAnsi="Times New Roman"/>
          <w:b/>
          <w:i/>
          <w:sz w:val="20"/>
          <w:szCs w:val="20"/>
        </w:rPr>
        <w:t>в 20</w:t>
      </w:r>
      <w:r w:rsidR="00336370">
        <w:rPr>
          <w:rFonts w:ascii="Times New Roman" w:hAnsi="Times New Roman"/>
          <w:b/>
          <w:i/>
          <w:sz w:val="20"/>
          <w:szCs w:val="20"/>
        </w:rPr>
        <w:t>2</w:t>
      </w:r>
      <w:r w:rsidR="00084380">
        <w:rPr>
          <w:rFonts w:ascii="Times New Roman" w:hAnsi="Times New Roman"/>
          <w:b/>
          <w:i/>
          <w:sz w:val="20"/>
          <w:szCs w:val="20"/>
        </w:rPr>
        <w:t>1</w:t>
      </w:r>
      <w:r w:rsidR="00336370" w:rsidRPr="00F929D9">
        <w:rPr>
          <w:rFonts w:ascii="Times New Roman" w:hAnsi="Times New Roman"/>
          <w:b/>
          <w:i/>
          <w:sz w:val="20"/>
          <w:szCs w:val="20"/>
        </w:rPr>
        <w:t xml:space="preserve"> году </w:t>
      </w:r>
      <w:r w:rsidRPr="00F929D9">
        <w:rPr>
          <w:rFonts w:ascii="Times New Roman" w:hAnsi="Times New Roman"/>
          <w:b/>
          <w:i/>
          <w:sz w:val="20"/>
          <w:szCs w:val="20"/>
        </w:rPr>
        <w:t xml:space="preserve">по учебным предметам, уровням образования,  по классам </w:t>
      </w:r>
    </w:p>
    <w:p w:rsidR="000A3AC3" w:rsidRPr="00096142" w:rsidRDefault="000A3AC3" w:rsidP="000A3AC3">
      <w:pPr>
        <w:spacing w:after="0"/>
        <w:jc w:val="right"/>
      </w:pPr>
      <w:r w:rsidRPr="00096142">
        <w:rPr>
          <w:rFonts w:ascii="Times New Roman" w:hAnsi="Times New Roman"/>
          <w:sz w:val="20"/>
          <w:szCs w:val="20"/>
        </w:rPr>
        <w:t>Таблица</w:t>
      </w:r>
      <w:r w:rsidR="006501FA">
        <w:rPr>
          <w:rFonts w:ascii="Times New Roman" w:hAnsi="Times New Roman"/>
          <w:sz w:val="20"/>
          <w:szCs w:val="20"/>
        </w:rPr>
        <w:t xml:space="preserve"> 2</w:t>
      </w:r>
      <w:r w:rsidRPr="00096142">
        <w:rPr>
          <w:rFonts w:ascii="Times New Roman" w:hAnsi="Times New Roman"/>
          <w:sz w:val="20"/>
          <w:szCs w:val="20"/>
        </w:rPr>
        <w:t xml:space="preserve"> </w:t>
      </w:r>
    </w:p>
    <w:tbl>
      <w:tblPr>
        <w:tblW w:w="9560" w:type="dxa"/>
        <w:jc w:val="center"/>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0"/>
        <w:gridCol w:w="1638"/>
        <w:gridCol w:w="991"/>
        <w:gridCol w:w="294"/>
        <w:gridCol w:w="283"/>
        <w:gridCol w:w="284"/>
        <w:gridCol w:w="850"/>
        <w:gridCol w:w="709"/>
        <w:gridCol w:w="850"/>
        <w:gridCol w:w="851"/>
        <w:gridCol w:w="850"/>
        <w:gridCol w:w="284"/>
        <w:gridCol w:w="709"/>
        <w:gridCol w:w="667"/>
      </w:tblGrid>
      <w:tr w:rsidR="000A3AC3" w:rsidRPr="00BE0157" w:rsidTr="00585B2B">
        <w:trPr>
          <w:trHeight w:val="227"/>
          <w:jc w:val="center"/>
        </w:trPr>
        <w:tc>
          <w:tcPr>
            <w:tcW w:w="300" w:type="dxa"/>
            <w:vMerge w:val="restart"/>
            <w:vAlign w:val="center"/>
          </w:tcPr>
          <w:p w:rsidR="000A3AC3" w:rsidRPr="00BE0157" w:rsidRDefault="000A3AC3" w:rsidP="000A3AC3">
            <w:pPr>
              <w:pStyle w:val="a3"/>
              <w:ind w:left="-99" w:right="-108"/>
              <w:jc w:val="center"/>
              <w:rPr>
                <w:rFonts w:ascii="Times New Roman" w:hAnsi="Times New Roman"/>
                <w:sz w:val="20"/>
                <w:szCs w:val="20"/>
              </w:rPr>
            </w:pPr>
            <w:r w:rsidRPr="00BE0157">
              <w:rPr>
                <w:rFonts w:ascii="Times New Roman" w:hAnsi="Times New Roman"/>
                <w:sz w:val="20"/>
                <w:szCs w:val="20"/>
              </w:rPr>
              <w:t>№</w:t>
            </w:r>
          </w:p>
        </w:tc>
        <w:tc>
          <w:tcPr>
            <w:tcW w:w="1638" w:type="dxa"/>
            <w:vMerge w:val="restart"/>
            <w:vAlign w:val="center"/>
          </w:tcPr>
          <w:p w:rsidR="000A3AC3" w:rsidRPr="00BE0157" w:rsidRDefault="000A3AC3" w:rsidP="00902958">
            <w:pPr>
              <w:pStyle w:val="a3"/>
              <w:ind w:left="-162" w:right="-134"/>
              <w:jc w:val="center"/>
              <w:rPr>
                <w:rFonts w:ascii="Times New Roman" w:hAnsi="Times New Roman"/>
                <w:sz w:val="20"/>
                <w:szCs w:val="20"/>
              </w:rPr>
            </w:pPr>
            <w:r w:rsidRPr="00BE0157">
              <w:rPr>
                <w:rFonts w:ascii="Times New Roman" w:hAnsi="Times New Roman"/>
                <w:sz w:val="20"/>
                <w:szCs w:val="20"/>
              </w:rPr>
              <w:t xml:space="preserve">Наименование </w:t>
            </w:r>
            <w:r>
              <w:rPr>
                <w:rFonts w:ascii="Times New Roman" w:hAnsi="Times New Roman"/>
                <w:sz w:val="20"/>
                <w:szCs w:val="20"/>
              </w:rPr>
              <w:t>процедур, учебных предметов</w:t>
            </w:r>
          </w:p>
        </w:tc>
        <w:tc>
          <w:tcPr>
            <w:tcW w:w="991" w:type="dxa"/>
            <w:vMerge w:val="restart"/>
            <w:vAlign w:val="center"/>
          </w:tcPr>
          <w:p w:rsidR="000A3AC3" w:rsidRPr="00BE0157" w:rsidRDefault="000A3AC3" w:rsidP="000A3AC3">
            <w:pPr>
              <w:pStyle w:val="a3"/>
              <w:ind w:left="-99" w:right="-108"/>
              <w:jc w:val="center"/>
              <w:rPr>
                <w:rFonts w:ascii="Times New Roman" w:hAnsi="Times New Roman"/>
                <w:sz w:val="20"/>
                <w:szCs w:val="20"/>
              </w:rPr>
            </w:pPr>
            <w:r>
              <w:rPr>
                <w:rFonts w:ascii="Times New Roman" w:hAnsi="Times New Roman"/>
                <w:sz w:val="20"/>
                <w:szCs w:val="20"/>
              </w:rPr>
              <w:t>Общее к</w:t>
            </w:r>
            <w:r w:rsidRPr="00BE0157">
              <w:rPr>
                <w:rFonts w:ascii="Times New Roman" w:hAnsi="Times New Roman"/>
                <w:sz w:val="20"/>
                <w:szCs w:val="20"/>
              </w:rPr>
              <w:t>оличество</w:t>
            </w:r>
          </w:p>
        </w:tc>
        <w:tc>
          <w:tcPr>
            <w:tcW w:w="1711" w:type="dxa"/>
            <w:gridSpan w:val="4"/>
            <w:vAlign w:val="center"/>
          </w:tcPr>
          <w:p w:rsidR="000A3AC3" w:rsidRPr="00BE0157" w:rsidRDefault="000A3AC3" w:rsidP="000A3AC3">
            <w:pPr>
              <w:pStyle w:val="a3"/>
              <w:ind w:left="-99" w:right="-108"/>
              <w:jc w:val="center"/>
              <w:rPr>
                <w:rFonts w:ascii="Times New Roman" w:hAnsi="Times New Roman"/>
                <w:sz w:val="20"/>
                <w:szCs w:val="20"/>
              </w:rPr>
            </w:pPr>
            <w:r>
              <w:rPr>
                <w:rFonts w:ascii="Times New Roman" w:hAnsi="Times New Roman"/>
                <w:sz w:val="20"/>
                <w:szCs w:val="20"/>
              </w:rPr>
              <w:t>Начальное общее образование</w:t>
            </w:r>
          </w:p>
        </w:tc>
        <w:tc>
          <w:tcPr>
            <w:tcW w:w="3544" w:type="dxa"/>
            <w:gridSpan w:val="5"/>
            <w:vAlign w:val="center"/>
          </w:tcPr>
          <w:p w:rsidR="000A3AC3" w:rsidRPr="00BE0157" w:rsidRDefault="000A3AC3" w:rsidP="000A3AC3">
            <w:pPr>
              <w:pStyle w:val="a3"/>
              <w:ind w:left="-99" w:right="-108"/>
              <w:jc w:val="center"/>
              <w:rPr>
                <w:rFonts w:ascii="Times New Roman" w:hAnsi="Times New Roman"/>
                <w:sz w:val="20"/>
                <w:szCs w:val="20"/>
              </w:rPr>
            </w:pPr>
            <w:r>
              <w:rPr>
                <w:rFonts w:ascii="Times New Roman" w:hAnsi="Times New Roman"/>
                <w:sz w:val="20"/>
                <w:szCs w:val="20"/>
              </w:rPr>
              <w:t>Основное общее образование</w:t>
            </w:r>
          </w:p>
        </w:tc>
        <w:tc>
          <w:tcPr>
            <w:tcW w:w="1376" w:type="dxa"/>
            <w:gridSpan w:val="2"/>
            <w:vAlign w:val="center"/>
          </w:tcPr>
          <w:p w:rsidR="000A3AC3" w:rsidRPr="00BE0157" w:rsidRDefault="000A3AC3" w:rsidP="000A3AC3">
            <w:pPr>
              <w:pStyle w:val="a3"/>
              <w:ind w:left="-99" w:right="-108"/>
              <w:jc w:val="center"/>
              <w:rPr>
                <w:rFonts w:ascii="Times New Roman" w:hAnsi="Times New Roman"/>
                <w:sz w:val="20"/>
                <w:szCs w:val="20"/>
              </w:rPr>
            </w:pPr>
            <w:r>
              <w:rPr>
                <w:rFonts w:ascii="Times New Roman" w:hAnsi="Times New Roman"/>
                <w:sz w:val="20"/>
                <w:szCs w:val="20"/>
              </w:rPr>
              <w:t>Среднее общее образование</w:t>
            </w:r>
          </w:p>
        </w:tc>
      </w:tr>
      <w:tr w:rsidR="00585B2B" w:rsidRPr="00BE0157" w:rsidTr="00585B2B">
        <w:trPr>
          <w:trHeight w:val="227"/>
          <w:jc w:val="center"/>
        </w:trPr>
        <w:tc>
          <w:tcPr>
            <w:tcW w:w="300" w:type="dxa"/>
            <w:vMerge/>
          </w:tcPr>
          <w:p w:rsidR="000A3AC3" w:rsidRPr="00BE0157" w:rsidRDefault="000A3AC3" w:rsidP="000A3AC3">
            <w:pPr>
              <w:pStyle w:val="a3"/>
              <w:ind w:left="-99" w:right="-108"/>
              <w:jc w:val="center"/>
              <w:rPr>
                <w:rFonts w:ascii="Times New Roman" w:hAnsi="Times New Roman"/>
                <w:sz w:val="20"/>
                <w:szCs w:val="20"/>
              </w:rPr>
            </w:pPr>
          </w:p>
        </w:tc>
        <w:tc>
          <w:tcPr>
            <w:tcW w:w="1638" w:type="dxa"/>
            <w:vMerge/>
          </w:tcPr>
          <w:p w:rsidR="000A3AC3" w:rsidRPr="00BE0157" w:rsidRDefault="000A3AC3" w:rsidP="000A3AC3">
            <w:pPr>
              <w:pStyle w:val="a3"/>
              <w:ind w:left="-99" w:right="-108"/>
              <w:jc w:val="both"/>
              <w:rPr>
                <w:rFonts w:ascii="Times New Roman" w:hAnsi="Times New Roman"/>
                <w:sz w:val="20"/>
                <w:szCs w:val="20"/>
              </w:rPr>
            </w:pPr>
          </w:p>
        </w:tc>
        <w:tc>
          <w:tcPr>
            <w:tcW w:w="991" w:type="dxa"/>
            <w:vMerge/>
          </w:tcPr>
          <w:p w:rsidR="000A3AC3" w:rsidRPr="00BE0157" w:rsidRDefault="000A3AC3" w:rsidP="000A3AC3">
            <w:pPr>
              <w:pStyle w:val="a3"/>
              <w:ind w:left="-99" w:right="-108"/>
              <w:jc w:val="center"/>
              <w:rPr>
                <w:rFonts w:ascii="Times New Roman" w:hAnsi="Times New Roman"/>
                <w:sz w:val="20"/>
                <w:szCs w:val="20"/>
              </w:rPr>
            </w:pPr>
          </w:p>
        </w:tc>
        <w:tc>
          <w:tcPr>
            <w:tcW w:w="294" w:type="dxa"/>
            <w:vAlign w:val="center"/>
          </w:tcPr>
          <w:p w:rsidR="000A3AC3" w:rsidRPr="00B702F5" w:rsidRDefault="000A3AC3" w:rsidP="000A3AC3">
            <w:pPr>
              <w:pStyle w:val="a3"/>
              <w:ind w:left="-100" w:right="-107"/>
              <w:jc w:val="center"/>
              <w:rPr>
                <w:rFonts w:ascii="Times New Roman" w:hAnsi="Times New Roman"/>
                <w:sz w:val="20"/>
                <w:szCs w:val="20"/>
              </w:rPr>
            </w:pPr>
            <w:r w:rsidRPr="00B702F5">
              <w:rPr>
                <w:rFonts w:ascii="Times New Roman" w:hAnsi="Times New Roman"/>
                <w:sz w:val="20"/>
                <w:szCs w:val="20"/>
              </w:rPr>
              <w:t xml:space="preserve">1 </w:t>
            </w:r>
            <w:proofErr w:type="spellStart"/>
            <w:r w:rsidRPr="00B702F5">
              <w:rPr>
                <w:rFonts w:ascii="Times New Roman" w:hAnsi="Times New Roman"/>
                <w:sz w:val="20"/>
                <w:szCs w:val="20"/>
              </w:rPr>
              <w:t>кл</w:t>
            </w:r>
            <w:proofErr w:type="spellEnd"/>
            <w:r w:rsidRPr="00B702F5">
              <w:rPr>
                <w:rFonts w:ascii="Times New Roman" w:hAnsi="Times New Roman"/>
                <w:sz w:val="20"/>
                <w:szCs w:val="20"/>
              </w:rPr>
              <w:t>.</w:t>
            </w:r>
          </w:p>
        </w:tc>
        <w:tc>
          <w:tcPr>
            <w:tcW w:w="283" w:type="dxa"/>
            <w:vAlign w:val="center"/>
          </w:tcPr>
          <w:p w:rsidR="000A3AC3" w:rsidRPr="00B702F5" w:rsidRDefault="000A3AC3" w:rsidP="000A3AC3">
            <w:pPr>
              <w:pStyle w:val="a3"/>
              <w:ind w:left="-100" w:right="-107"/>
              <w:jc w:val="center"/>
              <w:rPr>
                <w:rFonts w:ascii="Times New Roman" w:hAnsi="Times New Roman"/>
                <w:sz w:val="20"/>
                <w:szCs w:val="20"/>
              </w:rPr>
            </w:pPr>
            <w:r>
              <w:rPr>
                <w:rFonts w:ascii="Times New Roman" w:hAnsi="Times New Roman"/>
                <w:sz w:val="20"/>
                <w:szCs w:val="20"/>
              </w:rPr>
              <w:t>2</w:t>
            </w:r>
            <w:r w:rsidRPr="00B702F5">
              <w:rPr>
                <w:rFonts w:ascii="Times New Roman" w:hAnsi="Times New Roman"/>
                <w:sz w:val="20"/>
                <w:szCs w:val="20"/>
              </w:rPr>
              <w:t xml:space="preserve"> </w:t>
            </w:r>
            <w:proofErr w:type="spellStart"/>
            <w:r w:rsidRPr="00B702F5">
              <w:rPr>
                <w:rFonts w:ascii="Times New Roman" w:hAnsi="Times New Roman"/>
                <w:sz w:val="20"/>
                <w:szCs w:val="20"/>
              </w:rPr>
              <w:t>кл</w:t>
            </w:r>
            <w:proofErr w:type="spellEnd"/>
            <w:r w:rsidRPr="00B702F5">
              <w:rPr>
                <w:rFonts w:ascii="Times New Roman" w:hAnsi="Times New Roman"/>
                <w:sz w:val="20"/>
                <w:szCs w:val="20"/>
              </w:rPr>
              <w:t>.</w:t>
            </w:r>
          </w:p>
        </w:tc>
        <w:tc>
          <w:tcPr>
            <w:tcW w:w="284" w:type="dxa"/>
            <w:vAlign w:val="center"/>
          </w:tcPr>
          <w:p w:rsidR="000A3AC3" w:rsidRPr="00B702F5" w:rsidRDefault="000A3AC3" w:rsidP="000A3AC3">
            <w:pPr>
              <w:pStyle w:val="a3"/>
              <w:ind w:left="-100" w:right="-107"/>
              <w:jc w:val="center"/>
              <w:rPr>
                <w:rFonts w:ascii="Times New Roman" w:hAnsi="Times New Roman"/>
                <w:sz w:val="20"/>
                <w:szCs w:val="20"/>
              </w:rPr>
            </w:pPr>
            <w:r>
              <w:rPr>
                <w:rFonts w:ascii="Times New Roman" w:hAnsi="Times New Roman"/>
                <w:sz w:val="20"/>
                <w:szCs w:val="20"/>
              </w:rPr>
              <w:t>3</w:t>
            </w:r>
            <w:r w:rsidRPr="00B702F5">
              <w:rPr>
                <w:rFonts w:ascii="Times New Roman" w:hAnsi="Times New Roman"/>
                <w:sz w:val="20"/>
                <w:szCs w:val="20"/>
              </w:rPr>
              <w:t xml:space="preserve"> </w:t>
            </w:r>
            <w:proofErr w:type="spellStart"/>
            <w:r w:rsidRPr="00B702F5">
              <w:rPr>
                <w:rFonts w:ascii="Times New Roman" w:hAnsi="Times New Roman"/>
                <w:sz w:val="20"/>
                <w:szCs w:val="20"/>
              </w:rPr>
              <w:t>кл</w:t>
            </w:r>
            <w:proofErr w:type="spellEnd"/>
            <w:r w:rsidRPr="00B702F5">
              <w:rPr>
                <w:rFonts w:ascii="Times New Roman" w:hAnsi="Times New Roman"/>
                <w:sz w:val="20"/>
                <w:szCs w:val="20"/>
              </w:rPr>
              <w:t>.</w:t>
            </w:r>
          </w:p>
        </w:tc>
        <w:tc>
          <w:tcPr>
            <w:tcW w:w="850" w:type="dxa"/>
            <w:vAlign w:val="center"/>
          </w:tcPr>
          <w:p w:rsidR="000A3AC3" w:rsidRPr="00B702F5" w:rsidRDefault="000A3AC3" w:rsidP="000A3AC3">
            <w:pPr>
              <w:pStyle w:val="a3"/>
              <w:ind w:left="-100" w:right="-107"/>
              <w:jc w:val="center"/>
              <w:rPr>
                <w:rFonts w:ascii="Times New Roman" w:hAnsi="Times New Roman"/>
                <w:sz w:val="20"/>
                <w:szCs w:val="20"/>
              </w:rPr>
            </w:pPr>
            <w:r>
              <w:rPr>
                <w:rFonts w:ascii="Times New Roman" w:hAnsi="Times New Roman"/>
                <w:sz w:val="20"/>
                <w:szCs w:val="20"/>
              </w:rPr>
              <w:t>4</w:t>
            </w:r>
            <w:r w:rsidRPr="00B702F5">
              <w:rPr>
                <w:rFonts w:ascii="Times New Roman" w:hAnsi="Times New Roman"/>
                <w:sz w:val="20"/>
                <w:szCs w:val="20"/>
              </w:rPr>
              <w:t xml:space="preserve"> </w:t>
            </w:r>
            <w:proofErr w:type="spellStart"/>
            <w:r w:rsidRPr="00B702F5">
              <w:rPr>
                <w:rFonts w:ascii="Times New Roman" w:hAnsi="Times New Roman"/>
                <w:sz w:val="20"/>
                <w:szCs w:val="20"/>
              </w:rPr>
              <w:t>кл</w:t>
            </w:r>
            <w:proofErr w:type="spellEnd"/>
            <w:r w:rsidRPr="00B702F5">
              <w:rPr>
                <w:rFonts w:ascii="Times New Roman" w:hAnsi="Times New Roman"/>
                <w:sz w:val="20"/>
                <w:szCs w:val="20"/>
              </w:rPr>
              <w:t>.</w:t>
            </w:r>
          </w:p>
        </w:tc>
        <w:tc>
          <w:tcPr>
            <w:tcW w:w="709" w:type="dxa"/>
            <w:vAlign w:val="center"/>
          </w:tcPr>
          <w:p w:rsidR="000A3AC3" w:rsidRPr="00B702F5" w:rsidRDefault="000A3AC3" w:rsidP="000A3AC3">
            <w:pPr>
              <w:pStyle w:val="a3"/>
              <w:ind w:left="-100" w:right="-107"/>
              <w:jc w:val="center"/>
              <w:rPr>
                <w:rFonts w:ascii="Times New Roman" w:hAnsi="Times New Roman"/>
                <w:sz w:val="20"/>
                <w:szCs w:val="20"/>
              </w:rPr>
            </w:pPr>
            <w:r>
              <w:rPr>
                <w:rFonts w:ascii="Times New Roman" w:hAnsi="Times New Roman"/>
                <w:sz w:val="20"/>
                <w:szCs w:val="20"/>
              </w:rPr>
              <w:t>5</w:t>
            </w:r>
            <w:r w:rsidRPr="00B702F5">
              <w:rPr>
                <w:rFonts w:ascii="Times New Roman" w:hAnsi="Times New Roman"/>
                <w:sz w:val="20"/>
                <w:szCs w:val="20"/>
              </w:rPr>
              <w:t xml:space="preserve"> </w:t>
            </w:r>
            <w:proofErr w:type="spellStart"/>
            <w:r w:rsidRPr="00B702F5">
              <w:rPr>
                <w:rFonts w:ascii="Times New Roman" w:hAnsi="Times New Roman"/>
                <w:sz w:val="20"/>
                <w:szCs w:val="20"/>
              </w:rPr>
              <w:t>кл</w:t>
            </w:r>
            <w:proofErr w:type="spellEnd"/>
            <w:r w:rsidRPr="00B702F5">
              <w:rPr>
                <w:rFonts w:ascii="Times New Roman" w:hAnsi="Times New Roman"/>
                <w:sz w:val="20"/>
                <w:szCs w:val="20"/>
              </w:rPr>
              <w:t>.</w:t>
            </w:r>
          </w:p>
        </w:tc>
        <w:tc>
          <w:tcPr>
            <w:tcW w:w="850" w:type="dxa"/>
            <w:vAlign w:val="center"/>
          </w:tcPr>
          <w:p w:rsidR="000A3AC3" w:rsidRPr="00B702F5" w:rsidRDefault="000A3AC3" w:rsidP="000A3AC3">
            <w:pPr>
              <w:pStyle w:val="a3"/>
              <w:ind w:left="-100" w:right="-107"/>
              <w:jc w:val="center"/>
              <w:rPr>
                <w:rFonts w:ascii="Times New Roman" w:hAnsi="Times New Roman"/>
                <w:sz w:val="20"/>
                <w:szCs w:val="20"/>
              </w:rPr>
            </w:pPr>
            <w:r>
              <w:rPr>
                <w:rFonts w:ascii="Times New Roman" w:hAnsi="Times New Roman"/>
                <w:sz w:val="20"/>
                <w:szCs w:val="20"/>
              </w:rPr>
              <w:t>6</w:t>
            </w:r>
            <w:r w:rsidRPr="00B702F5">
              <w:rPr>
                <w:rFonts w:ascii="Times New Roman" w:hAnsi="Times New Roman"/>
                <w:sz w:val="20"/>
                <w:szCs w:val="20"/>
              </w:rPr>
              <w:t xml:space="preserve"> </w:t>
            </w:r>
            <w:proofErr w:type="spellStart"/>
            <w:r w:rsidRPr="00B702F5">
              <w:rPr>
                <w:rFonts w:ascii="Times New Roman" w:hAnsi="Times New Roman"/>
                <w:sz w:val="20"/>
                <w:szCs w:val="20"/>
              </w:rPr>
              <w:t>кл</w:t>
            </w:r>
            <w:proofErr w:type="spellEnd"/>
            <w:r w:rsidRPr="00B702F5">
              <w:rPr>
                <w:rFonts w:ascii="Times New Roman" w:hAnsi="Times New Roman"/>
                <w:sz w:val="20"/>
                <w:szCs w:val="20"/>
              </w:rPr>
              <w:t>.</w:t>
            </w:r>
          </w:p>
        </w:tc>
        <w:tc>
          <w:tcPr>
            <w:tcW w:w="851" w:type="dxa"/>
            <w:vAlign w:val="center"/>
          </w:tcPr>
          <w:p w:rsidR="000A3AC3" w:rsidRPr="00B702F5" w:rsidRDefault="000A3AC3" w:rsidP="000A3AC3">
            <w:pPr>
              <w:pStyle w:val="a3"/>
              <w:ind w:left="-100" w:right="-107"/>
              <w:jc w:val="center"/>
              <w:rPr>
                <w:rFonts w:ascii="Times New Roman" w:hAnsi="Times New Roman"/>
                <w:sz w:val="20"/>
                <w:szCs w:val="20"/>
              </w:rPr>
            </w:pPr>
            <w:r>
              <w:rPr>
                <w:rFonts w:ascii="Times New Roman" w:hAnsi="Times New Roman"/>
                <w:sz w:val="20"/>
                <w:szCs w:val="20"/>
              </w:rPr>
              <w:t>7</w:t>
            </w:r>
            <w:r w:rsidRPr="00B702F5">
              <w:rPr>
                <w:rFonts w:ascii="Times New Roman" w:hAnsi="Times New Roman"/>
                <w:sz w:val="20"/>
                <w:szCs w:val="20"/>
              </w:rPr>
              <w:t xml:space="preserve"> </w:t>
            </w:r>
            <w:proofErr w:type="spellStart"/>
            <w:r w:rsidRPr="00B702F5">
              <w:rPr>
                <w:rFonts w:ascii="Times New Roman" w:hAnsi="Times New Roman"/>
                <w:sz w:val="20"/>
                <w:szCs w:val="20"/>
              </w:rPr>
              <w:t>кл</w:t>
            </w:r>
            <w:proofErr w:type="spellEnd"/>
            <w:r w:rsidRPr="00B702F5">
              <w:rPr>
                <w:rFonts w:ascii="Times New Roman" w:hAnsi="Times New Roman"/>
                <w:sz w:val="20"/>
                <w:szCs w:val="20"/>
              </w:rPr>
              <w:t>.</w:t>
            </w:r>
          </w:p>
        </w:tc>
        <w:tc>
          <w:tcPr>
            <w:tcW w:w="850" w:type="dxa"/>
            <w:vAlign w:val="center"/>
          </w:tcPr>
          <w:p w:rsidR="000A3AC3" w:rsidRPr="00B702F5" w:rsidRDefault="000A3AC3" w:rsidP="000A3AC3">
            <w:pPr>
              <w:pStyle w:val="a3"/>
              <w:ind w:left="-100" w:right="-107"/>
              <w:jc w:val="center"/>
              <w:rPr>
                <w:rFonts w:ascii="Times New Roman" w:hAnsi="Times New Roman"/>
                <w:sz w:val="20"/>
                <w:szCs w:val="20"/>
              </w:rPr>
            </w:pPr>
            <w:r>
              <w:rPr>
                <w:rFonts w:ascii="Times New Roman" w:hAnsi="Times New Roman"/>
                <w:sz w:val="20"/>
                <w:szCs w:val="20"/>
              </w:rPr>
              <w:t>8</w:t>
            </w:r>
            <w:r w:rsidRPr="00B702F5">
              <w:rPr>
                <w:rFonts w:ascii="Times New Roman" w:hAnsi="Times New Roman"/>
                <w:sz w:val="20"/>
                <w:szCs w:val="20"/>
              </w:rPr>
              <w:t xml:space="preserve"> </w:t>
            </w:r>
            <w:proofErr w:type="spellStart"/>
            <w:r w:rsidRPr="00B702F5">
              <w:rPr>
                <w:rFonts w:ascii="Times New Roman" w:hAnsi="Times New Roman"/>
                <w:sz w:val="20"/>
                <w:szCs w:val="20"/>
              </w:rPr>
              <w:t>кл</w:t>
            </w:r>
            <w:proofErr w:type="spellEnd"/>
            <w:r w:rsidRPr="00B702F5">
              <w:rPr>
                <w:rFonts w:ascii="Times New Roman" w:hAnsi="Times New Roman"/>
                <w:sz w:val="20"/>
                <w:szCs w:val="20"/>
              </w:rPr>
              <w:t>.</w:t>
            </w:r>
          </w:p>
        </w:tc>
        <w:tc>
          <w:tcPr>
            <w:tcW w:w="284" w:type="dxa"/>
            <w:vAlign w:val="center"/>
          </w:tcPr>
          <w:p w:rsidR="000A3AC3" w:rsidRPr="00B702F5" w:rsidRDefault="000A3AC3" w:rsidP="000A3AC3">
            <w:pPr>
              <w:pStyle w:val="a3"/>
              <w:ind w:left="-100" w:right="-107"/>
              <w:jc w:val="center"/>
              <w:rPr>
                <w:rFonts w:ascii="Times New Roman" w:hAnsi="Times New Roman"/>
                <w:sz w:val="20"/>
                <w:szCs w:val="20"/>
              </w:rPr>
            </w:pPr>
            <w:r>
              <w:rPr>
                <w:rFonts w:ascii="Times New Roman" w:hAnsi="Times New Roman"/>
                <w:sz w:val="20"/>
                <w:szCs w:val="20"/>
              </w:rPr>
              <w:t>9</w:t>
            </w:r>
            <w:r w:rsidRPr="00B702F5">
              <w:rPr>
                <w:rFonts w:ascii="Times New Roman" w:hAnsi="Times New Roman"/>
                <w:sz w:val="20"/>
                <w:szCs w:val="20"/>
              </w:rPr>
              <w:t xml:space="preserve"> </w:t>
            </w:r>
            <w:proofErr w:type="spellStart"/>
            <w:r w:rsidRPr="00B702F5">
              <w:rPr>
                <w:rFonts w:ascii="Times New Roman" w:hAnsi="Times New Roman"/>
                <w:sz w:val="20"/>
                <w:szCs w:val="20"/>
              </w:rPr>
              <w:t>кл</w:t>
            </w:r>
            <w:proofErr w:type="spellEnd"/>
            <w:r w:rsidRPr="00B702F5">
              <w:rPr>
                <w:rFonts w:ascii="Times New Roman" w:hAnsi="Times New Roman"/>
                <w:sz w:val="20"/>
                <w:szCs w:val="20"/>
              </w:rPr>
              <w:t>.</w:t>
            </w:r>
          </w:p>
        </w:tc>
        <w:tc>
          <w:tcPr>
            <w:tcW w:w="709" w:type="dxa"/>
            <w:vAlign w:val="center"/>
          </w:tcPr>
          <w:p w:rsidR="000A3AC3" w:rsidRPr="00B702F5" w:rsidRDefault="000A3AC3" w:rsidP="000A3AC3">
            <w:pPr>
              <w:pStyle w:val="a3"/>
              <w:ind w:left="-100" w:right="-107"/>
              <w:jc w:val="center"/>
              <w:rPr>
                <w:rFonts w:ascii="Times New Roman" w:hAnsi="Times New Roman"/>
                <w:sz w:val="20"/>
                <w:szCs w:val="20"/>
              </w:rPr>
            </w:pPr>
            <w:r w:rsidRPr="00B702F5">
              <w:rPr>
                <w:rFonts w:ascii="Times New Roman" w:hAnsi="Times New Roman"/>
                <w:sz w:val="20"/>
                <w:szCs w:val="20"/>
              </w:rPr>
              <w:t>1</w:t>
            </w:r>
            <w:r>
              <w:rPr>
                <w:rFonts w:ascii="Times New Roman" w:hAnsi="Times New Roman"/>
                <w:sz w:val="20"/>
                <w:szCs w:val="20"/>
              </w:rPr>
              <w:t>0</w:t>
            </w:r>
            <w:r w:rsidRPr="00B702F5">
              <w:rPr>
                <w:rFonts w:ascii="Times New Roman" w:hAnsi="Times New Roman"/>
                <w:sz w:val="20"/>
                <w:szCs w:val="20"/>
              </w:rPr>
              <w:t xml:space="preserve"> </w:t>
            </w:r>
            <w:proofErr w:type="spellStart"/>
            <w:r w:rsidRPr="00B702F5">
              <w:rPr>
                <w:rFonts w:ascii="Times New Roman" w:hAnsi="Times New Roman"/>
                <w:sz w:val="20"/>
                <w:szCs w:val="20"/>
              </w:rPr>
              <w:t>кл</w:t>
            </w:r>
            <w:proofErr w:type="spellEnd"/>
            <w:r w:rsidRPr="00B702F5">
              <w:rPr>
                <w:rFonts w:ascii="Times New Roman" w:hAnsi="Times New Roman"/>
                <w:sz w:val="20"/>
                <w:szCs w:val="20"/>
              </w:rPr>
              <w:t>.</w:t>
            </w:r>
          </w:p>
        </w:tc>
        <w:tc>
          <w:tcPr>
            <w:tcW w:w="667" w:type="dxa"/>
            <w:vAlign w:val="center"/>
          </w:tcPr>
          <w:p w:rsidR="000A3AC3" w:rsidRPr="00B702F5" w:rsidRDefault="000A3AC3" w:rsidP="000A3AC3">
            <w:pPr>
              <w:pStyle w:val="a3"/>
              <w:ind w:left="-100" w:right="-107"/>
              <w:jc w:val="center"/>
              <w:rPr>
                <w:rFonts w:ascii="Times New Roman" w:hAnsi="Times New Roman"/>
                <w:sz w:val="20"/>
                <w:szCs w:val="20"/>
              </w:rPr>
            </w:pPr>
            <w:r w:rsidRPr="00B702F5">
              <w:rPr>
                <w:rFonts w:ascii="Times New Roman" w:hAnsi="Times New Roman"/>
                <w:sz w:val="20"/>
                <w:szCs w:val="20"/>
              </w:rPr>
              <w:t>1</w:t>
            </w:r>
            <w:r>
              <w:rPr>
                <w:rFonts w:ascii="Times New Roman" w:hAnsi="Times New Roman"/>
                <w:sz w:val="20"/>
                <w:szCs w:val="20"/>
              </w:rPr>
              <w:t>1</w:t>
            </w:r>
            <w:r w:rsidRPr="00B702F5">
              <w:rPr>
                <w:rFonts w:ascii="Times New Roman" w:hAnsi="Times New Roman"/>
                <w:sz w:val="20"/>
                <w:szCs w:val="20"/>
              </w:rPr>
              <w:t xml:space="preserve"> </w:t>
            </w:r>
            <w:proofErr w:type="spellStart"/>
            <w:r w:rsidRPr="00B702F5">
              <w:rPr>
                <w:rFonts w:ascii="Times New Roman" w:hAnsi="Times New Roman"/>
                <w:sz w:val="20"/>
                <w:szCs w:val="20"/>
              </w:rPr>
              <w:t>кл</w:t>
            </w:r>
            <w:proofErr w:type="spellEnd"/>
            <w:r w:rsidRPr="00B702F5">
              <w:rPr>
                <w:rFonts w:ascii="Times New Roman" w:hAnsi="Times New Roman"/>
                <w:sz w:val="20"/>
                <w:szCs w:val="20"/>
              </w:rPr>
              <w:t>.</w:t>
            </w:r>
          </w:p>
        </w:tc>
      </w:tr>
      <w:tr w:rsidR="000A3AC3" w:rsidRPr="00BE0157" w:rsidTr="00902958">
        <w:trPr>
          <w:trHeight w:val="227"/>
          <w:jc w:val="center"/>
        </w:trPr>
        <w:tc>
          <w:tcPr>
            <w:tcW w:w="300" w:type="dxa"/>
          </w:tcPr>
          <w:p w:rsidR="000A3AC3" w:rsidRPr="00BE0157" w:rsidRDefault="000A3AC3" w:rsidP="000A3AC3">
            <w:pPr>
              <w:pStyle w:val="a3"/>
              <w:ind w:left="-99" w:right="-108"/>
              <w:jc w:val="center"/>
              <w:rPr>
                <w:rFonts w:ascii="Times New Roman" w:hAnsi="Times New Roman"/>
                <w:sz w:val="20"/>
                <w:szCs w:val="20"/>
              </w:rPr>
            </w:pPr>
          </w:p>
        </w:tc>
        <w:tc>
          <w:tcPr>
            <w:tcW w:w="9260" w:type="dxa"/>
            <w:gridSpan w:val="13"/>
          </w:tcPr>
          <w:p w:rsidR="000A3AC3" w:rsidRPr="00BE0157" w:rsidRDefault="000A3AC3" w:rsidP="000A3AC3">
            <w:pPr>
              <w:pStyle w:val="a3"/>
              <w:ind w:left="-99" w:right="-108"/>
              <w:jc w:val="center"/>
              <w:rPr>
                <w:rFonts w:ascii="Times New Roman" w:hAnsi="Times New Roman"/>
                <w:sz w:val="20"/>
                <w:szCs w:val="20"/>
              </w:rPr>
            </w:pPr>
            <w:r w:rsidRPr="00433474">
              <w:rPr>
                <w:rFonts w:ascii="Times New Roman" w:hAnsi="Times New Roman"/>
                <w:b/>
                <w:sz w:val="20"/>
                <w:szCs w:val="20"/>
              </w:rPr>
              <w:t>Всероссийские проверочные работы</w:t>
            </w:r>
          </w:p>
        </w:tc>
      </w:tr>
      <w:tr w:rsidR="00585B2B" w:rsidRPr="00A43151" w:rsidTr="00585B2B">
        <w:trPr>
          <w:trHeight w:val="227"/>
          <w:jc w:val="center"/>
        </w:trPr>
        <w:tc>
          <w:tcPr>
            <w:tcW w:w="300" w:type="dxa"/>
          </w:tcPr>
          <w:p w:rsidR="000A3AC3" w:rsidRPr="00BE0157" w:rsidRDefault="000A3AC3" w:rsidP="000A3AC3">
            <w:pPr>
              <w:pStyle w:val="a3"/>
              <w:ind w:left="-99" w:right="-108"/>
              <w:jc w:val="center"/>
              <w:rPr>
                <w:rFonts w:ascii="Times New Roman" w:hAnsi="Times New Roman"/>
                <w:sz w:val="20"/>
                <w:szCs w:val="20"/>
              </w:rPr>
            </w:pPr>
            <w:r>
              <w:rPr>
                <w:rFonts w:ascii="Times New Roman" w:hAnsi="Times New Roman"/>
                <w:sz w:val="20"/>
                <w:szCs w:val="20"/>
              </w:rPr>
              <w:t>1</w:t>
            </w:r>
          </w:p>
        </w:tc>
        <w:tc>
          <w:tcPr>
            <w:tcW w:w="1638" w:type="dxa"/>
          </w:tcPr>
          <w:p w:rsidR="000A3AC3" w:rsidRPr="00BE0157" w:rsidRDefault="000A3AC3" w:rsidP="000A3AC3">
            <w:pPr>
              <w:pStyle w:val="a3"/>
              <w:ind w:left="-99" w:right="-108"/>
              <w:jc w:val="both"/>
              <w:rPr>
                <w:rFonts w:ascii="Times New Roman" w:hAnsi="Times New Roman"/>
                <w:sz w:val="20"/>
                <w:szCs w:val="20"/>
              </w:rPr>
            </w:pPr>
            <w:r>
              <w:rPr>
                <w:rFonts w:ascii="Times New Roman" w:hAnsi="Times New Roman"/>
                <w:sz w:val="20"/>
                <w:szCs w:val="20"/>
              </w:rPr>
              <w:t>Математика</w:t>
            </w:r>
          </w:p>
        </w:tc>
        <w:tc>
          <w:tcPr>
            <w:tcW w:w="991" w:type="dxa"/>
            <w:vAlign w:val="bottom"/>
          </w:tcPr>
          <w:p w:rsidR="000A3AC3" w:rsidRPr="00A43151" w:rsidRDefault="00F808F9" w:rsidP="000A3AC3">
            <w:pPr>
              <w:pStyle w:val="a3"/>
              <w:jc w:val="center"/>
              <w:rPr>
                <w:rFonts w:ascii="Times New Roman" w:hAnsi="Times New Roman"/>
                <w:b/>
                <w:sz w:val="20"/>
                <w:szCs w:val="20"/>
              </w:rPr>
            </w:pPr>
            <w:r>
              <w:rPr>
                <w:rFonts w:ascii="Times New Roman" w:hAnsi="Times New Roman"/>
                <w:b/>
                <w:sz w:val="20"/>
                <w:szCs w:val="20"/>
              </w:rPr>
              <w:t>28257</w:t>
            </w:r>
          </w:p>
        </w:tc>
        <w:tc>
          <w:tcPr>
            <w:tcW w:w="294" w:type="dxa"/>
            <w:vAlign w:val="center"/>
          </w:tcPr>
          <w:p w:rsidR="000A3AC3" w:rsidRPr="00A43151" w:rsidRDefault="000A3AC3" w:rsidP="000A3AC3">
            <w:pPr>
              <w:pStyle w:val="a3"/>
              <w:jc w:val="center"/>
              <w:rPr>
                <w:rFonts w:ascii="Times New Roman" w:hAnsi="Times New Roman"/>
                <w:sz w:val="20"/>
                <w:szCs w:val="20"/>
              </w:rPr>
            </w:pPr>
          </w:p>
        </w:tc>
        <w:tc>
          <w:tcPr>
            <w:tcW w:w="283" w:type="dxa"/>
            <w:vAlign w:val="center"/>
          </w:tcPr>
          <w:p w:rsidR="000A3AC3" w:rsidRPr="00A43151" w:rsidRDefault="000A3AC3" w:rsidP="000A3AC3">
            <w:pPr>
              <w:pStyle w:val="a3"/>
              <w:jc w:val="center"/>
              <w:rPr>
                <w:rFonts w:ascii="Times New Roman" w:hAnsi="Times New Roman"/>
                <w:sz w:val="20"/>
                <w:szCs w:val="20"/>
              </w:rPr>
            </w:pPr>
          </w:p>
        </w:tc>
        <w:tc>
          <w:tcPr>
            <w:tcW w:w="284" w:type="dxa"/>
            <w:vAlign w:val="center"/>
          </w:tcPr>
          <w:p w:rsidR="000A3AC3" w:rsidRPr="00A43151" w:rsidRDefault="000A3AC3" w:rsidP="000A3AC3">
            <w:pPr>
              <w:pStyle w:val="a3"/>
              <w:jc w:val="center"/>
              <w:rPr>
                <w:rFonts w:ascii="Times New Roman" w:hAnsi="Times New Roman"/>
                <w:sz w:val="20"/>
                <w:szCs w:val="20"/>
              </w:rPr>
            </w:pPr>
          </w:p>
        </w:tc>
        <w:tc>
          <w:tcPr>
            <w:tcW w:w="850" w:type="dxa"/>
            <w:vAlign w:val="center"/>
          </w:tcPr>
          <w:p w:rsidR="000A3AC3" w:rsidRPr="00A43151" w:rsidRDefault="00F808F9" w:rsidP="000A3AC3">
            <w:pPr>
              <w:pStyle w:val="a3"/>
              <w:jc w:val="center"/>
              <w:rPr>
                <w:rFonts w:ascii="Times New Roman" w:hAnsi="Times New Roman"/>
                <w:sz w:val="20"/>
                <w:szCs w:val="20"/>
              </w:rPr>
            </w:pPr>
            <w:r>
              <w:rPr>
                <w:rFonts w:ascii="Times New Roman" w:hAnsi="Times New Roman"/>
                <w:sz w:val="20"/>
                <w:szCs w:val="20"/>
              </w:rPr>
              <w:t>6515</w:t>
            </w:r>
          </w:p>
        </w:tc>
        <w:tc>
          <w:tcPr>
            <w:tcW w:w="709" w:type="dxa"/>
            <w:vAlign w:val="center"/>
          </w:tcPr>
          <w:p w:rsidR="000A3AC3" w:rsidRPr="00A43151" w:rsidRDefault="00F808F9" w:rsidP="000A3AC3">
            <w:pPr>
              <w:pStyle w:val="a3"/>
              <w:jc w:val="center"/>
              <w:rPr>
                <w:rFonts w:ascii="Times New Roman" w:hAnsi="Times New Roman"/>
                <w:sz w:val="20"/>
                <w:szCs w:val="20"/>
              </w:rPr>
            </w:pPr>
            <w:r>
              <w:rPr>
                <w:rFonts w:ascii="Times New Roman" w:hAnsi="Times New Roman"/>
                <w:sz w:val="20"/>
                <w:szCs w:val="20"/>
              </w:rPr>
              <w:t>5752</w:t>
            </w:r>
          </w:p>
        </w:tc>
        <w:tc>
          <w:tcPr>
            <w:tcW w:w="850" w:type="dxa"/>
            <w:vAlign w:val="center"/>
          </w:tcPr>
          <w:p w:rsidR="000A3AC3" w:rsidRPr="00A43151" w:rsidRDefault="00F808F9" w:rsidP="00F808F9">
            <w:pPr>
              <w:pStyle w:val="a3"/>
              <w:jc w:val="center"/>
              <w:rPr>
                <w:rFonts w:ascii="Times New Roman" w:hAnsi="Times New Roman"/>
                <w:sz w:val="20"/>
                <w:szCs w:val="20"/>
              </w:rPr>
            </w:pPr>
            <w:r>
              <w:rPr>
                <w:rFonts w:ascii="Times New Roman" w:hAnsi="Times New Roman"/>
                <w:sz w:val="20"/>
                <w:szCs w:val="20"/>
              </w:rPr>
              <w:t>5646</w:t>
            </w:r>
          </w:p>
        </w:tc>
        <w:tc>
          <w:tcPr>
            <w:tcW w:w="851" w:type="dxa"/>
            <w:vAlign w:val="center"/>
          </w:tcPr>
          <w:p w:rsidR="000A3AC3" w:rsidRPr="00A43151" w:rsidRDefault="000A3AC3" w:rsidP="00F808F9">
            <w:pPr>
              <w:pStyle w:val="a3"/>
              <w:jc w:val="center"/>
              <w:rPr>
                <w:rFonts w:ascii="Times New Roman" w:hAnsi="Times New Roman"/>
                <w:sz w:val="20"/>
                <w:szCs w:val="20"/>
              </w:rPr>
            </w:pPr>
            <w:r w:rsidRPr="00A43151">
              <w:rPr>
                <w:rFonts w:ascii="Times New Roman" w:hAnsi="Times New Roman"/>
                <w:sz w:val="20"/>
                <w:szCs w:val="20"/>
              </w:rPr>
              <w:t>5</w:t>
            </w:r>
            <w:r w:rsidR="00F808F9">
              <w:rPr>
                <w:rFonts w:ascii="Times New Roman" w:hAnsi="Times New Roman"/>
                <w:sz w:val="20"/>
                <w:szCs w:val="20"/>
              </w:rPr>
              <w:t>336</w:t>
            </w:r>
          </w:p>
        </w:tc>
        <w:tc>
          <w:tcPr>
            <w:tcW w:w="850" w:type="dxa"/>
            <w:vAlign w:val="center"/>
          </w:tcPr>
          <w:p w:rsidR="000A3AC3" w:rsidRPr="00A43151" w:rsidRDefault="00F808F9" w:rsidP="000A3AC3">
            <w:pPr>
              <w:pStyle w:val="a3"/>
              <w:jc w:val="center"/>
              <w:rPr>
                <w:rFonts w:ascii="Times New Roman" w:hAnsi="Times New Roman"/>
                <w:sz w:val="20"/>
                <w:szCs w:val="20"/>
              </w:rPr>
            </w:pPr>
            <w:r>
              <w:rPr>
                <w:rFonts w:ascii="Times New Roman" w:hAnsi="Times New Roman"/>
                <w:sz w:val="20"/>
                <w:szCs w:val="20"/>
              </w:rPr>
              <w:t>5008</w:t>
            </w:r>
          </w:p>
        </w:tc>
        <w:tc>
          <w:tcPr>
            <w:tcW w:w="284" w:type="dxa"/>
            <w:vAlign w:val="center"/>
          </w:tcPr>
          <w:p w:rsidR="000A3AC3" w:rsidRPr="00A43151" w:rsidRDefault="000A3AC3" w:rsidP="00F808F9">
            <w:pPr>
              <w:pStyle w:val="a3"/>
              <w:jc w:val="center"/>
              <w:rPr>
                <w:rFonts w:ascii="Times New Roman" w:hAnsi="Times New Roman"/>
                <w:sz w:val="20"/>
                <w:szCs w:val="20"/>
              </w:rPr>
            </w:pPr>
          </w:p>
        </w:tc>
        <w:tc>
          <w:tcPr>
            <w:tcW w:w="709" w:type="dxa"/>
            <w:vAlign w:val="center"/>
          </w:tcPr>
          <w:p w:rsidR="000A3AC3" w:rsidRPr="00A43151" w:rsidRDefault="000A3AC3" w:rsidP="000A3AC3">
            <w:pPr>
              <w:pStyle w:val="a3"/>
              <w:jc w:val="center"/>
              <w:rPr>
                <w:rFonts w:ascii="Times New Roman" w:hAnsi="Times New Roman"/>
                <w:sz w:val="20"/>
                <w:szCs w:val="20"/>
              </w:rPr>
            </w:pPr>
          </w:p>
        </w:tc>
        <w:tc>
          <w:tcPr>
            <w:tcW w:w="667" w:type="dxa"/>
            <w:vAlign w:val="center"/>
          </w:tcPr>
          <w:p w:rsidR="000A3AC3" w:rsidRPr="00A43151" w:rsidRDefault="000A3AC3" w:rsidP="000A3AC3">
            <w:pPr>
              <w:pStyle w:val="a3"/>
              <w:jc w:val="center"/>
              <w:rPr>
                <w:rFonts w:ascii="Times New Roman" w:hAnsi="Times New Roman"/>
                <w:sz w:val="20"/>
                <w:szCs w:val="20"/>
              </w:rPr>
            </w:pPr>
          </w:p>
        </w:tc>
      </w:tr>
      <w:tr w:rsidR="00585B2B" w:rsidRPr="00A43151" w:rsidTr="00585B2B">
        <w:trPr>
          <w:trHeight w:val="227"/>
          <w:jc w:val="center"/>
        </w:trPr>
        <w:tc>
          <w:tcPr>
            <w:tcW w:w="300" w:type="dxa"/>
          </w:tcPr>
          <w:p w:rsidR="000A3AC3" w:rsidRPr="00BE0157" w:rsidRDefault="000A3AC3" w:rsidP="000A3AC3">
            <w:pPr>
              <w:pStyle w:val="a3"/>
              <w:ind w:left="-99" w:right="-108"/>
              <w:jc w:val="center"/>
              <w:rPr>
                <w:rFonts w:ascii="Times New Roman" w:hAnsi="Times New Roman"/>
                <w:sz w:val="20"/>
                <w:szCs w:val="20"/>
              </w:rPr>
            </w:pPr>
            <w:r>
              <w:rPr>
                <w:rFonts w:ascii="Times New Roman" w:hAnsi="Times New Roman"/>
                <w:sz w:val="20"/>
                <w:szCs w:val="20"/>
              </w:rPr>
              <w:t>2</w:t>
            </w:r>
          </w:p>
        </w:tc>
        <w:tc>
          <w:tcPr>
            <w:tcW w:w="1638" w:type="dxa"/>
          </w:tcPr>
          <w:p w:rsidR="000A3AC3" w:rsidRPr="00BE0157" w:rsidRDefault="000A3AC3" w:rsidP="000A3AC3">
            <w:pPr>
              <w:pStyle w:val="a3"/>
              <w:ind w:left="-99" w:right="-108"/>
              <w:jc w:val="both"/>
              <w:rPr>
                <w:rFonts w:ascii="Times New Roman" w:hAnsi="Times New Roman"/>
                <w:sz w:val="20"/>
                <w:szCs w:val="20"/>
              </w:rPr>
            </w:pPr>
            <w:r>
              <w:rPr>
                <w:rFonts w:ascii="Times New Roman" w:hAnsi="Times New Roman"/>
                <w:sz w:val="20"/>
                <w:szCs w:val="20"/>
              </w:rPr>
              <w:t>Русский язык</w:t>
            </w:r>
          </w:p>
        </w:tc>
        <w:tc>
          <w:tcPr>
            <w:tcW w:w="991" w:type="dxa"/>
            <w:vAlign w:val="bottom"/>
          </w:tcPr>
          <w:p w:rsidR="000A3AC3" w:rsidRPr="00A43151" w:rsidRDefault="003A62FD" w:rsidP="000A3AC3">
            <w:pPr>
              <w:pStyle w:val="a3"/>
              <w:jc w:val="center"/>
              <w:rPr>
                <w:rFonts w:ascii="Times New Roman" w:hAnsi="Times New Roman"/>
                <w:b/>
                <w:sz w:val="20"/>
                <w:szCs w:val="20"/>
              </w:rPr>
            </w:pPr>
            <w:r>
              <w:rPr>
                <w:rFonts w:ascii="Times New Roman" w:hAnsi="Times New Roman"/>
                <w:b/>
                <w:sz w:val="20"/>
                <w:szCs w:val="20"/>
              </w:rPr>
              <w:t>28230</w:t>
            </w:r>
          </w:p>
        </w:tc>
        <w:tc>
          <w:tcPr>
            <w:tcW w:w="294" w:type="dxa"/>
            <w:vAlign w:val="center"/>
          </w:tcPr>
          <w:p w:rsidR="000A3AC3" w:rsidRPr="00A43151" w:rsidRDefault="000A3AC3" w:rsidP="000A3AC3">
            <w:pPr>
              <w:pStyle w:val="a3"/>
              <w:jc w:val="center"/>
              <w:rPr>
                <w:rFonts w:ascii="Times New Roman" w:hAnsi="Times New Roman"/>
                <w:sz w:val="20"/>
                <w:szCs w:val="20"/>
              </w:rPr>
            </w:pPr>
          </w:p>
        </w:tc>
        <w:tc>
          <w:tcPr>
            <w:tcW w:w="283" w:type="dxa"/>
            <w:vAlign w:val="center"/>
          </w:tcPr>
          <w:p w:rsidR="000A3AC3" w:rsidRPr="00A43151" w:rsidRDefault="000A3AC3" w:rsidP="000A3AC3">
            <w:pPr>
              <w:pStyle w:val="a3"/>
              <w:jc w:val="center"/>
              <w:rPr>
                <w:rFonts w:ascii="Times New Roman" w:hAnsi="Times New Roman"/>
                <w:sz w:val="20"/>
                <w:szCs w:val="20"/>
              </w:rPr>
            </w:pPr>
          </w:p>
        </w:tc>
        <w:tc>
          <w:tcPr>
            <w:tcW w:w="284" w:type="dxa"/>
            <w:vAlign w:val="center"/>
          </w:tcPr>
          <w:p w:rsidR="000A3AC3" w:rsidRPr="00A43151" w:rsidRDefault="000A3AC3" w:rsidP="000A3AC3">
            <w:pPr>
              <w:pStyle w:val="a3"/>
              <w:jc w:val="center"/>
              <w:rPr>
                <w:rFonts w:ascii="Times New Roman" w:hAnsi="Times New Roman"/>
                <w:sz w:val="20"/>
                <w:szCs w:val="20"/>
              </w:rPr>
            </w:pPr>
          </w:p>
        </w:tc>
        <w:tc>
          <w:tcPr>
            <w:tcW w:w="850" w:type="dxa"/>
            <w:vAlign w:val="center"/>
          </w:tcPr>
          <w:p w:rsidR="000A3AC3" w:rsidRPr="00A43151" w:rsidRDefault="00F808F9" w:rsidP="000A3AC3">
            <w:pPr>
              <w:pStyle w:val="a3"/>
              <w:jc w:val="center"/>
              <w:rPr>
                <w:rFonts w:ascii="Times New Roman" w:hAnsi="Times New Roman"/>
                <w:sz w:val="20"/>
                <w:szCs w:val="20"/>
              </w:rPr>
            </w:pPr>
            <w:r>
              <w:rPr>
                <w:rFonts w:ascii="Times New Roman" w:hAnsi="Times New Roman"/>
                <w:sz w:val="20"/>
                <w:szCs w:val="20"/>
              </w:rPr>
              <w:t>6439</w:t>
            </w:r>
          </w:p>
        </w:tc>
        <w:tc>
          <w:tcPr>
            <w:tcW w:w="709" w:type="dxa"/>
            <w:vAlign w:val="center"/>
          </w:tcPr>
          <w:p w:rsidR="000A3AC3" w:rsidRPr="00A43151" w:rsidRDefault="00F808F9" w:rsidP="000A3AC3">
            <w:pPr>
              <w:pStyle w:val="a3"/>
              <w:jc w:val="center"/>
              <w:rPr>
                <w:rFonts w:ascii="Times New Roman" w:hAnsi="Times New Roman"/>
                <w:sz w:val="20"/>
                <w:szCs w:val="20"/>
              </w:rPr>
            </w:pPr>
            <w:r>
              <w:rPr>
                <w:rFonts w:ascii="Times New Roman" w:hAnsi="Times New Roman"/>
                <w:sz w:val="20"/>
                <w:szCs w:val="20"/>
              </w:rPr>
              <w:t>5873</w:t>
            </w:r>
          </w:p>
        </w:tc>
        <w:tc>
          <w:tcPr>
            <w:tcW w:w="850" w:type="dxa"/>
            <w:vAlign w:val="center"/>
          </w:tcPr>
          <w:p w:rsidR="000A3AC3" w:rsidRPr="00A43151" w:rsidRDefault="00F808F9" w:rsidP="000A3AC3">
            <w:pPr>
              <w:pStyle w:val="a3"/>
              <w:jc w:val="center"/>
              <w:rPr>
                <w:rFonts w:ascii="Times New Roman" w:hAnsi="Times New Roman"/>
                <w:sz w:val="20"/>
                <w:szCs w:val="20"/>
              </w:rPr>
            </w:pPr>
            <w:r>
              <w:rPr>
                <w:rFonts w:ascii="Times New Roman" w:hAnsi="Times New Roman"/>
                <w:sz w:val="20"/>
                <w:szCs w:val="20"/>
              </w:rPr>
              <w:t>5705</w:t>
            </w:r>
          </w:p>
        </w:tc>
        <w:tc>
          <w:tcPr>
            <w:tcW w:w="851" w:type="dxa"/>
            <w:vAlign w:val="center"/>
          </w:tcPr>
          <w:p w:rsidR="000A3AC3" w:rsidRPr="00A43151" w:rsidRDefault="00F808F9" w:rsidP="000A3AC3">
            <w:pPr>
              <w:pStyle w:val="a3"/>
              <w:jc w:val="center"/>
              <w:rPr>
                <w:rFonts w:ascii="Times New Roman" w:hAnsi="Times New Roman"/>
                <w:sz w:val="20"/>
                <w:szCs w:val="20"/>
              </w:rPr>
            </w:pPr>
            <w:r>
              <w:rPr>
                <w:rFonts w:ascii="Times New Roman" w:hAnsi="Times New Roman"/>
                <w:sz w:val="20"/>
                <w:szCs w:val="20"/>
              </w:rPr>
              <w:t>5293</w:t>
            </w:r>
          </w:p>
        </w:tc>
        <w:tc>
          <w:tcPr>
            <w:tcW w:w="850" w:type="dxa"/>
            <w:vAlign w:val="center"/>
          </w:tcPr>
          <w:p w:rsidR="000A3AC3" w:rsidRPr="00A43151" w:rsidRDefault="00F808F9" w:rsidP="000A3AC3">
            <w:pPr>
              <w:pStyle w:val="a3"/>
              <w:jc w:val="center"/>
              <w:rPr>
                <w:rFonts w:ascii="Times New Roman" w:hAnsi="Times New Roman"/>
                <w:sz w:val="20"/>
                <w:szCs w:val="20"/>
              </w:rPr>
            </w:pPr>
            <w:r>
              <w:rPr>
                <w:rFonts w:ascii="Times New Roman" w:hAnsi="Times New Roman"/>
                <w:sz w:val="20"/>
                <w:szCs w:val="20"/>
              </w:rPr>
              <w:t>4920</w:t>
            </w:r>
          </w:p>
        </w:tc>
        <w:tc>
          <w:tcPr>
            <w:tcW w:w="284" w:type="dxa"/>
            <w:vAlign w:val="center"/>
          </w:tcPr>
          <w:p w:rsidR="000A3AC3" w:rsidRPr="00A43151" w:rsidRDefault="000A3AC3" w:rsidP="000A3AC3">
            <w:pPr>
              <w:pStyle w:val="a3"/>
              <w:jc w:val="center"/>
              <w:rPr>
                <w:rFonts w:ascii="Times New Roman" w:hAnsi="Times New Roman"/>
                <w:sz w:val="20"/>
                <w:szCs w:val="20"/>
              </w:rPr>
            </w:pPr>
          </w:p>
        </w:tc>
        <w:tc>
          <w:tcPr>
            <w:tcW w:w="709" w:type="dxa"/>
            <w:vAlign w:val="center"/>
          </w:tcPr>
          <w:p w:rsidR="000A3AC3" w:rsidRPr="00A43151" w:rsidRDefault="000A3AC3" w:rsidP="000A3AC3">
            <w:pPr>
              <w:pStyle w:val="a3"/>
              <w:jc w:val="center"/>
              <w:rPr>
                <w:rFonts w:ascii="Times New Roman" w:hAnsi="Times New Roman"/>
                <w:sz w:val="20"/>
                <w:szCs w:val="20"/>
              </w:rPr>
            </w:pPr>
          </w:p>
        </w:tc>
        <w:tc>
          <w:tcPr>
            <w:tcW w:w="667" w:type="dxa"/>
            <w:vAlign w:val="center"/>
          </w:tcPr>
          <w:p w:rsidR="000A3AC3" w:rsidRPr="00A43151" w:rsidRDefault="000A3AC3" w:rsidP="000A3AC3">
            <w:pPr>
              <w:pStyle w:val="a3"/>
              <w:jc w:val="center"/>
              <w:rPr>
                <w:rFonts w:ascii="Times New Roman" w:hAnsi="Times New Roman"/>
                <w:sz w:val="20"/>
                <w:szCs w:val="20"/>
              </w:rPr>
            </w:pPr>
          </w:p>
        </w:tc>
      </w:tr>
      <w:tr w:rsidR="00585B2B" w:rsidRPr="00A43151" w:rsidTr="00585B2B">
        <w:trPr>
          <w:trHeight w:val="227"/>
          <w:jc w:val="center"/>
        </w:trPr>
        <w:tc>
          <w:tcPr>
            <w:tcW w:w="300" w:type="dxa"/>
          </w:tcPr>
          <w:p w:rsidR="000A3AC3" w:rsidRPr="00BE0157" w:rsidRDefault="000A3AC3" w:rsidP="000A3AC3">
            <w:pPr>
              <w:pStyle w:val="a3"/>
              <w:ind w:left="-99" w:right="-108"/>
              <w:jc w:val="center"/>
              <w:rPr>
                <w:rFonts w:ascii="Times New Roman" w:hAnsi="Times New Roman"/>
                <w:sz w:val="20"/>
                <w:szCs w:val="20"/>
              </w:rPr>
            </w:pPr>
            <w:r>
              <w:rPr>
                <w:rFonts w:ascii="Times New Roman" w:hAnsi="Times New Roman"/>
                <w:sz w:val="20"/>
                <w:szCs w:val="20"/>
              </w:rPr>
              <w:t>3</w:t>
            </w:r>
          </w:p>
        </w:tc>
        <w:tc>
          <w:tcPr>
            <w:tcW w:w="1638" w:type="dxa"/>
          </w:tcPr>
          <w:p w:rsidR="000A3AC3" w:rsidRDefault="000A3AC3" w:rsidP="000A3AC3">
            <w:pPr>
              <w:pStyle w:val="a3"/>
              <w:ind w:left="-99" w:right="-108"/>
              <w:jc w:val="both"/>
              <w:rPr>
                <w:rFonts w:ascii="Times New Roman" w:hAnsi="Times New Roman"/>
                <w:sz w:val="20"/>
                <w:szCs w:val="20"/>
              </w:rPr>
            </w:pPr>
            <w:r>
              <w:rPr>
                <w:rFonts w:ascii="Times New Roman" w:hAnsi="Times New Roman"/>
                <w:sz w:val="20"/>
                <w:szCs w:val="20"/>
              </w:rPr>
              <w:t>Окружающий мир</w:t>
            </w:r>
          </w:p>
        </w:tc>
        <w:tc>
          <w:tcPr>
            <w:tcW w:w="991" w:type="dxa"/>
            <w:vAlign w:val="bottom"/>
          </w:tcPr>
          <w:p w:rsidR="000A3AC3" w:rsidRPr="00A43151" w:rsidRDefault="003A62FD" w:rsidP="000A3AC3">
            <w:pPr>
              <w:pStyle w:val="a3"/>
              <w:jc w:val="center"/>
              <w:rPr>
                <w:rFonts w:ascii="Times New Roman" w:hAnsi="Times New Roman"/>
                <w:b/>
                <w:sz w:val="20"/>
                <w:szCs w:val="20"/>
              </w:rPr>
            </w:pPr>
            <w:r>
              <w:rPr>
                <w:rFonts w:ascii="Times New Roman" w:hAnsi="Times New Roman"/>
                <w:b/>
                <w:sz w:val="20"/>
                <w:szCs w:val="20"/>
              </w:rPr>
              <w:t>6436</w:t>
            </w:r>
          </w:p>
        </w:tc>
        <w:tc>
          <w:tcPr>
            <w:tcW w:w="294" w:type="dxa"/>
            <w:vAlign w:val="center"/>
          </w:tcPr>
          <w:p w:rsidR="000A3AC3" w:rsidRPr="00A43151" w:rsidRDefault="000A3AC3" w:rsidP="000A3AC3">
            <w:pPr>
              <w:pStyle w:val="a3"/>
              <w:jc w:val="center"/>
              <w:rPr>
                <w:rFonts w:ascii="Times New Roman" w:hAnsi="Times New Roman"/>
                <w:sz w:val="20"/>
                <w:szCs w:val="20"/>
              </w:rPr>
            </w:pPr>
          </w:p>
        </w:tc>
        <w:tc>
          <w:tcPr>
            <w:tcW w:w="283" w:type="dxa"/>
            <w:vAlign w:val="center"/>
          </w:tcPr>
          <w:p w:rsidR="000A3AC3" w:rsidRPr="00A43151" w:rsidRDefault="000A3AC3" w:rsidP="000A3AC3">
            <w:pPr>
              <w:pStyle w:val="a3"/>
              <w:jc w:val="center"/>
              <w:rPr>
                <w:rFonts w:ascii="Times New Roman" w:hAnsi="Times New Roman"/>
                <w:sz w:val="20"/>
                <w:szCs w:val="20"/>
              </w:rPr>
            </w:pPr>
          </w:p>
        </w:tc>
        <w:tc>
          <w:tcPr>
            <w:tcW w:w="284" w:type="dxa"/>
            <w:vAlign w:val="center"/>
          </w:tcPr>
          <w:p w:rsidR="000A3AC3" w:rsidRPr="00A43151" w:rsidRDefault="000A3AC3" w:rsidP="000A3AC3">
            <w:pPr>
              <w:pStyle w:val="a3"/>
              <w:jc w:val="center"/>
              <w:rPr>
                <w:rFonts w:ascii="Times New Roman" w:hAnsi="Times New Roman"/>
                <w:sz w:val="20"/>
                <w:szCs w:val="20"/>
              </w:rPr>
            </w:pPr>
          </w:p>
        </w:tc>
        <w:tc>
          <w:tcPr>
            <w:tcW w:w="850" w:type="dxa"/>
            <w:vAlign w:val="center"/>
          </w:tcPr>
          <w:p w:rsidR="000A3AC3" w:rsidRPr="00A43151" w:rsidRDefault="003A62FD" w:rsidP="000A3AC3">
            <w:pPr>
              <w:pStyle w:val="a3"/>
              <w:jc w:val="center"/>
              <w:rPr>
                <w:rFonts w:ascii="Times New Roman" w:hAnsi="Times New Roman"/>
                <w:sz w:val="20"/>
                <w:szCs w:val="20"/>
              </w:rPr>
            </w:pPr>
            <w:r>
              <w:rPr>
                <w:rFonts w:ascii="Times New Roman" w:hAnsi="Times New Roman"/>
                <w:sz w:val="20"/>
                <w:szCs w:val="20"/>
              </w:rPr>
              <w:t>6436</w:t>
            </w:r>
          </w:p>
        </w:tc>
        <w:tc>
          <w:tcPr>
            <w:tcW w:w="709" w:type="dxa"/>
            <w:vAlign w:val="center"/>
          </w:tcPr>
          <w:p w:rsidR="000A3AC3" w:rsidRPr="00A43151" w:rsidRDefault="000A3AC3" w:rsidP="00825558">
            <w:pPr>
              <w:pStyle w:val="a3"/>
              <w:ind w:left="-104" w:right="-128"/>
              <w:jc w:val="center"/>
              <w:rPr>
                <w:rFonts w:ascii="Times New Roman" w:hAnsi="Times New Roman"/>
                <w:sz w:val="20"/>
                <w:szCs w:val="20"/>
              </w:rPr>
            </w:pPr>
          </w:p>
        </w:tc>
        <w:tc>
          <w:tcPr>
            <w:tcW w:w="850" w:type="dxa"/>
            <w:vAlign w:val="center"/>
          </w:tcPr>
          <w:p w:rsidR="000A3AC3" w:rsidRPr="00A43151" w:rsidRDefault="000A3AC3" w:rsidP="000A3AC3">
            <w:pPr>
              <w:pStyle w:val="a3"/>
              <w:jc w:val="center"/>
              <w:rPr>
                <w:rFonts w:ascii="Times New Roman" w:hAnsi="Times New Roman"/>
                <w:sz w:val="20"/>
                <w:szCs w:val="20"/>
              </w:rPr>
            </w:pPr>
          </w:p>
        </w:tc>
        <w:tc>
          <w:tcPr>
            <w:tcW w:w="851" w:type="dxa"/>
            <w:vAlign w:val="center"/>
          </w:tcPr>
          <w:p w:rsidR="000A3AC3" w:rsidRPr="00A43151" w:rsidRDefault="000A3AC3" w:rsidP="000A3AC3">
            <w:pPr>
              <w:pStyle w:val="a3"/>
              <w:jc w:val="center"/>
              <w:rPr>
                <w:rFonts w:ascii="Times New Roman" w:hAnsi="Times New Roman"/>
                <w:sz w:val="20"/>
                <w:szCs w:val="20"/>
              </w:rPr>
            </w:pPr>
          </w:p>
        </w:tc>
        <w:tc>
          <w:tcPr>
            <w:tcW w:w="850" w:type="dxa"/>
            <w:vAlign w:val="center"/>
          </w:tcPr>
          <w:p w:rsidR="000A3AC3" w:rsidRPr="00A43151" w:rsidRDefault="000A3AC3" w:rsidP="000A3AC3">
            <w:pPr>
              <w:pStyle w:val="a3"/>
              <w:jc w:val="center"/>
              <w:rPr>
                <w:rFonts w:ascii="Times New Roman" w:hAnsi="Times New Roman"/>
                <w:sz w:val="20"/>
                <w:szCs w:val="20"/>
              </w:rPr>
            </w:pPr>
          </w:p>
        </w:tc>
        <w:tc>
          <w:tcPr>
            <w:tcW w:w="284" w:type="dxa"/>
            <w:vAlign w:val="center"/>
          </w:tcPr>
          <w:p w:rsidR="000A3AC3" w:rsidRPr="00A43151" w:rsidRDefault="000A3AC3" w:rsidP="000A3AC3">
            <w:pPr>
              <w:pStyle w:val="a3"/>
              <w:jc w:val="center"/>
              <w:rPr>
                <w:rFonts w:ascii="Times New Roman" w:hAnsi="Times New Roman"/>
                <w:sz w:val="20"/>
                <w:szCs w:val="20"/>
              </w:rPr>
            </w:pPr>
          </w:p>
        </w:tc>
        <w:tc>
          <w:tcPr>
            <w:tcW w:w="709" w:type="dxa"/>
            <w:vAlign w:val="center"/>
          </w:tcPr>
          <w:p w:rsidR="000A3AC3" w:rsidRPr="00A43151" w:rsidRDefault="000A3AC3" w:rsidP="000A3AC3">
            <w:pPr>
              <w:pStyle w:val="a3"/>
              <w:jc w:val="center"/>
              <w:rPr>
                <w:rFonts w:ascii="Times New Roman" w:hAnsi="Times New Roman"/>
                <w:sz w:val="20"/>
                <w:szCs w:val="20"/>
              </w:rPr>
            </w:pPr>
          </w:p>
        </w:tc>
        <w:tc>
          <w:tcPr>
            <w:tcW w:w="667" w:type="dxa"/>
            <w:vAlign w:val="center"/>
          </w:tcPr>
          <w:p w:rsidR="000A3AC3" w:rsidRPr="00A43151" w:rsidRDefault="000A3AC3" w:rsidP="000A3AC3">
            <w:pPr>
              <w:pStyle w:val="a3"/>
              <w:jc w:val="center"/>
              <w:rPr>
                <w:rFonts w:ascii="Times New Roman" w:hAnsi="Times New Roman"/>
                <w:sz w:val="20"/>
                <w:szCs w:val="20"/>
              </w:rPr>
            </w:pPr>
          </w:p>
        </w:tc>
      </w:tr>
      <w:tr w:rsidR="00585B2B" w:rsidRPr="00A43151" w:rsidTr="00585B2B">
        <w:trPr>
          <w:trHeight w:val="227"/>
          <w:jc w:val="center"/>
        </w:trPr>
        <w:tc>
          <w:tcPr>
            <w:tcW w:w="300" w:type="dxa"/>
          </w:tcPr>
          <w:p w:rsidR="000A3AC3" w:rsidRPr="00BE0157" w:rsidRDefault="000A3AC3" w:rsidP="000A3AC3">
            <w:pPr>
              <w:pStyle w:val="a3"/>
              <w:ind w:left="-99" w:right="-108"/>
              <w:jc w:val="center"/>
              <w:rPr>
                <w:rFonts w:ascii="Times New Roman" w:hAnsi="Times New Roman"/>
                <w:sz w:val="20"/>
                <w:szCs w:val="20"/>
              </w:rPr>
            </w:pPr>
            <w:r>
              <w:rPr>
                <w:rFonts w:ascii="Times New Roman" w:hAnsi="Times New Roman"/>
                <w:sz w:val="20"/>
                <w:szCs w:val="20"/>
              </w:rPr>
              <w:t>4</w:t>
            </w:r>
          </w:p>
        </w:tc>
        <w:tc>
          <w:tcPr>
            <w:tcW w:w="1638" w:type="dxa"/>
          </w:tcPr>
          <w:p w:rsidR="000A3AC3" w:rsidRDefault="000A3AC3" w:rsidP="000A3AC3">
            <w:pPr>
              <w:pStyle w:val="a3"/>
              <w:ind w:left="-99" w:right="-108"/>
              <w:jc w:val="both"/>
              <w:rPr>
                <w:rFonts w:ascii="Times New Roman" w:hAnsi="Times New Roman"/>
                <w:sz w:val="20"/>
                <w:szCs w:val="20"/>
              </w:rPr>
            </w:pPr>
            <w:r>
              <w:rPr>
                <w:rFonts w:ascii="Times New Roman" w:hAnsi="Times New Roman"/>
                <w:sz w:val="20"/>
                <w:szCs w:val="20"/>
              </w:rPr>
              <w:t>История</w:t>
            </w:r>
          </w:p>
        </w:tc>
        <w:tc>
          <w:tcPr>
            <w:tcW w:w="991" w:type="dxa"/>
            <w:vAlign w:val="bottom"/>
          </w:tcPr>
          <w:p w:rsidR="000A3AC3" w:rsidRPr="00A43151" w:rsidRDefault="003E2B48" w:rsidP="000A3AC3">
            <w:pPr>
              <w:pStyle w:val="a3"/>
              <w:jc w:val="center"/>
              <w:rPr>
                <w:rFonts w:ascii="Times New Roman" w:hAnsi="Times New Roman"/>
                <w:b/>
                <w:sz w:val="20"/>
                <w:szCs w:val="20"/>
              </w:rPr>
            </w:pPr>
            <w:r>
              <w:rPr>
                <w:rFonts w:ascii="Times New Roman" w:hAnsi="Times New Roman"/>
                <w:b/>
                <w:sz w:val="20"/>
                <w:szCs w:val="20"/>
              </w:rPr>
              <w:t>17330</w:t>
            </w:r>
          </w:p>
        </w:tc>
        <w:tc>
          <w:tcPr>
            <w:tcW w:w="294" w:type="dxa"/>
            <w:vAlign w:val="center"/>
          </w:tcPr>
          <w:p w:rsidR="000A3AC3" w:rsidRPr="00A43151" w:rsidRDefault="000A3AC3" w:rsidP="000A3AC3">
            <w:pPr>
              <w:pStyle w:val="a3"/>
              <w:jc w:val="center"/>
              <w:rPr>
                <w:rFonts w:ascii="Times New Roman" w:hAnsi="Times New Roman"/>
                <w:sz w:val="20"/>
                <w:szCs w:val="20"/>
              </w:rPr>
            </w:pPr>
          </w:p>
        </w:tc>
        <w:tc>
          <w:tcPr>
            <w:tcW w:w="283" w:type="dxa"/>
            <w:vAlign w:val="center"/>
          </w:tcPr>
          <w:p w:rsidR="000A3AC3" w:rsidRPr="00A43151" w:rsidRDefault="000A3AC3" w:rsidP="000A3AC3">
            <w:pPr>
              <w:pStyle w:val="a3"/>
              <w:jc w:val="center"/>
              <w:rPr>
                <w:rFonts w:ascii="Times New Roman" w:hAnsi="Times New Roman"/>
                <w:sz w:val="20"/>
                <w:szCs w:val="20"/>
              </w:rPr>
            </w:pPr>
          </w:p>
        </w:tc>
        <w:tc>
          <w:tcPr>
            <w:tcW w:w="284" w:type="dxa"/>
            <w:vAlign w:val="center"/>
          </w:tcPr>
          <w:p w:rsidR="000A3AC3" w:rsidRPr="00A43151" w:rsidRDefault="000A3AC3" w:rsidP="000A3AC3">
            <w:pPr>
              <w:pStyle w:val="a3"/>
              <w:jc w:val="center"/>
              <w:rPr>
                <w:rFonts w:ascii="Times New Roman" w:hAnsi="Times New Roman"/>
                <w:sz w:val="20"/>
                <w:szCs w:val="20"/>
              </w:rPr>
            </w:pPr>
          </w:p>
        </w:tc>
        <w:tc>
          <w:tcPr>
            <w:tcW w:w="850" w:type="dxa"/>
            <w:vAlign w:val="center"/>
          </w:tcPr>
          <w:p w:rsidR="000A3AC3" w:rsidRPr="00A43151" w:rsidRDefault="000A3AC3" w:rsidP="000A3AC3">
            <w:pPr>
              <w:pStyle w:val="a3"/>
              <w:jc w:val="center"/>
              <w:rPr>
                <w:rFonts w:ascii="Times New Roman" w:hAnsi="Times New Roman"/>
                <w:sz w:val="20"/>
                <w:szCs w:val="20"/>
              </w:rPr>
            </w:pPr>
          </w:p>
        </w:tc>
        <w:tc>
          <w:tcPr>
            <w:tcW w:w="709" w:type="dxa"/>
            <w:vAlign w:val="center"/>
          </w:tcPr>
          <w:p w:rsidR="000A3AC3" w:rsidRPr="00A43151" w:rsidRDefault="00F469C2" w:rsidP="00825558">
            <w:pPr>
              <w:pStyle w:val="a3"/>
              <w:ind w:left="-104" w:right="-128"/>
              <w:jc w:val="center"/>
              <w:rPr>
                <w:rFonts w:ascii="Times New Roman" w:hAnsi="Times New Roman"/>
                <w:sz w:val="20"/>
                <w:szCs w:val="20"/>
              </w:rPr>
            </w:pPr>
            <w:r>
              <w:rPr>
                <w:rFonts w:ascii="Times New Roman" w:hAnsi="Times New Roman"/>
                <w:sz w:val="20"/>
                <w:szCs w:val="20"/>
              </w:rPr>
              <w:t>5959</w:t>
            </w:r>
          </w:p>
        </w:tc>
        <w:tc>
          <w:tcPr>
            <w:tcW w:w="850" w:type="dxa"/>
            <w:vAlign w:val="center"/>
          </w:tcPr>
          <w:p w:rsidR="000A3AC3" w:rsidRPr="00A43151" w:rsidRDefault="00F469C2" w:rsidP="000A3AC3">
            <w:pPr>
              <w:pStyle w:val="a3"/>
              <w:jc w:val="center"/>
              <w:rPr>
                <w:rFonts w:ascii="Times New Roman" w:hAnsi="Times New Roman"/>
                <w:sz w:val="20"/>
                <w:szCs w:val="20"/>
              </w:rPr>
            </w:pPr>
            <w:r>
              <w:rPr>
                <w:rFonts w:ascii="Times New Roman" w:hAnsi="Times New Roman"/>
                <w:sz w:val="20"/>
                <w:szCs w:val="20"/>
              </w:rPr>
              <w:t>2946</w:t>
            </w:r>
          </w:p>
        </w:tc>
        <w:tc>
          <w:tcPr>
            <w:tcW w:w="851" w:type="dxa"/>
            <w:vAlign w:val="center"/>
          </w:tcPr>
          <w:p w:rsidR="000A3AC3" w:rsidRPr="00A43151" w:rsidRDefault="00BD35FD" w:rsidP="000A3AC3">
            <w:pPr>
              <w:pStyle w:val="a3"/>
              <w:jc w:val="center"/>
              <w:rPr>
                <w:rFonts w:ascii="Times New Roman" w:hAnsi="Times New Roman"/>
                <w:sz w:val="20"/>
                <w:szCs w:val="20"/>
              </w:rPr>
            </w:pPr>
            <w:r>
              <w:rPr>
                <w:rFonts w:ascii="Times New Roman" w:hAnsi="Times New Roman"/>
                <w:sz w:val="20"/>
                <w:szCs w:val="20"/>
              </w:rPr>
              <w:t>5110</w:t>
            </w:r>
          </w:p>
        </w:tc>
        <w:tc>
          <w:tcPr>
            <w:tcW w:w="850" w:type="dxa"/>
            <w:vAlign w:val="center"/>
          </w:tcPr>
          <w:p w:rsidR="000A3AC3" w:rsidRPr="00A43151" w:rsidRDefault="00BD35FD" w:rsidP="000A3AC3">
            <w:pPr>
              <w:pStyle w:val="a3"/>
              <w:jc w:val="center"/>
              <w:rPr>
                <w:rFonts w:ascii="Times New Roman" w:hAnsi="Times New Roman"/>
                <w:sz w:val="20"/>
                <w:szCs w:val="20"/>
              </w:rPr>
            </w:pPr>
            <w:r>
              <w:rPr>
                <w:rFonts w:ascii="Times New Roman" w:hAnsi="Times New Roman"/>
                <w:sz w:val="20"/>
                <w:szCs w:val="20"/>
              </w:rPr>
              <w:t>1667</w:t>
            </w:r>
          </w:p>
        </w:tc>
        <w:tc>
          <w:tcPr>
            <w:tcW w:w="284" w:type="dxa"/>
            <w:vAlign w:val="center"/>
          </w:tcPr>
          <w:p w:rsidR="000A3AC3" w:rsidRPr="00A43151" w:rsidRDefault="000A3AC3" w:rsidP="000A3AC3">
            <w:pPr>
              <w:pStyle w:val="a3"/>
              <w:jc w:val="center"/>
              <w:rPr>
                <w:rFonts w:ascii="Times New Roman" w:hAnsi="Times New Roman"/>
                <w:sz w:val="20"/>
                <w:szCs w:val="20"/>
              </w:rPr>
            </w:pPr>
          </w:p>
        </w:tc>
        <w:tc>
          <w:tcPr>
            <w:tcW w:w="709" w:type="dxa"/>
            <w:vAlign w:val="center"/>
          </w:tcPr>
          <w:p w:rsidR="000A3AC3" w:rsidRPr="00A43151" w:rsidRDefault="000A3AC3" w:rsidP="000A3AC3">
            <w:pPr>
              <w:pStyle w:val="a3"/>
              <w:jc w:val="center"/>
              <w:rPr>
                <w:rFonts w:ascii="Times New Roman" w:hAnsi="Times New Roman"/>
                <w:sz w:val="20"/>
                <w:szCs w:val="20"/>
              </w:rPr>
            </w:pPr>
          </w:p>
        </w:tc>
        <w:tc>
          <w:tcPr>
            <w:tcW w:w="667" w:type="dxa"/>
            <w:vAlign w:val="center"/>
          </w:tcPr>
          <w:p w:rsidR="000A3AC3" w:rsidRPr="00A43151" w:rsidRDefault="00BD35FD" w:rsidP="000A3AC3">
            <w:pPr>
              <w:pStyle w:val="a3"/>
              <w:jc w:val="center"/>
              <w:rPr>
                <w:rFonts w:ascii="Times New Roman" w:hAnsi="Times New Roman"/>
                <w:sz w:val="20"/>
                <w:szCs w:val="20"/>
              </w:rPr>
            </w:pPr>
            <w:r>
              <w:rPr>
                <w:rFonts w:ascii="Times New Roman" w:hAnsi="Times New Roman"/>
                <w:sz w:val="20"/>
                <w:szCs w:val="20"/>
              </w:rPr>
              <w:t>1648</w:t>
            </w:r>
          </w:p>
        </w:tc>
      </w:tr>
      <w:tr w:rsidR="00585B2B" w:rsidRPr="00A43151" w:rsidTr="00585B2B">
        <w:trPr>
          <w:trHeight w:val="227"/>
          <w:jc w:val="center"/>
        </w:trPr>
        <w:tc>
          <w:tcPr>
            <w:tcW w:w="300" w:type="dxa"/>
          </w:tcPr>
          <w:p w:rsidR="000A3AC3" w:rsidRPr="00BE0157" w:rsidRDefault="000A3AC3" w:rsidP="000A3AC3">
            <w:pPr>
              <w:pStyle w:val="a3"/>
              <w:ind w:left="-99" w:right="-108"/>
              <w:jc w:val="center"/>
              <w:rPr>
                <w:rFonts w:ascii="Times New Roman" w:hAnsi="Times New Roman"/>
                <w:sz w:val="20"/>
                <w:szCs w:val="20"/>
              </w:rPr>
            </w:pPr>
            <w:r>
              <w:rPr>
                <w:rFonts w:ascii="Times New Roman" w:hAnsi="Times New Roman"/>
                <w:sz w:val="20"/>
                <w:szCs w:val="20"/>
              </w:rPr>
              <w:t>5</w:t>
            </w:r>
          </w:p>
        </w:tc>
        <w:tc>
          <w:tcPr>
            <w:tcW w:w="1638" w:type="dxa"/>
          </w:tcPr>
          <w:p w:rsidR="000A3AC3" w:rsidRDefault="000A3AC3" w:rsidP="000A3AC3">
            <w:pPr>
              <w:pStyle w:val="a3"/>
              <w:ind w:left="-99" w:right="-108"/>
              <w:jc w:val="both"/>
              <w:rPr>
                <w:rFonts w:ascii="Times New Roman" w:hAnsi="Times New Roman"/>
                <w:sz w:val="20"/>
                <w:szCs w:val="20"/>
              </w:rPr>
            </w:pPr>
            <w:r>
              <w:rPr>
                <w:rFonts w:ascii="Times New Roman" w:hAnsi="Times New Roman"/>
                <w:sz w:val="20"/>
                <w:szCs w:val="20"/>
              </w:rPr>
              <w:t>Биология</w:t>
            </w:r>
          </w:p>
        </w:tc>
        <w:tc>
          <w:tcPr>
            <w:tcW w:w="991" w:type="dxa"/>
            <w:vAlign w:val="bottom"/>
          </w:tcPr>
          <w:p w:rsidR="000A3AC3" w:rsidRPr="00A43151" w:rsidRDefault="001B2CD4" w:rsidP="000A3AC3">
            <w:pPr>
              <w:pStyle w:val="a3"/>
              <w:jc w:val="center"/>
              <w:rPr>
                <w:rFonts w:ascii="Times New Roman" w:hAnsi="Times New Roman"/>
                <w:b/>
                <w:sz w:val="20"/>
                <w:szCs w:val="20"/>
              </w:rPr>
            </w:pPr>
            <w:r>
              <w:rPr>
                <w:rFonts w:ascii="Times New Roman" w:hAnsi="Times New Roman"/>
                <w:b/>
                <w:sz w:val="20"/>
                <w:szCs w:val="20"/>
              </w:rPr>
              <w:t>16255</w:t>
            </w:r>
          </w:p>
        </w:tc>
        <w:tc>
          <w:tcPr>
            <w:tcW w:w="294" w:type="dxa"/>
            <w:vAlign w:val="center"/>
          </w:tcPr>
          <w:p w:rsidR="000A3AC3" w:rsidRPr="00A43151" w:rsidRDefault="000A3AC3" w:rsidP="000A3AC3">
            <w:pPr>
              <w:pStyle w:val="a3"/>
              <w:jc w:val="center"/>
              <w:rPr>
                <w:rFonts w:ascii="Times New Roman" w:hAnsi="Times New Roman"/>
                <w:sz w:val="20"/>
                <w:szCs w:val="20"/>
              </w:rPr>
            </w:pPr>
          </w:p>
        </w:tc>
        <w:tc>
          <w:tcPr>
            <w:tcW w:w="283" w:type="dxa"/>
            <w:vAlign w:val="center"/>
          </w:tcPr>
          <w:p w:rsidR="000A3AC3" w:rsidRPr="00A43151" w:rsidRDefault="000A3AC3" w:rsidP="000A3AC3">
            <w:pPr>
              <w:pStyle w:val="a3"/>
              <w:jc w:val="center"/>
              <w:rPr>
                <w:rFonts w:ascii="Times New Roman" w:hAnsi="Times New Roman"/>
                <w:sz w:val="20"/>
                <w:szCs w:val="20"/>
              </w:rPr>
            </w:pPr>
          </w:p>
        </w:tc>
        <w:tc>
          <w:tcPr>
            <w:tcW w:w="284" w:type="dxa"/>
            <w:vAlign w:val="center"/>
          </w:tcPr>
          <w:p w:rsidR="000A3AC3" w:rsidRPr="00A43151" w:rsidRDefault="000A3AC3" w:rsidP="000A3AC3">
            <w:pPr>
              <w:pStyle w:val="a3"/>
              <w:jc w:val="center"/>
              <w:rPr>
                <w:rFonts w:ascii="Times New Roman" w:hAnsi="Times New Roman"/>
                <w:sz w:val="20"/>
                <w:szCs w:val="20"/>
              </w:rPr>
            </w:pPr>
          </w:p>
        </w:tc>
        <w:tc>
          <w:tcPr>
            <w:tcW w:w="850" w:type="dxa"/>
            <w:vAlign w:val="center"/>
          </w:tcPr>
          <w:p w:rsidR="000A3AC3" w:rsidRPr="00A43151" w:rsidRDefault="000A3AC3" w:rsidP="000A3AC3">
            <w:pPr>
              <w:pStyle w:val="a3"/>
              <w:jc w:val="center"/>
              <w:rPr>
                <w:rFonts w:ascii="Times New Roman" w:hAnsi="Times New Roman"/>
                <w:sz w:val="20"/>
                <w:szCs w:val="20"/>
              </w:rPr>
            </w:pPr>
          </w:p>
        </w:tc>
        <w:tc>
          <w:tcPr>
            <w:tcW w:w="709" w:type="dxa"/>
            <w:vAlign w:val="center"/>
          </w:tcPr>
          <w:p w:rsidR="000A3AC3" w:rsidRPr="00A43151" w:rsidRDefault="00F469C2" w:rsidP="00825558">
            <w:pPr>
              <w:pStyle w:val="a3"/>
              <w:ind w:left="-104" w:right="-128"/>
              <w:jc w:val="center"/>
              <w:rPr>
                <w:rFonts w:ascii="Times New Roman" w:hAnsi="Times New Roman"/>
                <w:sz w:val="20"/>
                <w:szCs w:val="20"/>
              </w:rPr>
            </w:pPr>
            <w:r>
              <w:rPr>
                <w:rFonts w:ascii="Times New Roman" w:hAnsi="Times New Roman"/>
                <w:sz w:val="20"/>
                <w:szCs w:val="20"/>
              </w:rPr>
              <w:t>6154</w:t>
            </w:r>
          </w:p>
        </w:tc>
        <w:tc>
          <w:tcPr>
            <w:tcW w:w="850" w:type="dxa"/>
            <w:vAlign w:val="center"/>
          </w:tcPr>
          <w:p w:rsidR="000A3AC3" w:rsidRPr="00A43151" w:rsidRDefault="00F469C2" w:rsidP="000A3AC3">
            <w:pPr>
              <w:pStyle w:val="a3"/>
              <w:jc w:val="center"/>
              <w:rPr>
                <w:rFonts w:ascii="Times New Roman" w:hAnsi="Times New Roman"/>
                <w:sz w:val="20"/>
                <w:szCs w:val="20"/>
              </w:rPr>
            </w:pPr>
            <w:r>
              <w:rPr>
                <w:rFonts w:ascii="Times New Roman" w:hAnsi="Times New Roman"/>
                <w:sz w:val="20"/>
                <w:szCs w:val="20"/>
              </w:rPr>
              <w:t>3063</w:t>
            </w:r>
          </w:p>
        </w:tc>
        <w:tc>
          <w:tcPr>
            <w:tcW w:w="851" w:type="dxa"/>
            <w:vAlign w:val="center"/>
          </w:tcPr>
          <w:p w:rsidR="000A3AC3" w:rsidRPr="00A43151" w:rsidRDefault="001B2CD4" w:rsidP="000A3AC3">
            <w:pPr>
              <w:pStyle w:val="a3"/>
              <w:jc w:val="center"/>
              <w:rPr>
                <w:rFonts w:ascii="Times New Roman" w:hAnsi="Times New Roman"/>
                <w:sz w:val="20"/>
                <w:szCs w:val="20"/>
              </w:rPr>
            </w:pPr>
            <w:r>
              <w:rPr>
                <w:rFonts w:ascii="Times New Roman" w:hAnsi="Times New Roman"/>
                <w:sz w:val="20"/>
                <w:szCs w:val="20"/>
              </w:rPr>
              <w:t>5178</w:t>
            </w:r>
          </w:p>
        </w:tc>
        <w:tc>
          <w:tcPr>
            <w:tcW w:w="850" w:type="dxa"/>
            <w:vAlign w:val="center"/>
          </w:tcPr>
          <w:p w:rsidR="000A3AC3" w:rsidRPr="00A43151" w:rsidRDefault="00585B2B" w:rsidP="000A3AC3">
            <w:pPr>
              <w:pStyle w:val="a3"/>
              <w:jc w:val="center"/>
              <w:rPr>
                <w:rFonts w:ascii="Times New Roman" w:hAnsi="Times New Roman"/>
                <w:sz w:val="20"/>
                <w:szCs w:val="20"/>
              </w:rPr>
            </w:pPr>
            <w:r>
              <w:rPr>
                <w:rFonts w:ascii="Times New Roman" w:hAnsi="Times New Roman"/>
                <w:sz w:val="20"/>
                <w:szCs w:val="20"/>
              </w:rPr>
              <w:t>3475</w:t>
            </w:r>
          </w:p>
        </w:tc>
        <w:tc>
          <w:tcPr>
            <w:tcW w:w="284" w:type="dxa"/>
            <w:vAlign w:val="center"/>
          </w:tcPr>
          <w:p w:rsidR="000A3AC3" w:rsidRPr="00A43151" w:rsidRDefault="000A3AC3" w:rsidP="000A3AC3">
            <w:pPr>
              <w:pStyle w:val="a3"/>
              <w:jc w:val="center"/>
              <w:rPr>
                <w:rFonts w:ascii="Times New Roman" w:hAnsi="Times New Roman"/>
                <w:sz w:val="20"/>
                <w:szCs w:val="20"/>
              </w:rPr>
            </w:pPr>
          </w:p>
        </w:tc>
        <w:tc>
          <w:tcPr>
            <w:tcW w:w="709" w:type="dxa"/>
            <w:vAlign w:val="center"/>
          </w:tcPr>
          <w:p w:rsidR="000A3AC3" w:rsidRPr="00A43151" w:rsidRDefault="000A3AC3" w:rsidP="000A3AC3">
            <w:pPr>
              <w:pStyle w:val="a3"/>
              <w:jc w:val="center"/>
              <w:rPr>
                <w:rFonts w:ascii="Times New Roman" w:hAnsi="Times New Roman"/>
                <w:sz w:val="20"/>
                <w:szCs w:val="20"/>
              </w:rPr>
            </w:pPr>
          </w:p>
        </w:tc>
        <w:tc>
          <w:tcPr>
            <w:tcW w:w="667" w:type="dxa"/>
            <w:vAlign w:val="center"/>
          </w:tcPr>
          <w:p w:rsidR="000A3AC3" w:rsidRPr="00A43151" w:rsidRDefault="000A3AC3" w:rsidP="000A3AC3">
            <w:pPr>
              <w:pStyle w:val="a3"/>
              <w:jc w:val="center"/>
              <w:rPr>
                <w:rFonts w:ascii="Times New Roman" w:hAnsi="Times New Roman"/>
                <w:sz w:val="20"/>
                <w:szCs w:val="20"/>
              </w:rPr>
            </w:pPr>
          </w:p>
        </w:tc>
      </w:tr>
      <w:tr w:rsidR="00585B2B" w:rsidRPr="00A43151" w:rsidTr="00585B2B">
        <w:trPr>
          <w:trHeight w:val="227"/>
          <w:jc w:val="center"/>
        </w:trPr>
        <w:tc>
          <w:tcPr>
            <w:tcW w:w="300" w:type="dxa"/>
          </w:tcPr>
          <w:p w:rsidR="000A3AC3" w:rsidRPr="00BE0157" w:rsidRDefault="000A3AC3" w:rsidP="000A3AC3">
            <w:pPr>
              <w:pStyle w:val="a3"/>
              <w:ind w:left="-99" w:right="-108"/>
              <w:jc w:val="center"/>
              <w:rPr>
                <w:rFonts w:ascii="Times New Roman" w:hAnsi="Times New Roman"/>
                <w:sz w:val="20"/>
                <w:szCs w:val="20"/>
              </w:rPr>
            </w:pPr>
            <w:r>
              <w:rPr>
                <w:rFonts w:ascii="Times New Roman" w:hAnsi="Times New Roman"/>
                <w:sz w:val="20"/>
                <w:szCs w:val="20"/>
              </w:rPr>
              <w:t>6</w:t>
            </w:r>
          </w:p>
        </w:tc>
        <w:tc>
          <w:tcPr>
            <w:tcW w:w="1638" w:type="dxa"/>
          </w:tcPr>
          <w:p w:rsidR="000A3AC3" w:rsidRDefault="000A3AC3" w:rsidP="000A3AC3">
            <w:pPr>
              <w:pStyle w:val="a3"/>
              <w:ind w:left="-99" w:right="-108"/>
              <w:jc w:val="both"/>
              <w:rPr>
                <w:rFonts w:ascii="Times New Roman" w:hAnsi="Times New Roman"/>
                <w:sz w:val="20"/>
                <w:szCs w:val="20"/>
              </w:rPr>
            </w:pPr>
            <w:r>
              <w:rPr>
                <w:rFonts w:ascii="Times New Roman" w:hAnsi="Times New Roman"/>
                <w:sz w:val="20"/>
                <w:szCs w:val="20"/>
              </w:rPr>
              <w:t>География</w:t>
            </w:r>
          </w:p>
        </w:tc>
        <w:tc>
          <w:tcPr>
            <w:tcW w:w="991" w:type="dxa"/>
            <w:vAlign w:val="bottom"/>
          </w:tcPr>
          <w:p w:rsidR="000A3AC3" w:rsidRPr="00A43151" w:rsidRDefault="003E2B48" w:rsidP="000A3AC3">
            <w:pPr>
              <w:pStyle w:val="a3"/>
              <w:jc w:val="center"/>
              <w:rPr>
                <w:rFonts w:ascii="Times New Roman" w:hAnsi="Times New Roman"/>
                <w:b/>
                <w:sz w:val="20"/>
                <w:szCs w:val="20"/>
              </w:rPr>
            </w:pPr>
            <w:r>
              <w:rPr>
                <w:rFonts w:ascii="Times New Roman" w:hAnsi="Times New Roman"/>
                <w:b/>
                <w:sz w:val="20"/>
                <w:szCs w:val="20"/>
              </w:rPr>
              <w:t>11831</w:t>
            </w:r>
          </w:p>
        </w:tc>
        <w:tc>
          <w:tcPr>
            <w:tcW w:w="294" w:type="dxa"/>
            <w:vAlign w:val="center"/>
          </w:tcPr>
          <w:p w:rsidR="000A3AC3" w:rsidRPr="00A43151" w:rsidRDefault="000A3AC3" w:rsidP="000A3AC3">
            <w:pPr>
              <w:pStyle w:val="a3"/>
              <w:jc w:val="center"/>
              <w:rPr>
                <w:rFonts w:ascii="Times New Roman" w:hAnsi="Times New Roman"/>
                <w:sz w:val="20"/>
                <w:szCs w:val="20"/>
              </w:rPr>
            </w:pPr>
          </w:p>
        </w:tc>
        <w:tc>
          <w:tcPr>
            <w:tcW w:w="283" w:type="dxa"/>
            <w:vAlign w:val="center"/>
          </w:tcPr>
          <w:p w:rsidR="000A3AC3" w:rsidRPr="00A43151" w:rsidRDefault="000A3AC3" w:rsidP="000A3AC3">
            <w:pPr>
              <w:pStyle w:val="a3"/>
              <w:jc w:val="center"/>
              <w:rPr>
                <w:rFonts w:ascii="Times New Roman" w:hAnsi="Times New Roman"/>
                <w:sz w:val="20"/>
                <w:szCs w:val="20"/>
              </w:rPr>
            </w:pPr>
          </w:p>
        </w:tc>
        <w:tc>
          <w:tcPr>
            <w:tcW w:w="284" w:type="dxa"/>
            <w:vAlign w:val="center"/>
          </w:tcPr>
          <w:p w:rsidR="000A3AC3" w:rsidRPr="00A43151" w:rsidRDefault="000A3AC3" w:rsidP="000A3AC3">
            <w:pPr>
              <w:pStyle w:val="a3"/>
              <w:jc w:val="center"/>
              <w:rPr>
                <w:rFonts w:ascii="Times New Roman" w:hAnsi="Times New Roman"/>
                <w:sz w:val="20"/>
                <w:szCs w:val="20"/>
              </w:rPr>
            </w:pPr>
          </w:p>
        </w:tc>
        <w:tc>
          <w:tcPr>
            <w:tcW w:w="850" w:type="dxa"/>
            <w:vAlign w:val="center"/>
          </w:tcPr>
          <w:p w:rsidR="000A3AC3" w:rsidRPr="00A43151" w:rsidRDefault="000A3AC3" w:rsidP="000A3AC3">
            <w:pPr>
              <w:pStyle w:val="a3"/>
              <w:jc w:val="center"/>
              <w:rPr>
                <w:rFonts w:ascii="Times New Roman" w:hAnsi="Times New Roman"/>
                <w:sz w:val="20"/>
                <w:szCs w:val="20"/>
              </w:rPr>
            </w:pPr>
          </w:p>
        </w:tc>
        <w:tc>
          <w:tcPr>
            <w:tcW w:w="709" w:type="dxa"/>
            <w:vAlign w:val="center"/>
          </w:tcPr>
          <w:p w:rsidR="000A3AC3" w:rsidRPr="00A43151" w:rsidRDefault="000A3AC3" w:rsidP="00825558">
            <w:pPr>
              <w:pStyle w:val="a3"/>
              <w:ind w:left="-104" w:right="-128"/>
              <w:jc w:val="center"/>
              <w:rPr>
                <w:rFonts w:ascii="Times New Roman" w:hAnsi="Times New Roman"/>
                <w:sz w:val="20"/>
                <w:szCs w:val="20"/>
              </w:rPr>
            </w:pPr>
          </w:p>
        </w:tc>
        <w:tc>
          <w:tcPr>
            <w:tcW w:w="850" w:type="dxa"/>
            <w:vAlign w:val="center"/>
          </w:tcPr>
          <w:p w:rsidR="000A3AC3" w:rsidRPr="00A43151" w:rsidRDefault="00F469C2" w:rsidP="000A3AC3">
            <w:pPr>
              <w:pStyle w:val="a3"/>
              <w:jc w:val="center"/>
              <w:rPr>
                <w:rFonts w:ascii="Times New Roman" w:hAnsi="Times New Roman"/>
                <w:sz w:val="20"/>
                <w:szCs w:val="20"/>
              </w:rPr>
            </w:pPr>
            <w:r>
              <w:rPr>
                <w:rFonts w:ascii="Times New Roman" w:hAnsi="Times New Roman"/>
                <w:sz w:val="20"/>
                <w:szCs w:val="20"/>
              </w:rPr>
              <w:t>2864</w:t>
            </w:r>
          </w:p>
        </w:tc>
        <w:tc>
          <w:tcPr>
            <w:tcW w:w="851" w:type="dxa"/>
            <w:vAlign w:val="center"/>
          </w:tcPr>
          <w:p w:rsidR="000A3AC3" w:rsidRPr="00A43151" w:rsidRDefault="00BD35FD" w:rsidP="000A3AC3">
            <w:pPr>
              <w:pStyle w:val="a3"/>
              <w:jc w:val="center"/>
              <w:rPr>
                <w:rFonts w:ascii="Times New Roman" w:hAnsi="Times New Roman"/>
                <w:sz w:val="20"/>
                <w:szCs w:val="20"/>
              </w:rPr>
            </w:pPr>
            <w:r>
              <w:rPr>
                <w:rFonts w:ascii="Times New Roman" w:hAnsi="Times New Roman"/>
                <w:sz w:val="20"/>
                <w:szCs w:val="20"/>
              </w:rPr>
              <w:t>5172</w:t>
            </w:r>
          </w:p>
        </w:tc>
        <w:tc>
          <w:tcPr>
            <w:tcW w:w="850" w:type="dxa"/>
            <w:vAlign w:val="center"/>
          </w:tcPr>
          <w:p w:rsidR="000A3AC3" w:rsidRPr="00A43151" w:rsidRDefault="00BD35FD" w:rsidP="000A3AC3">
            <w:pPr>
              <w:pStyle w:val="a3"/>
              <w:jc w:val="center"/>
              <w:rPr>
                <w:rFonts w:ascii="Times New Roman" w:hAnsi="Times New Roman"/>
                <w:sz w:val="20"/>
                <w:szCs w:val="20"/>
              </w:rPr>
            </w:pPr>
            <w:r>
              <w:rPr>
                <w:rFonts w:ascii="Times New Roman" w:hAnsi="Times New Roman"/>
                <w:sz w:val="20"/>
                <w:szCs w:val="20"/>
              </w:rPr>
              <w:t>1708</w:t>
            </w:r>
          </w:p>
        </w:tc>
        <w:tc>
          <w:tcPr>
            <w:tcW w:w="284" w:type="dxa"/>
            <w:vAlign w:val="center"/>
          </w:tcPr>
          <w:p w:rsidR="000A3AC3" w:rsidRPr="00A43151" w:rsidRDefault="000A3AC3" w:rsidP="000A3AC3">
            <w:pPr>
              <w:pStyle w:val="a3"/>
              <w:jc w:val="center"/>
              <w:rPr>
                <w:rFonts w:ascii="Times New Roman" w:hAnsi="Times New Roman"/>
                <w:sz w:val="20"/>
                <w:szCs w:val="20"/>
              </w:rPr>
            </w:pPr>
          </w:p>
        </w:tc>
        <w:tc>
          <w:tcPr>
            <w:tcW w:w="709" w:type="dxa"/>
            <w:vAlign w:val="center"/>
          </w:tcPr>
          <w:p w:rsidR="000A3AC3" w:rsidRPr="00A43151" w:rsidRDefault="00BD35FD" w:rsidP="000A3AC3">
            <w:pPr>
              <w:pStyle w:val="a3"/>
              <w:jc w:val="center"/>
              <w:rPr>
                <w:rFonts w:ascii="Times New Roman" w:hAnsi="Times New Roman"/>
                <w:sz w:val="20"/>
                <w:szCs w:val="20"/>
              </w:rPr>
            </w:pPr>
            <w:r>
              <w:rPr>
                <w:rFonts w:ascii="Times New Roman" w:hAnsi="Times New Roman"/>
                <w:sz w:val="20"/>
                <w:szCs w:val="20"/>
              </w:rPr>
              <w:t>612</w:t>
            </w:r>
          </w:p>
        </w:tc>
        <w:tc>
          <w:tcPr>
            <w:tcW w:w="667" w:type="dxa"/>
            <w:vAlign w:val="center"/>
          </w:tcPr>
          <w:p w:rsidR="000A3AC3" w:rsidRPr="00A43151" w:rsidRDefault="00BD35FD" w:rsidP="000A3AC3">
            <w:pPr>
              <w:pStyle w:val="a3"/>
              <w:jc w:val="center"/>
              <w:rPr>
                <w:rFonts w:ascii="Times New Roman" w:hAnsi="Times New Roman"/>
                <w:sz w:val="20"/>
                <w:szCs w:val="20"/>
              </w:rPr>
            </w:pPr>
            <w:r>
              <w:rPr>
                <w:rFonts w:ascii="Times New Roman" w:hAnsi="Times New Roman"/>
                <w:sz w:val="20"/>
                <w:szCs w:val="20"/>
              </w:rPr>
              <w:t>1475</w:t>
            </w:r>
          </w:p>
        </w:tc>
      </w:tr>
      <w:tr w:rsidR="00585B2B" w:rsidRPr="00A43151" w:rsidTr="00585B2B">
        <w:trPr>
          <w:trHeight w:val="227"/>
          <w:jc w:val="center"/>
        </w:trPr>
        <w:tc>
          <w:tcPr>
            <w:tcW w:w="300" w:type="dxa"/>
          </w:tcPr>
          <w:p w:rsidR="000A3AC3" w:rsidRPr="00BE0157" w:rsidRDefault="000A3AC3" w:rsidP="000A3AC3">
            <w:pPr>
              <w:pStyle w:val="a3"/>
              <w:ind w:left="-99" w:right="-108"/>
              <w:jc w:val="center"/>
              <w:rPr>
                <w:rFonts w:ascii="Times New Roman" w:hAnsi="Times New Roman"/>
                <w:sz w:val="20"/>
                <w:szCs w:val="20"/>
              </w:rPr>
            </w:pPr>
            <w:r>
              <w:rPr>
                <w:rFonts w:ascii="Times New Roman" w:hAnsi="Times New Roman"/>
                <w:sz w:val="20"/>
                <w:szCs w:val="20"/>
              </w:rPr>
              <w:t>7</w:t>
            </w:r>
          </w:p>
        </w:tc>
        <w:tc>
          <w:tcPr>
            <w:tcW w:w="1638" w:type="dxa"/>
          </w:tcPr>
          <w:p w:rsidR="000A3AC3" w:rsidRDefault="000A3AC3" w:rsidP="000A3AC3">
            <w:pPr>
              <w:pStyle w:val="a3"/>
              <w:ind w:left="-99" w:right="-108"/>
              <w:jc w:val="both"/>
              <w:rPr>
                <w:rFonts w:ascii="Times New Roman" w:hAnsi="Times New Roman"/>
                <w:sz w:val="20"/>
                <w:szCs w:val="20"/>
              </w:rPr>
            </w:pPr>
            <w:r>
              <w:rPr>
                <w:rFonts w:ascii="Times New Roman" w:hAnsi="Times New Roman"/>
                <w:sz w:val="20"/>
                <w:szCs w:val="20"/>
              </w:rPr>
              <w:t>Обществознание</w:t>
            </w:r>
          </w:p>
        </w:tc>
        <w:tc>
          <w:tcPr>
            <w:tcW w:w="991" w:type="dxa"/>
            <w:vAlign w:val="bottom"/>
          </w:tcPr>
          <w:p w:rsidR="000A3AC3" w:rsidRPr="00A43151" w:rsidRDefault="003E2B48" w:rsidP="000A3AC3">
            <w:pPr>
              <w:pStyle w:val="a3"/>
              <w:jc w:val="center"/>
              <w:rPr>
                <w:rFonts w:ascii="Times New Roman" w:hAnsi="Times New Roman"/>
                <w:b/>
                <w:sz w:val="20"/>
                <w:szCs w:val="20"/>
              </w:rPr>
            </w:pPr>
            <w:r>
              <w:rPr>
                <w:rFonts w:ascii="Times New Roman" w:hAnsi="Times New Roman"/>
                <w:b/>
                <w:sz w:val="20"/>
                <w:szCs w:val="20"/>
              </w:rPr>
              <w:t>9701</w:t>
            </w:r>
          </w:p>
        </w:tc>
        <w:tc>
          <w:tcPr>
            <w:tcW w:w="294" w:type="dxa"/>
            <w:vAlign w:val="center"/>
          </w:tcPr>
          <w:p w:rsidR="000A3AC3" w:rsidRPr="00A43151" w:rsidRDefault="000A3AC3" w:rsidP="000A3AC3">
            <w:pPr>
              <w:pStyle w:val="a3"/>
              <w:jc w:val="center"/>
              <w:rPr>
                <w:rFonts w:ascii="Times New Roman" w:hAnsi="Times New Roman"/>
                <w:sz w:val="20"/>
                <w:szCs w:val="20"/>
              </w:rPr>
            </w:pPr>
          </w:p>
        </w:tc>
        <w:tc>
          <w:tcPr>
            <w:tcW w:w="283" w:type="dxa"/>
            <w:vAlign w:val="center"/>
          </w:tcPr>
          <w:p w:rsidR="000A3AC3" w:rsidRPr="00A43151" w:rsidRDefault="000A3AC3" w:rsidP="000A3AC3">
            <w:pPr>
              <w:pStyle w:val="a3"/>
              <w:jc w:val="center"/>
              <w:rPr>
                <w:rFonts w:ascii="Times New Roman" w:hAnsi="Times New Roman"/>
                <w:sz w:val="20"/>
                <w:szCs w:val="20"/>
              </w:rPr>
            </w:pPr>
          </w:p>
        </w:tc>
        <w:tc>
          <w:tcPr>
            <w:tcW w:w="284" w:type="dxa"/>
            <w:vAlign w:val="center"/>
          </w:tcPr>
          <w:p w:rsidR="000A3AC3" w:rsidRPr="00A43151" w:rsidRDefault="000A3AC3" w:rsidP="000A3AC3">
            <w:pPr>
              <w:pStyle w:val="a3"/>
              <w:jc w:val="center"/>
              <w:rPr>
                <w:rFonts w:ascii="Times New Roman" w:hAnsi="Times New Roman"/>
                <w:sz w:val="20"/>
                <w:szCs w:val="20"/>
              </w:rPr>
            </w:pPr>
          </w:p>
        </w:tc>
        <w:tc>
          <w:tcPr>
            <w:tcW w:w="850" w:type="dxa"/>
            <w:vAlign w:val="center"/>
          </w:tcPr>
          <w:p w:rsidR="000A3AC3" w:rsidRPr="00A43151" w:rsidRDefault="000A3AC3" w:rsidP="000A3AC3">
            <w:pPr>
              <w:pStyle w:val="a3"/>
              <w:jc w:val="center"/>
              <w:rPr>
                <w:rFonts w:ascii="Times New Roman" w:hAnsi="Times New Roman"/>
                <w:sz w:val="20"/>
                <w:szCs w:val="20"/>
              </w:rPr>
            </w:pPr>
          </w:p>
        </w:tc>
        <w:tc>
          <w:tcPr>
            <w:tcW w:w="709" w:type="dxa"/>
            <w:vAlign w:val="center"/>
          </w:tcPr>
          <w:p w:rsidR="000A3AC3" w:rsidRPr="00A43151" w:rsidRDefault="000A3AC3" w:rsidP="00825558">
            <w:pPr>
              <w:pStyle w:val="a3"/>
              <w:ind w:left="-104" w:right="-128"/>
              <w:jc w:val="center"/>
              <w:rPr>
                <w:rFonts w:ascii="Times New Roman" w:hAnsi="Times New Roman"/>
                <w:sz w:val="20"/>
                <w:szCs w:val="20"/>
              </w:rPr>
            </w:pPr>
          </w:p>
        </w:tc>
        <w:tc>
          <w:tcPr>
            <w:tcW w:w="850" w:type="dxa"/>
            <w:vAlign w:val="center"/>
          </w:tcPr>
          <w:p w:rsidR="000A3AC3" w:rsidRPr="00A43151" w:rsidRDefault="00F469C2" w:rsidP="000A3AC3">
            <w:pPr>
              <w:pStyle w:val="a3"/>
              <w:jc w:val="center"/>
              <w:rPr>
                <w:rFonts w:ascii="Times New Roman" w:hAnsi="Times New Roman"/>
                <w:sz w:val="20"/>
                <w:szCs w:val="20"/>
              </w:rPr>
            </w:pPr>
            <w:r>
              <w:rPr>
                <w:rFonts w:ascii="Times New Roman" w:hAnsi="Times New Roman"/>
                <w:sz w:val="20"/>
                <w:szCs w:val="20"/>
              </w:rPr>
              <w:t>2735</w:t>
            </w:r>
          </w:p>
        </w:tc>
        <w:tc>
          <w:tcPr>
            <w:tcW w:w="851" w:type="dxa"/>
            <w:vAlign w:val="center"/>
          </w:tcPr>
          <w:p w:rsidR="000A3AC3" w:rsidRPr="00A43151" w:rsidRDefault="00BD35FD" w:rsidP="000A3AC3">
            <w:pPr>
              <w:pStyle w:val="a3"/>
              <w:jc w:val="center"/>
              <w:rPr>
                <w:rFonts w:ascii="Times New Roman" w:hAnsi="Times New Roman"/>
                <w:sz w:val="20"/>
                <w:szCs w:val="20"/>
              </w:rPr>
            </w:pPr>
            <w:r>
              <w:rPr>
                <w:rFonts w:ascii="Times New Roman" w:hAnsi="Times New Roman"/>
                <w:sz w:val="20"/>
                <w:szCs w:val="20"/>
              </w:rPr>
              <w:t>5256</w:t>
            </w:r>
          </w:p>
        </w:tc>
        <w:tc>
          <w:tcPr>
            <w:tcW w:w="850" w:type="dxa"/>
            <w:vAlign w:val="center"/>
          </w:tcPr>
          <w:p w:rsidR="000A3AC3" w:rsidRPr="00A43151" w:rsidRDefault="00BD35FD" w:rsidP="000A3AC3">
            <w:pPr>
              <w:pStyle w:val="a3"/>
              <w:jc w:val="center"/>
              <w:rPr>
                <w:rFonts w:ascii="Times New Roman" w:hAnsi="Times New Roman"/>
                <w:sz w:val="20"/>
                <w:szCs w:val="20"/>
              </w:rPr>
            </w:pPr>
            <w:r>
              <w:rPr>
                <w:rFonts w:ascii="Times New Roman" w:hAnsi="Times New Roman"/>
                <w:sz w:val="20"/>
                <w:szCs w:val="20"/>
              </w:rPr>
              <w:t>1710</w:t>
            </w:r>
          </w:p>
        </w:tc>
        <w:tc>
          <w:tcPr>
            <w:tcW w:w="284" w:type="dxa"/>
            <w:vAlign w:val="center"/>
          </w:tcPr>
          <w:p w:rsidR="000A3AC3" w:rsidRPr="00A43151" w:rsidRDefault="000A3AC3" w:rsidP="000A3AC3">
            <w:pPr>
              <w:pStyle w:val="a3"/>
              <w:jc w:val="center"/>
              <w:rPr>
                <w:rFonts w:ascii="Times New Roman" w:hAnsi="Times New Roman"/>
                <w:sz w:val="20"/>
                <w:szCs w:val="20"/>
              </w:rPr>
            </w:pPr>
          </w:p>
        </w:tc>
        <w:tc>
          <w:tcPr>
            <w:tcW w:w="709" w:type="dxa"/>
            <w:vAlign w:val="center"/>
          </w:tcPr>
          <w:p w:rsidR="000A3AC3" w:rsidRPr="00A43151" w:rsidRDefault="000A3AC3" w:rsidP="000A3AC3">
            <w:pPr>
              <w:pStyle w:val="a3"/>
              <w:jc w:val="center"/>
              <w:rPr>
                <w:rFonts w:ascii="Times New Roman" w:hAnsi="Times New Roman"/>
                <w:sz w:val="20"/>
                <w:szCs w:val="20"/>
              </w:rPr>
            </w:pPr>
          </w:p>
        </w:tc>
        <w:tc>
          <w:tcPr>
            <w:tcW w:w="667" w:type="dxa"/>
            <w:vAlign w:val="center"/>
          </w:tcPr>
          <w:p w:rsidR="000A3AC3" w:rsidRPr="00A43151" w:rsidRDefault="000A3AC3" w:rsidP="000A3AC3">
            <w:pPr>
              <w:pStyle w:val="a3"/>
              <w:jc w:val="center"/>
              <w:rPr>
                <w:rFonts w:ascii="Times New Roman" w:hAnsi="Times New Roman"/>
                <w:sz w:val="20"/>
                <w:szCs w:val="20"/>
              </w:rPr>
            </w:pPr>
          </w:p>
        </w:tc>
      </w:tr>
      <w:tr w:rsidR="00585B2B" w:rsidRPr="00A43151" w:rsidTr="00585B2B">
        <w:trPr>
          <w:trHeight w:val="227"/>
          <w:jc w:val="center"/>
        </w:trPr>
        <w:tc>
          <w:tcPr>
            <w:tcW w:w="300" w:type="dxa"/>
          </w:tcPr>
          <w:p w:rsidR="000A3AC3" w:rsidRPr="00BE0157" w:rsidRDefault="000A3AC3" w:rsidP="000A3AC3">
            <w:pPr>
              <w:pStyle w:val="a3"/>
              <w:ind w:left="-99" w:right="-108"/>
              <w:jc w:val="center"/>
              <w:rPr>
                <w:rFonts w:ascii="Times New Roman" w:hAnsi="Times New Roman"/>
                <w:sz w:val="20"/>
                <w:szCs w:val="20"/>
              </w:rPr>
            </w:pPr>
            <w:r>
              <w:rPr>
                <w:rFonts w:ascii="Times New Roman" w:hAnsi="Times New Roman"/>
                <w:sz w:val="20"/>
                <w:szCs w:val="20"/>
              </w:rPr>
              <w:t>8</w:t>
            </w:r>
          </w:p>
        </w:tc>
        <w:tc>
          <w:tcPr>
            <w:tcW w:w="1638" w:type="dxa"/>
          </w:tcPr>
          <w:p w:rsidR="000A3AC3" w:rsidRDefault="00BD35FD" w:rsidP="000A3AC3">
            <w:pPr>
              <w:pStyle w:val="a3"/>
              <w:ind w:left="-99" w:right="-108"/>
              <w:jc w:val="both"/>
              <w:rPr>
                <w:rFonts w:ascii="Times New Roman" w:hAnsi="Times New Roman"/>
                <w:sz w:val="20"/>
                <w:szCs w:val="20"/>
              </w:rPr>
            </w:pPr>
            <w:r>
              <w:rPr>
                <w:rFonts w:ascii="Times New Roman" w:hAnsi="Times New Roman"/>
                <w:sz w:val="20"/>
                <w:szCs w:val="20"/>
              </w:rPr>
              <w:t>Английский</w:t>
            </w:r>
            <w:r w:rsidR="000A3AC3">
              <w:rPr>
                <w:rFonts w:ascii="Times New Roman" w:hAnsi="Times New Roman"/>
                <w:sz w:val="20"/>
                <w:szCs w:val="20"/>
              </w:rPr>
              <w:t xml:space="preserve"> язык</w:t>
            </w:r>
          </w:p>
        </w:tc>
        <w:tc>
          <w:tcPr>
            <w:tcW w:w="991" w:type="dxa"/>
            <w:vAlign w:val="bottom"/>
          </w:tcPr>
          <w:p w:rsidR="000A3AC3" w:rsidRPr="00A43151" w:rsidRDefault="003E2B48" w:rsidP="00825558">
            <w:pPr>
              <w:pStyle w:val="a3"/>
              <w:jc w:val="center"/>
              <w:rPr>
                <w:rFonts w:ascii="Times New Roman" w:hAnsi="Times New Roman"/>
                <w:b/>
                <w:sz w:val="20"/>
                <w:szCs w:val="20"/>
              </w:rPr>
            </w:pPr>
            <w:r>
              <w:rPr>
                <w:rFonts w:ascii="Times New Roman" w:hAnsi="Times New Roman"/>
                <w:b/>
                <w:sz w:val="20"/>
                <w:szCs w:val="20"/>
              </w:rPr>
              <w:t>5598</w:t>
            </w:r>
          </w:p>
        </w:tc>
        <w:tc>
          <w:tcPr>
            <w:tcW w:w="294" w:type="dxa"/>
            <w:vAlign w:val="center"/>
          </w:tcPr>
          <w:p w:rsidR="000A3AC3" w:rsidRPr="00A43151" w:rsidRDefault="000A3AC3" w:rsidP="000A3AC3">
            <w:pPr>
              <w:pStyle w:val="a3"/>
              <w:jc w:val="center"/>
              <w:rPr>
                <w:rFonts w:ascii="Times New Roman" w:hAnsi="Times New Roman"/>
                <w:sz w:val="20"/>
                <w:szCs w:val="20"/>
              </w:rPr>
            </w:pPr>
          </w:p>
        </w:tc>
        <w:tc>
          <w:tcPr>
            <w:tcW w:w="283" w:type="dxa"/>
            <w:vAlign w:val="center"/>
          </w:tcPr>
          <w:p w:rsidR="000A3AC3" w:rsidRPr="00A43151" w:rsidRDefault="000A3AC3" w:rsidP="000A3AC3">
            <w:pPr>
              <w:pStyle w:val="a3"/>
              <w:jc w:val="center"/>
              <w:rPr>
                <w:rFonts w:ascii="Times New Roman" w:hAnsi="Times New Roman"/>
                <w:sz w:val="20"/>
                <w:szCs w:val="20"/>
              </w:rPr>
            </w:pPr>
          </w:p>
        </w:tc>
        <w:tc>
          <w:tcPr>
            <w:tcW w:w="284" w:type="dxa"/>
            <w:vAlign w:val="center"/>
          </w:tcPr>
          <w:p w:rsidR="000A3AC3" w:rsidRPr="00A43151" w:rsidRDefault="000A3AC3" w:rsidP="000A3AC3">
            <w:pPr>
              <w:pStyle w:val="a3"/>
              <w:jc w:val="center"/>
              <w:rPr>
                <w:rFonts w:ascii="Times New Roman" w:hAnsi="Times New Roman"/>
                <w:sz w:val="20"/>
                <w:szCs w:val="20"/>
              </w:rPr>
            </w:pPr>
          </w:p>
        </w:tc>
        <w:tc>
          <w:tcPr>
            <w:tcW w:w="850" w:type="dxa"/>
            <w:vAlign w:val="center"/>
          </w:tcPr>
          <w:p w:rsidR="000A3AC3" w:rsidRPr="00A43151" w:rsidRDefault="000A3AC3" w:rsidP="000A3AC3">
            <w:pPr>
              <w:pStyle w:val="a3"/>
              <w:jc w:val="center"/>
              <w:rPr>
                <w:rFonts w:ascii="Times New Roman" w:hAnsi="Times New Roman"/>
                <w:sz w:val="20"/>
                <w:szCs w:val="20"/>
              </w:rPr>
            </w:pPr>
          </w:p>
        </w:tc>
        <w:tc>
          <w:tcPr>
            <w:tcW w:w="709" w:type="dxa"/>
            <w:vAlign w:val="center"/>
          </w:tcPr>
          <w:p w:rsidR="000A3AC3" w:rsidRPr="00A43151" w:rsidRDefault="000A3AC3" w:rsidP="00825558">
            <w:pPr>
              <w:pStyle w:val="a3"/>
              <w:ind w:left="-104" w:right="-128"/>
              <w:jc w:val="center"/>
              <w:rPr>
                <w:rFonts w:ascii="Times New Roman" w:hAnsi="Times New Roman"/>
                <w:sz w:val="20"/>
                <w:szCs w:val="20"/>
              </w:rPr>
            </w:pPr>
          </w:p>
        </w:tc>
        <w:tc>
          <w:tcPr>
            <w:tcW w:w="850" w:type="dxa"/>
            <w:vAlign w:val="center"/>
          </w:tcPr>
          <w:p w:rsidR="000A3AC3" w:rsidRPr="00A43151" w:rsidRDefault="000A3AC3" w:rsidP="000A3AC3">
            <w:pPr>
              <w:pStyle w:val="a3"/>
              <w:jc w:val="center"/>
              <w:rPr>
                <w:rFonts w:ascii="Times New Roman" w:hAnsi="Times New Roman"/>
                <w:sz w:val="20"/>
                <w:szCs w:val="20"/>
              </w:rPr>
            </w:pPr>
          </w:p>
        </w:tc>
        <w:tc>
          <w:tcPr>
            <w:tcW w:w="851" w:type="dxa"/>
            <w:vAlign w:val="center"/>
          </w:tcPr>
          <w:p w:rsidR="000A3AC3" w:rsidRPr="00A43151" w:rsidRDefault="00BD35FD" w:rsidP="000A3AC3">
            <w:pPr>
              <w:pStyle w:val="a3"/>
              <w:jc w:val="center"/>
              <w:rPr>
                <w:rFonts w:ascii="Times New Roman" w:hAnsi="Times New Roman"/>
                <w:sz w:val="20"/>
                <w:szCs w:val="20"/>
              </w:rPr>
            </w:pPr>
            <w:r>
              <w:rPr>
                <w:rFonts w:ascii="Times New Roman" w:hAnsi="Times New Roman"/>
                <w:sz w:val="20"/>
                <w:szCs w:val="20"/>
              </w:rPr>
              <w:t>4751</w:t>
            </w:r>
          </w:p>
        </w:tc>
        <w:tc>
          <w:tcPr>
            <w:tcW w:w="850" w:type="dxa"/>
            <w:vAlign w:val="center"/>
          </w:tcPr>
          <w:p w:rsidR="000A3AC3" w:rsidRPr="00A43151" w:rsidRDefault="000A3AC3" w:rsidP="00825558">
            <w:pPr>
              <w:pStyle w:val="a3"/>
              <w:jc w:val="center"/>
              <w:rPr>
                <w:rFonts w:ascii="Times New Roman" w:hAnsi="Times New Roman"/>
                <w:sz w:val="20"/>
                <w:szCs w:val="20"/>
              </w:rPr>
            </w:pPr>
          </w:p>
        </w:tc>
        <w:tc>
          <w:tcPr>
            <w:tcW w:w="284" w:type="dxa"/>
            <w:vAlign w:val="center"/>
          </w:tcPr>
          <w:p w:rsidR="000A3AC3" w:rsidRPr="00A43151" w:rsidRDefault="000A3AC3" w:rsidP="000A3AC3">
            <w:pPr>
              <w:pStyle w:val="a3"/>
              <w:jc w:val="center"/>
              <w:rPr>
                <w:rFonts w:ascii="Times New Roman" w:hAnsi="Times New Roman"/>
                <w:sz w:val="20"/>
                <w:szCs w:val="20"/>
              </w:rPr>
            </w:pPr>
          </w:p>
        </w:tc>
        <w:tc>
          <w:tcPr>
            <w:tcW w:w="709" w:type="dxa"/>
            <w:vAlign w:val="center"/>
          </w:tcPr>
          <w:p w:rsidR="000A3AC3" w:rsidRPr="00A43151" w:rsidRDefault="000A3AC3" w:rsidP="000A3AC3">
            <w:pPr>
              <w:pStyle w:val="a3"/>
              <w:jc w:val="center"/>
              <w:rPr>
                <w:rFonts w:ascii="Times New Roman" w:hAnsi="Times New Roman"/>
                <w:sz w:val="20"/>
                <w:szCs w:val="20"/>
              </w:rPr>
            </w:pPr>
          </w:p>
        </w:tc>
        <w:tc>
          <w:tcPr>
            <w:tcW w:w="667" w:type="dxa"/>
            <w:vAlign w:val="center"/>
          </w:tcPr>
          <w:p w:rsidR="000A3AC3" w:rsidRPr="00A43151" w:rsidRDefault="00BD35FD" w:rsidP="000A3AC3">
            <w:pPr>
              <w:pStyle w:val="a3"/>
              <w:jc w:val="center"/>
              <w:rPr>
                <w:rFonts w:ascii="Times New Roman" w:hAnsi="Times New Roman"/>
                <w:sz w:val="20"/>
                <w:szCs w:val="20"/>
              </w:rPr>
            </w:pPr>
            <w:r>
              <w:rPr>
                <w:rFonts w:ascii="Times New Roman" w:hAnsi="Times New Roman"/>
                <w:sz w:val="20"/>
                <w:szCs w:val="20"/>
              </w:rPr>
              <w:t>847</w:t>
            </w:r>
          </w:p>
        </w:tc>
      </w:tr>
      <w:tr w:rsidR="00585B2B" w:rsidRPr="00A43151" w:rsidTr="00585B2B">
        <w:trPr>
          <w:trHeight w:val="227"/>
          <w:jc w:val="center"/>
        </w:trPr>
        <w:tc>
          <w:tcPr>
            <w:tcW w:w="300" w:type="dxa"/>
          </w:tcPr>
          <w:p w:rsidR="00BD35FD" w:rsidRDefault="00BD35FD" w:rsidP="000A3AC3">
            <w:pPr>
              <w:pStyle w:val="a3"/>
              <w:ind w:left="-99" w:right="-108"/>
              <w:jc w:val="center"/>
              <w:rPr>
                <w:rFonts w:ascii="Times New Roman" w:hAnsi="Times New Roman"/>
                <w:sz w:val="20"/>
                <w:szCs w:val="20"/>
              </w:rPr>
            </w:pPr>
            <w:r>
              <w:rPr>
                <w:rFonts w:ascii="Times New Roman" w:hAnsi="Times New Roman"/>
                <w:sz w:val="20"/>
                <w:szCs w:val="20"/>
              </w:rPr>
              <w:t>9</w:t>
            </w:r>
          </w:p>
        </w:tc>
        <w:tc>
          <w:tcPr>
            <w:tcW w:w="1638" w:type="dxa"/>
          </w:tcPr>
          <w:p w:rsidR="00BD35FD" w:rsidRDefault="00BD35FD" w:rsidP="000A3AC3">
            <w:pPr>
              <w:pStyle w:val="a3"/>
              <w:ind w:left="-99" w:right="-108"/>
              <w:jc w:val="both"/>
              <w:rPr>
                <w:rFonts w:ascii="Times New Roman" w:hAnsi="Times New Roman"/>
                <w:sz w:val="20"/>
                <w:szCs w:val="20"/>
              </w:rPr>
            </w:pPr>
            <w:r>
              <w:rPr>
                <w:rFonts w:ascii="Times New Roman" w:hAnsi="Times New Roman"/>
                <w:sz w:val="20"/>
                <w:szCs w:val="20"/>
              </w:rPr>
              <w:t>Немецкий язык</w:t>
            </w:r>
          </w:p>
        </w:tc>
        <w:tc>
          <w:tcPr>
            <w:tcW w:w="991" w:type="dxa"/>
            <w:vAlign w:val="bottom"/>
          </w:tcPr>
          <w:p w:rsidR="00BD35FD" w:rsidRPr="00A43151" w:rsidRDefault="003E2B48" w:rsidP="00825558">
            <w:pPr>
              <w:pStyle w:val="a3"/>
              <w:jc w:val="center"/>
              <w:rPr>
                <w:rFonts w:ascii="Times New Roman" w:hAnsi="Times New Roman"/>
                <w:b/>
                <w:sz w:val="20"/>
                <w:szCs w:val="20"/>
              </w:rPr>
            </w:pPr>
            <w:r>
              <w:rPr>
                <w:rFonts w:ascii="Times New Roman" w:hAnsi="Times New Roman"/>
                <w:b/>
                <w:sz w:val="20"/>
                <w:szCs w:val="20"/>
              </w:rPr>
              <w:t>50</w:t>
            </w:r>
          </w:p>
        </w:tc>
        <w:tc>
          <w:tcPr>
            <w:tcW w:w="294" w:type="dxa"/>
            <w:vAlign w:val="center"/>
          </w:tcPr>
          <w:p w:rsidR="00BD35FD" w:rsidRPr="00A43151" w:rsidRDefault="00BD35FD" w:rsidP="000A3AC3">
            <w:pPr>
              <w:pStyle w:val="a3"/>
              <w:jc w:val="center"/>
              <w:rPr>
                <w:rFonts w:ascii="Times New Roman" w:hAnsi="Times New Roman"/>
                <w:sz w:val="20"/>
                <w:szCs w:val="20"/>
              </w:rPr>
            </w:pPr>
          </w:p>
        </w:tc>
        <w:tc>
          <w:tcPr>
            <w:tcW w:w="283" w:type="dxa"/>
            <w:vAlign w:val="center"/>
          </w:tcPr>
          <w:p w:rsidR="00BD35FD" w:rsidRPr="00A43151" w:rsidRDefault="00BD35FD" w:rsidP="000A3AC3">
            <w:pPr>
              <w:pStyle w:val="a3"/>
              <w:jc w:val="center"/>
              <w:rPr>
                <w:rFonts w:ascii="Times New Roman" w:hAnsi="Times New Roman"/>
                <w:sz w:val="20"/>
                <w:szCs w:val="20"/>
              </w:rPr>
            </w:pPr>
          </w:p>
        </w:tc>
        <w:tc>
          <w:tcPr>
            <w:tcW w:w="284" w:type="dxa"/>
            <w:vAlign w:val="center"/>
          </w:tcPr>
          <w:p w:rsidR="00BD35FD" w:rsidRPr="00A43151" w:rsidRDefault="00BD35FD" w:rsidP="000A3AC3">
            <w:pPr>
              <w:pStyle w:val="a3"/>
              <w:jc w:val="center"/>
              <w:rPr>
                <w:rFonts w:ascii="Times New Roman" w:hAnsi="Times New Roman"/>
                <w:sz w:val="20"/>
                <w:szCs w:val="20"/>
              </w:rPr>
            </w:pPr>
          </w:p>
        </w:tc>
        <w:tc>
          <w:tcPr>
            <w:tcW w:w="850" w:type="dxa"/>
            <w:vAlign w:val="center"/>
          </w:tcPr>
          <w:p w:rsidR="00BD35FD" w:rsidRPr="00A43151" w:rsidRDefault="00BD35FD" w:rsidP="000A3AC3">
            <w:pPr>
              <w:pStyle w:val="a3"/>
              <w:jc w:val="center"/>
              <w:rPr>
                <w:rFonts w:ascii="Times New Roman" w:hAnsi="Times New Roman"/>
                <w:sz w:val="20"/>
                <w:szCs w:val="20"/>
              </w:rPr>
            </w:pPr>
          </w:p>
        </w:tc>
        <w:tc>
          <w:tcPr>
            <w:tcW w:w="709" w:type="dxa"/>
            <w:vAlign w:val="center"/>
          </w:tcPr>
          <w:p w:rsidR="00BD35FD" w:rsidRPr="00A43151" w:rsidRDefault="00BD35FD" w:rsidP="00825558">
            <w:pPr>
              <w:pStyle w:val="a3"/>
              <w:ind w:left="-104" w:right="-128"/>
              <w:jc w:val="center"/>
              <w:rPr>
                <w:rFonts w:ascii="Times New Roman" w:hAnsi="Times New Roman"/>
                <w:sz w:val="20"/>
                <w:szCs w:val="20"/>
              </w:rPr>
            </w:pPr>
          </w:p>
        </w:tc>
        <w:tc>
          <w:tcPr>
            <w:tcW w:w="850" w:type="dxa"/>
            <w:vAlign w:val="center"/>
          </w:tcPr>
          <w:p w:rsidR="00BD35FD" w:rsidRPr="00A43151" w:rsidRDefault="00BD35FD" w:rsidP="000A3AC3">
            <w:pPr>
              <w:pStyle w:val="a3"/>
              <w:jc w:val="center"/>
              <w:rPr>
                <w:rFonts w:ascii="Times New Roman" w:hAnsi="Times New Roman"/>
                <w:sz w:val="20"/>
                <w:szCs w:val="20"/>
              </w:rPr>
            </w:pPr>
          </w:p>
        </w:tc>
        <w:tc>
          <w:tcPr>
            <w:tcW w:w="851" w:type="dxa"/>
            <w:vAlign w:val="center"/>
          </w:tcPr>
          <w:p w:rsidR="00BD35FD" w:rsidRPr="00A43151" w:rsidRDefault="00BD35FD" w:rsidP="000A3AC3">
            <w:pPr>
              <w:pStyle w:val="a3"/>
              <w:jc w:val="center"/>
              <w:rPr>
                <w:rFonts w:ascii="Times New Roman" w:hAnsi="Times New Roman"/>
                <w:sz w:val="20"/>
                <w:szCs w:val="20"/>
              </w:rPr>
            </w:pPr>
            <w:r>
              <w:rPr>
                <w:rFonts w:ascii="Times New Roman" w:hAnsi="Times New Roman"/>
                <w:sz w:val="20"/>
                <w:szCs w:val="20"/>
              </w:rPr>
              <w:t>28</w:t>
            </w:r>
          </w:p>
        </w:tc>
        <w:tc>
          <w:tcPr>
            <w:tcW w:w="850" w:type="dxa"/>
            <w:vAlign w:val="center"/>
          </w:tcPr>
          <w:p w:rsidR="00BD35FD" w:rsidRPr="00A43151" w:rsidRDefault="00BD35FD" w:rsidP="00825558">
            <w:pPr>
              <w:pStyle w:val="a3"/>
              <w:jc w:val="center"/>
              <w:rPr>
                <w:rFonts w:ascii="Times New Roman" w:hAnsi="Times New Roman"/>
                <w:sz w:val="20"/>
                <w:szCs w:val="20"/>
              </w:rPr>
            </w:pPr>
          </w:p>
        </w:tc>
        <w:tc>
          <w:tcPr>
            <w:tcW w:w="284" w:type="dxa"/>
            <w:vAlign w:val="center"/>
          </w:tcPr>
          <w:p w:rsidR="00BD35FD" w:rsidRPr="00A43151" w:rsidRDefault="00BD35FD" w:rsidP="000A3AC3">
            <w:pPr>
              <w:pStyle w:val="a3"/>
              <w:jc w:val="center"/>
              <w:rPr>
                <w:rFonts w:ascii="Times New Roman" w:hAnsi="Times New Roman"/>
                <w:sz w:val="20"/>
                <w:szCs w:val="20"/>
              </w:rPr>
            </w:pPr>
          </w:p>
        </w:tc>
        <w:tc>
          <w:tcPr>
            <w:tcW w:w="709" w:type="dxa"/>
            <w:vAlign w:val="center"/>
          </w:tcPr>
          <w:p w:rsidR="00BD35FD" w:rsidRPr="00A43151" w:rsidRDefault="00BD35FD" w:rsidP="000A3AC3">
            <w:pPr>
              <w:pStyle w:val="a3"/>
              <w:jc w:val="center"/>
              <w:rPr>
                <w:rFonts w:ascii="Times New Roman" w:hAnsi="Times New Roman"/>
                <w:sz w:val="20"/>
                <w:szCs w:val="20"/>
              </w:rPr>
            </w:pPr>
          </w:p>
        </w:tc>
        <w:tc>
          <w:tcPr>
            <w:tcW w:w="667" w:type="dxa"/>
            <w:vAlign w:val="center"/>
          </w:tcPr>
          <w:p w:rsidR="00BD35FD" w:rsidRPr="00A43151" w:rsidRDefault="00BD35FD" w:rsidP="000A3AC3">
            <w:pPr>
              <w:pStyle w:val="a3"/>
              <w:jc w:val="center"/>
              <w:rPr>
                <w:rFonts w:ascii="Times New Roman" w:hAnsi="Times New Roman"/>
                <w:sz w:val="20"/>
                <w:szCs w:val="20"/>
              </w:rPr>
            </w:pPr>
            <w:r>
              <w:rPr>
                <w:rFonts w:ascii="Times New Roman" w:hAnsi="Times New Roman"/>
                <w:sz w:val="20"/>
                <w:szCs w:val="20"/>
              </w:rPr>
              <w:t>22</w:t>
            </w:r>
          </w:p>
        </w:tc>
      </w:tr>
      <w:tr w:rsidR="00585B2B" w:rsidRPr="00A43151" w:rsidTr="00585B2B">
        <w:trPr>
          <w:trHeight w:val="227"/>
          <w:jc w:val="center"/>
        </w:trPr>
        <w:tc>
          <w:tcPr>
            <w:tcW w:w="300" w:type="dxa"/>
          </w:tcPr>
          <w:p w:rsidR="000A3AC3" w:rsidRPr="00BE0157" w:rsidRDefault="00BD35FD" w:rsidP="000A3AC3">
            <w:pPr>
              <w:pStyle w:val="a3"/>
              <w:ind w:left="-99" w:right="-108"/>
              <w:jc w:val="center"/>
              <w:rPr>
                <w:rFonts w:ascii="Times New Roman" w:hAnsi="Times New Roman"/>
                <w:sz w:val="20"/>
                <w:szCs w:val="20"/>
              </w:rPr>
            </w:pPr>
            <w:r>
              <w:rPr>
                <w:rFonts w:ascii="Times New Roman" w:hAnsi="Times New Roman"/>
                <w:sz w:val="20"/>
                <w:szCs w:val="20"/>
              </w:rPr>
              <w:t>10</w:t>
            </w:r>
          </w:p>
        </w:tc>
        <w:tc>
          <w:tcPr>
            <w:tcW w:w="1638" w:type="dxa"/>
          </w:tcPr>
          <w:p w:rsidR="000A3AC3" w:rsidRDefault="000A3AC3" w:rsidP="000A3AC3">
            <w:pPr>
              <w:pStyle w:val="a3"/>
              <w:ind w:left="-99" w:right="-108"/>
              <w:jc w:val="both"/>
              <w:rPr>
                <w:rFonts w:ascii="Times New Roman" w:hAnsi="Times New Roman"/>
                <w:sz w:val="20"/>
                <w:szCs w:val="20"/>
              </w:rPr>
            </w:pPr>
            <w:r>
              <w:rPr>
                <w:rFonts w:ascii="Times New Roman" w:hAnsi="Times New Roman"/>
                <w:sz w:val="20"/>
                <w:szCs w:val="20"/>
              </w:rPr>
              <w:t>Химия</w:t>
            </w:r>
          </w:p>
        </w:tc>
        <w:tc>
          <w:tcPr>
            <w:tcW w:w="991" w:type="dxa"/>
            <w:vAlign w:val="bottom"/>
          </w:tcPr>
          <w:p w:rsidR="000A3AC3" w:rsidRPr="00A43151" w:rsidRDefault="003E2B48" w:rsidP="000A3AC3">
            <w:pPr>
              <w:pStyle w:val="a3"/>
              <w:jc w:val="center"/>
              <w:rPr>
                <w:rFonts w:ascii="Times New Roman" w:hAnsi="Times New Roman"/>
                <w:b/>
                <w:sz w:val="20"/>
                <w:szCs w:val="20"/>
              </w:rPr>
            </w:pPr>
            <w:r>
              <w:rPr>
                <w:rFonts w:ascii="Times New Roman" w:hAnsi="Times New Roman"/>
                <w:b/>
                <w:sz w:val="20"/>
                <w:szCs w:val="20"/>
              </w:rPr>
              <w:t>2876</w:t>
            </w:r>
          </w:p>
        </w:tc>
        <w:tc>
          <w:tcPr>
            <w:tcW w:w="294" w:type="dxa"/>
            <w:vAlign w:val="center"/>
          </w:tcPr>
          <w:p w:rsidR="000A3AC3" w:rsidRPr="00A43151" w:rsidRDefault="000A3AC3" w:rsidP="000A3AC3">
            <w:pPr>
              <w:pStyle w:val="a3"/>
              <w:jc w:val="center"/>
              <w:rPr>
                <w:rFonts w:ascii="Times New Roman" w:hAnsi="Times New Roman"/>
                <w:sz w:val="20"/>
                <w:szCs w:val="20"/>
              </w:rPr>
            </w:pPr>
          </w:p>
        </w:tc>
        <w:tc>
          <w:tcPr>
            <w:tcW w:w="283" w:type="dxa"/>
            <w:vAlign w:val="center"/>
          </w:tcPr>
          <w:p w:rsidR="000A3AC3" w:rsidRPr="00A43151" w:rsidRDefault="000A3AC3" w:rsidP="000A3AC3">
            <w:pPr>
              <w:pStyle w:val="a3"/>
              <w:jc w:val="center"/>
              <w:rPr>
                <w:rFonts w:ascii="Times New Roman" w:hAnsi="Times New Roman"/>
                <w:sz w:val="20"/>
                <w:szCs w:val="20"/>
              </w:rPr>
            </w:pPr>
          </w:p>
        </w:tc>
        <w:tc>
          <w:tcPr>
            <w:tcW w:w="284" w:type="dxa"/>
            <w:vAlign w:val="center"/>
          </w:tcPr>
          <w:p w:rsidR="000A3AC3" w:rsidRPr="00A43151" w:rsidRDefault="000A3AC3" w:rsidP="000A3AC3">
            <w:pPr>
              <w:pStyle w:val="a3"/>
              <w:jc w:val="center"/>
              <w:rPr>
                <w:rFonts w:ascii="Times New Roman" w:hAnsi="Times New Roman"/>
                <w:sz w:val="20"/>
                <w:szCs w:val="20"/>
              </w:rPr>
            </w:pPr>
          </w:p>
        </w:tc>
        <w:tc>
          <w:tcPr>
            <w:tcW w:w="850" w:type="dxa"/>
            <w:vAlign w:val="center"/>
          </w:tcPr>
          <w:p w:rsidR="000A3AC3" w:rsidRPr="00A43151" w:rsidRDefault="000A3AC3" w:rsidP="000A3AC3">
            <w:pPr>
              <w:pStyle w:val="a3"/>
              <w:jc w:val="center"/>
              <w:rPr>
                <w:rFonts w:ascii="Times New Roman" w:hAnsi="Times New Roman"/>
                <w:sz w:val="20"/>
                <w:szCs w:val="20"/>
              </w:rPr>
            </w:pPr>
          </w:p>
        </w:tc>
        <w:tc>
          <w:tcPr>
            <w:tcW w:w="709" w:type="dxa"/>
            <w:vAlign w:val="center"/>
          </w:tcPr>
          <w:p w:rsidR="000A3AC3" w:rsidRPr="00A43151" w:rsidRDefault="000A3AC3" w:rsidP="00825558">
            <w:pPr>
              <w:pStyle w:val="a3"/>
              <w:ind w:left="-104" w:right="-128"/>
              <w:jc w:val="center"/>
              <w:rPr>
                <w:rFonts w:ascii="Times New Roman" w:hAnsi="Times New Roman"/>
                <w:sz w:val="20"/>
                <w:szCs w:val="20"/>
              </w:rPr>
            </w:pPr>
          </w:p>
        </w:tc>
        <w:tc>
          <w:tcPr>
            <w:tcW w:w="850" w:type="dxa"/>
            <w:vAlign w:val="center"/>
          </w:tcPr>
          <w:p w:rsidR="000A3AC3" w:rsidRPr="00A43151" w:rsidRDefault="000A3AC3" w:rsidP="000A3AC3">
            <w:pPr>
              <w:pStyle w:val="a3"/>
              <w:jc w:val="center"/>
              <w:rPr>
                <w:rFonts w:ascii="Times New Roman" w:hAnsi="Times New Roman"/>
                <w:sz w:val="20"/>
                <w:szCs w:val="20"/>
              </w:rPr>
            </w:pPr>
          </w:p>
        </w:tc>
        <w:tc>
          <w:tcPr>
            <w:tcW w:w="851" w:type="dxa"/>
            <w:vAlign w:val="center"/>
          </w:tcPr>
          <w:p w:rsidR="000A3AC3" w:rsidRPr="00A43151" w:rsidRDefault="000A3AC3" w:rsidP="000A3AC3">
            <w:pPr>
              <w:pStyle w:val="a3"/>
              <w:jc w:val="center"/>
              <w:rPr>
                <w:rFonts w:ascii="Times New Roman" w:hAnsi="Times New Roman"/>
                <w:sz w:val="20"/>
                <w:szCs w:val="20"/>
              </w:rPr>
            </w:pPr>
          </w:p>
        </w:tc>
        <w:tc>
          <w:tcPr>
            <w:tcW w:w="850" w:type="dxa"/>
            <w:vAlign w:val="center"/>
          </w:tcPr>
          <w:p w:rsidR="000A3AC3" w:rsidRPr="00A43151" w:rsidRDefault="00BD35FD" w:rsidP="000A3AC3">
            <w:pPr>
              <w:pStyle w:val="a3"/>
              <w:jc w:val="center"/>
              <w:rPr>
                <w:rFonts w:ascii="Times New Roman" w:hAnsi="Times New Roman"/>
                <w:sz w:val="20"/>
                <w:szCs w:val="20"/>
              </w:rPr>
            </w:pPr>
            <w:r>
              <w:rPr>
                <w:rFonts w:ascii="Times New Roman" w:hAnsi="Times New Roman"/>
                <w:sz w:val="20"/>
                <w:szCs w:val="20"/>
              </w:rPr>
              <w:t>1664</w:t>
            </w:r>
          </w:p>
        </w:tc>
        <w:tc>
          <w:tcPr>
            <w:tcW w:w="284" w:type="dxa"/>
            <w:vAlign w:val="center"/>
          </w:tcPr>
          <w:p w:rsidR="000A3AC3" w:rsidRPr="00A43151" w:rsidRDefault="000A3AC3" w:rsidP="000A3AC3">
            <w:pPr>
              <w:pStyle w:val="a3"/>
              <w:jc w:val="center"/>
              <w:rPr>
                <w:rFonts w:ascii="Times New Roman" w:hAnsi="Times New Roman"/>
                <w:sz w:val="20"/>
                <w:szCs w:val="20"/>
              </w:rPr>
            </w:pPr>
          </w:p>
        </w:tc>
        <w:tc>
          <w:tcPr>
            <w:tcW w:w="709" w:type="dxa"/>
            <w:vAlign w:val="center"/>
          </w:tcPr>
          <w:p w:rsidR="000A3AC3" w:rsidRPr="00A43151" w:rsidRDefault="000A3AC3" w:rsidP="000A3AC3">
            <w:pPr>
              <w:pStyle w:val="a3"/>
              <w:jc w:val="center"/>
              <w:rPr>
                <w:rFonts w:ascii="Times New Roman" w:hAnsi="Times New Roman"/>
                <w:sz w:val="20"/>
                <w:szCs w:val="20"/>
              </w:rPr>
            </w:pPr>
          </w:p>
        </w:tc>
        <w:tc>
          <w:tcPr>
            <w:tcW w:w="667" w:type="dxa"/>
            <w:vAlign w:val="center"/>
          </w:tcPr>
          <w:p w:rsidR="000A3AC3" w:rsidRPr="00A43151" w:rsidRDefault="00BD35FD" w:rsidP="000A3AC3">
            <w:pPr>
              <w:pStyle w:val="a3"/>
              <w:jc w:val="center"/>
              <w:rPr>
                <w:rFonts w:ascii="Times New Roman" w:hAnsi="Times New Roman"/>
                <w:sz w:val="20"/>
                <w:szCs w:val="20"/>
              </w:rPr>
            </w:pPr>
            <w:r>
              <w:rPr>
                <w:rFonts w:ascii="Times New Roman" w:hAnsi="Times New Roman"/>
                <w:sz w:val="20"/>
                <w:szCs w:val="20"/>
              </w:rPr>
              <w:t>1212</w:t>
            </w:r>
          </w:p>
        </w:tc>
      </w:tr>
      <w:tr w:rsidR="00585B2B" w:rsidRPr="00A43151" w:rsidTr="00585B2B">
        <w:trPr>
          <w:trHeight w:val="227"/>
          <w:jc w:val="center"/>
        </w:trPr>
        <w:tc>
          <w:tcPr>
            <w:tcW w:w="300" w:type="dxa"/>
          </w:tcPr>
          <w:p w:rsidR="000A3AC3" w:rsidRPr="00BE0157" w:rsidRDefault="000A3AC3" w:rsidP="000A3AC3">
            <w:pPr>
              <w:pStyle w:val="a3"/>
              <w:ind w:left="-99" w:right="-108"/>
              <w:jc w:val="center"/>
              <w:rPr>
                <w:rFonts w:ascii="Times New Roman" w:hAnsi="Times New Roman"/>
                <w:sz w:val="20"/>
                <w:szCs w:val="20"/>
              </w:rPr>
            </w:pPr>
            <w:r>
              <w:rPr>
                <w:rFonts w:ascii="Times New Roman" w:hAnsi="Times New Roman"/>
                <w:sz w:val="20"/>
                <w:szCs w:val="20"/>
              </w:rPr>
              <w:t>1</w:t>
            </w:r>
            <w:r w:rsidR="00BD35FD">
              <w:rPr>
                <w:rFonts w:ascii="Times New Roman" w:hAnsi="Times New Roman"/>
                <w:sz w:val="20"/>
                <w:szCs w:val="20"/>
              </w:rPr>
              <w:t>1</w:t>
            </w:r>
          </w:p>
        </w:tc>
        <w:tc>
          <w:tcPr>
            <w:tcW w:w="1638" w:type="dxa"/>
          </w:tcPr>
          <w:p w:rsidR="000A3AC3" w:rsidRDefault="000A3AC3" w:rsidP="000A3AC3">
            <w:pPr>
              <w:pStyle w:val="a3"/>
              <w:ind w:left="-99" w:right="-108"/>
              <w:jc w:val="both"/>
              <w:rPr>
                <w:rFonts w:ascii="Times New Roman" w:hAnsi="Times New Roman"/>
                <w:sz w:val="20"/>
                <w:szCs w:val="20"/>
              </w:rPr>
            </w:pPr>
            <w:r>
              <w:rPr>
                <w:rFonts w:ascii="Times New Roman" w:hAnsi="Times New Roman"/>
                <w:sz w:val="20"/>
                <w:szCs w:val="20"/>
              </w:rPr>
              <w:t>Физика</w:t>
            </w:r>
          </w:p>
        </w:tc>
        <w:tc>
          <w:tcPr>
            <w:tcW w:w="991" w:type="dxa"/>
            <w:tcBorders>
              <w:bottom w:val="single" w:sz="4" w:space="0" w:color="auto"/>
            </w:tcBorders>
            <w:vAlign w:val="bottom"/>
          </w:tcPr>
          <w:p w:rsidR="000A3AC3" w:rsidRPr="00A43151" w:rsidRDefault="003E2B48" w:rsidP="000A3AC3">
            <w:pPr>
              <w:pStyle w:val="a3"/>
              <w:jc w:val="center"/>
              <w:rPr>
                <w:rFonts w:ascii="Times New Roman" w:hAnsi="Times New Roman"/>
                <w:b/>
                <w:sz w:val="20"/>
                <w:szCs w:val="20"/>
              </w:rPr>
            </w:pPr>
            <w:r>
              <w:rPr>
                <w:rFonts w:ascii="Times New Roman" w:hAnsi="Times New Roman"/>
                <w:b/>
                <w:sz w:val="20"/>
                <w:szCs w:val="20"/>
              </w:rPr>
              <w:t>8171</w:t>
            </w:r>
          </w:p>
        </w:tc>
        <w:tc>
          <w:tcPr>
            <w:tcW w:w="294" w:type="dxa"/>
            <w:tcBorders>
              <w:bottom w:val="single" w:sz="4" w:space="0" w:color="auto"/>
            </w:tcBorders>
            <w:vAlign w:val="center"/>
          </w:tcPr>
          <w:p w:rsidR="000A3AC3" w:rsidRPr="00A43151" w:rsidRDefault="000A3AC3" w:rsidP="000A3AC3">
            <w:pPr>
              <w:pStyle w:val="a3"/>
              <w:jc w:val="center"/>
              <w:rPr>
                <w:rFonts w:ascii="Times New Roman" w:hAnsi="Times New Roman"/>
                <w:sz w:val="20"/>
                <w:szCs w:val="20"/>
              </w:rPr>
            </w:pPr>
          </w:p>
        </w:tc>
        <w:tc>
          <w:tcPr>
            <w:tcW w:w="283" w:type="dxa"/>
            <w:tcBorders>
              <w:bottom w:val="single" w:sz="4" w:space="0" w:color="auto"/>
            </w:tcBorders>
            <w:vAlign w:val="center"/>
          </w:tcPr>
          <w:p w:rsidR="000A3AC3" w:rsidRPr="00A43151" w:rsidRDefault="000A3AC3" w:rsidP="000A3AC3">
            <w:pPr>
              <w:pStyle w:val="a3"/>
              <w:jc w:val="center"/>
              <w:rPr>
                <w:rFonts w:ascii="Times New Roman" w:hAnsi="Times New Roman"/>
                <w:sz w:val="20"/>
                <w:szCs w:val="20"/>
              </w:rPr>
            </w:pPr>
          </w:p>
        </w:tc>
        <w:tc>
          <w:tcPr>
            <w:tcW w:w="284" w:type="dxa"/>
            <w:tcBorders>
              <w:bottom w:val="single" w:sz="4" w:space="0" w:color="auto"/>
            </w:tcBorders>
            <w:vAlign w:val="center"/>
          </w:tcPr>
          <w:p w:rsidR="000A3AC3" w:rsidRPr="00A43151" w:rsidRDefault="000A3AC3" w:rsidP="000A3AC3">
            <w:pPr>
              <w:pStyle w:val="a3"/>
              <w:jc w:val="center"/>
              <w:rPr>
                <w:rFonts w:ascii="Times New Roman" w:hAnsi="Times New Roman"/>
                <w:sz w:val="20"/>
                <w:szCs w:val="20"/>
              </w:rPr>
            </w:pPr>
          </w:p>
        </w:tc>
        <w:tc>
          <w:tcPr>
            <w:tcW w:w="850" w:type="dxa"/>
            <w:tcBorders>
              <w:bottom w:val="single" w:sz="4" w:space="0" w:color="auto"/>
            </w:tcBorders>
            <w:vAlign w:val="center"/>
          </w:tcPr>
          <w:p w:rsidR="000A3AC3" w:rsidRPr="00A43151" w:rsidRDefault="000A3AC3" w:rsidP="000A3AC3">
            <w:pPr>
              <w:pStyle w:val="a3"/>
              <w:jc w:val="center"/>
              <w:rPr>
                <w:rFonts w:ascii="Times New Roman" w:hAnsi="Times New Roman"/>
                <w:sz w:val="20"/>
                <w:szCs w:val="20"/>
              </w:rPr>
            </w:pPr>
          </w:p>
        </w:tc>
        <w:tc>
          <w:tcPr>
            <w:tcW w:w="709" w:type="dxa"/>
            <w:tcBorders>
              <w:bottom w:val="single" w:sz="4" w:space="0" w:color="auto"/>
            </w:tcBorders>
            <w:vAlign w:val="center"/>
          </w:tcPr>
          <w:p w:rsidR="000A3AC3" w:rsidRPr="00A43151" w:rsidRDefault="000A3AC3" w:rsidP="00825558">
            <w:pPr>
              <w:pStyle w:val="a3"/>
              <w:ind w:left="-104" w:right="-128"/>
              <w:jc w:val="center"/>
              <w:rPr>
                <w:rFonts w:ascii="Times New Roman" w:hAnsi="Times New Roman"/>
                <w:sz w:val="20"/>
                <w:szCs w:val="20"/>
              </w:rPr>
            </w:pPr>
          </w:p>
        </w:tc>
        <w:tc>
          <w:tcPr>
            <w:tcW w:w="850" w:type="dxa"/>
            <w:tcBorders>
              <w:bottom w:val="single" w:sz="4" w:space="0" w:color="auto"/>
            </w:tcBorders>
            <w:vAlign w:val="center"/>
          </w:tcPr>
          <w:p w:rsidR="000A3AC3" w:rsidRPr="00A43151" w:rsidRDefault="000A3AC3" w:rsidP="000A3AC3">
            <w:pPr>
              <w:pStyle w:val="a3"/>
              <w:jc w:val="center"/>
              <w:rPr>
                <w:rFonts w:ascii="Times New Roman" w:hAnsi="Times New Roman"/>
                <w:sz w:val="20"/>
                <w:szCs w:val="20"/>
              </w:rPr>
            </w:pPr>
          </w:p>
        </w:tc>
        <w:tc>
          <w:tcPr>
            <w:tcW w:w="851" w:type="dxa"/>
            <w:tcBorders>
              <w:bottom w:val="single" w:sz="4" w:space="0" w:color="auto"/>
            </w:tcBorders>
            <w:vAlign w:val="center"/>
          </w:tcPr>
          <w:p w:rsidR="000A3AC3" w:rsidRPr="00A43151" w:rsidRDefault="00BD35FD" w:rsidP="000A3AC3">
            <w:pPr>
              <w:pStyle w:val="a3"/>
              <w:jc w:val="center"/>
              <w:rPr>
                <w:rFonts w:ascii="Times New Roman" w:hAnsi="Times New Roman"/>
                <w:sz w:val="20"/>
                <w:szCs w:val="20"/>
              </w:rPr>
            </w:pPr>
            <w:r>
              <w:rPr>
                <w:rFonts w:ascii="Times New Roman" w:hAnsi="Times New Roman"/>
                <w:sz w:val="20"/>
                <w:szCs w:val="20"/>
              </w:rPr>
              <w:t>5206</w:t>
            </w:r>
          </w:p>
        </w:tc>
        <w:tc>
          <w:tcPr>
            <w:tcW w:w="850" w:type="dxa"/>
            <w:tcBorders>
              <w:bottom w:val="single" w:sz="4" w:space="0" w:color="auto"/>
            </w:tcBorders>
            <w:vAlign w:val="center"/>
          </w:tcPr>
          <w:p w:rsidR="000A3AC3" w:rsidRPr="00A43151" w:rsidRDefault="00BD35FD" w:rsidP="000A3AC3">
            <w:pPr>
              <w:pStyle w:val="a3"/>
              <w:jc w:val="center"/>
              <w:rPr>
                <w:rFonts w:ascii="Times New Roman" w:hAnsi="Times New Roman"/>
                <w:sz w:val="20"/>
                <w:szCs w:val="20"/>
              </w:rPr>
            </w:pPr>
            <w:r>
              <w:rPr>
                <w:rFonts w:ascii="Times New Roman" w:hAnsi="Times New Roman"/>
                <w:sz w:val="20"/>
                <w:szCs w:val="20"/>
              </w:rPr>
              <w:t>1657</w:t>
            </w:r>
          </w:p>
        </w:tc>
        <w:tc>
          <w:tcPr>
            <w:tcW w:w="284" w:type="dxa"/>
            <w:tcBorders>
              <w:bottom w:val="single" w:sz="4" w:space="0" w:color="auto"/>
            </w:tcBorders>
            <w:vAlign w:val="center"/>
          </w:tcPr>
          <w:p w:rsidR="000A3AC3" w:rsidRPr="00A43151" w:rsidRDefault="000A3AC3" w:rsidP="000A3AC3">
            <w:pPr>
              <w:pStyle w:val="a3"/>
              <w:jc w:val="center"/>
              <w:rPr>
                <w:rFonts w:ascii="Times New Roman" w:hAnsi="Times New Roman"/>
                <w:sz w:val="20"/>
                <w:szCs w:val="20"/>
              </w:rPr>
            </w:pPr>
          </w:p>
        </w:tc>
        <w:tc>
          <w:tcPr>
            <w:tcW w:w="709" w:type="dxa"/>
            <w:tcBorders>
              <w:bottom w:val="single" w:sz="4" w:space="0" w:color="auto"/>
            </w:tcBorders>
            <w:vAlign w:val="center"/>
          </w:tcPr>
          <w:p w:rsidR="000A3AC3" w:rsidRPr="00A43151" w:rsidRDefault="000A3AC3" w:rsidP="000A3AC3">
            <w:pPr>
              <w:pStyle w:val="a3"/>
              <w:jc w:val="center"/>
              <w:rPr>
                <w:rFonts w:ascii="Times New Roman" w:hAnsi="Times New Roman"/>
                <w:sz w:val="20"/>
                <w:szCs w:val="20"/>
              </w:rPr>
            </w:pPr>
          </w:p>
        </w:tc>
        <w:tc>
          <w:tcPr>
            <w:tcW w:w="667" w:type="dxa"/>
            <w:tcBorders>
              <w:bottom w:val="single" w:sz="4" w:space="0" w:color="auto"/>
            </w:tcBorders>
            <w:vAlign w:val="center"/>
          </w:tcPr>
          <w:p w:rsidR="000A3AC3" w:rsidRPr="00A43151" w:rsidRDefault="00BD35FD" w:rsidP="000A3AC3">
            <w:pPr>
              <w:pStyle w:val="a3"/>
              <w:jc w:val="center"/>
              <w:rPr>
                <w:rFonts w:ascii="Times New Roman" w:hAnsi="Times New Roman"/>
                <w:sz w:val="20"/>
                <w:szCs w:val="20"/>
              </w:rPr>
            </w:pPr>
            <w:r>
              <w:rPr>
                <w:rFonts w:ascii="Times New Roman" w:hAnsi="Times New Roman"/>
                <w:sz w:val="20"/>
                <w:szCs w:val="20"/>
              </w:rPr>
              <w:t>1308</w:t>
            </w:r>
          </w:p>
        </w:tc>
      </w:tr>
      <w:tr w:rsidR="00585B2B" w:rsidRPr="00A43151" w:rsidTr="00585B2B">
        <w:trPr>
          <w:trHeight w:val="227"/>
          <w:jc w:val="center"/>
        </w:trPr>
        <w:tc>
          <w:tcPr>
            <w:tcW w:w="300" w:type="dxa"/>
          </w:tcPr>
          <w:p w:rsidR="00825558" w:rsidRPr="00BE0157" w:rsidRDefault="00825558" w:rsidP="000A3AC3">
            <w:pPr>
              <w:pStyle w:val="a3"/>
              <w:ind w:left="-99" w:right="-108"/>
              <w:jc w:val="center"/>
              <w:rPr>
                <w:rFonts w:ascii="Times New Roman" w:hAnsi="Times New Roman"/>
                <w:sz w:val="20"/>
                <w:szCs w:val="20"/>
              </w:rPr>
            </w:pPr>
          </w:p>
        </w:tc>
        <w:tc>
          <w:tcPr>
            <w:tcW w:w="1638" w:type="dxa"/>
            <w:tcBorders>
              <w:right w:val="single" w:sz="4" w:space="0" w:color="auto"/>
            </w:tcBorders>
          </w:tcPr>
          <w:p w:rsidR="00825558" w:rsidRDefault="00825558" w:rsidP="000A3AC3">
            <w:pPr>
              <w:pStyle w:val="a3"/>
              <w:ind w:left="-99" w:right="-108"/>
              <w:jc w:val="both"/>
              <w:rPr>
                <w:rFonts w:ascii="Times New Roman" w:hAnsi="Times New Roman"/>
                <w:sz w:val="20"/>
                <w:szCs w:val="20"/>
              </w:rPr>
            </w:pPr>
            <w:r w:rsidRPr="000511C9">
              <w:rPr>
                <w:rFonts w:ascii="Times New Roman" w:hAnsi="Times New Roman"/>
                <w:b/>
                <w:sz w:val="20"/>
                <w:szCs w:val="20"/>
              </w:rPr>
              <w:t>ВПР</w:t>
            </w:r>
            <w:r>
              <w:rPr>
                <w:rFonts w:ascii="Times New Roman" w:hAnsi="Times New Roman"/>
                <w:b/>
                <w:sz w:val="20"/>
                <w:szCs w:val="20"/>
              </w:rPr>
              <w:t xml:space="preserve"> </w:t>
            </w:r>
            <w:r w:rsidRPr="00F70639">
              <w:rPr>
                <w:rFonts w:ascii="Times New Roman" w:hAnsi="Times New Roman"/>
                <w:sz w:val="20"/>
                <w:szCs w:val="20"/>
              </w:rPr>
              <w:t>(</w:t>
            </w:r>
            <w:r>
              <w:rPr>
                <w:rFonts w:ascii="Times New Roman" w:hAnsi="Times New Roman"/>
                <w:sz w:val="20"/>
                <w:szCs w:val="20"/>
              </w:rPr>
              <w:t>человек/час)</w:t>
            </w:r>
          </w:p>
        </w:tc>
        <w:tc>
          <w:tcPr>
            <w:tcW w:w="991" w:type="dxa"/>
            <w:tcBorders>
              <w:top w:val="single" w:sz="4" w:space="0" w:color="auto"/>
              <w:left w:val="single" w:sz="4" w:space="0" w:color="auto"/>
              <w:bottom w:val="single" w:sz="4" w:space="0" w:color="auto"/>
              <w:right w:val="single" w:sz="4" w:space="0" w:color="auto"/>
            </w:tcBorders>
            <w:vAlign w:val="bottom"/>
          </w:tcPr>
          <w:p w:rsidR="00825558" w:rsidRPr="00825558" w:rsidRDefault="001B2CD4" w:rsidP="00585B2B">
            <w:pPr>
              <w:pStyle w:val="a3"/>
              <w:rPr>
                <w:rFonts w:ascii="Times New Roman" w:hAnsi="Times New Roman"/>
                <w:b/>
                <w:sz w:val="20"/>
                <w:szCs w:val="20"/>
              </w:rPr>
            </w:pPr>
            <w:r>
              <w:rPr>
                <w:rFonts w:ascii="Times New Roman" w:hAnsi="Times New Roman"/>
                <w:b/>
                <w:sz w:val="20"/>
                <w:szCs w:val="20"/>
              </w:rPr>
              <w:t>136350</w:t>
            </w:r>
          </w:p>
        </w:tc>
        <w:tc>
          <w:tcPr>
            <w:tcW w:w="294" w:type="dxa"/>
            <w:tcBorders>
              <w:top w:val="single" w:sz="4" w:space="0" w:color="auto"/>
              <w:left w:val="single" w:sz="4" w:space="0" w:color="auto"/>
              <w:bottom w:val="single" w:sz="4" w:space="0" w:color="auto"/>
              <w:right w:val="single" w:sz="4" w:space="0" w:color="auto"/>
            </w:tcBorders>
            <w:vAlign w:val="bottom"/>
          </w:tcPr>
          <w:p w:rsidR="00825558" w:rsidRPr="00825558" w:rsidRDefault="00825558" w:rsidP="00825558">
            <w:pPr>
              <w:pStyle w:val="a3"/>
              <w:rPr>
                <w:rFonts w:ascii="Times New Roman" w:hAnsi="Times New Roman"/>
                <w:b/>
                <w:sz w:val="20"/>
                <w:szCs w:val="20"/>
              </w:rPr>
            </w:pPr>
            <w:r w:rsidRPr="00825558">
              <w:rPr>
                <w:rFonts w:ascii="Times New Roman" w:hAnsi="Times New Roman"/>
                <w:b/>
                <w:sz w:val="20"/>
                <w:szCs w:val="20"/>
              </w:rPr>
              <w:t> </w:t>
            </w:r>
          </w:p>
        </w:tc>
        <w:tc>
          <w:tcPr>
            <w:tcW w:w="283" w:type="dxa"/>
            <w:tcBorders>
              <w:top w:val="single" w:sz="4" w:space="0" w:color="auto"/>
              <w:left w:val="single" w:sz="4" w:space="0" w:color="auto"/>
              <w:bottom w:val="single" w:sz="4" w:space="0" w:color="auto"/>
              <w:right w:val="single" w:sz="4" w:space="0" w:color="auto"/>
            </w:tcBorders>
            <w:vAlign w:val="bottom"/>
          </w:tcPr>
          <w:p w:rsidR="00825558" w:rsidRPr="00825558" w:rsidRDefault="00825558" w:rsidP="00825558">
            <w:pPr>
              <w:pStyle w:val="a3"/>
              <w:rPr>
                <w:rFonts w:ascii="Times New Roman" w:hAnsi="Times New Roman"/>
                <w:b/>
                <w:sz w:val="20"/>
                <w:szCs w:val="20"/>
              </w:rPr>
            </w:pPr>
            <w:r w:rsidRPr="00825558">
              <w:rPr>
                <w:rFonts w:ascii="Times New Roman" w:hAnsi="Times New Roman"/>
                <w:b/>
                <w:sz w:val="20"/>
                <w:szCs w:val="20"/>
              </w:rPr>
              <w:t> </w:t>
            </w:r>
          </w:p>
        </w:tc>
        <w:tc>
          <w:tcPr>
            <w:tcW w:w="284" w:type="dxa"/>
            <w:tcBorders>
              <w:top w:val="single" w:sz="4" w:space="0" w:color="auto"/>
              <w:left w:val="single" w:sz="4" w:space="0" w:color="auto"/>
              <w:bottom w:val="single" w:sz="4" w:space="0" w:color="auto"/>
              <w:right w:val="single" w:sz="4" w:space="0" w:color="auto"/>
            </w:tcBorders>
            <w:vAlign w:val="bottom"/>
          </w:tcPr>
          <w:p w:rsidR="00825558" w:rsidRPr="00825558" w:rsidRDefault="00825558" w:rsidP="00825558">
            <w:pPr>
              <w:pStyle w:val="a3"/>
              <w:rPr>
                <w:rFonts w:ascii="Times New Roman" w:hAnsi="Times New Roman"/>
                <w:b/>
                <w:sz w:val="20"/>
                <w:szCs w:val="20"/>
              </w:rPr>
            </w:pPr>
            <w:r w:rsidRPr="00825558">
              <w:rPr>
                <w:rFonts w:ascii="Times New Roman" w:hAnsi="Times New Roman"/>
                <w:b/>
                <w:sz w:val="20"/>
                <w:szCs w:val="20"/>
              </w:rPr>
              <w:t> </w:t>
            </w:r>
          </w:p>
        </w:tc>
        <w:tc>
          <w:tcPr>
            <w:tcW w:w="850" w:type="dxa"/>
            <w:tcBorders>
              <w:top w:val="single" w:sz="4" w:space="0" w:color="auto"/>
              <w:left w:val="single" w:sz="4" w:space="0" w:color="auto"/>
              <w:bottom w:val="single" w:sz="4" w:space="0" w:color="auto"/>
              <w:right w:val="single" w:sz="4" w:space="0" w:color="auto"/>
            </w:tcBorders>
            <w:vAlign w:val="center"/>
          </w:tcPr>
          <w:p w:rsidR="00825558" w:rsidRPr="00825558" w:rsidRDefault="003E2B48" w:rsidP="00585B2B">
            <w:pPr>
              <w:pStyle w:val="a3"/>
              <w:jc w:val="center"/>
              <w:rPr>
                <w:rFonts w:ascii="Times New Roman" w:hAnsi="Times New Roman"/>
                <w:b/>
                <w:sz w:val="20"/>
                <w:szCs w:val="20"/>
              </w:rPr>
            </w:pPr>
            <w:r>
              <w:rPr>
                <w:rFonts w:ascii="Times New Roman" w:hAnsi="Times New Roman"/>
                <w:b/>
                <w:sz w:val="20"/>
                <w:szCs w:val="20"/>
              </w:rPr>
              <w:t>19390</w:t>
            </w:r>
          </w:p>
        </w:tc>
        <w:tc>
          <w:tcPr>
            <w:tcW w:w="709" w:type="dxa"/>
            <w:tcBorders>
              <w:top w:val="single" w:sz="4" w:space="0" w:color="auto"/>
              <w:left w:val="single" w:sz="4" w:space="0" w:color="auto"/>
              <w:bottom w:val="single" w:sz="4" w:space="0" w:color="auto"/>
              <w:right w:val="single" w:sz="4" w:space="0" w:color="auto"/>
            </w:tcBorders>
            <w:vAlign w:val="center"/>
          </w:tcPr>
          <w:p w:rsidR="00825558" w:rsidRPr="00825558" w:rsidRDefault="003E2B48" w:rsidP="00585B2B">
            <w:pPr>
              <w:pStyle w:val="a3"/>
              <w:ind w:left="-104" w:right="-128"/>
              <w:jc w:val="center"/>
              <w:rPr>
                <w:rFonts w:ascii="Times New Roman" w:hAnsi="Times New Roman"/>
                <w:b/>
                <w:sz w:val="20"/>
                <w:szCs w:val="20"/>
              </w:rPr>
            </w:pPr>
            <w:r>
              <w:rPr>
                <w:rFonts w:ascii="Times New Roman" w:hAnsi="Times New Roman"/>
                <w:b/>
                <w:sz w:val="20"/>
                <w:szCs w:val="20"/>
              </w:rPr>
              <w:t>23738</w:t>
            </w:r>
          </w:p>
        </w:tc>
        <w:tc>
          <w:tcPr>
            <w:tcW w:w="850" w:type="dxa"/>
            <w:tcBorders>
              <w:top w:val="single" w:sz="4" w:space="0" w:color="auto"/>
              <w:left w:val="single" w:sz="4" w:space="0" w:color="auto"/>
              <w:bottom w:val="single" w:sz="4" w:space="0" w:color="auto"/>
              <w:right w:val="single" w:sz="4" w:space="0" w:color="auto"/>
            </w:tcBorders>
            <w:vAlign w:val="center"/>
          </w:tcPr>
          <w:p w:rsidR="00825558" w:rsidRPr="00825558" w:rsidRDefault="003E2B48" w:rsidP="00585B2B">
            <w:pPr>
              <w:pStyle w:val="a3"/>
              <w:jc w:val="center"/>
              <w:rPr>
                <w:rFonts w:ascii="Times New Roman" w:hAnsi="Times New Roman"/>
                <w:b/>
                <w:sz w:val="20"/>
                <w:szCs w:val="20"/>
              </w:rPr>
            </w:pPr>
            <w:r>
              <w:rPr>
                <w:rFonts w:ascii="Times New Roman" w:hAnsi="Times New Roman"/>
                <w:b/>
                <w:sz w:val="20"/>
                <w:szCs w:val="20"/>
              </w:rPr>
              <w:t>22959</w:t>
            </w:r>
          </w:p>
        </w:tc>
        <w:tc>
          <w:tcPr>
            <w:tcW w:w="851" w:type="dxa"/>
            <w:tcBorders>
              <w:top w:val="single" w:sz="4" w:space="0" w:color="auto"/>
              <w:left w:val="single" w:sz="4" w:space="0" w:color="auto"/>
              <w:bottom w:val="single" w:sz="4" w:space="0" w:color="auto"/>
              <w:right w:val="single" w:sz="4" w:space="0" w:color="auto"/>
            </w:tcBorders>
            <w:vAlign w:val="center"/>
          </w:tcPr>
          <w:p w:rsidR="00825558" w:rsidRPr="00825558" w:rsidRDefault="001B2CD4" w:rsidP="00585B2B">
            <w:pPr>
              <w:pStyle w:val="a3"/>
              <w:jc w:val="center"/>
              <w:rPr>
                <w:rFonts w:ascii="Times New Roman" w:hAnsi="Times New Roman"/>
                <w:b/>
                <w:sz w:val="20"/>
                <w:szCs w:val="20"/>
              </w:rPr>
            </w:pPr>
            <w:r>
              <w:rPr>
                <w:rFonts w:ascii="Times New Roman" w:hAnsi="Times New Roman"/>
                <w:b/>
                <w:sz w:val="20"/>
                <w:szCs w:val="20"/>
              </w:rPr>
              <w:t>41330</w:t>
            </w:r>
          </w:p>
        </w:tc>
        <w:tc>
          <w:tcPr>
            <w:tcW w:w="850" w:type="dxa"/>
            <w:tcBorders>
              <w:top w:val="single" w:sz="4" w:space="0" w:color="auto"/>
              <w:left w:val="single" w:sz="4" w:space="0" w:color="auto"/>
              <w:bottom w:val="single" w:sz="4" w:space="0" w:color="auto"/>
              <w:right w:val="single" w:sz="4" w:space="0" w:color="auto"/>
            </w:tcBorders>
            <w:vAlign w:val="center"/>
          </w:tcPr>
          <w:p w:rsidR="00825558" w:rsidRPr="00825558" w:rsidRDefault="003E2B48" w:rsidP="00585B2B">
            <w:pPr>
              <w:pStyle w:val="a3"/>
              <w:jc w:val="center"/>
              <w:rPr>
                <w:rFonts w:ascii="Times New Roman" w:hAnsi="Times New Roman"/>
                <w:b/>
                <w:sz w:val="20"/>
                <w:szCs w:val="20"/>
              </w:rPr>
            </w:pPr>
            <w:r>
              <w:rPr>
                <w:rFonts w:ascii="Times New Roman" w:hAnsi="Times New Roman"/>
                <w:b/>
                <w:sz w:val="20"/>
                <w:szCs w:val="20"/>
              </w:rPr>
              <w:t>2</w:t>
            </w:r>
            <w:r w:rsidR="00585B2B">
              <w:rPr>
                <w:rFonts w:ascii="Times New Roman" w:hAnsi="Times New Roman"/>
                <w:b/>
                <w:sz w:val="20"/>
                <w:szCs w:val="20"/>
              </w:rPr>
              <w:t>1809</w:t>
            </w:r>
          </w:p>
        </w:tc>
        <w:tc>
          <w:tcPr>
            <w:tcW w:w="284" w:type="dxa"/>
            <w:tcBorders>
              <w:top w:val="single" w:sz="4" w:space="0" w:color="auto"/>
              <w:left w:val="single" w:sz="4" w:space="0" w:color="auto"/>
              <w:bottom w:val="single" w:sz="4" w:space="0" w:color="auto"/>
              <w:right w:val="single" w:sz="4" w:space="0" w:color="auto"/>
            </w:tcBorders>
            <w:vAlign w:val="center"/>
          </w:tcPr>
          <w:p w:rsidR="00825558" w:rsidRPr="00825558" w:rsidRDefault="00825558" w:rsidP="00585B2B">
            <w:pPr>
              <w:pStyle w:val="a3"/>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25558" w:rsidRPr="001D5D97" w:rsidRDefault="003E2B48" w:rsidP="00585B2B">
            <w:pPr>
              <w:pStyle w:val="a3"/>
              <w:jc w:val="center"/>
              <w:rPr>
                <w:rFonts w:ascii="Times New Roman" w:hAnsi="Times New Roman"/>
                <w:b/>
                <w:sz w:val="20"/>
                <w:szCs w:val="20"/>
              </w:rPr>
            </w:pPr>
            <w:r>
              <w:rPr>
                <w:rFonts w:ascii="Times New Roman" w:hAnsi="Times New Roman"/>
                <w:b/>
                <w:sz w:val="20"/>
                <w:szCs w:val="20"/>
              </w:rPr>
              <w:t>612</w:t>
            </w:r>
          </w:p>
        </w:tc>
        <w:tc>
          <w:tcPr>
            <w:tcW w:w="667" w:type="dxa"/>
            <w:tcBorders>
              <w:top w:val="single" w:sz="4" w:space="0" w:color="auto"/>
              <w:left w:val="single" w:sz="4" w:space="0" w:color="auto"/>
              <w:bottom w:val="single" w:sz="4" w:space="0" w:color="auto"/>
              <w:right w:val="single" w:sz="4" w:space="0" w:color="auto"/>
            </w:tcBorders>
            <w:vAlign w:val="center"/>
          </w:tcPr>
          <w:p w:rsidR="00825558" w:rsidRPr="001D5D97" w:rsidRDefault="003E2B48" w:rsidP="00585B2B">
            <w:pPr>
              <w:pStyle w:val="a3"/>
              <w:jc w:val="center"/>
              <w:rPr>
                <w:rFonts w:ascii="Times New Roman" w:hAnsi="Times New Roman"/>
                <w:b/>
                <w:sz w:val="20"/>
                <w:szCs w:val="20"/>
              </w:rPr>
            </w:pPr>
            <w:r>
              <w:rPr>
                <w:rFonts w:ascii="Times New Roman" w:hAnsi="Times New Roman"/>
                <w:b/>
                <w:sz w:val="20"/>
                <w:szCs w:val="20"/>
              </w:rPr>
              <w:t>6512</w:t>
            </w:r>
          </w:p>
        </w:tc>
      </w:tr>
    </w:tbl>
    <w:p w:rsidR="00DD0920" w:rsidRDefault="00DD0920" w:rsidP="008703A3">
      <w:pPr>
        <w:spacing w:after="0"/>
        <w:rPr>
          <w:rFonts w:ascii="Times New Roman" w:hAnsi="Times New Roman"/>
          <w:b/>
          <w:i/>
          <w:sz w:val="20"/>
          <w:szCs w:val="20"/>
        </w:rPr>
      </w:pPr>
    </w:p>
    <w:p w:rsidR="000A3AC3" w:rsidRPr="00F929D9" w:rsidRDefault="000A3AC3" w:rsidP="000A3AC3">
      <w:pPr>
        <w:spacing w:after="0"/>
        <w:jc w:val="center"/>
        <w:rPr>
          <w:rFonts w:ascii="Times New Roman" w:hAnsi="Times New Roman"/>
          <w:b/>
          <w:i/>
          <w:sz w:val="20"/>
          <w:szCs w:val="20"/>
        </w:rPr>
      </w:pPr>
      <w:r w:rsidRPr="00F929D9">
        <w:rPr>
          <w:rFonts w:ascii="Times New Roman" w:hAnsi="Times New Roman"/>
          <w:b/>
          <w:i/>
          <w:sz w:val="20"/>
          <w:szCs w:val="20"/>
        </w:rPr>
        <w:t>Количество обучающихся, участвующих в  процедурах ВПР</w:t>
      </w:r>
      <w:r w:rsidRPr="00F929D9">
        <w:rPr>
          <w:rFonts w:ascii="Times New Roman" w:hAnsi="Times New Roman"/>
          <w:i/>
          <w:sz w:val="20"/>
          <w:szCs w:val="20"/>
        </w:rPr>
        <w:t xml:space="preserve"> в </w:t>
      </w:r>
      <w:r w:rsidRPr="00F929D9">
        <w:rPr>
          <w:rFonts w:ascii="Times New Roman" w:hAnsi="Times New Roman"/>
          <w:b/>
          <w:i/>
          <w:sz w:val="20"/>
          <w:szCs w:val="20"/>
        </w:rPr>
        <w:t>201</w:t>
      </w:r>
      <w:r w:rsidR="00C41399">
        <w:rPr>
          <w:rFonts w:ascii="Times New Roman" w:hAnsi="Times New Roman"/>
          <w:b/>
          <w:i/>
          <w:sz w:val="20"/>
          <w:szCs w:val="20"/>
        </w:rPr>
        <w:t>9</w:t>
      </w:r>
      <w:r w:rsidRPr="00F929D9">
        <w:rPr>
          <w:rFonts w:ascii="Times New Roman" w:hAnsi="Times New Roman"/>
          <w:b/>
          <w:i/>
          <w:sz w:val="20"/>
          <w:szCs w:val="20"/>
        </w:rPr>
        <w:t>-20</w:t>
      </w:r>
      <w:r>
        <w:rPr>
          <w:rFonts w:ascii="Times New Roman" w:hAnsi="Times New Roman"/>
          <w:b/>
          <w:i/>
          <w:sz w:val="20"/>
          <w:szCs w:val="20"/>
        </w:rPr>
        <w:t>2</w:t>
      </w:r>
      <w:r w:rsidR="00C41399">
        <w:rPr>
          <w:rFonts w:ascii="Times New Roman" w:hAnsi="Times New Roman"/>
          <w:b/>
          <w:i/>
          <w:sz w:val="20"/>
          <w:szCs w:val="20"/>
        </w:rPr>
        <w:t>1</w:t>
      </w:r>
      <w:r w:rsidRPr="00F929D9">
        <w:rPr>
          <w:rFonts w:ascii="Times New Roman" w:hAnsi="Times New Roman"/>
          <w:b/>
          <w:i/>
          <w:sz w:val="20"/>
          <w:szCs w:val="20"/>
        </w:rPr>
        <w:t xml:space="preserve">гг </w:t>
      </w:r>
    </w:p>
    <w:p w:rsidR="000A3AC3" w:rsidRPr="00096142" w:rsidRDefault="000A3AC3" w:rsidP="000A3AC3">
      <w:pPr>
        <w:spacing w:after="0"/>
        <w:jc w:val="right"/>
        <w:rPr>
          <w:rFonts w:ascii="Times New Roman" w:hAnsi="Times New Roman"/>
          <w:sz w:val="20"/>
          <w:szCs w:val="20"/>
        </w:rPr>
      </w:pPr>
      <w:r w:rsidRPr="00096142">
        <w:rPr>
          <w:rFonts w:ascii="Times New Roman" w:hAnsi="Times New Roman"/>
          <w:sz w:val="20"/>
          <w:szCs w:val="20"/>
        </w:rPr>
        <w:t xml:space="preserve">Таблица </w:t>
      </w:r>
      <w:r w:rsidR="006501FA">
        <w:rPr>
          <w:rFonts w:ascii="Times New Roman" w:hAnsi="Times New Roman"/>
          <w:sz w:val="20"/>
          <w:szCs w:val="20"/>
        </w:rPr>
        <w:t>3</w:t>
      </w:r>
    </w:p>
    <w:tbl>
      <w:tblPr>
        <w:tblW w:w="0" w:type="auto"/>
        <w:jc w:val="center"/>
        <w:tblLook w:val="04A0"/>
      </w:tblPr>
      <w:tblGrid>
        <w:gridCol w:w="4785"/>
        <w:gridCol w:w="4786"/>
      </w:tblGrid>
      <w:tr w:rsidR="000A3AC3" w:rsidTr="000A3AC3">
        <w:trPr>
          <w:jc w:val="center"/>
        </w:trPr>
        <w:tc>
          <w:tcPr>
            <w:tcW w:w="4785" w:type="dxa"/>
          </w:tcPr>
          <w:p w:rsidR="000A3AC3" w:rsidRPr="00AA56E4" w:rsidRDefault="000A3AC3" w:rsidP="000A3AC3">
            <w:pPr>
              <w:pStyle w:val="a3"/>
              <w:rPr>
                <w:rFonts w:ascii="Times New Roman" w:hAnsi="Times New Roman"/>
                <w:b/>
                <w:sz w:val="20"/>
                <w:szCs w:val="20"/>
              </w:rPr>
            </w:pPr>
            <w:r w:rsidRPr="00AA56E4">
              <w:rPr>
                <w:rFonts w:ascii="Times New Roman" w:hAnsi="Times New Roman"/>
                <w:b/>
                <w:sz w:val="20"/>
                <w:szCs w:val="20"/>
              </w:rPr>
              <w:t>Человек/час</w:t>
            </w:r>
          </w:p>
          <w:tbl>
            <w:tblPr>
              <w:tblW w:w="3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
              <w:gridCol w:w="957"/>
              <w:gridCol w:w="957"/>
              <w:gridCol w:w="957"/>
            </w:tblGrid>
            <w:tr w:rsidR="00C41399" w:rsidRPr="002F4484" w:rsidTr="00C41399">
              <w:trPr>
                <w:trHeight w:val="227"/>
              </w:trPr>
              <w:tc>
                <w:tcPr>
                  <w:tcW w:w="957" w:type="dxa"/>
                  <w:vAlign w:val="center"/>
                </w:tcPr>
                <w:p w:rsidR="00C41399" w:rsidRPr="002F4484" w:rsidRDefault="00C41399" w:rsidP="000A3AC3">
                  <w:pPr>
                    <w:spacing w:after="0" w:line="240" w:lineRule="auto"/>
                    <w:jc w:val="center"/>
                    <w:rPr>
                      <w:rFonts w:ascii="Times New Roman" w:hAnsi="Times New Roman"/>
                      <w:sz w:val="20"/>
                      <w:szCs w:val="20"/>
                    </w:rPr>
                  </w:pPr>
                  <w:r w:rsidRPr="002F4484">
                    <w:rPr>
                      <w:rFonts w:ascii="Times New Roman" w:hAnsi="Times New Roman"/>
                      <w:sz w:val="20"/>
                      <w:szCs w:val="20"/>
                    </w:rPr>
                    <w:t>Класс</w:t>
                  </w:r>
                </w:p>
              </w:tc>
              <w:tc>
                <w:tcPr>
                  <w:tcW w:w="957" w:type="dxa"/>
                  <w:vAlign w:val="center"/>
                </w:tcPr>
                <w:p w:rsidR="00C41399" w:rsidRPr="002F4484" w:rsidRDefault="00C41399" w:rsidP="0004794A">
                  <w:pPr>
                    <w:spacing w:after="0" w:line="240" w:lineRule="auto"/>
                    <w:jc w:val="center"/>
                    <w:rPr>
                      <w:rFonts w:ascii="Times New Roman" w:hAnsi="Times New Roman"/>
                      <w:sz w:val="20"/>
                      <w:szCs w:val="20"/>
                    </w:rPr>
                  </w:pPr>
                  <w:r w:rsidRPr="002F4484">
                    <w:rPr>
                      <w:rFonts w:ascii="Times New Roman" w:hAnsi="Times New Roman"/>
                      <w:sz w:val="20"/>
                      <w:szCs w:val="20"/>
                    </w:rPr>
                    <w:t>2019</w:t>
                  </w:r>
                  <w:r>
                    <w:rPr>
                      <w:rFonts w:ascii="Times New Roman" w:hAnsi="Times New Roman"/>
                      <w:sz w:val="20"/>
                      <w:szCs w:val="20"/>
                    </w:rPr>
                    <w:t>г.</w:t>
                  </w:r>
                </w:p>
              </w:tc>
              <w:tc>
                <w:tcPr>
                  <w:tcW w:w="957" w:type="dxa"/>
                  <w:vAlign w:val="center"/>
                </w:tcPr>
                <w:p w:rsidR="00C41399" w:rsidRPr="002F4484" w:rsidRDefault="00C41399" w:rsidP="0004794A">
                  <w:pPr>
                    <w:spacing w:after="0" w:line="240" w:lineRule="auto"/>
                    <w:jc w:val="center"/>
                    <w:rPr>
                      <w:rFonts w:ascii="Times New Roman" w:hAnsi="Times New Roman"/>
                      <w:sz w:val="20"/>
                      <w:szCs w:val="20"/>
                    </w:rPr>
                  </w:pPr>
                  <w:r>
                    <w:rPr>
                      <w:rFonts w:ascii="Times New Roman" w:hAnsi="Times New Roman"/>
                      <w:sz w:val="20"/>
                      <w:szCs w:val="20"/>
                    </w:rPr>
                    <w:t>2020г.</w:t>
                  </w:r>
                </w:p>
              </w:tc>
              <w:tc>
                <w:tcPr>
                  <w:tcW w:w="957" w:type="dxa"/>
                  <w:vAlign w:val="center"/>
                </w:tcPr>
                <w:p w:rsidR="00C41399" w:rsidRPr="002F4484" w:rsidRDefault="00C41399" w:rsidP="00C41399">
                  <w:pPr>
                    <w:spacing w:after="0" w:line="240" w:lineRule="auto"/>
                    <w:jc w:val="center"/>
                    <w:rPr>
                      <w:rFonts w:ascii="Times New Roman" w:hAnsi="Times New Roman"/>
                      <w:sz w:val="20"/>
                      <w:szCs w:val="20"/>
                    </w:rPr>
                  </w:pPr>
                  <w:r>
                    <w:rPr>
                      <w:rFonts w:ascii="Times New Roman" w:hAnsi="Times New Roman"/>
                      <w:sz w:val="20"/>
                      <w:szCs w:val="20"/>
                    </w:rPr>
                    <w:t>2021г.</w:t>
                  </w:r>
                </w:p>
              </w:tc>
            </w:tr>
            <w:tr w:rsidR="00C41399" w:rsidRPr="002F4484" w:rsidTr="00C41399">
              <w:trPr>
                <w:trHeight w:val="227"/>
              </w:trPr>
              <w:tc>
                <w:tcPr>
                  <w:tcW w:w="957" w:type="dxa"/>
                  <w:vAlign w:val="center"/>
                </w:tcPr>
                <w:p w:rsidR="00C41399" w:rsidRPr="002A6FED" w:rsidRDefault="00C41399" w:rsidP="000A3AC3">
                  <w:pPr>
                    <w:spacing w:after="0" w:line="240" w:lineRule="auto"/>
                    <w:jc w:val="center"/>
                    <w:rPr>
                      <w:rFonts w:ascii="Times New Roman" w:eastAsia="Times New Roman" w:hAnsi="Times New Roman"/>
                      <w:color w:val="000000"/>
                      <w:sz w:val="20"/>
                      <w:szCs w:val="20"/>
                      <w:lang w:eastAsia="ru-RU"/>
                    </w:rPr>
                  </w:pPr>
                  <w:r w:rsidRPr="002A6FED">
                    <w:rPr>
                      <w:rFonts w:ascii="Times New Roman" w:eastAsia="Times New Roman" w:hAnsi="Times New Roman"/>
                      <w:color w:val="000000"/>
                      <w:sz w:val="20"/>
                      <w:szCs w:val="20"/>
                      <w:lang w:eastAsia="ru-RU"/>
                    </w:rPr>
                    <w:t>4</w:t>
                  </w:r>
                </w:p>
              </w:tc>
              <w:tc>
                <w:tcPr>
                  <w:tcW w:w="957" w:type="dxa"/>
                  <w:vAlign w:val="center"/>
                </w:tcPr>
                <w:p w:rsidR="00C41399" w:rsidRPr="002A6FED" w:rsidRDefault="00C41399" w:rsidP="0004794A">
                  <w:pPr>
                    <w:spacing w:after="0" w:line="240" w:lineRule="auto"/>
                    <w:jc w:val="center"/>
                    <w:rPr>
                      <w:rFonts w:ascii="Times New Roman" w:eastAsia="Times New Roman" w:hAnsi="Times New Roman"/>
                      <w:color w:val="000000"/>
                      <w:sz w:val="20"/>
                      <w:szCs w:val="20"/>
                      <w:lang w:eastAsia="ru-RU"/>
                    </w:rPr>
                  </w:pPr>
                  <w:r w:rsidRPr="002A6FED">
                    <w:rPr>
                      <w:rFonts w:ascii="Times New Roman" w:eastAsia="Times New Roman" w:hAnsi="Times New Roman"/>
                      <w:color w:val="000000"/>
                      <w:sz w:val="20"/>
                      <w:szCs w:val="20"/>
                      <w:lang w:eastAsia="ru-RU"/>
                    </w:rPr>
                    <w:t>19090</w:t>
                  </w:r>
                </w:p>
              </w:tc>
              <w:tc>
                <w:tcPr>
                  <w:tcW w:w="957" w:type="dxa"/>
                  <w:vAlign w:val="center"/>
                </w:tcPr>
                <w:p w:rsidR="00C41399" w:rsidRPr="002A6FED" w:rsidRDefault="00C41399" w:rsidP="0004794A">
                  <w:pPr>
                    <w:spacing w:after="0" w:line="240" w:lineRule="auto"/>
                    <w:jc w:val="center"/>
                    <w:rPr>
                      <w:rFonts w:ascii="Times New Roman" w:eastAsia="Times New Roman" w:hAnsi="Times New Roman"/>
                      <w:color w:val="000000"/>
                      <w:sz w:val="20"/>
                      <w:szCs w:val="20"/>
                      <w:lang w:eastAsia="ru-RU"/>
                    </w:rPr>
                  </w:pPr>
                </w:p>
              </w:tc>
              <w:tc>
                <w:tcPr>
                  <w:tcW w:w="957" w:type="dxa"/>
                  <w:vAlign w:val="center"/>
                </w:tcPr>
                <w:p w:rsidR="00C41399" w:rsidRPr="002A6FED" w:rsidRDefault="00CF2AB1" w:rsidP="000A3AC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19390</w:t>
                  </w:r>
                </w:p>
              </w:tc>
            </w:tr>
            <w:tr w:rsidR="00C41399" w:rsidRPr="002F4484" w:rsidTr="00C41399">
              <w:trPr>
                <w:trHeight w:val="227"/>
              </w:trPr>
              <w:tc>
                <w:tcPr>
                  <w:tcW w:w="957" w:type="dxa"/>
                  <w:vAlign w:val="center"/>
                </w:tcPr>
                <w:p w:rsidR="00C41399" w:rsidRPr="002A6FED" w:rsidRDefault="00C41399" w:rsidP="000A3AC3">
                  <w:pPr>
                    <w:spacing w:after="0" w:line="240" w:lineRule="auto"/>
                    <w:jc w:val="center"/>
                    <w:rPr>
                      <w:rFonts w:ascii="Times New Roman" w:eastAsia="Times New Roman" w:hAnsi="Times New Roman"/>
                      <w:color w:val="000000"/>
                      <w:sz w:val="20"/>
                      <w:szCs w:val="20"/>
                      <w:lang w:eastAsia="ru-RU"/>
                    </w:rPr>
                  </w:pPr>
                  <w:r w:rsidRPr="002A6FED">
                    <w:rPr>
                      <w:rFonts w:ascii="Times New Roman" w:eastAsia="Times New Roman" w:hAnsi="Times New Roman"/>
                      <w:color w:val="000000"/>
                      <w:sz w:val="20"/>
                      <w:szCs w:val="20"/>
                      <w:lang w:eastAsia="ru-RU"/>
                    </w:rPr>
                    <w:t>5</w:t>
                  </w:r>
                </w:p>
              </w:tc>
              <w:tc>
                <w:tcPr>
                  <w:tcW w:w="957" w:type="dxa"/>
                  <w:vAlign w:val="center"/>
                </w:tcPr>
                <w:p w:rsidR="00C41399" w:rsidRPr="002A6FED" w:rsidRDefault="00C41399" w:rsidP="0004794A">
                  <w:pPr>
                    <w:spacing w:after="0" w:line="240" w:lineRule="auto"/>
                    <w:jc w:val="center"/>
                    <w:rPr>
                      <w:rFonts w:ascii="Times New Roman" w:eastAsia="Times New Roman" w:hAnsi="Times New Roman"/>
                      <w:color w:val="000000"/>
                      <w:sz w:val="20"/>
                      <w:szCs w:val="20"/>
                      <w:lang w:eastAsia="ru-RU"/>
                    </w:rPr>
                  </w:pPr>
                  <w:r w:rsidRPr="002A6FED">
                    <w:rPr>
                      <w:rFonts w:ascii="Times New Roman" w:eastAsia="Times New Roman" w:hAnsi="Times New Roman"/>
                      <w:color w:val="000000"/>
                      <w:sz w:val="20"/>
                      <w:szCs w:val="20"/>
                      <w:lang w:eastAsia="ru-RU"/>
                    </w:rPr>
                    <w:t>23648</w:t>
                  </w:r>
                </w:p>
              </w:tc>
              <w:tc>
                <w:tcPr>
                  <w:tcW w:w="957" w:type="dxa"/>
                  <w:vAlign w:val="center"/>
                </w:tcPr>
                <w:p w:rsidR="00C41399" w:rsidRPr="002A6FED" w:rsidRDefault="00C41399" w:rsidP="000479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17736</w:t>
                  </w:r>
                </w:p>
              </w:tc>
              <w:tc>
                <w:tcPr>
                  <w:tcW w:w="957" w:type="dxa"/>
                  <w:vAlign w:val="center"/>
                </w:tcPr>
                <w:p w:rsidR="00C41399" w:rsidRPr="002A6FED" w:rsidRDefault="00CF2AB1" w:rsidP="000A3AC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23738</w:t>
                  </w:r>
                </w:p>
              </w:tc>
            </w:tr>
            <w:tr w:rsidR="00C41399" w:rsidRPr="002F4484" w:rsidTr="00C41399">
              <w:trPr>
                <w:trHeight w:val="227"/>
              </w:trPr>
              <w:tc>
                <w:tcPr>
                  <w:tcW w:w="957" w:type="dxa"/>
                  <w:vAlign w:val="center"/>
                </w:tcPr>
                <w:p w:rsidR="00C41399" w:rsidRPr="002A6FED" w:rsidRDefault="00C41399" w:rsidP="000A3AC3">
                  <w:pPr>
                    <w:spacing w:after="0" w:line="240" w:lineRule="auto"/>
                    <w:jc w:val="center"/>
                    <w:rPr>
                      <w:rFonts w:ascii="Times New Roman" w:eastAsia="Times New Roman" w:hAnsi="Times New Roman"/>
                      <w:color w:val="000000"/>
                      <w:sz w:val="20"/>
                      <w:szCs w:val="20"/>
                      <w:lang w:eastAsia="ru-RU"/>
                    </w:rPr>
                  </w:pPr>
                  <w:r w:rsidRPr="002A6FED">
                    <w:rPr>
                      <w:rFonts w:ascii="Times New Roman" w:eastAsia="Times New Roman" w:hAnsi="Times New Roman"/>
                      <w:color w:val="000000"/>
                      <w:sz w:val="20"/>
                      <w:szCs w:val="20"/>
                      <w:lang w:eastAsia="ru-RU"/>
                    </w:rPr>
                    <w:t>6</w:t>
                  </w:r>
                </w:p>
              </w:tc>
              <w:tc>
                <w:tcPr>
                  <w:tcW w:w="957" w:type="dxa"/>
                  <w:vAlign w:val="center"/>
                </w:tcPr>
                <w:p w:rsidR="00C41399" w:rsidRPr="002A6FED" w:rsidRDefault="00C41399" w:rsidP="0004794A">
                  <w:pPr>
                    <w:spacing w:after="0" w:line="240" w:lineRule="auto"/>
                    <w:jc w:val="center"/>
                    <w:rPr>
                      <w:rFonts w:ascii="Times New Roman" w:eastAsia="Times New Roman" w:hAnsi="Times New Roman"/>
                      <w:color w:val="000000"/>
                      <w:sz w:val="20"/>
                      <w:szCs w:val="20"/>
                      <w:lang w:eastAsia="ru-RU"/>
                    </w:rPr>
                  </w:pPr>
                  <w:r w:rsidRPr="002A6FED">
                    <w:rPr>
                      <w:rFonts w:ascii="Times New Roman" w:eastAsia="Times New Roman" w:hAnsi="Times New Roman"/>
                      <w:color w:val="000000"/>
                      <w:sz w:val="20"/>
                      <w:szCs w:val="20"/>
                      <w:lang w:eastAsia="ru-RU"/>
                    </w:rPr>
                    <w:t>33064</w:t>
                  </w:r>
                </w:p>
              </w:tc>
              <w:tc>
                <w:tcPr>
                  <w:tcW w:w="957" w:type="dxa"/>
                  <w:vAlign w:val="center"/>
                </w:tcPr>
                <w:p w:rsidR="00C41399" w:rsidRPr="002A6FED" w:rsidRDefault="00C41399" w:rsidP="000479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22790</w:t>
                  </w:r>
                </w:p>
              </w:tc>
              <w:tc>
                <w:tcPr>
                  <w:tcW w:w="957" w:type="dxa"/>
                  <w:vAlign w:val="center"/>
                </w:tcPr>
                <w:p w:rsidR="00C41399" w:rsidRPr="002A6FED" w:rsidRDefault="00CF2AB1" w:rsidP="000A3AC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22959</w:t>
                  </w:r>
                </w:p>
              </w:tc>
            </w:tr>
            <w:tr w:rsidR="00C41399" w:rsidRPr="002F4484" w:rsidTr="00C41399">
              <w:trPr>
                <w:trHeight w:val="227"/>
              </w:trPr>
              <w:tc>
                <w:tcPr>
                  <w:tcW w:w="957" w:type="dxa"/>
                  <w:vAlign w:val="center"/>
                </w:tcPr>
                <w:p w:rsidR="00C41399" w:rsidRPr="002A6FED" w:rsidRDefault="00C41399" w:rsidP="000A3AC3">
                  <w:pPr>
                    <w:spacing w:after="0" w:line="240" w:lineRule="auto"/>
                    <w:jc w:val="center"/>
                    <w:rPr>
                      <w:rFonts w:ascii="Times New Roman" w:eastAsia="Times New Roman" w:hAnsi="Times New Roman"/>
                      <w:color w:val="000000"/>
                      <w:sz w:val="20"/>
                      <w:szCs w:val="20"/>
                      <w:lang w:eastAsia="ru-RU"/>
                    </w:rPr>
                  </w:pPr>
                  <w:r w:rsidRPr="002A6FED">
                    <w:rPr>
                      <w:rFonts w:ascii="Times New Roman" w:eastAsia="Times New Roman" w:hAnsi="Times New Roman"/>
                      <w:color w:val="000000"/>
                      <w:sz w:val="20"/>
                      <w:szCs w:val="20"/>
                      <w:lang w:eastAsia="ru-RU"/>
                    </w:rPr>
                    <w:t>7</w:t>
                  </w:r>
                </w:p>
              </w:tc>
              <w:tc>
                <w:tcPr>
                  <w:tcW w:w="957" w:type="dxa"/>
                  <w:vAlign w:val="center"/>
                </w:tcPr>
                <w:p w:rsidR="00C41399" w:rsidRPr="002A6FED" w:rsidRDefault="00C41399" w:rsidP="0004794A">
                  <w:pPr>
                    <w:spacing w:after="0" w:line="240" w:lineRule="auto"/>
                    <w:jc w:val="center"/>
                    <w:rPr>
                      <w:rFonts w:ascii="Times New Roman" w:eastAsia="Times New Roman" w:hAnsi="Times New Roman"/>
                      <w:color w:val="000000"/>
                      <w:sz w:val="20"/>
                      <w:szCs w:val="20"/>
                      <w:lang w:eastAsia="ru-RU"/>
                    </w:rPr>
                  </w:pPr>
                  <w:r w:rsidRPr="002A6FED">
                    <w:rPr>
                      <w:rFonts w:ascii="Times New Roman" w:eastAsia="Times New Roman" w:hAnsi="Times New Roman"/>
                      <w:color w:val="000000"/>
                      <w:sz w:val="20"/>
                      <w:szCs w:val="20"/>
                      <w:lang w:eastAsia="ru-RU"/>
                    </w:rPr>
                    <w:t>28479</w:t>
                  </w:r>
                </w:p>
              </w:tc>
              <w:tc>
                <w:tcPr>
                  <w:tcW w:w="957" w:type="dxa"/>
                  <w:vAlign w:val="center"/>
                </w:tcPr>
                <w:p w:rsidR="00C41399" w:rsidRPr="002A6FED" w:rsidRDefault="00C41399" w:rsidP="000479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31890</w:t>
                  </w:r>
                </w:p>
              </w:tc>
              <w:tc>
                <w:tcPr>
                  <w:tcW w:w="957" w:type="dxa"/>
                  <w:vAlign w:val="center"/>
                </w:tcPr>
                <w:p w:rsidR="00C41399" w:rsidRPr="002A6FED" w:rsidRDefault="00E56FC0" w:rsidP="000A3AC3">
                  <w:pPr>
                    <w:spacing w:after="0" w:line="240" w:lineRule="auto"/>
                    <w:jc w:val="center"/>
                    <w:rPr>
                      <w:rFonts w:ascii="Times New Roman" w:eastAsia="Times New Roman" w:hAnsi="Times New Roman"/>
                      <w:color w:val="000000"/>
                      <w:sz w:val="20"/>
                      <w:szCs w:val="20"/>
                      <w:lang w:eastAsia="ru-RU"/>
                    </w:rPr>
                  </w:pPr>
                  <w:r w:rsidRPr="00E56FC0">
                    <w:rPr>
                      <w:rFonts w:ascii="Times New Roman" w:eastAsia="Times New Roman" w:hAnsi="Times New Roman"/>
                      <w:color w:val="000000"/>
                      <w:sz w:val="20"/>
                      <w:szCs w:val="20"/>
                      <w:lang w:eastAsia="ru-RU"/>
                    </w:rPr>
                    <w:t>41330</w:t>
                  </w:r>
                </w:p>
              </w:tc>
            </w:tr>
            <w:tr w:rsidR="00C41399" w:rsidRPr="002F4484" w:rsidTr="00C41399">
              <w:trPr>
                <w:trHeight w:val="227"/>
              </w:trPr>
              <w:tc>
                <w:tcPr>
                  <w:tcW w:w="957" w:type="dxa"/>
                  <w:vAlign w:val="center"/>
                </w:tcPr>
                <w:p w:rsidR="00C41399" w:rsidRPr="002A6FED" w:rsidRDefault="00C41399" w:rsidP="000A3AC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957" w:type="dxa"/>
                  <w:vAlign w:val="center"/>
                </w:tcPr>
                <w:p w:rsidR="00C41399" w:rsidRPr="002A6FED" w:rsidRDefault="00C41399" w:rsidP="0004794A">
                  <w:pPr>
                    <w:spacing w:after="0" w:line="240" w:lineRule="auto"/>
                    <w:jc w:val="center"/>
                    <w:rPr>
                      <w:rFonts w:ascii="Times New Roman" w:eastAsia="Times New Roman" w:hAnsi="Times New Roman"/>
                      <w:color w:val="000000"/>
                      <w:sz w:val="20"/>
                      <w:szCs w:val="20"/>
                      <w:lang w:eastAsia="ru-RU"/>
                    </w:rPr>
                  </w:pPr>
                </w:p>
              </w:tc>
              <w:tc>
                <w:tcPr>
                  <w:tcW w:w="957" w:type="dxa"/>
                  <w:vAlign w:val="center"/>
                </w:tcPr>
                <w:p w:rsidR="00C41399" w:rsidRPr="002A6FED" w:rsidRDefault="00C41399" w:rsidP="000479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39982</w:t>
                  </w:r>
                </w:p>
              </w:tc>
              <w:tc>
                <w:tcPr>
                  <w:tcW w:w="957" w:type="dxa"/>
                  <w:vAlign w:val="center"/>
                </w:tcPr>
                <w:p w:rsidR="00C41399" w:rsidRPr="002A6FED" w:rsidRDefault="00CF2AB1" w:rsidP="0082555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21809</w:t>
                  </w:r>
                </w:p>
              </w:tc>
            </w:tr>
            <w:tr w:rsidR="00C41399" w:rsidRPr="002F4484" w:rsidTr="00C41399">
              <w:trPr>
                <w:trHeight w:val="227"/>
              </w:trPr>
              <w:tc>
                <w:tcPr>
                  <w:tcW w:w="957" w:type="dxa"/>
                  <w:vAlign w:val="center"/>
                </w:tcPr>
                <w:p w:rsidR="00C41399" w:rsidRPr="002A6FED" w:rsidRDefault="00C41399" w:rsidP="000A3AC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p>
              </w:tc>
              <w:tc>
                <w:tcPr>
                  <w:tcW w:w="957" w:type="dxa"/>
                  <w:vAlign w:val="center"/>
                </w:tcPr>
                <w:p w:rsidR="00C41399" w:rsidRPr="002A6FED" w:rsidRDefault="00C41399" w:rsidP="0004794A">
                  <w:pPr>
                    <w:spacing w:after="0" w:line="240" w:lineRule="auto"/>
                    <w:jc w:val="center"/>
                    <w:rPr>
                      <w:rFonts w:ascii="Times New Roman" w:eastAsia="Times New Roman" w:hAnsi="Times New Roman"/>
                      <w:color w:val="000000"/>
                      <w:sz w:val="20"/>
                      <w:szCs w:val="20"/>
                      <w:lang w:eastAsia="ru-RU"/>
                    </w:rPr>
                  </w:pPr>
                </w:p>
              </w:tc>
              <w:tc>
                <w:tcPr>
                  <w:tcW w:w="957" w:type="dxa"/>
                  <w:vAlign w:val="center"/>
                </w:tcPr>
                <w:p w:rsidR="00C41399" w:rsidRPr="002A6FED" w:rsidRDefault="00C41399" w:rsidP="000479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28085</w:t>
                  </w:r>
                </w:p>
              </w:tc>
              <w:tc>
                <w:tcPr>
                  <w:tcW w:w="957" w:type="dxa"/>
                  <w:vAlign w:val="center"/>
                </w:tcPr>
                <w:p w:rsidR="00C41399" w:rsidRPr="002A6FED" w:rsidRDefault="00C41399" w:rsidP="000A3AC3">
                  <w:pPr>
                    <w:spacing w:after="0" w:line="240" w:lineRule="auto"/>
                    <w:jc w:val="center"/>
                    <w:rPr>
                      <w:rFonts w:ascii="Times New Roman" w:eastAsia="Times New Roman" w:hAnsi="Times New Roman"/>
                      <w:color w:val="000000"/>
                      <w:sz w:val="20"/>
                      <w:szCs w:val="20"/>
                      <w:lang w:eastAsia="ru-RU"/>
                    </w:rPr>
                  </w:pPr>
                </w:p>
              </w:tc>
            </w:tr>
            <w:tr w:rsidR="00C41399" w:rsidRPr="002F4484" w:rsidTr="00C41399">
              <w:trPr>
                <w:trHeight w:val="227"/>
              </w:trPr>
              <w:tc>
                <w:tcPr>
                  <w:tcW w:w="957" w:type="dxa"/>
                  <w:vAlign w:val="center"/>
                </w:tcPr>
                <w:p w:rsidR="00C41399" w:rsidRPr="002A6FED" w:rsidRDefault="00C41399" w:rsidP="000A3AC3">
                  <w:pPr>
                    <w:spacing w:after="0" w:line="240" w:lineRule="auto"/>
                    <w:jc w:val="center"/>
                    <w:rPr>
                      <w:rFonts w:ascii="Times New Roman" w:eastAsia="Times New Roman" w:hAnsi="Times New Roman"/>
                      <w:color w:val="000000"/>
                      <w:sz w:val="20"/>
                      <w:szCs w:val="20"/>
                      <w:lang w:eastAsia="ru-RU"/>
                    </w:rPr>
                  </w:pPr>
                  <w:r w:rsidRPr="002A6FED">
                    <w:rPr>
                      <w:rFonts w:ascii="Times New Roman" w:eastAsia="Times New Roman" w:hAnsi="Times New Roman"/>
                      <w:color w:val="000000"/>
                      <w:sz w:val="20"/>
                      <w:szCs w:val="20"/>
                      <w:lang w:eastAsia="ru-RU"/>
                    </w:rPr>
                    <w:t>10</w:t>
                  </w:r>
                </w:p>
              </w:tc>
              <w:tc>
                <w:tcPr>
                  <w:tcW w:w="957" w:type="dxa"/>
                  <w:vAlign w:val="center"/>
                </w:tcPr>
                <w:p w:rsidR="00C41399" w:rsidRPr="002A6FED" w:rsidRDefault="00C41399" w:rsidP="0004794A">
                  <w:pPr>
                    <w:spacing w:after="0" w:line="240" w:lineRule="auto"/>
                    <w:jc w:val="center"/>
                    <w:rPr>
                      <w:rFonts w:ascii="Times New Roman" w:eastAsia="Times New Roman" w:hAnsi="Times New Roman"/>
                      <w:color w:val="000000"/>
                      <w:sz w:val="20"/>
                      <w:szCs w:val="20"/>
                      <w:lang w:eastAsia="ru-RU"/>
                    </w:rPr>
                  </w:pPr>
                  <w:r w:rsidRPr="002A6FED">
                    <w:rPr>
                      <w:rFonts w:ascii="Times New Roman" w:eastAsia="Times New Roman" w:hAnsi="Times New Roman"/>
                      <w:color w:val="000000"/>
                      <w:sz w:val="20"/>
                      <w:szCs w:val="20"/>
                      <w:lang w:eastAsia="ru-RU"/>
                    </w:rPr>
                    <w:t>371</w:t>
                  </w:r>
                </w:p>
              </w:tc>
              <w:tc>
                <w:tcPr>
                  <w:tcW w:w="957" w:type="dxa"/>
                  <w:vAlign w:val="center"/>
                </w:tcPr>
                <w:p w:rsidR="00C41399" w:rsidRPr="002A6FED" w:rsidRDefault="00C41399" w:rsidP="000479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167</w:t>
                  </w:r>
                </w:p>
              </w:tc>
              <w:tc>
                <w:tcPr>
                  <w:tcW w:w="957" w:type="dxa"/>
                  <w:vAlign w:val="center"/>
                </w:tcPr>
                <w:p w:rsidR="00C41399" w:rsidRPr="002A6FED" w:rsidRDefault="00CF2AB1" w:rsidP="000A3AC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612</w:t>
                  </w:r>
                </w:p>
              </w:tc>
            </w:tr>
            <w:tr w:rsidR="00C41399" w:rsidRPr="002F4484" w:rsidTr="00C41399">
              <w:trPr>
                <w:trHeight w:val="227"/>
              </w:trPr>
              <w:tc>
                <w:tcPr>
                  <w:tcW w:w="957" w:type="dxa"/>
                  <w:vAlign w:val="center"/>
                </w:tcPr>
                <w:p w:rsidR="00C41399" w:rsidRPr="002A6FED" w:rsidRDefault="00C41399" w:rsidP="000A3AC3">
                  <w:pPr>
                    <w:spacing w:after="0" w:line="240" w:lineRule="auto"/>
                    <w:jc w:val="center"/>
                    <w:rPr>
                      <w:rFonts w:ascii="Times New Roman" w:eastAsia="Times New Roman" w:hAnsi="Times New Roman"/>
                      <w:color w:val="000000"/>
                      <w:sz w:val="20"/>
                      <w:szCs w:val="20"/>
                      <w:lang w:eastAsia="ru-RU"/>
                    </w:rPr>
                  </w:pPr>
                  <w:r w:rsidRPr="002A6FED">
                    <w:rPr>
                      <w:rFonts w:ascii="Times New Roman" w:eastAsia="Times New Roman" w:hAnsi="Times New Roman"/>
                      <w:color w:val="000000"/>
                      <w:sz w:val="20"/>
                      <w:szCs w:val="20"/>
                      <w:lang w:eastAsia="ru-RU"/>
                    </w:rPr>
                    <w:t>11</w:t>
                  </w:r>
                </w:p>
              </w:tc>
              <w:tc>
                <w:tcPr>
                  <w:tcW w:w="957" w:type="dxa"/>
                  <w:vAlign w:val="center"/>
                </w:tcPr>
                <w:p w:rsidR="00C41399" w:rsidRPr="002A6FED" w:rsidRDefault="00C41399" w:rsidP="0004794A">
                  <w:pPr>
                    <w:spacing w:after="0" w:line="240" w:lineRule="auto"/>
                    <w:jc w:val="center"/>
                    <w:rPr>
                      <w:rFonts w:ascii="Times New Roman" w:eastAsia="Times New Roman" w:hAnsi="Times New Roman"/>
                      <w:color w:val="000000"/>
                      <w:sz w:val="20"/>
                      <w:szCs w:val="20"/>
                      <w:lang w:eastAsia="ru-RU"/>
                    </w:rPr>
                  </w:pPr>
                  <w:r w:rsidRPr="002A6FED">
                    <w:rPr>
                      <w:rFonts w:ascii="Times New Roman" w:eastAsia="Times New Roman" w:hAnsi="Times New Roman"/>
                      <w:color w:val="000000"/>
                      <w:sz w:val="20"/>
                      <w:szCs w:val="20"/>
                      <w:lang w:eastAsia="ru-RU"/>
                    </w:rPr>
                    <w:t>12052</w:t>
                  </w:r>
                </w:p>
              </w:tc>
              <w:tc>
                <w:tcPr>
                  <w:tcW w:w="957" w:type="dxa"/>
                  <w:vAlign w:val="center"/>
                </w:tcPr>
                <w:p w:rsidR="00C41399" w:rsidRPr="002A6FED" w:rsidRDefault="00C41399" w:rsidP="000479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8188</w:t>
                  </w:r>
                </w:p>
              </w:tc>
              <w:tc>
                <w:tcPr>
                  <w:tcW w:w="957" w:type="dxa"/>
                  <w:vAlign w:val="center"/>
                </w:tcPr>
                <w:p w:rsidR="00C41399" w:rsidRPr="002A6FED" w:rsidRDefault="00CF2AB1" w:rsidP="000A3AC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6512</w:t>
                  </w:r>
                </w:p>
              </w:tc>
            </w:tr>
            <w:tr w:rsidR="00C41399" w:rsidRPr="002F4484" w:rsidTr="00C41399">
              <w:trPr>
                <w:trHeight w:val="227"/>
              </w:trPr>
              <w:tc>
                <w:tcPr>
                  <w:tcW w:w="957" w:type="dxa"/>
                  <w:vAlign w:val="center"/>
                </w:tcPr>
                <w:p w:rsidR="00C41399" w:rsidRPr="002F4484" w:rsidRDefault="00C41399" w:rsidP="000A3AC3">
                  <w:pPr>
                    <w:spacing w:after="0" w:line="240" w:lineRule="auto"/>
                    <w:jc w:val="center"/>
                    <w:rPr>
                      <w:rFonts w:ascii="Times New Roman" w:hAnsi="Times New Roman"/>
                      <w:sz w:val="20"/>
                      <w:szCs w:val="20"/>
                    </w:rPr>
                  </w:pPr>
                  <w:r w:rsidRPr="002F4484">
                    <w:rPr>
                      <w:rFonts w:ascii="Times New Roman" w:hAnsi="Times New Roman"/>
                      <w:sz w:val="20"/>
                      <w:szCs w:val="20"/>
                    </w:rPr>
                    <w:t>РК</w:t>
                  </w:r>
                </w:p>
              </w:tc>
              <w:tc>
                <w:tcPr>
                  <w:tcW w:w="957" w:type="dxa"/>
                  <w:vAlign w:val="center"/>
                </w:tcPr>
                <w:p w:rsidR="00C41399" w:rsidRPr="002F4484" w:rsidRDefault="002B4FB0" w:rsidP="0004794A">
                  <w:pPr>
                    <w:spacing w:after="0" w:line="240" w:lineRule="auto"/>
                    <w:jc w:val="center"/>
                    <w:rPr>
                      <w:rFonts w:ascii="Times New Roman" w:hAnsi="Times New Roman"/>
                      <w:b/>
                      <w:sz w:val="20"/>
                      <w:szCs w:val="20"/>
                    </w:rPr>
                  </w:pPr>
                  <w:r w:rsidRPr="002F4484">
                    <w:rPr>
                      <w:rFonts w:ascii="Times New Roman" w:hAnsi="Times New Roman"/>
                      <w:b/>
                      <w:sz w:val="20"/>
                      <w:szCs w:val="20"/>
                    </w:rPr>
                    <w:fldChar w:fldCharType="begin"/>
                  </w:r>
                  <w:r w:rsidR="00C41399" w:rsidRPr="002F4484">
                    <w:rPr>
                      <w:rFonts w:ascii="Times New Roman" w:hAnsi="Times New Roman"/>
                      <w:b/>
                      <w:sz w:val="20"/>
                      <w:szCs w:val="20"/>
                    </w:rPr>
                    <w:instrText xml:space="preserve"> =SUM(ABOVE) </w:instrText>
                  </w:r>
                  <w:r w:rsidRPr="002F4484">
                    <w:rPr>
                      <w:rFonts w:ascii="Times New Roman" w:hAnsi="Times New Roman"/>
                      <w:b/>
                      <w:sz w:val="20"/>
                      <w:szCs w:val="20"/>
                    </w:rPr>
                    <w:fldChar w:fldCharType="separate"/>
                  </w:r>
                  <w:r w:rsidR="00C41399" w:rsidRPr="002F4484">
                    <w:rPr>
                      <w:rFonts w:ascii="Times New Roman" w:hAnsi="Times New Roman"/>
                      <w:b/>
                      <w:noProof/>
                      <w:sz w:val="20"/>
                      <w:szCs w:val="20"/>
                    </w:rPr>
                    <w:t>116704</w:t>
                  </w:r>
                  <w:r w:rsidRPr="002F4484">
                    <w:rPr>
                      <w:rFonts w:ascii="Times New Roman" w:hAnsi="Times New Roman"/>
                      <w:b/>
                      <w:sz w:val="20"/>
                      <w:szCs w:val="20"/>
                    </w:rPr>
                    <w:fldChar w:fldCharType="end"/>
                  </w:r>
                </w:p>
              </w:tc>
              <w:tc>
                <w:tcPr>
                  <w:tcW w:w="957" w:type="dxa"/>
                  <w:vAlign w:val="center"/>
                </w:tcPr>
                <w:p w:rsidR="00C41399" w:rsidRPr="002F4484" w:rsidRDefault="00C41399" w:rsidP="0004794A">
                  <w:pPr>
                    <w:spacing w:after="0" w:line="240" w:lineRule="auto"/>
                    <w:jc w:val="center"/>
                    <w:rPr>
                      <w:rFonts w:ascii="Times New Roman" w:hAnsi="Times New Roman"/>
                      <w:b/>
                      <w:sz w:val="20"/>
                      <w:szCs w:val="20"/>
                    </w:rPr>
                  </w:pPr>
                  <w:r w:rsidRPr="00A43151">
                    <w:rPr>
                      <w:rFonts w:ascii="Times New Roman" w:hAnsi="Times New Roman"/>
                      <w:b/>
                      <w:sz w:val="20"/>
                      <w:szCs w:val="20"/>
                    </w:rPr>
                    <w:t>14</w:t>
                  </w:r>
                  <w:r>
                    <w:rPr>
                      <w:rFonts w:ascii="Times New Roman" w:hAnsi="Times New Roman"/>
                      <w:b/>
                      <w:sz w:val="20"/>
                      <w:szCs w:val="20"/>
                    </w:rPr>
                    <w:t>8838</w:t>
                  </w:r>
                </w:p>
              </w:tc>
              <w:tc>
                <w:tcPr>
                  <w:tcW w:w="957" w:type="dxa"/>
                  <w:vAlign w:val="center"/>
                </w:tcPr>
                <w:p w:rsidR="00C41399" w:rsidRPr="002F4484" w:rsidRDefault="00E56FC0" w:rsidP="007B79DC">
                  <w:pPr>
                    <w:spacing w:after="0" w:line="240" w:lineRule="auto"/>
                    <w:jc w:val="center"/>
                    <w:rPr>
                      <w:rFonts w:ascii="Times New Roman" w:hAnsi="Times New Roman"/>
                      <w:b/>
                      <w:sz w:val="20"/>
                      <w:szCs w:val="20"/>
                    </w:rPr>
                  </w:pPr>
                  <w:r>
                    <w:rPr>
                      <w:rFonts w:ascii="Times New Roman" w:hAnsi="Times New Roman"/>
                      <w:b/>
                      <w:sz w:val="20"/>
                      <w:szCs w:val="20"/>
                    </w:rPr>
                    <w:t>136350</w:t>
                  </w:r>
                </w:p>
              </w:tc>
            </w:tr>
          </w:tbl>
          <w:p w:rsidR="000A3AC3" w:rsidRPr="00682AD0" w:rsidRDefault="000A3AC3" w:rsidP="000A3AC3">
            <w:pPr>
              <w:jc w:val="center"/>
              <w:rPr>
                <w:rFonts w:ascii="Times New Roman" w:hAnsi="Times New Roman"/>
                <w:b/>
                <w:sz w:val="20"/>
                <w:szCs w:val="20"/>
              </w:rPr>
            </w:pPr>
          </w:p>
        </w:tc>
        <w:tc>
          <w:tcPr>
            <w:tcW w:w="4786" w:type="dxa"/>
          </w:tcPr>
          <w:p w:rsidR="000A3AC3" w:rsidRPr="00AA56E4" w:rsidRDefault="000A3AC3" w:rsidP="000A3AC3">
            <w:pPr>
              <w:pStyle w:val="a3"/>
              <w:rPr>
                <w:rFonts w:ascii="Times New Roman" w:hAnsi="Times New Roman"/>
                <w:b/>
                <w:sz w:val="20"/>
                <w:szCs w:val="20"/>
              </w:rPr>
            </w:pPr>
            <w:r w:rsidRPr="00AA56E4">
              <w:rPr>
                <w:rFonts w:ascii="Times New Roman" w:hAnsi="Times New Roman"/>
                <w:b/>
                <w:sz w:val="20"/>
                <w:szCs w:val="20"/>
              </w:rPr>
              <w:t xml:space="preserve">Человек </w:t>
            </w:r>
          </w:p>
          <w:tbl>
            <w:tblPr>
              <w:tblW w:w="3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
              <w:gridCol w:w="957"/>
              <w:gridCol w:w="957"/>
              <w:gridCol w:w="957"/>
            </w:tblGrid>
            <w:tr w:rsidR="00CF2AB1" w:rsidRPr="002F4484" w:rsidTr="00CF2AB1">
              <w:tc>
                <w:tcPr>
                  <w:tcW w:w="957" w:type="dxa"/>
                  <w:vAlign w:val="center"/>
                </w:tcPr>
                <w:p w:rsidR="00CF2AB1" w:rsidRPr="002F4484" w:rsidRDefault="00CF2AB1" w:rsidP="000A3AC3">
                  <w:pPr>
                    <w:spacing w:after="0" w:line="240" w:lineRule="auto"/>
                    <w:jc w:val="center"/>
                    <w:rPr>
                      <w:rFonts w:ascii="Times New Roman" w:hAnsi="Times New Roman"/>
                      <w:sz w:val="20"/>
                      <w:szCs w:val="20"/>
                    </w:rPr>
                  </w:pPr>
                  <w:r w:rsidRPr="002F4484">
                    <w:rPr>
                      <w:rFonts w:ascii="Times New Roman" w:hAnsi="Times New Roman"/>
                      <w:sz w:val="20"/>
                      <w:szCs w:val="20"/>
                    </w:rPr>
                    <w:t>Класс</w:t>
                  </w:r>
                </w:p>
              </w:tc>
              <w:tc>
                <w:tcPr>
                  <w:tcW w:w="957" w:type="dxa"/>
                  <w:vAlign w:val="center"/>
                </w:tcPr>
                <w:p w:rsidR="00CF2AB1" w:rsidRPr="002F4484" w:rsidRDefault="00CF2AB1" w:rsidP="0004794A">
                  <w:pPr>
                    <w:spacing w:after="0" w:line="240" w:lineRule="auto"/>
                    <w:jc w:val="center"/>
                    <w:rPr>
                      <w:rFonts w:ascii="Times New Roman" w:hAnsi="Times New Roman"/>
                      <w:sz w:val="20"/>
                      <w:szCs w:val="20"/>
                    </w:rPr>
                  </w:pPr>
                  <w:r w:rsidRPr="002F4484">
                    <w:rPr>
                      <w:rFonts w:ascii="Times New Roman" w:hAnsi="Times New Roman"/>
                      <w:sz w:val="20"/>
                      <w:szCs w:val="20"/>
                    </w:rPr>
                    <w:t>2019</w:t>
                  </w:r>
                  <w:r>
                    <w:rPr>
                      <w:rFonts w:ascii="Times New Roman" w:hAnsi="Times New Roman"/>
                      <w:sz w:val="20"/>
                      <w:szCs w:val="20"/>
                    </w:rPr>
                    <w:t>г.</w:t>
                  </w:r>
                </w:p>
              </w:tc>
              <w:tc>
                <w:tcPr>
                  <w:tcW w:w="957" w:type="dxa"/>
                  <w:vAlign w:val="center"/>
                </w:tcPr>
                <w:p w:rsidR="00CF2AB1" w:rsidRPr="002F4484" w:rsidRDefault="00CF2AB1" w:rsidP="0004794A">
                  <w:pPr>
                    <w:spacing w:after="0" w:line="240" w:lineRule="auto"/>
                    <w:jc w:val="center"/>
                    <w:rPr>
                      <w:rFonts w:ascii="Times New Roman" w:hAnsi="Times New Roman"/>
                      <w:sz w:val="20"/>
                      <w:szCs w:val="20"/>
                    </w:rPr>
                  </w:pPr>
                  <w:r>
                    <w:rPr>
                      <w:rFonts w:ascii="Times New Roman" w:hAnsi="Times New Roman"/>
                      <w:sz w:val="20"/>
                      <w:szCs w:val="20"/>
                    </w:rPr>
                    <w:t>2020г.</w:t>
                  </w:r>
                </w:p>
              </w:tc>
              <w:tc>
                <w:tcPr>
                  <w:tcW w:w="957" w:type="dxa"/>
                  <w:vAlign w:val="center"/>
                </w:tcPr>
                <w:p w:rsidR="00CF2AB1" w:rsidRPr="002F4484" w:rsidRDefault="00CF2AB1" w:rsidP="00CF2AB1">
                  <w:pPr>
                    <w:spacing w:after="0" w:line="240" w:lineRule="auto"/>
                    <w:jc w:val="center"/>
                    <w:rPr>
                      <w:rFonts w:ascii="Times New Roman" w:hAnsi="Times New Roman"/>
                      <w:sz w:val="20"/>
                      <w:szCs w:val="20"/>
                    </w:rPr>
                  </w:pPr>
                  <w:r>
                    <w:rPr>
                      <w:rFonts w:ascii="Times New Roman" w:hAnsi="Times New Roman"/>
                      <w:sz w:val="20"/>
                      <w:szCs w:val="20"/>
                    </w:rPr>
                    <w:t>2021г.</w:t>
                  </w:r>
                </w:p>
              </w:tc>
            </w:tr>
            <w:tr w:rsidR="00CF2AB1" w:rsidRPr="002F4484" w:rsidTr="00CF2AB1">
              <w:tc>
                <w:tcPr>
                  <w:tcW w:w="957" w:type="dxa"/>
                  <w:vAlign w:val="center"/>
                </w:tcPr>
                <w:p w:rsidR="00CF2AB1" w:rsidRPr="002A6FED" w:rsidRDefault="00CF2AB1" w:rsidP="000A3AC3">
                  <w:pPr>
                    <w:spacing w:after="0" w:line="240" w:lineRule="auto"/>
                    <w:jc w:val="center"/>
                    <w:rPr>
                      <w:rFonts w:ascii="Times New Roman" w:eastAsia="Times New Roman" w:hAnsi="Times New Roman"/>
                      <w:color w:val="000000"/>
                      <w:sz w:val="20"/>
                      <w:szCs w:val="20"/>
                      <w:lang w:eastAsia="ru-RU"/>
                    </w:rPr>
                  </w:pPr>
                  <w:r w:rsidRPr="002A6FED">
                    <w:rPr>
                      <w:rFonts w:ascii="Times New Roman" w:eastAsia="Times New Roman" w:hAnsi="Times New Roman"/>
                      <w:color w:val="000000"/>
                      <w:sz w:val="20"/>
                      <w:szCs w:val="20"/>
                      <w:lang w:eastAsia="ru-RU"/>
                    </w:rPr>
                    <w:t>4</w:t>
                  </w:r>
                </w:p>
              </w:tc>
              <w:tc>
                <w:tcPr>
                  <w:tcW w:w="957" w:type="dxa"/>
                  <w:vAlign w:val="center"/>
                </w:tcPr>
                <w:p w:rsidR="00CF2AB1" w:rsidRPr="002A6FED" w:rsidRDefault="00CF2AB1" w:rsidP="0004794A">
                  <w:pPr>
                    <w:spacing w:after="0" w:line="240" w:lineRule="auto"/>
                    <w:jc w:val="center"/>
                    <w:rPr>
                      <w:rFonts w:ascii="Times New Roman" w:eastAsia="Times New Roman" w:hAnsi="Times New Roman"/>
                      <w:color w:val="000000"/>
                      <w:sz w:val="20"/>
                      <w:szCs w:val="20"/>
                      <w:lang w:eastAsia="ru-RU"/>
                    </w:rPr>
                  </w:pPr>
                  <w:r w:rsidRPr="002F4484">
                    <w:rPr>
                      <w:rFonts w:ascii="Times New Roman" w:eastAsia="Times New Roman" w:hAnsi="Times New Roman"/>
                      <w:color w:val="000000"/>
                      <w:sz w:val="20"/>
                      <w:szCs w:val="20"/>
                      <w:lang w:eastAsia="ru-RU"/>
                    </w:rPr>
                    <w:t>6397</w:t>
                  </w:r>
                </w:p>
              </w:tc>
              <w:tc>
                <w:tcPr>
                  <w:tcW w:w="957" w:type="dxa"/>
                  <w:vAlign w:val="center"/>
                </w:tcPr>
                <w:p w:rsidR="00CF2AB1" w:rsidRPr="002A6FED" w:rsidRDefault="00CF2AB1" w:rsidP="0004794A">
                  <w:pPr>
                    <w:spacing w:after="0" w:line="240" w:lineRule="auto"/>
                    <w:jc w:val="center"/>
                    <w:rPr>
                      <w:rFonts w:ascii="Times New Roman" w:eastAsia="Times New Roman" w:hAnsi="Times New Roman"/>
                      <w:color w:val="000000"/>
                      <w:sz w:val="20"/>
                      <w:szCs w:val="20"/>
                      <w:lang w:eastAsia="ru-RU"/>
                    </w:rPr>
                  </w:pPr>
                </w:p>
              </w:tc>
              <w:tc>
                <w:tcPr>
                  <w:tcW w:w="957" w:type="dxa"/>
                  <w:vAlign w:val="center"/>
                </w:tcPr>
                <w:p w:rsidR="00CF2AB1" w:rsidRPr="002A6FED" w:rsidRDefault="00CF2AB1" w:rsidP="000A3AC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6515</w:t>
                  </w:r>
                </w:p>
              </w:tc>
            </w:tr>
            <w:tr w:rsidR="00CF2AB1" w:rsidRPr="002F4484" w:rsidTr="00CF2AB1">
              <w:tc>
                <w:tcPr>
                  <w:tcW w:w="957" w:type="dxa"/>
                  <w:vAlign w:val="center"/>
                </w:tcPr>
                <w:p w:rsidR="00CF2AB1" w:rsidRPr="002A6FED" w:rsidRDefault="00CF2AB1" w:rsidP="000A3AC3">
                  <w:pPr>
                    <w:spacing w:after="0" w:line="240" w:lineRule="auto"/>
                    <w:jc w:val="center"/>
                    <w:rPr>
                      <w:rFonts w:ascii="Times New Roman" w:eastAsia="Times New Roman" w:hAnsi="Times New Roman"/>
                      <w:color w:val="000000"/>
                      <w:sz w:val="20"/>
                      <w:szCs w:val="20"/>
                      <w:lang w:eastAsia="ru-RU"/>
                    </w:rPr>
                  </w:pPr>
                  <w:r w:rsidRPr="002A6FED">
                    <w:rPr>
                      <w:rFonts w:ascii="Times New Roman" w:eastAsia="Times New Roman" w:hAnsi="Times New Roman"/>
                      <w:color w:val="000000"/>
                      <w:sz w:val="20"/>
                      <w:szCs w:val="20"/>
                      <w:lang w:eastAsia="ru-RU"/>
                    </w:rPr>
                    <w:t>5</w:t>
                  </w:r>
                </w:p>
              </w:tc>
              <w:tc>
                <w:tcPr>
                  <w:tcW w:w="957" w:type="dxa"/>
                  <w:vAlign w:val="center"/>
                </w:tcPr>
                <w:p w:rsidR="00CF2AB1" w:rsidRPr="002A6FED" w:rsidRDefault="00CF2AB1" w:rsidP="0004794A">
                  <w:pPr>
                    <w:spacing w:after="0" w:line="240" w:lineRule="auto"/>
                    <w:jc w:val="center"/>
                    <w:rPr>
                      <w:rFonts w:ascii="Times New Roman" w:eastAsia="Times New Roman" w:hAnsi="Times New Roman"/>
                      <w:color w:val="000000"/>
                      <w:sz w:val="20"/>
                      <w:szCs w:val="20"/>
                      <w:lang w:eastAsia="ru-RU"/>
                    </w:rPr>
                  </w:pPr>
                  <w:r w:rsidRPr="002F4484">
                    <w:rPr>
                      <w:rFonts w:ascii="Times New Roman" w:eastAsia="Times New Roman" w:hAnsi="Times New Roman"/>
                      <w:color w:val="000000"/>
                      <w:sz w:val="20"/>
                      <w:szCs w:val="20"/>
                      <w:lang w:eastAsia="ru-RU"/>
                    </w:rPr>
                    <w:t>5975</w:t>
                  </w:r>
                </w:p>
              </w:tc>
              <w:tc>
                <w:tcPr>
                  <w:tcW w:w="957" w:type="dxa"/>
                  <w:vAlign w:val="center"/>
                </w:tcPr>
                <w:p w:rsidR="00CF2AB1" w:rsidRPr="002A6FED" w:rsidRDefault="00CF2AB1" w:rsidP="000479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6050</w:t>
                  </w:r>
                </w:p>
              </w:tc>
              <w:tc>
                <w:tcPr>
                  <w:tcW w:w="957" w:type="dxa"/>
                  <w:vAlign w:val="center"/>
                </w:tcPr>
                <w:p w:rsidR="00CF2AB1" w:rsidRPr="002A6FED" w:rsidRDefault="00CF2AB1" w:rsidP="000A3AC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6154</w:t>
                  </w:r>
                </w:p>
              </w:tc>
            </w:tr>
            <w:tr w:rsidR="00CF2AB1" w:rsidRPr="002F4484" w:rsidTr="00CF2AB1">
              <w:tc>
                <w:tcPr>
                  <w:tcW w:w="957" w:type="dxa"/>
                  <w:vAlign w:val="center"/>
                </w:tcPr>
                <w:p w:rsidR="00CF2AB1" w:rsidRPr="002A6FED" w:rsidRDefault="00CF2AB1" w:rsidP="000A3AC3">
                  <w:pPr>
                    <w:spacing w:after="0" w:line="240" w:lineRule="auto"/>
                    <w:jc w:val="center"/>
                    <w:rPr>
                      <w:rFonts w:ascii="Times New Roman" w:eastAsia="Times New Roman" w:hAnsi="Times New Roman"/>
                      <w:color w:val="000000"/>
                      <w:sz w:val="20"/>
                      <w:szCs w:val="20"/>
                      <w:lang w:eastAsia="ru-RU"/>
                    </w:rPr>
                  </w:pPr>
                  <w:r w:rsidRPr="002A6FED">
                    <w:rPr>
                      <w:rFonts w:ascii="Times New Roman" w:eastAsia="Times New Roman" w:hAnsi="Times New Roman"/>
                      <w:color w:val="000000"/>
                      <w:sz w:val="20"/>
                      <w:szCs w:val="20"/>
                      <w:lang w:eastAsia="ru-RU"/>
                    </w:rPr>
                    <w:t>6</w:t>
                  </w:r>
                </w:p>
              </w:tc>
              <w:tc>
                <w:tcPr>
                  <w:tcW w:w="957" w:type="dxa"/>
                  <w:vAlign w:val="center"/>
                </w:tcPr>
                <w:p w:rsidR="00CF2AB1" w:rsidRPr="002A6FED" w:rsidRDefault="00CF2AB1" w:rsidP="0004794A">
                  <w:pPr>
                    <w:spacing w:after="0" w:line="240" w:lineRule="auto"/>
                    <w:jc w:val="center"/>
                    <w:rPr>
                      <w:rFonts w:ascii="Times New Roman" w:eastAsia="Times New Roman" w:hAnsi="Times New Roman"/>
                      <w:color w:val="000000"/>
                      <w:sz w:val="20"/>
                      <w:szCs w:val="20"/>
                      <w:lang w:eastAsia="ru-RU"/>
                    </w:rPr>
                  </w:pPr>
                  <w:r w:rsidRPr="002F4484">
                    <w:rPr>
                      <w:rFonts w:ascii="Times New Roman" w:eastAsia="Times New Roman" w:hAnsi="Times New Roman"/>
                      <w:color w:val="000000"/>
                      <w:sz w:val="20"/>
                      <w:szCs w:val="20"/>
                      <w:lang w:eastAsia="ru-RU"/>
                    </w:rPr>
                    <w:t>5531</w:t>
                  </w:r>
                </w:p>
              </w:tc>
              <w:tc>
                <w:tcPr>
                  <w:tcW w:w="957" w:type="dxa"/>
                  <w:vAlign w:val="center"/>
                </w:tcPr>
                <w:p w:rsidR="00CF2AB1" w:rsidRPr="002A6FED" w:rsidRDefault="00CF2AB1" w:rsidP="000479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5752</w:t>
                  </w:r>
                </w:p>
              </w:tc>
              <w:tc>
                <w:tcPr>
                  <w:tcW w:w="957" w:type="dxa"/>
                  <w:vAlign w:val="center"/>
                </w:tcPr>
                <w:p w:rsidR="00CF2AB1" w:rsidRPr="002A6FED" w:rsidRDefault="00CF2AB1" w:rsidP="000A3AC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5705</w:t>
                  </w:r>
                </w:p>
              </w:tc>
            </w:tr>
            <w:tr w:rsidR="00CF2AB1" w:rsidRPr="002F4484" w:rsidTr="00CF2AB1">
              <w:tc>
                <w:tcPr>
                  <w:tcW w:w="957" w:type="dxa"/>
                  <w:vAlign w:val="center"/>
                </w:tcPr>
                <w:p w:rsidR="00CF2AB1" w:rsidRPr="002A6FED" w:rsidRDefault="00CF2AB1" w:rsidP="000A3AC3">
                  <w:pPr>
                    <w:spacing w:after="0" w:line="240" w:lineRule="auto"/>
                    <w:jc w:val="center"/>
                    <w:rPr>
                      <w:rFonts w:ascii="Times New Roman" w:eastAsia="Times New Roman" w:hAnsi="Times New Roman"/>
                      <w:color w:val="000000"/>
                      <w:sz w:val="20"/>
                      <w:szCs w:val="20"/>
                      <w:lang w:eastAsia="ru-RU"/>
                    </w:rPr>
                  </w:pPr>
                  <w:r w:rsidRPr="002A6FED">
                    <w:rPr>
                      <w:rFonts w:ascii="Times New Roman" w:eastAsia="Times New Roman" w:hAnsi="Times New Roman"/>
                      <w:color w:val="000000"/>
                      <w:sz w:val="20"/>
                      <w:szCs w:val="20"/>
                      <w:lang w:eastAsia="ru-RU"/>
                    </w:rPr>
                    <w:t>7</w:t>
                  </w:r>
                </w:p>
              </w:tc>
              <w:tc>
                <w:tcPr>
                  <w:tcW w:w="957" w:type="dxa"/>
                  <w:vAlign w:val="center"/>
                </w:tcPr>
                <w:p w:rsidR="00CF2AB1" w:rsidRPr="002A6FED" w:rsidRDefault="00CF2AB1" w:rsidP="0004794A">
                  <w:pPr>
                    <w:spacing w:after="0" w:line="240" w:lineRule="auto"/>
                    <w:jc w:val="center"/>
                    <w:rPr>
                      <w:rFonts w:ascii="Times New Roman" w:eastAsia="Times New Roman" w:hAnsi="Times New Roman"/>
                      <w:color w:val="000000"/>
                      <w:sz w:val="20"/>
                      <w:szCs w:val="20"/>
                      <w:lang w:eastAsia="ru-RU"/>
                    </w:rPr>
                  </w:pPr>
                  <w:r w:rsidRPr="002F4484">
                    <w:rPr>
                      <w:rFonts w:ascii="Times New Roman" w:eastAsia="Times New Roman" w:hAnsi="Times New Roman"/>
                      <w:color w:val="000000"/>
                      <w:sz w:val="20"/>
                      <w:szCs w:val="20"/>
                      <w:lang w:eastAsia="ru-RU"/>
                    </w:rPr>
                    <w:t>4665</w:t>
                  </w:r>
                </w:p>
              </w:tc>
              <w:tc>
                <w:tcPr>
                  <w:tcW w:w="957" w:type="dxa"/>
                  <w:vAlign w:val="center"/>
                </w:tcPr>
                <w:p w:rsidR="00CF2AB1" w:rsidRPr="002A6FED" w:rsidRDefault="00CF2AB1" w:rsidP="000479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5370</w:t>
                  </w:r>
                </w:p>
              </w:tc>
              <w:tc>
                <w:tcPr>
                  <w:tcW w:w="957" w:type="dxa"/>
                  <w:vAlign w:val="center"/>
                </w:tcPr>
                <w:p w:rsidR="00CF2AB1" w:rsidRPr="002A6FED" w:rsidRDefault="00CF2AB1" w:rsidP="000A3AC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5336</w:t>
                  </w:r>
                </w:p>
              </w:tc>
            </w:tr>
            <w:tr w:rsidR="00CF2AB1" w:rsidRPr="002F4484" w:rsidTr="00CF2AB1">
              <w:tc>
                <w:tcPr>
                  <w:tcW w:w="957" w:type="dxa"/>
                  <w:vAlign w:val="center"/>
                </w:tcPr>
                <w:p w:rsidR="00CF2AB1" w:rsidRPr="002A6FED" w:rsidRDefault="00CF2AB1" w:rsidP="000A3AC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957" w:type="dxa"/>
                  <w:vAlign w:val="center"/>
                </w:tcPr>
                <w:p w:rsidR="00CF2AB1" w:rsidRPr="002F4484" w:rsidRDefault="00CF2AB1" w:rsidP="0004794A">
                  <w:pPr>
                    <w:spacing w:after="0" w:line="240" w:lineRule="auto"/>
                    <w:jc w:val="center"/>
                    <w:rPr>
                      <w:rFonts w:ascii="Times New Roman" w:eastAsia="Times New Roman" w:hAnsi="Times New Roman"/>
                      <w:color w:val="000000"/>
                      <w:sz w:val="20"/>
                      <w:szCs w:val="20"/>
                      <w:lang w:eastAsia="ru-RU"/>
                    </w:rPr>
                  </w:pPr>
                </w:p>
              </w:tc>
              <w:tc>
                <w:tcPr>
                  <w:tcW w:w="957" w:type="dxa"/>
                  <w:vAlign w:val="center"/>
                </w:tcPr>
                <w:p w:rsidR="00CF2AB1" w:rsidRDefault="00CF2AB1" w:rsidP="000479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5143</w:t>
                  </w:r>
                </w:p>
              </w:tc>
              <w:tc>
                <w:tcPr>
                  <w:tcW w:w="957" w:type="dxa"/>
                  <w:vAlign w:val="center"/>
                </w:tcPr>
                <w:p w:rsidR="00CF2AB1" w:rsidRDefault="00CF2AB1" w:rsidP="000A3AC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5008</w:t>
                  </w:r>
                </w:p>
              </w:tc>
            </w:tr>
            <w:tr w:rsidR="00CF2AB1" w:rsidRPr="002F4484" w:rsidTr="00CF2AB1">
              <w:tc>
                <w:tcPr>
                  <w:tcW w:w="957" w:type="dxa"/>
                  <w:vAlign w:val="center"/>
                </w:tcPr>
                <w:p w:rsidR="00CF2AB1" w:rsidRPr="002A6FED" w:rsidRDefault="00CF2AB1" w:rsidP="000A3AC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p>
              </w:tc>
              <w:tc>
                <w:tcPr>
                  <w:tcW w:w="957" w:type="dxa"/>
                  <w:vAlign w:val="center"/>
                </w:tcPr>
                <w:p w:rsidR="00CF2AB1" w:rsidRPr="002F4484" w:rsidRDefault="00CF2AB1" w:rsidP="0004794A">
                  <w:pPr>
                    <w:spacing w:after="0" w:line="240" w:lineRule="auto"/>
                    <w:jc w:val="center"/>
                    <w:rPr>
                      <w:rFonts w:ascii="Times New Roman" w:eastAsia="Times New Roman" w:hAnsi="Times New Roman"/>
                      <w:color w:val="000000"/>
                      <w:sz w:val="20"/>
                      <w:szCs w:val="20"/>
                      <w:lang w:eastAsia="ru-RU"/>
                    </w:rPr>
                  </w:pPr>
                </w:p>
              </w:tc>
              <w:tc>
                <w:tcPr>
                  <w:tcW w:w="957" w:type="dxa"/>
                  <w:vAlign w:val="center"/>
                </w:tcPr>
                <w:p w:rsidR="00CF2AB1" w:rsidRDefault="00CF2AB1" w:rsidP="000479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4455</w:t>
                  </w:r>
                </w:p>
              </w:tc>
              <w:tc>
                <w:tcPr>
                  <w:tcW w:w="957" w:type="dxa"/>
                  <w:vAlign w:val="center"/>
                </w:tcPr>
                <w:p w:rsidR="00CF2AB1" w:rsidRDefault="00CF2AB1" w:rsidP="000A3AC3">
                  <w:pPr>
                    <w:spacing w:after="0" w:line="240" w:lineRule="auto"/>
                    <w:jc w:val="center"/>
                    <w:rPr>
                      <w:rFonts w:ascii="Times New Roman" w:eastAsia="Times New Roman" w:hAnsi="Times New Roman"/>
                      <w:color w:val="000000"/>
                      <w:sz w:val="20"/>
                      <w:szCs w:val="20"/>
                      <w:lang w:eastAsia="ru-RU"/>
                    </w:rPr>
                  </w:pPr>
                </w:p>
              </w:tc>
            </w:tr>
            <w:tr w:rsidR="00CF2AB1" w:rsidRPr="002F4484" w:rsidTr="00CF2AB1">
              <w:tc>
                <w:tcPr>
                  <w:tcW w:w="957" w:type="dxa"/>
                  <w:vAlign w:val="center"/>
                </w:tcPr>
                <w:p w:rsidR="00CF2AB1" w:rsidRPr="002A6FED" w:rsidRDefault="00CF2AB1" w:rsidP="000A3AC3">
                  <w:pPr>
                    <w:spacing w:after="0" w:line="240" w:lineRule="auto"/>
                    <w:jc w:val="center"/>
                    <w:rPr>
                      <w:rFonts w:ascii="Times New Roman" w:eastAsia="Times New Roman" w:hAnsi="Times New Roman"/>
                      <w:color w:val="000000"/>
                      <w:sz w:val="20"/>
                      <w:szCs w:val="20"/>
                      <w:lang w:eastAsia="ru-RU"/>
                    </w:rPr>
                  </w:pPr>
                  <w:r w:rsidRPr="002A6FED">
                    <w:rPr>
                      <w:rFonts w:ascii="Times New Roman" w:eastAsia="Times New Roman" w:hAnsi="Times New Roman"/>
                      <w:color w:val="000000"/>
                      <w:sz w:val="20"/>
                      <w:szCs w:val="20"/>
                      <w:lang w:eastAsia="ru-RU"/>
                    </w:rPr>
                    <w:t>10</w:t>
                  </w:r>
                </w:p>
              </w:tc>
              <w:tc>
                <w:tcPr>
                  <w:tcW w:w="957" w:type="dxa"/>
                  <w:vAlign w:val="center"/>
                </w:tcPr>
                <w:p w:rsidR="00CF2AB1" w:rsidRPr="002A6FED" w:rsidRDefault="00CF2AB1" w:rsidP="0004794A">
                  <w:pPr>
                    <w:spacing w:after="0" w:line="240" w:lineRule="auto"/>
                    <w:jc w:val="center"/>
                    <w:rPr>
                      <w:rFonts w:ascii="Times New Roman" w:eastAsia="Times New Roman" w:hAnsi="Times New Roman"/>
                      <w:color w:val="000000"/>
                      <w:sz w:val="20"/>
                      <w:szCs w:val="20"/>
                      <w:lang w:eastAsia="ru-RU"/>
                    </w:rPr>
                  </w:pPr>
                  <w:r w:rsidRPr="002F4484">
                    <w:rPr>
                      <w:rFonts w:ascii="Times New Roman" w:eastAsia="Times New Roman" w:hAnsi="Times New Roman"/>
                      <w:color w:val="000000"/>
                      <w:sz w:val="20"/>
                      <w:szCs w:val="20"/>
                      <w:lang w:eastAsia="ru-RU"/>
                    </w:rPr>
                    <w:t>371</w:t>
                  </w:r>
                </w:p>
              </w:tc>
              <w:tc>
                <w:tcPr>
                  <w:tcW w:w="957" w:type="dxa"/>
                  <w:vAlign w:val="center"/>
                </w:tcPr>
                <w:p w:rsidR="00CF2AB1" w:rsidRPr="002A6FED" w:rsidRDefault="00CF2AB1" w:rsidP="000479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167</w:t>
                  </w:r>
                </w:p>
              </w:tc>
              <w:tc>
                <w:tcPr>
                  <w:tcW w:w="957" w:type="dxa"/>
                  <w:vAlign w:val="center"/>
                </w:tcPr>
                <w:p w:rsidR="00CF2AB1" w:rsidRPr="002A6FED" w:rsidRDefault="00CF2AB1" w:rsidP="000A3AC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612</w:t>
                  </w:r>
                </w:p>
              </w:tc>
            </w:tr>
            <w:tr w:rsidR="00CF2AB1" w:rsidRPr="002F4484" w:rsidTr="00CF2AB1">
              <w:tc>
                <w:tcPr>
                  <w:tcW w:w="957" w:type="dxa"/>
                  <w:vAlign w:val="center"/>
                </w:tcPr>
                <w:p w:rsidR="00CF2AB1" w:rsidRPr="002A6FED" w:rsidRDefault="00CF2AB1" w:rsidP="000A3AC3">
                  <w:pPr>
                    <w:spacing w:after="0" w:line="240" w:lineRule="auto"/>
                    <w:jc w:val="center"/>
                    <w:rPr>
                      <w:rFonts w:ascii="Times New Roman" w:eastAsia="Times New Roman" w:hAnsi="Times New Roman"/>
                      <w:color w:val="000000"/>
                      <w:sz w:val="20"/>
                      <w:szCs w:val="20"/>
                      <w:lang w:eastAsia="ru-RU"/>
                    </w:rPr>
                  </w:pPr>
                  <w:r w:rsidRPr="002A6FED">
                    <w:rPr>
                      <w:rFonts w:ascii="Times New Roman" w:eastAsia="Times New Roman" w:hAnsi="Times New Roman"/>
                      <w:color w:val="000000"/>
                      <w:sz w:val="20"/>
                      <w:szCs w:val="20"/>
                      <w:lang w:eastAsia="ru-RU"/>
                    </w:rPr>
                    <w:t>11</w:t>
                  </w:r>
                </w:p>
              </w:tc>
              <w:tc>
                <w:tcPr>
                  <w:tcW w:w="957" w:type="dxa"/>
                  <w:vAlign w:val="center"/>
                </w:tcPr>
                <w:p w:rsidR="00CF2AB1" w:rsidRPr="002A6FED" w:rsidRDefault="00CF2AB1" w:rsidP="0004794A">
                  <w:pPr>
                    <w:spacing w:after="0" w:line="240" w:lineRule="auto"/>
                    <w:jc w:val="center"/>
                    <w:rPr>
                      <w:rFonts w:ascii="Times New Roman" w:eastAsia="Times New Roman" w:hAnsi="Times New Roman"/>
                      <w:color w:val="000000"/>
                      <w:sz w:val="20"/>
                      <w:szCs w:val="20"/>
                      <w:lang w:eastAsia="ru-RU"/>
                    </w:rPr>
                  </w:pPr>
                  <w:r w:rsidRPr="002F4484">
                    <w:rPr>
                      <w:rFonts w:ascii="Times New Roman" w:eastAsia="Times New Roman" w:hAnsi="Times New Roman"/>
                      <w:color w:val="000000"/>
                      <w:sz w:val="20"/>
                      <w:szCs w:val="20"/>
                      <w:lang w:eastAsia="ru-RU"/>
                    </w:rPr>
                    <w:t>2098</w:t>
                  </w:r>
                </w:p>
              </w:tc>
              <w:tc>
                <w:tcPr>
                  <w:tcW w:w="957" w:type="dxa"/>
                  <w:vAlign w:val="center"/>
                </w:tcPr>
                <w:p w:rsidR="00CF2AB1" w:rsidRPr="002A6FED" w:rsidRDefault="00CF2AB1" w:rsidP="000479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3305</w:t>
                  </w:r>
                </w:p>
              </w:tc>
              <w:tc>
                <w:tcPr>
                  <w:tcW w:w="957" w:type="dxa"/>
                  <w:vAlign w:val="center"/>
                </w:tcPr>
                <w:p w:rsidR="00CF2AB1" w:rsidRPr="002A6FED" w:rsidRDefault="00CF2AB1" w:rsidP="000A3AC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1648</w:t>
                  </w:r>
                </w:p>
              </w:tc>
            </w:tr>
            <w:tr w:rsidR="00CF2AB1" w:rsidRPr="002F4484" w:rsidTr="00CF2AB1">
              <w:tc>
                <w:tcPr>
                  <w:tcW w:w="957" w:type="dxa"/>
                  <w:vAlign w:val="center"/>
                </w:tcPr>
                <w:p w:rsidR="00CF2AB1" w:rsidRPr="002F4484" w:rsidRDefault="00CF2AB1" w:rsidP="000A3AC3">
                  <w:pPr>
                    <w:spacing w:after="0" w:line="240" w:lineRule="auto"/>
                    <w:jc w:val="center"/>
                    <w:rPr>
                      <w:rFonts w:ascii="Times New Roman" w:hAnsi="Times New Roman"/>
                      <w:sz w:val="20"/>
                      <w:szCs w:val="20"/>
                    </w:rPr>
                  </w:pPr>
                  <w:r w:rsidRPr="002F4484">
                    <w:rPr>
                      <w:rFonts w:ascii="Times New Roman" w:hAnsi="Times New Roman"/>
                      <w:sz w:val="20"/>
                      <w:szCs w:val="20"/>
                    </w:rPr>
                    <w:t>РК</w:t>
                  </w:r>
                </w:p>
              </w:tc>
              <w:tc>
                <w:tcPr>
                  <w:tcW w:w="957" w:type="dxa"/>
                  <w:vAlign w:val="center"/>
                </w:tcPr>
                <w:p w:rsidR="00CF2AB1" w:rsidRPr="002F4484" w:rsidRDefault="002B4FB0" w:rsidP="0004794A">
                  <w:pPr>
                    <w:spacing w:after="0" w:line="240" w:lineRule="auto"/>
                    <w:jc w:val="center"/>
                    <w:rPr>
                      <w:rFonts w:ascii="Times New Roman" w:hAnsi="Times New Roman"/>
                      <w:b/>
                      <w:sz w:val="20"/>
                      <w:szCs w:val="20"/>
                    </w:rPr>
                  </w:pPr>
                  <w:r w:rsidRPr="002F4484">
                    <w:rPr>
                      <w:rFonts w:ascii="Times New Roman" w:hAnsi="Times New Roman"/>
                      <w:b/>
                      <w:sz w:val="20"/>
                      <w:szCs w:val="20"/>
                    </w:rPr>
                    <w:fldChar w:fldCharType="begin"/>
                  </w:r>
                  <w:r w:rsidR="00CF2AB1" w:rsidRPr="002F4484">
                    <w:rPr>
                      <w:rFonts w:ascii="Times New Roman" w:hAnsi="Times New Roman"/>
                      <w:b/>
                      <w:sz w:val="20"/>
                      <w:szCs w:val="20"/>
                    </w:rPr>
                    <w:instrText xml:space="preserve"> =SUM(ABOVE) </w:instrText>
                  </w:r>
                  <w:r w:rsidRPr="002F4484">
                    <w:rPr>
                      <w:rFonts w:ascii="Times New Roman" w:hAnsi="Times New Roman"/>
                      <w:b/>
                      <w:sz w:val="20"/>
                      <w:szCs w:val="20"/>
                    </w:rPr>
                    <w:fldChar w:fldCharType="separate"/>
                  </w:r>
                  <w:r w:rsidR="00CF2AB1" w:rsidRPr="002F4484">
                    <w:rPr>
                      <w:rFonts w:ascii="Times New Roman" w:hAnsi="Times New Roman"/>
                      <w:b/>
                      <w:noProof/>
                      <w:sz w:val="20"/>
                      <w:szCs w:val="20"/>
                    </w:rPr>
                    <w:t>27056</w:t>
                  </w:r>
                  <w:r w:rsidRPr="002F4484">
                    <w:rPr>
                      <w:rFonts w:ascii="Times New Roman" w:hAnsi="Times New Roman"/>
                      <w:b/>
                      <w:sz w:val="20"/>
                      <w:szCs w:val="20"/>
                    </w:rPr>
                    <w:fldChar w:fldCharType="end"/>
                  </w:r>
                </w:p>
              </w:tc>
              <w:tc>
                <w:tcPr>
                  <w:tcW w:w="957" w:type="dxa"/>
                  <w:vAlign w:val="center"/>
                </w:tcPr>
                <w:p w:rsidR="00CF2AB1" w:rsidRPr="002F4484" w:rsidRDefault="00CF2AB1" w:rsidP="0004794A">
                  <w:pPr>
                    <w:spacing w:after="0" w:line="240" w:lineRule="auto"/>
                    <w:jc w:val="center"/>
                    <w:rPr>
                      <w:rFonts w:ascii="Times New Roman" w:hAnsi="Times New Roman"/>
                      <w:b/>
                      <w:sz w:val="20"/>
                      <w:szCs w:val="20"/>
                    </w:rPr>
                  </w:pPr>
                  <w:r>
                    <w:rPr>
                      <w:rFonts w:ascii="Times New Roman" w:hAnsi="Times New Roman"/>
                      <w:b/>
                      <w:sz w:val="20"/>
                      <w:szCs w:val="20"/>
                    </w:rPr>
                    <w:t>30242</w:t>
                  </w:r>
                </w:p>
              </w:tc>
              <w:tc>
                <w:tcPr>
                  <w:tcW w:w="957" w:type="dxa"/>
                  <w:vAlign w:val="center"/>
                </w:tcPr>
                <w:p w:rsidR="00CF2AB1" w:rsidRPr="002F4484" w:rsidRDefault="00CF2AB1" w:rsidP="007B79DC">
                  <w:pPr>
                    <w:spacing w:after="0" w:line="240" w:lineRule="auto"/>
                    <w:jc w:val="center"/>
                    <w:rPr>
                      <w:rFonts w:ascii="Times New Roman" w:hAnsi="Times New Roman"/>
                      <w:b/>
                      <w:sz w:val="20"/>
                      <w:szCs w:val="20"/>
                    </w:rPr>
                  </w:pPr>
                  <w:r>
                    <w:rPr>
                      <w:rFonts w:ascii="Times New Roman" w:hAnsi="Times New Roman"/>
                      <w:b/>
                      <w:sz w:val="20"/>
                      <w:szCs w:val="20"/>
                    </w:rPr>
                    <w:t>30978</w:t>
                  </w:r>
                </w:p>
              </w:tc>
            </w:tr>
          </w:tbl>
          <w:p w:rsidR="000A3AC3" w:rsidRPr="00682AD0" w:rsidRDefault="000A3AC3" w:rsidP="000A3AC3">
            <w:pPr>
              <w:jc w:val="center"/>
              <w:rPr>
                <w:rFonts w:ascii="Times New Roman" w:hAnsi="Times New Roman"/>
                <w:b/>
                <w:sz w:val="20"/>
                <w:szCs w:val="20"/>
              </w:rPr>
            </w:pPr>
          </w:p>
        </w:tc>
      </w:tr>
    </w:tbl>
    <w:p w:rsidR="003851EB" w:rsidRDefault="003851EB" w:rsidP="000A3AC3">
      <w:pPr>
        <w:pStyle w:val="a3"/>
        <w:rPr>
          <w:rFonts w:ascii="Times New Roman" w:hAnsi="Times New Roman"/>
          <w:b/>
          <w:sz w:val="24"/>
          <w:szCs w:val="24"/>
        </w:rPr>
      </w:pPr>
    </w:p>
    <w:p w:rsidR="003851EB" w:rsidRDefault="003851EB">
      <w:pPr>
        <w:rPr>
          <w:rFonts w:ascii="Times New Roman" w:hAnsi="Times New Roman"/>
          <w:b/>
          <w:sz w:val="24"/>
          <w:szCs w:val="24"/>
        </w:rPr>
      </w:pPr>
      <w:r>
        <w:rPr>
          <w:rFonts w:ascii="Times New Roman" w:hAnsi="Times New Roman"/>
          <w:b/>
          <w:sz w:val="24"/>
          <w:szCs w:val="24"/>
        </w:rPr>
        <w:br w:type="page"/>
      </w:r>
    </w:p>
    <w:p w:rsidR="000A3AC3" w:rsidRDefault="00C41399" w:rsidP="000A3AC3">
      <w:pPr>
        <w:pStyle w:val="a3"/>
        <w:rPr>
          <w:rFonts w:ascii="Times New Roman" w:hAnsi="Times New Roman"/>
          <w:b/>
          <w:sz w:val="24"/>
          <w:szCs w:val="24"/>
        </w:rPr>
      </w:pPr>
      <w:r>
        <w:rPr>
          <w:rFonts w:ascii="Times New Roman" w:hAnsi="Times New Roman"/>
          <w:b/>
          <w:sz w:val="24"/>
          <w:szCs w:val="24"/>
        </w:rPr>
        <w:lastRenderedPageBreak/>
        <w:t>О</w:t>
      </w:r>
      <w:r w:rsidR="000A3AC3" w:rsidRPr="00163ECA">
        <w:rPr>
          <w:rFonts w:ascii="Times New Roman" w:hAnsi="Times New Roman"/>
          <w:b/>
          <w:sz w:val="24"/>
          <w:szCs w:val="24"/>
        </w:rPr>
        <w:t xml:space="preserve">сновные результаты ВПР </w:t>
      </w:r>
      <w:r w:rsidR="006554E0">
        <w:rPr>
          <w:rFonts w:ascii="Times New Roman" w:hAnsi="Times New Roman"/>
          <w:b/>
          <w:sz w:val="24"/>
          <w:szCs w:val="24"/>
        </w:rPr>
        <w:t xml:space="preserve">в </w:t>
      </w:r>
      <w:r w:rsidR="005B0584">
        <w:rPr>
          <w:rFonts w:ascii="Times New Roman" w:hAnsi="Times New Roman"/>
          <w:b/>
          <w:sz w:val="24"/>
          <w:szCs w:val="24"/>
        </w:rPr>
        <w:t>4</w:t>
      </w:r>
      <w:r w:rsidR="006554E0">
        <w:rPr>
          <w:rFonts w:ascii="Times New Roman" w:hAnsi="Times New Roman"/>
          <w:b/>
          <w:sz w:val="24"/>
          <w:szCs w:val="24"/>
        </w:rPr>
        <w:t>-</w:t>
      </w:r>
      <w:r w:rsidR="005B0584">
        <w:rPr>
          <w:rFonts w:ascii="Times New Roman" w:hAnsi="Times New Roman"/>
          <w:b/>
          <w:sz w:val="24"/>
          <w:szCs w:val="24"/>
        </w:rPr>
        <w:t>8</w:t>
      </w:r>
      <w:r w:rsidR="006554E0">
        <w:rPr>
          <w:rFonts w:ascii="Times New Roman" w:hAnsi="Times New Roman"/>
          <w:b/>
          <w:sz w:val="24"/>
          <w:szCs w:val="24"/>
        </w:rPr>
        <w:t xml:space="preserve"> классах </w:t>
      </w:r>
      <w:r w:rsidR="000A3AC3" w:rsidRPr="00163ECA">
        <w:rPr>
          <w:rFonts w:ascii="Times New Roman" w:hAnsi="Times New Roman"/>
          <w:b/>
          <w:sz w:val="24"/>
          <w:szCs w:val="24"/>
        </w:rPr>
        <w:t>в 202</w:t>
      </w:r>
      <w:r w:rsidR="005B0584">
        <w:rPr>
          <w:rFonts w:ascii="Times New Roman" w:hAnsi="Times New Roman"/>
          <w:b/>
          <w:sz w:val="24"/>
          <w:szCs w:val="24"/>
        </w:rPr>
        <w:t>1</w:t>
      </w:r>
      <w:r w:rsidR="000A3AC3" w:rsidRPr="00163ECA">
        <w:rPr>
          <w:rFonts w:ascii="Times New Roman" w:hAnsi="Times New Roman"/>
          <w:b/>
          <w:sz w:val="24"/>
          <w:szCs w:val="24"/>
        </w:rPr>
        <w:t xml:space="preserve"> году</w:t>
      </w:r>
      <w:r w:rsidR="00725FE7">
        <w:rPr>
          <w:rFonts w:ascii="Times New Roman" w:hAnsi="Times New Roman"/>
          <w:b/>
          <w:sz w:val="24"/>
          <w:szCs w:val="24"/>
        </w:rPr>
        <w:t xml:space="preserve"> </w:t>
      </w:r>
    </w:p>
    <w:p w:rsidR="00335BBA" w:rsidRDefault="00335BBA" w:rsidP="000A3AC3">
      <w:pPr>
        <w:pStyle w:val="a3"/>
        <w:rPr>
          <w:rFonts w:ascii="Times New Roman" w:hAnsi="Times New Roman"/>
          <w:b/>
          <w:sz w:val="24"/>
          <w:szCs w:val="24"/>
        </w:rPr>
      </w:pPr>
    </w:p>
    <w:p w:rsidR="00F61F32" w:rsidRPr="00F61F32" w:rsidRDefault="00E9629C" w:rsidP="00335BBA">
      <w:pPr>
        <w:pStyle w:val="a3"/>
        <w:ind w:left="66" w:firstLine="501"/>
        <w:jc w:val="both"/>
        <w:rPr>
          <w:rFonts w:ascii="Times New Roman" w:hAnsi="Times New Roman"/>
          <w:sz w:val="24"/>
          <w:szCs w:val="24"/>
        </w:rPr>
      </w:pPr>
      <w:r w:rsidRPr="00F61F32">
        <w:rPr>
          <w:rFonts w:ascii="Times New Roman" w:hAnsi="Times New Roman"/>
          <w:sz w:val="24"/>
          <w:szCs w:val="24"/>
        </w:rPr>
        <w:t>Успеваемость по результатам ВПР в 202</w:t>
      </w:r>
      <w:r w:rsidR="003851EB" w:rsidRPr="00F61F32">
        <w:rPr>
          <w:rFonts w:ascii="Times New Roman" w:hAnsi="Times New Roman"/>
          <w:sz w:val="24"/>
          <w:szCs w:val="24"/>
        </w:rPr>
        <w:t>1</w:t>
      </w:r>
      <w:r w:rsidRPr="00F61F32">
        <w:rPr>
          <w:rFonts w:ascii="Times New Roman" w:hAnsi="Times New Roman"/>
          <w:sz w:val="24"/>
          <w:szCs w:val="24"/>
        </w:rPr>
        <w:t xml:space="preserve"> году </w:t>
      </w:r>
      <w:r w:rsidR="003A5DC1" w:rsidRPr="00F61F32">
        <w:rPr>
          <w:rFonts w:ascii="Times New Roman" w:hAnsi="Times New Roman"/>
          <w:sz w:val="24"/>
          <w:szCs w:val="24"/>
        </w:rPr>
        <w:t xml:space="preserve">в </w:t>
      </w:r>
      <w:r w:rsidR="003851EB" w:rsidRPr="00F61F32">
        <w:rPr>
          <w:rFonts w:ascii="Times New Roman" w:hAnsi="Times New Roman"/>
          <w:sz w:val="24"/>
          <w:szCs w:val="24"/>
        </w:rPr>
        <w:t>4</w:t>
      </w:r>
      <w:r w:rsidR="003A5DC1" w:rsidRPr="00F61F32">
        <w:rPr>
          <w:rFonts w:ascii="Times New Roman" w:hAnsi="Times New Roman"/>
          <w:sz w:val="24"/>
          <w:szCs w:val="24"/>
        </w:rPr>
        <w:t>-</w:t>
      </w:r>
      <w:r w:rsidR="003851EB" w:rsidRPr="00F61F32">
        <w:rPr>
          <w:rFonts w:ascii="Times New Roman" w:hAnsi="Times New Roman"/>
          <w:sz w:val="24"/>
          <w:szCs w:val="24"/>
        </w:rPr>
        <w:t>8</w:t>
      </w:r>
      <w:r w:rsidR="003A5DC1" w:rsidRPr="00F61F32">
        <w:rPr>
          <w:rFonts w:ascii="Times New Roman" w:hAnsi="Times New Roman"/>
          <w:sz w:val="24"/>
          <w:szCs w:val="24"/>
        </w:rPr>
        <w:t xml:space="preserve"> классе</w:t>
      </w:r>
      <w:r w:rsidRPr="00F61F32">
        <w:rPr>
          <w:rFonts w:ascii="Times New Roman" w:hAnsi="Times New Roman"/>
          <w:sz w:val="24"/>
          <w:szCs w:val="24"/>
        </w:rPr>
        <w:t xml:space="preserve"> – от </w:t>
      </w:r>
      <w:r w:rsidR="00F61F32" w:rsidRPr="00F61F32">
        <w:rPr>
          <w:rFonts w:ascii="Times New Roman" w:hAnsi="Times New Roman"/>
          <w:sz w:val="24"/>
          <w:szCs w:val="24"/>
        </w:rPr>
        <w:t>6</w:t>
      </w:r>
      <w:r w:rsidR="00DA7FF6" w:rsidRPr="00F61F32">
        <w:rPr>
          <w:rFonts w:ascii="Times New Roman" w:hAnsi="Times New Roman"/>
          <w:sz w:val="24"/>
          <w:szCs w:val="24"/>
        </w:rPr>
        <w:t>6,0</w:t>
      </w:r>
      <w:r w:rsidRPr="00F61F32">
        <w:rPr>
          <w:rFonts w:ascii="Times New Roman" w:hAnsi="Times New Roman"/>
          <w:sz w:val="24"/>
          <w:szCs w:val="24"/>
        </w:rPr>
        <w:t xml:space="preserve">% до </w:t>
      </w:r>
      <w:r w:rsidR="00DA7FF6" w:rsidRPr="00F61F32">
        <w:rPr>
          <w:rFonts w:ascii="Times New Roman" w:hAnsi="Times New Roman"/>
          <w:sz w:val="24"/>
          <w:szCs w:val="24"/>
        </w:rPr>
        <w:t>9</w:t>
      </w:r>
      <w:r w:rsidR="00F61F32" w:rsidRPr="00F61F32">
        <w:rPr>
          <w:rFonts w:ascii="Times New Roman" w:hAnsi="Times New Roman"/>
          <w:sz w:val="24"/>
          <w:szCs w:val="24"/>
        </w:rPr>
        <w:t>9</w:t>
      </w:r>
      <w:r w:rsidRPr="00F61F32">
        <w:rPr>
          <w:rFonts w:ascii="Times New Roman" w:hAnsi="Times New Roman"/>
          <w:sz w:val="24"/>
          <w:szCs w:val="24"/>
        </w:rPr>
        <w:t>,</w:t>
      </w:r>
      <w:r w:rsidR="00F61F32" w:rsidRPr="00F61F32">
        <w:rPr>
          <w:rFonts w:ascii="Times New Roman" w:hAnsi="Times New Roman"/>
          <w:sz w:val="24"/>
          <w:szCs w:val="24"/>
        </w:rPr>
        <w:t>5</w:t>
      </w:r>
      <w:r w:rsidRPr="00F61F32">
        <w:rPr>
          <w:rFonts w:ascii="Times New Roman" w:hAnsi="Times New Roman"/>
          <w:sz w:val="24"/>
          <w:szCs w:val="24"/>
        </w:rPr>
        <w:t xml:space="preserve">%. </w:t>
      </w:r>
      <w:r w:rsidR="00F61F32" w:rsidRPr="00F61F32">
        <w:rPr>
          <w:rFonts w:ascii="Times New Roman" w:hAnsi="Times New Roman"/>
          <w:sz w:val="24"/>
          <w:szCs w:val="24"/>
        </w:rPr>
        <w:t xml:space="preserve">Результаты ВПР в начальной школе находятся на уровне и выше показателей успеваемости в Российской Федерации на 0,7%. </w:t>
      </w:r>
    </w:p>
    <w:p w:rsidR="005A0B8C" w:rsidRPr="00F61F32" w:rsidRDefault="00E9629C" w:rsidP="00335BBA">
      <w:pPr>
        <w:pStyle w:val="a3"/>
        <w:ind w:left="66" w:firstLine="501"/>
        <w:jc w:val="both"/>
        <w:rPr>
          <w:rFonts w:ascii="Times New Roman" w:hAnsi="Times New Roman"/>
          <w:sz w:val="24"/>
          <w:szCs w:val="24"/>
        </w:rPr>
      </w:pPr>
      <w:r w:rsidRPr="00F61F32">
        <w:rPr>
          <w:rFonts w:ascii="Times New Roman" w:hAnsi="Times New Roman"/>
          <w:sz w:val="24"/>
          <w:szCs w:val="24"/>
        </w:rPr>
        <w:t xml:space="preserve">Результаты ВПР в основной школе </w:t>
      </w:r>
      <w:r w:rsidR="00DA7FF6" w:rsidRPr="00F61F32">
        <w:rPr>
          <w:rFonts w:ascii="Times New Roman" w:hAnsi="Times New Roman"/>
          <w:sz w:val="24"/>
          <w:szCs w:val="24"/>
        </w:rPr>
        <w:t>ниже</w:t>
      </w:r>
      <w:r w:rsidRPr="00F61F32">
        <w:rPr>
          <w:rFonts w:ascii="Times New Roman" w:hAnsi="Times New Roman"/>
          <w:sz w:val="24"/>
          <w:szCs w:val="24"/>
        </w:rPr>
        <w:t xml:space="preserve"> показател</w:t>
      </w:r>
      <w:r w:rsidR="00DA7FF6" w:rsidRPr="00F61F32">
        <w:rPr>
          <w:rFonts w:ascii="Times New Roman" w:hAnsi="Times New Roman"/>
          <w:sz w:val="24"/>
          <w:szCs w:val="24"/>
        </w:rPr>
        <w:t>ей</w:t>
      </w:r>
      <w:r w:rsidRPr="00F61F32">
        <w:rPr>
          <w:rFonts w:ascii="Times New Roman" w:hAnsi="Times New Roman"/>
          <w:sz w:val="24"/>
          <w:szCs w:val="24"/>
        </w:rPr>
        <w:t xml:space="preserve"> успеваемости в </w:t>
      </w:r>
      <w:r w:rsidR="00DA7FF6" w:rsidRPr="00F61F32">
        <w:rPr>
          <w:rFonts w:ascii="Times New Roman" w:hAnsi="Times New Roman"/>
          <w:sz w:val="24"/>
          <w:szCs w:val="24"/>
        </w:rPr>
        <w:t>Российской Федерации</w:t>
      </w:r>
      <w:r w:rsidR="000D1B91" w:rsidRPr="00F61F32">
        <w:rPr>
          <w:rFonts w:ascii="Times New Roman" w:hAnsi="Times New Roman"/>
          <w:sz w:val="24"/>
          <w:szCs w:val="24"/>
        </w:rPr>
        <w:t xml:space="preserve">. </w:t>
      </w:r>
      <w:r w:rsidRPr="00F61F32">
        <w:rPr>
          <w:rFonts w:ascii="Times New Roman" w:hAnsi="Times New Roman"/>
          <w:sz w:val="24"/>
          <w:szCs w:val="24"/>
        </w:rPr>
        <w:t xml:space="preserve"> Расхождение по данному показателю – от </w:t>
      </w:r>
      <w:r w:rsidR="00F61F32" w:rsidRPr="00F61F32">
        <w:rPr>
          <w:rFonts w:ascii="Times New Roman" w:hAnsi="Times New Roman"/>
          <w:sz w:val="24"/>
          <w:szCs w:val="24"/>
        </w:rPr>
        <w:t>1</w:t>
      </w:r>
      <w:r w:rsidRPr="00F61F32">
        <w:rPr>
          <w:rFonts w:ascii="Times New Roman" w:hAnsi="Times New Roman"/>
          <w:sz w:val="24"/>
          <w:szCs w:val="24"/>
        </w:rPr>
        <w:t>,</w:t>
      </w:r>
      <w:r w:rsidR="00F61F32" w:rsidRPr="00F61F32">
        <w:rPr>
          <w:rFonts w:ascii="Times New Roman" w:hAnsi="Times New Roman"/>
          <w:sz w:val="24"/>
          <w:szCs w:val="24"/>
        </w:rPr>
        <w:t>3</w:t>
      </w:r>
      <w:r w:rsidRPr="00F61F32">
        <w:rPr>
          <w:rFonts w:ascii="Times New Roman" w:hAnsi="Times New Roman"/>
          <w:sz w:val="24"/>
          <w:szCs w:val="24"/>
        </w:rPr>
        <w:t xml:space="preserve">% до </w:t>
      </w:r>
      <w:r w:rsidR="005A0B8C" w:rsidRPr="00F61F32">
        <w:rPr>
          <w:rFonts w:ascii="Times New Roman" w:hAnsi="Times New Roman"/>
          <w:sz w:val="24"/>
          <w:szCs w:val="24"/>
        </w:rPr>
        <w:t>1</w:t>
      </w:r>
      <w:r w:rsidR="00F61F32" w:rsidRPr="00F61F32">
        <w:rPr>
          <w:rFonts w:ascii="Times New Roman" w:hAnsi="Times New Roman"/>
          <w:sz w:val="24"/>
          <w:szCs w:val="24"/>
        </w:rPr>
        <w:t>4</w:t>
      </w:r>
      <w:r w:rsidRPr="00F61F32">
        <w:rPr>
          <w:rFonts w:ascii="Times New Roman" w:hAnsi="Times New Roman"/>
          <w:sz w:val="24"/>
          <w:szCs w:val="24"/>
        </w:rPr>
        <w:t>,</w:t>
      </w:r>
      <w:r w:rsidR="00F61F32" w:rsidRPr="00F61F32">
        <w:rPr>
          <w:rFonts w:ascii="Times New Roman" w:hAnsi="Times New Roman"/>
          <w:sz w:val="24"/>
          <w:szCs w:val="24"/>
        </w:rPr>
        <w:t>3</w:t>
      </w:r>
      <w:r w:rsidRPr="00F61F32">
        <w:rPr>
          <w:rFonts w:ascii="Times New Roman" w:hAnsi="Times New Roman"/>
          <w:sz w:val="24"/>
          <w:szCs w:val="24"/>
        </w:rPr>
        <w:t>%</w:t>
      </w:r>
      <w:r w:rsidR="00F61F32" w:rsidRPr="00F61F32">
        <w:rPr>
          <w:rFonts w:ascii="Times New Roman" w:hAnsi="Times New Roman"/>
          <w:sz w:val="24"/>
          <w:szCs w:val="24"/>
        </w:rPr>
        <w:t xml:space="preserve">. </w:t>
      </w:r>
      <w:r w:rsidR="005A0B8C" w:rsidRPr="00F61F32">
        <w:rPr>
          <w:rFonts w:ascii="Times New Roman" w:hAnsi="Times New Roman"/>
          <w:sz w:val="24"/>
          <w:szCs w:val="24"/>
        </w:rPr>
        <w:t xml:space="preserve">Только по </w:t>
      </w:r>
      <w:r w:rsidR="00F61F32" w:rsidRPr="00F61F32">
        <w:rPr>
          <w:rFonts w:ascii="Times New Roman" w:hAnsi="Times New Roman"/>
          <w:sz w:val="24"/>
          <w:szCs w:val="24"/>
        </w:rPr>
        <w:t>1</w:t>
      </w:r>
      <w:r w:rsidR="005A0B8C" w:rsidRPr="00F61F32">
        <w:rPr>
          <w:rFonts w:ascii="Times New Roman" w:hAnsi="Times New Roman"/>
          <w:sz w:val="24"/>
          <w:szCs w:val="24"/>
        </w:rPr>
        <w:t xml:space="preserve"> учебн</w:t>
      </w:r>
      <w:r w:rsidR="00F61F32" w:rsidRPr="00F61F32">
        <w:rPr>
          <w:rFonts w:ascii="Times New Roman" w:hAnsi="Times New Roman"/>
          <w:sz w:val="24"/>
          <w:szCs w:val="24"/>
        </w:rPr>
        <w:t>о</w:t>
      </w:r>
      <w:r w:rsidR="005A0B8C" w:rsidRPr="00F61F32">
        <w:rPr>
          <w:rFonts w:ascii="Times New Roman" w:hAnsi="Times New Roman"/>
          <w:sz w:val="24"/>
          <w:szCs w:val="24"/>
        </w:rPr>
        <w:t>м</w:t>
      </w:r>
      <w:r w:rsidR="00F61F32" w:rsidRPr="00F61F32">
        <w:rPr>
          <w:rFonts w:ascii="Times New Roman" w:hAnsi="Times New Roman"/>
          <w:sz w:val="24"/>
          <w:szCs w:val="24"/>
        </w:rPr>
        <w:t>у</w:t>
      </w:r>
      <w:r w:rsidR="005A0B8C" w:rsidRPr="00F61F32">
        <w:rPr>
          <w:rFonts w:ascii="Times New Roman" w:hAnsi="Times New Roman"/>
          <w:sz w:val="24"/>
          <w:szCs w:val="24"/>
        </w:rPr>
        <w:t xml:space="preserve"> предмет</w:t>
      </w:r>
      <w:r w:rsidR="00F61F32" w:rsidRPr="00F61F32">
        <w:rPr>
          <w:rFonts w:ascii="Times New Roman" w:hAnsi="Times New Roman"/>
          <w:sz w:val="24"/>
          <w:szCs w:val="24"/>
        </w:rPr>
        <w:t>у</w:t>
      </w:r>
      <w:r w:rsidR="005A0B8C" w:rsidRPr="00F61F32">
        <w:rPr>
          <w:rFonts w:ascii="Times New Roman" w:hAnsi="Times New Roman"/>
          <w:sz w:val="24"/>
          <w:szCs w:val="24"/>
        </w:rPr>
        <w:t xml:space="preserve"> «Немецкий язык»</w:t>
      </w:r>
      <w:r w:rsidR="00F61F32" w:rsidRPr="00F61F32">
        <w:rPr>
          <w:rFonts w:ascii="Times New Roman" w:hAnsi="Times New Roman"/>
          <w:sz w:val="24"/>
          <w:szCs w:val="24"/>
        </w:rPr>
        <w:t xml:space="preserve"> 7</w:t>
      </w:r>
      <w:r w:rsidR="005A0B8C" w:rsidRPr="00F61F32">
        <w:rPr>
          <w:rFonts w:ascii="Times New Roman" w:hAnsi="Times New Roman"/>
          <w:sz w:val="24"/>
          <w:szCs w:val="24"/>
        </w:rPr>
        <w:t xml:space="preserve"> класс, количество </w:t>
      </w:r>
      <w:proofErr w:type="gramStart"/>
      <w:r w:rsidR="005A0B8C" w:rsidRPr="00F61F32">
        <w:rPr>
          <w:rFonts w:ascii="Times New Roman" w:hAnsi="Times New Roman"/>
          <w:sz w:val="24"/>
          <w:szCs w:val="24"/>
        </w:rPr>
        <w:t>обучающихся</w:t>
      </w:r>
      <w:proofErr w:type="gramEnd"/>
      <w:r w:rsidR="005A0B8C" w:rsidRPr="00F61F32">
        <w:rPr>
          <w:rFonts w:ascii="Times New Roman" w:hAnsi="Times New Roman"/>
          <w:sz w:val="24"/>
          <w:szCs w:val="24"/>
        </w:rPr>
        <w:t xml:space="preserve">, получивших положительные оценки на ВПР, превысило общероссийские  результаты на </w:t>
      </w:r>
      <w:r w:rsidR="00F61F32" w:rsidRPr="00F61F32">
        <w:rPr>
          <w:rFonts w:ascii="Times New Roman" w:hAnsi="Times New Roman"/>
          <w:sz w:val="24"/>
          <w:szCs w:val="24"/>
        </w:rPr>
        <w:t>12%</w:t>
      </w:r>
      <w:r w:rsidR="005A0B8C" w:rsidRPr="00F61F32">
        <w:rPr>
          <w:rFonts w:ascii="Times New Roman" w:hAnsi="Times New Roman"/>
          <w:sz w:val="24"/>
          <w:szCs w:val="24"/>
        </w:rPr>
        <w:t>.</w:t>
      </w:r>
    </w:p>
    <w:p w:rsidR="001A796A" w:rsidRPr="00F61F32" w:rsidRDefault="00E9629C" w:rsidP="00335BBA">
      <w:pPr>
        <w:pStyle w:val="a3"/>
        <w:ind w:left="66" w:firstLine="501"/>
        <w:jc w:val="both"/>
        <w:rPr>
          <w:rFonts w:ascii="Times New Roman" w:hAnsi="Times New Roman"/>
          <w:sz w:val="24"/>
          <w:szCs w:val="24"/>
        </w:rPr>
      </w:pPr>
      <w:r w:rsidRPr="00F61F32">
        <w:rPr>
          <w:rFonts w:ascii="Times New Roman" w:hAnsi="Times New Roman"/>
          <w:sz w:val="24"/>
          <w:szCs w:val="24"/>
        </w:rPr>
        <w:t xml:space="preserve"> </w:t>
      </w:r>
      <w:r w:rsidR="00335BBA" w:rsidRPr="00F61F32">
        <w:rPr>
          <w:rFonts w:ascii="Times New Roman" w:hAnsi="Times New Roman"/>
          <w:sz w:val="24"/>
          <w:szCs w:val="24"/>
        </w:rPr>
        <w:t>Статистический анализ результатов ВПР, полученных на уровне основного общего образования в 5-</w:t>
      </w:r>
      <w:r w:rsidR="00F61F32" w:rsidRPr="00F61F32">
        <w:rPr>
          <w:rFonts w:ascii="Times New Roman" w:hAnsi="Times New Roman"/>
          <w:sz w:val="24"/>
          <w:szCs w:val="24"/>
        </w:rPr>
        <w:t>8</w:t>
      </w:r>
      <w:r w:rsidR="00335BBA" w:rsidRPr="00F61F32">
        <w:rPr>
          <w:rFonts w:ascii="Times New Roman" w:hAnsi="Times New Roman"/>
          <w:sz w:val="24"/>
          <w:szCs w:val="24"/>
        </w:rPr>
        <w:t xml:space="preserve"> классах, как и в предыдущие годы, показывает снижение показателей успеваемости </w:t>
      </w:r>
      <w:r w:rsidR="001A7F4C" w:rsidRPr="00F61F32">
        <w:rPr>
          <w:rFonts w:ascii="Times New Roman" w:hAnsi="Times New Roman"/>
          <w:sz w:val="24"/>
          <w:szCs w:val="24"/>
        </w:rPr>
        <w:t xml:space="preserve">как </w:t>
      </w:r>
      <w:r w:rsidR="00335BBA" w:rsidRPr="00F61F32">
        <w:rPr>
          <w:rFonts w:ascii="Times New Roman" w:hAnsi="Times New Roman"/>
          <w:sz w:val="24"/>
          <w:szCs w:val="24"/>
        </w:rPr>
        <w:t>при переходе обучающихся на следующий уровень обучения</w:t>
      </w:r>
      <w:r w:rsidR="001A7F4C" w:rsidRPr="00F61F32">
        <w:rPr>
          <w:rFonts w:ascii="Times New Roman" w:hAnsi="Times New Roman"/>
          <w:sz w:val="24"/>
          <w:szCs w:val="24"/>
        </w:rPr>
        <w:t xml:space="preserve">, так </w:t>
      </w:r>
      <w:r w:rsidR="00335BBA" w:rsidRPr="00F61F32">
        <w:rPr>
          <w:rFonts w:ascii="Times New Roman" w:hAnsi="Times New Roman"/>
          <w:sz w:val="24"/>
          <w:szCs w:val="24"/>
        </w:rPr>
        <w:t xml:space="preserve"> </w:t>
      </w:r>
      <w:r w:rsidR="001A7F4C" w:rsidRPr="00F61F32">
        <w:rPr>
          <w:rFonts w:ascii="Times New Roman" w:hAnsi="Times New Roman"/>
          <w:sz w:val="24"/>
          <w:szCs w:val="24"/>
        </w:rPr>
        <w:t xml:space="preserve">и из класса в класс. </w:t>
      </w:r>
    </w:p>
    <w:p w:rsidR="00335BBA" w:rsidRDefault="00865B7F" w:rsidP="00335BBA">
      <w:pPr>
        <w:pStyle w:val="a3"/>
        <w:ind w:left="66" w:firstLine="501"/>
        <w:jc w:val="both"/>
        <w:rPr>
          <w:rFonts w:ascii="Times New Roman" w:hAnsi="Times New Roman"/>
          <w:sz w:val="24"/>
          <w:szCs w:val="24"/>
        </w:rPr>
      </w:pPr>
      <w:r w:rsidRPr="00F61F32">
        <w:rPr>
          <w:rFonts w:ascii="Times New Roman" w:hAnsi="Times New Roman"/>
          <w:sz w:val="24"/>
          <w:szCs w:val="24"/>
        </w:rPr>
        <w:t>Сравнительный анализ показателей успеваемости в Республике Карелия  и Российской Федерации свидетельствует о сопоставимых тенденциях в преодолении пороговых значений при выполнении ВПР по различным учебным предметам.</w:t>
      </w:r>
    </w:p>
    <w:p w:rsidR="00335BBA" w:rsidRPr="00163ECA" w:rsidRDefault="00335BBA" w:rsidP="000A3AC3">
      <w:pPr>
        <w:pStyle w:val="a3"/>
        <w:rPr>
          <w:rFonts w:ascii="Times New Roman" w:hAnsi="Times New Roman"/>
          <w:b/>
          <w:sz w:val="24"/>
          <w:szCs w:val="24"/>
        </w:rPr>
      </w:pPr>
    </w:p>
    <w:p w:rsidR="00EA5173" w:rsidRDefault="00335BBA" w:rsidP="00335BBA">
      <w:pPr>
        <w:pStyle w:val="a3"/>
        <w:jc w:val="center"/>
        <w:rPr>
          <w:rFonts w:ascii="Times New Roman" w:hAnsi="Times New Roman"/>
          <w:b/>
          <w:sz w:val="20"/>
          <w:szCs w:val="20"/>
        </w:rPr>
      </w:pPr>
      <w:r w:rsidRPr="001C4309">
        <w:rPr>
          <w:rFonts w:ascii="Times New Roman" w:hAnsi="Times New Roman"/>
          <w:b/>
          <w:sz w:val="20"/>
          <w:szCs w:val="20"/>
        </w:rPr>
        <w:t xml:space="preserve">Успеваемость по результатам ВПР в </w:t>
      </w:r>
      <w:r w:rsidR="00AC04F7" w:rsidRPr="001C4309">
        <w:rPr>
          <w:rFonts w:ascii="Times New Roman" w:hAnsi="Times New Roman"/>
          <w:b/>
          <w:sz w:val="20"/>
          <w:szCs w:val="20"/>
        </w:rPr>
        <w:t xml:space="preserve">Российской Федерации и </w:t>
      </w:r>
      <w:r w:rsidRPr="001C4309">
        <w:rPr>
          <w:rFonts w:ascii="Times New Roman" w:hAnsi="Times New Roman"/>
          <w:b/>
          <w:sz w:val="20"/>
          <w:szCs w:val="20"/>
        </w:rPr>
        <w:t>Республике Карелия  (</w:t>
      </w:r>
      <w:proofErr w:type="gramStart"/>
      <w:r w:rsidRPr="001C4309">
        <w:rPr>
          <w:rFonts w:ascii="Times New Roman" w:hAnsi="Times New Roman"/>
          <w:b/>
          <w:sz w:val="20"/>
          <w:szCs w:val="20"/>
        </w:rPr>
        <w:t>в</w:t>
      </w:r>
      <w:proofErr w:type="gramEnd"/>
      <w:r w:rsidRPr="001C4309">
        <w:rPr>
          <w:rFonts w:ascii="Times New Roman" w:hAnsi="Times New Roman"/>
          <w:b/>
          <w:sz w:val="20"/>
          <w:szCs w:val="20"/>
        </w:rPr>
        <w:t xml:space="preserve"> %)</w:t>
      </w:r>
      <w:r w:rsidR="00DA7FF6" w:rsidRPr="00DA7FF6">
        <w:rPr>
          <w:rFonts w:ascii="Times New Roman" w:hAnsi="Times New Roman"/>
          <w:sz w:val="24"/>
          <w:szCs w:val="24"/>
        </w:rPr>
        <w:t xml:space="preserve"> </w:t>
      </w:r>
    </w:p>
    <w:p w:rsidR="00335BBA" w:rsidRDefault="00335BBA" w:rsidP="00335BBA">
      <w:pPr>
        <w:pStyle w:val="a3"/>
        <w:jc w:val="center"/>
        <w:rPr>
          <w:rFonts w:ascii="Times New Roman" w:hAnsi="Times New Roman"/>
          <w:b/>
          <w:sz w:val="20"/>
          <w:szCs w:val="20"/>
        </w:rPr>
      </w:pPr>
    </w:p>
    <w:p w:rsidR="00725FE7" w:rsidRDefault="001A7F4C" w:rsidP="001A7F4C">
      <w:pPr>
        <w:pStyle w:val="a3"/>
        <w:jc w:val="right"/>
        <w:rPr>
          <w:rFonts w:ascii="Times New Roman" w:hAnsi="Times New Roman"/>
          <w:b/>
          <w:sz w:val="24"/>
          <w:szCs w:val="24"/>
        </w:rPr>
      </w:pPr>
      <w:r w:rsidRPr="00096142">
        <w:rPr>
          <w:rFonts w:ascii="Times New Roman" w:hAnsi="Times New Roman"/>
          <w:sz w:val="20"/>
          <w:szCs w:val="20"/>
        </w:rPr>
        <w:t>Таблица</w:t>
      </w:r>
      <w:r w:rsidR="006501FA">
        <w:rPr>
          <w:rFonts w:ascii="Times New Roman" w:hAnsi="Times New Roman"/>
          <w:sz w:val="20"/>
          <w:szCs w:val="20"/>
        </w:rPr>
        <w:t xml:space="preserve"> 4</w:t>
      </w:r>
    </w:p>
    <w:tbl>
      <w:tblPr>
        <w:tblW w:w="9670" w:type="dxa"/>
        <w:jc w:val="center"/>
        <w:tblInd w:w="93" w:type="dxa"/>
        <w:tblLayout w:type="fixed"/>
        <w:tblLook w:val="04A0"/>
      </w:tblPr>
      <w:tblGrid>
        <w:gridCol w:w="2415"/>
        <w:gridCol w:w="1451"/>
        <w:gridCol w:w="1451"/>
        <w:gridCol w:w="1451"/>
        <w:gridCol w:w="1451"/>
        <w:gridCol w:w="1451"/>
      </w:tblGrid>
      <w:tr w:rsidR="00DB768B" w:rsidRPr="00E607A1" w:rsidTr="00E40775">
        <w:trPr>
          <w:trHeight w:val="170"/>
          <w:jc w:val="center"/>
        </w:trPr>
        <w:tc>
          <w:tcPr>
            <w:tcW w:w="2415" w:type="dxa"/>
            <w:vMerge w:val="restart"/>
            <w:tcBorders>
              <w:top w:val="single" w:sz="4" w:space="0" w:color="000000"/>
              <w:left w:val="single" w:sz="8" w:space="0" w:color="000000"/>
              <w:right w:val="single" w:sz="4" w:space="0" w:color="auto"/>
            </w:tcBorders>
            <w:shd w:val="clear" w:color="auto" w:fill="auto"/>
            <w:noWrap/>
            <w:vAlign w:val="center"/>
            <w:hideMark/>
          </w:tcPr>
          <w:p w:rsidR="00DB768B" w:rsidRPr="00E607A1" w:rsidRDefault="00DB768B" w:rsidP="000A515E">
            <w:pPr>
              <w:pStyle w:val="a3"/>
              <w:rPr>
                <w:rFonts w:ascii="Times New Roman" w:hAnsi="Times New Roman"/>
                <w:sz w:val="20"/>
                <w:szCs w:val="20"/>
                <w:lang w:eastAsia="ru-RU"/>
              </w:rPr>
            </w:pPr>
            <w:bookmarkStart w:id="0" w:name="OLE_LINK1"/>
            <w:r w:rsidRPr="00E607A1">
              <w:rPr>
                <w:rFonts w:ascii="Times New Roman" w:hAnsi="Times New Roman"/>
                <w:sz w:val="20"/>
                <w:szCs w:val="20"/>
                <w:lang w:eastAsia="ru-RU"/>
              </w:rPr>
              <w:t>Группы участников</w:t>
            </w:r>
          </w:p>
        </w:tc>
        <w:tc>
          <w:tcPr>
            <w:tcW w:w="7255" w:type="dxa"/>
            <w:gridSpan w:val="5"/>
            <w:tcBorders>
              <w:top w:val="single" w:sz="4" w:space="0" w:color="000000"/>
              <w:left w:val="single" w:sz="8" w:space="0" w:color="000000"/>
              <w:bottom w:val="single" w:sz="8" w:space="0" w:color="000000"/>
              <w:right w:val="single" w:sz="4" w:space="0" w:color="auto"/>
            </w:tcBorders>
            <w:shd w:val="clear" w:color="auto" w:fill="auto"/>
            <w:vAlign w:val="center"/>
          </w:tcPr>
          <w:p w:rsidR="00DB768B" w:rsidRPr="00E607A1" w:rsidRDefault="00DB768B" w:rsidP="00A07147">
            <w:pPr>
              <w:pStyle w:val="a3"/>
              <w:jc w:val="center"/>
              <w:rPr>
                <w:rFonts w:ascii="Times New Roman" w:hAnsi="Times New Roman"/>
                <w:sz w:val="20"/>
                <w:szCs w:val="20"/>
                <w:lang w:eastAsia="ru-RU"/>
              </w:rPr>
            </w:pPr>
            <w:r w:rsidRPr="00E607A1">
              <w:rPr>
                <w:rFonts w:ascii="Times New Roman" w:hAnsi="Times New Roman"/>
                <w:sz w:val="20"/>
                <w:szCs w:val="20"/>
                <w:lang w:eastAsia="ru-RU"/>
              </w:rPr>
              <w:t>Успеваемость</w:t>
            </w:r>
          </w:p>
        </w:tc>
      </w:tr>
      <w:tr w:rsidR="00DB768B" w:rsidRPr="00E607A1" w:rsidTr="00E40775">
        <w:trPr>
          <w:trHeight w:val="170"/>
          <w:jc w:val="center"/>
        </w:trPr>
        <w:tc>
          <w:tcPr>
            <w:tcW w:w="2415" w:type="dxa"/>
            <w:vMerge/>
            <w:tcBorders>
              <w:left w:val="single" w:sz="8" w:space="0" w:color="000000"/>
              <w:bottom w:val="single" w:sz="8" w:space="0" w:color="000000"/>
              <w:right w:val="single" w:sz="4" w:space="0" w:color="auto"/>
            </w:tcBorders>
            <w:shd w:val="clear" w:color="auto" w:fill="auto"/>
            <w:noWrap/>
            <w:vAlign w:val="center"/>
            <w:hideMark/>
          </w:tcPr>
          <w:p w:rsidR="00DB768B" w:rsidRPr="00E607A1" w:rsidRDefault="00DB768B" w:rsidP="000A515E">
            <w:pPr>
              <w:pStyle w:val="a3"/>
              <w:rPr>
                <w:rFonts w:ascii="Times New Roman" w:hAnsi="Times New Roman"/>
                <w:sz w:val="20"/>
                <w:szCs w:val="20"/>
                <w:lang w:eastAsia="ru-RU"/>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B768B" w:rsidRPr="00E607A1" w:rsidRDefault="005B0584" w:rsidP="00A07147">
            <w:pPr>
              <w:pStyle w:val="a3"/>
              <w:jc w:val="center"/>
              <w:rPr>
                <w:rFonts w:ascii="Times New Roman" w:hAnsi="Times New Roman"/>
                <w:sz w:val="20"/>
                <w:szCs w:val="20"/>
                <w:lang w:eastAsia="ru-RU"/>
              </w:rPr>
            </w:pPr>
            <w:r>
              <w:rPr>
                <w:rFonts w:ascii="Times New Roman" w:hAnsi="Times New Roman"/>
                <w:sz w:val="20"/>
                <w:szCs w:val="20"/>
                <w:lang w:eastAsia="ru-RU"/>
              </w:rPr>
              <w:t>4</w:t>
            </w:r>
            <w:r w:rsidR="00DB768B" w:rsidRPr="00E607A1">
              <w:rPr>
                <w:rFonts w:ascii="Times New Roman" w:hAnsi="Times New Roman"/>
                <w:sz w:val="20"/>
                <w:szCs w:val="20"/>
                <w:lang w:eastAsia="ru-RU"/>
              </w:rPr>
              <w:t xml:space="preserve"> класс</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68B" w:rsidRPr="00E607A1" w:rsidRDefault="005B0584" w:rsidP="00A07147">
            <w:pPr>
              <w:pStyle w:val="a3"/>
              <w:jc w:val="center"/>
              <w:rPr>
                <w:rFonts w:ascii="Times New Roman" w:hAnsi="Times New Roman"/>
                <w:sz w:val="20"/>
                <w:szCs w:val="20"/>
                <w:lang w:eastAsia="ru-RU"/>
              </w:rPr>
            </w:pPr>
            <w:r>
              <w:rPr>
                <w:rFonts w:ascii="Times New Roman" w:hAnsi="Times New Roman"/>
                <w:sz w:val="20"/>
                <w:szCs w:val="20"/>
                <w:lang w:eastAsia="ru-RU"/>
              </w:rPr>
              <w:t>5</w:t>
            </w:r>
            <w:r w:rsidR="00DB768B" w:rsidRPr="00E607A1">
              <w:rPr>
                <w:rFonts w:ascii="Times New Roman" w:hAnsi="Times New Roman"/>
                <w:sz w:val="20"/>
                <w:szCs w:val="20"/>
                <w:lang w:eastAsia="ru-RU"/>
              </w:rPr>
              <w:t xml:space="preserve"> класс</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B768B" w:rsidRPr="00E607A1" w:rsidRDefault="005B0584" w:rsidP="00A07147">
            <w:pPr>
              <w:pStyle w:val="a3"/>
              <w:jc w:val="center"/>
              <w:rPr>
                <w:rFonts w:ascii="Times New Roman" w:hAnsi="Times New Roman"/>
                <w:sz w:val="20"/>
                <w:szCs w:val="20"/>
                <w:lang w:eastAsia="ru-RU"/>
              </w:rPr>
            </w:pPr>
            <w:r>
              <w:rPr>
                <w:rFonts w:ascii="Times New Roman" w:hAnsi="Times New Roman"/>
                <w:sz w:val="20"/>
                <w:szCs w:val="20"/>
                <w:lang w:eastAsia="ru-RU"/>
              </w:rPr>
              <w:t>6</w:t>
            </w:r>
            <w:r w:rsidR="00DB768B" w:rsidRPr="00E607A1">
              <w:rPr>
                <w:rFonts w:ascii="Times New Roman" w:hAnsi="Times New Roman"/>
                <w:sz w:val="20"/>
                <w:szCs w:val="20"/>
                <w:lang w:eastAsia="ru-RU"/>
              </w:rPr>
              <w:t xml:space="preserve"> класс</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B768B" w:rsidRPr="00E607A1" w:rsidRDefault="005B0584" w:rsidP="00A07147">
            <w:pPr>
              <w:pStyle w:val="a3"/>
              <w:jc w:val="center"/>
              <w:rPr>
                <w:rFonts w:ascii="Times New Roman" w:hAnsi="Times New Roman"/>
                <w:sz w:val="20"/>
                <w:szCs w:val="20"/>
                <w:lang w:eastAsia="ru-RU"/>
              </w:rPr>
            </w:pPr>
            <w:r>
              <w:rPr>
                <w:rFonts w:ascii="Times New Roman" w:hAnsi="Times New Roman"/>
                <w:sz w:val="20"/>
                <w:szCs w:val="20"/>
                <w:lang w:eastAsia="ru-RU"/>
              </w:rPr>
              <w:t>7</w:t>
            </w:r>
            <w:r w:rsidR="00DB768B" w:rsidRPr="00E607A1">
              <w:rPr>
                <w:rFonts w:ascii="Times New Roman" w:hAnsi="Times New Roman"/>
                <w:sz w:val="20"/>
                <w:szCs w:val="20"/>
                <w:lang w:eastAsia="ru-RU"/>
              </w:rPr>
              <w:t xml:space="preserve"> класс</w:t>
            </w:r>
          </w:p>
        </w:tc>
        <w:tc>
          <w:tcPr>
            <w:tcW w:w="1451" w:type="dxa"/>
            <w:tcBorders>
              <w:top w:val="single" w:sz="4" w:space="0" w:color="auto"/>
              <w:left w:val="single" w:sz="4" w:space="0" w:color="auto"/>
              <w:bottom w:val="single" w:sz="4" w:space="0" w:color="auto"/>
              <w:right w:val="single" w:sz="4" w:space="0" w:color="auto"/>
            </w:tcBorders>
            <w:shd w:val="clear" w:color="auto" w:fill="auto"/>
          </w:tcPr>
          <w:p w:rsidR="00DB768B" w:rsidRPr="00E607A1" w:rsidRDefault="005B0584" w:rsidP="00A07147">
            <w:pPr>
              <w:pStyle w:val="a3"/>
              <w:jc w:val="center"/>
              <w:rPr>
                <w:rFonts w:ascii="Times New Roman" w:hAnsi="Times New Roman"/>
                <w:sz w:val="20"/>
                <w:szCs w:val="20"/>
                <w:lang w:eastAsia="ru-RU"/>
              </w:rPr>
            </w:pPr>
            <w:r>
              <w:rPr>
                <w:rFonts w:ascii="Times New Roman" w:hAnsi="Times New Roman"/>
                <w:sz w:val="20"/>
                <w:szCs w:val="20"/>
                <w:lang w:eastAsia="ru-RU"/>
              </w:rPr>
              <w:t>8</w:t>
            </w:r>
            <w:r w:rsidR="00DB768B" w:rsidRPr="00E607A1">
              <w:rPr>
                <w:rFonts w:ascii="Times New Roman" w:hAnsi="Times New Roman"/>
                <w:sz w:val="20"/>
                <w:szCs w:val="20"/>
                <w:lang w:eastAsia="ru-RU"/>
              </w:rPr>
              <w:t xml:space="preserve"> класс</w:t>
            </w:r>
          </w:p>
        </w:tc>
      </w:tr>
      <w:tr w:rsidR="00DB768B" w:rsidRPr="00E607A1" w:rsidTr="00DB768B">
        <w:trPr>
          <w:trHeight w:val="170"/>
          <w:jc w:val="center"/>
        </w:trPr>
        <w:tc>
          <w:tcPr>
            <w:tcW w:w="2415" w:type="dxa"/>
            <w:tcBorders>
              <w:top w:val="single" w:sz="4" w:space="0" w:color="000000"/>
              <w:left w:val="single" w:sz="8" w:space="0" w:color="000000"/>
              <w:bottom w:val="single" w:sz="8" w:space="0" w:color="000000"/>
              <w:right w:val="single" w:sz="4" w:space="0" w:color="auto"/>
            </w:tcBorders>
            <w:shd w:val="clear" w:color="auto" w:fill="auto"/>
            <w:noWrap/>
            <w:vAlign w:val="center"/>
            <w:hideMark/>
          </w:tcPr>
          <w:p w:rsidR="00DA7FF6" w:rsidRPr="00E607A1" w:rsidRDefault="00DA7FF6" w:rsidP="000A515E">
            <w:pPr>
              <w:pStyle w:val="a3"/>
              <w:rPr>
                <w:rFonts w:ascii="Times New Roman" w:hAnsi="Times New Roman"/>
                <w:sz w:val="20"/>
                <w:szCs w:val="20"/>
                <w:lang w:eastAsia="ru-RU"/>
              </w:rPr>
            </w:pPr>
            <w:r w:rsidRPr="00E607A1">
              <w:rPr>
                <w:rFonts w:ascii="Times New Roman" w:hAnsi="Times New Roman"/>
                <w:b/>
                <w:i/>
                <w:sz w:val="20"/>
                <w:szCs w:val="20"/>
              </w:rPr>
              <w:t>Русский язык</w:t>
            </w:r>
          </w:p>
        </w:tc>
        <w:tc>
          <w:tcPr>
            <w:tcW w:w="1451" w:type="dxa"/>
            <w:tcBorders>
              <w:top w:val="single" w:sz="4" w:space="0" w:color="000000"/>
              <w:left w:val="single" w:sz="8" w:space="0" w:color="000000"/>
              <w:bottom w:val="single" w:sz="8" w:space="0" w:color="000000"/>
              <w:right w:val="single" w:sz="4" w:space="0" w:color="auto"/>
            </w:tcBorders>
            <w:shd w:val="clear" w:color="auto" w:fill="auto"/>
            <w:vAlign w:val="center"/>
          </w:tcPr>
          <w:p w:rsidR="00DA7FF6" w:rsidRPr="00E607A1" w:rsidRDefault="00DA7FF6" w:rsidP="00A07147">
            <w:pPr>
              <w:pStyle w:val="a3"/>
              <w:jc w:val="center"/>
              <w:rPr>
                <w:rFonts w:ascii="Times New Roman" w:hAnsi="Times New Roman"/>
                <w:sz w:val="20"/>
                <w:szCs w:val="20"/>
                <w:lang w:eastAsia="ru-RU"/>
              </w:rPr>
            </w:pPr>
          </w:p>
        </w:tc>
        <w:tc>
          <w:tcPr>
            <w:tcW w:w="1451" w:type="dxa"/>
            <w:tcBorders>
              <w:top w:val="single" w:sz="4" w:space="0" w:color="000000"/>
              <w:left w:val="single" w:sz="8" w:space="0" w:color="000000"/>
              <w:bottom w:val="single" w:sz="8" w:space="0" w:color="000000"/>
              <w:right w:val="single" w:sz="4" w:space="0" w:color="auto"/>
            </w:tcBorders>
            <w:shd w:val="clear" w:color="auto" w:fill="auto"/>
            <w:vAlign w:val="center"/>
          </w:tcPr>
          <w:p w:rsidR="00DA7FF6" w:rsidRPr="00E607A1" w:rsidRDefault="00DA7FF6" w:rsidP="00A07147">
            <w:pPr>
              <w:pStyle w:val="a3"/>
              <w:jc w:val="center"/>
              <w:rPr>
                <w:rFonts w:ascii="Times New Roman" w:hAnsi="Times New Roman"/>
                <w:sz w:val="20"/>
                <w:szCs w:val="20"/>
                <w:lang w:eastAsia="ru-RU"/>
              </w:rPr>
            </w:pPr>
          </w:p>
        </w:tc>
        <w:tc>
          <w:tcPr>
            <w:tcW w:w="1451" w:type="dxa"/>
            <w:tcBorders>
              <w:top w:val="single" w:sz="4" w:space="0" w:color="000000"/>
              <w:left w:val="single" w:sz="8" w:space="0" w:color="000000"/>
              <w:bottom w:val="single" w:sz="8" w:space="0" w:color="000000"/>
              <w:right w:val="single" w:sz="4" w:space="0" w:color="auto"/>
            </w:tcBorders>
            <w:shd w:val="clear" w:color="auto" w:fill="auto"/>
            <w:vAlign w:val="center"/>
          </w:tcPr>
          <w:p w:rsidR="00DA7FF6" w:rsidRPr="00E607A1" w:rsidRDefault="00DA7FF6" w:rsidP="00A07147">
            <w:pPr>
              <w:pStyle w:val="a3"/>
              <w:jc w:val="center"/>
              <w:rPr>
                <w:rFonts w:ascii="Times New Roman" w:hAnsi="Times New Roman"/>
                <w:sz w:val="20"/>
                <w:szCs w:val="20"/>
                <w:lang w:eastAsia="ru-RU"/>
              </w:rPr>
            </w:pPr>
          </w:p>
        </w:tc>
        <w:tc>
          <w:tcPr>
            <w:tcW w:w="1451" w:type="dxa"/>
            <w:tcBorders>
              <w:top w:val="single" w:sz="4" w:space="0" w:color="000000"/>
              <w:left w:val="single" w:sz="8" w:space="0" w:color="000000"/>
              <w:bottom w:val="single" w:sz="8" w:space="0" w:color="000000"/>
              <w:right w:val="single" w:sz="4" w:space="0" w:color="auto"/>
            </w:tcBorders>
            <w:shd w:val="clear" w:color="auto" w:fill="auto"/>
            <w:vAlign w:val="center"/>
          </w:tcPr>
          <w:p w:rsidR="00DA7FF6" w:rsidRPr="00E607A1" w:rsidRDefault="00DA7FF6" w:rsidP="00A07147">
            <w:pPr>
              <w:pStyle w:val="a3"/>
              <w:ind w:left="-94" w:right="-109"/>
              <w:jc w:val="center"/>
              <w:rPr>
                <w:rFonts w:ascii="Times New Roman" w:hAnsi="Times New Roman"/>
                <w:sz w:val="20"/>
                <w:szCs w:val="20"/>
                <w:lang w:eastAsia="ru-RU"/>
              </w:rPr>
            </w:pPr>
          </w:p>
        </w:tc>
        <w:tc>
          <w:tcPr>
            <w:tcW w:w="1451" w:type="dxa"/>
            <w:tcBorders>
              <w:top w:val="single" w:sz="4" w:space="0" w:color="000000"/>
              <w:left w:val="single" w:sz="8" w:space="0" w:color="000000"/>
              <w:bottom w:val="single" w:sz="8" w:space="0" w:color="000000"/>
              <w:right w:val="single" w:sz="4" w:space="0" w:color="auto"/>
            </w:tcBorders>
            <w:shd w:val="clear" w:color="auto" w:fill="auto"/>
            <w:vAlign w:val="center"/>
          </w:tcPr>
          <w:p w:rsidR="00DA7FF6" w:rsidRPr="00E607A1" w:rsidRDefault="00DA7FF6" w:rsidP="00D7493C">
            <w:pPr>
              <w:pStyle w:val="a3"/>
              <w:jc w:val="center"/>
              <w:rPr>
                <w:rFonts w:ascii="Times New Roman" w:hAnsi="Times New Roman"/>
                <w:sz w:val="20"/>
                <w:szCs w:val="20"/>
              </w:rPr>
            </w:pPr>
          </w:p>
        </w:tc>
      </w:tr>
      <w:tr w:rsidR="00DB768B" w:rsidRPr="00E607A1" w:rsidTr="00DB768B">
        <w:trPr>
          <w:trHeight w:val="170"/>
          <w:jc w:val="center"/>
        </w:trPr>
        <w:tc>
          <w:tcPr>
            <w:tcW w:w="2415"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rsidR="00DA7FF6" w:rsidRPr="00E607A1" w:rsidRDefault="00DA7FF6" w:rsidP="000A515E">
            <w:pPr>
              <w:pStyle w:val="a3"/>
              <w:rPr>
                <w:rFonts w:ascii="Times New Roman" w:hAnsi="Times New Roman"/>
                <w:sz w:val="20"/>
                <w:szCs w:val="20"/>
                <w:lang w:eastAsia="ru-RU"/>
              </w:rPr>
            </w:pPr>
            <w:r w:rsidRPr="00E607A1">
              <w:rPr>
                <w:rFonts w:ascii="Times New Roman" w:hAnsi="Times New Roman"/>
                <w:sz w:val="20"/>
                <w:szCs w:val="20"/>
                <w:lang w:eastAsia="ru-RU"/>
              </w:rPr>
              <w:t>Вся выборка</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3851EB" w:rsidP="00A07147">
            <w:pPr>
              <w:pStyle w:val="a3"/>
              <w:jc w:val="center"/>
              <w:rPr>
                <w:rFonts w:ascii="Times New Roman" w:hAnsi="Times New Roman"/>
                <w:sz w:val="20"/>
                <w:szCs w:val="20"/>
                <w:lang w:eastAsia="ru-RU"/>
              </w:rPr>
            </w:pPr>
            <w:r>
              <w:rPr>
                <w:rFonts w:ascii="Times New Roman" w:hAnsi="Times New Roman"/>
                <w:sz w:val="20"/>
                <w:szCs w:val="20"/>
                <w:lang w:eastAsia="ru-RU"/>
              </w:rPr>
              <w:t>94,4</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FF6" w:rsidRPr="00E607A1" w:rsidRDefault="00B052FD" w:rsidP="00A07147">
            <w:pPr>
              <w:pStyle w:val="a3"/>
              <w:jc w:val="center"/>
              <w:rPr>
                <w:rFonts w:ascii="Times New Roman" w:hAnsi="Times New Roman"/>
                <w:sz w:val="20"/>
                <w:szCs w:val="20"/>
              </w:rPr>
            </w:pPr>
            <w:r>
              <w:rPr>
                <w:rFonts w:ascii="Times New Roman" w:hAnsi="Times New Roman"/>
                <w:sz w:val="20"/>
                <w:szCs w:val="20"/>
              </w:rPr>
              <w:t>86,2</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1C4309" w:rsidP="00A07147">
            <w:pPr>
              <w:pStyle w:val="a3"/>
              <w:jc w:val="center"/>
              <w:rPr>
                <w:rFonts w:ascii="Times New Roman" w:hAnsi="Times New Roman"/>
                <w:sz w:val="20"/>
                <w:szCs w:val="20"/>
              </w:rPr>
            </w:pPr>
            <w:r>
              <w:rPr>
                <w:rFonts w:ascii="Times New Roman" w:hAnsi="Times New Roman"/>
                <w:sz w:val="20"/>
                <w:szCs w:val="20"/>
              </w:rPr>
              <w:t>83,5</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BA7032" w:rsidP="00A07147">
            <w:pPr>
              <w:pStyle w:val="a3"/>
              <w:ind w:left="-94" w:right="-109"/>
              <w:jc w:val="center"/>
              <w:rPr>
                <w:rFonts w:ascii="Times New Roman" w:hAnsi="Times New Roman"/>
                <w:sz w:val="20"/>
                <w:szCs w:val="20"/>
                <w:lang w:eastAsia="ru-RU"/>
              </w:rPr>
            </w:pPr>
            <w:r>
              <w:rPr>
                <w:rFonts w:ascii="Times New Roman" w:hAnsi="Times New Roman"/>
                <w:sz w:val="20"/>
                <w:szCs w:val="20"/>
                <w:lang w:eastAsia="ru-RU"/>
              </w:rPr>
              <w:t>83,0</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2A0F2B" w:rsidP="00DA7FF6">
            <w:pPr>
              <w:pStyle w:val="a3"/>
              <w:jc w:val="center"/>
              <w:rPr>
                <w:rFonts w:ascii="Times New Roman" w:hAnsi="Times New Roman"/>
                <w:sz w:val="20"/>
                <w:szCs w:val="20"/>
              </w:rPr>
            </w:pPr>
            <w:r>
              <w:rPr>
                <w:rFonts w:ascii="Times New Roman" w:hAnsi="Times New Roman"/>
                <w:sz w:val="20"/>
                <w:szCs w:val="20"/>
              </w:rPr>
              <w:t>80,3</w:t>
            </w:r>
          </w:p>
        </w:tc>
      </w:tr>
      <w:tr w:rsidR="00DB768B" w:rsidRPr="00E607A1" w:rsidTr="00DB768B">
        <w:trPr>
          <w:trHeight w:val="170"/>
          <w:jc w:val="center"/>
        </w:trPr>
        <w:tc>
          <w:tcPr>
            <w:tcW w:w="2415" w:type="dxa"/>
            <w:tcBorders>
              <w:top w:val="nil"/>
              <w:left w:val="single" w:sz="4" w:space="0" w:color="000000"/>
              <w:bottom w:val="single" w:sz="4" w:space="0" w:color="auto"/>
              <w:right w:val="single" w:sz="4" w:space="0" w:color="auto"/>
            </w:tcBorders>
            <w:shd w:val="clear" w:color="auto" w:fill="auto"/>
            <w:noWrap/>
            <w:vAlign w:val="center"/>
            <w:hideMark/>
          </w:tcPr>
          <w:p w:rsidR="00DA7FF6" w:rsidRPr="00E607A1" w:rsidRDefault="00DA7FF6" w:rsidP="000A515E">
            <w:pPr>
              <w:pStyle w:val="a3"/>
              <w:rPr>
                <w:rFonts w:ascii="Times New Roman" w:hAnsi="Times New Roman"/>
                <w:sz w:val="20"/>
                <w:szCs w:val="20"/>
                <w:lang w:eastAsia="ru-RU"/>
              </w:rPr>
            </w:pPr>
            <w:r w:rsidRPr="00E607A1">
              <w:rPr>
                <w:rFonts w:ascii="Times New Roman" w:hAnsi="Times New Roman"/>
                <w:sz w:val="20"/>
                <w:szCs w:val="20"/>
                <w:lang w:eastAsia="ru-RU"/>
              </w:rPr>
              <w:t>Республика Карелия</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3851EB" w:rsidRDefault="003851EB" w:rsidP="00A07147">
            <w:pPr>
              <w:pStyle w:val="a3"/>
              <w:jc w:val="center"/>
              <w:rPr>
                <w:rFonts w:ascii="Times New Roman" w:hAnsi="Times New Roman"/>
                <w:b/>
                <w:color w:val="FF0000"/>
                <w:sz w:val="20"/>
                <w:szCs w:val="20"/>
                <w:lang w:eastAsia="ru-RU"/>
              </w:rPr>
            </w:pPr>
            <w:r w:rsidRPr="003851EB">
              <w:rPr>
                <w:rFonts w:ascii="Times New Roman" w:hAnsi="Times New Roman"/>
                <w:b/>
                <w:color w:val="FF0000"/>
                <w:sz w:val="20"/>
                <w:szCs w:val="20"/>
                <w:lang w:eastAsia="ru-RU"/>
              </w:rPr>
              <w:t>94,5</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FF6" w:rsidRPr="00E607A1" w:rsidRDefault="00B052FD" w:rsidP="00A07147">
            <w:pPr>
              <w:pStyle w:val="a3"/>
              <w:jc w:val="center"/>
              <w:rPr>
                <w:rFonts w:ascii="Times New Roman" w:hAnsi="Times New Roman"/>
                <w:sz w:val="20"/>
                <w:szCs w:val="20"/>
              </w:rPr>
            </w:pPr>
            <w:r>
              <w:rPr>
                <w:rFonts w:ascii="Times New Roman" w:hAnsi="Times New Roman"/>
                <w:sz w:val="20"/>
                <w:szCs w:val="20"/>
              </w:rPr>
              <w:t>80,2</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1C4309" w:rsidP="00A07147">
            <w:pPr>
              <w:pStyle w:val="a3"/>
              <w:jc w:val="center"/>
              <w:rPr>
                <w:rFonts w:ascii="Times New Roman" w:hAnsi="Times New Roman"/>
                <w:sz w:val="20"/>
                <w:szCs w:val="20"/>
              </w:rPr>
            </w:pPr>
            <w:r>
              <w:rPr>
                <w:rFonts w:ascii="Times New Roman" w:hAnsi="Times New Roman"/>
                <w:sz w:val="20"/>
                <w:szCs w:val="20"/>
              </w:rPr>
              <w:t>77,7</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BA7032" w:rsidP="00A07147">
            <w:pPr>
              <w:pStyle w:val="a3"/>
              <w:ind w:left="-94" w:right="-109"/>
              <w:jc w:val="center"/>
              <w:rPr>
                <w:rFonts w:ascii="Times New Roman" w:hAnsi="Times New Roman"/>
                <w:sz w:val="20"/>
                <w:szCs w:val="20"/>
                <w:lang w:eastAsia="ru-RU"/>
              </w:rPr>
            </w:pPr>
            <w:r>
              <w:rPr>
                <w:rFonts w:ascii="Times New Roman" w:hAnsi="Times New Roman"/>
                <w:sz w:val="20"/>
                <w:szCs w:val="20"/>
                <w:lang w:eastAsia="ru-RU"/>
              </w:rPr>
              <w:t>74,6</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2A0F2B" w:rsidP="00DA7FF6">
            <w:pPr>
              <w:pStyle w:val="a3"/>
              <w:jc w:val="center"/>
              <w:rPr>
                <w:rFonts w:ascii="Times New Roman" w:hAnsi="Times New Roman"/>
                <w:sz w:val="20"/>
                <w:szCs w:val="20"/>
              </w:rPr>
            </w:pPr>
            <w:r>
              <w:rPr>
                <w:rFonts w:ascii="Times New Roman" w:hAnsi="Times New Roman"/>
                <w:sz w:val="20"/>
                <w:szCs w:val="20"/>
              </w:rPr>
              <w:t>69,6</w:t>
            </w:r>
          </w:p>
        </w:tc>
      </w:tr>
      <w:tr w:rsidR="00DB768B" w:rsidRPr="00E607A1" w:rsidTr="00DB768B">
        <w:trPr>
          <w:trHeight w:val="170"/>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FF6" w:rsidRPr="00E607A1" w:rsidRDefault="00DA7FF6" w:rsidP="000A515E">
            <w:pPr>
              <w:pStyle w:val="a3"/>
              <w:rPr>
                <w:rFonts w:ascii="Times New Roman" w:hAnsi="Times New Roman"/>
                <w:b/>
                <w:sz w:val="20"/>
                <w:szCs w:val="20"/>
                <w:lang w:eastAsia="ru-RU"/>
              </w:rPr>
            </w:pPr>
            <w:r w:rsidRPr="00E607A1">
              <w:rPr>
                <w:rFonts w:ascii="Times New Roman" w:hAnsi="Times New Roman"/>
                <w:b/>
                <w:i/>
                <w:sz w:val="20"/>
                <w:szCs w:val="20"/>
              </w:rPr>
              <w:t>Математика</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DA7FF6" w:rsidP="00A07147">
            <w:pPr>
              <w:pStyle w:val="a3"/>
              <w:jc w:val="center"/>
              <w:rPr>
                <w:rFonts w:ascii="Times New Roman" w:hAnsi="Times New Roman"/>
                <w:b/>
                <w:sz w:val="20"/>
                <w:szCs w:val="20"/>
                <w:lang w:eastAsia="ru-RU"/>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DA7FF6" w:rsidP="00A07147">
            <w:pPr>
              <w:pStyle w:val="a3"/>
              <w:jc w:val="center"/>
              <w:rPr>
                <w:rFonts w:ascii="Times New Roman" w:hAnsi="Times New Roman"/>
                <w:sz w:val="20"/>
                <w:szCs w:val="20"/>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DA7FF6" w:rsidP="00A07147">
            <w:pPr>
              <w:pStyle w:val="a3"/>
              <w:jc w:val="center"/>
              <w:rPr>
                <w:rFonts w:ascii="Times New Roman" w:hAnsi="Times New Roman"/>
                <w:sz w:val="20"/>
                <w:szCs w:val="20"/>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DA7FF6" w:rsidP="00A07147">
            <w:pPr>
              <w:pStyle w:val="a3"/>
              <w:ind w:left="-94" w:right="-109"/>
              <w:jc w:val="center"/>
              <w:rPr>
                <w:rFonts w:ascii="Times New Roman" w:hAnsi="Times New Roman"/>
                <w:sz w:val="20"/>
                <w:szCs w:val="20"/>
                <w:lang w:eastAsia="ru-RU"/>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DA7FF6" w:rsidP="00D7493C">
            <w:pPr>
              <w:pStyle w:val="a3"/>
              <w:jc w:val="center"/>
              <w:rPr>
                <w:rFonts w:ascii="Times New Roman" w:hAnsi="Times New Roman"/>
                <w:sz w:val="20"/>
                <w:szCs w:val="20"/>
              </w:rPr>
            </w:pPr>
          </w:p>
        </w:tc>
      </w:tr>
      <w:tr w:rsidR="00DB768B" w:rsidRPr="00E607A1" w:rsidTr="00DB768B">
        <w:trPr>
          <w:trHeight w:val="170"/>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7FF6" w:rsidRPr="00E607A1" w:rsidRDefault="00DA7FF6" w:rsidP="000A515E">
            <w:pPr>
              <w:pStyle w:val="a3"/>
              <w:rPr>
                <w:rFonts w:ascii="Times New Roman" w:eastAsia="Times New Roman" w:hAnsi="Times New Roman"/>
                <w:color w:val="000000"/>
                <w:sz w:val="20"/>
                <w:szCs w:val="20"/>
                <w:lang w:eastAsia="ru-RU"/>
              </w:rPr>
            </w:pPr>
            <w:r w:rsidRPr="00E607A1">
              <w:rPr>
                <w:rFonts w:ascii="Times New Roman" w:eastAsia="Times New Roman" w:hAnsi="Times New Roman"/>
                <w:color w:val="000000"/>
                <w:sz w:val="20"/>
                <w:szCs w:val="20"/>
                <w:lang w:eastAsia="ru-RU"/>
              </w:rPr>
              <w:t>Вся выборка</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3851EB" w:rsidP="00A07147">
            <w:pPr>
              <w:pStyle w:val="a3"/>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97,0</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FF6" w:rsidRPr="00E607A1" w:rsidRDefault="00B052FD" w:rsidP="00A07147">
            <w:pPr>
              <w:pStyle w:val="a3"/>
              <w:jc w:val="center"/>
              <w:rPr>
                <w:rFonts w:ascii="Times New Roman" w:hAnsi="Times New Roman"/>
                <w:sz w:val="20"/>
                <w:szCs w:val="20"/>
              </w:rPr>
            </w:pPr>
            <w:r>
              <w:rPr>
                <w:rFonts w:ascii="Times New Roman" w:hAnsi="Times New Roman"/>
                <w:sz w:val="20"/>
                <w:szCs w:val="20"/>
              </w:rPr>
              <w:t>87,6</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1C4309" w:rsidP="00A07147">
            <w:pPr>
              <w:pStyle w:val="a3"/>
              <w:jc w:val="center"/>
              <w:rPr>
                <w:rFonts w:ascii="Times New Roman" w:hAnsi="Times New Roman"/>
                <w:sz w:val="20"/>
                <w:szCs w:val="20"/>
              </w:rPr>
            </w:pPr>
            <w:r>
              <w:rPr>
                <w:rFonts w:ascii="Times New Roman" w:hAnsi="Times New Roman"/>
                <w:sz w:val="20"/>
                <w:szCs w:val="20"/>
              </w:rPr>
              <w:t>86,0</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BA7032" w:rsidP="00A07147">
            <w:pPr>
              <w:pStyle w:val="a3"/>
              <w:ind w:left="-94" w:right="-109"/>
              <w:jc w:val="center"/>
              <w:rPr>
                <w:rFonts w:ascii="Times New Roman" w:hAnsi="Times New Roman"/>
                <w:sz w:val="20"/>
                <w:szCs w:val="20"/>
                <w:lang w:eastAsia="ru-RU"/>
              </w:rPr>
            </w:pPr>
            <w:r>
              <w:rPr>
                <w:rFonts w:ascii="Times New Roman" w:hAnsi="Times New Roman"/>
                <w:sz w:val="20"/>
                <w:szCs w:val="20"/>
                <w:lang w:eastAsia="ru-RU"/>
              </w:rPr>
              <w:t>88,0</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2A0F2B" w:rsidP="00DA7FF6">
            <w:pPr>
              <w:pStyle w:val="a3"/>
              <w:jc w:val="center"/>
              <w:rPr>
                <w:rFonts w:ascii="Times New Roman" w:hAnsi="Times New Roman"/>
                <w:sz w:val="20"/>
                <w:szCs w:val="20"/>
              </w:rPr>
            </w:pPr>
            <w:r>
              <w:rPr>
                <w:rFonts w:ascii="Times New Roman" w:hAnsi="Times New Roman"/>
                <w:sz w:val="20"/>
                <w:szCs w:val="20"/>
              </w:rPr>
              <w:t>87,7</w:t>
            </w:r>
          </w:p>
        </w:tc>
      </w:tr>
      <w:tr w:rsidR="00DB768B" w:rsidRPr="00E607A1" w:rsidTr="00DB768B">
        <w:trPr>
          <w:trHeight w:val="170"/>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7FF6" w:rsidRPr="00E607A1" w:rsidRDefault="00DA7FF6" w:rsidP="000A515E">
            <w:pPr>
              <w:pStyle w:val="a3"/>
              <w:rPr>
                <w:rFonts w:ascii="Times New Roman" w:eastAsia="Times New Roman" w:hAnsi="Times New Roman"/>
                <w:color w:val="000000"/>
                <w:sz w:val="20"/>
                <w:szCs w:val="20"/>
                <w:lang w:eastAsia="ru-RU"/>
              </w:rPr>
            </w:pPr>
            <w:r w:rsidRPr="00E607A1">
              <w:rPr>
                <w:rFonts w:ascii="Times New Roman" w:eastAsia="Times New Roman" w:hAnsi="Times New Roman"/>
                <w:color w:val="000000"/>
                <w:sz w:val="20"/>
                <w:szCs w:val="20"/>
                <w:lang w:eastAsia="ru-RU"/>
              </w:rPr>
              <w:t>Республика Карелия</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3851EB" w:rsidP="00A07147">
            <w:pPr>
              <w:pStyle w:val="a3"/>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97,0</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FF6" w:rsidRPr="00E607A1" w:rsidRDefault="00B052FD" w:rsidP="00A07147">
            <w:pPr>
              <w:pStyle w:val="a3"/>
              <w:jc w:val="center"/>
              <w:rPr>
                <w:rFonts w:ascii="Times New Roman" w:hAnsi="Times New Roman"/>
                <w:sz w:val="20"/>
                <w:szCs w:val="20"/>
              </w:rPr>
            </w:pPr>
            <w:r>
              <w:rPr>
                <w:rFonts w:ascii="Times New Roman" w:hAnsi="Times New Roman"/>
                <w:sz w:val="20"/>
                <w:szCs w:val="20"/>
              </w:rPr>
              <w:t>78,6</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1C4309" w:rsidP="00A07147">
            <w:pPr>
              <w:pStyle w:val="a3"/>
              <w:jc w:val="center"/>
              <w:rPr>
                <w:rFonts w:ascii="Times New Roman" w:hAnsi="Times New Roman"/>
                <w:sz w:val="20"/>
                <w:szCs w:val="20"/>
              </w:rPr>
            </w:pPr>
            <w:r>
              <w:rPr>
                <w:rFonts w:ascii="Times New Roman" w:hAnsi="Times New Roman"/>
                <w:sz w:val="20"/>
                <w:szCs w:val="20"/>
              </w:rPr>
              <w:t>76,0</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BA7032" w:rsidP="00A07147">
            <w:pPr>
              <w:pStyle w:val="a3"/>
              <w:ind w:left="-94" w:right="-109"/>
              <w:jc w:val="center"/>
              <w:rPr>
                <w:rFonts w:ascii="Times New Roman" w:hAnsi="Times New Roman"/>
                <w:sz w:val="20"/>
                <w:szCs w:val="20"/>
                <w:lang w:eastAsia="ru-RU"/>
              </w:rPr>
            </w:pPr>
            <w:r>
              <w:rPr>
                <w:rFonts w:ascii="Times New Roman" w:hAnsi="Times New Roman"/>
                <w:sz w:val="20"/>
                <w:szCs w:val="20"/>
                <w:lang w:eastAsia="ru-RU"/>
              </w:rPr>
              <w:t>79,7</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2A0F2B" w:rsidP="00DA7FF6">
            <w:pPr>
              <w:pStyle w:val="a3"/>
              <w:jc w:val="center"/>
              <w:rPr>
                <w:rFonts w:ascii="Times New Roman" w:hAnsi="Times New Roman"/>
                <w:sz w:val="20"/>
                <w:szCs w:val="20"/>
              </w:rPr>
            </w:pPr>
            <w:r>
              <w:rPr>
                <w:rFonts w:ascii="Times New Roman" w:hAnsi="Times New Roman"/>
                <w:sz w:val="20"/>
                <w:szCs w:val="20"/>
              </w:rPr>
              <w:t>80,1</w:t>
            </w:r>
          </w:p>
        </w:tc>
      </w:tr>
      <w:tr w:rsidR="00DB768B" w:rsidRPr="00E607A1" w:rsidTr="00DB768B">
        <w:trPr>
          <w:trHeight w:val="170"/>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7FF6" w:rsidRPr="00E607A1" w:rsidRDefault="00DA7FF6" w:rsidP="000A515E">
            <w:pPr>
              <w:pStyle w:val="a3"/>
              <w:rPr>
                <w:rFonts w:ascii="Times New Roman" w:eastAsia="Times New Roman" w:hAnsi="Times New Roman"/>
                <w:b/>
                <w:color w:val="000000"/>
                <w:sz w:val="20"/>
                <w:szCs w:val="20"/>
                <w:lang w:eastAsia="ru-RU"/>
              </w:rPr>
            </w:pPr>
            <w:r w:rsidRPr="00E607A1">
              <w:rPr>
                <w:rFonts w:ascii="Times New Roman" w:hAnsi="Times New Roman"/>
                <w:b/>
                <w:i/>
                <w:sz w:val="20"/>
                <w:szCs w:val="20"/>
              </w:rPr>
              <w:t>Окружающий мир</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DA7FF6" w:rsidP="00A07147">
            <w:pPr>
              <w:pStyle w:val="a3"/>
              <w:jc w:val="center"/>
              <w:rPr>
                <w:rFonts w:ascii="Times New Roman" w:eastAsia="Times New Roman" w:hAnsi="Times New Roman"/>
                <w:b/>
                <w:color w:val="000000"/>
                <w:sz w:val="20"/>
                <w:szCs w:val="20"/>
                <w:lang w:eastAsia="ru-RU"/>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DA7FF6" w:rsidP="00A07147">
            <w:pPr>
              <w:pStyle w:val="a3"/>
              <w:jc w:val="center"/>
              <w:rPr>
                <w:rFonts w:ascii="Times New Roman" w:hAnsi="Times New Roman"/>
                <w:sz w:val="20"/>
                <w:szCs w:val="20"/>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DA7FF6" w:rsidP="00A07147">
            <w:pPr>
              <w:pStyle w:val="a3"/>
              <w:jc w:val="center"/>
              <w:rPr>
                <w:rFonts w:ascii="Times New Roman" w:hAnsi="Times New Roman"/>
                <w:sz w:val="20"/>
                <w:szCs w:val="20"/>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DA7FF6" w:rsidP="00A07147">
            <w:pPr>
              <w:pStyle w:val="a3"/>
              <w:jc w:val="center"/>
              <w:rPr>
                <w:rFonts w:ascii="Times New Roman" w:hAnsi="Times New Roman"/>
                <w:sz w:val="20"/>
                <w:szCs w:val="20"/>
              </w:rPr>
            </w:pPr>
          </w:p>
        </w:tc>
        <w:tc>
          <w:tcPr>
            <w:tcW w:w="1451" w:type="dxa"/>
            <w:tcBorders>
              <w:top w:val="single" w:sz="4" w:space="0" w:color="auto"/>
              <w:left w:val="single" w:sz="4" w:space="0" w:color="auto"/>
              <w:bottom w:val="single" w:sz="4" w:space="0" w:color="auto"/>
              <w:right w:val="single" w:sz="4" w:space="0" w:color="auto"/>
            </w:tcBorders>
            <w:shd w:val="clear" w:color="auto" w:fill="auto"/>
          </w:tcPr>
          <w:p w:rsidR="00DA7FF6" w:rsidRPr="00E607A1" w:rsidRDefault="00DA7FF6" w:rsidP="00A07147">
            <w:pPr>
              <w:pStyle w:val="a3"/>
              <w:jc w:val="center"/>
              <w:rPr>
                <w:rFonts w:ascii="Times New Roman" w:hAnsi="Times New Roman"/>
                <w:sz w:val="20"/>
                <w:szCs w:val="20"/>
              </w:rPr>
            </w:pPr>
          </w:p>
        </w:tc>
      </w:tr>
      <w:tr w:rsidR="00DB768B" w:rsidRPr="00E607A1" w:rsidTr="00DB768B">
        <w:trPr>
          <w:trHeight w:val="170"/>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7FF6" w:rsidRPr="00E607A1" w:rsidRDefault="00DA7FF6" w:rsidP="000A515E">
            <w:pPr>
              <w:pStyle w:val="a3"/>
              <w:rPr>
                <w:rFonts w:ascii="Times New Roman" w:eastAsia="Times New Roman" w:hAnsi="Times New Roman"/>
                <w:color w:val="000000"/>
                <w:sz w:val="20"/>
                <w:szCs w:val="20"/>
                <w:lang w:eastAsia="ru-RU"/>
              </w:rPr>
            </w:pPr>
            <w:r w:rsidRPr="00E607A1">
              <w:rPr>
                <w:rFonts w:ascii="Times New Roman" w:eastAsia="Times New Roman" w:hAnsi="Times New Roman"/>
                <w:color w:val="000000"/>
                <w:sz w:val="20"/>
                <w:szCs w:val="20"/>
                <w:lang w:eastAsia="ru-RU"/>
              </w:rPr>
              <w:t>Вся выборка</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3851EB" w:rsidP="00A07147">
            <w:pPr>
              <w:pStyle w:val="a3"/>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98,8</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FF6" w:rsidRPr="00E607A1" w:rsidRDefault="00DA7FF6" w:rsidP="00A07147">
            <w:pPr>
              <w:pStyle w:val="a3"/>
              <w:jc w:val="center"/>
              <w:rPr>
                <w:rFonts w:ascii="Times New Roman" w:hAnsi="Times New Roman"/>
                <w:sz w:val="20"/>
                <w:szCs w:val="20"/>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DA7FF6" w:rsidP="00A07147">
            <w:pPr>
              <w:pStyle w:val="a3"/>
              <w:jc w:val="center"/>
              <w:rPr>
                <w:rFonts w:ascii="Times New Roman" w:hAnsi="Times New Roman"/>
                <w:sz w:val="20"/>
                <w:szCs w:val="20"/>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DA7FF6" w:rsidP="00A07147">
            <w:pPr>
              <w:pStyle w:val="a3"/>
              <w:jc w:val="center"/>
              <w:rPr>
                <w:rFonts w:ascii="Times New Roman" w:hAnsi="Times New Roman"/>
                <w:sz w:val="20"/>
                <w:szCs w:val="20"/>
              </w:rPr>
            </w:pPr>
          </w:p>
        </w:tc>
        <w:tc>
          <w:tcPr>
            <w:tcW w:w="1451" w:type="dxa"/>
            <w:tcBorders>
              <w:top w:val="single" w:sz="4" w:space="0" w:color="auto"/>
              <w:left w:val="single" w:sz="4" w:space="0" w:color="auto"/>
              <w:bottom w:val="single" w:sz="4" w:space="0" w:color="auto"/>
              <w:right w:val="single" w:sz="4" w:space="0" w:color="auto"/>
            </w:tcBorders>
            <w:shd w:val="clear" w:color="auto" w:fill="auto"/>
          </w:tcPr>
          <w:p w:rsidR="00DA7FF6" w:rsidRPr="00E607A1" w:rsidRDefault="00DA7FF6" w:rsidP="00A07147">
            <w:pPr>
              <w:pStyle w:val="a3"/>
              <w:jc w:val="center"/>
              <w:rPr>
                <w:rFonts w:ascii="Times New Roman" w:hAnsi="Times New Roman"/>
                <w:sz w:val="20"/>
                <w:szCs w:val="20"/>
              </w:rPr>
            </w:pPr>
          </w:p>
        </w:tc>
      </w:tr>
      <w:tr w:rsidR="00DB768B" w:rsidRPr="00E607A1" w:rsidTr="00DB768B">
        <w:trPr>
          <w:trHeight w:val="170"/>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7FF6" w:rsidRPr="00E607A1" w:rsidRDefault="00DA7FF6" w:rsidP="000A515E">
            <w:pPr>
              <w:pStyle w:val="a3"/>
              <w:rPr>
                <w:rFonts w:ascii="Times New Roman" w:eastAsia="Times New Roman" w:hAnsi="Times New Roman"/>
                <w:color w:val="000000"/>
                <w:sz w:val="20"/>
                <w:szCs w:val="20"/>
                <w:lang w:eastAsia="ru-RU"/>
              </w:rPr>
            </w:pPr>
            <w:r w:rsidRPr="00E607A1">
              <w:rPr>
                <w:rFonts w:ascii="Times New Roman" w:eastAsia="Times New Roman" w:hAnsi="Times New Roman"/>
                <w:color w:val="000000"/>
                <w:sz w:val="20"/>
                <w:szCs w:val="20"/>
                <w:lang w:eastAsia="ru-RU"/>
              </w:rPr>
              <w:t>Республика Карелия</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3851EB" w:rsidP="00A07147">
            <w:pPr>
              <w:pStyle w:val="a3"/>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99,5</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FF6" w:rsidRPr="00E607A1" w:rsidRDefault="00DA7FF6" w:rsidP="00A07147">
            <w:pPr>
              <w:pStyle w:val="a3"/>
              <w:jc w:val="center"/>
              <w:rPr>
                <w:rFonts w:ascii="Times New Roman" w:hAnsi="Times New Roman"/>
                <w:sz w:val="20"/>
                <w:szCs w:val="20"/>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DA7FF6" w:rsidP="00A07147">
            <w:pPr>
              <w:pStyle w:val="a3"/>
              <w:jc w:val="center"/>
              <w:rPr>
                <w:rFonts w:ascii="Times New Roman" w:hAnsi="Times New Roman"/>
                <w:sz w:val="20"/>
                <w:szCs w:val="20"/>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DA7FF6" w:rsidP="00A07147">
            <w:pPr>
              <w:pStyle w:val="a3"/>
              <w:jc w:val="center"/>
              <w:rPr>
                <w:rFonts w:ascii="Times New Roman" w:hAnsi="Times New Roman"/>
                <w:sz w:val="20"/>
                <w:szCs w:val="20"/>
              </w:rPr>
            </w:pPr>
          </w:p>
        </w:tc>
        <w:tc>
          <w:tcPr>
            <w:tcW w:w="1451" w:type="dxa"/>
            <w:tcBorders>
              <w:top w:val="single" w:sz="4" w:space="0" w:color="auto"/>
              <w:left w:val="single" w:sz="4" w:space="0" w:color="auto"/>
              <w:bottom w:val="single" w:sz="4" w:space="0" w:color="auto"/>
              <w:right w:val="single" w:sz="4" w:space="0" w:color="auto"/>
            </w:tcBorders>
            <w:shd w:val="clear" w:color="auto" w:fill="auto"/>
          </w:tcPr>
          <w:p w:rsidR="00DA7FF6" w:rsidRPr="00E607A1" w:rsidRDefault="00DA7FF6" w:rsidP="00A07147">
            <w:pPr>
              <w:pStyle w:val="a3"/>
              <w:jc w:val="center"/>
              <w:rPr>
                <w:rFonts w:ascii="Times New Roman" w:hAnsi="Times New Roman"/>
                <w:sz w:val="20"/>
                <w:szCs w:val="20"/>
              </w:rPr>
            </w:pPr>
          </w:p>
        </w:tc>
      </w:tr>
      <w:tr w:rsidR="00DB768B" w:rsidRPr="00E607A1" w:rsidTr="00DB768B">
        <w:trPr>
          <w:trHeight w:val="170"/>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FF6" w:rsidRPr="00E607A1" w:rsidRDefault="00DA7FF6" w:rsidP="000A515E">
            <w:pPr>
              <w:pStyle w:val="a3"/>
              <w:rPr>
                <w:rFonts w:ascii="Times New Roman" w:hAnsi="Times New Roman"/>
                <w:sz w:val="20"/>
                <w:szCs w:val="20"/>
              </w:rPr>
            </w:pPr>
            <w:r w:rsidRPr="00E607A1">
              <w:rPr>
                <w:rFonts w:ascii="Times New Roman" w:hAnsi="Times New Roman"/>
                <w:b/>
                <w:i/>
                <w:sz w:val="20"/>
                <w:szCs w:val="20"/>
              </w:rPr>
              <w:t>Биология</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DA7FF6" w:rsidP="00A07147">
            <w:pPr>
              <w:pStyle w:val="a3"/>
              <w:jc w:val="center"/>
              <w:rPr>
                <w:rFonts w:ascii="Times New Roman" w:eastAsia="Times New Roman" w:hAnsi="Times New Roman"/>
                <w:color w:val="000000"/>
                <w:sz w:val="20"/>
                <w:szCs w:val="20"/>
                <w:lang w:eastAsia="ru-RU"/>
              </w:rPr>
            </w:pP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FF6" w:rsidRPr="00E607A1" w:rsidRDefault="00DA7FF6" w:rsidP="00A07147">
            <w:pPr>
              <w:pStyle w:val="a3"/>
              <w:jc w:val="center"/>
              <w:rPr>
                <w:rFonts w:ascii="Times New Roman" w:hAnsi="Times New Roman"/>
                <w:sz w:val="20"/>
                <w:szCs w:val="20"/>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DA7FF6" w:rsidP="00A07147">
            <w:pPr>
              <w:pStyle w:val="a3"/>
              <w:jc w:val="center"/>
              <w:rPr>
                <w:rFonts w:ascii="Times New Roman" w:hAnsi="Times New Roman"/>
                <w:sz w:val="20"/>
                <w:szCs w:val="20"/>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DA7FF6" w:rsidP="00A07147">
            <w:pPr>
              <w:pStyle w:val="a3"/>
              <w:ind w:left="-94" w:right="-109"/>
              <w:jc w:val="center"/>
              <w:rPr>
                <w:rFonts w:ascii="Times New Roman" w:hAnsi="Times New Roman"/>
                <w:sz w:val="20"/>
                <w:szCs w:val="20"/>
                <w:lang w:eastAsia="ru-RU"/>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DA7FF6" w:rsidP="00D7493C">
            <w:pPr>
              <w:pStyle w:val="a3"/>
              <w:jc w:val="center"/>
              <w:rPr>
                <w:rFonts w:ascii="Times New Roman" w:hAnsi="Times New Roman"/>
                <w:sz w:val="20"/>
                <w:szCs w:val="20"/>
              </w:rPr>
            </w:pPr>
          </w:p>
        </w:tc>
      </w:tr>
      <w:tr w:rsidR="00DB768B" w:rsidRPr="00E607A1" w:rsidTr="00DB768B">
        <w:trPr>
          <w:trHeight w:val="170"/>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7FF6" w:rsidRPr="00E607A1" w:rsidRDefault="00DA7FF6" w:rsidP="000A515E">
            <w:pPr>
              <w:pStyle w:val="a3"/>
              <w:rPr>
                <w:rFonts w:ascii="Times New Roman" w:hAnsi="Times New Roman"/>
                <w:sz w:val="20"/>
                <w:szCs w:val="20"/>
                <w:lang w:eastAsia="ru-RU"/>
              </w:rPr>
            </w:pPr>
            <w:r w:rsidRPr="00E607A1">
              <w:rPr>
                <w:rFonts w:ascii="Times New Roman" w:hAnsi="Times New Roman"/>
                <w:sz w:val="20"/>
                <w:szCs w:val="20"/>
                <w:lang w:eastAsia="ru-RU"/>
              </w:rPr>
              <w:t>Вся выборка</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DA7FF6" w:rsidP="00A07147">
            <w:pPr>
              <w:pStyle w:val="a3"/>
              <w:jc w:val="center"/>
              <w:rPr>
                <w:rFonts w:ascii="Times New Roman" w:eastAsia="Times New Roman" w:hAnsi="Times New Roman"/>
                <w:color w:val="000000"/>
                <w:sz w:val="20"/>
                <w:szCs w:val="20"/>
                <w:lang w:eastAsia="ru-RU"/>
              </w:rPr>
            </w:pP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FF6" w:rsidRPr="00E607A1" w:rsidRDefault="00B052FD" w:rsidP="00A07147">
            <w:pPr>
              <w:pStyle w:val="a3"/>
              <w:jc w:val="center"/>
              <w:rPr>
                <w:rFonts w:ascii="Times New Roman" w:hAnsi="Times New Roman"/>
                <w:sz w:val="20"/>
                <w:szCs w:val="20"/>
              </w:rPr>
            </w:pPr>
            <w:r>
              <w:rPr>
                <w:rFonts w:ascii="Times New Roman" w:hAnsi="Times New Roman"/>
                <w:sz w:val="20"/>
                <w:szCs w:val="20"/>
              </w:rPr>
              <w:t>91,3</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1C4309" w:rsidP="00A07147">
            <w:pPr>
              <w:pStyle w:val="a3"/>
              <w:jc w:val="center"/>
              <w:rPr>
                <w:rFonts w:ascii="Times New Roman" w:hAnsi="Times New Roman"/>
                <w:sz w:val="20"/>
                <w:szCs w:val="20"/>
              </w:rPr>
            </w:pPr>
            <w:r>
              <w:rPr>
                <w:rFonts w:ascii="Times New Roman" w:hAnsi="Times New Roman"/>
                <w:sz w:val="20"/>
                <w:szCs w:val="20"/>
              </w:rPr>
              <w:t>90,1</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BA7032" w:rsidP="00A07147">
            <w:pPr>
              <w:pStyle w:val="a3"/>
              <w:ind w:left="-94" w:right="-109"/>
              <w:jc w:val="center"/>
              <w:rPr>
                <w:rFonts w:ascii="Times New Roman" w:hAnsi="Times New Roman"/>
                <w:sz w:val="20"/>
                <w:szCs w:val="20"/>
                <w:lang w:eastAsia="ru-RU"/>
              </w:rPr>
            </w:pPr>
            <w:r>
              <w:rPr>
                <w:rFonts w:ascii="Times New Roman" w:hAnsi="Times New Roman"/>
                <w:sz w:val="20"/>
                <w:szCs w:val="20"/>
                <w:lang w:eastAsia="ru-RU"/>
              </w:rPr>
              <w:t>90,6</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2A0F2B" w:rsidP="00DA7FF6">
            <w:pPr>
              <w:pStyle w:val="a3"/>
              <w:jc w:val="center"/>
              <w:rPr>
                <w:rFonts w:ascii="Times New Roman" w:hAnsi="Times New Roman"/>
                <w:sz w:val="20"/>
                <w:szCs w:val="20"/>
              </w:rPr>
            </w:pPr>
            <w:r>
              <w:rPr>
                <w:rFonts w:ascii="Times New Roman" w:hAnsi="Times New Roman"/>
                <w:sz w:val="20"/>
                <w:szCs w:val="20"/>
              </w:rPr>
              <w:t>92,6</w:t>
            </w:r>
          </w:p>
        </w:tc>
      </w:tr>
      <w:tr w:rsidR="00DB768B" w:rsidRPr="00E607A1" w:rsidTr="00DB768B">
        <w:trPr>
          <w:trHeight w:val="170"/>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7FF6" w:rsidRPr="00E607A1" w:rsidRDefault="00DA7FF6" w:rsidP="000A515E">
            <w:pPr>
              <w:pStyle w:val="a3"/>
              <w:rPr>
                <w:rFonts w:ascii="Times New Roman" w:hAnsi="Times New Roman"/>
                <w:sz w:val="20"/>
                <w:szCs w:val="20"/>
                <w:lang w:eastAsia="ru-RU"/>
              </w:rPr>
            </w:pPr>
            <w:r w:rsidRPr="00E607A1">
              <w:rPr>
                <w:rFonts w:ascii="Times New Roman" w:hAnsi="Times New Roman"/>
                <w:sz w:val="20"/>
                <w:szCs w:val="20"/>
                <w:lang w:eastAsia="ru-RU"/>
              </w:rPr>
              <w:t>Республика Карелия</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DA7FF6" w:rsidP="00A07147">
            <w:pPr>
              <w:pStyle w:val="a3"/>
              <w:jc w:val="center"/>
              <w:rPr>
                <w:rFonts w:ascii="Times New Roman" w:eastAsia="Times New Roman" w:hAnsi="Times New Roman"/>
                <w:color w:val="000000"/>
                <w:sz w:val="20"/>
                <w:szCs w:val="20"/>
                <w:lang w:eastAsia="ru-RU"/>
              </w:rPr>
            </w:pP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FF6" w:rsidRPr="00E607A1" w:rsidRDefault="00B052FD" w:rsidP="00A07147">
            <w:pPr>
              <w:pStyle w:val="a3"/>
              <w:jc w:val="center"/>
              <w:rPr>
                <w:rFonts w:ascii="Times New Roman" w:hAnsi="Times New Roman"/>
                <w:sz w:val="20"/>
                <w:szCs w:val="20"/>
              </w:rPr>
            </w:pPr>
            <w:r>
              <w:rPr>
                <w:rFonts w:ascii="Times New Roman" w:hAnsi="Times New Roman"/>
                <w:sz w:val="20"/>
                <w:szCs w:val="20"/>
              </w:rPr>
              <w:t>86,5</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1C4309" w:rsidP="00A07147">
            <w:pPr>
              <w:pStyle w:val="a3"/>
              <w:jc w:val="center"/>
              <w:rPr>
                <w:rFonts w:ascii="Times New Roman" w:hAnsi="Times New Roman"/>
                <w:sz w:val="20"/>
                <w:szCs w:val="20"/>
              </w:rPr>
            </w:pPr>
            <w:r>
              <w:rPr>
                <w:rFonts w:ascii="Times New Roman" w:hAnsi="Times New Roman"/>
                <w:sz w:val="20"/>
                <w:szCs w:val="20"/>
              </w:rPr>
              <w:t>83,0</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BA7032" w:rsidP="00A07147">
            <w:pPr>
              <w:pStyle w:val="a3"/>
              <w:ind w:left="-94" w:right="-109"/>
              <w:jc w:val="center"/>
              <w:rPr>
                <w:rFonts w:ascii="Times New Roman" w:hAnsi="Times New Roman"/>
                <w:sz w:val="20"/>
                <w:szCs w:val="20"/>
                <w:lang w:eastAsia="ru-RU"/>
              </w:rPr>
            </w:pPr>
            <w:r>
              <w:rPr>
                <w:rFonts w:ascii="Times New Roman" w:hAnsi="Times New Roman"/>
                <w:sz w:val="20"/>
                <w:szCs w:val="20"/>
                <w:lang w:eastAsia="ru-RU"/>
              </w:rPr>
              <w:t>82,4</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2A0F2B" w:rsidP="00DA7FF6">
            <w:pPr>
              <w:pStyle w:val="a3"/>
              <w:jc w:val="center"/>
              <w:rPr>
                <w:rFonts w:ascii="Times New Roman" w:hAnsi="Times New Roman"/>
                <w:sz w:val="20"/>
                <w:szCs w:val="20"/>
              </w:rPr>
            </w:pPr>
            <w:r>
              <w:rPr>
                <w:rFonts w:ascii="Times New Roman" w:hAnsi="Times New Roman"/>
                <w:sz w:val="20"/>
                <w:szCs w:val="20"/>
              </w:rPr>
              <w:t>88,0</w:t>
            </w:r>
          </w:p>
        </w:tc>
      </w:tr>
      <w:tr w:rsidR="00DB768B" w:rsidRPr="00E607A1" w:rsidTr="00DB768B">
        <w:trPr>
          <w:trHeight w:val="170"/>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FF6" w:rsidRPr="00E607A1" w:rsidRDefault="00DA7FF6" w:rsidP="000A515E">
            <w:pPr>
              <w:pStyle w:val="a3"/>
              <w:rPr>
                <w:rFonts w:ascii="Times New Roman" w:hAnsi="Times New Roman"/>
                <w:sz w:val="20"/>
                <w:szCs w:val="20"/>
              </w:rPr>
            </w:pPr>
            <w:r w:rsidRPr="00E607A1">
              <w:rPr>
                <w:rFonts w:ascii="Times New Roman" w:hAnsi="Times New Roman"/>
                <w:b/>
                <w:i/>
                <w:sz w:val="20"/>
                <w:szCs w:val="20"/>
              </w:rPr>
              <w:t>История</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DA7FF6" w:rsidP="00A07147">
            <w:pPr>
              <w:pStyle w:val="a3"/>
              <w:jc w:val="center"/>
              <w:rPr>
                <w:rFonts w:ascii="Times New Roman" w:eastAsia="Times New Roman" w:hAnsi="Times New Roman"/>
                <w:color w:val="000000"/>
                <w:sz w:val="20"/>
                <w:szCs w:val="20"/>
                <w:lang w:eastAsia="ru-RU"/>
              </w:rPr>
            </w:pP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FF6" w:rsidRPr="00E607A1" w:rsidRDefault="00DA7FF6" w:rsidP="00A07147">
            <w:pPr>
              <w:pStyle w:val="a3"/>
              <w:jc w:val="center"/>
              <w:rPr>
                <w:rFonts w:ascii="Times New Roman" w:hAnsi="Times New Roman"/>
                <w:sz w:val="20"/>
                <w:szCs w:val="20"/>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DA7FF6" w:rsidP="00A07147">
            <w:pPr>
              <w:pStyle w:val="a3"/>
              <w:jc w:val="center"/>
              <w:rPr>
                <w:rFonts w:ascii="Times New Roman" w:hAnsi="Times New Roman"/>
                <w:sz w:val="20"/>
                <w:szCs w:val="20"/>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DA7FF6" w:rsidP="00A07147">
            <w:pPr>
              <w:pStyle w:val="a3"/>
              <w:ind w:left="-94" w:right="-109"/>
              <w:jc w:val="center"/>
              <w:rPr>
                <w:rFonts w:ascii="Times New Roman" w:hAnsi="Times New Roman"/>
                <w:sz w:val="20"/>
                <w:szCs w:val="20"/>
                <w:lang w:eastAsia="ru-RU"/>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DA7FF6" w:rsidP="00D7493C">
            <w:pPr>
              <w:pStyle w:val="a3"/>
              <w:jc w:val="center"/>
              <w:rPr>
                <w:rFonts w:ascii="Times New Roman" w:hAnsi="Times New Roman"/>
                <w:sz w:val="20"/>
                <w:szCs w:val="20"/>
              </w:rPr>
            </w:pPr>
          </w:p>
        </w:tc>
      </w:tr>
      <w:tr w:rsidR="00DB768B" w:rsidRPr="00E607A1" w:rsidTr="00DB768B">
        <w:trPr>
          <w:trHeight w:val="170"/>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7FF6" w:rsidRPr="00E607A1" w:rsidRDefault="00DA7FF6" w:rsidP="000A515E">
            <w:pPr>
              <w:pStyle w:val="a3"/>
              <w:rPr>
                <w:rFonts w:ascii="Times New Roman" w:eastAsia="Times New Roman" w:hAnsi="Times New Roman"/>
                <w:color w:val="000000"/>
                <w:sz w:val="20"/>
                <w:szCs w:val="20"/>
                <w:lang w:eastAsia="ru-RU"/>
              </w:rPr>
            </w:pPr>
            <w:r w:rsidRPr="00E607A1">
              <w:rPr>
                <w:rFonts w:ascii="Times New Roman" w:eastAsia="Times New Roman" w:hAnsi="Times New Roman"/>
                <w:color w:val="000000"/>
                <w:sz w:val="20"/>
                <w:szCs w:val="20"/>
                <w:lang w:eastAsia="ru-RU"/>
              </w:rPr>
              <w:t>Вся выборка</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DA7FF6" w:rsidP="00A07147">
            <w:pPr>
              <w:pStyle w:val="a3"/>
              <w:jc w:val="center"/>
              <w:rPr>
                <w:rFonts w:ascii="Times New Roman" w:eastAsia="Times New Roman" w:hAnsi="Times New Roman"/>
                <w:color w:val="000000"/>
                <w:sz w:val="20"/>
                <w:szCs w:val="20"/>
                <w:lang w:eastAsia="ru-RU"/>
              </w:rPr>
            </w:pP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FF6" w:rsidRPr="00E607A1" w:rsidRDefault="00B052FD" w:rsidP="00A07147">
            <w:pPr>
              <w:pStyle w:val="a3"/>
              <w:jc w:val="center"/>
              <w:rPr>
                <w:rFonts w:ascii="Times New Roman" w:hAnsi="Times New Roman"/>
                <w:sz w:val="20"/>
                <w:szCs w:val="20"/>
              </w:rPr>
            </w:pPr>
            <w:r>
              <w:rPr>
                <w:rFonts w:ascii="Times New Roman" w:hAnsi="Times New Roman"/>
                <w:sz w:val="20"/>
                <w:szCs w:val="20"/>
              </w:rPr>
              <w:t>93,1</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1C4309" w:rsidP="00A07147">
            <w:pPr>
              <w:pStyle w:val="a3"/>
              <w:jc w:val="center"/>
              <w:rPr>
                <w:rFonts w:ascii="Times New Roman" w:hAnsi="Times New Roman"/>
                <w:sz w:val="20"/>
                <w:szCs w:val="20"/>
              </w:rPr>
            </w:pPr>
            <w:r>
              <w:rPr>
                <w:rFonts w:ascii="Times New Roman" w:hAnsi="Times New Roman"/>
                <w:sz w:val="20"/>
                <w:szCs w:val="20"/>
              </w:rPr>
              <w:t>90,2</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BA7032" w:rsidP="00A07147">
            <w:pPr>
              <w:pStyle w:val="a3"/>
              <w:ind w:left="-94" w:right="-109"/>
              <w:jc w:val="center"/>
              <w:rPr>
                <w:rFonts w:ascii="Times New Roman" w:hAnsi="Times New Roman"/>
                <w:sz w:val="20"/>
                <w:szCs w:val="20"/>
                <w:lang w:eastAsia="ru-RU"/>
              </w:rPr>
            </w:pPr>
            <w:r>
              <w:rPr>
                <w:rFonts w:ascii="Times New Roman" w:hAnsi="Times New Roman"/>
                <w:sz w:val="20"/>
                <w:szCs w:val="20"/>
                <w:lang w:eastAsia="ru-RU"/>
              </w:rPr>
              <w:t>89,5</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2A0F2B" w:rsidP="00DA7FF6">
            <w:pPr>
              <w:pStyle w:val="a3"/>
              <w:jc w:val="center"/>
              <w:rPr>
                <w:rFonts w:ascii="Times New Roman" w:hAnsi="Times New Roman"/>
                <w:sz w:val="20"/>
                <w:szCs w:val="20"/>
              </w:rPr>
            </w:pPr>
            <w:r>
              <w:rPr>
                <w:rFonts w:ascii="Times New Roman" w:hAnsi="Times New Roman"/>
                <w:sz w:val="20"/>
                <w:szCs w:val="20"/>
              </w:rPr>
              <w:t>92,0</w:t>
            </w:r>
          </w:p>
        </w:tc>
      </w:tr>
      <w:tr w:rsidR="00DB768B" w:rsidRPr="00E607A1" w:rsidTr="00DB768B">
        <w:trPr>
          <w:trHeight w:val="170"/>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7FF6" w:rsidRPr="00E607A1" w:rsidRDefault="00DA7FF6" w:rsidP="000A515E">
            <w:pPr>
              <w:pStyle w:val="a3"/>
              <w:rPr>
                <w:rFonts w:ascii="Times New Roman" w:eastAsia="Times New Roman" w:hAnsi="Times New Roman"/>
                <w:color w:val="000000"/>
                <w:sz w:val="20"/>
                <w:szCs w:val="20"/>
                <w:lang w:eastAsia="ru-RU"/>
              </w:rPr>
            </w:pPr>
            <w:r w:rsidRPr="00E607A1">
              <w:rPr>
                <w:rFonts w:ascii="Times New Roman" w:eastAsia="Times New Roman" w:hAnsi="Times New Roman"/>
                <w:color w:val="000000"/>
                <w:sz w:val="20"/>
                <w:szCs w:val="20"/>
                <w:lang w:eastAsia="ru-RU"/>
              </w:rPr>
              <w:t>Республика Карелия</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DA7FF6" w:rsidP="00A07147">
            <w:pPr>
              <w:pStyle w:val="a3"/>
              <w:jc w:val="center"/>
              <w:rPr>
                <w:rFonts w:ascii="Times New Roman" w:eastAsia="Times New Roman" w:hAnsi="Times New Roman"/>
                <w:color w:val="000000"/>
                <w:sz w:val="20"/>
                <w:szCs w:val="20"/>
                <w:lang w:eastAsia="ru-RU"/>
              </w:rPr>
            </w:pP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FF6" w:rsidRPr="00E607A1" w:rsidRDefault="00B052FD" w:rsidP="00A07147">
            <w:pPr>
              <w:pStyle w:val="a3"/>
              <w:jc w:val="center"/>
              <w:rPr>
                <w:rFonts w:ascii="Times New Roman" w:hAnsi="Times New Roman"/>
                <w:sz w:val="20"/>
                <w:szCs w:val="20"/>
              </w:rPr>
            </w:pPr>
            <w:r>
              <w:rPr>
                <w:rFonts w:ascii="Times New Roman" w:hAnsi="Times New Roman"/>
                <w:sz w:val="20"/>
                <w:szCs w:val="20"/>
              </w:rPr>
              <w:t>88,3</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1C4309" w:rsidP="00A07147">
            <w:pPr>
              <w:pStyle w:val="a3"/>
              <w:jc w:val="center"/>
              <w:rPr>
                <w:rFonts w:ascii="Times New Roman" w:hAnsi="Times New Roman"/>
                <w:sz w:val="20"/>
                <w:szCs w:val="20"/>
              </w:rPr>
            </w:pPr>
            <w:r>
              <w:rPr>
                <w:rFonts w:ascii="Times New Roman" w:hAnsi="Times New Roman"/>
                <w:sz w:val="20"/>
                <w:szCs w:val="20"/>
              </w:rPr>
              <w:t>82,1</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BA7032" w:rsidP="00A07147">
            <w:pPr>
              <w:pStyle w:val="a3"/>
              <w:ind w:left="-94" w:right="-109"/>
              <w:jc w:val="center"/>
              <w:rPr>
                <w:rFonts w:ascii="Times New Roman" w:hAnsi="Times New Roman"/>
                <w:sz w:val="20"/>
                <w:szCs w:val="20"/>
                <w:lang w:eastAsia="ru-RU"/>
              </w:rPr>
            </w:pPr>
            <w:r>
              <w:rPr>
                <w:rFonts w:ascii="Times New Roman" w:hAnsi="Times New Roman"/>
                <w:sz w:val="20"/>
                <w:szCs w:val="20"/>
                <w:lang w:eastAsia="ru-RU"/>
              </w:rPr>
              <w:t>78,3</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2A0F2B" w:rsidP="00DA7FF6">
            <w:pPr>
              <w:pStyle w:val="a3"/>
              <w:jc w:val="center"/>
              <w:rPr>
                <w:rFonts w:ascii="Times New Roman" w:hAnsi="Times New Roman"/>
                <w:sz w:val="20"/>
                <w:szCs w:val="20"/>
              </w:rPr>
            </w:pPr>
            <w:r>
              <w:rPr>
                <w:rFonts w:ascii="Times New Roman" w:hAnsi="Times New Roman"/>
                <w:sz w:val="20"/>
                <w:szCs w:val="20"/>
              </w:rPr>
              <w:t>88,3</w:t>
            </w:r>
          </w:p>
        </w:tc>
      </w:tr>
      <w:tr w:rsidR="00DB768B" w:rsidRPr="00E607A1" w:rsidTr="00DB768B">
        <w:trPr>
          <w:trHeight w:val="170"/>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7FF6" w:rsidRPr="00E607A1" w:rsidRDefault="00DA7FF6" w:rsidP="000A515E">
            <w:pPr>
              <w:pStyle w:val="a3"/>
              <w:rPr>
                <w:rFonts w:ascii="Times New Roman" w:hAnsi="Times New Roman"/>
                <w:b/>
                <w:i/>
                <w:sz w:val="20"/>
                <w:szCs w:val="20"/>
                <w:lang w:eastAsia="ru-RU"/>
              </w:rPr>
            </w:pPr>
            <w:r w:rsidRPr="00E607A1">
              <w:rPr>
                <w:rFonts w:ascii="Times New Roman" w:hAnsi="Times New Roman"/>
                <w:b/>
                <w:i/>
                <w:sz w:val="20"/>
                <w:szCs w:val="20"/>
                <w:lang w:eastAsia="ru-RU"/>
              </w:rPr>
              <w:t>География</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DA7FF6" w:rsidP="00A07147">
            <w:pPr>
              <w:pStyle w:val="a3"/>
              <w:jc w:val="center"/>
              <w:rPr>
                <w:rFonts w:ascii="Times New Roman" w:eastAsia="Times New Roman" w:hAnsi="Times New Roman"/>
                <w:color w:val="000000"/>
                <w:sz w:val="20"/>
                <w:szCs w:val="20"/>
                <w:lang w:eastAsia="ru-RU"/>
              </w:rPr>
            </w:pP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FF6" w:rsidRPr="00E607A1" w:rsidRDefault="00DA7FF6" w:rsidP="00A07147">
            <w:pPr>
              <w:pStyle w:val="a3"/>
              <w:jc w:val="center"/>
              <w:rPr>
                <w:rFonts w:ascii="Times New Roman" w:hAnsi="Times New Roman"/>
                <w:sz w:val="20"/>
                <w:szCs w:val="20"/>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DA7FF6" w:rsidP="00A07147">
            <w:pPr>
              <w:pStyle w:val="a3"/>
              <w:jc w:val="center"/>
              <w:rPr>
                <w:rFonts w:ascii="Times New Roman" w:hAnsi="Times New Roman"/>
                <w:sz w:val="20"/>
                <w:szCs w:val="20"/>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DA7FF6" w:rsidP="00A07147">
            <w:pPr>
              <w:pStyle w:val="a3"/>
              <w:ind w:left="-94" w:right="-109"/>
              <w:jc w:val="center"/>
              <w:rPr>
                <w:rFonts w:ascii="Times New Roman" w:hAnsi="Times New Roman"/>
                <w:sz w:val="20"/>
                <w:szCs w:val="20"/>
                <w:lang w:eastAsia="ru-RU"/>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DA7FF6" w:rsidP="00D7493C">
            <w:pPr>
              <w:pStyle w:val="a3"/>
              <w:jc w:val="center"/>
              <w:rPr>
                <w:rFonts w:ascii="Times New Roman" w:hAnsi="Times New Roman"/>
                <w:sz w:val="20"/>
                <w:szCs w:val="20"/>
              </w:rPr>
            </w:pPr>
          </w:p>
        </w:tc>
      </w:tr>
      <w:tr w:rsidR="00DB768B" w:rsidRPr="00E607A1" w:rsidTr="00DB768B">
        <w:trPr>
          <w:trHeight w:val="170"/>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7FF6" w:rsidRPr="00E607A1" w:rsidRDefault="00DA7FF6" w:rsidP="000A515E">
            <w:pPr>
              <w:pStyle w:val="a3"/>
              <w:rPr>
                <w:rFonts w:ascii="Times New Roman" w:hAnsi="Times New Roman"/>
                <w:sz w:val="20"/>
                <w:szCs w:val="20"/>
                <w:lang w:eastAsia="ru-RU"/>
              </w:rPr>
            </w:pPr>
            <w:r w:rsidRPr="00E607A1">
              <w:rPr>
                <w:rFonts w:ascii="Times New Roman" w:hAnsi="Times New Roman"/>
                <w:sz w:val="20"/>
                <w:szCs w:val="20"/>
                <w:lang w:eastAsia="ru-RU"/>
              </w:rPr>
              <w:t>Вся выборка</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DA7FF6" w:rsidP="00A07147">
            <w:pPr>
              <w:pStyle w:val="a3"/>
              <w:jc w:val="center"/>
              <w:rPr>
                <w:rFonts w:ascii="Times New Roman" w:eastAsia="Times New Roman" w:hAnsi="Times New Roman"/>
                <w:color w:val="000000"/>
                <w:sz w:val="20"/>
                <w:szCs w:val="20"/>
                <w:lang w:eastAsia="ru-RU"/>
              </w:rPr>
            </w:pP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FF6" w:rsidRPr="00E607A1" w:rsidRDefault="00DA7FF6" w:rsidP="00A07147">
            <w:pPr>
              <w:pStyle w:val="a3"/>
              <w:jc w:val="center"/>
              <w:rPr>
                <w:rFonts w:ascii="Times New Roman" w:hAnsi="Times New Roman"/>
                <w:sz w:val="20"/>
                <w:szCs w:val="20"/>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1C4309" w:rsidP="00A07147">
            <w:pPr>
              <w:pStyle w:val="a3"/>
              <w:jc w:val="center"/>
              <w:rPr>
                <w:rFonts w:ascii="Times New Roman" w:hAnsi="Times New Roman"/>
                <w:sz w:val="20"/>
                <w:szCs w:val="20"/>
              </w:rPr>
            </w:pPr>
            <w:r>
              <w:rPr>
                <w:rFonts w:ascii="Times New Roman" w:hAnsi="Times New Roman"/>
                <w:sz w:val="20"/>
                <w:szCs w:val="20"/>
              </w:rPr>
              <w:t>95,8</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BA7032" w:rsidP="00A07147">
            <w:pPr>
              <w:pStyle w:val="a3"/>
              <w:ind w:left="-94" w:right="-109"/>
              <w:jc w:val="center"/>
              <w:rPr>
                <w:rFonts w:ascii="Times New Roman" w:hAnsi="Times New Roman"/>
                <w:sz w:val="20"/>
                <w:szCs w:val="20"/>
                <w:lang w:eastAsia="ru-RU"/>
              </w:rPr>
            </w:pPr>
            <w:r>
              <w:rPr>
                <w:rFonts w:ascii="Times New Roman" w:hAnsi="Times New Roman"/>
                <w:sz w:val="20"/>
                <w:szCs w:val="20"/>
                <w:lang w:eastAsia="ru-RU"/>
              </w:rPr>
              <w:t>89,6</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2A0F2B" w:rsidP="00DA7FF6">
            <w:pPr>
              <w:pStyle w:val="a3"/>
              <w:jc w:val="center"/>
              <w:rPr>
                <w:rFonts w:ascii="Times New Roman" w:hAnsi="Times New Roman"/>
                <w:sz w:val="20"/>
                <w:szCs w:val="20"/>
              </w:rPr>
            </w:pPr>
            <w:r>
              <w:rPr>
                <w:rFonts w:ascii="Times New Roman" w:hAnsi="Times New Roman"/>
                <w:sz w:val="20"/>
                <w:szCs w:val="20"/>
              </w:rPr>
              <w:t>90,7</w:t>
            </w:r>
          </w:p>
        </w:tc>
      </w:tr>
      <w:tr w:rsidR="00DB768B" w:rsidRPr="00E607A1" w:rsidTr="00DB768B">
        <w:trPr>
          <w:trHeight w:val="170"/>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7FF6" w:rsidRPr="00E607A1" w:rsidRDefault="00DA7FF6" w:rsidP="000A515E">
            <w:pPr>
              <w:pStyle w:val="a3"/>
              <w:rPr>
                <w:rFonts w:ascii="Times New Roman" w:hAnsi="Times New Roman"/>
                <w:sz w:val="20"/>
                <w:szCs w:val="20"/>
                <w:lang w:eastAsia="ru-RU"/>
              </w:rPr>
            </w:pPr>
            <w:r w:rsidRPr="00E607A1">
              <w:rPr>
                <w:rFonts w:ascii="Times New Roman" w:hAnsi="Times New Roman"/>
                <w:sz w:val="20"/>
                <w:szCs w:val="20"/>
                <w:lang w:eastAsia="ru-RU"/>
              </w:rPr>
              <w:t>Республика Карелия</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DA7FF6" w:rsidP="00A07147">
            <w:pPr>
              <w:pStyle w:val="a3"/>
              <w:jc w:val="center"/>
              <w:rPr>
                <w:rFonts w:ascii="Times New Roman" w:eastAsia="Times New Roman" w:hAnsi="Times New Roman"/>
                <w:color w:val="000000"/>
                <w:sz w:val="20"/>
                <w:szCs w:val="20"/>
                <w:lang w:eastAsia="ru-RU"/>
              </w:rPr>
            </w:pP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FF6" w:rsidRPr="00E607A1" w:rsidRDefault="00DA7FF6" w:rsidP="00A07147">
            <w:pPr>
              <w:pStyle w:val="a3"/>
              <w:jc w:val="center"/>
              <w:rPr>
                <w:rFonts w:ascii="Times New Roman" w:eastAsia="Times New Roman" w:hAnsi="Times New Roman"/>
                <w:color w:val="000000"/>
                <w:sz w:val="20"/>
                <w:szCs w:val="20"/>
                <w:lang w:eastAsia="ru-RU"/>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1C4309" w:rsidP="00A07147">
            <w:pPr>
              <w:pStyle w:val="a3"/>
              <w:jc w:val="center"/>
              <w:rPr>
                <w:rFonts w:ascii="Times New Roman" w:hAnsi="Times New Roman"/>
                <w:sz w:val="20"/>
                <w:szCs w:val="20"/>
              </w:rPr>
            </w:pPr>
            <w:r>
              <w:rPr>
                <w:rFonts w:ascii="Times New Roman" w:hAnsi="Times New Roman"/>
                <w:sz w:val="20"/>
                <w:szCs w:val="20"/>
              </w:rPr>
              <w:t>94,5</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BA7032" w:rsidP="00A07147">
            <w:pPr>
              <w:pStyle w:val="a3"/>
              <w:ind w:left="-94" w:right="-109"/>
              <w:jc w:val="center"/>
              <w:rPr>
                <w:rFonts w:ascii="Times New Roman" w:hAnsi="Times New Roman"/>
                <w:sz w:val="20"/>
                <w:szCs w:val="20"/>
                <w:lang w:eastAsia="ru-RU"/>
              </w:rPr>
            </w:pPr>
            <w:r>
              <w:rPr>
                <w:rFonts w:ascii="Times New Roman" w:hAnsi="Times New Roman"/>
                <w:sz w:val="20"/>
                <w:szCs w:val="20"/>
                <w:lang w:eastAsia="ru-RU"/>
              </w:rPr>
              <w:t>77,0</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2A0F2B" w:rsidP="00DA7FF6">
            <w:pPr>
              <w:pStyle w:val="a3"/>
              <w:jc w:val="center"/>
              <w:rPr>
                <w:rFonts w:ascii="Times New Roman" w:hAnsi="Times New Roman"/>
                <w:sz w:val="20"/>
                <w:szCs w:val="20"/>
              </w:rPr>
            </w:pPr>
            <w:r>
              <w:rPr>
                <w:rFonts w:ascii="Times New Roman" w:hAnsi="Times New Roman"/>
                <w:sz w:val="20"/>
                <w:szCs w:val="20"/>
              </w:rPr>
              <w:t>83,4</w:t>
            </w:r>
          </w:p>
        </w:tc>
      </w:tr>
      <w:tr w:rsidR="00DB768B" w:rsidRPr="00E607A1" w:rsidTr="00DB768B">
        <w:trPr>
          <w:trHeight w:val="170"/>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7FF6" w:rsidRPr="00E607A1" w:rsidRDefault="00DA7FF6" w:rsidP="000A515E">
            <w:pPr>
              <w:pStyle w:val="a3"/>
              <w:rPr>
                <w:rFonts w:ascii="Times New Roman" w:hAnsi="Times New Roman"/>
                <w:b/>
                <w:i/>
                <w:sz w:val="20"/>
                <w:szCs w:val="20"/>
                <w:lang w:eastAsia="ru-RU"/>
              </w:rPr>
            </w:pPr>
            <w:r w:rsidRPr="00E607A1">
              <w:rPr>
                <w:rFonts w:ascii="Times New Roman" w:hAnsi="Times New Roman"/>
                <w:b/>
                <w:i/>
                <w:sz w:val="20"/>
                <w:szCs w:val="20"/>
                <w:lang w:eastAsia="ru-RU"/>
              </w:rPr>
              <w:t>Обществознание</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DA7FF6" w:rsidP="00A07147">
            <w:pPr>
              <w:pStyle w:val="a3"/>
              <w:jc w:val="center"/>
              <w:rPr>
                <w:rFonts w:ascii="Times New Roman" w:eastAsia="Times New Roman" w:hAnsi="Times New Roman"/>
                <w:color w:val="000000"/>
                <w:sz w:val="20"/>
                <w:szCs w:val="20"/>
                <w:lang w:eastAsia="ru-RU"/>
              </w:rPr>
            </w:pP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FF6" w:rsidRPr="00E607A1" w:rsidRDefault="00DA7FF6" w:rsidP="00A07147">
            <w:pPr>
              <w:pStyle w:val="a3"/>
              <w:jc w:val="center"/>
              <w:rPr>
                <w:rFonts w:ascii="Times New Roman" w:eastAsia="Times New Roman" w:hAnsi="Times New Roman"/>
                <w:color w:val="000000"/>
                <w:sz w:val="20"/>
                <w:szCs w:val="20"/>
                <w:lang w:eastAsia="ru-RU"/>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DA7FF6" w:rsidP="00A07147">
            <w:pPr>
              <w:pStyle w:val="a3"/>
              <w:jc w:val="center"/>
              <w:rPr>
                <w:rFonts w:ascii="Times New Roman" w:hAnsi="Times New Roman"/>
                <w:sz w:val="20"/>
                <w:szCs w:val="20"/>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DA7FF6" w:rsidP="00A07147">
            <w:pPr>
              <w:pStyle w:val="a3"/>
              <w:ind w:left="-94" w:right="-109"/>
              <w:jc w:val="center"/>
              <w:rPr>
                <w:rFonts w:ascii="Times New Roman" w:hAnsi="Times New Roman"/>
                <w:sz w:val="20"/>
                <w:szCs w:val="20"/>
                <w:lang w:eastAsia="ru-RU"/>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DA7FF6" w:rsidP="00D7493C">
            <w:pPr>
              <w:pStyle w:val="a3"/>
              <w:jc w:val="center"/>
              <w:rPr>
                <w:rFonts w:ascii="Times New Roman" w:hAnsi="Times New Roman"/>
                <w:sz w:val="20"/>
                <w:szCs w:val="20"/>
              </w:rPr>
            </w:pPr>
          </w:p>
        </w:tc>
      </w:tr>
      <w:tr w:rsidR="00DB768B" w:rsidRPr="00E607A1" w:rsidTr="00DB768B">
        <w:trPr>
          <w:trHeight w:val="170"/>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7FF6" w:rsidRPr="00E607A1" w:rsidRDefault="00DA7FF6" w:rsidP="000A515E">
            <w:pPr>
              <w:pStyle w:val="a3"/>
              <w:rPr>
                <w:rFonts w:ascii="Times New Roman" w:hAnsi="Times New Roman"/>
                <w:sz w:val="20"/>
                <w:szCs w:val="20"/>
                <w:lang w:eastAsia="ru-RU"/>
              </w:rPr>
            </w:pPr>
            <w:r w:rsidRPr="00E607A1">
              <w:rPr>
                <w:rFonts w:ascii="Times New Roman" w:hAnsi="Times New Roman"/>
                <w:sz w:val="20"/>
                <w:szCs w:val="20"/>
                <w:lang w:eastAsia="ru-RU"/>
              </w:rPr>
              <w:t>Вся выборка</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DA7FF6" w:rsidP="00A07147">
            <w:pPr>
              <w:pStyle w:val="a3"/>
              <w:jc w:val="center"/>
              <w:rPr>
                <w:rFonts w:ascii="Times New Roman" w:eastAsia="Times New Roman" w:hAnsi="Times New Roman"/>
                <w:color w:val="000000"/>
                <w:sz w:val="20"/>
                <w:szCs w:val="20"/>
                <w:lang w:eastAsia="ru-RU"/>
              </w:rPr>
            </w:pP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FF6" w:rsidRPr="00E607A1" w:rsidRDefault="00DA7FF6" w:rsidP="00A07147">
            <w:pPr>
              <w:pStyle w:val="a3"/>
              <w:jc w:val="center"/>
              <w:rPr>
                <w:rFonts w:ascii="Times New Roman" w:eastAsia="Times New Roman" w:hAnsi="Times New Roman"/>
                <w:color w:val="000000"/>
                <w:sz w:val="20"/>
                <w:szCs w:val="20"/>
                <w:lang w:eastAsia="ru-RU"/>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1C4309" w:rsidP="00A07147">
            <w:pPr>
              <w:pStyle w:val="a3"/>
              <w:jc w:val="center"/>
              <w:rPr>
                <w:rFonts w:ascii="Times New Roman" w:hAnsi="Times New Roman"/>
                <w:sz w:val="20"/>
                <w:szCs w:val="20"/>
              </w:rPr>
            </w:pPr>
            <w:r>
              <w:rPr>
                <w:rFonts w:ascii="Times New Roman" w:hAnsi="Times New Roman"/>
                <w:sz w:val="20"/>
                <w:szCs w:val="20"/>
              </w:rPr>
              <w:t>91,5</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BA7032" w:rsidP="00A07147">
            <w:pPr>
              <w:pStyle w:val="a3"/>
              <w:ind w:left="-94" w:right="-109"/>
              <w:jc w:val="center"/>
              <w:rPr>
                <w:rFonts w:ascii="Times New Roman" w:hAnsi="Times New Roman"/>
                <w:sz w:val="20"/>
                <w:szCs w:val="20"/>
                <w:lang w:eastAsia="ru-RU"/>
              </w:rPr>
            </w:pPr>
            <w:r>
              <w:rPr>
                <w:rFonts w:ascii="Times New Roman" w:hAnsi="Times New Roman"/>
                <w:sz w:val="20"/>
                <w:szCs w:val="20"/>
                <w:lang w:eastAsia="ru-RU"/>
              </w:rPr>
              <w:t>89,1</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2A0F2B" w:rsidP="00DA7FF6">
            <w:pPr>
              <w:pStyle w:val="a3"/>
              <w:jc w:val="center"/>
              <w:rPr>
                <w:rFonts w:ascii="Times New Roman" w:hAnsi="Times New Roman"/>
                <w:sz w:val="20"/>
                <w:szCs w:val="20"/>
              </w:rPr>
            </w:pPr>
            <w:r>
              <w:rPr>
                <w:rFonts w:ascii="Times New Roman" w:hAnsi="Times New Roman"/>
                <w:sz w:val="20"/>
                <w:szCs w:val="20"/>
              </w:rPr>
              <w:t>86,1</w:t>
            </w:r>
          </w:p>
        </w:tc>
      </w:tr>
      <w:tr w:rsidR="00DB768B" w:rsidRPr="00E607A1" w:rsidTr="00DB768B">
        <w:trPr>
          <w:trHeight w:val="170"/>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7FF6" w:rsidRPr="00E607A1" w:rsidRDefault="00DA7FF6" w:rsidP="000A515E">
            <w:pPr>
              <w:pStyle w:val="a3"/>
              <w:rPr>
                <w:rFonts w:ascii="Times New Roman" w:hAnsi="Times New Roman"/>
                <w:sz w:val="20"/>
                <w:szCs w:val="20"/>
                <w:lang w:eastAsia="ru-RU"/>
              </w:rPr>
            </w:pPr>
            <w:r w:rsidRPr="00E607A1">
              <w:rPr>
                <w:rFonts w:ascii="Times New Roman" w:hAnsi="Times New Roman"/>
                <w:sz w:val="20"/>
                <w:szCs w:val="20"/>
                <w:lang w:eastAsia="ru-RU"/>
              </w:rPr>
              <w:t>Республика Карелия</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DA7FF6" w:rsidP="00A07147">
            <w:pPr>
              <w:pStyle w:val="a3"/>
              <w:jc w:val="center"/>
              <w:rPr>
                <w:rFonts w:ascii="Times New Roman" w:eastAsia="Times New Roman" w:hAnsi="Times New Roman"/>
                <w:color w:val="000000"/>
                <w:sz w:val="20"/>
                <w:szCs w:val="20"/>
                <w:lang w:eastAsia="ru-RU"/>
              </w:rPr>
            </w:pP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FF6" w:rsidRPr="00E607A1" w:rsidRDefault="00DA7FF6" w:rsidP="00A07147">
            <w:pPr>
              <w:pStyle w:val="a3"/>
              <w:jc w:val="center"/>
              <w:rPr>
                <w:rFonts w:ascii="Times New Roman" w:eastAsia="Times New Roman" w:hAnsi="Times New Roman"/>
                <w:color w:val="000000"/>
                <w:sz w:val="20"/>
                <w:szCs w:val="20"/>
                <w:lang w:eastAsia="ru-RU"/>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1C4309" w:rsidP="00A07147">
            <w:pPr>
              <w:pStyle w:val="a3"/>
              <w:jc w:val="center"/>
              <w:rPr>
                <w:rFonts w:ascii="Times New Roman" w:hAnsi="Times New Roman"/>
                <w:sz w:val="20"/>
                <w:szCs w:val="20"/>
              </w:rPr>
            </w:pPr>
            <w:r>
              <w:rPr>
                <w:rFonts w:ascii="Times New Roman" w:hAnsi="Times New Roman"/>
                <w:sz w:val="20"/>
                <w:szCs w:val="20"/>
              </w:rPr>
              <w:t>89,3</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BA7032" w:rsidP="00A07147">
            <w:pPr>
              <w:pStyle w:val="a3"/>
              <w:ind w:left="-94" w:right="-109"/>
              <w:jc w:val="center"/>
              <w:rPr>
                <w:rFonts w:ascii="Times New Roman" w:hAnsi="Times New Roman"/>
                <w:sz w:val="20"/>
                <w:szCs w:val="20"/>
                <w:lang w:eastAsia="ru-RU"/>
              </w:rPr>
            </w:pPr>
            <w:r>
              <w:rPr>
                <w:rFonts w:ascii="Times New Roman" w:hAnsi="Times New Roman"/>
                <w:sz w:val="20"/>
                <w:szCs w:val="20"/>
                <w:lang w:eastAsia="ru-RU"/>
              </w:rPr>
              <w:t>83,7</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2A0F2B" w:rsidP="00D7493C">
            <w:pPr>
              <w:pStyle w:val="a3"/>
              <w:jc w:val="center"/>
              <w:rPr>
                <w:rFonts w:ascii="Times New Roman" w:hAnsi="Times New Roman"/>
                <w:sz w:val="20"/>
                <w:szCs w:val="20"/>
              </w:rPr>
            </w:pPr>
            <w:r>
              <w:rPr>
                <w:rFonts w:ascii="Times New Roman" w:hAnsi="Times New Roman"/>
                <w:sz w:val="20"/>
                <w:szCs w:val="20"/>
              </w:rPr>
              <w:t>75,8</w:t>
            </w:r>
          </w:p>
        </w:tc>
      </w:tr>
      <w:tr w:rsidR="00DB768B" w:rsidRPr="00E607A1" w:rsidTr="00DB768B">
        <w:trPr>
          <w:trHeight w:val="170"/>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7FF6" w:rsidRPr="00E607A1" w:rsidRDefault="00DA7FF6" w:rsidP="000A515E">
            <w:pPr>
              <w:pStyle w:val="a3"/>
              <w:rPr>
                <w:rFonts w:ascii="Times New Roman" w:eastAsia="Times New Roman" w:hAnsi="Times New Roman"/>
                <w:color w:val="000000"/>
                <w:sz w:val="20"/>
                <w:szCs w:val="20"/>
                <w:lang w:eastAsia="ru-RU"/>
              </w:rPr>
            </w:pPr>
            <w:r w:rsidRPr="00E607A1">
              <w:rPr>
                <w:rFonts w:ascii="Times New Roman" w:hAnsi="Times New Roman"/>
                <w:b/>
                <w:i/>
                <w:sz w:val="20"/>
                <w:szCs w:val="20"/>
                <w:lang w:eastAsia="ru-RU"/>
              </w:rPr>
              <w:t>Физика</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DA7FF6" w:rsidP="00A07147">
            <w:pPr>
              <w:pStyle w:val="a3"/>
              <w:jc w:val="center"/>
              <w:rPr>
                <w:rFonts w:ascii="Times New Roman" w:eastAsia="Times New Roman" w:hAnsi="Times New Roman"/>
                <w:color w:val="000000"/>
                <w:sz w:val="20"/>
                <w:szCs w:val="20"/>
                <w:lang w:eastAsia="ru-RU"/>
              </w:rPr>
            </w:pP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FF6" w:rsidRPr="00E607A1" w:rsidRDefault="00DA7FF6" w:rsidP="00A07147">
            <w:pPr>
              <w:pStyle w:val="a3"/>
              <w:jc w:val="center"/>
              <w:rPr>
                <w:rFonts w:ascii="Times New Roman" w:eastAsia="Times New Roman" w:hAnsi="Times New Roman"/>
                <w:color w:val="000000"/>
                <w:sz w:val="20"/>
                <w:szCs w:val="20"/>
                <w:lang w:eastAsia="ru-RU"/>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DA7FF6" w:rsidP="00A07147">
            <w:pPr>
              <w:pStyle w:val="a3"/>
              <w:jc w:val="center"/>
              <w:rPr>
                <w:rFonts w:ascii="Times New Roman" w:hAnsi="Times New Roman"/>
                <w:sz w:val="20"/>
                <w:szCs w:val="20"/>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DA7FF6" w:rsidP="00A07147">
            <w:pPr>
              <w:pStyle w:val="a3"/>
              <w:ind w:left="-94" w:right="-109"/>
              <w:jc w:val="center"/>
              <w:rPr>
                <w:rFonts w:ascii="Times New Roman" w:hAnsi="Times New Roman"/>
                <w:sz w:val="20"/>
                <w:szCs w:val="20"/>
                <w:lang w:eastAsia="ru-RU"/>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DA7FF6" w:rsidP="00D7493C">
            <w:pPr>
              <w:pStyle w:val="a3"/>
              <w:jc w:val="center"/>
              <w:rPr>
                <w:rFonts w:ascii="Times New Roman" w:hAnsi="Times New Roman"/>
                <w:sz w:val="20"/>
                <w:szCs w:val="20"/>
              </w:rPr>
            </w:pPr>
          </w:p>
        </w:tc>
      </w:tr>
      <w:tr w:rsidR="00DA7FF6" w:rsidRPr="00E607A1" w:rsidTr="00DB768B">
        <w:trPr>
          <w:trHeight w:val="170"/>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FF6" w:rsidRPr="00E607A1" w:rsidRDefault="00DA7FF6" w:rsidP="00A07147">
            <w:pPr>
              <w:pStyle w:val="a3"/>
              <w:ind w:right="-94"/>
              <w:rPr>
                <w:rFonts w:ascii="Times New Roman" w:hAnsi="Times New Roman"/>
                <w:sz w:val="20"/>
                <w:szCs w:val="20"/>
                <w:lang w:eastAsia="ru-RU"/>
              </w:rPr>
            </w:pPr>
            <w:r w:rsidRPr="00E607A1">
              <w:rPr>
                <w:rFonts w:ascii="Times New Roman" w:hAnsi="Times New Roman"/>
                <w:sz w:val="20"/>
                <w:szCs w:val="20"/>
                <w:lang w:eastAsia="ru-RU"/>
              </w:rPr>
              <w:t>Вся выборка</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DA7FF6" w:rsidP="00A07147">
            <w:pPr>
              <w:pStyle w:val="a3"/>
              <w:jc w:val="center"/>
              <w:rPr>
                <w:rFonts w:ascii="Times New Roman" w:eastAsia="Times New Roman" w:hAnsi="Times New Roman"/>
                <w:color w:val="000000"/>
                <w:sz w:val="20"/>
                <w:szCs w:val="20"/>
                <w:lang w:eastAsia="ru-RU"/>
              </w:rPr>
            </w:pP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FF6" w:rsidRPr="00E607A1" w:rsidRDefault="00DA7FF6" w:rsidP="00A07147">
            <w:pPr>
              <w:pStyle w:val="a3"/>
              <w:jc w:val="center"/>
              <w:rPr>
                <w:rFonts w:ascii="Times New Roman" w:eastAsia="Times New Roman" w:hAnsi="Times New Roman"/>
                <w:color w:val="000000"/>
                <w:sz w:val="20"/>
                <w:szCs w:val="20"/>
                <w:lang w:eastAsia="ru-RU"/>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DA7FF6" w:rsidP="00A07147">
            <w:pPr>
              <w:pStyle w:val="a3"/>
              <w:jc w:val="center"/>
              <w:rPr>
                <w:rFonts w:ascii="Times New Roman" w:hAnsi="Times New Roman"/>
                <w:sz w:val="20"/>
                <w:szCs w:val="20"/>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BA7032" w:rsidP="00A07147">
            <w:pPr>
              <w:pStyle w:val="a3"/>
              <w:ind w:left="-94" w:right="-109"/>
              <w:jc w:val="center"/>
              <w:rPr>
                <w:rFonts w:ascii="Times New Roman" w:hAnsi="Times New Roman"/>
                <w:sz w:val="20"/>
                <w:szCs w:val="20"/>
                <w:lang w:eastAsia="ru-RU"/>
              </w:rPr>
            </w:pPr>
            <w:r>
              <w:rPr>
                <w:rFonts w:ascii="Times New Roman" w:hAnsi="Times New Roman"/>
                <w:sz w:val="20"/>
                <w:szCs w:val="20"/>
                <w:lang w:eastAsia="ru-RU"/>
              </w:rPr>
              <w:t>87,4</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2A0F2B" w:rsidP="00DA7FF6">
            <w:pPr>
              <w:pStyle w:val="a3"/>
              <w:jc w:val="center"/>
              <w:rPr>
                <w:rFonts w:ascii="Times New Roman" w:hAnsi="Times New Roman"/>
                <w:sz w:val="20"/>
                <w:szCs w:val="20"/>
              </w:rPr>
            </w:pPr>
            <w:r>
              <w:rPr>
                <w:rFonts w:ascii="Times New Roman" w:hAnsi="Times New Roman"/>
                <w:sz w:val="20"/>
                <w:szCs w:val="20"/>
              </w:rPr>
              <w:t>87,0</w:t>
            </w:r>
          </w:p>
        </w:tc>
      </w:tr>
      <w:tr w:rsidR="00DA7FF6" w:rsidRPr="00E607A1" w:rsidTr="00DB768B">
        <w:trPr>
          <w:trHeight w:val="170"/>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FF6" w:rsidRPr="00E607A1" w:rsidRDefault="00DA7FF6" w:rsidP="00A07147">
            <w:pPr>
              <w:pStyle w:val="a3"/>
              <w:ind w:right="-94"/>
              <w:rPr>
                <w:rFonts w:ascii="Times New Roman" w:hAnsi="Times New Roman"/>
                <w:sz w:val="20"/>
                <w:szCs w:val="20"/>
                <w:lang w:eastAsia="ru-RU"/>
              </w:rPr>
            </w:pPr>
            <w:r w:rsidRPr="00E607A1">
              <w:rPr>
                <w:rFonts w:ascii="Times New Roman" w:hAnsi="Times New Roman"/>
                <w:sz w:val="20"/>
                <w:szCs w:val="20"/>
                <w:lang w:eastAsia="ru-RU"/>
              </w:rPr>
              <w:t>Республика Карелия</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DA7FF6" w:rsidP="00A07147">
            <w:pPr>
              <w:pStyle w:val="a3"/>
              <w:jc w:val="center"/>
              <w:rPr>
                <w:rFonts w:ascii="Times New Roman" w:eastAsia="Times New Roman" w:hAnsi="Times New Roman"/>
                <w:color w:val="000000"/>
                <w:sz w:val="20"/>
                <w:szCs w:val="20"/>
                <w:lang w:eastAsia="ru-RU"/>
              </w:rPr>
            </w:pP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FF6" w:rsidRPr="00E607A1" w:rsidRDefault="00DA7FF6" w:rsidP="00A07147">
            <w:pPr>
              <w:pStyle w:val="a3"/>
              <w:jc w:val="center"/>
              <w:rPr>
                <w:rFonts w:ascii="Times New Roman" w:eastAsia="Times New Roman" w:hAnsi="Times New Roman"/>
                <w:color w:val="000000"/>
                <w:sz w:val="20"/>
                <w:szCs w:val="20"/>
                <w:lang w:eastAsia="ru-RU"/>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DA7FF6" w:rsidP="00A07147">
            <w:pPr>
              <w:pStyle w:val="a3"/>
              <w:jc w:val="center"/>
              <w:rPr>
                <w:rFonts w:ascii="Times New Roman" w:hAnsi="Times New Roman"/>
                <w:sz w:val="20"/>
                <w:szCs w:val="20"/>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BA7032" w:rsidP="00A07147">
            <w:pPr>
              <w:pStyle w:val="a3"/>
              <w:ind w:left="-94" w:right="-109"/>
              <w:jc w:val="center"/>
              <w:rPr>
                <w:rFonts w:ascii="Times New Roman" w:hAnsi="Times New Roman"/>
                <w:sz w:val="20"/>
                <w:szCs w:val="20"/>
                <w:lang w:eastAsia="ru-RU"/>
              </w:rPr>
            </w:pPr>
            <w:r>
              <w:rPr>
                <w:rFonts w:ascii="Times New Roman" w:hAnsi="Times New Roman"/>
                <w:sz w:val="20"/>
                <w:szCs w:val="20"/>
                <w:lang w:eastAsia="ru-RU"/>
              </w:rPr>
              <w:t>75,1</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2A0F2B" w:rsidP="00DA7FF6">
            <w:pPr>
              <w:pStyle w:val="a3"/>
              <w:jc w:val="center"/>
              <w:rPr>
                <w:rFonts w:ascii="Times New Roman" w:hAnsi="Times New Roman"/>
                <w:sz w:val="20"/>
                <w:szCs w:val="20"/>
              </w:rPr>
            </w:pPr>
            <w:r>
              <w:rPr>
                <w:rFonts w:ascii="Times New Roman" w:hAnsi="Times New Roman"/>
                <w:sz w:val="20"/>
                <w:szCs w:val="20"/>
              </w:rPr>
              <w:t>72,7</w:t>
            </w:r>
          </w:p>
        </w:tc>
      </w:tr>
      <w:tr w:rsidR="00DA7FF6" w:rsidRPr="00E607A1" w:rsidTr="00DB768B">
        <w:trPr>
          <w:trHeight w:val="170"/>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7FF6" w:rsidRPr="00E607A1" w:rsidRDefault="00DA7FF6" w:rsidP="006022DC">
            <w:pPr>
              <w:pStyle w:val="a3"/>
              <w:rPr>
                <w:rFonts w:ascii="Times New Roman" w:hAnsi="Times New Roman"/>
                <w:b/>
                <w:i/>
                <w:sz w:val="20"/>
                <w:szCs w:val="20"/>
              </w:rPr>
            </w:pPr>
            <w:r w:rsidRPr="00E607A1">
              <w:rPr>
                <w:rFonts w:ascii="Times New Roman" w:hAnsi="Times New Roman"/>
                <w:b/>
                <w:i/>
                <w:sz w:val="20"/>
                <w:szCs w:val="20"/>
              </w:rPr>
              <w:t>Химия</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DA7FF6" w:rsidP="00A07147">
            <w:pPr>
              <w:pStyle w:val="a3"/>
              <w:jc w:val="center"/>
              <w:rPr>
                <w:rFonts w:ascii="Times New Roman" w:eastAsia="Times New Roman" w:hAnsi="Times New Roman"/>
                <w:color w:val="000000"/>
                <w:sz w:val="20"/>
                <w:szCs w:val="20"/>
                <w:lang w:eastAsia="ru-RU"/>
              </w:rPr>
            </w:pP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FF6" w:rsidRPr="00E607A1" w:rsidRDefault="00DA7FF6" w:rsidP="00A07147">
            <w:pPr>
              <w:pStyle w:val="a3"/>
              <w:jc w:val="center"/>
              <w:rPr>
                <w:rFonts w:ascii="Times New Roman" w:eastAsia="Times New Roman" w:hAnsi="Times New Roman"/>
                <w:color w:val="000000"/>
                <w:sz w:val="20"/>
                <w:szCs w:val="20"/>
                <w:lang w:eastAsia="ru-RU"/>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DA7FF6" w:rsidP="00A07147">
            <w:pPr>
              <w:pStyle w:val="a3"/>
              <w:jc w:val="center"/>
              <w:rPr>
                <w:rFonts w:ascii="Times New Roman" w:hAnsi="Times New Roman"/>
                <w:sz w:val="20"/>
                <w:szCs w:val="20"/>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DA7FF6" w:rsidP="00A07147">
            <w:pPr>
              <w:pStyle w:val="a3"/>
              <w:ind w:left="-94" w:right="-109"/>
              <w:jc w:val="center"/>
              <w:rPr>
                <w:rFonts w:ascii="Times New Roman" w:hAnsi="Times New Roman"/>
                <w:sz w:val="20"/>
                <w:szCs w:val="20"/>
                <w:lang w:eastAsia="ru-RU"/>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DA7FF6" w:rsidP="006022DC">
            <w:pPr>
              <w:pStyle w:val="a3"/>
              <w:jc w:val="center"/>
              <w:rPr>
                <w:rFonts w:ascii="Times New Roman" w:hAnsi="Times New Roman"/>
                <w:sz w:val="20"/>
                <w:szCs w:val="20"/>
              </w:rPr>
            </w:pPr>
          </w:p>
        </w:tc>
      </w:tr>
      <w:tr w:rsidR="00DA7FF6" w:rsidRPr="00E607A1" w:rsidTr="00DB768B">
        <w:trPr>
          <w:trHeight w:val="170"/>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7FF6" w:rsidRPr="00E607A1" w:rsidRDefault="00DA7FF6" w:rsidP="006022DC">
            <w:pPr>
              <w:pStyle w:val="a3"/>
              <w:ind w:right="-114"/>
              <w:rPr>
                <w:rFonts w:ascii="Times New Roman" w:hAnsi="Times New Roman"/>
                <w:sz w:val="20"/>
                <w:szCs w:val="20"/>
                <w:lang w:eastAsia="ru-RU"/>
              </w:rPr>
            </w:pPr>
            <w:r w:rsidRPr="00E607A1">
              <w:rPr>
                <w:rFonts w:ascii="Times New Roman" w:hAnsi="Times New Roman"/>
                <w:sz w:val="20"/>
                <w:szCs w:val="20"/>
                <w:lang w:eastAsia="ru-RU"/>
              </w:rPr>
              <w:t>Вся выборка</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DA7FF6" w:rsidP="00A07147">
            <w:pPr>
              <w:pStyle w:val="a3"/>
              <w:jc w:val="center"/>
              <w:rPr>
                <w:rFonts w:ascii="Times New Roman" w:eastAsia="Times New Roman" w:hAnsi="Times New Roman"/>
                <w:color w:val="000000"/>
                <w:sz w:val="20"/>
                <w:szCs w:val="20"/>
                <w:lang w:eastAsia="ru-RU"/>
              </w:rPr>
            </w:pP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FF6" w:rsidRPr="00E607A1" w:rsidRDefault="00DA7FF6" w:rsidP="00A07147">
            <w:pPr>
              <w:pStyle w:val="a3"/>
              <w:jc w:val="center"/>
              <w:rPr>
                <w:rFonts w:ascii="Times New Roman" w:eastAsia="Times New Roman" w:hAnsi="Times New Roman"/>
                <w:color w:val="000000"/>
                <w:sz w:val="20"/>
                <w:szCs w:val="20"/>
                <w:lang w:eastAsia="ru-RU"/>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DA7FF6" w:rsidP="00A07147">
            <w:pPr>
              <w:pStyle w:val="a3"/>
              <w:jc w:val="center"/>
              <w:rPr>
                <w:rFonts w:ascii="Times New Roman" w:hAnsi="Times New Roman"/>
                <w:sz w:val="20"/>
                <w:szCs w:val="20"/>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DA7FF6" w:rsidP="00A07147">
            <w:pPr>
              <w:pStyle w:val="a3"/>
              <w:ind w:left="-94" w:right="-109"/>
              <w:jc w:val="center"/>
              <w:rPr>
                <w:rFonts w:ascii="Times New Roman" w:hAnsi="Times New Roman"/>
                <w:sz w:val="20"/>
                <w:szCs w:val="20"/>
                <w:lang w:eastAsia="ru-RU"/>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2A0F2B" w:rsidP="006022DC">
            <w:pPr>
              <w:pStyle w:val="a3"/>
              <w:jc w:val="center"/>
              <w:rPr>
                <w:rFonts w:ascii="Times New Roman" w:hAnsi="Times New Roman"/>
                <w:sz w:val="20"/>
                <w:szCs w:val="20"/>
              </w:rPr>
            </w:pPr>
            <w:r>
              <w:rPr>
                <w:rFonts w:ascii="Times New Roman" w:hAnsi="Times New Roman"/>
                <w:sz w:val="20"/>
                <w:szCs w:val="20"/>
              </w:rPr>
              <w:t>93,9</w:t>
            </w:r>
          </w:p>
        </w:tc>
      </w:tr>
      <w:tr w:rsidR="00DA7FF6" w:rsidRPr="00E607A1" w:rsidTr="00DB768B">
        <w:trPr>
          <w:trHeight w:val="170"/>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7FF6" w:rsidRPr="00E607A1" w:rsidRDefault="00DA7FF6" w:rsidP="006022DC">
            <w:pPr>
              <w:pStyle w:val="a3"/>
              <w:ind w:right="-114"/>
              <w:rPr>
                <w:rFonts w:ascii="Times New Roman" w:hAnsi="Times New Roman"/>
                <w:sz w:val="20"/>
                <w:szCs w:val="20"/>
                <w:lang w:eastAsia="ru-RU"/>
              </w:rPr>
            </w:pPr>
            <w:r w:rsidRPr="00E607A1">
              <w:rPr>
                <w:rFonts w:ascii="Times New Roman" w:hAnsi="Times New Roman"/>
                <w:sz w:val="20"/>
                <w:szCs w:val="20"/>
                <w:lang w:eastAsia="ru-RU"/>
              </w:rPr>
              <w:t>Республика Карелия</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DA7FF6" w:rsidP="00A07147">
            <w:pPr>
              <w:pStyle w:val="a3"/>
              <w:jc w:val="center"/>
              <w:rPr>
                <w:rFonts w:ascii="Times New Roman" w:eastAsia="Times New Roman" w:hAnsi="Times New Roman"/>
                <w:color w:val="000000"/>
                <w:sz w:val="20"/>
                <w:szCs w:val="20"/>
                <w:lang w:eastAsia="ru-RU"/>
              </w:rPr>
            </w:pP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FF6" w:rsidRPr="00E607A1" w:rsidRDefault="00DA7FF6" w:rsidP="00A07147">
            <w:pPr>
              <w:pStyle w:val="a3"/>
              <w:jc w:val="center"/>
              <w:rPr>
                <w:rFonts w:ascii="Times New Roman" w:eastAsia="Times New Roman" w:hAnsi="Times New Roman"/>
                <w:color w:val="000000"/>
                <w:sz w:val="20"/>
                <w:szCs w:val="20"/>
                <w:lang w:eastAsia="ru-RU"/>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DA7FF6" w:rsidP="00A07147">
            <w:pPr>
              <w:pStyle w:val="a3"/>
              <w:jc w:val="center"/>
              <w:rPr>
                <w:rFonts w:ascii="Times New Roman" w:hAnsi="Times New Roman"/>
                <w:sz w:val="20"/>
                <w:szCs w:val="20"/>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DA7FF6" w:rsidP="00A07147">
            <w:pPr>
              <w:pStyle w:val="a3"/>
              <w:ind w:left="-94" w:right="-109"/>
              <w:jc w:val="center"/>
              <w:rPr>
                <w:rFonts w:ascii="Times New Roman" w:hAnsi="Times New Roman"/>
                <w:sz w:val="20"/>
                <w:szCs w:val="20"/>
                <w:lang w:eastAsia="ru-RU"/>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2A0F2B" w:rsidP="00DA7FF6">
            <w:pPr>
              <w:pStyle w:val="a3"/>
              <w:jc w:val="center"/>
              <w:rPr>
                <w:rFonts w:ascii="Times New Roman" w:hAnsi="Times New Roman"/>
                <w:sz w:val="20"/>
                <w:szCs w:val="20"/>
              </w:rPr>
            </w:pPr>
            <w:r>
              <w:rPr>
                <w:rFonts w:ascii="Times New Roman" w:hAnsi="Times New Roman"/>
                <w:sz w:val="20"/>
                <w:szCs w:val="20"/>
              </w:rPr>
              <w:t>91,3</w:t>
            </w:r>
          </w:p>
        </w:tc>
      </w:tr>
      <w:tr w:rsidR="00DA7FF6" w:rsidRPr="00E607A1" w:rsidTr="00DB768B">
        <w:trPr>
          <w:trHeight w:val="170"/>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FF6" w:rsidRPr="00E607A1" w:rsidRDefault="00DA7FF6" w:rsidP="00A07147">
            <w:pPr>
              <w:pStyle w:val="a3"/>
              <w:ind w:right="-94"/>
              <w:rPr>
                <w:rFonts w:ascii="Times New Roman" w:hAnsi="Times New Roman"/>
                <w:b/>
                <w:i/>
                <w:sz w:val="20"/>
                <w:szCs w:val="20"/>
                <w:lang w:eastAsia="ru-RU"/>
              </w:rPr>
            </w:pPr>
            <w:r w:rsidRPr="00E607A1">
              <w:rPr>
                <w:rFonts w:ascii="Times New Roman" w:hAnsi="Times New Roman"/>
                <w:b/>
                <w:i/>
                <w:sz w:val="20"/>
                <w:szCs w:val="20"/>
                <w:lang w:eastAsia="ru-RU"/>
              </w:rPr>
              <w:t>Английский язык</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DA7FF6" w:rsidP="00A07147">
            <w:pPr>
              <w:pStyle w:val="a3"/>
              <w:jc w:val="center"/>
              <w:rPr>
                <w:rFonts w:ascii="Times New Roman" w:eastAsia="Times New Roman" w:hAnsi="Times New Roman"/>
                <w:color w:val="000000"/>
                <w:sz w:val="20"/>
                <w:szCs w:val="20"/>
                <w:lang w:eastAsia="ru-RU"/>
              </w:rPr>
            </w:pP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FF6" w:rsidRPr="00E607A1" w:rsidRDefault="00DA7FF6" w:rsidP="00A07147">
            <w:pPr>
              <w:pStyle w:val="a3"/>
              <w:jc w:val="center"/>
              <w:rPr>
                <w:rFonts w:ascii="Times New Roman" w:eastAsia="Times New Roman" w:hAnsi="Times New Roman"/>
                <w:color w:val="000000"/>
                <w:sz w:val="20"/>
                <w:szCs w:val="20"/>
                <w:lang w:eastAsia="ru-RU"/>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DA7FF6" w:rsidP="00A07147">
            <w:pPr>
              <w:pStyle w:val="a3"/>
              <w:jc w:val="center"/>
              <w:rPr>
                <w:rFonts w:ascii="Times New Roman" w:hAnsi="Times New Roman"/>
                <w:sz w:val="20"/>
                <w:szCs w:val="20"/>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DA7FF6" w:rsidP="00A07147">
            <w:pPr>
              <w:pStyle w:val="a3"/>
              <w:ind w:left="-94" w:right="-109"/>
              <w:jc w:val="center"/>
              <w:rPr>
                <w:rFonts w:ascii="Times New Roman" w:hAnsi="Times New Roman"/>
                <w:sz w:val="20"/>
                <w:szCs w:val="20"/>
                <w:lang w:eastAsia="ru-RU"/>
              </w:rPr>
            </w:pPr>
          </w:p>
        </w:tc>
        <w:tc>
          <w:tcPr>
            <w:tcW w:w="1451" w:type="dxa"/>
            <w:tcBorders>
              <w:top w:val="single" w:sz="4" w:space="0" w:color="auto"/>
              <w:left w:val="single" w:sz="4" w:space="0" w:color="auto"/>
              <w:bottom w:val="single" w:sz="4" w:space="0" w:color="auto"/>
              <w:right w:val="single" w:sz="4" w:space="0" w:color="auto"/>
            </w:tcBorders>
            <w:shd w:val="clear" w:color="auto" w:fill="auto"/>
          </w:tcPr>
          <w:p w:rsidR="00DA7FF6" w:rsidRPr="00E607A1" w:rsidRDefault="00DA7FF6" w:rsidP="00A07147">
            <w:pPr>
              <w:pStyle w:val="a3"/>
              <w:ind w:left="-94" w:right="-109"/>
              <w:jc w:val="center"/>
              <w:rPr>
                <w:rFonts w:ascii="Times New Roman" w:hAnsi="Times New Roman"/>
                <w:sz w:val="20"/>
                <w:szCs w:val="20"/>
                <w:lang w:eastAsia="ru-RU"/>
              </w:rPr>
            </w:pPr>
          </w:p>
        </w:tc>
      </w:tr>
      <w:tr w:rsidR="00DA7FF6" w:rsidRPr="00E607A1" w:rsidTr="00DB768B">
        <w:trPr>
          <w:trHeight w:val="170"/>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FF6" w:rsidRPr="00E607A1" w:rsidRDefault="00DA7FF6" w:rsidP="00A07147">
            <w:pPr>
              <w:pStyle w:val="a3"/>
              <w:ind w:right="-94"/>
              <w:rPr>
                <w:rFonts w:ascii="Times New Roman" w:hAnsi="Times New Roman"/>
                <w:sz w:val="20"/>
                <w:szCs w:val="20"/>
                <w:lang w:eastAsia="ru-RU"/>
              </w:rPr>
            </w:pPr>
            <w:r w:rsidRPr="00E607A1">
              <w:rPr>
                <w:rFonts w:ascii="Times New Roman" w:hAnsi="Times New Roman"/>
                <w:sz w:val="20"/>
                <w:szCs w:val="20"/>
                <w:lang w:eastAsia="ru-RU"/>
              </w:rPr>
              <w:t>Вся выборка</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DA7FF6" w:rsidP="00A07147">
            <w:pPr>
              <w:pStyle w:val="a3"/>
              <w:jc w:val="center"/>
              <w:rPr>
                <w:rFonts w:ascii="Times New Roman" w:eastAsia="Times New Roman" w:hAnsi="Times New Roman"/>
                <w:color w:val="000000"/>
                <w:sz w:val="20"/>
                <w:szCs w:val="20"/>
                <w:lang w:eastAsia="ru-RU"/>
              </w:rPr>
            </w:pP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FF6" w:rsidRPr="00E607A1" w:rsidRDefault="00DA7FF6" w:rsidP="00A07147">
            <w:pPr>
              <w:pStyle w:val="a3"/>
              <w:jc w:val="center"/>
              <w:rPr>
                <w:rFonts w:ascii="Times New Roman" w:eastAsia="Times New Roman" w:hAnsi="Times New Roman"/>
                <w:color w:val="000000"/>
                <w:sz w:val="20"/>
                <w:szCs w:val="20"/>
                <w:lang w:eastAsia="ru-RU"/>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DA7FF6" w:rsidP="00A07147">
            <w:pPr>
              <w:pStyle w:val="a3"/>
              <w:jc w:val="center"/>
              <w:rPr>
                <w:rFonts w:ascii="Times New Roman" w:hAnsi="Times New Roman"/>
                <w:sz w:val="20"/>
                <w:szCs w:val="20"/>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BA7032" w:rsidP="00A07147">
            <w:pPr>
              <w:pStyle w:val="a3"/>
              <w:ind w:left="-94" w:right="-109"/>
              <w:jc w:val="center"/>
              <w:rPr>
                <w:rFonts w:ascii="Times New Roman" w:hAnsi="Times New Roman"/>
                <w:sz w:val="20"/>
                <w:szCs w:val="20"/>
                <w:lang w:eastAsia="ru-RU"/>
              </w:rPr>
            </w:pPr>
            <w:r>
              <w:rPr>
                <w:rFonts w:ascii="Times New Roman" w:hAnsi="Times New Roman"/>
                <w:sz w:val="20"/>
                <w:szCs w:val="20"/>
                <w:lang w:eastAsia="ru-RU"/>
              </w:rPr>
              <w:t>78,7</w:t>
            </w:r>
          </w:p>
        </w:tc>
        <w:tc>
          <w:tcPr>
            <w:tcW w:w="1451" w:type="dxa"/>
            <w:tcBorders>
              <w:top w:val="single" w:sz="4" w:space="0" w:color="auto"/>
              <w:left w:val="single" w:sz="4" w:space="0" w:color="auto"/>
              <w:bottom w:val="single" w:sz="4" w:space="0" w:color="auto"/>
              <w:right w:val="single" w:sz="4" w:space="0" w:color="auto"/>
            </w:tcBorders>
            <w:shd w:val="clear" w:color="auto" w:fill="auto"/>
          </w:tcPr>
          <w:p w:rsidR="00DA7FF6" w:rsidRPr="00E607A1" w:rsidRDefault="00DA7FF6" w:rsidP="00A07147">
            <w:pPr>
              <w:pStyle w:val="a3"/>
              <w:ind w:left="-94" w:right="-109"/>
              <w:jc w:val="center"/>
              <w:rPr>
                <w:rFonts w:ascii="Times New Roman" w:hAnsi="Times New Roman"/>
                <w:sz w:val="20"/>
                <w:szCs w:val="20"/>
                <w:lang w:eastAsia="ru-RU"/>
              </w:rPr>
            </w:pPr>
          </w:p>
        </w:tc>
      </w:tr>
      <w:tr w:rsidR="00DA7FF6" w:rsidRPr="00E607A1" w:rsidTr="00DB768B">
        <w:trPr>
          <w:trHeight w:val="170"/>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FF6" w:rsidRPr="00E607A1" w:rsidRDefault="00DA7FF6" w:rsidP="00A07147">
            <w:pPr>
              <w:pStyle w:val="a3"/>
              <w:ind w:right="-94"/>
              <w:rPr>
                <w:rFonts w:ascii="Times New Roman" w:hAnsi="Times New Roman"/>
                <w:sz w:val="20"/>
                <w:szCs w:val="20"/>
                <w:lang w:eastAsia="ru-RU"/>
              </w:rPr>
            </w:pPr>
            <w:r w:rsidRPr="00E607A1">
              <w:rPr>
                <w:rFonts w:ascii="Times New Roman" w:hAnsi="Times New Roman"/>
                <w:sz w:val="20"/>
                <w:szCs w:val="20"/>
                <w:lang w:eastAsia="ru-RU"/>
              </w:rPr>
              <w:t>Республика Карелия</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DA7FF6" w:rsidP="00A07147">
            <w:pPr>
              <w:pStyle w:val="a3"/>
              <w:jc w:val="center"/>
              <w:rPr>
                <w:rFonts w:ascii="Times New Roman" w:eastAsia="Times New Roman" w:hAnsi="Times New Roman"/>
                <w:color w:val="000000"/>
                <w:sz w:val="20"/>
                <w:szCs w:val="20"/>
                <w:lang w:eastAsia="ru-RU"/>
              </w:rPr>
            </w:pP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FF6" w:rsidRPr="00E607A1" w:rsidRDefault="00DA7FF6" w:rsidP="00A07147">
            <w:pPr>
              <w:pStyle w:val="a3"/>
              <w:jc w:val="center"/>
              <w:rPr>
                <w:rFonts w:ascii="Times New Roman" w:eastAsia="Times New Roman" w:hAnsi="Times New Roman"/>
                <w:color w:val="000000"/>
                <w:sz w:val="20"/>
                <w:szCs w:val="20"/>
                <w:lang w:eastAsia="ru-RU"/>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DA7FF6" w:rsidP="00A07147">
            <w:pPr>
              <w:pStyle w:val="a3"/>
              <w:jc w:val="center"/>
              <w:rPr>
                <w:rFonts w:ascii="Times New Roman" w:hAnsi="Times New Roman"/>
                <w:sz w:val="20"/>
                <w:szCs w:val="20"/>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BA7032" w:rsidP="00A07147">
            <w:pPr>
              <w:pStyle w:val="a3"/>
              <w:ind w:left="-94" w:right="-109"/>
              <w:jc w:val="center"/>
              <w:rPr>
                <w:rFonts w:ascii="Times New Roman" w:hAnsi="Times New Roman"/>
                <w:sz w:val="20"/>
                <w:szCs w:val="20"/>
                <w:lang w:eastAsia="ru-RU"/>
              </w:rPr>
            </w:pPr>
            <w:r>
              <w:rPr>
                <w:rFonts w:ascii="Times New Roman" w:hAnsi="Times New Roman"/>
                <w:sz w:val="20"/>
                <w:szCs w:val="20"/>
                <w:lang w:eastAsia="ru-RU"/>
              </w:rPr>
              <w:t>66,0</w:t>
            </w:r>
          </w:p>
        </w:tc>
        <w:tc>
          <w:tcPr>
            <w:tcW w:w="1451" w:type="dxa"/>
            <w:tcBorders>
              <w:top w:val="single" w:sz="4" w:space="0" w:color="auto"/>
              <w:left w:val="single" w:sz="4" w:space="0" w:color="auto"/>
              <w:bottom w:val="single" w:sz="4" w:space="0" w:color="auto"/>
              <w:right w:val="single" w:sz="4" w:space="0" w:color="auto"/>
            </w:tcBorders>
            <w:shd w:val="clear" w:color="auto" w:fill="auto"/>
          </w:tcPr>
          <w:p w:rsidR="00DA7FF6" w:rsidRPr="00E607A1" w:rsidRDefault="00DA7FF6" w:rsidP="00A07147">
            <w:pPr>
              <w:pStyle w:val="a3"/>
              <w:ind w:left="-94" w:right="-109"/>
              <w:jc w:val="center"/>
              <w:rPr>
                <w:rFonts w:ascii="Times New Roman" w:hAnsi="Times New Roman"/>
                <w:sz w:val="20"/>
                <w:szCs w:val="20"/>
                <w:lang w:eastAsia="ru-RU"/>
              </w:rPr>
            </w:pPr>
          </w:p>
        </w:tc>
      </w:tr>
      <w:tr w:rsidR="00DA7FF6" w:rsidRPr="00E607A1" w:rsidTr="00DB768B">
        <w:trPr>
          <w:trHeight w:val="170"/>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FF6" w:rsidRPr="00E607A1" w:rsidRDefault="00DA7FF6" w:rsidP="00A07147">
            <w:pPr>
              <w:pStyle w:val="a3"/>
              <w:ind w:right="-94"/>
              <w:rPr>
                <w:rFonts w:ascii="Times New Roman" w:hAnsi="Times New Roman"/>
                <w:b/>
                <w:i/>
                <w:sz w:val="20"/>
                <w:szCs w:val="20"/>
                <w:lang w:eastAsia="ru-RU"/>
              </w:rPr>
            </w:pPr>
            <w:r w:rsidRPr="00E607A1">
              <w:rPr>
                <w:rFonts w:ascii="Times New Roman" w:hAnsi="Times New Roman"/>
                <w:b/>
                <w:i/>
                <w:sz w:val="20"/>
                <w:szCs w:val="20"/>
                <w:lang w:eastAsia="ru-RU"/>
              </w:rPr>
              <w:t>Немецкий язык</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DA7FF6" w:rsidP="00A07147">
            <w:pPr>
              <w:pStyle w:val="a3"/>
              <w:jc w:val="center"/>
              <w:rPr>
                <w:rFonts w:ascii="Times New Roman" w:eastAsia="Times New Roman" w:hAnsi="Times New Roman"/>
                <w:color w:val="000000"/>
                <w:sz w:val="20"/>
                <w:szCs w:val="20"/>
                <w:lang w:eastAsia="ru-RU"/>
              </w:rPr>
            </w:pP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FF6" w:rsidRPr="00E607A1" w:rsidRDefault="00DA7FF6" w:rsidP="00A07147">
            <w:pPr>
              <w:pStyle w:val="a3"/>
              <w:jc w:val="center"/>
              <w:rPr>
                <w:rFonts w:ascii="Times New Roman" w:eastAsia="Times New Roman" w:hAnsi="Times New Roman"/>
                <w:color w:val="000000"/>
                <w:sz w:val="20"/>
                <w:szCs w:val="20"/>
                <w:lang w:eastAsia="ru-RU"/>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DA7FF6" w:rsidP="00A07147">
            <w:pPr>
              <w:pStyle w:val="a3"/>
              <w:jc w:val="center"/>
              <w:rPr>
                <w:rFonts w:ascii="Times New Roman" w:hAnsi="Times New Roman"/>
                <w:sz w:val="20"/>
                <w:szCs w:val="20"/>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DA7FF6" w:rsidP="00A07147">
            <w:pPr>
              <w:pStyle w:val="a3"/>
              <w:ind w:left="-94" w:right="-109"/>
              <w:jc w:val="center"/>
              <w:rPr>
                <w:rFonts w:ascii="Times New Roman" w:hAnsi="Times New Roman"/>
                <w:sz w:val="20"/>
                <w:szCs w:val="20"/>
                <w:lang w:eastAsia="ru-RU"/>
              </w:rPr>
            </w:pPr>
          </w:p>
        </w:tc>
        <w:tc>
          <w:tcPr>
            <w:tcW w:w="1451" w:type="dxa"/>
            <w:tcBorders>
              <w:top w:val="single" w:sz="4" w:space="0" w:color="auto"/>
              <w:left w:val="single" w:sz="4" w:space="0" w:color="auto"/>
              <w:bottom w:val="single" w:sz="4" w:space="0" w:color="auto"/>
              <w:right w:val="single" w:sz="4" w:space="0" w:color="auto"/>
            </w:tcBorders>
            <w:shd w:val="clear" w:color="auto" w:fill="auto"/>
          </w:tcPr>
          <w:p w:rsidR="00DA7FF6" w:rsidRPr="00E607A1" w:rsidRDefault="00DA7FF6" w:rsidP="00A07147">
            <w:pPr>
              <w:pStyle w:val="a3"/>
              <w:ind w:left="-94" w:right="-109"/>
              <w:jc w:val="center"/>
              <w:rPr>
                <w:rFonts w:ascii="Times New Roman" w:hAnsi="Times New Roman"/>
                <w:sz w:val="20"/>
                <w:szCs w:val="20"/>
                <w:lang w:eastAsia="ru-RU"/>
              </w:rPr>
            </w:pPr>
          </w:p>
        </w:tc>
      </w:tr>
      <w:tr w:rsidR="00DA7FF6" w:rsidRPr="00E607A1" w:rsidTr="00DB768B">
        <w:trPr>
          <w:trHeight w:val="170"/>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FF6" w:rsidRPr="00E607A1" w:rsidRDefault="00DA7FF6" w:rsidP="00A07147">
            <w:pPr>
              <w:pStyle w:val="a3"/>
              <w:ind w:right="-94"/>
              <w:rPr>
                <w:rFonts w:ascii="Times New Roman" w:hAnsi="Times New Roman"/>
                <w:sz w:val="20"/>
                <w:szCs w:val="20"/>
                <w:lang w:eastAsia="ru-RU"/>
              </w:rPr>
            </w:pPr>
            <w:r w:rsidRPr="00E607A1">
              <w:rPr>
                <w:rFonts w:ascii="Times New Roman" w:hAnsi="Times New Roman"/>
                <w:sz w:val="20"/>
                <w:szCs w:val="20"/>
                <w:lang w:eastAsia="ru-RU"/>
              </w:rPr>
              <w:t>Вся выборка</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DA7FF6" w:rsidP="00A07147">
            <w:pPr>
              <w:pStyle w:val="a3"/>
              <w:jc w:val="center"/>
              <w:rPr>
                <w:rFonts w:ascii="Times New Roman" w:eastAsia="Times New Roman" w:hAnsi="Times New Roman"/>
                <w:color w:val="000000"/>
                <w:sz w:val="20"/>
                <w:szCs w:val="20"/>
                <w:lang w:eastAsia="ru-RU"/>
              </w:rPr>
            </w:pP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FF6" w:rsidRPr="00E607A1" w:rsidRDefault="00DA7FF6" w:rsidP="00A07147">
            <w:pPr>
              <w:pStyle w:val="a3"/>
              <w:jc w:val="center"/>
              <w:rPr>
                <w:rFonts w:ascii="Times New Roman" w:eastAsia="Times New Roman" w:hAnsi="Times New Roman"/>
                <w:color w:val="000000"/>
                <w:sz w:val="20"/>
                <w:szCs w:val="20"/>
                <w:lang w:eastAsia="ru-RU"/>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DA7FF6" w:rsidP="00A07147">
            <w:pPr>
              <w:pStyle w:val="a3"/>
              <w:jc w:val="center"/>
              <w:rPr>
                <w:rFonts w:ascii="Times New Roman" w:hAnsi="Times New Roman"/>
                <w:sz w:val="20"/>
                <w:szCs w:val="20"/>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BA7032" w:rsidP="00A07147">
            <w:pPr>
              <w:pStyle w:val="a3"/>
              <w:ind w:left="-94" w:right="-109"/>
              <w:jc w:val="center"/>
              <w:rPr>
                <w:rFonts w:ascii="Times New Roman" w:hAnsi="Times New Roman"/>
                <w:sz w:val="20"/>
                <w:szCs w:val="20"/>
                <w:lang w:eastAsia="ru-RU"/>
              </w:rPr>
            </w:pPr>
            <w:r>
              <w:rPr>
                <w:rFonts w:ascii="Times New Roman" w:hAnsi="Times New Roman"/>
                <w:sz w:val="20"/>
                <w:szCs w:val="20"/>
                <w:lang w:eastAsia="ru-RU"/>
              </w:rPr>
              <w:t>81,0</w:t>
            </w:r>
          </w:p>
        </w:tc>
        <w:tc>
          <w:tcPr>
            <w:tcW w:w="1451" w:type="dxa"/>
            <w:tcBorders>
              <w:top w:val="single" w:sz="4" w:space="0" w:color="auto"/>
              <w:left w:val="single" w:sz="4" w:space="0" w:color="auto"/>
              <w:bottom w:val="single" w:sz="4" w:space="0" w:color="auto"/>
              <w:right w:val="single" w:sz="4" w:space="0" w:color="auto"/>
            </w:tcBorders>
            <w:shd w:val="clear" w:color="auto" w:fill="auto"/>
          </w:tcPr>
          <w:p w:rsidR="00DA7FF6" w:rsidRPr="00E607A1" w:rsidRDefault="00DA7FF6" w:rsidP="00A07147">
            <w:pPr>
              <w:pStyle w:val="a3"/>
              <w:ind w:left="-94" w:right="-109"/>
              <w:jc w:val="center"/>
              <w:rPr>
                <w:rFonts w:ascii="Times New Roman" w:hAnsi="Times New Roman"/>
                <w:sz w:val="20"/>
                <w:szCs w:val="20"/>
                <w:lang w:eastAsia="ru-RU"/>
              </w:rPr>
            </w:pPr>
          </w:p>
        </w:tc>
      </w:tr>
      <w:tr w:rsidR="00DA7FF6" w:rsidRPr="00A07147" w:rsidTr="00DB768B">
        <w:trPr>
          <w:trHeight w:val="170"/>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FF6" w:rsidRPr="00E607A1" w:rsidRDefault="00DA7FF6" w:rsidP="00A07147">
            <w:pPr>
              <w:pStyle w:val="a3"/>
              <w:ind w:right="-94"/>
              <w:rPr>
                <w:rFonts w:ascii="Times New Roman" w:hAnsi="Times New Roman"/>
                <w:sz w:val="20"/>
                <w:szCs w:val="20"/>
                <w:lang w:eastAsia="ru-RU"/>
              </w:rPr>
            </w:pPr>
            <w:r w:rsidRPr="00E607A1">
              <w:rPr>
                <w:rFonts w:ascii="Times New Roman" w:hAnsi="Times New Roman"/>
                <w:sz w:val="20"/>
                <w:szCs w:val="20"/>
                <w:lang w:eastAsia="ru-RU"/>
              </w:rPr>
              <w:t>Республика Карелия</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DA7FF6" w:rsidP="00A07147">
            <w:pPr>
              <w:pStyle w:val="a3"/>
              <w:jc w:val="center"/>
              <w:rPr>
                <w:rFonts w:ascii="Times New Roman" w:eastAsia="Times New Roman" w:hAnsi="Times New Roman"/>
                <w:color w:val="000000"/>
                <w:sz w:val="20"/>
                <w:szCs w:val="20"/>
                <w:lang w:eastAsia="ru-RU"/>
              </w:rPr>
            </w:pP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FF6" w:rsidRPr="00E607A1" w:rsidRDefault="00DA7FF6" w:rsidP="00A07147">
            <w:pPr>
              <w:pStyle w:val="a3"/>
              <w:jc w:val="center"/>
              <w:rPr>
                <w:rFonts w:ascii="Times New Roman" w:eastAsia="Times New Roman" w:hAnsi="Times New Roman"/>
                <w:color w:val="000000"/>
                <w:sz w:val="20"/>
                <w:szCs w:val="20"/>
                <w:lang w:eastAsia="ru-RU"/>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E607A1" w:rsidRDefault="00DA7FF6" w:rsidP="00A07147">
            <w:pPr>
              <w:pStyle w:val="a3"/>
              <w:jc w:val="center"/>
              <w:rPr>
                <w:rFonts w:ascii="Times New Roman" w:hAnsi="Times New Roman"/>
                <w:sz w:val="20"/>
                <w:szCs w:val="20"/>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DA7FF6" w:rsidRPr="005A0B8C" w:rsidRDefault="00BA7032" w:rsidP="00A07147">
            <w:pPr>
              <w:pStyle w:val="a3"/>
              <w:ind w:left="-94" w:right="-109"/>
              <w:jc w:val="center"/>
              <w:rPr>
                <w:rFonts w:ascii="Times New Roman" w:hAnsi="Times New Roman"/>
                <w:b/>
                <w:color w:val="FF0000"/>
                <w:sz w:val="20"/>
                <w:szCs w:val="20"/>
                <w:lang w:eastAsia="ru-RU"/>
              </w:rPr>
            </w:pPr>
            <w:r>
              <w:rPr>
                <w:rFonts w:ascii="Times New Roman" w:hAnsi="Times New Roman"/>
                <w:b/>
                <w:color w:val="FF0000"/>
                <w:sz w:val="20"/>
                <w:szCs w:val="20"/>
                <w:lang w:eastAsia="ru-RU"/>
              </w:rPr>
              <w:t>93,0</w:t>
            </w:r>
          </w:p>
        </w:tc>
        <w:tc>
          <w:tcPr>
            <w:tcW w:w="1451" w:type="dxa"/>
            <w:tcBorders>
              <w:top w:val="single" w:sz="4" w:space="0" w:color="auto"/>
              <w:left w:val="single" w:sz="4" w:space="0" w:color="auto"/>
              <w:bottom w:val="single" w:sz="4" w:space="0" w:color="auto"/>
              <w:right w:val="single" w:sz="4" w:space="0" w:color="auto"/>
            </w:tcBorders>
            <w:shd w:val="clear" w:color="auto" w:fill="auto"/>
          </w:tcPr>
          <w:p w:rsidR="00DA7FF6" w:rsidRPr="00A07147" w:rsidRDefault="00DA7FF6" w:rsidP="00A07147">
            <w:pPr>
              <w:pStyle w:val="a3"/>
              <w:ind w:left="-94" w:right="-109"/>
              <w:jc w:val="center"/>
              <w:rPr>
                <w:rFonts w:ascii="Times New Roman" w:hAnsi="Times New Roman"/>
                <w:sz w:val="20"/>
                <w:szCs w:val="20"/>
                <w:lang w:eastAsia="ru-RU"/>
              </w:rPr>
            </w:pPr>
          </w:p>
        </w:tc>
      </w:tr>
      <w:bookmarkEnd w:id="0"/>
    </w:tbl>
    <w:p w:rsidR="00725FE7" w:rsidRPr="002B5AC4" w:rsidRDefault="00725FE7" w:rsidP="002B5AC4">
      <w:pPr>
        <w:pStyle w:val="a3"/>
      </w:pPr>
    </w:p>
    <w:p w:rsidR="00022335" w:rsidRDefault="00022335" w:rsidP="00612BE4">
      <w:pPr>
        <w:pStyle w:val="a3"/>
        <w:ind w:left="46" w:firstLine="521"/>
        <w:jc w:val="both"/>
        <w:rPr>
          <w:rFonts w:ascii="Times New Roman" w:hAnsi="Times New Roman"/>
          <w:sz w:val="24"/>
          <w:szCs w:val="24"/>
        </w:rPr>
      </w:pPr>
    </w:p>
    <w:p w:rsidR="00022335" w:rsidRDefault="00022335" w:rsidP="00612BE4">
      <w:pPr>
        <w:pStyle w:val="a3"/>
        <w:ind w:left="46" w:firstLine="521"/>
        <w:jc w:val="both"/>
        <w:rPr>
          <w:rFonts w:ascii="Times New Roman" w:hAnsi="Times New Roman"/>
          <w:sz w:val="24"/>
          <w:szCs w:val="24"/>
        </w:rPr>
      </w:pPr>
    </w:p>
    <w:p w:rsidR="00022335" w:rsidRDefault="00022335" w:rsidP="00612BE4">
      <w:pPr>
        <w:pStyle w:val="a3"/>
        <w:ind w:left="46" w:firstLine="521"/>
        <w:jc w:val="both"/>
        <w:rPr>
          <w:rFonts w:ascii="Times New Roman" w:hAnsi="Times New Roman"/>
          <w:sz w:val="24"/>
          <w:szCs w:val="24"/>
        </w:rPr>
      </w:pPr>
    </w:p>
    <w:p w:rsidR="00022335" w:rsidRDefault="00022335" w:rsidP="00612BE4">
      <w:pPr>
        <w:pStyle w:val="a3"/>
        <w:ind w:left="46" w:firstLine="521"/>
        <w:jc w:val="both"/>
        <w:rPr>
          <w:rFonts w:ascii="Times New Roman" w:hAnsi="Times New Roman"/>
          <w:sz w:val="24"/>
          <w:szCs w:val="24"/>
        </w:rPr>
        <w:sectPr w:rsidR="00022335" w:rsidSect="00DB768B">
          <w:pgSz w:w="11906" w:h="16838"/>
          <w:pgMar w:top="851" w:right="851" w:bottom="851" w:left="1418" w:header="709" w:footer="709" w:gutter="0"/>
          <w:cols w:space="708"/>
          <w:docGrid w:linePitch="360"/>
        </w:sectPr>
      </w:pPr>
    </w:p>
    <w:p w:rsidR="00022335" w:rsidRDefault="00022335" w:rsidP="00022335">
      <w:pPr>
        <w:pStyle w:val="a3"/>
        <w:jc w:val="center"/>
        <w:rPr>
          <w:rFonts w:ascii="Times New Roman" w:hAnsi="Times New Roman"/>
          <w:b/>
          <w:sz w:val="20"/>
          <w:szCs w:val="20"/>
        </w:rPr>
      </w:pPr>
      <w:r>
        <w:rPr>
          <w:rFonts w:ascii="Times New Roman" w:hAnsi="Times New Roman"/>
          <w:b/>
          <w:sz w:val="20"/>
          <w:szCs w:val="20"/>
        </w:rPr>
        <w:lastRenderedPageBreak/>
        <w:t>Успеваемость по результатам ВПР</w:t>
      </w:r>
      <w:r w:rsidR="00B42FD6">
        <w:rPr>
          <w:rFonts w:ascii="Times New Roman" w:hAnsi="Times New Roman"/>
          <w:b/>
          <w:sz w:val="20"/>
          <w:szCs w:val="20"/>
        </w:rPr>
        <w:t>-202</w:t>
      </w:r>
      <w:r w:rsidR="009C7002">
        <w:rPr>
          <w:rFonts w:ascii="Times New Roman" w:hAnsi="Times New Roman"/>
          <w:b/>
          <w:sz w:val="20"/>
          <w:szCs w:val="20"/>
        </w:rPr>
        <w:t>1</w:t>
      </w:r>
      <w:r>
        <w:rPr>
          <w:rFonts w:ascii="Times New Roman" w:hAnsi="Times New Roman"/>
          <w:b/>
          <w:sz w:val="20"/>
          <w:szCs w:val="20"/>
        </w:rPr>
        <w:t xml:space="preserve"> в Республике Карелия </w:t>
      </w:r>
      <w:r w:rsidR="000B3F13">
        <w:rPr>
          <w:rFonts w:ascii="Times New Roman" w:hAnsi="Times New Roman"/>
          <w:b/>
          <w:sz w:val="20"/>
          <w:szCs w:val="20"/>
        </w:rPr>
        <w:t xml:space="preserve"> и в Российской Федерации</w:t>
      </w:r>
      <w:r>
        <w:rPr>
          <w:rFonts w:ascii="Times New Roman" w:hAnsi="Times New Roman"/>
          <w:b/>
          <w:sz w:val="20"/>
          <w:szCs w:val="20"/>
        </w:rPr>
        <w:t xml:space="preserve"> </w:t>
      </w:r>
      <w:r w:rsidRPr="00022335">
        <w:rPr>
          <w:rFonts w:ascii="Times New Roman" w:hAnsi="Times New Roman"/>
          <w:b/>
          <w:sz w:val="20"/>
          <w:szCs w:val="20"/>
        </w:rPr>
        <w:t>в</w:t>
      </w:r>
      <w:r>
        <w:rPr>
          <w:rFonts w:ascii="Times New Roman" w:hAnsi="Times New Roman"/>
          <w:b/>
          <w:sz w:val="20"/>
          <w:szCs w:val="20"/>
        </w:rPr>
        <w:t xml:space="preserve"> </w:t>
      </w:r>
      <w:r w:rsidRPr="00022335">
        <w:rPr>
          <w:rFonts w:ascii="Times New Roman" w:hAnsi="Times New Roman"/>
          <w:b/>
          <w:sz w:val="20"/>
          <w:szCs w:val="20"/>
        </w:rPr>
        <w:t>диаграммах</w:t>
      </w:r>
    </w:p>
    <w:p w:rsidR="00022335" w:rsidRDefault="00022335" w:rsidP="00022335">
      <w:pPr>
        <w:pStyle w:val="a3"/>
        <w:jc w:val="center"/>
        <w:rPr>
          <w:rFonts w:ascii="Times New Roman" w:hAnsi="Times New Roman"/>
          <w:b/>
          <w:sz w:val="20"/>
          <w:szCs w:val="20"/>
        </w:rPr>
      </w:pPr>
    </w:p>
    <w:p w:rsidR="00022335" w:rsidRDefault="009C7002" w:rsidP="00022335">
      <w:pPr>
        <w:pStyle w:val="a3"/>
        <w:jc w:val="center"/>
        <w:rPr>
          <w:rFonts w:ascii="Times New Roman" w:hAnsi="Times New Roman"/>
          <w:b/>
          <w:sz w:val="20"/>
          <w:szCs w:val="20"/>
        </w:rPr>
      </w:pPr>
      <w:r>
        <w:rPr>
          <w:rFonts w:ascii="Times New Roman" w:hAnsi="Times New Roman"/>
          <w:b/>
          <w:noProof/>
          <w:sz w:val="20"/>
          <w:szCs w:val="20"/>
          <w:lang w:eastAsia="ru-RU"/>
        </w:rPr>
        <w:drawing>
          <wp:anchor distT="0" distB="0" distL="114300" distR="114300" simplePos="0" relativeHeight="251663360" behindDoc="0" locked="0" layoutInCell="1" allowOverlap="1">
            <wp:simplePos x="0" y="0"/>
            <wp:positionH relativeFrom="column">
              <wp:posOffset>6277498</wp:posOffset>
            </wp:positionH>
            <wp:positionV relativeFrom="paragraph">
              <wp:posOffset>6611</wp:posOffset>
            </wp:positionV>
            <wp:extent cx="3490609" cy="2388198"/>
            <wp:effectExtent l="19050" t="0" r="14591" b="0"/>
            <wp:wrapNone/>
            <wp:docPr id="18" name="Объект 8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ascii="Times New Roman" w:hAnsi="Times New Roman"/>
          <w:b/>
          <w:noProof/>
          <w:sz w:val="20"/>
          <w:szCs w:val="20"/>
          <w:lang w:eastAsia="ru-RU"/>
        </w:rPr>
        <w:drawing>
          <wp:anchor distT="0" distB="0" distL="114300" distR="114300" simplePos="0" relativeHeight="251661312" behindDoc="0" locked="0" layoutInCell="1" allowOverlap="1">
            <wp:simplePos x="0" y="0"/>
            <wp:positionH relativeFrom="column">
              <wp:posOffset>3049905</wp:posOffset>
            </wp:positionH>
            <wp:positionV relativeFrom="paragraph">
              <wp:posOffset>6350</wp:posOffset>
            </wp:positionV>
            <wp:extent cx="3227070" cy="2390775"/>
            <wp:effectExtent l="19050" t="0" r="11430" b="0"/>
            <wp:wrapNone/>
            <wp:docPr id="17" name="Объект 8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ascii="Times New Roman" w:hAnsi="Times New Roman"/>
          <w:b/>
          <w:noProof/>
          <w:sz w:val="20"/>
          <w:szCs w:val="20"/>
          <w:lang w:eastAsia="ru-RU"/>
        </w:rPr>
        <w:drawing>
          <wp:anchor distT="0" distB="0" distL="114300" distR="114300" simplePos="0" relativeHeight="251659264" behindDoc="0" locked="0" layoutInCell="1" allowOverlap="1">
            <wp:simplePos x="0" y="0"/>
            <wp:positionH relativeFrom="column">
              <wp:posOffset>-40005</wp:posOffset>
            </wp:positionH>
            <wp:positionV relativeFrom="paragraph">
              <wp:posOffset>6350</wp:posOffset>
            </wp:positionV>
            <wp:extent cx="3089275" cy="2387600"/>
            <wp:effectExtent l="19050" t="0" r="15875" b="0"/>
            <wp:wrapNone/>
            <wp:docPr id="9"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022335" w:rsidRDefault="00022335" w:rsidP="00612BE4">
      <w:pPr>
        <w:pStyle w:val="a3"/>
        <w:ind w:left="46" w:firstLine="521"/>
        <w:jc w:val="both"/>
        <w:rPr>
          <w:rFonts w:ascii="Times New Roman" w:hAnsi="Times New Roman"/>
          <w:sz w:val="24"/>
          <w:szCs w:val="24"/>
        </w:rPr>
      </w:pPr>
    </w:p>
    <w:p w:rsidR="00B42FD6" w:rsidRDefault="009C7002" w:rsidP="009C7002">
      <w:pPr>
        <w:pStyle w:val="a3"/>
        <w:tabs>
          <w:tab w:val="left" w:pos="11012"/>
        </w:tabs>
        <w:ind w:left="46" w:firstLine="521"/>
        <w:jc w:val="both"/>
        <w:rPr>
          <w:rFonts w:ascii="Times New Roman" w:hAnsi="Times New Roman"/>
          <w:sz w:val="24"/>
          <w:szCs w:val="24"/>
        </w:rPr>
      </w:pPr>
      <w:r>
        <w:rPr>
          <w:rFonts w:ascii="Times New Roman" w:hAnsi="Times New Roman"/>
          <w:sz w:val="24"/>
          <w:szCs w:val="24"/>
        </w:rPr>
        <w:tab/>
      </w:r>
    </w:p>
    <w:p w:rsidR="00B42FD6" w:rsidRDefault="00B42FD6" w:rsidP="00612BE4">
      <w:pPr>
        <w:pStyle w:val="a3"/>
        <w:ind w:left="46" w:firstLine="521"/>
        <w:jc w:val="both"/>
        <w:rPr>
          <w:rFonts w:ascii="Times New Roman" w:hAnsi="Times New Roman"/>
          <w:sz w:val="24"/>
          <w:szCs w:val="24"/>
        </w:rPr>
      </w:pPr>
    </w:p>
    <w:p w:rsidR="009C7002" w:rsidRDefault="009C7002" w:rsidP="00B42FD6">
      <w:pPr>
        <w:pStyle w:val="a3"/>
        <w:jc w:val="center"/>
        <w:rPr>
          <w:rFonts w:ascii="Times New Roman" w:hAnsi="Times New Roman"/>
          <w:b/>
          <w:sz w:val="20"/>
          <w:szCs w:val="20"/>
        </w:rPr>
      </w:pPr>
    </w:p>
    <w:p w:rsidR="009C7002" w:rsidRDefault="009C7002" w:rsidP="00B42FD6">
      <w:pPr>
        <w:pStyle w:val="a3"/>
        <w:jc w:val="center"/>
        <w:rPr>
          <w:rFonts w:ascii="Times New Roman" w:hAnsi="Times New Roman"/>
          <w:b/>
          <w:sz w:val="20"/>
          <w:szCs w:val="20"/>
        </w:rPr>
      </w:pPr>
    </w:p>
    <w:p w:rsidR="009C7002" w:rsidRDefault="009C7002" w:rsidP="00B42FD6">
      <w:pPr>
        <w:pStyle w:val="a3"/>
        <w:jc w:val="center"/>
        <w:rPr>
          <w:rFonts w:ascii="Times New Roman" w:hAnsi="Times New Roman"/>
          <w:b/>
          <w:sz w:val="20"/>
          <w:szCs w:val="20"/>
        </w:rPr>
      </w:pPr>
    </w:p>
    <w:p w:rsidR="009C7002" w:rsidRDefault="009C7002" w:rsidP="00B42FD6">
      <w:pPr>
        <w:pStyle w:val="a3"/>
        <w:jc w:val="center"/>
        <w:rPr>
          <w:rFonts w:ascii="Times New Roman" w:hAnsi="Times New Roman"/>
          <w:b/>
          <w:sz w:val="20"/>
          <w:szCs w:val="20"/>
        </w:rPr>
      </w:pPr>
    </w:p>
    <w:p w:rsidR="009C7002" w:rsidRDefault="009C7002" w:rsidP="00B42FD6">
      <w:pPr>
        <w:pStyle w:val="a3"/>
        <w:jc w:val="center"/>
        <w:rPr>
          <w:rFonts w:ascii="Times New Roman" w:hAnsi="Times New Roman"/>
          <w:b/>
          <w:sz w:val="20"/>
          <w:szCs w:val="20"/>
        </w:rPr>
      </w:pPr>
    </w:p>
    <w:p w:rsidR="009C7002" w:rsidRDefault="009C7002" w:rsidP="00B42FD6">
      <w:pPr>
        <w:pStyle w:val="a3"/>
        <w:jc w:val="center"/>
        <w:rPr>
          <w:rFonts w:ascii="Times New Roman" w:hAnsi="Times New Roman"/>
          <w:b/>
          <w:sz w:val="20"/>
          <w:szCs w:val="20"/>
        </w:rPr>
      </w:pPr>
    </w:p>
    <w:p w:rsidR="009C7002" w:rsidRDefault="009C7002" w:rsidP="00B42FD6">
      <w:pPr>
        <w:pStyle w:val="a3"/>
        <w:jc w:val="center"/>
        <w:rPr>
          <w:rFonts w:ascii="Times New Roman" w:hAnsi="Times New Roman"/>
          <w:b/>
          <w:sz w:val="20"/>
          <w:szCs w:val="20"/>
        </w:rPr>
      </w:pPr>
    </w:p>
    <w:p w:rsidR="009C7002" w:rsidRDefault="009C7002" w:rsidP="00B42FD6">
      <w:pPr>
        <w:pStyle w:val="a3"/>
        <w:jc w:val="center"/>
        <w:rPr>
          <w:rFonts w:ascii="Times New Roman" w:hAnsi="Times New Roman"/>
          <w:b/>
          <w:sz w:val="20"/>
          <w:szCs w:val="20"/>
        </w:rPr>
      </w:pPr>
    </w:p>
    <w:p w:rsidR="009C7002" w:rsidRDefault="009C7002" w:rsidP="00B42FD6">
      <w:pPr>
        <w:pStyle w:val="a3"/>
        <w:jc w:val="center"/>
        <w:rPr>
          <w:rFonts w:ascii="Times New Roman" w:hAnsi="Times New Roman"/>
          <w:b/>
          <w:sz w:val="20"/>
          <w:szCs w:val="20"/>
        </w:rPr>
      </w:pPr>
    </w:p>
    <w:p w:rsidR="009C7002" w:rsidRDefault="009C7002" w:rsidP="00B42FD6">
      <w:pPr>
        <w:pStyle w:val="a3"/>
        <w:jc w:val="center"/>
        <w:rPr>
          <w:rFonts w:ascii="Times New Roman" w:hAnsi="Times New Roman"/>
          <w:b/>
          <w:sz w:val="20"/>
          <w:szCs w:val="20"/>
        </w:rPr>
      </w:pPr>
    </w:p>
    <w:p w:rsidR="009C7002" w:rsidRDefault="009C7002" w:rsidP="00B42FD6">
      <w:pPr>
        <w:pStyle w:val="a3"/>
        <w:jc w:val="center"/>
        <w:rPr>
          <w:rFonts w:ascii="Times New Roman" w:hAnsi="Times New Roman"/>
          <w:b/>
          <w:sz w:val="20"/>
          <w:szCs w:val="20"/>
        </w:rPr>
      </w:pPr>
    </w:p>
    <w:p w:rsidR="009C7002" w:rsidRDefault="009C7002" w:rsidP="00B42FD6">
      <w:pPr>
        <w:pStyle w:val="a3"/>
        <w:jc w:val="center"/>
        <w:rPr>
          <w:rFonts w:ascii="Times New Roman" w:hAnsi="Times New Roman"/>
          <w:b/>
          <w:sz w:val="20"/>
          <w:szCs w:val="20"/>
        </w:rPr>
      </w:pPr>
      <w:r>
        <w:rPr>
          <w:rFonts w:ascii="Times New Roman" w:hAnsi="Times New Roman"/>
          <w:b/>
          <w:noProof/>
          <w:sz w:val="20"/>
          <w:szCs w:val="20"/>
          <w:lang w:eastAsia="ru-RU"/>
        </w:rPr>
        <w:drawing>
          <wp:anchor distT="0" distB="0" distL="114300" distR="114300" simplePos="0" relativeHeight="251669504" behindDoc="0" locked="0" layoutInCell="1" allowOverlap="1">
            <wp:simplePos x="0" y="0"/>
            <wp:positionH relativeFrom="column">
              <wp:posOffset>6277498</wp:posOffset>
            </wp:positionH>
            <wp:positionV relativeFrom="paragraph">
              <wp:posOffset>116429</wp:posOffset>
            </wp:positionV>
            <wp:extent cx="3495488" cy="2269864"/>
            <wp:effectExtent l="19050" t="0" r="9712" b="0"/>
            <wp:wrapNone/>
            <wp:docPr id="27" name="Объект 8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ascii="Times New Roman" w:hAnsi="Times New Roman"/>
          <w:b/>
          <w:noProof/>
          <w:sz w:val="20"/>
          <w:szCs w:val="20"/>
          <w:lang w:eastAsia="ru-RU"/>
        </w:rPr>
        <w:drawing>
          <wp:anchor distT="0" distB="0" distL="114300" distR="114300" simplePos="0" relativeHeight="251667456" behindDoc="0" locked="0" layoutInCell="1" allowOverlap="1">
            <wp:simplePos x="0" y="0"/>
            <wp:positionH relativeFrom="column">
              <wp:posOffset>3046283</wp:posOffset>
            </wp:positionH>
            <wp:positionV relativeFrom="paragraph">
              <wp:posOffset>116429</wp:posOffset>
            </wp:positionV>
            <wp:extent cx="3232972" cy="2269864"/>
            <wp:effectExtent l="19050" t="0" r="24578" b="0"/>
            <wp:wrapNone/>
            <wp:docPr id="23" name="Объект 8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ascii="Times New Roman" w:hAnsi="Times New Roman"/>
          <w:b/>
          <w:noProof/>
          <w:sz w:val="20"/>
          <w:szCs w:val="20"/>
          <w:lang w:eastAsia="ru-RU"/>
        </w:rPr>
        <w:drawing>
          <wp:anchor distT="0" distB="0" distL="114300" distR="114300" simplePos="0" relativeHeight="251665408" behindDoc="0" locked="0" layoutInCell="1" allowOverlap="1">
            <wp:simplePos x="0" y="0"/>
            <wp:positionH relativeFrom="column">
              <wp:posOffset>-37241</wp:posOffset>
            </wp:positionH>
            <wp:positionV relativeFrom="paragraph">
              <wp:posOffset>116429</wp:posOffset>
            </wp:positionV>
            <wp:extent cx="3087445" cy="2269864"/>
            <wp:effectExtent l="19050" t="0" r="17705" b="0"/>
            <wp:wrapNone/>
            <wp:docPr id="20" name="Объект 8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9C7002" w:rsidRDefault="009C7002" w:rsidP="00B42FD6">
      <w:pPr>
        <w:pStyle w:val="a3"/>
        <w:jc w:val="center"/>
        <w:rPr>
          <w:rFonts w:ascii="Times New Roman" w:hAnsi="Times New Roman"/>
          <w:b/>
          <w:sz w:val="20"/>
          <w:szCs w:val="20"/>
        </w:rPr>
      </w:pPr>
    </w:p>
    <w:p w:rsidR="009C7002" w:rsidRDefault="009C7002" w:rsidP="00B42FD6">
      <w:pPr>
        <w:pStyle w:val="a3"/>
        <w:jc w:val="center"/>
        <w:rPr>
          <w:rFonts w:ascii="Times New Roman" w:hAnsi="Times New Roman"/>
          <w:b/>
          <w:sz w:val="20"/>
          <w:szCs w:val="20"/>
        </w:rPr>
      </w:pPr>
    </w:p>
    <w:p w:rsidR="009C7002" w:rsidRDefault="009C7002" w:rsidP="009C7002">
      <w:pPr>
        <w:pStyle w:val="a3"/>
        <w:tabs>
          <w:tab w:val="left" w:pos="5896"/>
        </w:tabs>
        <w:rPr>
          <w:rFonts w:ascii="Times New Roman" w:hAnsi="Times New Roman"/>
          <w:b/>
          <w:sz w:val="20"/>
          <w:szCs w:val="20"/>
        </w:rPr>
      </w:pPr>
      <w:r>
        <w:rPr>
          <w:rFonts w:ascii="Times New Roman" w:hAnsi="Times New Roman"/>
          <w:b/>
          <w:sz w:val="20"/>
          <w:szCs w:val="20"/>
        </w:rPr>
        <w:tab/>
      </w:r>
    </w:p>
    <w:p w:rsidR="009C7002" w:rsidRDefault="009C7002" w:rsidP="009C7002">
      <w:pPr>
        <w:pStyle w:val="a3"/>
        <w:tabs>
          <w:tab w:val="left" w:pos="10673"/>
        </w:tabs>
        <w:rPr>
          <w:rFonts w:ascii="Times New Roman" w:hAnsi="Times New Roman"/>
          <w:b/>
          <w:sz w:val="20"/>
          <w:szCs w:val="20"/>
        </w:rPr>
      </w:pPr>
      <w:r>
        <w:rPr>
          <w:rFonts w:ascii="Times New Roman" w:hAnsi="Times New Roman"/>
          <w:b/>
          <w:sz w:val="20"/>
          <w:szCs w:val="20"/>
        </w:rPr>
        <w:tab/>
      </w:r>
    </w:p>
    <w:p w:rsidR="009C7002" w:rsidRDefault="009C7002" w:rsidP="00B42FD6">
      <w:pPr>
        <w:pStyle w:val="a3"/>
        <w:jc w:val="center"/>
        <w:rPr>
          <w:rFonts w:ascii="Times New Roman" w:hAnsi="Times New Roman"/>
          <w:b/>
          <w:sz w:val="20"/>
          <w:szCs w:val="20"/>
        </w:rPr>
      </w:pPr>
    </w:p>
    <w:p w:rsidR="009C7002" w:rsidRDefault="009C7002" w:rsidP="00B42FD6">
      <w:pPr>
        <w:pStyle w:val="a3"/>
        <w:jc w:val="center"/>
        <w:rPr>
          <w:rFonts w:ascii="Times New Roman" w:hAnsi="Times New Roman"/>
          <w:b/>
          <w:sz w:val="20"/>
          <w:szCs w:val="20"/>
        </w:rPr>
      </w:pPr>
    </w:p>
    <w:p w:rsidR="009C7002" w:rsidRDefault="009C7002" w:rsidP="00B42FD6">
      <w:pPr>
        <w:pStyle w:val="a3"/>
        <w:jc w:val="center"/>
        <w:rPr>
          <w:rFonts w:ascii="Times New Roman" w:hAnsi="Times New Roman"/>
          <w:b/>
          <w:sz w:val="20"/>
          <w:szCs w:val="20"/>
        </w:rPr>
      </w:pPr>
    </w:p>
    <w:p w:rsidR="009C7002" w:rsidRDefault="009C7002" w:rsidP="00B42FD6">
      <w:pPr>
        <w:pStyle w:val="a3"/>
        <w:jc w:val="center"/>
        <w:rPr>
          <w:rFonts w:ascii="Times New Roman" w:hAnsi="Times New Roman"/>
          <w:b/>
          <w:sz w:val="20"/>
          <w:szCs w:val="20"/>
        </w:rPr>
      </w:pPr>
    </w:p>
    <w:p w:rsidR="009C7002" w:rsidRDefault="009C7002" w:rsidP="00B42FD6">
      <w:pPr>
        <w:pStyle w:val="a3"/>
        <w:jc w:val="center"/>
        <w:rPr>
          <w:rFonts w:ascii="Times New Roman" w:hAnsi="Times New Roman"/>
          <w:b/>
          <w:sz w:val="20"/>
          <w:szCs w:val="20"/>
        </w:rPr>
      </w:pPr>
    </w:p>
    <w:p w:rsidR="009C7002" w:rsidRDefault="009C7002" w:rsidP="00B42FD6">
      <w:pPr>
        <w:pStyle w:val="a3"/>
        <w:jc w:val="center"/>
        <w:rPr>
          <w:rFonts w:ascii="Times New Roman" w:hAnsi="Times New Roman"/>
          <w:b/>
          <w:sz w:val="20"/>
          <w:szCs w:val="20"/>
        </w:rPr>
      </w:pPr>
    </w:p>
    <w:p w:rsidR="009C7002" w:rsidRDefault="009C7002" w:rsidP="00B42FD6">
      <w:pPr>
        <w:pStyle w:val="a3"/>
        <w:jc w:val="center"/>
        <w:rPr>
          <w:rFonts w:ascii="Times New Roman" w:hAnsi="Times New Roman"/>
          <w:b/>
          <w:sz w:val="20"/>
          <w:szCs w:val="20"/>
        </w:rPr>
      </w:pPr>
    </w:p>
    <w:p w:rsidR="009C7002" w:rsidRDefault="009C7002" w:rsidP="00B42FD6">
      <w:pPr>
        <w:pStyle w:val="a3"/>
        <w:jc w:val="center"/>
        <w:rPr>
          <w:rFonts w:ascii="Times New Roman" w:hAnsi="Times New Roman"/>
          <w:b/>
          <w:sz w:val="20"/>
          <w:szCs w:val="20"/>
        </w:rPr>
      </w:pPr>
    </w:p>
    <w:p w:rsidR="009C7002" w:rsidRDefault="009C7002" w:rsidP="00B42FD6">
      <w:pPr>
        <w:pStyle w:val="a3"/>
        <w:jc w:val="center"/>
        <w:rPr>
          <w:rFonts w:ascii="Times New Roman" w:hAnsi="Times New Roman"/>
          <w:b/>
          <w:sz w:val="20"/>
          <w:szCs w:val="20"/>
        </w:rPr>
      </w:pPr>
    </w:p>
    <w:p w:rsidR="009C7002" w:rsidRDefault="009C7002" w:rsidP="00B42FD6">
      <w:pPr>
        <w:pStyle w:val="a3"/>
        <w:jc w:val="center"/>
        <w:rPr>
          <w:rFonts w:ascii="Times New Roman" w:hAnsi="Times New Roman"/>
          <w:b/>
          <w:sz w:val="20"/>
          <w:szCs w:val="20"/>
        </w:rPr>
      </w:pPr>
    </w:p>
    <w:p w:rsidR="009C7002" w:rsidRDefault="009C7002" w:rsidP="00B42FD6">
      <w:pPr>
        <w:pStyle w:val="a3"/>
        <w:jc w:val="center"/>
        <w:rPr>
          <w:rFonts w:ascii="Times New Roman" w:hAnsi="Times New Roman"/>
          <w:b/>
          <w:sz w:val="20"/>
          <w:szCs w:val="20"/>
        </w:rPr>
      </w:pPr>
    </w:p>
    <w:p w:rsidR="009C7002" w:rsidRDefault="009C7002" w:rsidP="00B42FD6">
      <w:pPr>
        <w:pStyle w:val="a3"/>
        <w:jc w:val="center"/>
        <w:rPr>
          <w:rFonts w:ascii="Times New Roman" w:hAnsi="Times New Roman"/>
          <w:b/>
          <w:sz w:val="20"/>
          <w:szCs w:val="20"/>
        </w:rPr>
      </w:pPr>
    </w:p>
    <w:p w:rsidR="009C7002" w:rsidRDefault="009C7002" w:rsidP="00B42FD6">
      <w:pPr>
        <w:pStyle w:val="a3"/>
        <w:jc w:val="center"/>
        <w:rPr>
          <w:rFonts w:ascii="Times New Roman" w:hAnsi="Times New Roman"/>
          <w:b/>
          <w:sz w:val="20"/>
          <w:szCs w:val="20"/>
        </w:rPr>
      </w:pPr>
    </w:p>
    <w:p w:rsidR="009C7002" w:rsidRDefault="009C7002" w:rsidP="00B42FD6">
      <w:pPr>
        <w:pStyle w:val="a3"/>
        <w:jc w:val="center"/>
        <w:rPr>
          <w:rFonts w:ascii="Times New Roman" w:hAnsi="Times New Roman"/>
          <w:b/>
          <w:sz w:val="20"/>
          <w:szCs w:val="20"/>
        </w:rPr>
      </w:pPr>
    </w:p>
    <w:p w:rsidR="009C7002" w:rsidRDefault="009C7002" w:rsidP="00B42FD6">
      <w:pPr>
        <w:pStyle w:val="a3"/>
        <w:jc w:val="center"/>
        <w:rPr>
          <w:rFonts w:ascii="Times New Roman" w:hAnsi="Times New Roman"/>
          <w:b/>
          <w:sz w:val="20"/>
          <w:szCs w:val="20"/>
        </w:rPr>
      </w:pPr>
    </w:p>
    <w:p w:rsidR="009C7002" w:rsidRDefault="009C7002">
      <w:pPr>
        <w:rPr>
          <w:rFonts w:ascii="Times New Roman" w:hAnsi="Times New Roman"/>
          <w:b/>
          <w:sz w:val="20"/>
          <w:szCs w:val="20"/>
        </w:rPr>
      </w:pPr>
      <w:r>
        <w:rPr>
          <w:rFonts w:ascii="Times New Roman" w:hAnsi="Times New Roman"/>
          <w:b/>
          <w:sz w:val="20"/>
          <w:szCs w:val="20"/>
        </w:rPr>
        <w:br w:type="page"/>
      </w:r>
    </w:p>
    <w:p w:rsidR="00B42FD6" w:rsidRDefault="00B42FD6" w:rsidP="00B42FD6">
      <w:pPr>
        <w:pStyle w:val="a3"/>
        <w:jc w:val="center"/>
        <w:rPr>
          <w:rFonts w:ascii="Times New Roman" w:hAnsi="Times New Roman"/>
          <w:b/>
          <w:sz w:val="20"/>
          <w:szCs w:val="20"/>
        </w:rPr>
      </w:pPr>
      <w:r>
        <w:rPr>
          <w:rFonts w:ascii="Times New Roman" w:hAnsi="Times New Roman"/>
          <w:b/>
          <w:sz w:val="20"/>
          <w:szCs w:val="20"/>
        </w:rPr>
        <w:lastRenderedPageBreak/>
        <w:t>Качество обученности по результатам ВПР-202</w:t>
      </w:r>
      <w:r w:rsidR="00C86182">
        <w:rPr>
          <w:rFonts w:ascii="Times New Roman" w:hAnsi="Times New Roman"/>
          <w:b/>
          <w:sz w:val="20"/>
          <w:szCs w:val="20"/>
        </w:rPr>
        <w:t>1</w:t>
      </w:r>
      <w:r>
        <w:rPr>
          <w:rFonts w:ascii="Times New Roman" w:hAnsi="Times New Roman"/>
          <w:b/>
          <w:sz w:val="20"/>
          <w:szCs w:val="20"/>
        </w:rPr>
        <w:t xml:space="preserve"> в Республике Карелия  и в Российской Федерации </w:t>
      </w:r>
      <w:r w:rsidRPr="00022335">
        <w:rPr>
          <w:rFonts w:ascii="Times New Roman" w:hAnsi="Times New Roman"/>
          <w:b/>
          <w:sz w:val="20"/>
          <w:szCs w:val="20"/>
        </w:rPr>
        <w:t>в</w:t>
      </w:r>
      <w:r>
        <w:rPr>
          <w:rFonts w:ascii="Times New Roman" w:hAnsi="Times New Roman"/>
          <w:b/>
          <w:sz w:val="20"/>
          <w:szCs w:val="20"/>
        </w:rPr>
        <w:t xml:space="preserve"> </w:t>
      </w:r>
      <w:r w:rsidRPr="00022335">
        <w:rPr>
          <w:rFonts w:ascii="Times New Roman" w:hAnsi="Times New Roman"/>
          <w:b/>
          <w:sz w:val="20"/>
          <w:szCs w:val="20"/>
        </w:rPr>
        <w:t>диаграммах</w:t>
      </w:r>
    </w:p>
    <w:p w:rsidR="009C7002" w:rsidRDefault="009C7002" w:rsidP="00B42FD6">
      <w:pPr>
        <w:pStyle w:val="a3"/>
        <w:jc w:val="center"/>
        <w:rPr>
          <w:rFonts w:ascii="Times New Roman" w:hAnsi="Times New Roman"/>
          <w:b/>
          <w:sz w:val="20"/>
          <w:szCs w:val="20"/>
        </w:rPr>
      </w:pPr>
    </w:p>
    <w:p w:rsidR="009C7002" w:rsidRDefault="00C86182" w:rsidP="00B42FD6">
      <w:pPr>
        <w:pStyle w:val="a3"/>
        <w:jc w:val="center"/>
        <w:rPr>
          <w:rFonts w:ascii="Times New Roman" w:hAnsi="Times New Roman"/>
          <w:b/>
          <w:sz w:val="20"/>
          <w:szCs w:val="20"/>
        </w:rPr>
      </w:pPr>
      <w:r>
        <w:rPr>
          <w:rFonts w:ascii="Times New Roman" w:hAnsi="Times New Roman"/>
          <w:b/>
          <w:noProof/>
          <w:sz w:val="20"/>
          <w:szCs w:val="20"/>
          <w:lang w:eastAsia="ru-RU"/>
        </w:rPr>
        <w:drawing>
          <wp:anchor distT="0" distB="0" distL="114300" distR="114300" simplePos="0" relativeHeight="251675648" behindDoc="0" locked="0" layoutInCell="1" allowOverlap="1">
            <wp:simplePos x="0" y="0"/>
            <wp:positionH relativeFrom="column">
              <wp:posOffset>6424295</wp:posOffset>
            </wp:positionH>
            <wp:positionV relativeFrom="paragraph">
              <wp:posOffset>38735</wp:posOffset>
            </wp:positionV>
            <wp:extent cx="3314065" cy="2268220"/>
            <wp:effectExtent l="19050" t="0" r="19685" b="0"/>
            <wp:wrapNone/>
            <wp:docPr id="32" name="Объект 8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9A72B9">
        <w:rPr>
          <w:rFonts w:ascii="Times New Roman" w:hAnsi="Times New Roman"/>
          <w:b/>
          <w:noProof/>
          <w:sz w:val="20"/>
          <w:szCs w:val="20"/>
          <w:lang w:eastAsia="ru-RU"/>
        </w:rPr>
        <w:drawing>
          <wp:anchor distT="0" distB="0" distL="114300" distR="114300" simplePos="0" relativeHeight="251673600" behindDoc="0" locked="0" layoutInCell="1" allowOverlap="1">
            <wp:simplePos x="0" y="0"/>
            <wp:positionH relativeFrom="column">
              <wp:posOffset>3168538</wp:posOffset>
            </wp:positionH>
            <wp:positionV relativeFrom="paragraph">
              <wp:posOffset>38884</wp:posOffset>
            </wp:positionV>
            <wp:extent cx="3259567" cy="2269864"/>
            <wp:effectExtent l="19050" t="0" r="17033" b="0"/>
            <wp:wrapNone/>
            <wp:docPr id="30" name="Объект 8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9A72B9">
        <w:rPr>
          <w:rFonts w:ascii="Times New Roman" w:hAnsi="Times New Roman"/>
          <w:b/>
          <w:noProof/>
          <w:sz w:val="20"/>
          <w:szCs w:val="20"/>
          <w:lang w:eastAsia="ru-RU"/>
        </w:rPr>
        <w:drawing>
          <wp:anchor distT="0" distB="0" distL="114300" distR="114300" simplePos="0" relativeHeight="251671552" behindDoc="0" locked="0" layoutInCell="1" allowOverlap="1">
            <wp:simplePos x="0" y="0"/>
            <wp:positionH relativeFrom="column">
              <wp:posOffset>-80271</wp:posOffset>
            </wp:positionH>
            <wp:positionV relativeFrom="paragraph">
              <wp:posOffset>38884</wp:posOffset>
            </wp:positionV>
            <wp:extent cx="3251274" cy="2269864"/>
            <wp:effectExtent l="19050" t="0" r="25326" b="0"/>
            <wp:wrapNone/>
            <wp:docPr id="87" name="Объект 8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117"/>
        <w:gridCol w:w="5117"/>
        <w:gridCol w:w="5118"/>
      </w:tblGrid>
      <w:tr w:rsidR="00B42FD6" w:rsidTr="00603849">
        <w:tc>
          <w:tcPr>
            <w:tcW w:w="5117" w:type="dxa"/>
          </w:tcPr>
          <w:p w:rsidR="00B42FD6" w:rsidRDefault="00B42FD6" w:rsidP="00746252">
            <w:pPr>
              <w:pStyle w:val="a3"/>
              <w:ind w:left="-142" w:right="-82"/>
              <w:jc w:val="center"/>
              <w:rPr>
                <w:rFonts w:ascii="Times New Roman" w:hAnsi="Times New Roman"/>
                <w:b/>
                <w:sz w:val="20"/>
                <w:szCs w:val="20"/>
              </w:rPr>
            </w:pPr>
          </w:p>
        </w:tc>
        <w:tc>
          <w:tcPr>
            <w:tcW w:w="5117" w:type="dxa"/>
          </w:tcPr>
          <w:p w:rsidR="00B42FD6" w:rsidRDefault="00B42FD6" w:rsidP="00746252">
            <w:pPr>
              <w:pStyle w:val="a3"/>
              <w:ind w:left="-142" w:right="-82"/>
              <w:jc w:val="center"/>
              <w:rPr>
                <w:rFonts w:ascii="Times New Roman" w:hAnsi="Times New Roman"/>
                <w:b/>
                <w:sz w:val="20"/>
                <w:szCs w:val="20"/>
              </w:rPr>
            </w:pPr>
          </w:p>
        </w:tc>
        <w:tc>
          <w:tcPr>
            <w:tcW w:w="5118" w:type="dxa"/>
          </w:tcPr>
          <w:p w:rsidR="00B42FD6" w:rsidRDefault="00B42FD6" w:rsidP="00746252">
            <w:pPr>
              <w:pStyle w:val="a3"/>
              <w:ind w:left="-142" w:right="-82"/>
              <w:jc w:val="center"/>
              <w:rPr>
                <w:rFonts w:ascii="Times New Roman" w:hAnsi="Times New Roman"/>
                <w:b/>
                <w:sz w:val="20"/>
                <w:szCs w:val="20"/>
              </w:rPr>
            </w:pPr>
          </w:p>
        </w:tc>
      </w:tr>
      <w:tr w:rsidR="00B42FD6" w:rsidTr="00603849">
        <w:tc>
          <w:tcPr>
            <w:tcW w:w="5117" w:type="dxa"/>
          </w:tcPr>
          <w:p w:rsidR="00B42FD6" w:rsidRDefault="00B42FD6" w:rsidP="00746252">
            <w:pPr>
              <w:pStyle w:val="a3"/>
              <w:ind w:left="-142" w:right="-82"/>
              <w:jc w:val="center"/>
              <w:rPr>
                <w:rFonts w:ascii="Times New Roman" w:hAnsi="Times New Roman"/>
                <w:b/>
                <w:sz w:val="20"/>
                <w:szCs w:val="20"/>
              </w:rPr>
            </w:pPr>
          </w:p>
          <w:p w:rsidR="00746252" w:rsidRDefault="00746252" w:rsidP="00746252">
            <w:pPr>
              <w:pStyle w:val="a3"/>
              <w:ind w:left="-142" w:right="-82"/>
              <w:jc w:val="center"/>
              <w:rPr>
                <w:rFonts w:ascii="Times New Roman" w:hAnsi="Times New Roman"/>
                <w:b/>
                <w:sz w:val="20"/>
                <w:szCs w:val="20"/>
              </w:rPr>
            </w:pPr>
          </w:p>
        </w:tc>
        <w:tc>
          <w:tcPr>
            <w:tcW w:w="5117" w:type="dxa"/>
          </w:tcPr>
          <w:p w:rsidR="00B42FD6" w:rsidRDefault="00B42FD6" w:rsidP="00746252">
            <w:pPr>
              <w:pStyle w:val="a3"/>
              <w:ind w:left="-142" w:right="-82"/>
              <w:jc w:val="center"/>
              <w:rPr>
                <w:rFonts w:ascii="Times New Roman" w:hAnsi="Times New Roman"/>
                <w:b/>
                <w:sz w:val="20"/>
                <w:szCs w:val="20"/>
              </w:rPr>
            </w:pPr>
          </w:p>
          <w:p w:rsidR="00746252" w:rsidRDefault="00746252" w:rsidP="00746252">
            <w:pPr>
              <w:pStyle w:val="a3"/>
              <w:ind w:left="-142" w:right="-82"/>
              <w:jc w:val="center"/>
              <w:rPr>
                <w:rFonts w:ascii="Times New Roman" w:hAnsi="Times New Roman"/>
                <w:b/>
                <w:sz w:val="20"/>
                <w:szCs w:val="20"/>
              </w:rPr>
            </w:pPr>
          </w:p>
        </w:tc>
        <w:tc>
          <w:tcPr>
            <w:tcW w:w="5118" w:type="dxa"/>
          </w:tcPr>
          <w:p w:rsidR="00B42FD6" w:rsidRDefault="00B42FD6" w:rsidP="00746252">
            <w:pPr>
              <w:pStyle w:val="a3"/>
              <w:ind w:left="-142" w:right="-82"/>
              <w:jc w:val="center"/>
              <w:rPr>
                <w:rFonts w:ascii="Times New Roman" w:hAnsi="Times New Roman"/>
                <w:b/>
                <w:sz w:val="20"/>
                <w:szCs w:val="20"/>
              </w:rPr>
            </w:pPr>
          </w:p>
          <w:p w:rsidR="00746252" w:rsidRDefault="00746252" w:rsidP="00603849">
            <w:pPr>
              <w:pStyle w:val="a3"/>
              <w:ind w:left="-142" w:right="-82"/>
              <w:jc w:val="center"/>
              <w:rPr>
                <w:rFonts w:ascii="Times New Roman" w:hAnsi="Times New Roman"/>
                <w:b/>
                <w:sz w:val="20"/>
                <w:szCs w:val="20"/>
              </w:rPr>
            </w:pPr>
          </w:p>
        </w:tc>
      </w:tr>
    </w:tbl>
    <w:p w:rsidR="00B42FD6" w:rsidRDefault="00B42FD6" w:rsidP="00B42FD6">
      <w:pPr>
        <w:pStyle w:val="a3"/>
        <w:jc w:val="center"/>
        <w:rPr>
          <w:rFonts w:ascii="Times New Roman" w:hAnsi="Times New Roman"/>
          <w:b/>
          <w:sz w:val="20"/>
          <w:szCs w:val="20"/>
        </w:rPr>
      </w:pPr>
    </w:p>
    <w:p w:rsidR="00B42FD6" w:rsidRDefault="00B42FD6" w:rsidP="00612BE4">
      <w:pPr>
        <w:pStyle w:val="a3"/>
        <w:ind w:left="46" w:firstLine="521"/>
        <w:jc w:val="both"/>
        <w:rPr>
          <w:rFonts w:ascii="Times New Roman" w:hAnsi="Times New Roman"/>
          <w:sz w:val="24"/>
          <w:szCs w:val="24"/>
        </w:rPr>
      </w:pPr>
    </w:p>
    <w:p w:rsidR="00B42FD6" w:rsidRDefault="00B42FD6" w:rsidP="00612BE4">
      <w:pPr>
        <w:pStyle w:val="a3"/>
        <w:ind w:left="46" w:firstLine="521"/>
        <w:jc w:val="both"/>
        <w:rPr>
          <w:rFonts w:ascii="Times New Roman" w:hAnsi="Times New Roman"/>
          <w:sz w:val="24"/>
          <w:szCs w:val="24"/>
        </w:rPr>
      </w:pPr>
    </w:p>
    <w:p w:rsidR="00B42FD6" w:rsidRDefault="00B42FD6" w:rsidP="00612BE4">
      <w:pPr>
        <w:pStyle w:val="a3"/>
        <w:ind w:left="46" w:firstLine="521"/>
        <w:jc w:val="both"/>
        <w:rPr>
          <w:rFonts w:ascii="Times New Roman" w:hAnsi="Times New Roman"/>
          <w:sz w:val="24"/>
          <w:szCs w:val="24"/>
        </w:rPr>
      </w:pPr>
    </w:p>
    <w:p w:rsidR="004D10F1" w:rsidRDefault="004D10F1" w:rsidP="00612BE4">
      <w:pPr>
        <w:pStyle w:val="a3"/>
        <w:ind w:left="46" w:firstLine="521"/>
        <w:jc w:val="both"/>
        <w:rPr>
          <w:rFonts w:ascii="Times New Roman" w:hAnsi="Times New Roman"/>
          <w:sz w:val="24"/>
          <w:szCs w:val="24"/>
        </w:rPr>
      </w:pPr>
    </w:p>
    <w:p w:rsidR="004D10F1" w:rsidRPr="004D10F1" w:rsidRDefault="004D10F1" w:rsidP="004D10F1"/>
    <w:p w:rsidR="004D10F1" w:rsidRPr="004D10F1" w:rsidRDefault="004D10F1" w:rsidP="004D10F1"/>
    <w:p w:rsidR="004D10F1" w:rsidRPr="004D10F1" w:rsidRDefault="00AB2746" w:rsidP="004D10F1">
      <w:r>
        <w:rPr>
          <w:noProof/>
          <w:lang w:eastAsia="ru-RU"/>
        </w:rPr>
        <w:drawing>
          <wp:anchor distT="0" distB="0" distL="114300" distR="114300" simplePos="0" relativeHeight="251681792" behindDoc="0" locked="0" layoutInCell="1" allowOverlap="1">
            <wp:simplePos x="0" y="0"/>
            <wp:positionH relativeFrom="column">
              <wp:posOffset>6428105</wp:posOffset>
            </wp:positionH>
            <wp:positionV relativeFrom="paragraph">
              <wp:posOffset>231663</wp:posOffset>
            </wp:positionV>
            <wp:extent cx="3317651" cy="2269863"/>
            <wp:effectExtent l="19050" t="0" r="16099" b="0"/>
            <wp:wrapNone/>
            <wp:docPr id="36" name="Объект 8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4D10F1">
        <w:rPr>
          <w:noProof/>
          <w:lang w:eastAsia="ru-RU"/>
        </w:rPr>
        <w:drawing>
          <wp:anchor distT="0" distB="0" distL="114300" distR="114300" simplePos="0" relativeHeight="251679744" behindDoc="0" locked="0" layoutInCell="1" allowOverlap="1">
            <wp:simplePos x="0" y="0"/>
            <wp:positionH relativeFrom="column">
              <wp:posOffset>3168537</wp:posOffset>
            </wp:positionH>
            <wp:positionV relativeFrom="paragraph">
              <wp:posOffset>231663</wp:posOffset>
            </wp:positionV>
            <wp:extent cx="3259567" cy="2269863"/>
            <wp:effectExtent l="19050" t="0" r="17033" b="0"/>
            <wp:wrapNone/>
            <wp:docPr id="35" name="Объект 8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4D10F1">
        <w:rPr>
          <w:noProof/>
          <w:lang w:eastAsia="ru-RU"/>
        </w:rPr>
        <w:drawing>
          <wp:anchor distT="0" distB="0" distL="114300" distR="114300" simplePos="0" relativeHeight="251677696" behindDoc="0" locked="0" layoutInCell="1" allowOverlap="1">
            <wp:simplePos x="0" y="0"/>
            <wp:positionH relativeFrom="column">
              <wp:posOffset>-80271</wp:posOffset>
            </wp:positionH>
            <wp:positionV relativeFrom="paragraph">
              <wp:posOffset>231663</wp:posOffset>
            </wp:positionV>
            <wp:extent cx="3248809" cy="2269863"/>
            <wp:effectExtent l="19050" t="0" r="27791" b="0"/>
            <wp:wrapNone/>
            <wp:docPr id="34" name="Объект 8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4D10F1" w:rsidRDefault="004D10F1" w:rsidP="004D10F1"/>
    <w:p w:rsidR="004D10F1" w:rsidRDefault="00AB2746" w:rsidP="00AB2746">
      <w:pPr>
        <w:tabs>
          <w:tab w:val="left" w:pos="10724"/>
        </w:tabs>
      </w:pPr>
      <w:r>
        <w:tab/>
      </w:r>
    </w:p>
    <w:p w:rsidR="004D10F1" w:rsidRDefault="004D10F1" w:rsidP="004D10F1"/>
    <w:p w:rsidR="004D10F1" w:rsidRDefault="004D10F1" w:rsidP="004D10F1">
      <w:pPr>
        <w:tabs>
          <w:tab w:val="left" w:pos="6590"/>
        </w:tabs>
      </w:pPr>
      <w:r>
        <w:tab/>
      </w:r>
    </w:p>
    <w:p w:rsidR="004D10F1" w:rsidRDefault="004D10F1" w:rsidP="004D10F1"/>
    <w:p w:rsidR="00B42FD6" w:rsidRPr="004D10F1" w:rsidRDefault="00B42FD6" w:rsidP="004D10F1">
      <w:pPr>
        <w:sectPr w:rsidR="00B42FD6" w:rsidRPr="004D10F1" w:rsidSect="00022335">
          <w:pgSz w:w="16838" w:h="11906" w:orient="landscape"/>
          <w:pgMar w:top="851" w:right="851" w:bottom="1418" w:left="851" w:header="709" w:footer="709" w:gutter="0"/>
          <w:cols w:space="708"/>
          <w:docGrid w:linePitch="360"/>
        </w:sectPr>
      </w:pPr>
    </w:p>
    <w:p w:rsidR="00D34F68" w:rsidRPr="00D34F68" w:rsidRDefault="00D34F68" w:rsidP="00612BE4">
      <w:pPr>
        <w:pStyle w:val="a3"/>
        <w:ind w:left="46" w:firstLine="521"/>
        <w:jc w:val="both"/>
        <w:rPr>
          <w:rFonts w:ascii="Times New Roman" w:hAnsi="Times New Roman"/>
          <w:sz w:val="24"/>
          <w:szCs w:val="24"/>
        </w:rPr>
      </w:pPr>
      <w:r w:rsidRPr="00D34F68">
        <w:rPr>
          <w:rFonts w:ascii="Times New Roman" w:hAnsi="Times New Roman"/>
          <w:sz w:val="24"/>
          <w:szCs w:val="24"/>
        </w:rPr>
        <w:lastRenderedPageBreak/>
        <w:t xml:space="preserve">По результатам ВПР в начальной школе показатели качества обученности </w:t>
      </w:r>
      <w:r w:rsidR="009A72B9">
        <w:rPr>
          <w:rFonts w:ascii="Times New Roman" w:hAnsi="Times New Roman"/>
          <w:sz w:val="24"/>
          <w:szCs w:val="24"/>
        </w:rPr>
        <w:t>превышают</w:t>
      </w:r>
      <w:r w:rsidRPr="00D34F68">
        <w:rPr>
          <w:rFonts w:ascii="Times New Roman" w:hAnsi="Times New Roman"/>
          <w:sz w:val="24"/>
          <w:szCs w:val="24"/>
        </w:rPr>
        <w:t xml:space="preserve"> показатели в Российской Федерации.</w:t>
      </w:r>
      <w:r>
        <w:rPr>
          <w:rFonts w:ascii="Times New Roman" w:hAnsi="Times New Roman"/>
          <w:sz w:val="24"/>
          <w:szCs w:val="24"/>
        </w:rPr>
        <w:t xml:space="preserve"> Прослеживается прогресс качества обученности в 4 классах.</w:t>
      </w:r>
    </w:p>
    <w:p w:rsidR="002B5AC4" w:rsidRPr="00D34F68" w:rsidRDefault="00612BE4" w:rsidP="00612BE4">
      <w:pPr>
        <w:pStyle w:val="a3"/>
        <w:ind w:left="46" w:firstLine="521"/>
        <w:jc w:val="both"/>
        <w:rPr>
          <w:rFonts w:ascii="Times New Roman" w:hAnsi="Times New Roman"/>
          <w:sz w:val="24"/>
          <w:szCs w:val="24"/>
        </w:rPr>
      </w:pPr>
      <w:r w:rsidRPr="00D34F68">
        <w:rPr>
          <w:rFonts w:ascii="Times New Roman" w:hAnsi="Times New Roman"/>
          <w:sz w:val="24"/>
          <w:szCs w:val="24"/>
        </w:rPr>
        <w:t xml:space="preserve">По результатам ВПР </w:t>
      </w:r>
      <w:r w:rsidR="00285730" w:rsidRPr="00D34F68">
        <w:rPr>
          <w:rFonts w:ascii="Times New Roman" w:hAnsi="Times New Roman"/>
          <w:sz w:val="24"/>
          <w:szCs w:val="24"/>
        </w:rPr>
        <w:t xml:space="preserve">в </w:t>
      </w:r>
      <w:r w:rsidRPr="00D34F68">
        <w:rPr>
          <w:rFonts w:ascii="Times New Roman" w:hAnsi="Times New Roman"/>
          <w:sz w:val="24"/>
          <w:szCs w:val="24"/>
        </w:rPr>
        <w:t xml:space="preserve">основной школе </w:t>
      </w:r>
      <w:r w:rsidR="00533054" w:rsidRPr="00D34F68">
        <w:rPr>
          <w:rFonts w:ascii="Times New Roman" w:hAnsi="Times New Roman"/>
          <w:sz w:val="24"/>
          <w:szCs w:val="24"/>
        </w:rPr>
        <w:t>зафиксированы</w:t>
      </w:r>
      <w:r w:rsidRPr="00D34F68">
        <w:rPr>
          <w:rFonts w:ascii="Times New Roman" w:hAnsi="Times New Roman"/>
          <w:sz w:val="24"/>
          <w:szCs w:val="24"/>
        </w:rPr>
        <w:t xml:space="preserve"> показатели качества обученности в диапазоне от 1</w:t>
      </w:r>
      <w:r w:rsidR="00D34F68" w:rsidRPr="00D34F68">
        <w:rPr>
          <w:rFonts w:ascii="Times New Roman" w:hAnsi="Times New Roman"/>
          <w:sz w:val="24"/>
          <w:szCs w:val="24"/>
        </w:rPr>
        <w:t>9</w:t>
      </w:r>
      <w:r w:rsidRPr="00D34F68">
        <w:rPr>
          <w:rFonts w:ascii="Times New Roman" w:hAnsi="Times New Roman"/>
          <w:sz w:val="24"/>
          <w:szCs w:val="24"/>
        </w:rPr>
        <w:t>,</w:t>
      </w:r>
      <w:r w:rsidR="00D34F68" w:rsidRPr="00D34F68">
        <w:rPr>
          <w:rFonts w:ascii="Times New Roman" w:hAnsi="Times New Roman"/>
          <w:sz w:val="24"/>
          <w:szCs w:val="24"/>
        </w:rPr>
        <w:t>6</w:t>
      </w:r>
      <w:r w:rsidRPr="00D34F68">
        <w:rPr>
          <w:rFonts w:ascii="Times New Roman" w:hAnsi="Times New Roman"/>
          <w:sz w:val="24"/>
          <w:szCs w:val="24"/>
        </w:rPr>
        <w:t xml:space="preserve">% до </w:t>
      </w:r>
      <w:r w:rsidR="00D34F68" w:rsidRPr="00D34F68">
        <w:rPr>
          <w:rFonts w:ascii="Times New Roman" w:hAnsi="Times New Roman"/>
          <w:sz w:val="24"/>
          <w:szCs w:val="24"/>
        </w:rPr>
        <w:t>59</w:t>
      </w:r>
      <w:r w:rsidRPr="00D34F68">
        <w:rPr>
          <w:rFonts w:ascii="Times New Roman" w:hAnsi="Times New Roman"/>
          <w:sz w:val="24"/>
          <w:szCs w:val="24"/>
        </w:rPr>
        <w:t>,</w:t>
      </w:r>
      <w:r w:rsidR="00D34F68" w:rsidRPr="00D34F68">
        <w:rPr>
          <w:rFonts w:ascii="Times New Roman" w:hAnsi="Times New Roman"/>
          <w:sz w:val="24"/>
          <w:szCs w:val="24"/>
        </w:rPr>
        <w:t>5</w:t>
      </w:r>
      <w:r w:rsidRPr="00D34F68">
        <w:rPr>
          <w:rFonts w:ascii="Times New Roman" w:hAnsi="Times New Roman"/>
          <w:sz w:val="24"/>
          <w:szCs w:val="24"/>
        </w:rPr>
        <w:t xml:space="preserve">%. </w:t>
      </w:r>
    </w:p>
    <w:p w:rsidR="00A96342" w:rsidRPr="00D34F68" w:rsidRDefault="00612BE4" w:rsidP="00612BE4">
      <w:pPr>
        <w:pStyle w:val="a3"/>
        <w:ind w:left="46" w:firstLine="521"/>
        <w:jc w:val="both"/>
        <w:rPr>
          <w:rFonts w:ascii="Times New Roman" w:hAnsi="Times New Roman"/>
          <w:sz w:val="24"/>
          <w:szCs w:val="24"/>
        </w:rPr>
      </w:pPr>
      <w:r w:rsidRPr="00D34F68">
        <w:rPr>
          <w:rFonts w:ascii="Times New Roman" w:hAnsi="Times New Roman"/>
          <w:sz w:val="24"/>
          <w:szCs w:val="24"/>
        </w:rPr>
        <w:t xml:space="preserve"> </w:t>
      </w:r>
      <w:r w:rsidR="00865B7F" w:rsidRPr="00D34F68">
        <w:rPr>
          <w:rFonts w:ascii="Times New Roman" w:hAnsi="Times New Roman"/>
          <w:sz w:val="24"/>
          <w:szCs w:val="24"/>
        </w:rPr>
        <w:t xml:space="preserve">Сравнение </w:t>
      </w:r>
      <w:r w:rsidR="000D1B91" w:rsidRPr="00D34F68">
        <w:rPr>
          <w:rFonts w:ascii="Times New Roman" w:hAnsi="Times New Roman"/>
          <w:sz w:val="24"/>
          <w:szCs w:val="24"/>
        </w:rPr>
        <w:t>количества обучающихся, получивших оценки «4» и «5»,</w:t>
      </w:r>
      <w:r w:rsidR="00865B7F" w:rsidRPr="00D34F68">
        <w:rPr>
          <w:rFonts w:ascii="Times New Roman" w:hAnsi="Times New Roman"/>
          <w:sz w:val="24"/>
          <w:szCs w:val="24"/>
        </w:rPr>
        <w:t xml:space="preserve"> в Республике Карелия и Российской Федерации позволяет сделать вывод о расхождениях по данному показателю при сохранении общих трендов</w:t>
      </w:r>
      <w:r w:rsidR="002B5AC4" w:rsidRPr="00D34F68">
        <w:rPr>
          <w:rFonts w:ascii="Times New Roman" w:hAnsi="Times New Roman"/>
          <w:sz w:val="24"/>
          <w:szCs w:val="24"/>
        </w:rPr>
        <w:t>.</w:t>
      </w:r>
      <w:r w:rsidR="00865B7F" w:rsidRPr="00D34F68">
        <w:rPr>
          <w:rFonts w:ascii="Times New Roman" w:hAnsi="Times New Roman"/>
          <w:sz w:val="24"/>
          <w:szCs w:val="24"/>
        </w:rPr>
        <w:t xml:space="preserve"> </w:t>
      </w:r>
      <w:r w:rsidR="002B5AC4" w:rsidRPr="00D34F68">
        <w:rPr>
          <w:rFonts w:ascii="Times New Roman" w:hAnsi="Times New Roman"/>
          <w:sz w:val="24"/>
          <w:szCs w:val="24"/>
        </w:rPr>
        <w:t>Д</w:t>
      </w:r>
      <w:r w:rsidR="00865B7F" w:rsidRPr="00D34F68">
        <w:rPr>
          <w:rFonts w:ascii="Times New Roman" w:hAnsi="Times New Roman"/>
          <w:sz w:val="24"/>
          <w:szCs w:val="24"/>
        </w:rPr>
        <w:t>иапазон расхождений – от 0,</w:t>
      </w:r>
      <w:r w:rsidR="00D34F68" w:rsidRPr="00D34F68">
        <w:rPr>
          <w:rFonts w:ascii="Times New Roman" w:hAnsi="Times New Roman"/>
          <w:sz w:val="24"/>
          <w:szCs w:val="24"/>
        </w:rPr>
        <w:t>7</w:t>
      </w:r>
      <w:r w:rsidR="00865B7F" w:rsidRPr="00D34F68">
        <w:rPr>
          <w:rFonts w:ascii="Times New Roman" w:hAnsi="Times New Roman"/>
          <w:sz w:val="24"/>
          <w:szCs w:val="24"/>
        </w:rPr>
        <w:t>% до 1</w:t>
      </w:r>
      <w:r w:rsidR="00D34F68" w:rsidRPr="00D34F68">
        <w:rPr>
          <w:rFonts w:ascii="Times New Roman" w:hAnsi="Times New Roman"/>
          <w:sz w:val="24"/>
          <w:szCs w:val="24"/>
        </w:rPr>
        <w:t>8</w:t>
      </w:r>
      <w:r w:rsidR="00865B7F" w:rsidRPr="00D34F68">
        <w:rPr>
          <w:rFonts w:ascii="Times New Roman" w:hAnsi="Times New Roman"/>
          <w:sz w:val="24"/>
          <w:szCs w:val="24"/>
        </w:rPr>
        <w:t>,</w:t>
      </w:r>
      <w:r w:rsidR="00D34F68" w:rsidRPr="00D34F68">
        <w:rPr>
          <w:rFonts w:ascii="Times New Roman" w:hAnsi="Times New Roman"/>
          <w:sz w:val="24"/>
          <w:szCs w:val="24"/>
        </w:rPr>
        <w:t>3</w:t>
      </w:r>
      <w:r w:rsidR="00865B7F" w:rsidRPr="00D34F68">
        <w:rPr>
          <w:rFonts w:ascii="Times New Roman" w:hAnsi="Times New Roman"/>
          <w:sz w:val="24"/>
          <w:szCs w:val="24"/>
        </w:rPr>
        <w:t>%.  Наиболее значительные цифры зафиксированы при выполнении</w:t>
      </w:r>
      <w:r w:rsidR="00B07682" w:rsidRPr="00D34F68">
        <w:rPr>
          <w:rFonts w:ascii="Times New Roman" w:hAnsi="Times New Roman"/>
          <w:sz w:val="24"/>
          <w:szCs w:val="24"/>
        </w:rPr>
        <w:t xml:space="preserve"> </w:t>
      </w:r>
      <w:r w:rsidR="00865B7F" w:rsidRPr="00D34F68">
        <w:rPr>
          <w:rFonts w:ascii="Times New Roman" w:hAnsi="Times New Roman"/>
          <w:sz w:val="24"/>
          <w:szCs w:val="24"/>
        </w:rPr>
        <w:t xml:space="preserve"> ВПР</w:t>
      </w:r>
      <w:r w:rsidR="00B07682" w:rsidRPr="00D34F68">
        <w:rPr>
          <w:rFonts w:ascii="Times New Roman" w:hAnsi="Times New Roman"/>
          <w:sz w:val="24"/>
          <w:szCs w:val="24"/>
        </w:rPr>
        <w:t xml:space="preserve">  </w:t>
      </w:r>
      <w:r w:rsidR="00865B7F" w:rsidRPr="00D34F68">
        <w:rPr>
          <w:rFonts w:ascii="Times New Roman" w:hAnsi="Times New Roman"/>
          <w:sz w:val="24"/>
          <w:szCs w:val="24"/>
        </w:rPr>
        <w:t xml:space="preserve">по </w:t>
      </w:r>
      <w:r w:rsidR="00D34F68" w:rsidRPr="00D34F68">
        <w:rPr>
          <w:rFonts w:ascii="Times New Roman" w:hAnsi="Times New Roman"/>
          <w:sz w:val="24"/>
          <w:szCs w:val="24"/>
        </w:rPr>
        <w:t>географии</w:t>
      </w:r>
      <w:r w:rsidR="00865B7F" w:rsidRPr="00D34F68">
        <w:rPr>
          <w:rFonts w:ascii="Times New Roman" w:hAnsi="Times New Roman"/>
          <w:sz w:val="24"/>
          <w:szCs w:val="24"/>
        </w:rPr>
        <w:t xml:space="preserve"> в </w:t>
      </w:r>
      <w:r w:rsidR="00D34F68" w:rsidRPr="00D34F68">
        <w:rPr>
          <w:rFonts w:ascii="Times New Roman" w:hAnsi="Times New Roman"/>
          <w:sz w:val="24"/>
          <w:szCs w:val="24"/>
        </w:rPr>
        <w:t>7</w:t>
      </w:r>
      <w:r w:rsidR="00865B7F" w:rsidRPr="00D34F68">
        <w:rPr>
          <w:rFonts w:ascii="Times New Roman" w:hAnsi="Times New Roman"/>
          <w:sz w:val="24"/>
          <w:szCs w:val="24"/>
        </w:rPr>
        <w:t xml:space="preserve"> классе – ниже на 1</w:t>
      </w:r>
      <w:r w:rsidR="00B07682" w:rsidRPr="00D34F68">
        <w:rPr>
          <w:rFonts w:ascii="Times New Roman" w:hAnsi="Times New Roman"/>
          <w:sz w:val="24"/>
          <w:szCs w:val="24"/>
        </w:rPr>
        <w:t>8</w:t>
      </w:r>
      <w:r w:rsidR="00D34F68" w:rsidRPr="00D34F68">
        <w:rPr>
          <w:rFonts w:ascii="Times New Roman" w:hAnsi="Times New Roman"/>
          <w:sz w:val="24"/>
          <w:szCs w:val="24"/>
        </w:rPr>
        <w:t>,3</w:t>
      </w:r>
      <w:r w:rsidR="00865B7F" w:rsidRPr="00D34F68">
        <w:rPr>
          <w:rFonts w:ascii="Times New Roman" w:hAnsi="Times New Roman"/>
          <w:sz w:val="24"/>
          <w:szCs w:val="24"/>
        </w:rPr>
        <w:t xml:space="preserve">%, чем в среднем по России; по </w:t>
      </w:r>
      <w:r w:rsidR="00B07682" w:rsidRPr="00D34F68">
        <w:rPr>
          <w:rFonts w:ascii="Times New Roman" w:hAnsi="Times New Roman"/>
          <w:sz w:val="24"/>
          <w:szCs w:val="24"/>
        </w:rPr>
        <w:t>биологии</w:t>
      </w:r>
      <w:r w:rsidR="00865B7F" w:rsidRPr="00D34F68">
        <w:rPr>
          <w:rFonts w:ascii="Times New Roman" w:hAnsi="Times New Roman"/>
          <w:sz w:val="24"/>
          <w:szCs w:val="24"/>
        </w:rPr>
        <w:t xml:space="preserve"> в </w:t>
      </w:r>
      <w:r w:rsidR="00D34F68" w:rsidRPr="00D34F68">
        <w:rPr>
          <w:rFonts w:ascii="Times New Roman" w:hAnsi="Times New Roman"/>
          <w:sz w:val="24"/>
          <w:szCs w:val="24"/>
        </w:rPr>
        <w:t>6</w:t>
      </w:r>
      <w:r w:rsidR="00865B7F" w:rsidRPr="00D34F68">
        <w:rPr>
          <w:rFonts w:ascii="Times New Roman" w:hAnsi="Times New Roman"/>
          <w:sz w:val="24"/>
          <w:szCs w:val="24"/>
        </w:rPr>
        <w:t xml:space="preserve"> классе</w:t>
      </w:r>
      <w:r w:rsidR="00B07682" w:rsidRPr="00D34F68">
        <w:rPr>
          <w:rFonts w:ascii="Times New Roman" w:hAnsi="Times New Roman"/>
          <w:sz w:val="24"/>
          <w:szCs w:val="24"/>
        </w:rPr>
        <w:t xml:space="preserve"> </w:t>
      </w:r>
      <w:r w:rsidR="00865B7F" w:rsidRPr="00D34F68">
        <w:rPr>
          <w:rFonts w:ascii="Times New Roman" w:hAnsi="Times New Roman"/>
          <w:sz w:val="24"/>
          <w:szCs w:val="24"/>
        </w:rPr>
        <w:t xml:space="preserve">– ниже </w:t>
      </w:r>
      <w:proofErr w:type="gramStart"/>
      <w:r w:rsidR="00865B7F" w:rsidRPr="00D34F68">
        <w:rPr>
          <w:rFonts w:ascii="Times New Roman" w:hAnsi="Times New Roman"/>
          <w:sz w:val="24"/>
          <w:szCs w:val="24"/>
        </w:rPr>
        <w:t>на</w:t>
      </w:r>
      <w:proofErr w:type="gramEnd"/>
      <w:r w:rsidR="00865B7F" w:rsidRPr="00D34F68">
        <w:rPr>
          <w:rFonts w:ascii="Times New Roman" w:hAnsi="Times New Roman"/>
          <w:sz w:val="24"/>
          <w:szCs w:val="24"/>
        </w:rPr>
        <w:t xml:space="preserve"> </w:t>
      </w:r>
      <w:r w:rsidR="00B07682" w:rsidRPr="00D34F68">
        <w:rPr>
          <w:rFonts w:ascii="Times New Roman" w:hAnsi="Times New Roman"/>
          <w:sz w:val="24"/>
          <w:szCs w:val="24"/>
        </w:rPr>
        <w:t>1</w:t>
      </w:r>
      <w:r w:rsidR="00D34F68" w:rsidRPr="00D34F68">
        <w:rPr>
          <w:rFonts w:ascii="Times New Roman" w:hAnsi="Times New Roman"/>
          <w:sz w:val="24"/>
          <w:szCs w:val="24"/>
        </w:rPr>
        <w:t>6</w:t>
      </w:r>
      <w:r w:rsidR="00B07682" w:rsidRPr="00D34F68">
        <w:rPr>
          <w:rFonts w:ascii="Times New Roman" w:hAnsi="Times New Roman"/>
          <w:sz w:val="24"/>
          <w:szCs w:val="24"/>
        </w:rPr>
        <w:t>,</w:t>
      </w:r>
      <w:r w:rsidR="00D34F68" w:rsidRPr="00D34F68">
        <w:rPr>
          <w:rFonts w:ascii="Times New Roman" w:hAnsi="Times New Roman"/>
          <w:sz w:val="24"/>
          <w:szCs w:val="24"/>
        </w:rPr>
        <w:t>3</w:t>
      </w:r>
      <w:r w:rsidR="00865B7F" w:rsidRPr="00D34F68">
        <w:rPr>
          <w:rFonts w:ascii="Times New Roman" w:hAnsi="Times New Roman"/>
          <w:sz w:val="24"/>
          <w:szCs w:val="24"/>
        </w:rPr>
        <w:t>%</w:t>
      </w:r>
      <w:r w:rsidR="00D34F68" w:rsidRPr="00D34F68">
        <w:rPr>
          <w:rFonts w:ascii="Times New Roman" w:hAnsi="Times New Roman"/>
          <w:sz w:val="24"/>
          <w:szCs w:val="24"/>
        </w:rPr>
        <w:t xml:space="preserve">. </w:t>
      </w:r>
      <w:proofErr w:type="gramStart"/>
      <w:r w:rsidR="00D34F68" w:rsidRPr="00D34F68">
        <w:rPr>
          <w:rFonts w:ascii="Times New Roman" w:hAnsi="Times New Roman"/>
          <w:sz w:val="24"/>
          <w:szCs w:val="24"/>
        </w:rPr>
        <w:t>По</w:t>
      </w:r>
      <w:proofErr w:type="gramEnd"/>
      <w:r w:rsidR="00D34F68" w:rsidRPr="00D34F68">
        <w:rPr>
          <w:rFonts w:ascii="Times New Roman" w:hAnsi="Times New Roman"/>
          <w:sz w:val="24"/>
          <w:szCs w:val="24"/>
        </w:rPr>
        <w:t xml:space="preserve"> немецкому языку в 7 классе наблюдается наилучший результат – выше на 17,6%, чем в Российской Федерации.</w:t>
      </w:r>
      <w:r w:rsidR="00865B7F" w:rsidRPr="00D34F68">
        <w:rPr>
          <w:rFonts w:ascii="Times New Roman" w:hAnsi="Times New Roman"/>
          <w:sz w:val="24"/>
          <w:szCs w:val="24"/>
        </w:rPr>
        <w:t xml:space="preserve"> </w:t>
      </w:r>
    </w:p>
    <w:p w:rsidR="00612BE4" w:rsidRPr="00A514F8" w:rsidRDefault="00612BE4" w:rsidP="00612BE4">
      <w:pPr>
        <w:pStyle w:val="a3"/>
        <w:ind w:left="46" w:firstLine="521"/>
        <w:jc w:val="both"/>
        <w:rPr>
          <w:rFonts w:ascii="Times New Roman" w:hAnsi="Times New Roman"/>
          <w:sz w:val="24"/>
          <w:szCs w:val="24"/>
        </w:rPr>
      </w:pPr>
      <w:r w:rsidRPr="00D34F68">
        <w:rPr>
          <w:rFonts w:ascii="Times New Roman" w:hAnsi="Times New Roman"/>
          <w:sz w:val="24"/>
          <w:szCs w:val="24"/>
        </w:rPr>
        <w:t xml:space="preserve">Прослеживается регресс качества обученности от </w:t>
      </w:r>
      <w:r w:rsidR="00D34F68" w:rsidRPr="00D34F68">
        <w:rPr>
          <w:rFonts w:ascii="Times New Roman" w:hAnsi="Times New Roman"/>
          <w:sz w:val="24"/>
          <w:szCs w:val="24"/>
        </w:rPr>
        <w:t>5</w:t>
      </w:r>
      <w:r w:rsidRPr="00D34F68">
        <w:rPr>
          <w:rFonts w:ascii="Times New Roman" w:hAnsi="Times New Roman"/>
          <w:sz w:val="24"/>
          <w:szCs w:val="24"/>
        </w:rPr>
        <w:t xml:space="preserve"> класса к </w:t>
      </w:r>
      <w:r w:rsidR="00D34F68" w:rsidRPr="00D34F68">
        <w:rPr>
          <w:rFonts w:ascii="Times New Roman" w:hAnsi="Times New Roman"/>
          <w:sz w:val="24"/>
          <w:szCs w:val="24"/>
        </w:rPr>
        <w:t>8</w:t>
      </w:r>
      <w:r w:rsidRPr="00D34F68">
        <w:rPr>
          <w:rFonts w:ascii="Times New Roman" w:hAnsi="Times New Roman"/>
          <w:sz w:val="24"/>
          <w:szCs w:val="24"/>
        </w:rPr>
        <w:t xml:space="preserve"> классу.</w:t>
      </w:r>
    </w:p>
    <w:p w:rsidR="00252F4F" w:rsidRPr="00252F4F" w:rsidRDefault="00252F4F" w:rsidP="00252F4F">
      <w:pPr>
        <w:pStyle w:val="a3"/>
      </w:pPr>
    </w:p>
    <w:p w:rsidR="00335BBA" w:rsidRDefault="00EC7E5E" w:rsidP="00335BBA">
      <w:pPr>
        <w:pStyle w:val="a3"/>
        <w:jc w:val="center"/>
        <w:rPr>
          <w:rFonts w:ascii="Times New Roman" w:hAnsi="Times New Roman"/>
          <w:b/>
          <w:sz w:val="20"/>
          <w:szCs w:val="20"/>
        </w:rPr>
      </w:pPr>
      <w:r>
        <w:rPr>
          <w:rFonts w:ascii="Times New Roman" w:hAnsi="Times New Roman"/>
          <w:b/>
          <w:sz w:val="20"/>
          <w:szCs w:val="20"/>
        </w:rPr>
        <w:t>К</w:t>
      </w:r>
      <w:r w:rsidR="00335BBA">
        <w:rPr>
          <w:rFonts w:ascii="Times New Roman" w:hAnsi="Times New Roman"/>
          <w:b/>
          <w:sz w:val="20"/>
          <w:szCs w:val="20"/>
        </w:rPr>
        <w:t xml:space="preserve">ачество обученности по результатам ВПР в </w:t>
      </w:r>
      <w:r w:rsidR="00A07DEB">
        <w:rPr>
          <w:rFonts w:ascii="Times New Roman" w:hAnsi="Times New Roman"/>
          <w:b/>
          <w:sz w:val="20"/>
          <w:szCs w:val="20"/>
        </w:rPr>
        <w:t xml:space="preserve">Российской Федерации и </w:t>
      </w:r>
      <w:r w:rsidR="00335BBA">
        <w:rPr>
          <w:rFonts w:ascii="Times New Roman" w:hAnsi="Times New Roman"/>
          <w:b/>
          <w:sz w:val="20"/>
          <w:szCs w:val="20"/>
        </w:rPr>
        <w:t>Республике Карелия  (</w:t>
      </w:r>
      <w:proofErr w:type="gramStart"/>
      <w:r w:rsidR="00335BBA">
        <w:rPr>
          <w:rFonts w:ascii="Times New Roman" w:hAnsi="Times New Roman"/>
          <w:b/>
          <w:sz w:val="20"/>
          <w:szCs w:val="20"/>
        </w:rPr>
        <w:t>в</w:t>
      </w:r>
      <w:proofErr w:type="gramEnd"/>
      <w:r w:rsidR="00335BBA">
        <w:rPr>
          <w:rFonts w:ascii="Times New Roman" w:hAnsi="Times New Roman"/>
          <w:b/>
          <w:sz w:val="20"/>
          <w:szCs w:val="20"/>
        </w:rPr>
        <w:t xml:space="preserve"> %)</w:t>
      </w:r>
    </w:p>
    <w:p w:rsidR="003B3B37" w:rsidRDefault="003B3B37" w:rsidP="003B3B37">
      <w:pPr>
        <w:pStyle w:val="a3"/>
        <w:jc w:val="right"/>
        <w:rPr>
          <w:rFonts w:ascii="Times New Roman" w:hAnsi="Times New Roman"/>
          <w:b/>
          <w:sz w:val="24"/>
          <w:szCs w:val="24"/>
        </w:rPr>
      </w:pPr>
      <w:r w:rsidRPr="00096142">
        <w:rPr>
          <w:rFonts w:ascii="Times New Roman" w:hAnsi="Times New Roman"/>
          <w:sz w:val="20"/>
          <w:szCs w:val="20"/>
        </w:rPr>
        <w:t>Таблица</w:t>
      </w:r>
      <w:r w:rsidR="006501FA">
        <w:rPr>
          <w:rFonts w:ascii="Times New Roman" w:hAnsi="Times New Roman"/>
          <w:sz w:val="20"/>
          <w:szCs w:val="20"/>
        </w:rPr>
        <w:t xml:space="preserve"> 5</w:t>
      </w:r>
    </w:p>
    <w:tbl>
      <w:tblPr>
        <w:tblW w:w="9737" w:type="dxa"/>
        <w:jc w:val="center"/>
        <w:tblInd w:w="93" w:type="dxa"/>
        <w:tblLayout w:type="fixed"/>
        <w:tblLook w:val="04A0"/>
      </w:tblPr>
      <w:tblGrid>
        <w:gridCol w:w="2415"/>
        <w:gridCol w:w="1464"/>
        <w:gridCol w:w="1464"/>
        <w:gridCol w:w="1465"/>
        <w:gridCol w:w="1464"/>
        <w:gridCol w:w="1465"/>
      </w:tblGrid>
      <w:tr w:rsidR="002B5AC4" w:rsidRPr="00A07147" w:rsidTr="00E40775">
        <w:trPr>
          <w:trHeight w:val="227"/>
          <w:jc w:val="center"/>
        </w:trPr>
        <w:tc>
          <w:tcPr>
            <w:tcW w:w="2415" w:type="dxa"/>
            <w:vMerge w:val="restart"/>
            <w:tcBorders>
              <w:top w:val="single" w:sz="4" w:space="0" w:color="000000"/>
              <w:left w:val="single" w:sz="8" w:space="0" w:color="000000"/>
              <w:right w:val="single" w:sz="4" w:space="0" w:color="auto"/>
            </w:tcBorders>
            <w:shd w:val="clear" w:color="auto" w:fill="auto"/>
            <w:noWrap/>
            <w:vAlign w:val="center"/>
            <w:hideMark/>
          </w:tcPr>
          <w:p w:rsidR="002B5AC4" w:rsidRPr="00A07147" w:rsidRDefault="002B5AC4" w:rsidP="006022DC">
            <w:pPr>
              <w:pStyle w:val="a3"/>
              <w:rPr>
                <w:rFonts w:ascii="Times New Roman" w:hAnsi="Times New Roman"/>
                <w:sz w:val="20"/>
                <w:szCs w:val="20"/>
                <w:lang w:eastAsia="ru-RU"/>
              </w:rPr>
            </w:pPr>
            <w:bookmarkStart w:id="1" w:name="OLE_LINK2"/>
            <w:r w:rsidRPr="00A07147">
              <w:rPr>
                <w:rFonts w:ascii="Times New Roman" w:hAnsi="Times New Roman"/>
                <w:sz w:val="20"/>
                <w:szCs w:val="20"/>
                <w:lang w:eastAsia="ru-RU"/>
              </w:rPr>
              <w:t>Группы участников</w:t>
            </w:r>
          </w:p>
        </w:tc>
        <w:tc>
          <w:tcPr>
            <w:tcW w:w="7322" w:type="dxa"/>
            <w:gridSpan w:val="5"/>
            <w:tcBorders>
              <w:top w:val="single" w:sz="4" w:space="0" w:color="000000"/>
              <w:left w:val="single" w:sz="8" w:space="0" w:color="000000"/>
              <w:bottom w:val="single" w:sz="8" w:space="0" w:color="000000"/>
              <w:right w:val="single" w:sz="4" w:space="0" w:color="auto"/>
            </w:tcBorders>
            <w:shd w:val="clear" w:color="auto" w:fill="auto"/>
            <w:vAlign w:val="center"/>
          </w:tcPr>
          <w:p w:rsidR="002B5AC4" w:rsidRPr="00A07147" w:rsidRDefault="002B5AC4" w:rsidP="006022DC">
            <w:pPr>
              <w:pStyle w:val="a3"/>
              <w:jc w:val="center"/>
              <w:rPr>
                <w:rFonts w:ascii="Times New Roman" w:hAnsi="Times New Roman"/>
                <w:sz w:val="20"/>
                <w:szCs w:val="20"/>
                <w:lang w:eastAsia="ru-RU"/>
              </w:rPr>
            </w:pPr>
            <w:r>
              <w:rPr>
                <w:rFonts w:ascii="Times New Roman" w:hAnsi="Times New Roman"/>
                <w:sz w:val="20"/>
                <w:szCs w:val="20"/>
                <w:lang w:eastAsia="ru-RU"/>
              </w:rPr>
              <w:t>Качество обученности</w:t>
            </w:r>
          </w:p>
        </w:tc>
      </w:tr>
      <w:tr w:rsidR="002B5AC4" w:rsidRPr="00A07147" w:rsidTr="00E40775">
        <w:trPr>
          <w:trHeight w:val="227"/>
          <w:jc w:val="center"/>
        </w:trPr>
        <w:tc>
          <w:tcPr>
            <w:tcW w:w="2415" w:type="dxa"/>
            <w:vMerge/>
            <w:tcBorders>
              <w:left w:val="single" w:sz="8" w:space="0" w:color="000000"/>
              <w:bottom w:val="single" w:sz="8" w:space="0" w:color="000000"/>
              <w:right w:val="single" w:sz="4" w:space="0" w:color="auto"/>
            </w:tcBorders>
            <w:shd w:val="clear" w:color="auto" w:fill="auto"/>
            <w:noWrap/>
            <w:vAlign w:val="center"/>
            <w:hideMark/>
          </w:tcPr>
          <w:p w:rsidR="002B5AC4" w:rsidRPr="00A07147" w:rsidRDefault="002B5AC4" w:rsidP="006022DC">
            <w:pPr>
              <w:pStyle w:val="a3"/>
              <w:rPr>
                <w:rFonts w:ascii="Times New Roman" w:hAnsi="Times New Roman"/>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vAlign w:val="center"/>
          </w:tcPr>
          <w:p w:rsidR="002B5AC4" w:rsidRPr="00A07147" w:rsidRDefault="003851EB" w:rsidP="006022DC">
            <w:pPr>
              <w:pStyle w:val="a3"/>
              <w:jc w:val="center"/>
              <w:rPr>
                <w:rFonts w:ascii="Times New Roman" w:hAnsi="Times New Roman"/>
                <w:sz w:val="20"/>
                <w:szCs w:val="20"/>
                <w:lang w:eastAsia="ru-RU"/>
              </w:rPr>
            </w:pPr>
            <w:r>
              <w:rPr>
                <w:rFonts w:ascii="Times New Roman" w:hAnsi="Times New Roman"/>
                <w:sz w:val="20"/>
                <w:szCs w:val="20"/>
                <w:lang w:eastAsia="ru-RU"/>
              </w:rPr>
              <w:t>4</w:t>
            </w:r>
            <w:r w:rsidR="002B5AC4" w:rsidRPr="00A07147">
              <w:rPr>
                <w:rFonts w:ascii="Times New Roman" w:hAnsi="Times New Roman"/>
                <w:sz w:val="20"/>
                <w:szCs w:val="20"/>
                <w:lang w:eastAsia="ru-RU"/>
              </w:rPr>
              <w:t xml:space="preserve"> класс</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5AC4" w:rsidRPr="00A07147" w:rsidRDefault="003851EB" w:rsidP="006022DC">
            <w:pPr>
              <w:pStyle w:val="a3"/>
              <w:jc w:val="center"/>
              <w:rPr>
                <w:rFonts w:ascii="Times New Roman" w:hAnsi="Times New Roman"/>
                <w:sz w:val="20"/>
                <w:szCs w:val="20"/>
                <w:lang w:eastAsia="ru-RU"/>
              </w:rPr>
            </w:pPr>
            <w:r>
              <w:rPr>
                <w:rFonts w:ascii="Times New Roman" w:hAnsi="Times New Roman"/>
                <w:sz w:val="20"/>
                <w:szCs w:val="20"/>
                <w:lang w:eastAsia="ru-RU"/>
              </w:rPr>
              <w:t>5</w:t>
            </w:r>
            <w:r w:rsidR="002B5AC4" w:rsidRPr="00A07147">
              <w:rPr>
                <w:rFonts w:ascii="Times New Roman" w:hAnsi="Times New Roman"/>
                <w:sz w:val="20"/>
                <w:szCs w:val="20"/>
                <w:lang w:eastAsia="ru-RU"/>
              </w:rPr>
              <w:t xml:space="preserve"> класс</w:t>
            </w:r>
          </w:p>
        </w:tc>
        <w:tc>
          <w:tcPr>
            <w:tcW w:w="1465" w:type="dxa"/>
            <w:tcBorders>
              <w:top w:val="single" w:sz="4" w:space="0" w:color="auto"/>
              <w:left w:val="single" w:sz="4" w:space="0" w:color="auto"/>
              <w:bottom w:val="single" w:sz="4" w:space="0" w:color="auto"/>
              <w:right w:val="single" w:sz="4" w:space="0" w:color="auto"/>
            </w:tcBorders>
            <w:vAlign w:val="center"/>
          </w:tcPr>
          <w:p w:rsidR="002B5AC4" w:rsidRPr="00A07147" w:rsidRDefault="003851EB" w:rsidP="006022DC">
            <w:pPr>
              <w:pStyle w:val="a3"/>
              <w:jc w:val="center"/>
              <w:rPr>
                <w:rFonts w:ascii="Times New Roman" w:hAnsi="Times New Roman"/>
                <w:sz w:val="20"/>
                <w:szCs w:val="20"/>
                <w:lang w:eastAsia="ru-RU"/>
              </w:rPr>
            </w:pPr>
            <w:r>
              <w:rPr>
                <w:rFonts w:ascii="Times New Roman" w:hAnsi="Times New Roman"/>
                <w:sz w:val="20"/>
                <w:szCs w:val="20"/>
                <w:lang w:eastAsia="ru-RU"/>
              </w:rPr>
              <w:t>6</w:t>
            </w:r>
            <w:r w:rsidR="002B5AC4" w:rsidRPr="00A07147">
              <w:rPr>
                <w:rFonts w:ascii="Times New Roman" w:hAnsi="Times New Roman"/>
                <w:sz w:val="20"/>
                <w:szCs w:val="20"/>
                <w:lang w:eastAsia="ru-RU"/>
              </w:rPr>
              <w:t xml:space="preserve"> класс</w:t>
            </w:r>
          </w:p>
        </w:tc>
        <w:tc>
          <w:tcPr>
            <w:tcW w:w="1464" w:type="dxa"/>
            <w:tcBorders>
              <w:top w:val="single" w:sz="4" w:space="0" w:color="auto"/>
              <w:left w:val="single" w:sz="4" w:space="0" w:color="auto"/>
              <w:bottom w:val="single" w:sz="4" w:space="0" w:color="auto"/>
              <w:right w:val="single" w:sz="4" w:space="0" w:color="auto"/>
            </w:tcBorders>
            <w:vAlign w:val="center"/>
          </w:tcPr>
          <w:p w:rsidR="002B5AC4" w:rsidRPr="00A07147" w:rsidRDefault="003851EB" w:rsidP="006022DC">
            <w:pPr>
              <w:pStyle w:val="a3"/>
              <w:jc w:val="center"/>
              <w:rPr>
                <w:rFonts w:ascii="Times New Roman" w:hAnsi="Times New Roman"/>
                <w:sz w:val="20"/>
                <w:szCs w:val="20"/>
                <w:lang w:eastAsia="ru-RU"/>
              </w:rPr>
            </w:pPr>
            <w:r>
              <w:rPr>
                <w:rFonts w:ascii="Times New Roman" w:hAnsi="Times New Roman"/>
                <w:sz w:val="20"/>
                <w:szCs w:val="20"/>
                <w:lang w:eastAsia="ru-RU"/>
              </w:rPr>
              <w:t>7</w:t>
            </w:r>
            <w:r w:rsidR="002B5AC4" w:rsidRPr="00A07147">
              <w:rPr>
                <w:rFonts w:ascii="Times New Roman" w:hAnsi="Times New Roman"/>
                <w:sz w:val="20"/>
                <w:szCs w:val="20"/>
                <w:lang w:eastAsia="ru-RU"/>
              </w:rPr>
              <w:t xml:space="preserve"> класс</w:t>
            </w:r>
          </w:p>
        </w:tc>
        <w:tc>
          <w:tcPr>
            <w:tcW w:w="1465" w:type="dxa"/>
            <w:tcBorders>
              <w:top w:val="single" w:sz="4" w:space="0" w:color="auto"/>
              <w:left w:val="single" w:sz="4" w:space="0" w:color="auto"/>
              <w:bottom w:val="single" w:sz="4" w:space="0" w:color="auto"/>
              <w:right w:val="single" w:sz="4" w:space="0" w:color="auto"/>
            </w:tcBorders>
          </w:tcPr>
          <w:p w:rsidR="002B5AC4" w:rsidRPr="00A07147" w:rsidRDefault="003851EB" w:rsidP="006022DC">
            <w:pPr>
              <w:pStyle w:val="a3"/>
              <w:jc w:val="center"/>
              <w:rPr>
                <w:rFonts w:ascii="Times New Roman" w:hAnsi="Times New Roman"/>
                <w:sz w:val="20"/>
                <w:szCs w:val="20"/>
                <w:lang w:eastAsia="ru-RU"/>
              </w:rPr>
            </w:pPr>
            <w:r>
              <w:rPr>
                <w:rFonts w:ascii="Times New Roman" w:hAnsi="Times New Roman"/>
                <w:sz w:val="20"/>
                <w:szCs w:val="20"/>
                <w:lang w:eastAsia="ru-RU"/>
              </w:rPr>
              <w:t>8</w:t>
            </w:r>
            <w:r w:rsidR="002B5AC4">
              <w:rPr>
                <w:rFonts w:ascii="Times New Roman" w:hAnsi="Times New Roman"/>
                <w:sz w:val="20"/>
                <w:szCs w:val="20"/>
                <w:lang w:eastAsia="ru-RU"/>
              </w:rPr>
              <w:t xml:space="preserve"> класс</w:t>
            </w:r>
          </w:p>
        </w:tc>
      </w:tr>
      <w:tr w:rsidR="00AE0E5D" w:rsidRPr="00A07147" w:rsidTr="002B5AC4">
        <w:trPr>
          <w:trHeight w:val="227"/>
          <w:jc w:val="center"/>
        </w:trPr>
        <w:tc>
          <w:tcPr>
            <w:tcW w:w="2415" w:type="dxa"/>
            <w:tcBorders>
              <w:top w:val="single" w:sz="4" w:space="0" w:color="000000"/>
              <w:left w:val="single" w:sz="8" w:space="0" w:color="000000"/>
              <w:bottom w:val="single" w:sz="8" w:space="0" w:color="000000"/>
              <w:right w:val="single" w:sz="4" w:space="0" w:color="auto"/>
            </w:tcBorders>
            <w:shd w:val="clear" w:color="auto" w:fill="auto"/>
            <w:noWrap/>
            <w:vAlign w:val="center"/>
            <w:hideMark/>
          </w:tcPr>
          <w:p w:rsidR="00AE0E5D" w:rsidRPr="00A07147" w:rsidRDefault="00AE0E5D" w:rsidP="006022DC">
            <w:pPr>
              <w:pStyle w:val="a3"/>
              <w:rPr>
                <w:rFonts w:ascii="Times New Roman" w:hAnsi="Times New Roman"/>
                <w:sz w:val="20"/>
                <w:szCs w:val="20"/>
                <w:lang w:eastAsia="ru-RU"/>
              </w:rPr>
            </w:pPr>
            <w:r w:rsidRPr="00A07147">
              <w:rPr>
                <w:rFonts w:ascii="Times New Roman" w:hAnsi="Times New Roman"/>
                <w:b/>
                <w:i/>
                <w:sz w:val="20"/>
                <w:szCs w:val="20"/>
              </w:rPr>
              <w:t>Русский язык</w:t>
            </w:r>
          </w:p>
        </w:tc>
        <w:tc>
          <w:tcPr>
            <w:tcW w:w="1464" w:type="dxa"/>
            <w:tcBorders>
              <w:top w:val="single" w:sz="4" w:space="0" w:color="000000"/>
              <w:left w:val="single" w:sz="8" w:space="0" w:color="000000"/>
              <w:bottom w:val="single" w:sz="8" w:space="0" w:color="000000"/>
              <w:right w:val="single" w:sz="4" w:space="0" w:color="auto"/>
            </w:tcBorders>
            <w:shd w:val="clear" w:color="auto" w:fill="auto"/>
            <w:vAlign w:val="center"/>
          </w:tcPr>
          <w:p w:rsidR="00AE0E5D" w:rsidRPr="000A3AC3" w:rsidRDefault="00AE0E5D" w:rsidP="006022DC">
            <w:pPr>
              <w:pStyle w:val="a3"/>
              <w:ind w:left="-107" w:right="-108"/>
              <w:jc w:val="center"/>
              <w:rPr>
                <w:rFonts w:ascii="Times New Roman" w:hAnsi="Times New Roman"/>
                <w:sz w:val="20"/>
                <w:szCs w:val="20"/>
                <w:lang w:eastAsia="ru-RU"/>
              </w:rPr>
            </w:pPr>
          </w:p>
        </w:tc>
        <w:tc>
          <w:tcPr>
            <w:tcW w:w="1464" w:type="dxa"/>
            <w:tcBorders>
              <w:top w:val="single" w:sz="4" w:space="0" w:color="000000"/>
              <w:left w:val="single" w:sz="8" w:space="0" w:color="000000"/>
              <w:bottom w:val="single" w:sz="8" w:space="0" w:color="000000"/>
              <w:right w:val="single" w:sz="4" w:space="0" w:color="auto"/>
            </w:tcBorders>
            <w:shd w:val="clear" w:color="auto" w:fill="auto"/>
            <w:vAlign w:val="center"/>
          </w:tcPr>
          <w:p w:rsidR="00AE0E5D" w:rsidRPr="000A3AC3" w:rsidRDefault="00AE0E5D" w:rsidP="006022DC">
            <w:pPr>
              <w:pStyle w:val="a3"/>
              <w:ind w:left="-107" w:right="-108"/>
              <w:jc w:val="center"/>
              <w:rPr>
                <w:rFonts w:ascii="Times New Roman" w:hAnsi="Times New Roman"/>
                <w:sz w:val="20"/>
                <w:szCs w:val="20"/>
                <w:lang w:eastAsia="ru-RU"/>
              </w:rPr>
            </w:pPr>
          </w:p>
        </w:tc>
        <w:tc>
          <w:tcPr>
            <w:tcW w:w="1465" w:type="dxa"/>
            <w:tcBorders>
              <w:top w:val="single" w:sz="4" w:space="0" w:color="000000"/>
              <w:left w:val="single" w:sz="8" w:space="0" w:color="000000"/>
              <w:bottom w:val="single" w:sz="8" w:space="0" w:color="000000"/>
              <w:right w:val="single" w:sz="4" w:space="0" w:color="auto"/>
            </w:tcBorders>
            <w:vAlign w:val="center"/>
          </w:tcPr>
          <w:p w:rsidR="00AE0E5D" w:rsidRPr="0032417F" w:rsidRDefault="00AE0E5D" w:rsidP="006022DC">
            <w:pPr>
              <w:pStyle w:val="a3"/>
              <w:ind w:left="-94" w:right="-109"/>
              <w:jc w:val="center"/>
              <w:rPr>
                <w:rFonts w:ascii="Times New Roman" w:hAnsi="Times New Roman"/>
                <w:sz w:val="20"/>
                <w:szCs w:val="20"/>
                <w:lang w:eastAsia="ru-RU"/>
              </w:rPr>
            </w:pPr>
          </w:p>
        </w:tc>
        <w:tc>
          <w:tcPr>
            <w:tcW w:w="1464" w:type="dxa"/>
            <w:tcBorders>
              <w:top w:val="single" w:sz="4" w:space="0" w:color="000000"/>
              <w:left w:val="single" w:sz="8" w:space="0" w:color="000000"/>
              <w:bottom w:val="single" w:sz="8" w:space="0" w:color="000000"/>
              <w:right w:val="single" w:sz="4" w:space="0" w:color="auto"/>
            </w:tcBorders>
            <w:vAlign w:val="center"/>
          </w:tcPr>
          <w:p w:rsidR="00AE0E5D" w:rsidRPr="00A07147" w:rsidRDefault="00AE0E5D" w:rsidP="006022DC">
            <w:pPr>
              <w:pStyle w:val="a3"/>
              <w:ind w:left="-94" w:right="-109"/>
              <w:jc w:val="center"/>
              <w:rPr>
                <w:rFonts w:ascii="Times New Roman" w:hAnsi="Times New Roman"/>
                <w:sz w:val="20"/>
                <w:szCs w:val="20"/>
                <w:lang w:eastAsia="ru-RU"/>
              </w:rPr>
            </w:pPr>
          </w:p>
        </w:tc>
        <w:tc>
          <w:tcPr>
            <w:tcW w:w="1465" w:type="dxa"/>
            <w:tcBorders>
              <w:top w:val="single" w:sz="4" w:space="0" w:color="000000"/>
              <w:left w:val="single" w:sz="8" w:space="0" w:color="000000"/>
              <w:bottom w:val="single" w:sz="8" w:space="0" w:color="000000"/>
              <w:right w:val="single" w:sz="4" w:space="0" w:color="auto"/>
            </w:tcBorders>
            <w:vAlign w:val="center"/>
          </w:tcPr>
          <w:p w:rsidR="00AE0E5D" w:rsidRPr="00B42FFB" w:rsidRDefault="00AE0E5D" w:rsidP="006022DC">
            <w:pPr>
              <w:pStyle w:val="a3"/>
              <w:jc w:val="center"/>
              <w:rPr>
                <w:rFonts w:ascii="Times New Roman" w:hAnsi="Times New Roman"/>
                <w:sz w:val="20"/>
                <w:szCs w:val="20"/>
              </w:rPr>
            </w:pPr>
          </w:p>
        </w:tc>
      </w:tr>
      <w:tr w:rsidR="00DF6E4B" w:rsidRPr="00A07147" w:rsidTr="002B5AC4">
        <w:trPr>
          <w:trHeight w:val="227"/>
          <w:jc w:val="center"/>
        </w:trPr>
        <w:tc>
          <w:tcPr>
            <w:tcW w:w="2415"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rsidR="00DF6E4B" w:rsidRPr="00A07147" w:rsidRDefault="00DF6E4B" w:rsidP="006022DC">
            <w:pPr>
              <w:pStyle w:val="a3"/>
              <w:rPr>
                <w:rFonts w:ascii="Times New Roman" w:hAnsi="Times New Roman"/>
                <w:sz w:val="20"/>
                <w:szCs w:val="20"/>
                <w:lang w:eastAsia="ru-RU"/>
              </w:rPr>
            </w:pPr>
            <w:r w:rsidRPr="00A07147">
              <w:rPr>
                <w:rFonts w:ascii="Times New Roman" w:hAnsi="Times New Roman"/>
                <w:sz w:val="20"/>
                <w:szCs w:val="20"/>
                <w:lang w:eastAsia="ru-RU"/>
              </w:rPr>
              <w:t>Вся выборка</w:t>
            </w:r>
          </w:p>
        </w:tc>
        <w:tc>
          <w:tcPr>
            <w:tcW w:w="1464" w:type="dxa"/>
            <w:tcBorders>
              <w:top w:val="single" w:sz="4" w:space="0" w:color="auto"/>
              <w:left w:val="single" w:sz="4" w:space="0" w:color="auto"/>
              <w:bottom w:val="single" w:sz="4" w:space="0" w:color="auto"/>
              <w:right w:val="single" w:sz="4" w:space="0" w:color="auto"/>
            </w:tcBorders>
            <w:vAlign w:val="center"/>
          </w:tcPr>
          <w:p w:rsidR="00DF6E4B" w:rsidRPr="00DD0920" w:rsidRDefault="004B0DD1" w:rsidP="006022DC">
            <w:pPr>
              <w:pStyle w:val="a3"/>
              <w:ind w:left="-107" w:right="-108"/>
              <w:jc w:val="center"/>
              <w:rPr>
                <w:rFonts w:ascii="Times New Roman" w:hAnsi="Times New Roman"/>
                <w:sz w:val="20"/>
                <w:szCs w:val="20"/>
                <w:lang w:eastAsia="ru-RU"/>
              </w:rPr>
            </w:pPr>
            <w:r>
              <w:rPr>
                <w:rFonts w:ascii="Times New Roman" w:hAnsi="Times New Roman"/>
                <w:sz w:val="20"/>
                <w:szCs w:val="20"/>
                <w:lang w:eastAsia="ru-RU"/>
              </w:rPr>
              <w:t>65,6</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E4B" w:rsidRPr="00846D63" w:rsidRDefault="00B052FD" w:rsidP="006022DC">
            <w:pPr>
              <w:pStyle w:val="a3"/>
              <w:jc w:val="center"/>
              <w:rPr>
                <w:rFonts w:ascii="Times New Roman" w:hAnsi="Times New Roman"/>
                <w:sz w:val="20"/>
                <w:szCs w:val="20"/>
              </w:rPr>
            </w:pPr>
            <w:r>
              <w:rPr>
                <w:rFonts w:ascii="Times New Roman" w:hAnsi="Times New Roman"/>
                <w:sz w:val="20"/>
                <w:szCs w:val="20"/>
              </w:rPr>
              <w:t>47,3</w:t>
            </w:r>
          </w:p>
        </w:tc>
        <w:tc>
          <w:tcPr>
            <w:tcW w:w="1465" w:type="dxa"/>
            <w:tcBorders>
              <w:top w:val="single" w:sz="4" w:space="0" w:color="auto"/>
              <w:left w:val="single" w:sz="4" w:space="0" w:color="auto"/>
              <w:bottom w:val="single" w:sz="4" w:space="0" w:color="auto"/>
              <w:right w:val="single" w:sz="4" w:space="0" w:color="auto"/>
            </w:tcBorders>
            <w:vAlign w:val="center"/>
          </w:tcPr>
          <w:p w:rsidR="00DF6E4B" w:rsidRPr="006D63B4" w:rsidRDefault="009D6358" w:rsidP="006022DC">
            <w:pPr>
              <w:pStyle w:val="a3"/>
              <w:jc w:val="center"/>
              <w:rPr>
                <w:rFonts w:ascii="Times New Roman" w:hAnsi="Times New Roman"/>
                <w:sz w:val="20"/>
                <w:szCs w:val="20"/>
              </w:rPr>
            </w:pPr>
            <w:r>
              <w:rPr>
                <w:rFonts w:ascii="Times New Roman" w:hAnsi="Times New Roman"/>
                <w:sz w:val="20"/>
                <w:szCs w:val="20"/>
              </w:rPr>
              <w:t>43,1</w:t>
            </w:r>
          </w:p>
        </w:tc>
        <w:tc>
          <w:tcPr>
            <w:tcW w:w="1464" w:type="dxa"/>
            <w:tcBorders>
              <w:top w:val="single" w:sz="4" w:space="0" w:color="auto"/>
              <w:left w:val="single" w:sz="4" w:space="0" w:color="auto"/>
              <w:bottom w:val="single" w:sz="4" w:space="0" w:color="auto"/>
              <w:right w:val="single" w:sz="4" w:space="0" w:color="auto"/>
            </w:tcBorders>
            <w:vAlign w:val="center"/>
          </w:tcPr>
          <w:p w:rsidR="00DF6E4B" w:rsidRPr="00326FF6" w:rsidRDefault="004B5E5A" w:rsidP="006022DC">
            <w:pPr>
              <w:pStyle w:val="a3"/>
              <w:ind w:left="-94" w:right="-109"/>
              <w:jc w:val="center"/>
              <w:rPr>
                <w:rFonts w:ascii="Times New Roman" w:hAnsi="Times New Roman"/>
                <w:sz w:val="20"/>
                <w:szCs w:val="20"/>
                <w:lang w:eastAsia="ru-RU"/>
              </w:rPr>
            </w:pPr>
            <w:r>
              <w:rPr>
                <w:rFonts w:ascii="Times New Roman" w:hAnsi="Times New Roman"/>
                <w:sz w:val="20"/>
                <w:szCs w:val="20"/>
                <w:lang w:eastAsia="ru-RU"/>
              </w:rPr>
              <w:t>38,5</w:t>
            </w:r>
          </w:p>
        </w:tc>
        <w:tc>
          <w:tcPr>
            <w:tcW w:w="1465" w:type="dxa"/>
            <w:tcBorders>
              <w:top w:val="single" w:sz="4" w:space="0" w:color="auto"/>
              <w:left w:val="single" w:sz="4" w:space="0" w:color="auto"/>
              <w:bottom w:val="single" w:sz="4" w:space="0" w:color="auto"/>
              <w:right w:val="single" w:sz="4" w:space="0" w:color="auto"/>
            </w:tcBorders>
            <w:vAlign w:val="bottom"/>
          </w:tcPr>
          <w:p w:rsidR="00DF6E4B" w:rsidRPr="00DA7FF6" w:rsidRDefault="005365DA" w:rsidP="00AE0E5D">
            <w:pPr>
              <w:pStyle w:val="a3"/>
              <w:jc w:val="center"/>
              <w:rPr>
                <w:rFonts w:ascii="Times New Roman" w:hAnsi="Times New Roman"/>
                <w:sz w:val="20"/>
                <w:szCs w:val="20"/>
              </w:rPr>
            </w:pPr>
            <w:r>
              <w:rPr>
                <w:rFonts w:ascii="Times New Roman" w:hAnsi="Times New Roman"/>
                <w:sz w:val="20"/>
                <w:szCs w:val="20"/>
              </w:rPr>
              <w:t>43,6</w:t>
            </w:r>
          </w:p>
        </w:tc>
      </w:tr>
      <w:tr w:rsidR="00DF6E4B" w:rsidRPr="00A07147" w:rsidTr="002B5AC4">
        <w:trPr>
          <w:trHeight w:val="227"/>
          <w:jc w:val="center"/>
        </w:trPr>
        <w:tc>
          <w:tcPr>
            <w:tcW w:w="2415" w:type="dxa"/>
            <w:tcBorders>
              <w:top w:val="nil"/>
              <w:left w:val="single" w:sz="4" w:space="0" w:color="000000"/>
              <w:bottom w:val="single" w:sz="4" w:space="0" w:color="auto"/>
              <w:right w:val="single" w:sz="4" w:space="0" w:color="auto"/>
            </w:tcBorders>
            <w:shd w:val="clear" w:color="auto" w:fill="auto"/>
            <w:noWrap/>
            <w:vAlign w:val="center"/>
            <w:hideMark/>
          </w:tcPr>
          <w:p w:rsidR="00DF6E4B" w:rsidRPr="00A07147" w:rsidRDefault="00DF6E4B" w:rsidP="006022DC">
            <w:pPr>
              <w:pStyle w:val="a3"/>
              <w:rPr>
                <w:rFonts w:ascii="Times New Roman" w:hAnsi="Times New Roman"/>
                <w:sz w:val="20"/>
                <w:szCs w:val="20"/>
                <w:lang w:eastAsia="ru-RU"/>
              </w:rPr>
            </w:pPr>
            <w:r w:rsidRPr="00A07147">
              <w:rPr>
                <w:rFonts w:ascii="Times New Roman" w:hAnsi="Times New Roman"/>
                <w:sz w:val="20"/>
                <w:szCs w:val="20"/>
                <w:lang w:eastAsia="ru-RU"/>
              </w:rPr>
              <w:t>Республика Карелия</w:t>
            </w:r>
          </w:p>
        </w:tc>
        <w:tc>
          <w:tcPr>
            <w:tcW w:w="1464" w:type="dxa"/>
            <w:tcBorders>
              <w:top w:val="single" w:sz="4" w:space="0" w:color="auto"/>
              <w:left w:val="single" w:sz="4" w:space="0" w:color="auto"/>
              <w:bottom w:val="single" w:sz="4" w:space="0" w:color="auto"/>
              <w:right w:val="single" w:sz="4" w:space="0" w:color="auto"/>
            </w:tcBorders>
            <w:vAlign w:val="center"/>
          </w:tcPr>
          <w:p w:rsidR="00DF6E4B" w:rsidRPr="004B0DD1" w:rsidRDefault="004B0DD1" w:rsidP="006022DC">
            <w:pPr>
              <w:pStyle w:val="a3"/>
              <w:ind w:left="-107" w:right="-108"/>
              <w:jc w:val="center"/>
              <w:rPr>
                <w:rFonts w:ascii="Times New Roman" w:hAnsi="Times New Roman"/>
                <w:b/>
                <w:color w:val="FF0000"/>
                <w:sz w:val="20"/>
                <w:szCs w:val="20"/>
                <w:lang w:eastAsia="ru-RU"/>
              </w:rPr>
            </w:pPr>
            <w:r w:rsidRPr="004B0DD1">
              <w:rPr>
                <w:rFonts w:ascii="Times New Roman" w:hAnsi="Times New Roman"/>
                <w:b/>
                <w:color w:val="FF0000"/>
                <w:sz w:val="20"/>
                <w:szCs w:val="20"/>
                <w:lang w:eastAsia="ru-RU"/>
              </w:rPr>
              <w:t>66,0</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E4B" w:rsidRPr="00846D63" w:rsidRDefault="00B052FD" w:rsidP="006022DC">
            <w:pPr>
              <w:pStyle w:val="a3"/>
              <w:jc w:val="center"/>
              <w:rPr>
                <w:rFonts w:ascii="Times New Roman" w:hAnsi="Times New Roman"/>
                <w:sz w:val="20"/>
                <w:szCs w:val="20"/>
              </w:rPr>
            </w:pPr>
            <w:r>
              <w:rPr>
                <w:rFonts w:ascii="Times New Roman" w:hAnsi="Times New Roman"/>
                <w:sz w:val="20"/>
                <w:szCs w:val="20"/>
              </w:rPr>
              <w:t>41,6</w:t>
            </w:r>
          </w:p>
        </w:tc>
        <w:tc>
          <w:tcPr>
            <w:tcW w:w="1465" w:type="dxa"/>
            <w:tcBorders>
              <w:top w:val="single" w:sz="4" w:space="0" w:color="auto"/>
              <w:left w:val="single" w:sz="4" w:space="0" w:color="auto"/>
              <w:bottom w:val="single" w:sz="4" w:space="0" w:color="auto"/>
              <w:right w:val="single" w:sz="4" w:space="0" w:color="auto"/>
            </w:tcBorders>
            <w:vAlign w:val="center"/>
          </w:tcPr>
          <w:p w:rsidR="00DF6E4B" w:rsidRPr="006D63B4" w:rsidRDefault="009D6358" w:rsidP="006022DC">
            <w:pPr>
              <w:pStyle w:val="a3"/>
              <w:jc w:val="center"/>
              <w:rPr>
                <w:rFonts w:ascii="Times New Roman" w:hAnsi="Times New Roman"/>
                <w:sz w:val="20"/>
                <w:szCs w:val="20"/>
              </w:rPr>
            </w:pPr>
            <w:r>
              <w:rPr>
                <w:rFonts w:ascii="Times New Roman" w:hAnsi="Times New Roman"/>
                <w:sz w:val="20"/>
                <w:szCs w:val="20"/>
              </w:rPr>
              <w:t>38,2</w:t>
            </w:r>
          </w:p>
        </w:tc>
        <w:tc>
          <w:tcPr>
            <w:tcW w:w="1464" w:type="dxa"/>
            <w:tcBorders>
              <w:top w:val="single" w:sz="4" w:space="0" w:color="auto"/>
              <w:left w:val="single" w:sz="4" w:space="0" w:color="auto"/>
              <w:bottom w:val="single" w:sz="4" w:space="0" w:color="auto"/>
              <w:right w:val="single" w:sz="4" w:space="0" w:color="auto"/>
            </w:tcBorders>
            <w:vAlign w:val="center"/>
          </w:tcPr>
          <w:p w:rsidR="00DF6E4B" w:rsidRPr="00326FF6" w:rsidRDefault="004B5E5A" w:rsidP="006022DC">
            <w:pPr>
              <w:pStyle w:val="a3"/>
              <w:ind w:left="-94" w:right="-109"/>
              <w:jc w:val="center"/>
              <w:rPr>
                <w:rFonts w:ascii="Times New Roman" w:hAnsi="Times New Roman"/>
                <w:sz w:val="20"/>
                <w:szCs w:val="20"/>
                <w:lang w:eastAsia="ru-RU"/>
              </w:rPr>
            </w:pPr>
            <w:r>
              <w:rPr>
                <w:rFonts w:ascii="Times New Roman" w:hAnsi="Times New Roman"/>
                <w:sz w:val="20"/>
                <w:szCs w:val="20"/>
                <w:lang w:eastAsia="ru-RU"/>
              </w:rPr>
              <w:t>32,5</w:t>
            </w:r>
          </w:p>
        </w:tc>
        <w:tc>
          <w:tcPr>
            <w:tcW w:w="1465" w:type="dxa"/>
            <w:tcBorders>
              <w:top w:val="single" w:sz="4" w:space="0" w:color="auto"/>
              <w:left w:val="single" w:sz="4" w:space="0" w:color="auto"/>
              <w:bottom w:val="single" w:sz="4" w:space="0" w:color="auto"/>
              <w:right w:val="single" w:sz="4" w:space="0" w:color="auto"/>
            </w:tcBorders>
            <w:vAlign w:val="bottom"/>
          </w:tcPr>
          <w:p w:rsidR="00DF6E4B" w:rsidRPr="00DA7FF6" w:rsidRDefault="005365DA" w:rsidP="00AE0E5D">
            <w:pPr>
              <w:pStyle w:val="a3"/>
              <w:jc w:val="center"/>
              <w:rPr>
                <w:rFonts w:ascii="Times New Roman" w:hAnsi="Times New Roman"/>
                <w:sz w:val="20"/>
                <w:szCs w:val="20"/>
              </w:rPr>
            </w:pPr>
            <w:r>
              <w:rPr>
                <w:rFonts w:ascii="Times New Roman" w:hAnsi="Times New Roman"/>
                <w:sz w:val="20"/>
                <w:szCs w:val="20"/>
              </w:rPr>
              <w:t>37,5</w:t>
            </w:r>
          </w:p>
        </w:tc>
      </w:tr>
      <w:tr w:rsidR="00DF6E4B" w:rsidRPr="00A07147" w:rsidTr="002B5AC4">
        <w:trPr>
          <w:trHeight w:val="227"/>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E4B" w:rsidRPr="00A07147" w:rsidRDefault="00DF6E4B" w:rsidP="006022DC">
            <w:pPr>
              <w:pStyle w:val="a3"/>
              <w:rPr>
                <w:rFonts w:ascii="Times New Roman" w:hAnsi="Times New Roman"/>
                <w:b/>
                <w:sz w:val="20"/>
                <w:szCs w:val="20"/>
                <w:lang w:eastAsia="ru-RU"/>
              </w:rPr>
            </w:pPr>
            <w:r w:rsidRPr="00A07147">
              <w:rPr>
                <w:rFonts w:ascii="Times New Roman" w:hAnsi="Times New Roman"/>
                <w:b/>
                <w:i/>
                <w:sz w:val="20"/>
                <w:szCs w:val="20"/>
              </w:rPr>
              <w:t>Математика</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DF6E4B" w:rsidRPr="00163ECA" w:rsidRDefault="00DF6E4B" w:rsidP="006022DC">
            <w:pPr>
              <w:pStyle w:val="a3"/>
              <w:ind w:left="-107" w:right="-108"/>
              <w:jc w:val="center"/>
              <w:rPr>
                <w:rFonts w:ascii="Times New Roman" w:hAnsi="Times New Roman"/>
                <w:b/>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DF6E4B" w:rsidRPr="00846D63" w:rsidRDefault="00DF6E4B" w:rsidP="006022DC">
            <w:pPr>
              <w:pStyle w:val="a3"/>
              <w:jc w:val="center"/>
              <w:rPr>
                <w:rFonts w:ascii="Times New Roman" w:hAnsi="Times New Roman"/>
                <w:sz w:val="20"/>
                <w:szCs w:val="20"/>
              </w:rPr>
            </w:pPr>
          </w:p>
        </w:tc>
        <w:tc>
          <w:tcPr>
            <w:tcW w:w="1465" w:type="dxa"/>
            <w:tcBorders>
              <w:top w:val="single" w:sz="4" w:space="0" w:color="auto"/>
              <w:left w:val="single" w:sz="4" w:space="0" w:color="auto"/>
              <w:bottom w:val="single" w:sz="4" w:space="0" w:color="auto"/>
              <w:right w:val="single" w:sz="4" w:space="0" w:color="auto"/>
            </w:tcBorders>
            <w:vAlign w:val="center"/>
          </w:tcPr>
          <w:p w:rsidR="00DF6E4B" w:rsidRPr="00F257BF" w:rsidRDefault="00DF6E4B" w:rsidP="006022DC">
            <w:pPr>
              <w:pStyle w:val="a3"/>
              <w:jc w:val="center"/>
              <w:rPr>
                <w:rFonts w:ascii="Times New Roman" w:hAnsi="Times New Roman"/>
                <w:sz w:val="20"/>
                <w:szCs w:val="20"/>
              </w:rPr>
            </w:pPr>
          </w:p>
        </w:tc>
        <w:tc>
          <w:tcPr>
            <w:tcW w:w="1464" w:type="dxa"/>
            <w:tcBorders>
              <w:top w:val="single" w:sz="4" w:space="0" w:color="auto"/>
              <w:left w:val="single" w:sz="4" w:space="0" w:color="auto"/>
              <w:bottom w:val="single" w:sz="4" w:space="0" w:color="auto"/>
              <w:right w:val="single" w:sz="4" w:space="0" w:color="auto"/>
            </w:tcBorders>
            <w:vAlign w:val="center"/>
          </w:tcPr>
          <w:p w:rsidR="00DF6E4B" w:rsidRPr="00326FF6" w:rsidRDefault="00DF6E4B" w:rsidP="006022DC">
            <w:pPr>
              <w:pStyle w:val="a3"/>
              <w:ind w:left="-94" w:right="-109"/>
              <w:jc w:val="center"/>
              <w:rPr>
                <w:rFonts w:ascii="Times New Roman" w:hAnsi="Times New Roman"/>
                <w:sz w:val="20"/>
                <w:szCs w:val="20"/>
                <w:lang w:eastAsia="ru-RU"/>
              </w:rPr>
            </w:pPr>
          </w:p>
        </w:tc>
        <w:tc>
          <w:tcPr>
            <w:tcW w:w="1465" w:type="dxa"/>
            <w:tcBorders>
              <w:top w:val="single" w:sz="4" w:space="0" w:color="auto"/>
              <w:left w:val="single" w:sz="4" w:space="0" w:color="auto"/>
              <w:bottom w:val="single" w:sz="4" w:space="0" w:color="auto"/>
              <w:right w:val="single" w:sz="4" w:space="0" w:color="auto"/>
            </w:tcBorders>
            <w:vAlign w:val="bottom"/>
          </w:tcPr>
          <w:p w:rsidR="00DF6E4B" w:rsidRPr="00DA7FF6" w:rsidRDefault="00DF6E4B" w:rsidP="00AE0E5D">
            <w:pPr>
              <w:pStyle w:val="a3"/>
              <w:jc w:val="center"/>
              <w:rPr>
                <w:rFonts w:ascii="Times New Roman" w:hAnsi="Times New Roman"/>
                <w:sz w:val="20"/>
                <w:szCs w:val="20"/>
              </w:rPr>
            </w:pPr>
          </w:p>
        </w:tc>
      </w:tr>
      <w:tr w:rsidR="00DF6E4B" w:rsidRPr="00A07147" w:rsidTr="002B5AC4">
        <w:trPr>
          <w:trHeight w:val="227"/>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6E4B" w:rsidRPr="00A07147" w:rsidRDefault="00DF6E4B" w:rsidP="006022DC">
            <w:pPr>
              <w:pStyle w:val="a3"/>
              <w:rPr>
                <w:rFonts w:ascii="Times New Roman" w:eastAsia="Times New Roman" w:hAnsi="Times New Roman"/>
                <w:color w:val="000000"/>
                <w:sz w:val="20"/>
                <w:szCs w:val="20"/>
                <w:lang w:eastAsia="ru-RU"/>
              </w:rPr>
            </w:pPr>
            <w:r w:rsidRPr="00A07147">
              <w:rPr>
                <w:rFonts w:ascii="Times New Roman" w:eastAsia="Times New Roman" w:hAnsi="Times New Roman"/>
                <w:color w:val="000000"/>
                <w:sz w:val="20"/>
                <w:szCs w:val="20"/>
                <w:lang w:eastAsia="ru-RU"/>
              </w:rPr>
              <w:t>Вся выборка</w:t>
            </w:r>
          </w:p>
        </w:tc>
        <w:tc>
          <w:tcPr>
            <w:tcW w:w="1464" w:type="dxa"/>
            <w:tcBorders>
              <w:top w:val="single" w:sz="4" w:space="0" w:color="auto"/>
              <w:left w:val="single" w:sz="4" w:space="0" w:color="auto"/>
              <w:bottom w:val="single" w:sz="4" w:space="0" w:color="auto"/>
              <w:right w:val="single" w:sz="4" w:space="0" w:color="auto"/>
            </w:tcBorders>
            <w:vAlign w:val="center"/>
          </w:tcPr>
          <w:p w:rsidR="00DF6E4B" w:rsidRPr="00DD0920" w:rsidRDefault="004B0DD1" w:rsidP="006022DC">
            <w:pPr>
              <w:pStyle w:val="a3"/>
              <w:ind w:left="-122" w:right="-108"/>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76,1</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E4B" w:rsidRPr="00846D63" w:rsidRDefault="00B052FD" w:rsidP="006022DC">
            <w:pPr>
              <w:pStyle w:val="a3"/>
              <w:jc w:val="center"/>
              <w:rPr>
                <w:rFonts w:ascii="Times New Roman" w:hAnsi="Times New Roman"/>
                <w:sz w:val="20"/>
                <w:szCs w:val="20"/>
              </w:rPr>
            </w:pPr>
            <w:r>
              <w:rPr>
                <w:rFonts w:ascii="Times New Roman" w:hAnsi="Times New Roman"/>
                <w:sz w:val="20"/>
                <w:szCs w:val="20"/>
              </w:rPr>
              <w:t>51,1</w:t>
            </w:r>
          </w:p>
        </w:tc>
        <w:tc>
          <w:tcPr>
            <w:tcW w:w="1465" w:type="dxa"/>
            <w:tcBorders>
              <w:top w:val="single" w:sz="4" w:space="0" w:color="auto"/>
              <w:left w:val="single" w:sz="4" w:space="0" w:color="auto"/>
              <w:bottom w:val="single" w:sz="4" w:space="0" w:color="auto"/>
              <w:right w:val="single" w:sz="4" w:space="0" w:color="auto"/>
            </w:tcBorders>
            <w:vAlign w:val="center"/>
          </w:tcPr>
          <w:p w:rsidR="00DF6E4B" w:rsidRPr="006D63B4" w:rsidRDefault="009D6358" w:rsidP="006022DC">
            <w:pPr>
              <w:pStyle w:val="a3"/>
              <w:jc w:val="center"/>
              <w:rPr>
                <w:rFonts w:ascii="Times New Roman" w:hAnsi="Times New Roman"/>
                <w:sz w:val="20"/>
                <w:szCs w:val="20"/>
              </w:rPr>
            </w:pPr>
            <w:r>
              <w:rPr>
                <w:rFonts w:ascii="Times New Roman" w:hAnsi="Times New Roman"/>
                <w:sz w:val="20"/>
                <w:szCs w:val="20"/>
              </w:rPr>
              <w:t>38,0</w:t>
            </w:r>
          </w:p>
        </w:tc>
        <w:tc>
          <w:tcPr>
            <w:tcW w:w="1464" w:type="dxa"/>
            <w:tcBorders>
              <w:top w:val="single" w:sz="4" w:space="0" w:color="auto"/>
              <w:left w:val="single" w:sz="4" w:space="0" w:color="auto"/>
              <w:bottom w:val="single" w:sz="4" w:space="0" w:color="auto"/>
              <w:right w:val="single" w:sz="4" w:space="0" w:color="auto"/>
            </w:tcBorders>
            <w:vAlign w:val="center"/>
          </w:tcPr>
          <w:p w:rsidR="00DF6E4B" w:rsidRPr="00326FF6" w:rsidRDefault="004B5E5A" w:rsidP="006022DC">
            <w:pPr>
              <w:pStyle w:val="a3"/>
              <w:ind w:left="-94" w:right="-109"/>
              <w:jc w:val="center"/>
              <w:rPr>
                <w:rFonts w:ascii="Times New Roman" w:hAnsi="Times New Roman"/>
                <w:sz w:val="20"/>
                <w:szCs w:val="20"/>
                <w:lang w:eastAsia="ru-RU"/>
              </w:rPr>
            </w:pPr>
            <w:r>
              <w:rPr>
                <w:rFonts w:ascii="Times New Roman" w:hAnsi="Times New Roman"/>
                <w:sz w:val="20"/>
                <w:szCs w:val="20"/>
                <w:lang w:eastAsia="ru-RU"/>
              </w:rPr>
              <w:t>38,0</w:t>
            </w:r>
          </w:p>
        </w:tc>
        <w:tc>
          <w:tcPr>
            <w:tcW w:w="1465" w:type="dxa"/>
            <w:tcBorders>
              <w:top w:val="single" w:sz="4" w:space="0" w:color="auto"/>
              <w:left w:val="single" w:sz="4" w:space="0" w:color="auto"/>
              <w:bottom w:val="single" w:sz="4" w:space="0" w:color="auto"/>
              <w:right w:val="single" w:sz="4" w:space="0" w:color="auto"/>
            </w:tcBorders>
            <w:vAlign w:val="bottom"/>
          </w:tcPr>
          <w:p w:rsidR="00DF6E4B" w:rsidRPr="00DA7FF6" w:rsidRDefault="005365DA" w:rsidP="00AE0E5D">
            <w:pPr>
              <w:pStyle w:val="a3"/>
              <w:jc w:val="center"/>
              <w:rPr>
                <w:rFonts w:ascii="Times New Roman" w:hAnsi="Times New Roman"/>
                <w:sz w:val="20"/>
                <w:szCs w:val="20"/>
              </w:rPr>
            </w:pPr>
            <w:r>
              <w:rPr>
                <w:rFonts w:ascii="Times New Roman" w:hAnsi="Times New Roman"/>
                <w:sz w:val="20"/>
                <w:szCs w:val="20"/>
              </w:rPr>
              <w:t>30,4</w:t>
            </w:r>
          </w:p>
        </w:tc>
      </w:tr>
      <w:tr w:rsidR="00DF6E4B" w:rsidRPr="00A07147" w:rsidTr="002B5AC4">
        <w:trPr>
          <w:trHeight w:val="227"/>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6E4B" w:rsidRPr="00A07147" w:rsidRDefault="00DF6E4B" w:rsidP="006022DC">
            <w:pPr>
              <w:pStyle w:val="a3"/>
              <w:rPr>
                <w:rFonts w:ascii="Times New Roman" w:eastAsia="Times New Roman" w:hAnsi="Times New Roman"/>
                <w:color w:val="000000"/>
                <w:sz w:val="20"/>
                <w:szCs w:val="20"/>
                <w:lang w:eastAsia="ru-RU"/>
              </w:rPr>
            </w:pPr>
            <w:r w:rsidRPr="00A07147">
              <w:rPr>
                <w:rFonts w:ascii="Times New Roman" w:eastAsia="Times New Roman" w:hAnsi="Times New Roman"/>
                <w:color w:val="000000"/>
                <w:sz w:val="20"/>
                <w:szCs w:val="20"/>
                <w:lang w:eastAsia="ru-RU"/>
              </w:rPr>
              <w:t>Республика Карелия</w:t>
            </w:r>
          </w:p>
        </w:tc>
        <w:tc>
          <w:tcPr>
            <w:tcW w:w="1464" w:type="dxa"/>
            <w:tcBorders>
              <w:top w:val="single" w:sz="4" w:space="0" w:color="auto"/>
              <w:left w:val="single" w:sz="4" w:space="0" w:color="auto"/>
              <w:bottom w:val="single" w:sz="4" w:space="0" w:color="auto"/>
              <w:right w:val="single" w:sz="4" w:space="0" w:color="auto"/>
            </w:tcBorders>
            <w:vAlign w:val="center"/>
          </w:tcPr>
          <w:p w:rsidR="00DF6E4B" w:rsidRPr="00612BE4" w:rsidRDefault="004B0DD1" w:rsidP="006022DC">
            <w:pPr>
              <w:pStyle w:val="a3"/>
              <w:ind w:left="-122" w:right="-108"/>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78,8</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E4B" w:rsidRPr="00846D63" w:rsidRDefault="00B052FD" w:rsidP="006022DC">
            <w:pPr>
              <w:pStyle w:val="a3"/>
              <w:jc w:val="center"/>
              <w:rPr>
                <w:rFonts w:ascii="Times New Roman" w:hAnsi="Times New Roman"/>
                <w:sz w:val="20"/>
                <w:szCs w:val="20"/>
              </w:rPr>
            </w:pPr>
            <w:r>
              <w:rPr>
                <w:rFonts w:ascii="Times New Roman" w:hAnsi="Times New Roman"/>
                <w:sz w:val="20"/>
                <w:szCs w:val="20"/>
              </w:rPr>
              <w:t>43,7</w:t>
            </w:r>
          </w:p>
        </w:tc>
        <w:tc>
          <w:tcPr>
            <w:tcW w:w="1465" w:type="dxa"/>
            <w:tcBorders>
              <w:top w:val="single" w:sz="4" w:space="0" w:color="auto"/>
              <w:left w:val="single" w:sz="4" w:space="0" w:color="auto"/>
              <w:bottom w:val="single" w:sz="4" w:space="0" w:color="auto"/>
              <w:right w:val="single" w:sz="4" w:space="0" w:color="auto"/>
            </w:tcBorders>
            <w:vAlign w:val="center"/>
          </w:tcPr>
          <w:p w:rsidR="00DF6E4B" w:rsidRPr="006D63B4" w:rsidRDefault="009D6358" w:rsidP="006022DC">
            <w:pPr>
              <w:pStyle w:val="a3"/>
              <w:jc w:val="center"/>
              <w:rPr>
                <w:rFonts w:ascii="Times New Roman" w:hAnsi="Times New Roman"/>
                <w:sz w:val="20"/>
                <w:szCs w:val="20"/>
              </w:rPr>
            </w:pPr>
            <w:r>
              <w:rPr>
                <w:rFonts w:ascii="Times New Roman" w:hAnsi="Times New Roman"/>
                <w:sz w:val="20"/>
                <w:szCs w:val="20"/>
              </w:rPr>
              <w:t>26,6</w:t>
            </w:r>
          </w:p>
        </w:tc>
        <w:tc>
          <w:tcPr>
            <w:tcW w:w="1464" w:type="dxa"/>
            <w:tcBorders>
              <w:top w:val="single" w:sz="4" w:space="0" w:color="auto"/>
              <w:left w:val="single" w:sz="4" w:space="0" w:color="auto"/>
              <w:bottom w:val="single" w:sz="4" w:space="0" w:color="auto"/>
              <w:right w:val="single" w:sz="4" w:space="0" w:color="auto"/>
            </w:tcBorders>
            <w:vAlign w:val="center"/>
          </w:tcPr>
          <w:p w:rsidR="00DF6E4B" w:rsidRPr="00326FF6" w:rsidRDefault="004B5E5A" w:rsidP="006022DC">
            <w:pPr>
              <w:pStyle w:val="a3"/>
              <w:ind w:left="-94" w:right="-109"/>
              <w:jc w:val="center"/>
              <w:rPr>
                <w:rFonts w:ascii="Times New Roman" w:hAnsi="Times New Roman"/>
                <w:sz w:val="20"/>
                <w:szCs w:val="20"/>
                <w:lang w:eastAsia="ru-RU"/>
              </w:rPr>
            </w:pPr>
            <w:r>
              <w:rPr>
                <w:rFonts w:ascii="Times New Roman" w:hAnsi="Times New Roman"/>
                <w:sz w:val="20"/>
                <w:szCs w:val="20"/>
                <w:lang w:eastAsia="ru-RU"/>
              </w:rPr>
              <w:t>29,7</w:t>
            </w:r>
          </w:p>
        </w:tc>
        <w:tc>
          <w:tcPr>
            <w:tcW w:w="1465" w:type="dxa"/>
            <w:tcBorders>
              <w:top w:val="single" w:sz="4" w:space="0" w:color="auto"/>
              <w:left w:val="single" w:sz="4" w:space="0" w:color="auto"/>
              <w:bottom w:val="single" w:sz="4" w:space="0" w:color="auto"/>
              <w:right w:val="single" w:sz="4" w:space="0" w:color="auto"/>
            </w:tcBorders>
            <w:vAlign w:val="bottom"/>
          </w:tcPr>
          <w:p w:rsidR="00DF6E4B" w:rsidRPr="00DA7FF6" w:rsidRDefault="005365DA" w:rsidP="00AE0E5D">
            <w:pPr>
              <w:pStyle w:val="a3"/>
              <w:jc w:val="center"/>
              <w:rPr>
                <w:rFonts w:ascii="Times New Roman" w:hAnsi="Times New Roman"/>
                <w:sz w:val="20"/>
                <w:szCs w:val="20"/>
              </w:rPr>
            </w:pPr>
            <w:r>
              <w:rPr>
                <w:rFonts w:ascii="Times New Roman" w:hAnsi="Times New Roman"/>
                <w:sz w:val="20"/>
                <w:szCs w:val="20"/>
              </w:rPr>
              <w:t>19,6</w:t>
            </w:r>
          </w:p>
        </w:tc>
      </w:tr>
      <w:tr w:rsidR="003B3B37" w:rsidRPr="00A07147" w:rsidTr="002B5AC4">
        <w:trPr>
          <w:trHeight w:val="227"/>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3B37" w:rsidRPr="00A07147" w:rsidRDefault="003B3B37" w:rsidP="006022DC">
            <w:pPr>
              <w:pStyle w:val="a3"/>
              <w:rPr>
                <w:rFonts w:ascii="Times New Roman" w:eastAsia="Times New Roman" w:hAnsi="Times New Roman"/>
                <w:b/>
                <w:color w:val="000000"/>
                <w:sz w:val="20"/>
                <w:szCs w:val="20"/>
                <w:lang w:eastAsia="ru-RU"/>
              </w:rPr>
            </w:pPr>
            <w:r w:rsidRPr="00A07147">
              <w:rPr>
                <w:rFonts w:ascii="Times New Roman" w:hAnsi="Times New Roman"/>
                <w:b/>
                <w:i/>
                <w:sz w:val="20"/>
                <w:szCs w:val="20"/>
              </w:rPr>
              <w:t>Окружающий мир</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bottom"/>
          </w:tcPr>
          <w:p w:rsidR="003B3B37" w:rsidRPr="00163ECA" w:rsidRDefault="003B3B37" w:rsidP="006022DC">
            <w:pPr>
              <w:pStyle w:val="a3"/>
              <w:ind w:left="-122" w:right="-108"/>
              <w:jc w:val="center"/>
              <w:rPr>
                <w:rFonts w:ascii="Times New Roman" w:eastAsia="Times New Roman" w:hAnsi="Times New Roman"/>
                <w:b/>
                <w:color w:val="000000"/>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bottom"/>
          </w:tcPr>
          <w:p w:rsidR="003B3B37" w:rsidRPr="00163ECA" w:rsidRDefault="003B3B37" w:rsidP="006022DC">
            <w:pPr>
              <w:pStyle w:val="a3"/>
              <w:ind w:left="-122" w:right="-108"/>
              <w:jc w:val="center"/>
              <w:rPr>
                <w:rFonts w:ascii="Times New Roman" w:eastAsia="Times New Roman" w:hAnsi="Times New Roman"/>
                <w:b/>
                <w:color w:val="000000"/>
                <w:sz w:val="20"/>
                <w:szCs w:val="20"/>
                <w:lang w:eastAsia="ru-RU"/>
              </w:rPr>
            </w:pPr>
          </w:p>
        </w:tc>
        <w:tc>
          <w:tcPr>
            <w:tcW w:w="1465" w:type="dxa"/>
            <w:tcBorders>
              <w:top w:val="single" w:sz="4" w:space="0" w:color="auto"/>
              <w:left w:val="single" w:sz="4" w:space="0" w:color="auto"/>
              <w:bottom w:val="single" w:sz="4" w:space="0" w:color="auto"/>
              <w:right w:val="single" w:sz="4" w:space="0" w:color="auto"/>
            </w:tcBorders>
            <w:vAlign w:val="center"/>
          </w:tcPr>
          <w:p w:rsidR="003B3B37" w:rsidRPr="00A07147" w:rsidRDefault="003B3B37" w:rsidP="006022DC">
            <w:pPr>
              <w:pStyle w:val="a3"/>
              <w:jc w:val="center"/>
              <w:rPr>
                <w:rFonts w:ascii="Times New Roman" w:hAnsi="Times New Roman"/>
                <w:sz w:val="20"/>
                <w:szCs w:val="20"/>
              </w:rPr>
            </w:pPr>
          </w:p>
        </w:tc>
        <w:tc>
          <w:tcPr>
            <w:tcW w:w="1464" w:type="dxa"/>
            <w:tcBorders>
              <w:top w:val="single" w:sz="4" w:space="0" w:color="auto"/>
              <w:left w:val="single" w:sz="4" w:space="0" w:color="auto"/>
              <w:bottom w:val="single" w:sz="4" w:space="0" w:color="auto"/>
              <w:right w:val="single" w:sz="4" w:space="0" w:color="auto"/>
            </w:tcBorders>
            <w:vAlign w:val="center"/>
          </w:tcPr>
          <w:p w:rsidR="003B3B37" w:rsidRPr="00A07147" w:rsidRDefault="003B3B37" w:rsidP="006022DC">
            <w:pPr>
              <w:pStyle w:val="a3"/>
              <w:jc w:val="center"/>
              <w:rPr>
                <w:rFonts w:ascii="Times New Roman" w:hAnsi="Times New Roman"/>
                <w:sz w:val="20"/>
                <w:szCs w:val="20"/>
              </w:rPr>
            </w:pPr>
          </w:p>
        </w:tc>
        <w:tc>
          <w:tcPr>
            <w:tcW w:w="1465" w:type="dxa"/>
            <w:tcBorders>
              <w:top w:val="single" w:sz="4" w:space="0" w:color="auto"/>
              <w:left w:val="single" w:sz="4" w:space="0" w:color="auto"/>
              <w:bottom w:val="single" w:sz="4" w:space="0" w:color="auto"/>
              <w:right w:val="single" w:sz="4" w:space="0" w:color="auto"/>
            </w:tcBorders>
          </w:tcPr>
          <w:p w:rsidR="003B3B37" w:rsidRPr="00A07147" w:rsidRDefault="003B3B37" w:rsidP="006022DC">
            <w:pPr>
              <w:pStyle w:val="a3"/>
              <w:jc w:val="center"/>
              <w:rPr>
                <w:rFonts w:ascii="Times New Roman" w:hAnsi="Times New Roman"/>
                <w:sz w:val="20"/>
                <w:szCs w:val="20"/>
              </w:rPr>
            </w:pPr>
          </w:p>
        </w:tc>
      </w:tr>
      <w:tr w:rsidR="003B3B37" w:rsidRPr="00A07147" w:rsidTr="002B5AC4">
        <w:trPr>
          <w:trHeight w:val="227"/>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3B37" w:rsidRPr="00A07147" w:rsidRDefault="003B3B37" w:rsidP="006022DC">
            <w:pPr>
              <w:pStyle w:val="a3"/>
              <w:rPr>
                <w:rFonts w:ascii="Times New Roman" w:eastAsia="Times New Roman" w:hAnsi="Times New Roman"/>
                <w:color w:val="000000"/>
                <w:sz w:val="20"/>
                <w:szCs w:val="20"/>
                <w:lang w:eastAsia="ru-RU"/>
              </w:rPr>
            </w:pPr>
            <w:r w:rsidRPr="00A07147">
              <w:rPr>
                <w:rFonts w:ascii="Times New Roman" w:eastAsia="Times New Roman" w:hAnsi="Times New Roman"/>
                <w:color w:val="000000"/>
                <w:sz w:val="20"/>
                <w:szCs w:val="20"/>
                <w:lang w:eastAsia="ru-RU"/>
              </w:rPr>
              <w:t>Вся выборка</w:t>
            </w:r>
          </w:p>
        </w:tc>
        <w:tc>
          <w:tcPr>
            <w:tcW w:w="1464" w:type="dxa"/>
            <w:tcBorders>
              <w:top w:val="single" w:sz="4" w:space="0" w:color="auto"/>
              <w:left w:val="single" w:sz="4" w:space="0" w:color="auto"/>
              <w:bottom w:val="single" w:sz="4" w:space="0" w:color="auto"/>
              <w:right w:val="single" w:sz="4" w:space="0" w:color="auto"/>
            </w:tcBorders>
            <w:vAlign w:val="center"/>
          </w:tcPr>
          <w:p w:rsidR="003B3B37" w:rsidRPr="00DD0920" w:rsidRDefault="004B0DD1" w:rsidP="006022DC">
            <w:pPr>
              <w:pStyle w:val="a3"/>
              <w:ind w:left="-108" w:right="-123"/>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79,3</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B37" w:rsidRPr="00DD0920" w:rsidRDefault="003B3B37" w:rsidP="006022DC">
            <w:pPr>
              <w:pStyle w:val="a3"/>
              <w:ind w:left="-108" w:right="-123"/>
              <w:jc w:val="center"/>
              <w:rPr>
                <w:rFonts w:ascii="Times New Roman" w:eastAsia="Times New Roman" w:hAnsi="Times New Roman"/>
                <w:color w:val="000000"/>
                <w:sz w:val="20"/>
                <w:szCs w:val="20"/>
                <w:lang w:eastAsia="ru-RU"/>
              </w:rPr>
            </w:pPr>
          </w:p>
        </w:tc>
        <w:tc>
          <w:tcPr>
            <w:tcW w:w="1465" w:type="dxa"/>
            <w:tcBorders>
              <w:top w:val="single" w:sz="4" w:space="0" w:color="auto"/>
              <w:left w:val="single" w:sz="4" w:space="0" w:color="auto"/>
              <w:bottom w:val="single" w:sz="4" w:space="0" w:color="auto"/>
              <w:right w:val="single" w:sz="4" w:space="0" w:color="auto"/>
            </w:tcBorders>
            <w:vAlign w:val="center"/>
          </w:tcPr>
          <w:p w:rsidR="003B3B37" w:rsidRPr="00A07147" w:rsidRDefault="003B3B37" w:rsidP="006022DC">
            <w:pPr>
              <w:pStyle w:val="a3"/>
              <w:jc w:val="center"/>
              <w:rPr>
                <w:rFonts w:ascii="Times New Roman" w:hAnsi="Times New Roman"/>
                <w:sz w:val="20"/>
                <w:szCs w:val="20"/>
              </w:rPr>
            </w:pPr>
          </w:p>
        </w:tc>
        <w:tc>
          <w:tcPr>
            <w:tcW w:w="1464" w:type="dxa"/>
            <w:tcBorders>
              <w:top w:val="single" w:sz="4" w:space="0" w:color="auto"/>
              <w:left w:val="single" w:sz="4" w:space="0" w:color="auto"/>
              <w:bottom w:val="single" w:sz="4" w:space="0" w:color="auto"/>
              <w:right w:val="single" w:sz="4" w:space="0" w:color="auto"/>
            </w:tcBorders>
            <w:vAlign w:val="center"/>
          </w:tcPr>
          <w:p w:rsidR="003B3B37" w:rsidRPr="00A07147" w:rsidRDefault="003B3B37" w:rsidP="006022DC">
            <w:pPr>
              <w:pStyle w:val="a3"/>
              <w:jc w:val="center"/>
              <w:rPr>
                <w:rFonts w:ascii="Times New Roman" w:hAnsi="Times New Roman"/>
                <w:sz w:val="20"/>
                <w:szCs w:val="20"/>
              </w:rPr>
            </w:pPr>
          </w:p>
        </w:tc>
        <w:tc>
          <w:tcPr>
            <w:tcW w:w="1465" w:type="dxa"/>
            <w:tcBorders>
              <w:top w:val="single" w:sz="4" w:space="0" w:color="auto"/>
              <w:left w:val="single" w:sz="4" w:space="0" w:color="auto"/>
              <w:bottom w:val="single" w:sz="4" w:space="0" w:color="auto"/>
              <w:right w:val="single" w:sz="4" w:space="0" w:color="auto"/>
            </w:tcBorders>
          </w:tcPr>
          <w:p w:rsidR="003B3B37" w:rsidRPr="00A07147" w:rsidRDefault="003B3B37" w:rsidP="006022DC">
            <w:pPr>
              <w:pStyle w:val="a3"/>
              <w:jc w:val="center"/>
              <w:rPr>
                <w:rFonts w:ascii="Times New Roman" w:hAnsi="Times New Roman"/>
                <w:sz w:val="20"/>
                <w:szCs w:val="20"/>
              </w:rPr>
            </w:pPr>
          </w:p>
        </w:tc>
      </w:tr>
      <w:tr w:rsidR="003B3B37" w:rsidRPr="00A07147" w:rsidTr="002B5AC4">
        <w:trPr>
          <w:trHeight w:val="227"/>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3B37" w:rsidRPr="00A07147" w:rsidRDefault="003B3B37" w:rsidP="006022DC">
            <w:pPr>
              <w:pStyle w:val="a3"/>
              <w:rPr>
                <w:rFonts w:ascii="Times New Roman" w:eastAsia="Times New Roman" w:hAnsi="Times New Roman"/>
                <w:color w:val="000000"/>
                <w:sz w:val="20"/>
                <w:szCs w:val="20"/>
                <w:lang w:eastAsia="ru-RU"/>
              </w:rPr>
            </w:pPr>
            <w:r w:rsidRPr="00A07147">
              <w:rPr>
                <w:rFonts w:ascii="Times New Roman" w:eastAsia="Times New Roman" w:hAnsi="Times New Roman"/>
                <w:color w:val="000000"/>
                <w:sz w:val="20"/>
                <w:szCs w:val="20"/>
                <w:lang w:eastAsia="ru-RU"/>
              </w:rPr>
              <w:t>Республика Карелия</w:t>
            </w:r>
          </w:p>
        </w:tc>
        <w:tc>
          <w:tcPr>
            <w:tcW w:w="1464" w:type="dxa"/>
            <w:tcBorders>
              <w:top w:val="single" w:sz="4" w:space="0" w:color="auto"/>
              <w:left w:val="single" w:sz="4" w:space="0" w:color="auto"/>
              <w:bottom w:val="single" w:sz="4" w:space="0" w:color="auto"/>
              <w:right w:val="single" w:sz="4" w:space="0" w:color="auto"/>
            </w:tcBorders>
            <w:vAlign w:val="center"/>
          </w:tcPr>
          <w:p w:rsidR="003B3B37" w:rsidRPr="00612BE4" w:rsidRDefault="004B0DD1" w:rsidP="006022DC">
            <w:pPr>
              <w:pStyle w:val="a3"/>
              <w:ind w:left="-108" w:right="-123"/>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83,6</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B37" w:rsidRPr="00DD0920" w:rsidRDefault="003B3B37" w:rsidP="006022DC">
            <w:pPr>
              <w:pStyle w:val="a3"/>
              <w:ind w:left="-108" w:right="-123"/>
              <w:jc w:val="center"/>
              <w:rPr>
                <w:rFonts w:ascii="Times New Roman" w:eastAsia="Times New Roman" w:hAnsi="Times New Roman"/>
                <w:color w:val="000000"/>
                <w:sz w:val="20"/>
                <w:szCs w:val="20"/>
                <w:lang w:eastAsia="ru-RU"/>
              </w:rPr>
            </w:pPr>
          </w:p>
        </w:tc>
        <w:tc>
          <w:tcPr>
            <w:tcW w:w="1465" w:type="dxa"/>
            <w:tcBorders>
              <w:top w:val="single" w:sz="4" w:space="0" w:color="auto"/>
              <w:left w:val="single" w:sz="4" w:space="0" w:color="auto"/>
              <w:bottom w:val="single" w:sz="4" w:space="0" w:color="auto"/>
              <w:right w:val="single" w:sz="4" w:space="0" w:color="auto"/>
            </w:tcBorders>
            <w:vAlign w:val="center"/>
          </w:tcPr>
          <w:p w:rsidR="003B3B37" w:rsidRPr="00A07147" w:rsidRDefault="003B3B37" w:rsidP="006022DC">
            <w:pPr>
              <w:pStyle w:val="a3"/>
              <w:jc w:val="center"/>
              <w:rPr>
                <w:rFonts w:ascii="Times New Roman" w:hAnsi="Times New Roman"/>
                <w:sz w:val="20"/>
                <w:szCs w:val="20"/>
              </w:rPr>
            </w:pPr>
          </w:p>
        </w:tc>
        <w:tc>
          <w:tcPr>
            <w:tcW w:w="1464" w:type="dxa"/>
            <w:tcBorders>
              <w:top w:val="single" w:sz="4" w:space="0" w:color="auto"/>
              <w:left w:val="single" w:sz="4" w:space="0" w:color="auto"/>
              <w:bottom w:val="single" w:sz="4" w:space="0" w:color="auto"/>
              <w:right w:val="single" w:sz="4" w:space="0" w:color="auto"/>
            </w:tcBorders>
            <w:vAlign w:val="center"/>
          </w:tcPr>
          <w:p w:rsidR="003B3B37" w:rsidRPr="00A07147" w:rsidRDefault="003B3B37" w:rsidP="006022DC">
            <w:pPr>
              <w:pStyle w:val="a3"/>
              <w:jc w:val="center"/>
              <w:rPr>
                <w:rFonts w:ascii="Times New Roman" w:hAnsi="Times New Roman"/>
                <w:sz w:val="20"/>
                <w:szCs w:val="20"/>
              </w:rPr>
            </w:pPr>
          </w:p>
        </w:tc>
        <w:tc>
          <w:tcPr>
            <w:tcW w:w="1465" w:type="dxa"/>
            <w:tcBorders>
              <w:top w:val="single" w:sz="4" w:space="0" w:color="auto"/>
              <w:left w:val="single" w:sz="4" w:space="0" w:color="auto"/>
              <w:bottom w:val="single" w:sz="4" w:space="0" w:color="auto"/>
              <w:right w:val="single" w:sz="4" w:space="0" w:color="auto"/>
            </w:tcBorders>
          </w:tcPr>
          <w:p w:rsidR="003B3B37" w:rsidRPr="00A07147" w:rsidRDefault="003B3B37" w:rsidP="006022DC">
            <w:pPr>
              <w:pStyle w:val="a3"/>
              <w:jc w:val="center"/>
              <w:rPr>
                <w:rFonts w:ascii="Times New Roman" w:hAnsi="Times New Roman"/>
                <w:sz w:val="20"/>
                <w:szCs w:val="20"/>
              </w:rPr>
            </w:pPr>
          </w:p>
        </w:tc>
      </w:tr>
      <w:tr w:rsidR="003B3B37" w:rsidRPr="00A07147" w:rsidTr="002B5AC4">
        <w:trPr>
          <w:trHeight w:val="227"/>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B37" w:rsidRPr="00A07147" w:rsidRDefault="003B3B37" w:rsidP="006022DC">
            <w:pPr>
              <w:pStyle w:val="a3"/>
              <w:rPr>
                <w:rFonts w:ascii="Times New Roman" w:hAnsi="Times New Roman"/>
                <w:sz w:val="20"/>
                <w:szCs w:val="20"/>
              </w:rPr>
            </w:pPr>
            <w:r w:rsidRPr="00A07147">
              <w:rPr>
                <w:rFonts w:ascii="Times New Roman" w:hAnsi="Times New Roman"/>
                <w:b/>
                <w:i/>
                <w:sz w:val="20"/>
                <w:szCs w:val="20"/>
              </w:rPr>
              <w:t>Биология</w:t>
            </w:r>
          </w:p>
        </w:tc>
        <w:tc>
          <w:tcPr>
            <w:tcW w:w="1464" w:type="dxa"/>
            <w:tcBorders>
              <w:top w:val="single" w:sz="4" w:space="0" w:color="auto"/>
              <w:left w:val="single" w:sz="4" w:space="0" w:color="auto"/>
              <w:bottom w:val="single" w:sz="4" w:space="0" w:color="auto"/>
              <w:right w:val="single" w:sz="4" w:space="0" w:color="auto"/>
            </w:tcBorders>
            <w:vAlign w:val="center"/>
          </w:tcPr>
          <w:p w:rsidR="003B3B37" w:rsidRPr="00A07147" w:rsidRDefault="003B3B37" w:rsidP="006022DC">
            <w:pPr>
              <w:pStyle w:val="a3"/>
              <w:jc w:val="center"/>
              <w:rPr>
                <w:rFonts w:ascii="Times New Roman" w:eastAsia="Times New Roman" w:hAnsi="Times New Roman"/>
                <w:color w:val="000000"/>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B37" w:rsidRPr="000A3AC3" w:rsidRDefault="003B3B37" w:rsidP="006022DC">
            <w:pPr>
              <w:pStyle w:val="a3"/>
              <w:ind w:left="-107" w:right="-108"/>
              <w:jc w:val="center"/>
              <w:rPr>
                <w:rFonts w:ascii="Times New Roman" w:hAnsi="Times New Roman"/>
                <w:sz w:val="20"/>
                <w:szCs w:val="20"/>
                <w:lang w:eastAsia="ru-RU"/>
              </w:rPr>
            </w:pPr>
          </w:p>
        </w:tc>
        <w:tc>
          <w:tcPr>
            <w:tcW w:w="1465" w:type="dxa"/>
            <w:tcBorders>
              <w:top w:val="single" w:sz="4" w:space="0" w:color="auto"/>
              <w:left w:val="single" w:sz="4" w:space="0" w:color="auto"/>
              <w:bottom w:val="single" w:sz="4" w:space="0" w:color="auto"/>
              <w:right w:val="single" w:sz="4" w:space="0" w:color="auto"/>
            </w:tcBorders>
            <w:vAlign w:val="center"/>
          </w:tcPr>
          <w:p w:rsidR="003B3B37" w:rsidRPr="00A07147" w:rsidRDefault="003B3B37" w:rsidP="006022DC">
            <w:pPr>
              <w:pStyle w:val="a3"/>
              <w:jc w:val="center"/>
              <w:rPr>
                <w:rFonts w:ascii="Times New Roman" w:hAnsi="Times New Roman"/>
                <w:sz w:val="20"/>
                <w:szCs w:val="20"/>
              </w:rPr>
            </w:pPr>
          </w:p>
        </w:tc>
        <w:tc>
          <w:tcPr>
            <w:tcW w:w="1464" w:type="dxa"/>
            <w:tcBorders>
              <w:top w:val="single" w:sz="4" w:space="0" w:color="auto"/>
              <w:left w:val="single" w:sz="4" w:space="0" w:color="auto"/>
              <w:bottom w:val="single" w:sz="4" w:space="0" w:color="auto"/>
              <w:right w:val="single" w:sz="4" w:space="0" w:color="auto"/>
            </w:tcBorders>
            <w:vAlign w:val="center"/>
          </w:tcPr>
          <w:p w:rsidR="003B3B37" w:rsidRPr="00A07147" w:rsidRDefault="003B3B37" w:rsidP="006022DC">
            <w:pPr>
              <w:pStyle w:val="a3"/>
              <w:ind w:left="-94" w:right="-109"/>
              <w:jc w:val="center"/>
              <w:rPr>
                <w:rFonts w:ascii="Times New Roman" w:hAnsi="Times New Roman"/>
                <w:sz w:val="20"/>
                <w:szCs w:val="20"/>
                <w:lang w:eastAsia="ru-RU"/>
              </w:rPr>
            </w:pPr>
          </w:p>
        </w:tc>
        <w:tc>
          <w:tcPr>
            <w:tcW w:w="1465" w:type="dxa"/>
            <w:tcBorders>
              <w:top w:val="single" w:sz="4" w:space="0" w:color="auto"/>
              <w:left w:val="single" w:sz="4" w:space="0" w:color="auto"/>
              <w:bottom w:val="single" w:sz="4" w:space="0" w:color="auto"/>
              <w:right w:val="single" w:sz="4" w:space="0" w:color="auto"/>
            </w:tcBorders>
            <w:vAlign w:val="center"/>
          </w:tcPr>
          <w:p w:rsidR="003B3B37" w:rsidRPr="00B42FFB" w:rsidRDefault="003B3B37" w:rsidP="006022DC">
            <w:pPr>
              <w:pStyle w:val="a3"/>
              <w:jc w:val="center"/>
              <w:rPr>
                <w:rFonts w:ascii="Times New Roman" w:hAnsi="Times New Roman"/>
                <w:sz w:val="20"/>
                <w:szCs w:val="20"/>
              </w:rPr>
            </w:pPr>
          </w:p>
        </w:tc>
      </w:tr>
      <w:tr w:rsidR="00AE0E5D" w:rsidRPr="00A07147" w:rsidTr="002B5AC4">
        <w:trPr>
          <w:trHeight w:val="227"/>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E5D" w:rsidRPr="00A07147" w:rsidRDefault="00AE0E5D" w:rsidP="006022DC">
            <w:pPr>
              <w:pStyle w:val="a3"/>
              <w:rPr>
                <w:rFonts w:ascii="Times New Roman" w:hAnsi="Times New Roman"/>
                <w:sz w:val="20"/>
                <w:szCs w:val="20"/>
                <w:lang w:eastAsia="ru-RU"/>
              </w:rPr>
            </w:pPr>
            <w:r w:rsidRPr="00A07147">
              <w:rPr>
                <w:rFonts w:ascii="Times New Roman" w:hAnsi="Times New Roman"/>
                <w:sz w:val="20"/>
                <w:szCs w:val="20"/>
                <w:lang w:eastAsia="ru-RU"/>
              </w:rPr>
              <w:t>Вся выборка</w:t>
            </w:r>
          </w:p>
        </w:tc>
        <w:tc>
          <w:tcPr>
            <w:tcW w:w="1464" w:type="dxa"/>
            <w:tcBorders>
              <w:top w:val="single" w:sz="4" w:space="0" w:color="auto"/>
              <w:left w:val="single" w:sz="4" w:space="0" w:color="auto"/>
              <w:bottom w:val="single" w:sz="4" w:space="0" w:color="auto"/>
              <w:right w:val="single" w:sz="4" w:space="0" w:color="auto"/>
            </w:tcBorders>
            <w:vAlign w:val="center"/>
          </w:tcPr>
          <w:p w:rsidR="00AE0E5D" w:rsidRPr="00A07147" w:rsidRDefault="00AE0E5D" w:rsidP="006022DC">
            <w:pPr>
              <w:pStyle w:val="a3"/>
              <w:jc w:val="center"/>
              <w:rPr>
                <w:rFonts w:ascii="Times New Roman" w:eastAsia="Times New Roman" w:hAnsi="Times New Roman"/>
                <w:color w:val="000000"/>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E5D" w:rsidRPr="00846D63" w:rsidRDefault="00B052FD" w:rsidP="006022DC">
            <w:pPr>
              <w:pStyle w:val="a3"/>
              <w:jc w:val="center"/>
              <w:rPr>
                <w:rFonts w:ascii="Times New Roman" w:hAnsi="Times New Roman"/>
                <w:sz w:val="20"/>
                <w:szCs w:val="20"/>
              </w:rPr>
            </w:pPr>
            <w:r>
              <w:rPr>
                <w:rFonts w:ascii="Times New Roman" w:hAnsi="Times New Roman"/>
                <w:sz w:val="20"/>
                <w:szCs w:val="20"/>
              </w:rPr>
              <w:t>50,6</w:t>
            </w:r>
          </w:p>
        </w:tc>
        <w:tc>
          <w:tcPr>
            <w:tcW w:w="1465" w:type="dxa"/>
            <w:tcBorders>
              <w:top w:val="single" w:sz="4" w:space="0" w:color="auto"/>
              <w:left w:val="single" w:sz="4" w:space="0" w:color="auto"/>
              <w:bottom w:val="single" w:sz="4" w:space="0" w:color="auto"/>
              <w:right w:val="single" w:sz="4" w:space="0" w:color="auto"/>
            </w:tcBorders>
            <w:vAlign w:val="center"/>
          </w:tcPr>
          <w:p w:rsidR="00AE0E5D" w:rsidRPr="006D63B4" w:rsidRDefault="009D6358" w:rsidP="006022DC">
            <w:pPr>
              <w:pStyle w:val="a3"/>
              <w:jc w:val="center"/>
              <w:rPr>
                <w:rFonts w:ascii="Times New Roman" w:hAnsi="Times New Roman"/>
                <w:sz w:val="20"/>
                <w:szCs w:val="20"/>
              </w:rPr>
            </w:pPr>
            <w:r>
              <w:rPr>
                <w:rFonts w:ascii="Times New Roman" w:hAnsi="Times New Roman"/>
                <w:sz w:val="20"/>
                <w:szCs w:val="20"/>
              </w:rPr>
              <w:t>45,9</w:t>
            </w:r>
          </w:p>
        </w:tc>
        <w:tc>
          <w:tcPr>
            <w:tcW w:w="1464" w:type="dxa"/>
            <w:tcBorders>
              <w:top w:val="single" w:sz="4" w:space="0" w:color="auto"/>
              <w:left w:val="single" w:sz="4" w:space="0" w:color="auto"/>
              <w:bottom w:val="single" w:sz="4" w:space="0" w:color="auto"/>
              <w:right w:val="single" w:sz="4" w:space="0" w:color="auto"/>
            </w:tcBorders>
            <w:vAlign w:val="center"/>
          </w:tcPr>
          <w:p w:rsidR="00AE0E5D" w:rsidRPr="00326FF6" w:rsidRDefault="004B5E5A" w:rsidP="006022DC">
            <w:pPr>
              <w:pStyle w:val="a3"/>
              <w:ind w:left="-94" w:right="-109"/>
              <w:jc w:val="center"/>
              <w:rPr>
                <w:rFonts w:ascii="Times New Roman" w:hAnsi="Times New Roman"/>
                <w:sz w:val="20"/>
                <w:szCs w:val="20"/>
                <w:lang w:eastAsia="ru-RU"/>
              </w:rPr>
            </w:pPr>
            <w:r>
              <w:rPr>
                <w:rFonts w:ascii="Times New Roman" w:hAnsi="Times New Roman"/>
                <w:sz w:val="20"/>
                <w:szCs w:val="20"/>
                <w:lang w:eastAsia="ru-RU"/>
              </w:rPr>
              <w:t>44,4</w:t>
            </w:r>
          </w:p>
        </w:tc>
        <w:tc>
          <w:tcPr>
            <w:tcW w:w="1465" w:type="dxa"/>
            <w:tcBorders>
              <w:top w:val="single" w:sz="4" w:space="0" w:color="auto"/>
              <w:left w:val="single" w:sz="4" w:space="0" w:color="auto"/>
              <w:bottom w:val="single" w:sz="4" w:space="0" w:color="auto"/>
              <w:right w:val="single" w:sz="4" w:space="0" w:color="auto"/>
            </w:tcBorders>
            <w:vAlign w:val="bottom"/>
          </w:tcPr>
          <w:p w:rsidR="00AE0E5D" w:rsidRPr="00DA7FF6" w:rsidRDefault="005365DA" w:rsidP="00AE0E5D">
            <w:pPr>
              <w:pStyle w:val="a3"/>
              <w:jc w:val="center"/>
              <w:rPr>
                <w:rFonts w:ascii="Times New Roman" w:hAnsi="Times New Roman"/>
                <w:sz w:val="20"/>
                <w:szCs w:val="20"/>
              </w:rPr>
            </w:pPr>
            <w:r>
              <w:rPr>
                <w:rFonts w:ascii="Times New Roman" w:hAnsi="Times New Roman"/>
                <w:sz w:val="20"/>
                <w:szCs w:val="20"/>
              </w:rPr>
              <w:t>50,1</w:t>
            </w:r>
          </w:p>
        </w:tc>
      </w:tr>
      <w:tr w:rsidR="00AE0E5D" w:rsidRPr="00A07147" w:rsidTr="002B5AC4">
        <w:trPr>
          <w:trHeight w:val="227"/>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E5D" w:rsidRPr="00A07147" w:rsidRDefault="00AE0E5D" w:rsidP="006022DC">
            <w:pPr>
              <w:pStyle w:val="a3"/>
              <w:rPr>
                <w:rFonts w:ascii="Times New Roman" w:hAnsi="Times New Roman"/>
                <w:sz w:val="20"/>
                <w:szCs w:val="20"/>
                <w:lang w:eastAsia="ru-RU"/>
              </w:rPr>
            </w:pPr>
            <w:r w:rsidRPr="00A07147">
              <w:rPr>
                <w:rFonts w:ascii="Times New Roman" w:hAnsi="Times New Roman"/>
                <w:sz w:val="20"/>
                <w:szCs w:val="20"/>
                <w:lang w:eastAsia="ru-RU"/>
              </w:rPr>
              <w:t>Республика Карелия</w:t>
            </w:r>
          </w:p>
        </w:tc>
        <w:tc>
          <w:tcPr>
            <w:tcW w:w="1464" w:type="dxa"/>
            <w:tcBorders>
              <w:top w:val="single" w:sz="4" w:space="0" w:color="auto"/>
              <w:left w:val="single" w:sz="4" w:space="0" w:color="auto"/>
              <w:bottom w:val="single" w:sz="4" w:space="0" w:color="auto"/>
              <w:right w:val="single" w:sz="4" w:space="0" w:color="auto"/>
            </w:tcBorders>
            <w:vAlign w:val="center"/>
          </w:tcPr>
          <w:p w:rsidR="00AE0E5D" w:rsidRPr="00A07147" w:rsidRDefault="00AE0E5D" w:rsidP="006022DC">
            <w:pPr>
              <w:pStyle w:val="a3"/>
              <w:jc w:val="center"/>
              <w:rPr>
                <w:rFonts w:ascii="Times New Roman" w:eastAsia="Times New Roman" w:hAnsi="Times New Roman"/>
                <w:color w:val="000000"/>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E5D" w:rsidRPr="00846D63" w:rsidRDefault="00B052FD" w:rsidP="006022DC">
            <w:pPr>
              <w:pStyle w:val="a3"/>
              <w:jc w:val="center"/>
              <w:rPr>
                <w:rFonts w:ascii="Times New Roman" w:hAnsi="Times New Roman"/>
                <w:sz w:val="20"/>
                <w:szCs w:val="20"/>
              </w:rPr>
            </w:pPr>
            <w:r>
              <w:rPr>
                <w:rFonts w:ascii="Times New Roman" w:hAnsi="Times New Roman"/>
                <w:sz w:val="20"/>
                <w:szCs w:val="20"/>
              </w:rPr>
              <w:t>40,7</w:t>
            </w:r>
          </w:p>
        </w:tc>
        <w:tc>
          <w:tcPr>
            <w:tcW w:w="1465" w:type="dxa"/>
            <w:tcBorders>
              <w:top w:val="single" w:sz="4" w:space="0" w:color="auto"/>
              <w:left w:val="single" w:sz="4" w:space="0" w:color="auto"/>
              <w:bottom w:val="single" w:sz="4" w:space="0" w:color="auto"/>
              <w:right w:val="single" w:sz="4" w:space="0" w:color="auto"/>
            </w:tcBorders>
            <w:vAlign w:val="center"/>
          </w:tcPr>
          <w:p w:rsidR="00AE0E5D" w:rsidRPr="006D63B4" w:rsidRDefault="009D6358" w:rsidP="006022DC">
            <w:pPr>
              <w:pStyle w:val="a3"/>
              <w:jc w:val="center"/>
              <w:rPr>
                <w:rFonts w:ascii="Times New Roman" w:hAnsi="Times New Roman"/>
                <w:sz w:val="20"/>
                <w:szCs w:val="20"/>
              </w:rPr>
            </w:pPr>
            <w:r>
              <w:rPr>
                <w:rFonts w:ascii="Times New Roman" w:hAnsi="Times New Roman"/>
                <w:sz w:val="20"/>
                <w:szCs w:val="20"/>
              </w:rPr>
              <w:t>29,6</w:t>
            </w:r>
          </w:p>
        </w:tc>
        <w:tc>
          <w:tcPr>
            <w:tcW w:w="1464" w:type="dxa"/>
            <w:tcBorders>
              <w:top w:val="single" w:sz="4" w:space="0" w:color="auto"/>
              <w:left w:val="single" w:sz="4" w:space="0" w:color="auto"/>
              <w:bottom w:val="single" w:sz="4" w:space="0" w:color="auto"/>
              <w:right w:val="single" w:sz="4" w:space="0" w:color="auto"/>
            </w:tcBorders>
            <w:vAlign w:val="center"/>
          </w:tcPr>
          <w:p w:rsidR="00AE0E5D" w:rsidRPr="00326FF6" w:rsidRDefault="004B5E5A" w:rsidP="006022DC">
            <w:pPr>
              <w:pStyle w:val="a3"/>
              <w:ind w:left="-94" w:right="-109"/>
              <w:jc w:val="center"/>
              <w:rPr>
                <w:rFonts w:ascii="Times New Roman" w:hAnsi="Times New Roman"/>
                <w:sz w:val="20"/>
                <w:szCs w:val="20"/>
                <w:lang w:eastAsia="ru-RU"/>
              </w:rPr>
            </w:pPr>
            <w:r>
              <w:rPr>
                <w:rFonts w:ascii="Times New Roman" w:hAnsi="Times New Roman"/>
                <w:sz w:val="20"/>
                <w:szCs w:val="20"/>
                <w:lang w:eastAsia="ru-RU"/>
              </w:rPr>
              <w:t>31,2</w:t>
            </w:r>
          </w:p>
        </w:tc>
        <w:tc>
          <w:tcPr>
            <w:tcW w:w="1465" w:type="dxa"/>
            <w:tcBorders>
              <w:top w:val="single" w:sz="4" w:space="0" w:color="auto"/>
              <w:left w:val="single" w:sz="4" w:space="0" w:color="auto"/>
              <w:bottom w:val="single" w:sz="4" w:space="0" w:color="auto"/>
              <w:right w:val="single" w:sz="4" w:space="0" w:color="auto"/>
            </w:tcBorders>
            <w:vAlign w:val="bottom"/>
          </w:tcPr>
          <w:p w:rsidR="00AE0E5D" w:rsidRPr="00DA7FF6" w:rsidRDefault="005365DA" w:rsidP="00AE0E5D">
            <w:pPr>
              <w:pStyle w:val="a3"/>
              <w:jc w:val="center"/>
              <w:rPr>
                <w:rFonts w:ascii="Times New Roman" w:hAnsi="Times New Roman"/>
                <w:sz w:val="20"/>
                <w:szCs w:val="20"/>
              </w:rPr>
            </w:pPr>
            <w:r>
              <w:rPr>
                <w:rFonts w:ascii="Times New Roman" w:hAnsi="Times New Roman"/>
                <w:sz w:val="20"/>
                <w:szCs w:val="20"/>
              </w:rPr>
              <w:t>37,4</w:t>
            </w:r>
          </w:p>
        </w:tc>
      </w:tr>
      <w:tr w:rsidR="00AE0E5D" w:rsidRPr="00A07147" w:rsidTr="002B5AC4">
        <w:trPr>
          <w:trHeight w:val="227"/>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E5D" w:rsidRPr="00A07147" w:rsidRDefault="00AE0E5D" w:rsidP="006022DC">
            <w:pPr>
              <w:pStyle w:val="a3"/>
              <w:rPr>
                <w:rFonts w:ascii="Times New Roman" w:hAnsi="Times New Roman"/>
                <w:sz w:val="20"/>
                <w:szCs w:val="20"/>
              </w:rPr>
            </w:pPr>
            <w:r w:rsidRPr="00A07147">
              <w:rPr>
                <w:rFonts w:ascii="Times New Roman" w:hAnsi="Times New Roman"/>
                <w:b/>
                <w:i/>
                <w:sz w:val="20"/>
                <w:szCs w:val="20"/>
              </w:rPr>
              <w:t>История</w:t>
            </w:r>
          </w:p>
        </w:tc>
        <w:tc>
          <w:tcPr>
            <w:tcW w:w="1464" w:type="dxa"/>
            <w:tcBorders>
              <w:top w:val="single" w:sz="4" w:space="0" w:color="auto"/>
              <w:left w:val="single" w:sz="4" w:space="0" w:color="auto"/>
              <w:bottom w:val="single" w:sz="4" w:space="0" w:color="auto"/>
              <w:right w:val="single" w:sz="4" w:space="0" w:color="auto"/>
            </w:tcBorders>
            <w:vAlign w:val="center"/>
          </w:tcPr>
          <w:p w:rsidR="00AE0E5D" w:rsidRPr="00A07147" w:rsidRDefault="00AE0E5D" w:rsidP="006022DC">
            <w:pPr>
              <w:pStyle w:val="a3"/>
              <w:jc w:val="center"/>
              <w:rPr>
                <w:rFonts w:ascii="Times New Roman" w:eastAsia="Times New Roman" w:hAnsi="Times New Roman"/>
                <w:color w:val="000000"/>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E5D" w:rsidRPr="00846D63" w:rsidRDefault="00AE0E5D" w:rsidP="006022DC">
            <w:pPr>
              <w:pStyle w:val="a3"/>
              <w:jc w:val="center"/>
              <w:rPr>
                <w:rFonts w:ascii="Times New Roman" w:hAnsi="Times New Roman"/>
                <w:sz w:val="20"/>
                <w:szCs w:val="20"/>
              </w:rPr>
            </w:pPr>
          </w:p>
        </w:tc>
        <w:tc>
          <w:tcPr>
            <w:tcW w:w="1465" w:type="dxa"/>
            <w:tcBorders>
              <w:top w:val="single" w:sz="4" w:space="0" w:color="auto"/>
              <w:left w:val="single" w:sz="4" w:space="0" w:color="auto"/>
              <w:bottom w:val="single" w:sz="4" w:space="0" w:color="auto"/>
              <w:right w:val="single" w:sz="4" w:space="0" w:color="auto"/>
            </w:tcBorders>
            <w:vAlign w:val="center"/>
          </w:tcPr>
          <w:p w:rsidR="00AE0E5D" w:rsidRPr="00F257BF" w:rsidRDefault="00AE0E5D" w:rsidP="006022DC">
            <w:pPr>
              <w:pStyle w:val="a3"/>
              <w:jc w:val="center"/>
              <w:rPr>
                <w:rFonts w:ascii="Times New Roman" w:hAnsi="Times New Roman"/>
                <w:sz w:val="20"/>
                <w:szCs w:val="20"/>
              </w:rPr>
            </w:pPr>
          </w:p>
        </w:tc>
        <w:tc>
          <w:tcPr>
            <w:tcW w:w="1464" w:type="dxa"/>
            <w:tcBorders>
              <w:top w:val="single" w:sz="4" w:space="0" w:color="auto"/>
              <w:left w:val="single" w:sz="4" w:space="0" w:color="auto"/>
              <w:bottom w:val="single" w:sz="4" w:space="0" w:color="auto"/>
              <w:right w:val="single" w:sz="4" w:space="0" w:color="auto"/>
            </w:tcBorders>
            <w:vAlign w:val="center"/>
          </w:tcPr>
          <w:p w:rsidR="00AE0E5D" w:rsidRPr="00326FF6" w:rsidRDefault="00AE0E5D" w:rsidP="006022DC">
            <w:pPr>
              <w:pStyle w:val="a3"/>
              <w:ind w:left="-94" w:right="-109"/>
              <w:jc w:val="center"/>
              <w:rPr>
                <w:rFonts w:ascii="Times New Roman" w:hAnsi="Times New Roman"/>
                <w:sz w:val="20"/>
                <w:szCs w:val="20"/>
                <w:lang w:eastAsia="ru-RU"/>
              </w:rPr>
            </w:pPr>
          </w:p>
        </w:tc>
        <w:tc>
          <w:tcPr>
            <w:tcW w:w="1465" w:type="dxa"/>
            <w:tcBorders>
              <w:top w:val="single" w:sz="4" w:space="0" w:color="auto"/>
              <w:left w:val="single" w:sz="4" w:space="0" w:color="auto"/>
              <w:bottom w:val="single" w:sz="4" w:space="0" w:color="auto"/>
              <w:right w:val="single" w:sz="4" w:space="0" w:color="auto"/>
            </w:tcBorders>
            <w:vAlign w:val="bottom"/>
          </w:tcPr>
          <w:p w:rsidR="00AE0E5D" w:rsidRPr="00DA7FF6" w:rsidRDefault="00AE0E5D" w:rsidP="00AE0E5D">
            <w:pPr>
              <w:pStyle w:val="a3"/>
              <w:jc w:val="center"/>
              <w:rPr>
                <w:rFonts w:ascii="Times New Roman" w:hAnsi="Times New Roman"/>
                <w:sz w:val="20"/>
                <w:szCs w:val="20"/>
              </w:rPr>
            </w:pPr>
          </w:p>
        </w:tc>
      </w:tr>
      <w:tr w:rsidR="00AE0E5D" w:rsidRPr="00A07147" w:rsidTr="002B5AC4">
        <w:trPr>
          <w:trHeight w:val="227"/>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E5D" w:rsidRPr="00A07147" w:rsidRDefault="00AE0E5D" w:rsidP="006022DC">
            <w:pPr>
              <w:pStyle w:val="a3"/>
              <w:rPr>
                <w:rFonts w:ascii="Times New Roman" w:eastAsia="Times New Roman" w:hAnsi="Times New Roman"/>
                <w:color w:val="000000"/>
                <w:sz w:val="20"/>
                <w:szCs w:val="20"/>
                <w:lang w:eastAsia="ru-RU"/>
              </w:rPr>
            </w:pPr>
            <w:r w:rsidRPr="00A07147">
              <w:rPr>
                <w:rFonts w:ascii="Times New Roman" w:eastAsia="Times New Roman" w:hAnsi="Times New Roman"/>
                <w:color w:val="000000"/>
                <w:sz w:val="20"/>
                <w:szCs w:val="20"/>
                <w:lang w:eastAsia="ru-RU"/>
              </w:rPr>
              <w:t>Вся выборка</w:t>
            </w:r>
          </w:p>
        </w:tc>
        <w:tc>
          <w:tcPr>
            <w:tcW w:w="1464" w:type="dxa"/>
            <w:tcBorders>
              <w:top w:val="single" w:sz="4" w:space="0" w:color="auto"/>
              <w:left w:val="single" w:sz="4" w:space="0" w:color="auto"/>
              <w:bottom w:val="single" w:sz="4" w:space="0" w:color="auto"/>
              <w:right w:val="single" w:sz="4" w:space="0" w:color="auto"/>
            </w:tcBorders>
            <w:vAlign w:val="center"/>
          </w:tcPr>
          <w:p w:rsidR="00AE0E5D" w:rsidRPr="00A07147" w:rsidRDefault="00AE0E5D" w:rsidP="006022DC">
            <w:pPr>
              <w:pStyle w:val="a3"/>
              <w:jc w:val="center"/>
              <w:rPr>
                <w:rFonts w:ascii="Times New Roman" w:eastAsia="Times New Roman" w:hAnsi="Times New Roman"/>
                <w:color w:val="000000"/>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E5D" w:rsidRPr="00846D63" w:rsidRDefault="00B052FD" w:rsidP="006022DC">
            <w:pPr>
              <w:pStyle w:val="a3"/>
              <w:jc w:val="center"/>
              <w:rPr>
                <w:rFonts w:ascii="Times New Roman" w:hAnsi="Times New Roman"/>
                <w:sz w:val="20"/>
                <w:szCs w:val="20"/>
              </w:rPr>
            </w:pPr>
            <w:r>
              <w:rPr>
                <w:rFonts w:ascii="Times New Roman" w:hAnsi="Times New Roman"/>
                <w:sz w:val="20"/>
                <w:szCs w:val="20"/>
              </w:rPr>
              <w:t>55,1</w:t>
            </w:r>
          </w:p>
        </w:tc>
        <w:tc>
          <w:tcPr>
            <w:tcW w:w="1465" w:type="dxa"/>
            <w:tcBorders>
              <w:top w:val="single" w:sz="4" w:space="0" w:color="auto"/>
              <w:left w:val="single" w:sz="4" w:space="0" w:color="auto"/>
              <w:bottom w:val="single" w:sz="4" w:space="0" w:color="auto"/>
              <w:right w:val="single" w:sz="4" w:space="0" w:color="auto"/>
            </w:tcBorders>
            <w:vAlign w:val="center"/>
          </w:tcPr>
          <w:p w:rsidR="00AE0E5D" w:rsidRPr="006D63B4" w:rsidRDefault="009D6358" w:rsidP="006022DC">
            <w:pPr>
              <w:pStyle w:val="a3"/>
              <w:jc w:val="center"/>
              <w:rPr>
                <w:rFonts w:ascii="Times New Roman" w:hAnsi="Times New Roman"/>
                <w:sz w:val="20"/>
                <w:szCs w:val="20"/>
              </w:rPr>
            </w:pPr>
            <w:r>
              <w:rPr>
                <w:rFonts w:ascii="Times New Roman" w:hAnsi="Times New Roman"/>
                <w:sz w:val="20"/>
                <w:szCs w:val="20"/>
              </w:rPr>
              <w:t>46,3</w:t>
            </w:r>
          </w:p>
        </w:tc>
        <w:tc>
          <w:tcPr>
            <w:tcW w:w="1464" w:type="dxa"/>
            <w:tcBorders>
              <w:top w:val="single" w:sz="4" w:space="0" w:color="auto"/>
              <w:left w:val="single" w:sz="4" w:space="0" w:color="auto"/>
              <w:bottom w:val="single" w:sz="4" w:space="0" w:color="auto"/>
              <w:right w:val="single" w:sz="4" w:space="0" w:color="auto"/>
            </w:tcBorders>
            <w:vAlign w:val="center"/>
          </w:tcPr>
          <w:p w:rsidR="00AE0E5D" w:rsidRPr="00326FF6" w:rsidRDefault="004B5E5A" w:rsidP="006022DC">
            <w:pPr>
              <w:pStyle w:val="a3"/>
              <w:ind w:left="-94" w:right="-109"/>
              <w:jc w:val="center"/>
              <w:rPr>
                <w:rFonts w:ascii="Times New Roman" w:hAnsi="Times New Roman"/>
                <w:sz w:val="20"/>
                <w:szCs w:val="20"/>
                <w:lang w:eastAsia="ru-RU"/>
              </w:rPr>
            </w:pPr>
            <w:r>
              <w:rPr>
                <w:rFonts w:ascii="Times New Roman" w:hAnsi="Times New Roman"/>
                <w:sz w:val="20"/>
                <w:szCs w:val="20"/>
                <w:lang w:eastAsia="ru-RU"/>
              </w:rPr>
              <w:t>45,3</w:t>
            </w:r>
          </w:p>
        </w:tc>
        <w:tc>
          <w:tcPr>
            <w:tcW w:w="1465" w:type="dxa"/>
            <w:tcBorders>
              <w:top w:val="single" w:sz="4" w:space="0" w:color="auto"/>
              <w:left w:val="single" w:sz="4" w:space="0" w:color="auto"/>
              <w:bottom w:val="single" w:sz="4" w:space="0" w:color="auto"/>
              <w:right w:val="single" w:sz="4" w:space="0" w:color="auto"/>
            </w:tcBorders>
            <w:vAlign w:val="bottom"/>
          </w:tcPr>
          <w:p w:rsidR="00AE0E5D" w:rsidRPr="00DA7FF6" w:rsidRDefault="005365DA" w:rsidP="00AE0E5D">
            <w:pPr>
              <w:pStyle w:val="a3"/>
              <w:jc w:val="center"/>
              <w:rPr>
                <w:rFonts w:ascii="Times New Roman" w:hAnsi="Times New Roman"/>
                <w:sz w:val="20"/>
                <w:szCs w:val="20"/>
              </w:rPr>
            </w:pPr>
            <w:r>
              <w:rPr>
                <w:rFonts w:ascii="Times New Roman" w:hAnsi="Times New Roman"/>
                <w:sz w:val="20"/>
                <w:szCs w:val="20"/>
              </w:rPr>
              <w:t>54,2</w:t>
            </w:r>
          </w:p>
        </w:tc>
      </w:tr>
      <w:tr w:rsidR="00AE0E5D" w:rsidRPr="00A07147" w:rsidTr="002B5AC4">
        <w:trPr>
          <w:trHeight w:val="227"/>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E5D" w:rsidRPr="00A07147" w:rsidRDefault="00AE0E5D" w:rsidP="006022DC">
            <w:pPr>
              <w:pStyle w:val="a3"/>
              <w:rPr>
                <w:rFonts w:ascii="Times New Roman" w:eastAsia="Times New Roman" w:hAnsi="Times New Roman"/>
                <w:color w:val="000000"/>
                <w:sz w:val="20"/>
                <w:szCs w:val="20"/>
                <w:lang w:eastAsia="ru-RU"/>
              </w:rPr>
            </w:pPr>
            <w:r w:rsidRPr="00A07147">
              <w:rPr>
                <w:rFonts w:ascii="Times New Roman" w:eastAsia="Times New Roman" w:hAnsi="Times New Roman"/>
                <w:color w:val="000000"/>
                <w:sz w:val="20"/>
                <w:szCs w:val="20"/>
                <w:lang w:eastAsia="ru-RU"/>
              </w:rPr>
              <w:t>Республика Карелия</w:t>
            </w:r>
          </w:p>
        </w:tc>
        <w:tc>
          <w:tcPr>
            <w:tcW w:w="1464" w:type="dxa"/>
            <w:tcBorders>
              <w:top w:val="single" w:sz="4" w:space="0" w:color="auto"/>
              <w:left w:val="single" w:sz="4" w:space="0" w:color="auto"/>
              <w:bottom w:val="single" w:sz="4" w:space="0" w:color="auto"/>
              <w:right w:val="single" w:sz="4" w:space="0" w:color="auto"/>
            </w:tcBorders>
            <w:vAlign w:val="center"/>
          </w:tcPr>
          <w:p w:rsidR="00AE0E5D" w:rsidRPr="00A07147" w:rsidRDefault="00AE0E5D" w:rsidP="006022DC">
            <w:pPr>
              <w:pStyle w:val="a3"/>
              <w:jc w:val="center"/>
              <w:rPr>
                <w:rFonts w:ascii="Times New Roman" w:eastAsia="Times New Roman" w:hAnsi="Times New Roman"/>
                <w:color w:val="000000"/>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E5D" w:rsidRPr="00846D63" w:rsidRDefault="00B052FD" w:rsidP="006022DC">
            <w:pPr>
              <w:pStyle w:val="a3"/>
              <w:jc w:val="center"/>
              <w:rPr>
                <w:rFonts w:ascii="Times New Roman" w:hAnsi="Times New Roman"/>
                <w:sz w:val="20"/>
                <w:szCs w:val="20"/>
              </w:rPr>
            </w:pPr>
            <w:r>
              <w:rPr>
                <w:rFonts w:ascii="Times New Roman" w:hAnsi="Times New Roman"/>
                <w:sz w:val="20"/>
                <w:szCs w:val="20"/>
              </w:rPr>
              <w:t>45,4</w:t>
            </w:r>
          </w:p>
        </w:tc>
        <w:tc>
          <w:tcPr>
            <w:tcW w:w="1465" w:type="dxa"/>
            <w:tcBorders>
              <w:top w:val="single" w:sz="4" w:space="0" w:color="auto"/>
              <w:left w:val="single" w:sz="4" w:space="0" w:color="auto"/>
              <w:bottom w:val="single" w:sz="4" w:space="0" w:color="auto"/>
              <w:right w:val="single" w:sz="4" w:space="0" w:color="auto"/>
            </w:tcBorders>
            <w:vAlign w:val="center"/>
          </w:tcPr>
          <w:p w:rsidR="00AE0E5D" w:rsidRPr="006D63B4" w:rsidRDefault="009D6358" w:rsidP="006022DC">
            <w:pPr>
              <w:pStyle w:val="a3"/>
              <w:jc w:val="center"/>
              <w:rPr>
                <w:rFonts w:ascii="Times New Roman" w:hAnsi="Times New Roman"/>
                <w:sz w:val="20"/>
                <w:szCs w:val="20"/>
              </w:rPr>
            </w:pPr>
            <w:r>
              <w:rPr>
                <w:rFonts w:ascii="Times New Roman" w:hAnsi="Times New Roman"/>
                <w:sz w:val="20"/>
                <w:szCs w:val="20"/>
              </w:rPr>
              <w:t>32,6</w:t>
            </w:r>
          </w:p>
        </w:tc>
        <w:tc>
          <w:tcPr>
            <w:tcW w:w="1464" w:type="dxa"/>
            <w:tcBorders>
              <w:top w:val="single" w:sz="4" w:space="0" w:color="auto"/>
              <w:left w:val="single" w:sz="4" w:space="0" w:color="auto"/>
              <w:bottom w:val="single" w:sz="4" w:space="0" w:color="auto"/>
              <w:right w:val="single" w:sz="4" w:space="0" w:color="auto"/>
            </w:tcBorders>
            <w:vAlign w:val="center"/>
          </w:tcPr>
          <w:p w:rsidR="00AE0E5D" w:rsidRPr="00326FF6" w:rsidRDefault="004B5E5A" w:rsidP="006022DC">
            <w:pPr>
              <w:pStyle w:val="a3"/>
              <w:ind w:left="-94" w:right="-109"/>
              <w:jc w:val="center"/>
              <w:rPr>
                <w:rFonts w:ascii="Times New Roman" w:hAnsi="Times New Roman"/>
                <w:sz w:val="20"/>
                <w:szCs w:val="20"/>
                <w:lang w:eastAsia="ru-RU"/>
              </w:rPr>
            </w:pPr>
            <w:r>
              <w:rPr>
                <w:rFonts w:ascii="Times New Roman" w:hAnsi="Times New Roman"/>
                <w:sz w:val="20"/>
                <w:szCs w:val="20"/>
                <w:lang w:eastAsia="ru-RU"/>
              </w:rPr>
              <w:t>32,3</w:t>
            </w:r>
          </w:p>
        </w:tc>
        <w:tc>
          <w:tcPr>
            <w:tcW w:w="1465" w:type="dxa"/>
            <w:tcBorders>
              <w:top w:val="single" w:sz="4" w:space="0" w:color="auto"/>
              <w:left w:val="single" w:sz="4" w:space="0" w:color="auto"/>
              <w:bottom w:val="single" w:sz="4" w:space="0" w:color="auto"/>
              <w:right w:val="single" w:sz="4" w:space="0" w:color="auto"/>
            </w:tcBorders>
            <w:vAlign w:val="bottom"/>
          </w:tcPr>
          <w:p w:rsidR="00AE0E5D" w:rsidRPr="00DA7FF6" w:rsidRDefault="005365DA" w:rsidP="00AE0E5D">
            <w:pPr>
              <w:pStyle w:val="a3"/>
              <w:jc w:val="center"/>
              <w:rPr>
                <w:rFonts w:ascii="Times New Roman" w:hAnsi="Times New Roman"/>
                <w:sz w:val="20"/>
                <w:szCs w:val="20"/>
              </w:rPr>
            </w:pPr>
            <w:r>
              <w:rPr>
                <w:rFonts w:ascii="Times New Roman" w:hAnsi="Times New Roman"/>
                <w:sz w:val="20"/>
                <w:szCs w:val="20"/>
              </w:rPr>
              <w:t>50,7</w:t>
            </w:r>
          </w:p>
        </w:tc>
      </w:tr>
      <w:tr w:rsidR="00AE0E5D" w:rsidRPr="00A07147" w:rsidTr="002B5AC4">
        <w:trPr>
          <w:trHeight w:val="227"/>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E5D" w:rsidRPr="00A07147" w:rsidRDefault="00AE0E5D" w:rsidP="006022DC">
            <w:pPr>
              <w:pStyle w:val="a3"/>
              <w:rPr>
                <w:rFonts w:ascii="Times New Roman" w:hAnsi="Times New Roman"/>
                <w:b/>
                <w:i/>
                <w:sz w:val="20"/>
                <w:szCs w:val="20"/>
                <w:lang w:eastAsia="ru-RU"/>
              </w:rPr>
            </w:pPr>
            <w:r w:rsidRPr="00A07147">
              <w:rPr>
                <w:rFonts w:ascii="Times New Roman" w:hAnsi="Times New Roman"/>
                <w:b/>
                <w:i/>
                <w:sz w:val="20"/>
                <w:szCs w:val="20"/>
                <w:lang w:eastAsia="ru-RU"/>
              </w:rPr>
              <w:t>География</w:t>
            </w:r>
          </w:p>
        </w:tc>
        <w:tc>
          <w:tcPr>
            <w:tcW w:w="1464" w:type="dxa"/>
            <w:tcBorders>
              <w:top w:val="single" w:sz="4" w:space="0" w:color="auto"/>
              <w:left w:val="single" w:sz="4" w:space="0" w:color="auto"/>
              <w:bottom w:val="single" w:sz="4" w:space="0" w:color="auto"/>
              <w:right w:val="single" w:sz="4" w:space="0" w:color="auto"/>
            </w:tcBorders>
            <w:vAlign w:val="center"/>
          </w:tcPr>
          <w:p w:rsidR="00AE0E5D" w:rsidRPr="00A07147" w:rsidRDefault="00AE0E5D" w:rsidP="006022DC">
            <w:pPr>
              <w:pStyle w:val="a3"/>
              <w:jc w:val="center"/>
              <w:rPr>
                <w:rFonts w:ascii="Times New Roman" w:eastAsia="Times New Roman" w:hAnsi="Times New Roman"/>
                <w:color w:val="000000"/>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E5D" w:rsidRPr="00A07147" w:rsidRDefault="00AE0E5D" w:rsidP="006022DC">
            <w:pPr>
              <w:pStyle w:val="a3"/>
              <w:jc w:val="center"/>
              <w:rPr>
                <w:rFonts w:ascii="Times New Roman" w:hAnsi="Times New Roman"/>
                <w:sz w:val="20"/>
                <w:szCs w:val="20"/>
              </w:rPr>
            </w:pPr>
          </w:p>
        </w:tc>
        <w:tc>
          <w:tcPr>
            <w:tcW w:w="1465" w:type="dxa"/>
            <w:tcBorders>
              <w:top w:val="single" w:sz="4" w:space="0" w:color="auto"/>
              <w:left w:val="single" w:sz="4" w:space="0" w:color="auto"/>
              <w:bottom w:val="single" w:sz="4" w:space="0" w:color="auto"/>
              <w:right w:val="single" w:sz="4" w:space="0" w:color="auto"/>
            </w:tcBorders>
            <w:vAlign w:val="center"/>
          </w:tcPr>
          <w:p w:rsidR="00AE0E5D" w:rsidRPr="00F257BF" w:rsidRDefault="00AE0E5D" w:rsidP="006022DC">
            <w:pPr>
              <w:pStyle w:val="a3"/>
              <w:jc w:val="center"/>
              <w:rPr>
                <w:rFonts w:ascii="Times New Roman" w:hAnsi="Times New Roman"/>
                <w:sz w:val="20"/>
                <w:szCs w:val="20"/>
              </w:rPr>
            </w:pPr>
          </w:p>
        </w:tc>
        <w:tc>
          <w:tcPr>
            <w:tcW w:w="1464" w:type="dxa"/>
            <w:tcBorders>
              <w:top w:val="single" w:sz="4" w:space="0" w:color="auto"/>
              <w:left w:val="single" w:sz="4" w:space="0" w:color="auto"/>
              <w:bottom w:val="single" w:sz="4" w:space="0" w:color="auto"/>
              <w:right w:val="single" w:sz="4" w:space="0" w:color="auto"/>
            </w:tcBorders>
            <w:vAlign w:val="center"/>
          </w:tcPr>
          <w:p w:rsidR="00AE0E5D" w:rsidRPr="00A07147" w:rsidRDefault="00AE0E5D" w:rsidP="006022DC">
            <w:pPr>
              <w:pStyle w:val="a3"/>
              <w:ind w:left="-94" w:right="-109"/>
              <w:jc w:val="center"/>
              <w:rPr>
                <w:rFonts w:ascii="Times New Roman" w:hAnsi="Times New Roman"/>
                <w:sz w:val="20"/>
                <w:szCs w:val="20"/>
                <w:lang w:eastAsia="ru-RU"/>
              </w:rPr>
            </w:pPr>
          </w:p>
        </w:tc>
        <w:tc>
          <w:tcPr>
            <w:tcW w:w="1465" w:type="dxa"/>
            <w:tcBorders>
              <w:top w:val="single" w:sz="4" w:space="0" w:color="auto"/>
              <w:left w:val="single" w:sz="4" w:space="0" w:color="auto"/>
              <w:bottom w:val="single" w:sz="4" w:space="0" w:color="auto"/>
              <w:right w:val="single" w:sz="4" w:space="0" w:color="auto"/>
            </w:tcBorders>
            <w:vAlign w:val="center"/>
          </w:tcPr>
          <w:p w:rsidR="00AE0E5D" w:rsidRPr="00B42FFB" w:rsidRDefault="00AE0E5D" w:rsidP="006022DC">
            <w:pPr>
              <w:pStyle w:val="a3"/>
              <w:jc w:val="center"/>
              <w:rPr>
                <w:rFonts w:ascii="Times New Roman" w:hAnsi="Times New Roman"/>
                <w:sz w:val="20"/>
                <w:szCs w:val="20"/>
              </w:rPr>
            </w:pPr>
          </w:p>
        </w:tc>
      </w:tr>
      <w:tr w:rsidR="00612BE4" w:rsidRPr="00A07147" w:rsidTr="002B5AC4">
        <w:trPr>
          <w:trHeight w:val="227"/>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2BE4" w:rsidRPr="00A07147" w:rsidRDefault="00612BE4" w:rsidP="006022DC">
            <w:pPr>
              <w:pStyle w:val="a3"/>
              <w:rPr>
                <w:rFonts w:ascii="Times New Roman" w:hAnsi="Times New Roman"/>
                <w:sz w:val="20"/>
                <w:szCs w:val="20"/>
                <w:lang w:eastAsia="ru-RU"/>
              </w:rPr>
            </w:pPr>
            <w:r w:rsidRPr="00A07147">
              <w:rPr>
                <w:rFonts w:ascii="Times New Roman" w:hAnsi="Times New Roman"/>
                <w:sz w:val="20"/>
                <w:szCs w:val="20"/>
                <w:lang w:eastAsia="ru-RU"/>
              </w:rPr>
              <w:t>Вся выборка</w:t>
            </w:r>
          </w:p>
        </w:tc>
        <w:tc>
          <w:tcPr>
            <w:tcW w:w="1464" w:type="dxa"/>
            <w:tcBorders>
              <w:top w:val="single" w:sz="4" w:space="0" w:color="auto"/>
              <w:left w:val="single" w:sz="4" w:space="0" w:color="auto"/>
              <w:bottom w:val="single" w:sz="4" w:space="0" w:color="auto"/>
              <w:right w:val="single" w:sz="4" w:space="0" w:color="auto"/>
            </w:tcBorders>
            <w:vAlign w:val="center"/>
          </w:tcPr>
          <w:p w:rsidR="00612BE4" w:rsidRPr="00A07147" w:rsidRDefault="00612BE4" w:rsidP="006022DC">
            <w:pPr>
              <w:pStyle w:val="a3"/>
              <w:jc w:val="center"/>
              <w:rPr>
                <w:rFonts w:ascii="Times New Roman" w:eastAsia="Times New Roman" w:hAnsi="Times New Roman"/>
                <w:color w:val="000000"/>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BE4" w:rsidRPr="00A07147" w:rsidRDefault="00612BE4" w:rsidP="006022DC">
            <w:pPr>
              <w:pStyle w:val="a3"/>
              <w:jc w:val="center"/>
              <w:rPr>
                <w:rFonts w:ascii="Times New Roman" w:hAnsi="Times New Roman"/>
                <w:sz w:val="20"/>
                <w:szCs w:val="20"/>
              </w:rPr>
            </w:pPr>
          </w:p>
        </w:tc>
        <w:tc>
          <w:tcPr>
            <w:tcW w:w="1465" w:type="dxa"/>
            <w:tcBorders>
              <w:top w:val="single" w:sz="4" w:space="0" w:color="auto"/>
              <w:left w:val="single" w:sz="4" w:space="0" w:color="auto"/>
              <w:bottom w:val="single" w:sz="4" w:space="0" w:color="auto"/>
              <w:right w:val="single" w:sz="4" w:space="0" w:color="auto"/>
            </w:tcBorders>
            <w:vAlign w:val="center"/>
          </w:tcPr>
          <w:p w:rsidR="00612BE4" w:rsidRPr="006D63B4" w:rsidRDefault="009D6358" w:rsidP="006022DC">
            <w:pPr>
              <w:pStyle w:val="a3"/>
              <w:jc w:val="center"/>
              <w:rPr>
                <w:rFonts w:ascii="Times New Roman" w:hAnsi="Times New Roman"/>
                <w:sz w:val="20"/>
                <w:szCs w:val="20"/>
              </w:rPr>
            </w:pPr>
            <w:r>
              <w:rPr>
                <w:rFonts w:ascii="Times New Roman" w:hAnsi="Times New Roman"/>
                <w:sz w:val="20"/>
                <w:szCs w:val="20"/>
              </w:rPr>
              <w:t>53,0</w:t>
            </w:r>
          </w:p>
        </w:tc>
        <w:tc>
          <w:tcPr>
            <w:tcW w:w="1464" w:type="dxa"/>
            <w:tcBorders>
              <w:top w:val="single" w:sz="4" w:space="0" w:color="auto"/>
              <w:left w:val="single" w:sz="4" w:space="0" w:color="auto"/>
              <w:bottom w:val="single" w:sz="4" w:space="0" w:color="auto"/>
              <w:right w:val="single" w:sz="4" w:space="0" w:color="auto"/>
            </w:tcBorders>
            <w:vAlign w:val="center"/>
          </w:tcPr>
          <w:p w:rsidR="00612BE4" w:rsidRPr="00326FF6" w:rsidRDefault="004B5E5A" w:rsidP="006022DC">
            <w:pPr>
              <w:pStyle w:val="a3"/>
              <w:ind w:left="-94" w:right="-109"/>
              <w:jc w:val="center"/>
              <w:rPr>
                <w:rFonts w:ascii="Times New Roman" w:hAnsi="Times New Roman"/>
                <w:sz w:val="20"/>
                <w:szCs w:val="20"/>
                <w:lang w:eastAsia="ru-RU"/>
              </w:rPr>
            </w:pPr>
            <w:r>
              <w:rPr>
                <w:rFonts w:ascii="Times New Roman" w:hAnsi="Times New Roman"/>
                <w:sz w:val="20"/>
                <w:szCs w:val="20"/>
                <w:lang w:eastAsia="ru-RU"/>
              </w:rPr>
              <w:t>34,4</w:t>
            </w:r>
          </w:p>
        </w:tc>
        <w:tc>
          <w:tcPr>
            <w:tcW w:w="1465" w:type="dxa"/>
            <w:tcBorders>
              <w:top w:val="single" w:sz="4" w:space="0" w:color="auto"/>
              <w:left w:val="single" w:sz="4" w:space="0" w:color="auto"/>
              <w:bottom w:val="single" w:sz="4" w:space="0" w:color="auto"/>
              <w:right w:val="single" w:sz="4" w:space="0" w:color="auto"/>
            </w:tcBorders>
            <w:vAlign w:val="bottom"/>
          </w:tcPr>
          <w:p w:rsidR="00612BE4" w:rsidRPr="00DA7FF6" w:rsidRDefault="005365DA" w:rsidP="00612BE4">
            <w:pPr>
              <w:pStyle w:val="a3"/>
              <w:jc w:val="center"/>
              <w:rPr>
                <w:rFonts w:ascii="Times New Roman" w:hAnsi="Times New Roman"/>
                <w:sz w:val="20"/>
                <w:szCs w:val="20"/>
              </w:rPr>
            </w:pPr>
            <w:r>
              <w:rPr>
                <w:rFonts w:ascii="Times New Roman" w:hAnsi="Times New Roman"/>
                <w:sz w:val="20"/>
                <w:szCs w:val="20"/>
              </w:rPr>
              <w:t>35,7</w:t>
            </w:r>
          </w:p>
        </w:tc>
      </w:tr>
      <w:tr w:rsidR="00612BE4" w:rsidRPr="00A07147" w:rsidTr="002B5AC4">
        <w:trPr>
          <w:trHeight w:val="227"/>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2BE4" w:rsidRPr="00A07147" w:rsidRDefault="00612BE4" w:rsidP="006022DC">
            <w:pPr>
              <w:pStyle w:val="a3"/>
              <w:rPr>
                <w:rFonts w:ascii="Times New Roman" w:hAnsi="Times New Roman"/>
                <w:sz w:val="20"/>
                <w:szCs w:val="20"/>
                <w:lang w:eastAsia="ru-RU"/>
              </w:rPr>
            </w:pPr>
            <w:r w:rsidRPr="00A07147">
              <w:rPr>
                <w:rFonts w:ascii="Times New Roman" w:hAnsi="Times New Roman"/>
                <w:sz w:val="20"/>
                <w:szCs w:val="20"/>
                <w:lang w:eastAsia="ru-RU"/>
              </w:rPr>
              <w:t>Республика Карелия</w:t>
            </w:r>
          </w:p>
        </w:tc>
        <w:tc>
          <w:tcPr>
            <w:tcW w:w="1464" w:type="dxa"/>
            <w:tcBorders>
              <w:top w:val="single" w:sz="4" w:space="0" w:color="auto"/>
              <w:left w:val="single" w:sz="4" w:space="0" w:color="auto"/>
              <w:bottom w:val="single" w:sz="4" w:space="0" w:color="auto"/>
              <w:right w:val="single" w:sz="4" w:space="0" w:color="auto"/>
            </w:tcBorders>
            <w:vAlign w:val="center"/>
          </w:tcPr>
          <w:p w:rsidR="00612BE4" w:rsidRPr="00A07147" w:rsidRDefault="00612BE4" w:rsidP="006022DC">
            <w:pPr>
              <w:pStyle w:val="a3"/>
              <w:jc w:val="center"/>
              <w:rPr>
                <w:rFonts w:ascii="Times New Roman" w:eastAsia="Times New Roman" w:hAnsi="Times New Roman"/>
                <w:color w:val="000000"/>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BE4" w:rsidRPr="00A07147" w:rsidRDefault="00612BE4" w:rsidP="006022DC">
            <w:pPr>
              <w:pStyle w:val="a3"/>
              <w:jc w:val="center"/>
              <w:rPr>
                <w:rFonts w:ascii="Times New Roman" w:eastAsia="Times New Roman" w:hAnsi="Times New Roman"/>
                <w:color w:val="000000"/>
                <w:sz w:val="20"/>
                <w:szCs w:val="20"/>
                <w:lang w:eastAsia="ru-RU"/>
              </w:rPr>
            </w:pPr>
          </w:p>
        </w:tc>
        <w:tc>
          <w:tcPr>
            <w:tcW w:w="1465" w:type="dxa"/>
            <w:tcBorders>
              <w:top w:val="single" w:sz="4" w:space="0" w:color="auto"/>
              <w:left w:val="single" w:sz="4" w:space="0" w:color="auto"/>
              <w:bottom w:val="single" w:sz="4" w:space="0" w:color="auto"/>
              <w:right w:val="single" w:sz="4" w:space="0" w:color="auto"/>
            </w:tcBorders>
            <w:vAlign w:val="center"/>
          </w:tcPr>
          <w:p w:rsidR="00612BE4" w:rsidRPr="006D63B4" w:rsidRDefault="009D6358" w:rsidP="006022DC">
            <w:pPr>
              <w:pStyle w:val="a3"/>
              <w:jc w:val="center"/>
              <w:rPr>
                <w:rFonts w:ascii="Times New Roman" w:hAnsi="Times New Roman"/>
                <w:sz w:val="20"/>
                <w:szCs w:val="20"/>
              </w:rPr>
            </w:pPr>
            <w:r>
              <w:rPr>
                <w:rFonts w:ascii="Times New Roman" w:hAnsi="Times New Roman"/>
                <w:sz w:val="20"/>
                <w:szCs w:val="20"/>
              </w:rPr>
              <w:t>48,8</w:t>
            </w:r>
          </w:p>
        </w:tc>
        <w:tc>
          <w:tcPr>
            <w:tcW w:w="1464" w:type="dxa"/>
            <w:tcBorders>
              <w:top w:val="single" w:sz="4" w:space="0" w:color="auto"/>
              <w:left w:val="single" w:sz="4" w:space="0" w:color="auto"/>
              <w:bottom w:val="single" w:sz="4" w:space="0" w:color="auto"/>
              <w:right w:val="single" w:sz="4" w:space="0" w:color="auto"/>
            </w:tcBorders>
            <w:vAlign w:val="center"/>
          </w:tcPr>
          <w:p w:rsidR="00612BE4" w:rsidRPr="00326FF6" w:rsidRDefault="004B5E5A" w:rsidP="006022DC">
            <w:pPr>
              <w:pStyle w:val="a3"/>
              <w:ind w:left="-94" w:right="-109"/>
              <w:jc w:val="center"/>
              <w:rPr>
                <w:rFonts w:ascii="Times New Roman" w:hAnsi="Times New Roman"/>
                <w:sz w:val="20"/>
                <w:szCs w:val="20"/>
                <w:lang w:eastAsia="ru-RU"/>
              </w:rPr>
            </w:pPr>
            <w:r>
              <w:rPr>
                <w:rFonts w:ascii="Times New Roman" w:hAnsi="Times New Roman"/>
                <w:sz w:val="20"/>
                <w:szCs w:val="20"/>
                <w:lang w:eastAsia="ru-RU"/>
              </w:rPr>
              <w:t>16,1</w:t>
            </w:r>
          </w:p>
        </w:tc>
        <w:tc>
          <w:tcPr>
            <w:tcW w:w="1465" w:type="dxa"/>
            <w:tcBorders>
              <w:top w:val="single" w:sz="4" w:space="0" w:color="auto"/>
              <w:left w:val="single" w:sz="4" w:space="0" w:color="auto"/>
              <w:bottom w:val="single" w:sz="4" w:space="0" w:color="auto"/>
              <w:right w:val="single" w:sz="4" w:space="0" w:color="auto"/>
            </w:tcBorders>
            <w:vAlign w:val="bottom"/>
          </w:tcPr>
          <w:p w:rsidR="00612BE4" w:rsidRPr="00DA7FF6" w:rsidRDefault="005365DA" w:rsidP="00612BE4">
            <w:pPr>
              <w:pStyle w:val="a3"/>
              <w:jc w:val="center"/>
              <w:rPr>
                <w:rFonts w:ascii="Times New Roman" w:hAnsi="Times New Roman"/>
                <w:sz w:val="20"/>
                <w:szCs w:val="20"/>
              </w:rPr>
            </w:pPr>
            <w:r>
              <w:rPr>
                <w:rFonts w:ascii="Times New Roman" w:hAnsi="Times New Roman"/>
                <w:sz w:val="20"/>
                <w:szCs w:val="20"/>
              </w:rPr>
              <w:t>21,2</w:t>
            </w:r>
          </w:p>
        </w:tc>
      </w:tr>
      <w:tr w:rsidR="00612BE4" w:rsidRPr="00A07147" w:rsidTr="002B5AC4">
        <w:trPr>
          <w:trHeight w:val="227"/>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2BE4" w:rsidRPr="00A07147" w:rsidRDefault="00612BE4" w:rsidP="006022DC">
            <w:pPr>
              <w:pStyle w:val="a3"/>
              <w:rPr>
                <w:rFonts w:ascii="Times New Roman" w:hAnsi="Times New Roman"/>
                <w:b/>
                <w:i/>
                <w:sz w:val="20"/>
                <w:szCs w:val="20"/>
                <w:lang w:eastAsia="ru-RU"/>
              </w:rPr>
            </w:pPr>
            <w:r w:rsidRPr="00A07147">
              <w:rPr>
                <w:rFonts w:ascii="Times New Roman" w:hAnsi="Times New Roman"/>
                <w:b/>
                <w:i/>
                <w:sz w:val="20"/>
                <w:szCs w:val="20"/>
                <w:lang w:eastAsia="ru-RU"/>
              </w:rPr>
              <w:t>Обществознание</w:t>
            </w:r>
          </w:p>
        </w:tc>
        <w:tc>
          <w:tcPr>
            <w:tcW w:w="1464" w:type="dxa"/>
            <w:tcBorders>
              <w:top w:val="single" w:sz="4" w:space="0" w:color="auto"/>
              <w:left w:val="single" w:sz="4" w:space="0" w:color="auto"/>
              <w:bottom w:val="single" w:sz="4" w:space="0" w:color="auto"/>
              <w:right w:val="single" w:sz="4" w:space="0" w:color="auto"/>
            </w:tcBorders>
            <w:vAlign w:val="center"/>
          </w:tcPr>
          <w:p w:rsidR="00612BE4" w:rsidRPr="00A07147" w:rsidRDefault="00612BE4" w:rsidP="006022DC">
            <w:pPr>
              <w:pStyle w:val="a3"/>
              <w:jc w:val="center"/>
              <w:rPr>
                <w:rFonts w:ascii="Times New Roman" w:eastAsia="Times New Roman" w:hAnsi="Times New Roman"/>
                <w:color w:val="000000"/>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BE4" w:rsidRPr="00A07147" w:rsidRDefault="00612BE4" w:rsidP="006022DC">
            <w:pPr>
              <w:pStyle w:val="a3"/>
              <w:jc w:val="center"/>
              <w:rPr>
                <w:rFonts w:ascii="Times New Roman" w:eastAsia="Times New Roman" w:hAnsi="Times New Roman"/>
                <w:color w:val="000000"/>
                <w:sz w:val="20"/>
                <w:szCs w:val="20"/>
                <w:lang w:eastAsia="ru-RU"/>
              </w:rPr>
            </w:pPr>
          </w:p>
        </w:tc>
        <w:tc>
          <w:tcPr>
            <w:tcW w:w="1465" w:type="dxa"/>
            <w:tcBorders>
              <w:top w:val="single" w:sz="4" w:space="0" w:color="auto"/>
              <w:left w:val="single" w:sz="4" w:space="0" w:color="auto"/>
              <w:bottom w:val="single" w:sz="4" w:space="0" w:color="auto"/>
              <w:right w:val="single" w:sz="4" w:space="0" w:color="auto"/>
            </w:tcBorders>
            <w:vAlign w:val="center"/>
          </w:tcPr>
          <w:p w:rsidR="00612BE4" w:rsidRPr="00F257BF" w:rsidRDefault="00612BE4" w:rsidP="006022DC">
            <w:pPr>
              <w:pStyle w:val="a3"/>
              <w:jc w:val="center"/>
              <w:rPr>
                <w:rFonts w:ascii="Times New Roman" w:hAnsi="Times New Roman"/>
                <w:sz w:val="20"/>
                <w:szCs w:val="20"/>
              </w:rPr>
            </w:pPr>
          </w:p>
        </w:tc>
        <w:tc>
          <w:tcPr>
            <w:tcW w:w="1464" w:type="dxa"/>
            <w:tcBorders>
              <w:top w:val="single" w:sz="4" w:space="0" w:color="auto"/>
              <w:left w:val="single" w:sz="4" w:space="0" w:color="auto"/>
              <w:bottom w:val="single" w:sz="4" w:space="0" w:color="auto"/>
              <w:right w:val="single" w:sz="4" w:space="0" w:color="auto"/>
            </w:tcBorders>
            <w:vAlign w:val="center"/>
          </w:tcPr>
          <w:p w:rsidR="00612BE4" w:rsidRPr="00A07147" w:rsidRDefault="00612BE4" w:rsidP="006022DC">
            <w:pPr>
              <w:pStyle w:val="a3"/>
              <w:ind w:left="-94" w:right="-109"/>
              <w:jc w:val="center"/>
              <w:rPr>
                <w:rFonts w:ascii="Times New Roman" w:hAnsi="Times New Roman"/>
                <w:sz w:val="20"/>
                <w:szCs w:val="20"/>
                <w:lang w:eastAsia="ru-RU"/>
              </w:rPr>
            </w:pPr>
          </w:p>
        </w:tc>
        <w:tc>
          <w:tcPr>
            <w:tcW w:w="1465" w:type="dxa"/>
            <w:tcBorders>
              <w:top w:val="single" w:sz="4" w:space="0" w:color="auto"/>
              <w:left w:val="single" w:sz="4" w:space="0" w:color="auto"/>
              <w:bottom w:val="single" w:sz="4" w:space="0" w:color="auto"/>
              <w:right w:val="single" w:sz="4" w:space="0" w:color="auto"/>
            </w:tcBorders>
            <w:vAlign w:val="bottom"/>
          </w:tcPr>
          <w:p w:rsidR="00612BE4" w:rsidRPr="00DA7FF6" w:rsidRDefault="00612BE4" w:rsidP="00612BE4">
            <w:pPr>
              <w:pStyle w:val="a3"/>
              <w:jc w:val="center"/>
              <w:rPr>
                <w:rFonts w:ascii="Times New Roman" w:hAnsi="Times New Roman"/>
                <w:sz w:val="20"/>
                <w:szCs w:val="20"/>
              </w:rPr>
            </w:pPr>
          </w:p>
        </w:tc>
      </w:tr>
      <w:tr w:rsidR="00612BE4" w:rsidRPr="00A07147" w:rsidTr="002B5AC4">
        <w:trPr>
          <w:trHeight w:val="227"/>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2BE4" w:rsidRPr="00A07147" w:rsidRDefault="00612BE4" w:rsidP="006022DC">
            <w:pPr>
              <w:pStyle w:val="a3"/>
              <w:rPr>
                <w:rFonts w:ascii="Times New Roman" w:hAnsi="Times New Roman"/>
                <w:sz w:val="20"/>
                <w:szCs w:val="20"/>
                <w:lang w:eastAsia="ru-RU"/>
              </w:rPr>
            </w:pPr>
            <w:r w:rsidRPr="00A07147">
              <w:rPr>
                <w:rFonts w:ascii="Times New Roman" w:hAnsi="Times New Roman"/>
                <w:sz w:val="20"/>
                <w:szCs w:val="20"/>
                <w:lang w:eastAsia="ru-RU"/>
              </w:rPr>
              <w:t>Вся выборка</w:t>
            </w:r>
          </w:p>
        </w:tc>
        <w:tc>
          <w:tcPr>
            <w:tcW w:w="1464" w:type="dxa"/>
            <w:tcBorders>
              <w:top w:val="single" w:sz="4" w:space="0" w:color="auto"/>
              <w:left w:val="single" w:sz="4" w:space="0" w:color="auto"/>
              <w:bottom w:val="single" w:sz="4" w:space="0" w:color="auto"/>
              <w:right w:val="single" w:sz="4" w:space="0" w:color="auto"/>
            </w:tcBorders>
            <w:vAlign w:val="center"/>
          </w:tcPr>
          <w:p w:rsidR="00612BE4" w:rsidRPr="00A07147" w:rsidRDefault="00612BE4" w:rsidP="006022DC">
            <w:pPr>
              <w:pStyle w:val="a3"/>
              <w:jc w:val="center"/>
              <w:rPr>
                <w:rFonts w:ascii="Times New Roman" w:eastAsia="Times New Roman" w:hAnsi="Times New Roman"/>
                <w:color w:val="000000"/>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BE4" w:rsidRPr="00A07147" w:rsidRDefault="00612BE4" w:rsidP="006022DC">
            <w:pPr>
              <w:pStyle w:val="a3"/>
              <w:jc w:val="center"/>
              <w:rPr>
                <w:rFonts w:ascii="Times New Roman" w:eastAsia="Times New Roman" w:hAnsi="Times New Roman"/>
                <w:color w:val="000000"/>
                <w:sz w:val="20"/>
                <w:szCs w:val="20"/>
                <w:lang w:eastAsia="ru-RU"/>
              </w:rPr>
            </w:pPr>
          </w:p>
        </w:tc>
        <w:tc>
          <w:tcPr>
            <w:tcW w:w="1465" w:type="dxa"/>
            <w:tcBorders>
              <w:top w:val="single" w:sz="4" w:space="0" w:color="auto"/>
              <w:left w:val="single" w:sz="4" w:space="0" w:color="auto"/>
              <w:bottom w:val="single" w:sz="4" w:space="0" w:color="auto"/>
              <w:right w:val="single" w:sz="4" w:space="0" w:color="auto"/>
            </w:tcBorders>
            <w:vAlign w:val="center"/>
          </w:tcPr>
          <w:p w:rsidR="00612BE4" w:rsidRPr="006D63B4" w:rsidRDefault="009D6358" w:rsidP="006022DC">
            <w:pPr>
              <w:pStyle w:val="a3"/>
              <w:jc w:val="center"/>
              <w:rPr>
                <w:rFonts w:ascii="Times New Roman" w:hAnsi="Times New Roman"/>
                <w:sz w:val="20"/>
                <w:szCs w:val="20"/>
              </w:rPr>
            </w:pPr>
            <w:r>
              <w:rPr>
                <w:rFonts w:ascii="Times New Roman" w:hAnsi="Times New Roman"/>
                <w:sz w:val="20"/>
                <w:szCs w:val="20"/>
              </w:rPr>
              <w:t>50,6</w:t>
            </w:r>
          </w:p>
        </w:tc>
        <w:tc>
          <w:tcPr>
            <w:tcW w:w="1464" w:type="dxa"/>
            <w:tcBorders>
              <w:top w:val="single" w:sz="4" w:space="0" w:color="auto"/>
              <w:left w:val="single" w:sz="4" w:space="0" w:color="auto"/>
              <w:bottom w:val="single" w:sz="4" w:space="0" w:color="auto"/>
              <w:right w:val="single" w:sz="4" w:space="0" w:color="auto"/>
            </w:tcBorders>
            <w:vAlign w:val="center"/>
          </w:tcPr>
          <w:p w:rsidR="00612BE4" w:rsidRPr="00326FF6" w:rsidRDefault="004B5E5A" w:rsidP="006022DC">
            <w:pPr>
              <w:pStyle w:val="a3"/>
              <w:ind w:left="-94" w:right="-109"/>
              <w:jc w:val="center"/>
              <w:rPr>
                <w:rFonts w:ascii="Times New Roman" w:hAnsi="Times New Roman"/>
                <w:sz w:val="20"/>
                <w:szCs w:val="20"/>
                <w:lang w:eastAsia="ru-RU"/>
              </w:rPr>
            </w:pPr>
            <w:r>
              <w:rPr>
                <w:rFonts w:ascii="Times New Roman" w:hAnsi="Times New Roman"/>
                <w:sz w:val="20"/>
                <w:szCs w:val="20"/>
                <w:lang w:eastAsia="ru-RU"/>
              </w:rPr>
              <w:t>43,4</w:t>
            </w:r>
          </w:p>
        </w:tc>
        <w:tc>
          <w:tcPr>
            <w:tcW w:w="1465" w:type="dxa"/>
            <w:tcBorders>
              <w:top w:val="single" w:sz="4" w:space="0" w:color="auto"/>
              <w:left w:val="single" w:sz="4" w:space="0" w:color="auto"/>
              <w:bottom w:val="single" w:sz="4" w:space="0" w:color="auto"/>
              <w:right w:val="single" w:sz="4" w:space="0" w:color="auto"/>
            </w:tcBorders>
            <w:vAlign w:val="bottom"/>
          </w:tcPr>
          <w:p w:rsidR="00612BE4" w:rsidRPr="00DA7FF6" w:rsidRDefault="005365DA" w:rsidP="00612BE4">
            <w:pPr>
              <w:pStyle w:val="a3"/>
              <w:jc w:val="center"/>
              <w:rPr>
                <w:rFonts w:ascii="Times New Roman" w:hAnsi="Times New Roman"/>
                <w:sz w:val="20"/>
                <w:szCs w:val="20"/>
              </w:rPr>
            </w:pPr>
            <w:r>
              <w:rPr>
                <w:rFonts w:ascii="Times New Roman" w:hAnsi="Times New Roman"/>
                <w:sz w:val="20"/>
                <w:szCs w:val="20"/>
              </w:rPr>
              <w:t>39,5</w:t>
            </w:r>
          </w:p>
        </w:tc>
      </w:tr>
      <w:tr w:rsidR="00612BE4" w:rsidRPr="00A07147" w:rsidTr="002B5AC4">
        <w:trPr>
          <w:trHeight w:val="227"/>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2BE4" w:rsidRPr="00A07147" w:rsidRDefault="00612BE4" w:rsidP="006022DC">
            <w:pPr>
              <w:pStyle w:val="a3"/>
              <w:rPr>
                <w:rFonts w:ascii="Times New Roman" w:hAnsi="Times New Roman"/>
                <w:sz w:val="20"/>
                <w:szCs w:val="20"/>
                <w:lang w:eastAsia="ru-RU"/>
              </w:rPr>
            </w:pPr>
            <w:r w:rsidRPr="00A07147">
              <w:rPr>
                <w:rFonts w:ascii="Times New Roman" w:hAnsi="Times New Roman"/>
                <w:sz w:val="20"/>
                <w:szCs w:val="20"/>
                <w:lang w:eastAsia="ru-RU"/>
              </w:rPr>
              <w:t>Республика Карелия</w:t>
            </w:r>
          </w:p>
        </w:tc>
        <w:tc>
          <w:tcPr>
            <w:tcW w:w="1464" w:type="dxa"/>
            <w:tcBorders>
              <w:top w:val="single" w:sz="4" w:space="0" w:color="auto"/>
              <w:left w:val="single" w:sz="4" w:space="0" w:color="auto"/>
              <w:bottom w:val="single" w:sz="4" w:space="0" w:color="auto"/>
              <w:right w:val="single" w:sz="4" w:space="0" w:color="auto"/>
            </w:tcBorders>
            <w:vAlign w:val="center"/>
          </w:tcPr>
          <w:p w:rsidR="00612BE4" w:rsidRPr="00A07147" w:rsidRDefault="00612BE4" w:rsidP="006022DC">
            <w:pPr>
              <w:pStyle w:val="a3"/>
              <w:jc w:val="center"/>
              <w:rPr>
                <w:rFonts w:ascii="Times New Roman" w:eastAsia="Times New Roman" w:hAnsi="Times New Roman"/>
                <w:color w:val="000000"/>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BE4" w:rsidRPr="00A07147" w:rsidRDefault="00612BE4" w:rsidP="006022DC">
            <w:pPr>
              <w:pStyle w:val="a3"/>
              <w:jc w:val="center"/>
              <w:rPr>
                <w:rFonts w:ascii="Times New Roman" w:eastAsia="Times New Roman" w:hAnsi="Times New Roman"/>
                <w:color w:val="000000"/>
                <w:sz w:val="20"/>
                <w:szCs w:val="20"/>
                <w:lang w:eastAsia="ru-RU"/>
              </w:rPr>
            </w:pPr>
          </w:p>
        </w:tc>
        <w:tc>
          <w:tcPr>
            <w:tcW w:w="1465" w:type="dxa"/>
            <w:tcBorders>
              <w:top w:val="single" w:sz="4" w:space="0" w:color="auto"/>
              <w:left w:val="single" w:sz="4" w:space="0" w:color="auto"/>
              <w:bottom w:val="single" w:sz="4" w:space="0" w:color="auto"/>
              <w:right w:val="single" w:sz="4" w:space="0" w:color="auto"/>
            </w:tcBorders>
            <w:vAlign w:val="center"/>
          </w:tcPr>
          <w:p w:rsidR="00612BE4" w:rsidRPr="006D63B4" w:rsidRDefault="009D6358" w:rsidP="006022DC">
            <w:pPr>
              <w:pStyle w:val="a3"/>
              <w:jc w:val="center"/>
              <w:rPr>
                <w:rFonts w:ascii="Times New Roman" w:hAnsi="Times New Roman"/>
                <w:sz w:val="20"/>
                <w:szCs w:val="20"/>
              </w:rPr>
            </w:pPr>
            <w:r>
              <w:rPr>
                <w:rFonts w:ascii="Times New Roman" w:hAnsi="Times New Roman"/>
                <w:sz w:val="20"/>
                <w:szCs w:val="20"/>
              </w:rPr>
              <w:t>42,3</w:t>
            </w:r>
          </w:p>
        </w:tc>
        <w:tc>
          <w:tcPr>
            <w:tcW w:w="1464" w:type="dxa"/>
            <w:tcBorders>
              <w:top w:val="single" w:sz="4" w:space="0" w:color="auto"/>
              <w:left w:val="single" w:sz="4" w:space="0" w:color="auto"/>
              <w:bottom w:val="single" w:sz="4" w:space="0" w:color="auto"/>
              <w:right w:val="single" w:sz="4" w:space="0" w:color="auto"/>
            </w:tcBorders>
            <w:vAlign w:val="center"/>
          </w:tcPr>
          <w:p w:rsidR="00612BE4" w:rsidRPr="00326FF6" w:rsidRDefault="004B5E5A" w:rsidP="006022DC">
            <w:pPr>
              <w:pStyle w:val="a3"/>
              <w:ind w:left="-94" w:right="-109"/>
              <w:jc w:val="center"/>
              <w:rPr>
                <w:rFonts w:ascii="Times New Roman" w:hAnsi="Times New Roman"/>
                <w:sz w:val="20"/>
                <w:szCs w:val="20"/>
                <w:lang w:eastAsia="ru-RU"/>
              </w:rPr>
            </w:pPr>
            <w:r>
              <w:rPr>
                <w:rFonts w:ascii="Times New Roman" w:hAnsi="Times New Roman"/>
                <w:sz w:val="20"/>
                <w:szCs w:val="20"/>
                <w:lang w:eastAsia="ru-RU"/>
              </w:rPr>
              <w:t>32,3</w:t>
            </w:r>
          </w:p>
        </w:tc>
        <w:tc>
          <w:tcPr>
            <w:tcW w:w="1465" w:type="dxa"/>
            <w:tcBorders>
              <w:top w:val="single" w:sz="4" w:space="0" w:color="auto"/>
              <w:left w:val="single" w:sz="4" w:space="0" w:color="auto"/>
              <w:bottom w:val="single" w:sz="4" w:space="0" w:color="auto"/>
              <w:right w:val="single" w:sz="4" w:space="0" w:color="auto"/>
            </w:tcBorders>
            <w:vAlign w:val="bottom"/>
          </w:tcPr>
          <w:p w:rsidR="00612BE4" w:rsidRPr="00DA7FF6" w:rsidRDefault="005365DA" w:rsidP="00612BE4">
            <w:pPr>
              <w:pStyle w:val="a3"/>
              <w:jc w:val="center"/>
              <w:rPr>
                <w:rFonts w:ascii="Times New Roman" w:hAnsi="Times New Roman"/>
                <w:sz w:val="20"/>
                <w:szCs w:val="20"/>
              </w:rPr>
            </w:pPr>
            <w:r>
              <w:rPr>
                <w:rFonts w:ascii="Times New Roman" w:hAnsi="Times New Roman"/>
                <w:sz w:val="20"/>
                <w:szCs w:val="20"/>
              </w:rPr>
              <w:t>26,5</w:t>
            </w:r>
          </w:p>
        </w:tc>
      </w:tr>
      <w:tr w:rsidR="003B3B37" w:rsidRPr="00A07147" w:rsidTr="002B5AC4">
        <w:trPr>
          <w:trHeight w:val="227"/>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3B37" w:rsidRPr="00A07147" w:rsidRDefault="003B3B37" w:rsidP="006022DC">
            <w:pPr>
              <w:pStyle w:val="a3"/>
              <w:rPr>
                <w:rFonts w:ascii="Times New Roman" w:eastAsia="Times New Roman" w:hAnsi="Times New Roman"/>
                <w:color w:val="000000"/>
                <w:sz w:val="20"/>
                <w:szCs w:val="20"/>
                <w:lang w:eastAsia="ru-RU"/>
              </w:rPr>
            </w:pPr>
            <w:r w:rsidRPr="00A07147">
              <w:rPr>
                <w:rFonts w:ascii="Times New Roman" w:hAnsi="Times New Roman"/>
                <w:b/>
                <w:i/>
                <w:sz w:val="20"/>
                <w:szCs w:val="20"/>
                <w:lang w:eastAsia="ru-RU"/>
              </w:rPr>
              <w:t>Физика</w:t>
            </w:r>
          </w:p>
        </w:tc>
        <w:tc>
          <w:tcPr>
            <w:tcW w:w="1464" w:type="dxa"/>
            <w:tcBorders>
              <w:top w:val="single" w:sz="4" w:space="0" w:color="auto"/>
              <w:left w:val="single" w:sz="4" w:space="0" w:color="auto"/>
              <w:bottom w:val="single" w:sz="4" w:space="0" w:color="auto"/>
              <w:right w:val="single" w:sz="4" w:space="0" w:color="auto"/>
            </w:tcBorders>
            <w:vAlign w:val="center"/>
          </w:tcPr>
          <w:p w:rsidR="003B3B37" w:rsidRPr="00A07147" w:rsidRDefault="003B3B37" w:rsidP="006022DC">
            <w:pPr>
              <w:pStyle w:val="a3"/>
              <w:jc w:val="center"/>
              <w:rPr>
                <w:rFonts w:ascii="Times New Roman" w:eastAsia="Times New Roman" w:hAnsi="Times New Roman"/>
                <w:color w:val="000000"/>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B37" w:rsidRPr="00A07147" w:rsidRDefault="003B3B37" w:rsidP="006022DC">
            <w:pPr>
              <w:pStyle w:val="a3"/>
              <w:jc w:val="center"/>
              <w:rPr>
                <w:rFonts w:ascii="Times New Roman" w:eastAsia="Times New Roman" w:hAnsi="Times New Roman"/>
                <w:color w:val="000000"/>
                <w:sz w:val="20"/>
                <w:szCs w:val="20"/>
                <w:lang w:eastAsia="ru-RU"/>
              </w:rPr>
            </w:pPr>
          </w:p>
        </w:tc>
        <w:tc>
          <w:tcPr>
            <w:tcW w:w="1465" w:type="dxa"/>
            <w:tcBorders>
              <w:top w:val="single" w:sz="4" w:space="0" w:color="auto"/>
              <w:left w:val="single" w:sz="4" w:space="0" w:color="auto"/>
              <w:bottom w:val="single" w:sz="4" w:space="0" w:color="auto"/>
              <w:right w:val="single" w:sz="4" w:space="0" w:color="auto"/>
            </w:tcBorders>
            <w:vAlign w:val="center"/>
          </w:tcPr>
          <w:p w:rsidR="003B3B37" w:rsidRPr="00A07147" w:rsidRDefault="003B3B37" w:rsidP="006022DC">
            <w:pPr>
              <w:pStyle w:val="a3"/>
              <w:jc w:val="center"/>
              <w:rPr>
                <w:rFonts w:ascii="Times New Roman" w:hAnsi="Times New Roman"/>
                <w:sz w:val="20"/>
                <w:szCs w:val="20"/>
              </w:rPr>
            </w:pPr>
          </w:p>
        </w:tc>
        <w:tc>
          <w:tcPr>
            <w:tcW w:w="1464" w:type="dxa"/>
            <w:tcBorders>
              <w:top w:val="single" w:sz="4" w:space="0" w:color="auto"/>
              <w:left w:val="single" w:sz="4" w:space="0" w:color="auto"/>
              <w:bottom w:val="single" w:sz="4" w:space="0" w:color="auto"/>
              <w:right w:val="single" w:sz="4" w:space="0" w:color="auto"/>
            </w:tcBorders>
            <w:vAlign w:val="center"/>
          </w:tcPr>
          <w:p w:rsidR="003B3B37" w:rsidRPr="00A07147" w:rsidRDefault="003B3B37" w:rsidP="006022DC">
            <w:pPr>
              <w:pStyle w:val="a3"/>
              <w:ind w:left="-94" w:right="-109"/>
              <w:jc w:val="center"/>
              <w:rPr>
                <w:rFonts w:ascii="Times New Roman" w:hAnsi="Times New Roman"/>
                <w:sz w:val="20"/>
                <w:szCs w:val="20"/>
                <w:lang w:eastAsia="ru-RU"/>
              </w:rPr>
            </w:pPr>
          </w:p>
        </w:tc>
        <w:tc>
          <w:tcPr>
            <w:tcW w:w="1465" w:type="dxa"/>
            <w:tcBorders>
              <w:top w:val="single" w:sz="4" w:space="0" w:color="auto"/>
              <w:left w:val="single" w:sz="4" w:space="0" w:color="auto"/>
              <w:bottom w:val="single" w:sz="4" w:space="0" w:color="auto"/>
              <w:right w:val="single" w:sz="4" w:space="0" w:color="auto"/>
            </w:tcBorders>
            <w:vAlign w:val="center"/>
          </w:tcPr>
          <w:p w:rsidR="003B3B37" w:rsidRPr="00B42FFB" w:rsidRDefault="003B3B37" w:rsidP="006022DC">
            <w:pPr>
              <w:pStyle w:val="a3"/>
              <w:jc w:val="center"/>
              <w:rPr>
                <w:rFonts w:ascii="Times New Roman" w:hAnsi="Times New Roman"/>
                <w:sz w:val="20"/>
                <w:szCs w:val="20"/>
              </w:rPr>
            </w:pPr>
          </w:p>
        </w:tc>
      </w:tr>
      <w:tr w:rsidR="00AE0E5D" w:rsidRPr="00A07147" w:rsidTr="002B5AC4">
        <w:trPr>
          <w:trHeight w:val="227"/>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E5D" w:rsidRPr="00A07147" w:rsidRDefault="00AE0E5D" w:rsidP="006022DC">
            <w:pPr>
              <w:pStyle w:val="a3"/>
              <w:ind w:right="-94"/>
              <w:rPr>
                <w:rFonts w:ascii="Times New Roman" w:hAnsi="Times New Roman"/>
                <w:sz w:val="20"/>
                <w:szCs w:val="20"/>
                <w:lang w:eastAsia="ru-RU"/>
              </w:rPr>
            </w:pPr>
            <w:r w:rsidRPr="00A07147">
              <w:rPr>
                <w:rFonts w:ascii="Times New Roman" w:hAnsi="Times New Roman"/>
                <w:sz w:val="20"/>
                <w:szCs w:val="20"/>
                <w:lang w:eastAsia="ru-RU"/>
              </w:rPr>
              <w:t>Вся выборка</w:t>
            </w:r>
          </w:p>
        </w:tc>
        <w:tc>
          <w:tcPr>
            <w:tcW w:w="1464" w:type="dxa"/>
            <w:tcBorders>
              <w:top w:val="single" w:sz="4" w:space="0" w:color="auto"/>
              <w:left w:val="single" w:sz="4" w:space="0" w:color="auto"/>
              <w:bottom w:val="single" w:sz="4" w:space="0" w:color="auto"/>
              <w:right w:val="single" w:sz="4" w:space="0" w:color="auto"/>
            </w:tcBorders>
            <w:vAlign w:val="center"/>
          </w:tcPr>
          <w:p w:rsidR="00AE0E5D" w:rsidRPr="00A07147" w:rsidRDefault="00AE0E5D" w:rsidP="006022DC">
            <w:pPr>
              <w:pStyle w:val="a3"/>
              <w:jc w:val="center"/>
              <w:rPr>
                <w:rFonts w:ascii="Times New Roman" w:eastAsia="Times New Roman" w:hAnsi="Times New Roman"/>
                <w:color w:val="000000"/>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E5D" w:rsidRPr="00A07147" w:rsidRDefault="00AE0E5D" w:rsidP="006022DC">
            <w:pPr>
              <w:pStyle w:val="a3"/>
              <w:jc w:val="center"/>
              <w:rPr>
                <w:rFonts w:ascii="Times New Roman" w:eastAsia="Times New Roman" w:hAnsi="Times New Roman"/>
                <w:color w:val="000000"/>
                <w:sz w:val="20"/>
                <w:szCs w:val="20"/>
                <w:lang w:eastAsia="ru-RU"/>
              </w:rPr>
            </w:pPr>
          </w:p>
        </w:tc>
        <w:tc>
          <w:tcPr>
            <w:tcW w:w="1465" w:type="dxa"/>
            <w:tcBorders>
              <w:top w:val="single" w:sz="4" w:space="0" w:color="auto"/>
              <w:left w:val="single" w:sz="4" w:space="0" w:color="auto"/>
              <w:bottom w:val="single" w:sz="4" w:space="0" w:color="auto"/>
              <w:right w:val="single" w:sz="4" w:space="0" w:color="auto"/>
            </w:tcBorders>
            <w:vAlign w:val="center"/>
          </w:tcPr>
          <w:p w:rsidR="00AE0E5D" w:rsidRPr="00A07147" w:rsidRDefault="00AE0E5D" w:rsidP="006022DC">
            <w:pPr>
              <w:pStyle w:val="a3"/>
              <w:jc w:val="center"/>
              <w:rPr>
                <w:rFonts w:ascii="Times New Roman" w:hAnsi="Times New Roman"/>
                <w:sz w:val="20"/>
                <w:szCs w:val="20"/>
              </w:rPr>
            </w:pPr>
          </w:p>
        </w:tc>
        <w:tc>
          <w:tcPr>
            <w:tcW w:w="1464" w:type="dxa"/>
            <w:tcBorders>
              <w:top w:val="single" w:sz="4" w:space="0" w:color="auto"/>
              <w:left w:val="single" w:sz="4" w:space="0" w:color="auto"/>
              <w:bottom w:val="single" w:sz="4" w:space="0" w:color="auto"/>
              <w:right w:val="single" w:sz="4" w:space="0" w:color="auto"/>
            </w:tcBorders>
            <w:vAlign w:val="center"/>
          </w:tcPr>
          <w:p w:rsidR="00AE0E5D" w:rsidRPr="00326FF6" w:rsidRDefault="004B5E5A" w:rsidP="006022DC">
            <w:pPr>
              <w:pStyle w:val="a3"/>
              <w:ind w:left="-94" w:right="-109"/>
              <w:jc w:val="center"/>
              <w:rPr>
                <w:rFonts w:ascii="Times New Roman" w:hAnsi="Times New Roman"/>
                <w:sz w:val="20"/>
                <w:szCs w:val="20"/>
                <w:lang w:eastAsia="ru-RU"/>
              </w:rPr>
            </w:pPr>
            <w:r>
              <w:rPr>
                <w:rFonts w:ascii="Times New Roman" w:hAnsi="Times New Roman"/>
                <w:sz w:val="20"/>
                <w:szCs w:val="20"/>
                <w:lang w:eastAsia="ru-RU"/>
              </w:rPr>
              <w:t>40,1</w:t>
            </w:r>
          </w:p>
        </w:tc>
        <w:tc>
          <w:tcPr>
            <w:tcW w:w="1465" w:type="dxa"/>
            <w:tcBorders>
              <w:top w:val="single" w:sz="4" w:space="0" w:color="auto"/>
              <w:left w:val="single" w:sz="4" w:space="0" w:color="auto"/>
              <w:bottom w:val="single" w:sz="4" w:space="0" w:color="auto"/>
              <w:right w:val="single" w:sz="4" w:space="0" w:color="auto"/>
            </w:tcBorders>
            <w:vAlign w:val="bottom"/>
          </w:tcPr>
          <w:p w:rsidR="00AE0E5D" w:rsidRPr="00DA7FF6" w:rsidRDefault="005365DA" w:rsidP="00AE0E5D">
            <w:pPr>
              <w:pStyle w:val="a3"/>
              <w:jc w:val="center"/>
              <w:rPr>
                <w:rFonts w:ascii="Times New Roman" w:hAnsi="Times New Roman"/>
                <w:sz w:val="20"/>
                <w:szCs w:val="20"/>
              </w:rPr>
            </w:pPr>
            <w:r>
              <w:rPr>
                <w:rFonts w:ascii="Times New Roman" w:hAnsi="Times New Roman"/>
                <w:sz w:val="20"/>
                <w:szCs w:val="20"/>
              </w:rPr>
              <w:t>39,0</w:t>
            </w:r>
          </w:p>
        </w:tc>
      </w:tr>
      <w:tr w:rsidR="00AE0E5D" w:rsidRPr="00A07147" w:rsidTr="002B5AC4">
        <w:trPr>
          <w:trHeight w:val="227"/>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E5D" w:rsidRPr="00A07147" w:rsidRDefault="00AE0E5D" w:rsidP="006022DC">
            <w:pPr>
              <w:pStyle w:val="a3"/>
              <w:ind w:right="-94"/>
              <w:rPr>
                <w:rFonts w:ascii="Times New Roman" w:hAnsi="Times New Roman"/>
                <w:sz w:val="20"/>
                <w:szCs w:val="20"/>
                <w:lang w:eastAsia="ru-RU"/>
              </w:rPr>
            </w:pPr>
            <w:r w:rsidRPr="00A07147">
              <w:rPr>
                <w:rFonts w:ascii="Times New Roman" w:hAnsi="Times New Roman"/>
                <w:sz w:val="20"/>
                <w:szCs w:val="20"/>
                <w:lang w:eastAsia="ru-RU"/>
              </w:rPr>
              <w:t>Республика Карелия</w:t>
            </w:r>
          </w:p>
        </w:tc>
        <w:tc>
          <w:tcPr>
            <w:tcW w:w="1464" w:type="dxa"/>
            <w:tcBorders>
              <w:top w:val="single" w:sz="4" w:space="0" w:color="auto"/>
              <w:left w:val="single" w:sz="4" w:space="0" w:color="auto"/>
              <w:bottom w:val="single" w:sz="4" w:space="0" w:color="auto"/>
              <w:right w:val="single" w:sz="4" w:space="0" w:color="auto"/>
            </w:tcBorders>
            <w:vAlign w:val="center"/>
          </w:tcPr>
          <w:p w:rsidR="00AE0E5D" w:rsidRPr="00A07147" w:rsidRDefault="00AE0E5D" w:rsidP="006022DC">
            <w:pPr>
              <w:pStyle w:val="a3"/>
              <w:jc w:val="center"/>
              <w:rPr>
                <w:rFonts w:ascii="Times New Roman" w:eastAsia="Times New Roman" w:hAnsi="Times New Roman"/>
                <w:color w:val="000000"/>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E5D" w:rsidRPr="00A07147" w:rsidRDefault="00AE0E5D" w:rsidP="006022DC">
            <w:pPr>
              <w:pStyle w:val="a3"/>
              <w:jc w:val="center"/>
              <w:rPr>
                <w:rFonts w:ascii="Times New Roman" w:eastAsia="Times New Roman" w:hAnsi="Times New Roman"/>
                <w:color w:val="000000"/>
                <w:sz w:val="20"/>
                <w:szCs w:val="20"/>
                <w:lang w:eastAsia="ru-RU"/>
              </w:rPr>
            </w:pPr>
          </w:p>
        </w:tc>
        <w:tc>
          <w:tcPr>
            <w:tcW w:w="1465" w:type="dxa"/>
            <w:tcBorders>
              <w:top w:val="single" w:sz="4" w:space="0" w:color="auto"/>
              <w:left w:val="single" w:sz="4" w:space="0" w:color="auto"/>
              <w:bottom w:val="single" w:sz="4" w:space="0" w:color="auto"/>
              <w:right w:val="single" w:sz="4" w:space="0" w:color="auto"/>
            </w:tcBorders>
            <w:vAlign w:val="center"/>
          </w:tcPr>
          <w:p w:rsidR="00AE0E5D" w:rsidRPr="00A07147" w:rsidRDefault="00AE0E5D" w:rsidP="006022DC">
            <w:pPr>
              <w:pStyle w:val="a3"/>
              <w:jc w:val="center"/>
              <w:rPr>
                <w:rFonts w:ascii="Times New Roman" w:hAnsi="Times New Roman"/>
                <w:sz w:val="20"/>
                <w:szCs w:val="20"/>
              </w:rPr>
            </w:pPr>
          </w:p>
        </w:tc>
        <w:tc>
          <w:tcPr>
            <w:tcW w:w="1464" w:type="dxa"/>
            <w:tcBorders>
              <w:top w:val="single" w:sz="4" w:space="0" w:color="auto"/>
              <w:left w:val="single" w:sz="4" w:space="0" w:color="auto"/>
              <w:bottom w:val="single" w:sz="4" w:space="0" w:color="auto"/>
              <w:right w:val="single" w:sz="4" w:space="0" w:color="auto"/>
            </w:tcBorders>
            <w:vAlign w:val="center"/>
          </w:tcPr>
          <w:p w:rsidR="00AE0E5D" w:rsidRPr="00326FF6" w:rsidRDefault="004B5E5A" w:rsidP="006022DC">
            <w:pPr>
              <w:pStyle w:val="a3"/>
              <w:ind w:left="-94" w:right="-109"/>
              <w:jc w:val="center"/>
              <w:rPr>
                <w:rFonts w:ascii="Times New Roman" w:hAnsi="Times New Roman"/>
                <w:sz w:val="20"/>
                <w:szCs w:val="20"/>
                <w:lang w:eastAsia="ru-RU"/>
              </w:rPr>
            </w:pPr>
            <w:r>
              <w:rPr>
                <w:rFonts w:ascii="Times New Roman" w:hAnsi="Times New Roman"/>
                <w:sz w:val="20"/>
                <w:szCs w:val="20"/>
                <w:lang w:eastAsia="ru-RU"/>
              </w:rPr>
              <w:t>28,1</w:t>
            </w:r>
          </w:p>
        </w:tc>
        <w:tc>
          <w:tcPr>
            <w:tcW w:w="1465" w:type="dxa"/>
            <w:tcBorders>
              <w:top w:val="single" w:sz="4" w:space="0" w:color="auto"/>
              <w:left w:val="single" w:sz="4" w:space="0" w:color="auto"/>
              <w:bottom w:val="single" w:sz="4" w:space="0" w:color="auto"/>
              <w:right w:val="single" w:sz="4" w:space="0" w:color="auto"/>
            </w:tcBorders>
            <w:vAlign w:val="bottom"/>
          </w:tcPr>
          <w:p w:rsidR="00AE0E5D" w:rsidRPr="00DA7FF6" w:rsidRDefault="005365DA" w:rsidP="00AE0E5D">
            <w:pPr>
              <w:pStyle w:val="a3"/>
              <w:jc w:val="center"/>
              <w:rPr>
                <w:rFonts w:ascii="Times New Roman" w:hAnsi="Times New Roman"/>
                <w:sz w:val="20"/>
                <w:szCs w:val="20"/>
              </w:rPr>
            </w:pPr>
            <w:r>
              <w:rPr>
                <w:rFonts w:ascii="Times New Roman" w:hAnsi="Times New Roman"/>
                <w:sz w:val="20"/>
                <w:szCs w:val="20"/>
              </w:rPr>
              <w:t>23,0</w:t>
            </w:r>
          </w:p>
        </w:tc>
      </w:tr>
      <w:tr w:rsidR="003B3B37" w:rsidRPr="00A07147" w:rsidTr="002B5AC4">
        <w:trPr>
          <w:trHeight w:val="227"/>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3B37" w:rsidRPr="00DA3E7B" w:rsidRDefault="003B3B37" w:rsidP="006022DC">
            <w:pPr>
              <w:pStyle w:val="a3"/>
              <w:rPr>
                <w:rFonts w:ascii="Times New Roman" w:hAnsi="Times New Roman"/>
                <w:b/>
                <w:i/>
                <w:sz w:val="20"/>
                <w:szCs w:val="20"/>
              </w:rPr>
            </w:pPr>
            <w:r>
              <w:rPr>
                <w:rFonts w:ascii="Times New Roman" w:hAnsi="Times New Roman"/>
                <w:b/>
                <w:i/>
                <w:sz w:val="20"/>
                <w:szCs w:val="20"/>
              </w:rPr>
              <w:t>Химия</w:t>
            </w:r>
          </w:p>
        </w:tc>
        <w:tc>
          <w:tcPr>
            <w:tcW w:w="1464" w:type="dxa"/>
            <w:tcBorders>
              <w:top w:val="single" w:sz="4" w:space="0" w:color="auto"/>
              <w:left w:val="single" w:sz="4" w:space="0" w:color="auto"/>
              <w:bottom w:val="single" w:sz="4" w:space="0" w:color="auto"/>
              <w:right w:val="single" w:sz="4" w:space="0" w:color="auto"/>
            </w:tcBorders>
            <w:vAlign w:val="center"/>
          </w:tcPr>
          <w:p w:rsidR="003B3B37" w:rsidRPr="00A07147" w:rsidRDefault="003B3B37" w:rsidP="006022DC">
            <w:pPr>
              <w:pStyle w:val="a3"/>
              <w:jc w:val="center"/>
              <w:rPr>
                <w:rFonts w:ascii="Times New Roman" w:eastAsia="Times New Roman" w:hAnsi="Times New Roman"/>
                <w:color w:val="000000"/>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B37" w:rsidRPr="00A07147" w:rsidRDefault="003B3B37" w:rsidP="006022DC">
            <w:pPr>
              <w:pStyle w:val="a3"/>
              <w:jc w:val="center"/>
              <w:rPr>
                <w:rFonts w:ascii="Times New Roman" w:eastAsia="Times New Roman" w:hAnsi="Times New Roman"/>
                <w:color w:val="000000"/>
                <w:sz w:val="20"/>
                <w:szCs w:val="20"/>
                <w:lang w:eastAsia="ru-RU"/>
              </w:rPr>
            </w:pPr>
          </w:p>
        </w:tc>
        <w:tc>
          <w:tcPr>
            <w:tcW w:w="1465" w:type="dxa"/>
            <w:tcBorders>
              <w:top w:val="single" w:sz="4" w:space="0" w:color="auto"/>
              <w:left w:val="single" w:sz="4" w:space="0" w:color="auto"/>
              <w:bottom w:val="single" w:sz="4" w:space="0" w:color="auto"/>
              <w:right w:val="single" w:sz="4" w:space="0" w:color="auto"/>
            </w:tcBorders>
            <w:vAlign w:val="center"/>
          </w:tcPr>
          <w:p w:rsidR="003B3B37" w:rsidRPr="00A07147" w:rsidRDefault="003B3B37" w:rsidP="006022DC">
            <w:pPr>
              <w:pStyle w:val="a3"/>
              <w:jc w:val="center"/>
              <w:rPr>
                <w:rFonts w:ascii="Times New Roman" w:hAnsi="Times New Roman"/>
                <w:sz w:val="20"/>
                <w:szCs w:val="20"/>
              </w:rPr>
            </w:pPr>
          </w:p>
        </w:tc>
        <w:tc>
          <w:tcPr>
            <w:tcW w:w="1464" w:type="dxa"/>
            <w:tcBorders>
              <w:top w:val="single" w:sz="4" w:space="0" w:color="auto"/>
              <w:left w:val="single" w:sz="4" w:space="0" w:color="auto"/>
              <w:bottom w:val="single" w:sz="4" w:space="0" w:color="auto"/>
              <w:right w:val="single" w:sz="4" w:space="0" w:color="auto"/>
            </w:tcBorders>
            <w:vAlign w:val="center"/>
          </w:tcPr>
          <w:p w:rsidR="003B3B37" w:rsidRPr="00A07147" w:rsidRDefault="003B3B37" w:rsidP="006022DC">
            <w:pPr>
              <w:pStyle w:val="a3"/>
              <w:ind w:left="-94" w:right="-109"/>
              <w:jc w:val="center"/>
              <w:rPr>
                <w:rFonts w:ascii="Times New Roman" w:hAnsi="Times New Roman"/>
                <w:sz w:val="20"/>
                <w:szCs w:val="20"/>
                <w:lang w:eastAsia="ru-RU"/>
              </w:rPr>
            </w:pPr>
          </w:p>
        </w:tc>
        <w:tc>
          <w:tcPr>
            <w:tcW w:w="1465" w:type="dxa"/>
            <w:tcBorders>
              <w:top w:val="single" w:sz="4" w:space="0" w:color="auto"/>
              <w:left w:val="single" w:sz="4" w:space="0" w:color="auto"/>
              <w:bottom w:val="single" w:sz="4" w:space="0" w:color="auto"/>
              <w:right w:val="single" w:sz="4" w:space="0" w:color="auto"/>
            </w:tcBorders>
            <w:vAlign w:val="center"/>
          </w:tcPr>
          <w:p w:rsidR="003B3B37" w:rsidRPr="00B42FFB" w:rsidRDefault="003B3B37" w:rsidP="006022DC">
            <w:pPr>
              <w:pStyle w:val="a3"/>
              <w:jc w:val="center"/>
              <w:rPr>
                <w:rFonts w:ascii="Times New Roman" w:hAnsi="Times New Roman"/>
                <w:sz w:val="20"/>
                <w:szCs w:val="20"/>
              </w:rPr>
            </w:pPr>
          </w:p>
        </w:tc>
      </w:tr>
      <w:tr w:rsidR="00AE0E5D" w:rsidRPr="00A07147" w:rsidTr="002B5AC4">
        <w:trPr>
          <w:trHeight w:val="227"/>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E5D" w:rsidRPr="00B42FFB" w:rsidRDefault="00AE0E5D" w:rsidP="006022DC">
            <w:pPr>
              <w:pStyle w:val="a3"/>
              <w:ind w:right="-114"/>
              <w:rPr>
                <w:rFonts w:ascii="Times New Roman" w:hAnsi="Times New Roman"/>
                <w:sz w:val="20"/>
                <w:szCs w:val="20"/>
                <w:lang w:eastAsia="ru-RU"/>
              </w:rPr>
            </w:pPr>
            <w:r w:rsidRPr="00B42FFB">
              <w:rPr>
                <w:rFonts w:ascii="Times New Roman" w:hAnsi="Times New Roman"/>
                <w:sz w:val="20"/>
                <w:szCs w:val="20"/>
                <w:lang w:eastAsia="ru-RU"/>
              </w:rPr>
              <w:t>Вся выборка</w:t>
            </w:r>
          </w:p>
        </w:tc>
        <w:tc>
          <w:tcPr>
            <w:tcW w:w="1464" w:type="dxa"/>
            <w:tcBorders>
              <w:top w:val="single" w:sz="4" w:space="0" w:color="auto"/>
              <w:left w:val="single" w:sz="4" w:space="0" w:color="auto"/>
              <w:bottom w:val="single" w:sz="4" w:space="0" w:color="auto"/>
              <w:right w:val="single" w:sz="4" w:space="0" w:color="auto"/>
            </w:tcBorders>
            <w:vAlign w:val="center"/>
          </w:tcPr>
          <w:p w:rsidR="00AE0E5D" w:rsidRPr="00A07147" w:rsidRDefault="00AE0E5D" w:rsidP="006022DC">
            <w:pPr>
              <w:pStyle w:val="a3"/>
              <w:jc w:val="center"/>
              <w:rPr>
                <w:rFonts w:ascii="Times New Roman" w:eastAsia="Times New Roman" w:hAnsi="Times New Roman"/>
                <w:color w:val="000000"/>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E5D" w:rsidRPr="00A07147" w:rsidRDefault="00AE0E5D" w:rsidP="006022DC">
            <w:pPr>
              <w:pStyle w:val="a3"/>
              <w:jc w:val="center"/>
              <w:rPr>
                <w:rFonts w:ascii="Times New Roman" w:eastAsia="Times New Roman" w:hAnsi="Times New Roman"/>
                <w:color w:val="000000"/>
                <w:sz w:val="20"/>
                <w:szCs w:val="20"/>
                <w:lang w:eastAsia="ru-RU"/>
              </w:rPr>
            </w:pPr>
          </w:p>
        </w:tc>
        <w:tc>
          <w:tcPr>
            <w:tcW w:w="1465" w:type="dxa"/>
            <w:tcBorders>
              <w:top w:val="single" w:sz="4" w:space="0" w:color="auto"/>
              <w:left w:val="single" w:sz="4" w:space="0" w:color="auto"/>
              <w:bottom w:val="single" w:sz="4" w:space="0" w:color="auto"/>
              <w:right w:val="single" w:sz="4" w:space="0" w:color="auto"/>
            </w:tcBorders>
            <w:vAlign w:val="center"/>
          </w:tcPr>
          <w:p w:rsidR="00AE0E5D" w:rsidRPr="00A07147" w:rsidRDefault="00AE0E5D" w:rsidP="006022DC">
            <w:pPr>
              <w:pStyle w:val="a3"/>
              <w:jc w:val="center"/>
              <w:rPr>
                <w:rFonts w:ascii="Times New Roman" w:hAnsi="Times New Roman"/>
                <w:sz w:val="20"/>
                <w:szCs w:val="20"/>
              </w:rPr>
            </w:pPr>
          </w:p>
        </w:tc>
        <w:tc>
          <w:tcPr>
            <w:tcW w:w="1464" w:type="dxa"/>
            <w:tcBorders>
              <w:top w:val="single" w:sz="4" w:space="0" w:color="auto"/>
              <w:left w:val="single" w:sz="4" w:space="0" w:color="auto"/>
              <w:bottom w:val="single" w:sz="4" w:space="0" w:color="auto"/>
              <w:right w:val="single" w:sz="4" w:space="0" w:color="auto"/>
            </w:tcBorders>
            <w:vAlign w:val="center"/>
          </w:tcPr>
          <w:p w:rsidR="00AE0E5D" w:rsidRPr="00A07147" w:rsidRDefault="00AE0E5D" w:rsidP="006022DC">
            <w:pPr>
              <w:pStyle w:val="a3"/>
              <w:ind w:left="-94" w:right="-109"/>
              <w:jc w:val="center"/>
              <w:rPr>
                <w:rFonts w:ascii="Times New Roman" w:hAnsi="Times New Roman"/>
                <w:sz w:val="20"/>
                <w:szCs w:val="20"/>
                <w:lang w:eastAsia="ru-RU"/>
              </w:rPr>
            </w:pPr>
          </w:p>
        </w:tc>
        <w:tc>
          <w:tcPr>
            <w:tcW w:w="1465" w:type="dxa"/>
            <w:tcBorders>
              <w:top w:val="single" w:sz="4" w:space="0" w:color="auto"/>
              <w:left w:val="single" w:sz="4" w:space="0" w:color="auto"/>
              <w:bottom w:val="single" w:sz="4" w:space="0" w:color="auto"/>
              <w:right w:val="single" w:sz="4" w:space="0" w:color="auto"/>
            </w:tcBorders>
            <w:vAlign w:val="bottom"/>
          </w:tcPr>
          <w:p w:rsidR="00AE0E5D" w:rsidRPr="00DA7FF6" w:rsidRDefault="005365DA" w:rsidP="00AE0E5D">
            <w:pPr>
              <w:pStyle w:val="a3"/>
              <w:jc w:val="center"/>
              <w:rPr>
                <w:rFonts w:ascii="Times New Roman" w:hAnsi="Times New Roman"/>
                <w:sz w:val="20"/>
                <w:szCs w:val="20"/>
              </w:rPr>
            </w:pPr>
            <w:r>
              <w:rPr>
                <w:rFonts w:ascii="Times New Roman" w:hAnsi="Times New Roman"/>
                <w:sz w:val="20"/>
                <w:szCs w:val="20"/>
              </w:rPr>
              <w:t>58,8</w:t>
            </w:r>
          </w:p>
        </w:tc>
      </w:tr>
      <w:tr w:rsidR="00AE0E5D" w:rsidRPr="00A07147" w:rsidTr="002B5AC4">
        <w:trPr>
          <w:trHeight w:val="227"/>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E5D" w:rsidRPr="00B42FFB" w:rsidRDefault="00AE0E5D" w:rsidP="006022DC">
            <w:pPr>
              <w:pStyle w:val="a3"/>
              <w:ind w:right="-114"/>
              <w:rPr>
                <w:rFonts w:ascii="Times New Roman" w:hAnsi="Times New Roman"/>
                <w:sz w:val="20"/>
                <w:szCs w:val="20"/>
                <w:lang w:eastAsia="ru-RU"/>
              </w:rPr>
            </w:pPr>
            <w:r w:rsidRPr="00B42FFB">
              <w:rPr>
                <w:rFonts w:ascii="Times New Roman" w:hAnsi="Times New Roman"/>
                <w:sz w:val="20"/>
                <w:szCs w:val="20"/>
                <w:lang w:eastAsia="ru-RU"/>
              </w:rPr>
              <w:t>Республика Карелия</w:t>
            </w:r>
          </w:p>
        </w:tc>
        <w:tc>
          <w:tcPr>
            <w:tcW w:w="1464" w:type="dxa"/>
            <w:tcBorders>
              <w:top w:val="single" w:sz="4" w:space="0" w:color="auto"/>
              <w:left w:val="single" w:sz="4" w:space="0" w:color="auto"/>
              <w:bottom w:val="single" w:sz="4" w:space="0" w:color="auto"/>
              <w:right w:val="single" w:sz="4" w:space="0" w:color="auto"/>
            </w:tcBorders>
            <w:vAlign w:val="center"/>
          </w:tcPr>
          <w:p w:rsidR="00AE0E5D" w:rsidRPr="00A07147" w:rsidRDefault="00AE0E5D" w:rsidP="006022DC">
            <w:pPr>
              <w:pStyle w:val="a3"/>
              <w:jc w:val="center"/>
              <w:rPr>
                <w:rFonts w:ascii="Times New Roman" w:eastAsia="Times New Roman" w:hAnsi="Times New Roman"/>
                <w:color w:val="000000"/>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E5D" w:rsidRPr="00A07147" w:rsidRDefault="00AE0E5D" w:rsidP="006022DC">
            <w:pPr>
              <w:pStyle w:val="a3"/>
              <w:jc w:val="center"/>
              <w:rPr>
                <w:rFonts w:ascii="Times New Roman" w:eastAsia="Times New Roman" w:hAnsi="Times New Roman"/>
                <w:color w:val="000000"/>
                <w:sz w:val="20"/>
                <w:szCs w:val="20"/>
                <w:lang w:eastAsia="ru-RU"/>
              </w:rPr>
            </w:pPr>
          </w:p>
        </w:tc>
        <w:tc>
          <w:tcPr>
            <w:tcW w:w="1465" w:type="dxa"/>
            <w:tcBorders>
              <w:top w:val="single" w:sz="4" w:space="0" w:color="auto"/>
              <w:left w:val="single" w:sz="4" w:space="0" w:color="auto"/>
              <w:bottom w:val="single" w:sz="4" w:space="0" w:color="auto"/>
              <w:right w:val="single" w:sz="4" w:space="0" w:color="auto"/>
            </w:tcBorders>
            <w:vAlign w:val="center"/>
          </w:tcPr>
          <w:p w:rsidR="00AE0E5D" w:rsidRPr="00A07147" w:rsidRDefault="00AE0E5D" w:rsidP="006022DC">
            <w:pPr>
              <w:pStyle w:val="a3"/>
              <w:jc w:val="center"/>
              <w:rPr>
                <w:rFonts w:ascii="Times New Roman" w:hAnsi="Times New Roman"/>
                <w:sz w:val="20"/>
                <w:szCs w:val="20"/>
              </w:rPr>
            </w:pPr>
          </w:p>
        </w:tc>
        <w:tc>
          <w:tcPr>
            <w:tcW w:w="1464" w:type="dxa"/>
            <w:tcBorders>
              <w:top w:val="single" w:sz="4" w:space="0" w:color="auto"/>
              <w:left w:val="single" w:sz="4" w:space="0" w:color="auto"/>
              <w:bottom w:val="single" w:sz="4" w:space="0" w:color="auto"/>
              <w:right w:val="single" w:sz="4" w:space="0" w:color="auto"/>
            </w:tcBorders>
            <w:vAlign w:val="center"/>
          </w:tcPr>
          <w:p w:rsidR="00AE0E5D" w:rsidRPr="00A07147" w:rsidRDefault="00AE0E5D" w:rsidP="006022DC">
            <w:pPr>
              <w:pStyle w:val="a3"/>
              <w:ind w:left="-94" w:right="-109"/>
              <w:jc w:val="center"/>
              <w:rPr>
                <w:rFonts w:ascii="Times New Roman" w:hAnsi="Times New Roman"/>
                <w:sz w:val="20"/>
                <w:szCs w:val="20"/>
                <w:lang w:eastAsia="ru-RU"/>
              </w:rPr>
            </w:pPr>
          </w:p>
        </w:tc>
        <w:tc>
          <w:tcPr>
            <w:tcW w:w="1465" w:type="dxa"/>
            <w:tcBorders>
              <w:top w:val="single" w:sz="4" w:space="0" w:color="auto"/>
              <w:left w:val="single" w:sz="4" w:space="0" w:color="auto"/>
              <w:bottom w:val="single" w:sz="4" w:space="0" w:color="auto"/>
              <w:right w:val="single" w:sz="4" w:space="0" w:color="auto"/>
            </w:tcBorders>
            <w:vAlign w:val="bottom"/>
          </w:tcPr>
          <w:p w:rsidR="00AE0E5D" w:rsidRPr="005365DA" w:rsidRDefault="005365DA" w:rsidP="00AE0E5D">
            <w:pPr>
              <w:pStyle w:val="a3"/>
              <w:jc w:val="center"/>
              <w:rPr>
                <w:rFonts w:ascii="Times New Roman" w:hAnsi="Times New Roman"/>
                <w:b/>
                <w:color w:val="FF0000"/>
                <w:sz w:val="20"/>
                <w:szCs w:val="20"/>
              </w:rPr>
            </w:pPr>
            <w:r w:rsidRPr="005365DA">
              <w:rPr>
                <w:rFonts w:ascii="Times New Roman" w:hAnsi="Times New Roman"/>
                <w:b/>
                <w:color w:val="FF0000"/>
                <w:sz w:val="20"/>
                <w:szCs w:val="20"/>
              </w:rPr>
              <w:t>59,5</w:t>
            </w:r>
          </w:p>
        </w:tc>
      </w:tr>
      <w:tr w:rsidR="003B3B37" w:rsidRPr="00A07147" w:rsidTr="002B5AC4">
        <w:trPr>
          <w:trHeight w:val="227"/>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B37" w:rsidRPr="00A07147" w:rsidRDefault="003B3B37" w:rsidP="006022DC">
            <w:pPr>
              <w:pStyle w:val="a3"/>
              <w:ind w:right="-94"/>
              <w:rPr>
                <w:rFonts w:ascii="Times New Roman" w:hAnsi="Times New Roman"/>
                <w:b/>
                <w:i/>
                <w:sz w:val="20"/>
                <w:szCs w:val="20"/>
                <w:lang w:eastAsia="ru-RU"/>
              </w:rPr>
            </w:pPr>
            <w:r w:rsidRPr="00A07147">
              <w:rPr>
                <w:rFonts w:ascii="Times New Roman" w:hAnsi="Times New Roman"/>
                <w:b/>
                <w:i/>
                <w:sz w:val="20"/>
                <w:szCs w:val="20"/>
                <w:lang w:eastAsia="ru-RU"/>
              </w:rPr>
              <w:t>Английский язык</w:t>
            </w:r>
          </w:p>
        </w:tc>
        <w:tc>
          <w:tcPr>
            <w:tcW w:w="1464" w:type="dxa"/>
            <w:tcBorders>
              <w:top w:val="single" w:sz="4" w:space="0" w:color="auto"/>
              <w:left w:val="single" w:sz="4" w:space="0" w:color="auto"/>
              <w:bottom w:val="single" w:sz="4" w:space="0" w:color="auto"/>
              <w:right w:val="single" w:sz="4" w:space="0" w:color="auto"/>
            </w:tcBorders>
            <w:vAlign w:val="center"/>
          </w:tcPr>
          <w:p w:rsidR="003B3B37" w:rsidRPr="00A07147" w:rsidRDefault="003B3B37" w:rsidP="006022DC">
            <w:pPr>
              <w:pStyle w:val="a3"/>
              <w:jc w:val="center"/>
              <w:rPr>
                <w:rFonts w:ascii="Times New Roman" w:eastAsia="Times New Roman" w:hAnsi="Times New Roman"/>
                <w:color w:val="000000"/>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B37" w:rsidRPr="00A07147" w:rsidRDefault="003B3B37" w:rsidP="006022DC">
            <w:pPr>
              <w:pStyle w:val="a3"/>
              <w:jc w:val="center"/>
              <w:rPr>
                <w:rFonts w:ascii="Times New Roman" w:eastAsia="Times New Roman" w:hAnsi="Times New Roman"/>
                <w:color w:val="000000"/>
                <w:sz w:val="20"/>
                <w:szCs w:val="20"/>
                <w:lang w:eastAsia="ru-RU"/>
              </w:rPr>
            </w:pPr>
          </w:p>
        </w:tc>
        <w:tc>
          <w:tcPr>
            <w:tcW w:w="1465" w:type="dxa"/>
            <w:tcBorders>
              <w:top w:val="single" w:sz="4" w:space="0" w:color="auto"/>
              <w:left w:val="single" w:sz="4" w:space="0" w:color="auto"/>
              <w:bottom w:val="single" w:sz="4" w:space="0" w:color="auto"/>
              <w:right w:val="single" w:sz="4" w:space="0" w:color="auto"/>
            </w:tcBorders>
            <w:vAlign w:val="center"/>
          </w:tcPr>
          <w:p w:rsidR="003B3B37" w:rsidRPr="00A07147" w:rsidRDefault="003B3B37" w:rsidP="006022DC">
            <w:pPr>
              <w:pStyle w:val="a3"/>
              <w:jc w:val="center"/>
              <w:rPr>
                <w:rFonts w:ascii="Times New Roman" w:hAnsi="Times New Roman"/>
                <w:sz w:val="20"/>
                <w:szCs w:val="20"/>
              </w:rPr>
            </w:pPr>
          </w:p>
        </w:tc>
        <w:tc>
          <w:tcPr>
            <w:tcW w:w="1464" w:type="dxa"/>
            <w:tcBorders>
              <w:top w:val="single" w:sz="4" w:space="0" w:color="auto"/>
              <w:left w:val="single" w:sz="4" w:space="0" w:color="auto"/>
              <w:bottom w:val="single" w:sz="4" w:space="0" w:color="auto"/>
              <w:right w:val="single" w:sz="4" w:space="0" w:color="auto"/>
            </w:tcBorders>
            <w:vAlign w:val="center"/>
          </w:tcPr>
          <w:p w:rsidR="003B3B37" w:rsidRPr="00A07147" w:rsidRDefault="003B3B37" w:rsidP="006022DC">
            <w:pPr>
              <w:pStyle w:val="a3"/>
              <w:ind w:left="-94" w:right="-109"/>
              <w:jc w:val="center"/>
              <w:rPr>
                <w:rFonts w:ascii="Times New Roman" w:hAnsi="Times New Roman"/>
                <w:sz w:val="20"/>
                <w:szCs w:val="20"/>
                <w:lang w:eastAsia="ru-RU"/>
              </w:rPr>
            </w:pPr>
          </w:p>
        </w:tc>
        <w:tc>
          <w:tcPr>
            <w:tcW w:w="1465" w:type="dxa"/>
            <w:tcBorders>
              <w:top w:val="single" w:sz="4" w:space="0" w:color="auto"/>
              <w:left w:val="single" w:sz="4" w:space="0" w:color="auto"/>
              <w:bottom w:val="single" w:sz="4" w:space="0" w:color="auto"/>
              <w:right w:val="single" w:sz="4" w:space="0" w:color="auto"/>
            </w:tcBorders>
          </w:tcPr>
          <w:p w:rsidR="003B3B37" w:rsidRPr="00A07147" w:rsidRDefault="003B3B37" w:rsidP="006022DC">
            <w:pPr>
              <w:pStyle w:val="a3"/>
              <w:ind w:left="-94" w:right="-109"/>
              <w:jc w:val="center"/>
              <w:rPr>
                <w:rFonts w:ascii="Times New Roman" w:hAnsi="Times New Roman"/>
                <w:sz w:val="20"/>
                <w:szCs w:val="20"/>
                <w:lang w:eastAsia="ru-RU"/>
              </w:rPr>
            </w:pPr>
          </w:p>
        </w:tc>
      </w:tr>
      <w:tr w:rsidR="004B5E5A" w:rsidRPr="00A07147" w:rsidTr="002B5AC4">
        <w:trPr>
          <w:trHeight w:val="227"/>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E5A" w:rsidRPr="00A07147" w:rsidRDefault="004B5E5A" w:rsidP="006022DC">
            <w:pPr>
              <w:pStyle w:val="a3"/>
              <w:ind w:right="-94"/>
              <w:rPr>
                <w:rFonts w:ascii="Times New Roman" w:hAnsi="Times New Roman"/>
                <w:sz w:val="20"/>
                <w:szCs w:val="20"/>
                <w:lang w:eastAsia="ru-RU"/>
              </w:rPr>
            </w:pPr>
            <w:r w:rsidRPr="00A07147">
              <w:rPr>
                <w:rFonts w:ascii="Times New Roman" w:hAnsi="Times New Roman"/>
                <w:sz w:val="20"/>
                <w:szCs w:val="20"/>
                <w:lang w:eastAsia="ru-RU"/>
              </w:rPr>
              <w:t>Вся выборка</w:t>
            </w:r>
          </w:p>
        </w:tc>
        <w:tc>
          <w:tcPr>
            <w:tcW w:w="1464" w:type="dxa"/>
            <w:tcBorders>
              <w:top w:val="single" w:sz="4" w:space="0" w:color="auto"/>
              <w:left w:val="single" w:sz="4" w:space="0" w:color="auto"/>
              <w:bottom w:val="single" w:sz="4" w:space="0" w:color="auto"/>
              <w:right w:val="single" w:sz="4" w:space="0" w:color="auto"/>
            </w:tcBorders>
            <w:vAlign w:val="center"/>
          </w:tcPr>
          <w:p w:rsidR="004B5E5A" w:rsidRPr="00A07147" w:rsidRDefault="004B5E5A" w:rsidP="006022DC">
            <w:pPr>
              <w:pStyle w:val="a3"/>
              <w:jc w:val="center"/>
              <w:rPr>
                <w:rFonts w:ascii="Times New Roman" w:eastAsia="Times New Roman" w:hAnsi="Times New Roman"/>
                <w:color w:val="000000"/>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E5A" w:rsidRPr="00A07147" w:rsidRDefault="004B5E5A" w:rsidP="006022DC">
            <w:pPr>
              <w:pStyle w:val="a3"/>
              <w:jc w:val="center"/>
              <w:rPr>
                <w:rFonts w:ascii="Times New Roman" w:eastAsia="Times New Roman" w:hAnsi="Times New Roman"/>
                <w:color w:val="000000"/>
                <w:sz w:val="20"/>
                <w:szCs w:val="20"/>
                <w:lang w:eastAsia="ru-RU"/>
              </w:rPr>
            </w:pPr>
          </w:p>
        </w:tc>
        <w:tc>
          <w:tcPr>
            <w:tcW w:w="1465" w:type="dxa"/>
            <w:tcBorders>
              <w:top w:val="single" w:sz="4" w:space="0" w:color="auto"/>
              <w:left w:val="single" w:sz="4" w:space="0" w:color="auto"/>
              <w:bottom w:val="single" w:sz="4" w:space="0" w:color="auto"/>
              <w:right w:val="single" w:sz="4" w:space="0" w:color="auto"/>
            </w:tcBorders>
            <w:vAlign w:val="center"/>
          </w:tcPr>
          <w:p w:rsidR="004B5E5A" w:rsidRPr="00A07147" w:rsidRDefault="004B5E5A" w:rsidP="006022DC">
            <w:pPr>
              <w:pStyle w:val="a3"/>
              <w:jc w:val="center"/>
              <w:rPr>
                <w:rFonts w:ascii="Times New Roman" w:hAnsi="Times New Roman"/>
                <w:sz w:val="20"/>
                <w:szCs w:val="20"/>
              </w:rPr>
            </w:pPr>
          </w:p>
        </w:tc>
        <w:tc>
          <w:tcPr>
            <w:tcW w:w="1464" w:type="dxa"/>
            <w:tcBorders>
              <w:top w:val="single" w:sz="4" w:space="0" w:color="auto"/>
              <w:left w:val="single" w:sz="4" w:space="0" w:color="auto"/>
              <w:bottom w:val="single" w:sz="4" w:space="0" w:color="auto"/>
              <w:right w:val="single" w:sz="4" w:space="0" w:color="auto"/>
            </w:tcBorders>
            <w:vAlign w:val="center"/>
          </w:tcPr>
          <w:p w:rsidR="004B5E5A" w:rsidRPr="00A07147" w:rsidRDefault="004B5E5A" w:rsidP="00E82F08">
            <w:pPr>
              <w:pStyle w:val="a3"/>
              <w:ind w:left="-94" w:right="-109"/>
              <w:jc w:val="center"/>
              <w:rPr>
                <w:rFonts w:ascii="Times New Roman" w:hAnsi="Times New Roman"/>
                <w:sz w:val="20"/>
                <w:szCs w:val="20"/>
                <w:lang w:eastAsia="ru-RU"/>
              </w:rPr>
            </w:pPr>
            <w:r>
              <w:rPr>
                <w:rFonts w:ascii="Times New Roman" w:hAnsi="Times New Roman"/>
                <w:sz w:val="20"/>
                <w:szCs w:val="20"/>
                <w:lang w:eastAsia="ru-RU"/>
              </w:rPr>
              <w:t>34,4</w:t>
            </w:r>
          </w:p>
        </w:tc>
        <w:tc>
          <w:tcPr>
            <w:tcW w:w="1465" w:type="dxa"/>
            <w:tcBorders>
              <w:top w:val="single" w:sz="4" w:space="0" w:color="auto"/>
              <w:left w:val="single" w:sz="4" w:space="0" w:color="auto"/>
              <w:bottom w:val="single" w:sz="4" w:space="0" w:color="auto"/>
              <w:right w:val="single" w:sz="4" w:space="0" w:color="auto"/>
            </w:tcBorders>
          </w:tcPr>
          <w:p w:rsidR="004B5E5A" w:rsidRPr="00A07147" w:rsidRDefault="004B5E5A" w:rsidP="006022DC">
            <w:pPr>
              <w:pStyle w:val="a3"/>
              <w:ind w:left="-94" w:right="-109"/>
              <w:jc w:val="center"/>
              <w:rPr>
                <w:rFonts w:ascii="Times New Roman" w:hAnsi="Times New Roman"/>
                <w:sz w:val="20"/>
                <w:szCs w:val="20"/>
                <w:lang w:eastAsia="ru-RU"/>
              </w:rPr>
            </w:pPr>
          </w:p>
        </w:tc>
      </w:tr>
      <w:tr w:rsidR="004B5E5A" w:rsidRPr="00A07147" w:rsidTr="002B5AC4">
        <w:trPr>
          <w:trHeight w:val="227"/>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E5A" w:rsidRPr="00A07147" w:rsidRDefault="004B5E5A" w:rsidP="006022DC">
            <w:pPr>
              <w:pStyle w:val="a3"/>
              <w:ind w:right="-94"/>
              <w:rPr>
                <w:rFonts w:ascii="Times New Roman" w:hAnsi="Times New Roman"/>
                <w:sz w:val="20"/>
                <w:szCs w:val="20"/>
                <w:lang w:eastAsia="ru-RU"/>
              </w:rPr>
            </w:pPr>
            <w:r w:rsidRPr="00A07147">
              <w:rPr>
                <w:rFonts w:ascii="Times New Roman" w:hAnsi="Times New Roman"/>
                <w:sz w:val="20"/>
                <w:szCs w:val="20"/>
                <w:lang w:eastAsia="ru-RU"/>
              </w:rPr>
              <w:t>Республика Карелия</w:t>
            </w:r>
          </w:p>
        </w:tc>
        <w:tc>
          <w:tcPr>
            <w:tcW w:w="1464" w:type="dxa"/>
            <w:tcBorders>
              <w:top w:val="single" w:sz="4" w:space="0" w:color="auto"/>
              <w:left w:val="single" w:sz="4" w:space="0" w:color="auto"/>
              <w:bottom w:val="single" w:sz="4" w:space="0" w:color="auto"/>
              <w:right w:val="single" w:sz="4" w:space="0" w:color="auto"/>
            </w:tcBorders>
            <w:vAlign w:val="center"/>
          </w:tcPr>
          <w:p w:rsidR="004B5E5A" w:rsidRPr="00A07147" w:rsidRDefault="004B5E5A" w:rsidP="006022DC">
            <w:pPr>
              <w:pStyle w:val="a3"/>
              <w:jc w:val="center"/>
              <w:rPr>
                <w:rFonts w:ascii="Times New Roman" w:eastAsia="Times New Roman" w:hAnsi="Times New Roman"/>
                <w:color w:val="000000"/>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E5A" w:rsidRPr="00A07147" w:rsidRDefault="004B5E5A" w:rsidP="006022DC">
            <w:pPr>
              <w:pStyle w:val="a3"/>
              <w:jc w:val="center"/>
              <w:rPr>
                <w:rFonts w:ascii="Times New Roman" w:eastAsia="Times New Roman" w:hAnsi="Times New Roman"/>
                <w:color w:val="000000"/>
                <w:sz w:val="20"/>
                <w:szCs w:val="20"/>
                <w:lang w:eastAsia="ru-RU"/>
              </w:rPr>
            </w:pPr>
          </w:p>
        </w:tc>
        <w:tc>
          <w:tcPr>
            <w:tcW w:w="1465" w:type="dxa"/>
            <w:tcBorders>
              <w:top w:val="single" w:sz="4" w:space="0" w:color="auto"/>
              <w:left w:val="single" w:sz="4" w:space="0" w:color="auto"/>
              <w:bottom w:val="single" w:sz="4" w:space="0" w:color="auto"/>
              <w:right w:val="single" w:sz="4" w:space="0" w:color="auto"/>
            </w:tcBorders>
            <w:vAlign w:val="center"/>
          </w:tcPr>
          <w:p w:rsidR="004B5E5A" w:rsidRPr="00A07147" w:rsidRDefault="004B5E5A" w:rsidP="006022DC">
            <w:pPr>
              <w:pStyle w:val="a3"/>
              <w:jc w:val="center"/>
              <w:rPr>
                <w:rFonts w:ascii="Times New Roman" w:hAnsi="Times New Roman"/>
                <w:sz w:val="20"/>
                <w:szCs w:val="20"/>
              </w:rPr>
            </w:pPr>
          </w:p>
        </w:tc>
        <w:tc>
          <w:tcPr>
            <w:tcW w:w="1464" w:type="dxa"/>
            <w:tcBorders>
              <w:top w:val="single" w:sz="4" w:space="0" w:color="auto"/>
              <w:left w:val="single" w:sz="4" w:space="0" w:color="auto"/>
              <w:bottom w:val="single" w:sz="4" w:space="0" w:color="auto"/>
              <w:right w:val="single" w:sz="4" w:space="0" w:color="auto"/>
            </w:tcBorders>
            <w:vAlign w:val="center"/>
          </w:tcPr>
          <w:p w:rsidR="004B5E5A" w:rsidRPr="00326FF6" w:rsidRDefault="004B5E5A" w:rsidP="00E82F08">
            <w:pPr>
              <w:pStyle w:val="a3"/>
              <w:ind w:left="-94" w:right="-109"/>
              <w:jc w:val="center"/>
              <w:rPr>
                <w:rFonts w:ascii="Times New Roman" w:hAnsi="Times New Roman"/>
                <w:sz w:val="20"/>
                <w:szCs w:val="20"/>
                <w:lang w:eastAsia="ru-RU"/>
              </w:rPr>
            </w:pPr>
            <w:r>
              <w:rPr>
                <w:rFonts w:ascii="Times New Roman" w:hAnsi="Times New Roman"/>
                <w:sz w:val="20"/>
                <w:szCs w:val="20"/>
                <w:lang w:eastAsia="ru-RU"/>
              </w:rPr>
              <w:t>25,7</w:t>
            </w:r>
          </w:p>
        </w:tc>
        <w:tc>
          <w:tcPr>
            <w:tcW w:w="1465" w:type="dxa"/>
            <w:tcBorders>
              <w:top w:val="single" w:sz="4" w:space="0" w:color="auto"/>
              <w:left w:val="single" w:sz="4" w:space="0" w:color="auto"/>
              <w:bottom w:val="single" w:sz="4" w:space="0" w:color="auto"/>
              <w:right w:val="single" w:sz="4" w:space="0" w:color="auto"/>
            </w:tcBorders>
          </w:tcPr>
          <w:p w:rsidR="004B5E5A" w:rsidRPr="00A07147" w:rsidRDefault="004B5E5A" w:rsidP="006022DC">
            <w:pPr>
              <w:pStyle w:val="a3"/>
              <w:ind w:left="-94" w:right="-109"/>
              <w:jc w:val="center"/>
              <w:rPr>
                <w:rFonts w:ascii="Times New Roman" w:hAnsi="Times New Roman"/>
                <w:sz w:val="20"/>
                <w:szCs w:val="20"/>
                <w:lang w:eastAsia="ru-RU"/>
              </w:rPr>
            </w:pPr>
          </w:p>
        </w:tc>
      </w:tr>
      <w:tr w:rsidR="004B5E5A" w:rsidRPr="00A07147" w:rsidTr="002B5AC4">
        <w:trPr>
          <w:trHeight w:val="227"/>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E5A" w:rsidRPr="00A07147" w:rsidRDefault="004B5E5A" w:rsidP="006022DC">
            <w:pPr>
              <w:pStyle w:val="a3"/>
              <w:ind w:right="-94"/>
              <w:rPr>
                <w:rFonts w:ascii="Times New Roman" w:hAnsi="Times New Roman"/>
                <w:b/>
                <w:i/>
                <w:sz w:val="20"/>
                <w:szCs w:val="20"/>
                <w:lang w:eastAsia="ru-RU"/>
              </w:rPr>
            </w:pPr>
            <w:r w:rsidRPr="00A07147">
              <w:rPr>
                <w:rFonts w:ascii="Times New Roman" w:hAnsi="Times New Roman"/>
                <w:b/>
                <w:i/>
                <w:sz w:val="20"/>
                <w:szCs w:val="20"/>
                <w:lang w:eastAsia="ru-RU"/>
              </w:rPr>
              <w:t>Немецкий язык</w:t>
            </w:r>
          </w:p>
        </w:tc>
        <w:tc>
          <w:tcPr>
            <w:tcW w:w="1464" w:type="dxa"/>
            <w:tcBorders>
              <w:top w:val="single" w:sz="4" w:space="0" w:color="auto"/>
              <w:left w:val="single" w:sz="4" w:space="0" w:color="auto"/>
              <w:bottom w:val="single" w:sz="4" w:space="0" w:color="auto"/>
              <w:right w:val="single" w:sz="4" w:space="0" w:color="auto"/>
            </w:tcBorders>
            <w:vAlign w:val="center"/>
          </w:tcPr>
          <w:p w:rsidR="004B5E5A" w:rsidRPr="00A07147" w:rsidRDefault="004B5E5A" w:rsidP="006022DC">
            <w:pPr>
              <w:pStyle w:val="a3"/>
              <w:jc w:val="center"/>
              <w:rPr>
                <w:rFonts w:ascii="Times New Roman" w:eastAsia="Times New Roman" w:hAnsi="Times New Roman"/>
                <w:color w:val="000000"/>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E5A" w:rsidRPr="00A07147" w:rsidRDefault="004B5E5A" w:rsidP="006022DC">
            <w:pPr>
              <w:pStyle w:val="a3"/>
              <w:jc w:val="center"/>
              <w:rPr>
                <w:rFonts w:ascii="Times New Roman" w:eastAsia="Times New Roman" w:hAnsi="Times New Roman"/>
                <w:color w:val="000000"/>
                <w:sz w:val="20"/>
                <w:szCs w:val="20"/>
                <w:lang w:eastAsia="ru-RU"/>
              </w:rPr>
            </w:pPr>
          </w:p>
        </w:tc>
        <w:tc>
          <w:tcPr>
            <w:tcW w:w="1465" w:type="dxa"/>
            <w:tcBorders>
              <w:top w:val="single" w:sz="4" w:space="0" w:color="auto"/>
              <w:left w:val="single" w:sz="4" w:space="0" w:color="auto"/>
              <w:bottom w:val="single" w:sz="4" w:space="0" w:color="auto"/>
              <w:right w:val="single" w:sz="4" w:space="0" w:color="auto"/>
            </w:tcBorders>
            <w:vAlign w:val="center"/>
          </w:tcPr>
          <w:p w:rsidR="004B5E5A" w:rsidRPr="00A07147" w:rsidRDefault="004B5E5A" w:rsidP="006022DC">
            <w:pPr>
              <w:pStyle w:val="a3"/>
              <w:jc w:val="center"/>
              <w:rPr>
                <w:rFonts w:ascii="Times New Roman" w:hAnsi="Times New Roman"/>
                <w:sz w:val="20"/>
                <w:szCs w:val="20"/>
              </w:rPr>
            </w:pPr>
          </w:p>
        </w:tc>
        <w:tc>
          <w:tcPr>
            <w:tcW w:w="1464" w:type="dxa"/>
            <w:tcBorders>
              <w:top w:val="single" w:sz="4" w:space="0" w:color="auto"/>
              <w:left w:val="single" w:sz="4" w:space="0" w:color="auto"/>
              <w:bottom w:val="single" w:sz="4" w:space="0" w:color="auto"/>
              <w:right w:val="single" w:sz="4" w:space="0" w:color="auto"/>
            </w:tcBorders>
            <w:vAlign w:val="center"/>
          </w:tcPr>
          <w:p w:rsidR="004B5E5A" w:rsidRPr="00326FF6" w:rsidRDefault="004B5E5A" w:rsidP="006022DC">
            <w:pPr>
              <w:pStyle w:val="a3"/>
              <w:ind w:left="-94" w:right="-109"/>
              <w:jc w:val="center"/>
              <w:rPr>
                <w:rFonts w:ascii="Times New Roman" w:hAnsi="Times New Roman"/>
                <w:sz w:val="20"/>
                <w:szCs w:val="20"/>
                <w:lang w:eastAsia="ru-RU"/>
              </w:rPr>
            </w:pPr>
          </w:p>
        </w:tc>
        <w:tc>
          <w:tcPr>
            <w:tcW w:w="1465" w:type="dxa"/>
            <w:tcBorders>
              <w:top w:val="single" w:sz="4" w:space="0" w:color="auto"/>
              <w:left w:val="single" w:sz="4" w:space="0" w:color="auto"/>
              <w:bottom w:val="single" w:sz="4" w:space="0" w:color="auto"/>
              <w:right w:val="single" w:sz="4" w:space="0" w:color="auto"/>
            </w:tcBorders>
          </w:tcPr>
          <w:p w:rsidR="004B5E5A" w:rsidRPr="00A07147" w:rsidRDefault="004B5E5A" w:rsidP="006022DC">
            <w:pPr>
              <w:pStyle w:val="a3"/>
              <w:ind w:left="-94" w:right="-109"/>
              <w:jc w:val="center"/>
              <w:rPr>
                <w:rFonts w:ascii="Times New Roman" w:hAnsi="Times New Roman"/>
                <w:sz w:val="20"/>
                <w:szCs w:val="20"/>
                <w:lang w:eastAsia="ru-RU"/>
              </w:rPr>
            </w:pPr>
          </w:p>
        </w:tc>
      </w:tr>
      <w:tr w:rsidR="004B5E5A" w:rsidRPr="00A07147" w:rsidTr="002B5AC4">
        <w:trPr>
          <w:trHeight w:val="227"/>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E5A" w:rsidRPr="00A07147" w:rsidRDefault="004B5E5A" w:rsidP="006022DC">
            <w:pPr>
              <w:pStyle w:val="a3"/>
              <w:ind w:right="-94"/>
              <w:rPr>
                <w:rFonts w:ascii="Times New Roman" w:hAnsi="Times New Roman"/>
                <w:sz w:val="20"/>
                <w:szCs w:val="20"/>
                <w:lang w:eastAsia="ru-RU"/>
              </w:rPr>
            </w:pPr>
            <w:r w:rsidRPr="00A07147">
              <w:rPr>
                <w:rFonts w:ascii="Times New Roman" w:hAnsi="Times New Roman"/>
                <w:sz w:val="20"/>
                <w:szCs w:val="20"/>
                <w:lang w:eastAsia="ru-RU"/>
              </w:rPr>
              <w:t>Вся выборка</w:t>
            </w:r>
          </w:p>
        </w:tc>
        <w:tc>
          <w:tcPr>
            <w:tcW w:w="1464" w:type="dxa"/>
            <w:tcBorders>
              <w:top w:val="single" w:sz="4" w:space="0" w:color="auto"/>
              <w:left w:val="single" w:sz="4" w:space="0" w:color="auto"/>
              <w:bottom w:val="single" w:sz="4" w:space="0" w:color="auto"/>
              <w:right w:val="single" w:sz="4" w:space="0" w:color="auto"/>
            </w:tcBorders>
            <w:vAlign w:val="center"/>
          </w:tcPr>
          <w:p w:rsidR="004B5E5A" w:rsidRPr="00A07147" w:rsidRDefault="004B5E5A" w:rsidP="006022DC">
            <w:pPr>
              <w:pStyle w:val="a3"/>
              <w:jc w:val="center"/>
              <w:rPr>
                <w:rFonts w:ascii="Times New Roman" w:eastAsia="Times New Roman" w:hAnsi="Times New Roman"/>
                <w:color w:val="000000"/>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E5A" w:rsidRPr="00A07147" w:rsidRDefault="004B5E5A" w:rsidP="006022DC">
            <w:pPr>
              <w:pStyle w:val="a3"/>
              <w:jc w:val="center"/>
              <w:rPr>
                <w:rFonts w:ascii="Times New Roman" w:eastAsia="Times New Roman" w:hAnsi="Times New Roman"/>
                <w:color w:val="000000"/>
                <w:sz w:val="20"/>
                <w:szCs w:val="20"/>
                <w:lang w:eastAsia="ru-RU"/>
              </w:rPr>
            </w:pPr>
          </w:p>
        </w:tc>
        <w:tc>
          <w:tcPr>
            <w:tcW w:w="1465" w:type="dxa"/>
            <w:tcBorders>
              <w:top w:val="single" w:sz="4" w:space="0" w:color="auto"/>
              <w:left w:val="single" w:sz="4" w:space="0" w:color="auto"/>
              <w:bottom w:val="single" w:sz="4" w:space="0" w:color="auto"/>
              <w:right w:val="single" w:sz="4" w:space="0" w:color="auto"/>
            </w:tcBorders>
            <w:vAlign w:val="center"/>
          </w:tcPr>
          <w:p w:rsidR="004B5E5A" w:rsidRPr="00A07147" w:rsidRDefault="004B5E5A" w:rsidP="006022DC">
            <w:pPr>
              <w:pStyle w:val="a3"/>
              <w:jc w:val="center"/>
              <w:rPr>
                <w:rFonts w:ascii="Times New Roman" w:hAnsi="Times New Roman"/>
                <w:sz w:val="20"/>
                <w:szCs w:val="20"/>
              </w:rPr>
            </w:pPr>
          </w:p>
        </w:tc>
        <w:tc>
          <w:tcPr>
            <w:tcW w:w="1464" w:type="dxa"/>
            <w:tcBorders>
              <w:top w:val="single" w:sz="4" w:space="0" w:color="auto"/>
              <w:left w:val="single" w:sz="4" w:space="0" w:color="auto"/>
              <w:bottom w:val="single" w:sz="4" w:space="0" w:color="auto"/>
              <w:right w:val="single" w:sz="4" w:space="0" w:color="auto"/>
            </w:tcBorders>
            <w:vAlign w:val="center"/>
          </w:tcPr>
          <w:p w:rsidR="004B5E5A" w:rsidRPr="00326FF6" w:rsidRDefault="004B5E5A" w:rsidP="006022DC">
            <w:pPr>
              <w:pStyle w:val="a3"/>
              <w:ind w:left="-94" w:right="-109"/>
              <w:jc w:val="center"/>
              <w:rPr>
                <w:rFonts w:ascii="Times New Roman" w:hAnsi="Times New Roman"/>
                <w:sz w:val="20"/>
                <w:szCs w:val="20"/>
                <w:lang w:eastAsia="ru-RU"/>
              </w:rPr>
            </w:pPr>
            <w:r>
              <w:rPr>
                <w:rFonts w:ascii="Times New Roman" w:hAnsi="Times New Roman"/>
                <w:sz w:val="20"/>
                <w:szCs w:val="20"/>
                <w:lang w:eastAsia="ru-RU"/>
              </w:rPr>
              <w:t>32,4</w:t>
            </w:r>
          </w:p>
        </w:tc>
        <w:tc>
          <w:tcPr>
            <w:tcW w:w="1465" w:type="dxa"/>
            <w:tcBorders>
              <w:top w:val="single" w:sz="4" w:space="0" w:color="auto"/>
              <w:left w:val="single" w:sz="4" w:space="0" w:color="auto"/>
              <w:bottom w:val="single" w:sz="4" w:space="0" w:color="auto"/>
              <w:right w:val="single" w:sz="4" w:space="0" w:color="auto"/>
            </w:tcBorders>
          </w:tcPr>
          <w:p w:rsidR="004B5E5A" w:rsidRPr="00A07147" w:rsidRDefault="004B5E5A" w:rsidP="006022DC">
            <w:pPr>
              <w:pStyle w:val="a3"/>
              <w:ind w:left="-94" w:right="-109"/>
              <w:jc w:val="center"/>
              <w:rPr>
                <w:rFonts w:ascii="Times New Roman" w:hAnsi="Times New Roman"/>
                <w:sz w:val="20"/>
                <w:szCs w:val="20"/>
                <w:lang w:eastAsia="ru-RU"/>
              </w:rPr>
            </w:pPr>
          </w:p>
        </w:tc>
      </w:tr>
      <w:tr w:rsidR="004B5E5A" w:rsidRPr="00A07147" w:rsidTr="002B5AC4">
        <w:trPr>
          <w:trHeight w:val="227"/>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E5A" w:rsidRPr="00A07147" w:rsidRDefault="004B5E5A" w:rsidP="006022DC">
            <w:pPr>
              <w:pStyle w:val="a3"/>
              <w:ind w:right="-94"/>
              <w:rPr>
                <w:rFonts w:ascii="Times New Roman" w:hAnsi="Times New Roman"/>
                <w:sz w:val="20"/>
                <w:szCs w:val="20"/>
                <w:lang w:eastAsia="ru-RU"/>
              </w:rPr>
            </w:pPr>
            <w:r w:rsidRPr="00A07147">
              <w:rPr>
                <w:rFonts w:ascii="Times New Roman" w:hAnsi="Times New Roman"/>
                <w:sz w:val="20"/>
                <w:szCs w:val="20"/>
                <w:lang w:eastAsia="ru-RU"/>
              </w:rPr>
              <w:t>Республика Карелия</w:t>
            </w:r>
          </w:p>
        </w:tc>
        <w:tc>
          <w:tcPr>
            <w:tcW w:w="1464" w:type="dxa"/>
            <w:tcBorders>
              <w:top w:val="single" w:sz="4" w:space="0" w:color="auto"/>
              <w:left w:val="single" w:sz="4" w:space="0" w:color="auto"/>
              <w:bottom w:val="single" w:sz="4" w:space="0" w:color="auto"/>
              <w:right w:val="single" w:sz="4" w:space="0" w:color="auto"/>
            </w:tcBorders>
            <w:vAlign w:val="center"/>
          </w:tcPr>
          <w:p w:rsidR="004B5E5A" w:rsidRPr="00A07147" w:rsidRDefault="004B5E5A" w:rsidP="006022DC">
            <w:pPr>
              <w:pStyle w:val="a3"/>
              <w:jc w:val="center"/>
              <w:rPr>
                <w:rFonts w:ascii="Times New Roman" w:eastAsia="Times New Roman" w:hAnsi="Times New Roman"/>
                <w:color w:val="000000"/>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E5A" w:rsidRPr="00A07147" w:rsidRDefault="004B5E5A" w:rsidP="006022DC">
            <w:pPr>
              <w:pStyle w:val="a3"/>
              <w:jc w:val="center"/>
              <w:rPr>
                <w:rFonts w:ascii="Times New Roman" w:eastAsia="Times New Roman" w:hAnsi="Times New Roman"/>
                <w:color w:val="000000"/>
                <w:sz w:val="20"/>
                <w:szCs w:val="20"/>
                <w:lang w:eastAsia="ru-RU"/>
              </w:rPr>
            </w:pPr>
          </w:p>
        </w:tc>
        <w:tc>
          <w:tcPr>
            <w:tcW w:w="1465" w:type="dxa"/>
            <w:tcBorders>
              <w:top w:val="single" w:sz="4" w:space="0" w:color="auto"/>
              <w:left w:val="single" w:sz="4" w:space="0" w:color="auto"/>
              <w:bottom w:val="single" w:sz="4" w:space="0" w:color="auto"/>
              <w:right w:val="single" w:sz="4" w:space="0" w:color="auto"/>
            </w:tcBorders>
            <w:vAlign w:val="center"/>
          </w:tcPr>
          <w:p w:rsidR="004B5E5A" w:rsidRPr="00A07147" w:rsidRDefault="004B5E5A" w:rsidP="006022DC">
            <w:pPr>
              <w:pStyle w:val="a3"/>
              <w:jc w:val="center"/>
              <w:rPr>
                <w:rFonts w:ascii="Times New Roman" w:hAnsi="Times New Roman"/>
                <w:sz w:val="20"/>
                <w:szCs w:val="20"/>
              </w:rPr>
            </w:pPr>
          </w:p>
        </w:tc>
        <w:tc>
          <w:tcPr>
            <w:tcW w:w="1464" w:type="dxa"/>
            <w:tcBorders>
              <w:top w:val="single" w:sz="4" w:space="0" w:color="auto"/>
              <w:left w:val="single" w:sz="4" w:space="0" w:color="auto"/>
              <w:bottom w:val="single" w:sz="4" w:space="0" w:color="auto"/>
              <w:right w:val="single" w:sz="4" w:space="0" w:color="auto"/>
            </w:tcBorders>
            <w:vAlign w:val="center"/>
          </w:tcPr>
          <w:p w:rsidR="004B5E5A" w:rsidRPr="00612BE4" w:rsidRDefault="004B5E5A" w:rsidP="006022DC">
            <w:pPr>
              <w:pStyle w:val="a3"/>
              <w:ind w:left="-94" w:right="-109"/>
              <w:jc w:val="center"/>
              <w:rPr>
                <w:rFonts w:ascii="Times New Roman" w:hAnsi="Times New Roman"/>
                <w:b/>
                <w:color w:val="FF0000"/>
                <w:sz w:val="20"/>
                <w:szCs w:val="20"/>
                <w:lang w:eastAsia="ru-RU"/>
              </w:rPr>
            </w:pPr>
            <w:r>
              <w:rPr>
                <w:rFonts w:ascii="Times New Roman" w:hAnsi="Times New Roman"/>
                <w:b/>
                <w:color w:val="FF0000"/>
                <w:sz w:val="20"/>
                <w:szCs w:val="20"/>
                <w:lang w:eastAsia="ru-RU"/>
              </w:rPr>
              <w:t>50,0</w:t>
            </w:r>
          </w:p>
        </w:tc>
        <w:tc>
          <w:tcPr>
            <w:tcW w:w="1465" w:type="dxa"/>
            <w:tcBorders>
              <w:top w:val="single" w:sz="4" w:space="0" w:color="auto"/>
              <w:left w:val="single" w:sz="4" w:space="0" w:color="auto"/>
              <w:bottom w:val="single" w:sz="4" w:space="0" w:color="auto"/>
              <w:right w:val="single" w:sz="4" w:space="0" w:color="auto"/>
            </w:tcBorders>
          </w:tcPr>
          <w:p w:rsidR="004B5E5A" w:rsidRPr="00A07147" w:rsidRDefault="004B5E5A" w:rsidP="006022DC">
            <w:pPr>
              <w:pStyle w:val="a3"/>
              <w:ind w:left="-94" w:right="-109"/>
              <w:jc w:val="center"/>
              <w:rPr>
                <w:rFonts w:ascii="Times New Roman" w:hAnsi="Times New Roman"/>
                <w:sz w:val="20"/>
                <w:szCs w:val="20"/>
                <w:lang w:eastAsia="ru-RU"/>
              </w:rPr>
            </w:pPr>
          </w:p>
        </w:tc>
      </w:tr>
      <w:bookmarkEnd w:id="1"/>
    </w:tbl>
    <w:p w:rsidR="00A34C57" w:rsidRDefault="00A34C57" w:rsidP="00A34C57">
      <w:pPr>
        <w:pStyle w:val="a3"/>
        <w:ind w:left="4" w:firstLine="563"/>
        <w:jc w:val="both"/>
        <w:rPr>
          <w:rFonts w:ascii="Times New Roman" w:hAnsi="Times New Roman"/>
          <w:sz w:val="24"/>
          <w:szCs w:val="24"/>
        </w:rPr>
      </w:pPr>
    </w:p>
    <w:p w:rsidR="003B3B37" w:rsidRDefault="003B3B37" w:rsidP="000A3AC3">
      <w:pPr>
        <w:pStyle w:val="a3"/>
        <w:jc w:val="center"/>
        <w:rPr>
          <w:rFonts w:ascii="Times New Roman" w:hAnsi="Times New Roman"/>
          <w:b/>
          <w:sz w:val="24"/>
          <w:szCs w:val="24"/>
        </w:rPr>
      </w:pPr>
    </w:p>
    <w:p w:rsidR="002B5AC4" w:rsidRDefault="002B5AC4" w:rsidP="00285730">
      <w:pPr>
        <w:pStyle w:val="a3"/>
        <w:jc w:val="center"/>
        <w:rPr>
          <w:rFonts w:ascii="Times New Roman" w:hAnsi="Times New Roman"/>
          <w:b/>
          <w:sz w:val="20"/>
          <w:szCs w:val="20"/>
        </w:rPr>
        <w:sectPr w:rsidR="002B5AC4" w:rsidSect="00DB768B">
          <w:pgSz w:w="11906" w:h="16838"/>
          <w:pgMar w:top="851" w:right="851" w:bottom="851" w:left="1418" w:header="709" w:footer="709" w:gutter="0"/>
          <w:cols w:space="708"/>
          <w:docGrid w:linePitch="360"/>
        </w:sectPr>
      </w:pPr>
    </w:p>
    <w:p w:rsidR="00285730" w:rsidRDefault="00285730" w:rsidP="00285730">
      <w:pPr>
        <w:pStyle w:val="a3"/>
        <w:jc w:val="center"/>
        <w:rPr>
          <w:szCs w:val="20"/>
        </w:rPr>
      </w:pPr>
      <w:r w:rsidRPr="003B5317">
        <w:rPr>
          <w:rFonts w:ascii="Times New Roman" w:hAnsi="Times New Roman"/>
          <w:b/>
          <w:sz w:val="20"/>
          <w:szCs w:val="20"/>
        </w:rPr>
        <w:lastRenderedPageBreak/>
        <w:t xml:space="preserve">Результаты ВПР по </w:t>
      </w:r>
      <w:r w:rsidR="00CB6F00">
        <w:rPr>
          <w:rFonts w:ascii="Times New Roman" w:hAnsi="Times New Roman"/>
          <w:b/>
          <w:sz w:val="20"/>
          <w:szCs w:val="20"/>
        </w:rPr>
        <w:t>русскому языку</w:t>
      </w:r>
      <w:r>
        <w:rPr>
          <w:rFonts w:ascii="Times New Roman" w:hAnsi="Times New Roman"/>
          <w:b/>
          <w:sz w:val="20"/>
          <w:szCs w:val="20"/>
        </w:rPr>
        <w:t xml:space="preserve"> в 201</w:t>
      </w:r>
      <w:r w:rsidR="00BF4139">
        <w:rPr>
          <w:rFonts w:ascii="Times New Roman" w:hAnsi="Times New Roman"/>
          <w:b/>
          <w:sz w:val="20"/>
          <w:szCs w:val="20"/>
        </w:rPr>
        <w:t>9</w:t>
      </w:r>
      <w:r>
        <w:rPr>
          <w:rFonts w:ascii="Times New Roman" w:hAnsi="Times New Roman"/>
          <w:b/>
          <w:sz w:val="20"/>
          <w:szCs w:val="20"/>
        </w:rPr>
        <w:t>-20</w:t>
      </w:r>
      <w:r w:rsidR="00CB6F00">
        <w:rPr>
          <w:rFonts w:ascii="Times New Roman" w:hAnsi="Times New Roman"/>
          <w:b/>
          <w:sz w:val="20"/>
          <w:szCs w:val="20"/>
        </w:rPr>
        <w:t>2</w:t>
      </w:r>
      <w:r w:rsidR="00BF4139">
        <w:rPr>
          <w:rFonts w:ascii="Times New Roman" w:hAnsi="Times New Roman"/>
          <w:b/>
          <w:sz w:val="20"/>
          <w:szCs w:val="20"/>
        </w:rPr>
        <w:t>1</w:t>
      </w:r>
      <w:r>
        <w:rPr>
          <w:rFonts w:ascii="Times New Roman" w:hAnsi="Times New Roman"/>
          <w:b/>
          <w:sz w:val="20"/>
          <w:szCs w:val="20"/>
        </w:rPr>
        <w:t xml:space="preserve">гг </w:t>
      </w:r>
    </w:p>
    <w:p w:rsidR="00285730" w:rsidRDefault="00285730" w:rsidP="00285730">
      <w:pPr>
        <w:pStyle w:val="a3"/>
        <w:jc w:val="right"/>
        <w:rPr>
          <w:rFonts w:ascii="Times New Roman" w:eastAsia="Times New Roman" w:hAnsi="Times New Roman"/>
          <w:b/>
          <w:bCs/>
          <w:color w:val="000000"/>
          <w:sz w:val="20"/>
          <w:szCs w:val="20"/>
          <w:highlight w:val="yellow"/>
          <w:lang w:eastAsia="ru-RU"/>
        </w:rPr>
      </w:pPr>
      <w:r w:rsidRPr="00747E53">
        <w:rPr>
          <w:rFonts w:ascii="Times New Roman" w:hAnsi="Times New Roman"/>
          <w:sz w:val="20"/>
          <w:szCs w:val="20"/>
        </w:rPr>
        <w:t xml:space="preserve">Таблица </w:t>
      </w:r>
      <w:r w:rsidR="006501FA">
        <w:rPr>
          <w:rFonts w:ascii="Times New Roman" w:hAnsi="Times New Roman"/>
          <w:sz w:val="20"/>
          <w:szCs w:val="20"/>
        </w:rPr>
        <w:t>6</w:t>
      </w:r>
    </w:p>
    <w:tbl>
      <w:tblPr>
        <w:tblW w:w="14461"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1"/>
        <w:gridCol w:w="1255"/>
        <w:gridCol w:w="1152"/>
        <w:gridCol w:w="907"/>
        <w:gridCol w:w="1152"/>
        <w:gridCol w:w="1152"/>
        <w:gridCol w:w="907"/>
        <w:gridCol w:w="922"/>
        <w:gridCol w:w="1152"/>
        <w:gridCol w:w="864"/>
        <w:gridCol w:w="929"/>
        <w:gridCol w:w="908"/>
      </w:tblGrid>
      <w:tr w:rsidR="00DD345C" w:rsidRPr="001A796A" w:rsidTr="00E82F08">
        <w:trPr>
          <w:trHeight w:val="20"/>
          <w:jc w:val="center"/>
        </w:trPr>
        <w:tc>
          <w:tcPr>
            <w:tcW w:w="3161" w:type="dxa"/>
            <w:shd w:val="clear" w:color="auto" w:fill="auto"/>
            <w:vAlign w:val="center"/>
            <w:hideMark/>
          </w:tcPr>
          <w:p w:rsidR="00DD345C" w:rsidRPr="001A796A" w:rsidRDefault="00DD345C" w:rsidP="001A796A">
            <w:pPr>
              <w:pStyle w:val="a3"/>
              <w:rPr>
                <w:rFonts w:ascii="Times New Roman" w:hAnsi="Times New Roman"/>
                <w:sz w:val="20"/>
                <w:szCs w:val="20"/>
                <w:lang w:eastAsia="ru-RU"/>
              </w:rPr>
            </w:pPr>
            <w:r w:rsidRPr="001A796A">
              <w:rPr>
                <w:rFonts w:ascii="Times New Roman" w:hAnsi="Times New Roman"/>
                <w:sz w:val="20"/>
                <w:szCs w:val="20"/>
                <w:lang w:eastAsia="ru-RU"/>
              </w:rPr>
              <w:t>ВПР</w:t>
            </w:r>
          </w:p>
        </w:tc>
        <w:tc>
          <w:tcPr>
            <w:tcW w:w="11300" w:type="dxa"/>
            <w:gridSpan w:val="11"/>
            <w:shd w:val="clear" w:color="auto" w:fill="auto"/>
            <w:noWrap/>
            <w:vAlign w:val="center"/>
            <w:hideMark/>
          </w:tcPr>
          <w:p w:rsidR="00DD345C" w:rsidRPr="00716F41" w:rsidRDefault="00DD345C" w:rsidP="00E82F08">
            <w:pPr>
              <w:pStyle w:val="a3"/>
              <w:jc w:val="center"/>
              <w:rPr>
                <w:rFonts w:ascii="Times New Roman" w:hAnsi="Times New Roman"/>
                <w:sz w:val="20"/>
                <w:szCs w:val="20"/>
                <w:lang w:eastAsia="ru-RU"/>
              </w:rPr>
            </w:pPr>
            <w:r>
              <w:rPr>
                <w:rFonts w:ascii="Times New Roman" w:hAnsi="Times New Roman"/>
                <w:sz w:val="20"/>
                <w:szCs w:val="20"/>
                <w:lang w:eastAsia="ru-RU"/>
              </w:rPr>
              <w:t>Основные данные по результатам ВПР</w:t>
            </w:r>
          </w:p>
        </w:tc>
      </w:tr>
      <w:tr w:rsidR="001954CF" w:rsidRPr="001A796A" w:rsidTr="001954CF">
        <w:trPr>
          <w:trHeight w:val="20"/>
          <w:jc w:val="center"/>
        </w:trPr>
        <w:tc>
          <w:tcPr>
            <w:tcW w:w="3161" w:type="dxa"/>
            <w:shd w:val="clear" w:color="auto" w:fill="auto"/>
            <w:noWrap/>
            <w:vAlign w:val="center"/>
            <w:hideMark/>
          </w:tcPr>
          <w:p w:rsidR="001954CF" w:rsidRPr="001A796A" w:rsidRDefault="001954CF" w:rsidP="001A796A">
            <w:pPr>
              <w:pStyle w:val="a3"/>
              <w:rPr>
                <w:rFonts w:ascii="Times New Roman" w:hAnsi="Times New Roman"/>
                <w:sz w:val="20"/>
                <w:szCs w:val="20"/>
                <w:lang w:eastAsia="ru-RU"/>
              </w:rPr>
            </w:pPr>
            <w:r w:rsidRPr="001A796A">
              <w:rPr>
                <w:rFonts w:ascii="Times New Roman" w:hAnsi="Times New Roman"/>
                <w:sz w:val="20"/>
                <w:szCs w:val="20"/>
                <w:lang w:eastAsia="ru-RU"/>
              </w:rPr>
              <w:t>Год</w:t>
            </w:r>
          </w:p>
        </w:tc>
        <w:tc>
          <w:tcPr>
            <w:tcW w:w="1255" w:type="dxa"/>
            <w:shd w:val="clear" w:color="auto" w:fill="auto"/>
            <w:vAlign w:val="center"/>
            <w:hideMark/>
          </w:tcPr>
          <w:p w:rsidR="001954CF" w:rsidRPr="001A796A" w:rsidRDefault="001954CF" w:rsidP="00E82F08">
            <w:pPr>
              <w:pStyle w:val="a3"/>
              <w:jc w:val="center"/>
              <w:rPr>
                <w:rFonts w:ascii="Times New Roman" w:hAnsi="Times New Roman"/>
                <w:sz w:val="20"/>
                <w:szCs w:val="20"/>
                <w:lang w:eastAsia="ru-RU"/>
              </w:rPr>
            </w:pPr>
            <w:r w:rsidRPr="001A796A">
              <w:rPr>
                <w:rFonts w:ascii="Times New Roman" w:hAnsi="Times New Roman"/>
                <w:sz w:val="20"/>
                <w:szCs w:val="20"/>
                <w:lang w:eastAsia="ru-RU"/>
              </w:rPr>
              <w:t>2019</w:t>
            </w:r>
          </w:p>
        </w:tc>
        <w:tc>
          <w:tcPr>
            <w:tcW w:w="1152" w:type="dxa"/>
            <w:shd w:val="clear" w:color="auto" w:fill="auto"/>
            <w:vAlign w:val="center"/>
            <w:hideMark/>
          </w:tcPr>
          <w:p w:rsidR="001954CF" w:rsidRPr="001A796A" w:rsidRDefault="001954CF" w:rsidP="00E82F08">
            <w:pPr>
              <w:pStyle w:val="a3"/>
              <w:jc w:val="center"/>
              <w:rPr>
                <w:rFonts w:ascii="Times New Roman" w:hAnsi="Times New Roman"/>
                <w:sz w:val="20"/>
                <w:szCs w:val="20"/>
                <w:lang w:eastAsia="ru-RU"/>
              </w:rPr>
            </w:pPr>
            <w:r w:rsidRPr="001A796A">
              <w:rPr>
                <w:rFonts w:ascii="Times New Roman" w:hAnsi="Times New Roman"/>
                <w:sz w:val="20"/>
                <w:szCs w:val="20"/>
                <w:lang w:eastAsia="ru-RU"/>
              </w:rPr>
              <w:t>2020</w:t>
            </w:r>
          </w:p>
        </w:tc>
        <w:tc>
          <w:tcPr>
            <w:tcW w:w="907" w:type="dxa"/>
            <w:vAlign w:val="center"/>
          </w:tcPr>
          <w:p w:rsidR="001954CF" w:rsidRPr="001A796A" w:rsidRDefault="001954CF" w:rsidP="001A796A">
            <w:pPr>
              <w:pStyle w:val="a3"/>
              <w:jc w:val="center"/>
              <w:rPr>
                <w:rFonts w:ascii="Times New Roman" w:hAnsi="Times New Roman"/>
                <w:sz w:val="20"/>
                <w:szCs w:val="20"/>
                <w:lang w:eastAsia="ru-RU"/>
              </w:rPr>
            </w:pPr>
            <w:r>
              <w:rPr>
                <w:rFonts w:ascii="Times New Roman" w:hAnsi="Times New Roman"/>
                <w:sz w:val="20"/>
                <w:szCs w:val="20"/>
                <w:lang w:eastAsia="ru-RU"/>
              </w:rPr>
              <w:t>2021</w:t>
            </w:r>
          </w:p>
        </w:tc>
        <w:tc>
          <w:tcPr>
            <w:tcW w:w="1152" w:type="dxa"/>
            <w:shd w:val="clear" w:color="auto" w:fill="auto"/>
            <w:vAlign w:val="center"/>
            <w:hideMark/>
          </w:tcPr>
          <w:p w:rsidR="001954CF" w:rsidRPr="001A796A" w:rsidRDefault="001954CF" w:rsidP="00E82F08">
            <w:pPr>
              <w:pStyle w:val="a3"/>
              <w:jc w:val="center"/>
              <w:rPr>
                <w:rFonts w:ascii="Times New Roman" w:hAnsi="Times New Roman"/>
                <w:sz w:val="20"/>
                <w:szCs w:val="20"/>
                <w:lang w:eastAsia="ru-RU"/>
              </w:rPr>
            </w:pPr>
            <w:r w:rsidRPr="001A796A">
              <w:rPr>
                <w:rFonts w:ascii="Times New Roman" w:hAnsi="Times New Roman"/>
                <w:sz w:val="20"/>
                <w:szCs w:val="20"/>
                <w:lang w:eastAsia="ru-RU"/>
              </w:rPr>
              <w:t>2019</w:t>
            </w:r>
          </w:p>
        </w:tc>
        <w:tc>
          <w:tcPr>
            <w:tcW w:w="1152" w:type="dxa"/>
            <w:shd w:val="clear" w:color="auto" w:fill="auto"/>
            <w:vAlign w:val="center"/>
            <w:hideMark/>
          </w:tcPr>
          <w:p w:rsidR="001954CF" w:rsidRPr="001A796A" w:rsidRDefault="001954CF" w:rsidP="00E82F08">
            <w:pPr>
              <w:pStyle w:val="a3"/>
              <w:jc w:val="center"/>
              <w:rPr>
                <w:rFonts w:ascii="Times New Roman" w:hAnsi="Times New Roman"/>
                <w:sz w:val="20"/>
                <w:szCs w:val="20"/>
                <w:lang w:eastAsia="ru-RU"/>
              </w:rPr>
            </w:pPr>
            <w:r w:rsidRPr="001A796A">
              <w:rPr>
                <w:rFonts w:ascii="Times New Roman" w:hAnsi="Times New Roman"/>
                <w:sz w:val="20"/>
                <w:szCs w:val="20"/>
                <w:lang w:eastAsia="ru-RU"/>
              </w:rPr>
              <w:t>2020</w:t>
            </w:r>
          </w:p>
        </w:tc>
        <w:tc>
          <w:tcPr>
            <w:tcW w:w="907" w:type="dxa"/>
            <w:vAlign w:val="center"/>
          </w:tcPr>
          <w:p w:rsidR="001954CF" w:rsidRPr="001A796A" w:rsidRDefault="001954CF" w:rsidP="001A796A">
            <w:pPr>
              <w:pStyle w:val="a3"/>
              <w:jc w:val="center"/>
              <w:rPr>
                <w:rFonts w:ascii="Times New Roman" w:hAnsi="Times New Roman"/>
                <w:sz w:val="20"/>
                <w:szCs w:val="20"/>
                <w:lang w:eastAsia="ru-RU"/>
              </w:rPr>
            </w:pPr>
            <w:r>
              <w:rPr>
                <w:rFonts w:ascii="Times New Roman" w:hAnsi="Times New Roman"/>
                <w:sz w:val="20"/>
                <w:szCs w:val="20"/>
                <w:lang w:eastAsia="ru-RU"/>
              </w:rPr>
              <w:t>2021</w:t>
            </w:r>
          </w:p>
        </w:tc>
        <w:tc>
          <w:tcPr>
            <w:tcW w:w="922" w:type="dxa"/>
            <w:vAlign w:val="center"/>
          </w:tcPr>
          <w:p w:rsidR="001954CF" w:rsidRPr="001A796A" w:rsidRDefault="001954CF" w:rsidP="00E82F08">
            <w:pPr>
              <w:pStyle w:val="a3"/>
              <w:jc w:val="center"/>
              <w:rPr>
                <w:rFonts w:ascii="Times New Roman" w:hAnsi="Times New Roman"/>
                <w:sz w:val="20"/>
                <w:szCs w:val="20"/>
                <w:lang w:eastAsia="ru-RU"/>
              </w:rPr>
            </w:pPr>
            <w:r w:rsidRPr="001A796A">
              <w:rPr>
                <w:rFonts w:ascii="Times New Roman" w:hAnsi="Times New Roman"/>
                <w:sz w:val="20"/>
                <w:szCs w:val="20"/>
                <w:lang w:eastAsia="ru-RU"/>
              </w:rPr>
              <w:t>2019</w:t>
            </w:r>
          </w:p>
        </w:tc>
        <w:tc>
          <w:tcPr>
            <w:tcW w:w="1152" w:type="dxa"/>
            <w:shd w:val="clear" w:color="auto" w:fill="auto"/>
            <w:vAlign w:val="center"/>
            <w:hideMark/>
          </w:tcPr>
          <w:p w:rsidR="001954CF" w:rsidRPr="001A796A" w:rsidRDefault="001954CF" w:rsidP="00E82F08">
            <w:pPr>
              <w:pStyle w:val="a3"/>
              <w:jc w:val="center"/>
              <w:rPr>
                <w:rFonts w:ascii="Times New Roman" w:hAnsi="Times New Roman"/>
                <w:sz w:val="20"/>
                <w:szCs w:val="20"/>
                <w:lang w:eastAsia="ru-RU"/>
              </w:rPr>
            </w:pPr>
            <w:r w:rsidRPr="001A796A">
              <w:rPr>
                <w:rFonts w:ascii="Times New Roman" w:hAnsi="Times New Roman"/>
                <w:sz w:val="20"/>
                <w:szCs w:val="20"/>
                <w:lang w:eastAsia="ru-RU"/>
              </w:rPr>
              <w:t>2020</w:t>
            </w:r>
          </w:p>
        </w:tc>
        <w:tc>
          <w:tcPr>
            <w:tcW w:w="864" w:type="dxa"/>
          </w:tcPr>
          <w:p w:rsidR="001954CF" w:rsidRPr="001A796A" w:rsidRDefault="001954CF" w:rsidP="00E82F08">
            <w:pPr>
              <w:pStyle w:val="a3"/>
              <w:jc w:val="center"/>
              <w:rPr>
                <w:rFonts w:ascii="Times New Roman" w:hAnsi="Times New Roman"/>
                <w:sz w:val="20"/>
                <w:szCs w:val="20"/>
                <w:lang w:eastAsia="ru-RU"/>
              </w:rPr>
            </w:pPr>
            <w:r>
              <w:rPr>
                <w:rFonts w:ascii="Times New Roman" w:hAnsi="Times New Roman"/>
                <w:sz w:val="20"/>
                <w:szCs w:val="20"/>
                <w:lang w:eastAsia="ru-RU"/>
              </w:rPr>
              <w:t>2021</w:t>
            </w:r>
          </w:p>
        </w:tc>
        <w:tc>
          <w:tcPr>
            <w:tcW w:w="929" w:type="dxa"/>
            <w:vAlign w:val="center"/>
          </w:tcPr>
          <w:p w:rsidR="001954CF" w:rsidRPr="001A796A" w:rsidRDefault="001954CF" w:rsidP="00E82F08">
            <w:pPr>
              <w:pStyle w:val="a3"/>
              <w:jc w:val="center"/>
              <w:rPr>
                <w:rFonts w:ascii="Times New Roman" w:hAnsi="Times New Roman"/>
                <w:sz w:val="20"/>
                <w:szCs w:val="20"/>
                <w:lang w:eastAsia="ru-RU"/>
              </w:rPr>
            </w:pPr>
            <w:r w:rsidRPr="001A796A">
              <w:rPr>
                <w:rFonts w:ascii="Times New Roman" w:hAnsi="Times New Roman"/>
                <w:sz w:val="20"/>
                <w:szCs w:val="20"/>
                <w:lang w:eastAsia="ru-RU"/>
              </w:rPr>
              <w:t>2020</w:t>
            </w:r>
          </w:p>
        </w:tc>
        <w:tc>
          <w:tcPr>
            <w:tcW w:w="908" w:type="dxa"/>
            <w:vAlign w:val="center"/>
          </w:tcPr>
          <w:p w:rsidR="001954CF" w:rsidRPr="001A796A" w:rsidRDefault="001954CF" w:rsidP="001A796A">
            <w:pPr>
              <w:pStyle w:val="a3"/>
              <w:jc w:val="center"/>
              <w:rPr>
                <w:rFonts w:ascii="Times New Roman" w:hAnsi="Times New Roman"/>
                <w:sz w:val="20"/>
                <w:szCs w:val="20"/>
                <w:lang w:eastAsia="ru-RU"/>
              </w:rPr>
            </w:pPr>
            <w:r>
              <w:rPr>
                <w:rFonts w:ascii="Times New Roman" w:hAnsi="Times New Roman"/>
                <w:sz w:val="20"/>
                <w:szCs w:val="20"/>
                <w:lang w:eastAsia="ru-RU"/>
              </w:rPr>
              <w:t>2021</w:t>
            </w:r>
          </w:p>
        </w:tc>
      </w:tr>
      <w:tr w:rsidR="001954CF" w:rsidRPr="001A796A" w:rsidTr="001954CF">
        <w:trPr>
          <w:trHeight w:val="20"/>
          <w:jc w:val="center"/>
        </w:trPr>
        <w:tc>
          <w:tcPr>
            <w:tcW w:w="3161" w:type="dxa"/>
            <w:shd w:val="clear" w:color="auto" w:fill="auto"/>
            <w:vAlign w:val="center"/>
            <w:hideMark/>
          </w:tcPr>
          <w:p w:rsidR="001954CF" w:rsidRPr="001A796A" w:rsidRDefault="001954CF" w:rsidP="001A796A">
            <w:pPr>
              <w:pStyle w:val="a3"/>
              <w:rPr>
                <w:rFonts w:ascii="Times New Roman" w:hAnsi="Times New Roman"/>
                <w:sz w:val="20"/>
                <w:szCs w:val="20"/>
                <w:lang w:eastAsia="ru-RU"/>
              </w:rPr>
            </w:pPr>
            <w:r w:rsidRPr="001A796A">
              <w:rPr>
                <w:rFonts w:ascii="Times New Roman" w:hAnsi="Times New Roman"/>
                <w:sz w:val="20"/>
                <w:szCs w:val="20"/>
                <w:lang w:eastAsia="ru-RU"/>
              </w:rPr>
              <w:t>Класс</w:t>
            </w:r>
          </w:p>
        </w:tc>
        <w:tc>
          <w:tcPr>
            <w:tcW w:w="1255" w:type="dxa"/>
            <w:shd w:val="clear" w:color="auto" w:fill="auto"/>
            <w:noWrap/>
            <w:vAlign w:val="center"/>
            <w:hideMark/>
          </w:tcPr>
          <w:p w:rsidR="001954CF" w:rsidRPr="001A796A" w:rsidRDefault="001954CF" w:rsidP="00E82F08">
            <w:pPr>
              <w:pStyle w:val="a3"/>
              <w:jc w:val="center"/>
              <w:rPr>
                <w:rFonts w:ascii="Times New Roman" w:hAnsi="Times New Roman"/>
                <w:sz w:val="20"/>
                <w:szCs w:val="20"/>
                <w:lang w:eastAsia="ru-RU"/>
              </w:rPr>
            </w:pPr>
            <w:r w:rsidRPr="001A796A">
              <w:rPr>
                <w:rFonts w:ascii="Times New Roman" w:hAnsi="Times New Roman"/>
                <w:sz w:val="20"/>
                <w:szCs w:val="20"/>
                <w:lang w:eastAsia="ru-RU"/>
              </w:rPr>
              <w:t>5</w:t>
            </w:r>
          </w:p>
        </w:tc>
        <w:tc>
          <w:tcPr>
            <w:tcW w:w="1152" w:type="dxa"/>
            <w:shd w:val="clear" w:color="auto" w:fill="auto"/>
            <w:noWrap/>
            <w:vAlign w:val="center"/>
            <w:hideMark/>
          </w:tcPr>
          <w:p w:rsidR="001954CF" w:rsidRPr="001A796A" w:rsidRDefault="001954CF" w:rsidP="00E82F08">
            <w:pPr>
              <w:pStyle w:val="a3"/>
              <w:jc w:val="center"/>
              <w:rPr>
                <w:rFonts w:ascii="Times New Roman" w:hAnsi="Times New Roman"/>
                <w:sz w:val="20"/>
                <w:szCs w:val="20"/>
                <w:lang w:eastAsia="ru-RU"/>
              </w:rPr>
            </w:pPr>
            <w:r w:rsidRPr="001A796A">
              <w:rPr>
                <w:rFonts w:ascii="Times New Roman" w:hAnsi="Times New Roman"/>
                <w:sz w:val="20"/>
                <w:szCs w:val="20"/>
                <w:lang w:eastAsia="ru-RU"/>
              </w:rPr>
              <w:t>5</w:t>
            </w:r>
          </w:p>
        </w:tc>
        <w:tc>
          <w:tcPr>
            <w:tcW w:w="907" w:type="dxa"/>
            <w:vAlign w:val="center"/>
          </w:tcPr>
          <w:p w:rsidR="001954CF" w:rsidRPr="001A796A" w:rsidRDefault="001954CF" w:rsidP="001A796A">
            <w:pPr>
              <w:pStyle w:val="a3"/>
              <w:jc w:val="center"/>
              <w:rPr>
                <w:rFonts w:ascii="Times New Roman" w:hAnsi="Times New Roman"/>
                <w:sz w:val="20"/>
                <w:szCs w:val="20"/>
                <w:lang w:eastAsia="ru-RU"/>
              </w:rPr>
            </w:pPr>
            <w:r>
              <w:rPr>
                <w:rFonts w:ascii="Times New Roman" w:hAnsi="Times New Roman"/>
                <w:sz w:val="20"/>
                <w:szCs w:val="20"/>
                <w:lang w:eastAsia="ru-RU"/>
              </w:rPr>
              <w:t>5</w:t>
            </w:r>
          </w:p>
        </w:tc>
        <w:tc>
          <w:tcPr>
            <w:tcW w:w="1152" w:type="dxa"/>
            <w:shd w:val="clear" w:color="auto" w:fill="auto"/>
            <w:noWrap/>
            <w:vAlign w:val="center"/>
            <w:hideMark/>
          </w:tcPr>
          <w:p w:rsidR="001954CF" w:rsidRPr="001A796A" w:rsidRDefault="001954CF" w:rsidP="00E82F08">
            <w:pPr>
              <w:pStyle w:val="a3"/>
              <w:jc w:val="center"/>
              <w:rPr>
                <w:rFonts w:ascii="Times New Roman" w:hAnsi="Times New Roman"/>
                <w:sz w:val="20"/>
                <w:szCs w:val="20"/>
                <w:lang w:eastAsia="ru-RU"/>
              </w:rPr>
            </w:pPr>
            <w:r w:rsidRPr="001A796A">
              <w:rPr>
                <w:rFonts w:ascii="Times New Roman" w:hAnsi="Times New Roman"/>
                <w:sz w:val="20"/>
                <w:szCs w:val="20"/>
                <w:lang w:eastAsia="ru-RU"/>
              </w:rPr>
              <w:t>6</w:t>
            </w:r>
          </w:p>
        </w:tc>
        <w:tc>
          <w:tcPr>
            <w:tcW w:w="1152" w:type="dxa"/>
            <w:shd w:val="clear" w:color="auto" w:fill="auto"/>
            <w:noWrap/>
            <w:vAlign w:val="center"/>
            <w:hideMark/>
          </w:tcPr>
          <w:p w:rsidR="001954CF" w:rsidRPr="001A796A" w:rsidRDefault="001954CF" w:rsidP="00E82F08">
            <w:pPr>
              <w:pStyle w:val="a3"/>
              <w:jc w:val="center"/>
              <w:rPr>
                <w:rFonts w:ascii="Times New Roman" w:hAnsi="Times New Roman"/>
                <w:sz w:val="20"/>
                <w:szCs w:val="20"/>
                <w:lang w:eastAsia="ru-RU"/>
              </w:rPr>
            </w:pPr>
            <w:r w:rsidRPr="001A796A">
              <w:rPr>
                <w:rFonts w:ascii="Times New Roman" w:hAnsi="Times New Roman"/>
                <w:sz w:val="20"/>
                <w:szCs w:val="20"/>
                <w:lang w:eastAsia="ru-RU"/>
              </w:rPr>
              <w:t>6</w:t>
            </w:r>
          </w:p>
        </w:tc>
        <w:tc>
          <w:tcPr>
            <w:tcW w:w="907" w:type="dxa"/>
            <w:vAlign w:val="center"/>
          </w:tcPr>
          <w:p w:rsidR="001954CF" w:rsidRPr="001A796A" w:rsidRDefault="001954CF" w:rsidP="001A796A">
            <w:pPr>
              <w:pStyle w:val="a3"/>
              <w:jc w:val="center"/>
              <w:rPr>
                <w:rFonts w:ascii="Times New Roman" w:hAnsi="Times New Roman"/>
                <w:sz w:val="20"/>
                <w:szCs w:val="20"/>
                <w:lang w:eastAsia="ru-RU"/>
              </w:rPr>
            </w:pPr>
            <w:r>
              <w:rPr>
                <w:rFonts w:ascii="Times New Roman" w:hAnsi="Times New Roman"/>
                <w:sz w:val="20"/>
                <w:szCs w:val="20"/>
                <w:lang w:eastAsia="ru-RU"/>
              </w:rPr>
              <w:t>6</w:t>
            </w:r>
          </w:p>
        </w:tc>
        <w:tc>
          <w:tcPr>
            <w:tcW w:w="922" w:type="dxa"/>
            <w:vAlign w:val="center"/>
          </w:tcPr>
          <w:p w:rsidR="001954CF" w:rsidRPr="001A796A" w:rsidRDefault="001954CF" w:rsidP="00E82F08">
            <w:pPr>
              <w:pStyle w:val="a3"/>
              <w:jc w:val="center"/>
              <w:rPr>
                <w:rFonts w:ascii="Times New Roman" w:hAnsi="Times New Roman"/>
                <w:sz w:val="20"/>
                <w:szCs w:val="20"/>
                <w:lang w:eastAsia="ru-RU"/>
              </w:rPr>
            </w:pPr>
            <w:r w:rsidRPr="001A796A">
              <w:rPr>
                <w:rFonts w:ascii="Times New Roman" w:hAnsi="Times New Roman"/>
                <w:sz w:val="20"/>
                <w:szCs w:val="20"/>
                <w:lang w:eastAsia="ru-RU"/>
              </w:rPr>
              <w:t>7</w:t>
            </w:r>
          </w:p>
        </w:tc>
        <w:tc>
          <w:tcPr>
            <w:tcW w:w="1152" w:type="dxa"/>
            <w:shd w:val="clear" w:color="auto" w:fill="auto"/>
            <w:noWrap/>
            <w:vAlign w:val="center"/>
            <w:hideMark/>
          </w:tcPr>
          <w:p w:rsidR="001954CF" w:rsidRPr="001A796A" w:rsidRDefault="001954CF" w:rsidP="00E82F08">
            <w:pPr>
              <w:pStyle w:val="a3"/>
              <w:jc w:val="center"/>
              <w:rPr>
                <w:rFonts w:ascii="Times New Roman" w:hAnsi="Times New Roman"/>
                <w:sz w:val="20"/>
                <w:szCs w:val="20"/>
                <w:lang w:eastAsia="ru-RU"/>
              </w:rPr>
            </w:pPr>
            <w:r w:rsidRPr="001A796A">
              <w:rPr>
                <w:rFonts w:ascii="Times New Roman" w:hAnsi="Times New Roman"/>
                <w:sz w:val="20"/>
                <w:szCs w:val="20"/>
                <w:lang w:eastAsia="ru-RU"/>
              </w:rPr>
              <w:t>7</w:t>
            </w:r>
          </w:p>
        </w:tc>
        <w:tc>
          <w:tcPr>
            <w:tcW w:w="864" w:type="dxa"/>
          </w:tcPr>
          <w:p w:rsidR="001954CF" w:rsidRPr="001A796A" w:rsidRDefault="001954CF" w:rsidP="00E82F08">
            <w:pPr>
              <w:pStyle w:val="a3"/>
              <w:jc w:val="center"/>
              <w:rPr>
                <w:rFonts w:ascii="Times New Roman" w:hAnsi="Times New Roman"/>
                <w:sz w:val="20"/>
                <w:szCs w:val="20"/>
                <w:lang w:eastAsia="ru-RU"/>
              </w:rPr>
            </w:pPr>
            <w:r>
              <w:rPr>
                <w:rFonts w:ascii="Times New Roman" w:hAnsi="Times New Roman"/>
                <w:sz w:val="20"/>
                <w:szCs w:val="20"/>
                <w:lang w:eastAsia="ru-RU"/>
              </w:rPr>
              <w:t>7</w:t>
            </w:r>
          </w:p>
        </w:tc>
        <w:tc>
          <w:tcPr>
            <w:tcW w:w="929" w:type="dxa"/>
            <w:vAlign w:val="center"/>
          </w:tcPr>
          <w:p w:rsidR="001954CF" w:rsidRPr="001A796A" w:rsidRDefault="001954CF" w:rsidP="00E82F08">
            <w:pPr>
              <w:pStyle w:val="a3"/>
              <w:jc w:val="center"/>
              <w:rPr>
                <w:rFonts w:ascii="Times New Roman" w:hAnsi="Times New Roman"/>
                <w:sz w:val="20"/>
                <w:szCs w:val="20"/>
                <w:lang w:eastAsia="ru-RU"/>
              </w:rPr>
            </w:pPr>
            <w:r w:rsidRPr="001A796A">
              <w:rPr>
                <w:rFonts w:ascii="Times New Roman" w:hAnsi="Times New Roman"/>
                <w:sz w:val="20"/>
                <w:szCs w:val="20"/>
                <w:lang w:eastAsia="ru-RU"/>
              </w:rPr>
              <w:t>8</w:t>
            </w:r>
          </w:p>
        </w:tc>
        <w:tc>
          <w:tcPr>
            <w:tcW w:w="908" w:type="dxa"/>
            <w:vAlign w:val="center"/>
          </w:tcPr>
          <w:p w:rsidR="001954CF" w:rsidRPr="001A796A" w:rsidRDefault="001954CF" w:rsidP="001A796A">
            <w:pPr>
              <w:pStyle w:val="a3"/>
              <w:jc w:val="center"/>
              <w:rPr>
                <w:rFonts w:ascii="Times New Roman" w:hAnsi="Times New Roman"/>
                <w:sz w:val="20"/>
                <w:szCs w:val="20"/>
                <w:lang w:eastAsia="ru-RU"/>
              </w:rPr>
            </w:pPr>
            <w:r>
              <w:rPr>
                <w:rFonts w:ascii="Times New Roman" w:hAnsi="Times New Roman"/>
                <w:sz w:val="20"/>
                <w:szCs w:val="20"/>
                <w:lang w:eastAsia="ru-RU"/>
              </w:rPr>
              <w:t>8</w:t>
            </w:r>
          </w:p>
        </w:tc>
      </w:tr>
      <w:tr w:rsidR="001954CF" w:rsidRPr="001A796A" w:rsidTr="001954CF">
        <w:trPr>
          <w:trHeight w:val="20"/>
          <w:jc w:val="center"/>
        </w:trPr>
        <w:tc>
          <w:tcPr>
            <w:tcW w:w="3161" w:type="dxa"/>
            <w:shd w:val="clear" w:color="auto" w:fill="auto"/>
            <w:noWrap/>
            <w:vAlign w:val="center"/>
            <w:hideMark/>
          </w:tcPr>
          <w:p w:rsidR="001954CF" w:rsidRPr="001A796A" w:rsidRDefault="001954CF" w:rsidP="001A796A">
            <w:pPr>
              <w:pStyle w:val="a3"/>
              <w:rPr>
                <w:rFonts w:ascii="Times New Roman" w:hAnsi="Times New Roman"/>
                <w:sz w:val="20"/>
                <w:szCs w:val="20"/>
                <w:lang w:eastAsia="ru-RU"/>
              </w:rPr>
            </w:pPr>
            <w:r w:rsidRPr="001A796A">
              <w:rPr>
                <w:rFonts w:ascii="Times New Roman" w:hAnsi="Times New Roman"/>
                <w:sz w:val="20"/>
                <w:szCs w:val="20"/>
                <w:lang w:eastAsia="ru-RU"/>
              </w:rPr>
              <w:t>Количество участников</w:t>
            </w:r>
          </w:p>
        </w:tc>
        <w:tc>
          <w:tcPr>
            <w:tcW w:w="1255" w:type="dxa"/>
            <w:shd w:val="clear" w:color="auto" w:fill="auto"/>
            <w:noWrap/>
            <w:vAlign w:val="center"/>
            <w:hideMark/>
          </w:tcPr>
          <w:p w:rsidR="001954CF" w:rsidRPr="00716F41" w:rsidRDefault="001954CF" w:rsidP="00E82F08">
            <w:pPr>
              <w:pStyle w:val="a3"/>
              <w:jc w:val="center"/>
              <w:rPr>
                <w:rFonts w:ascii="Times New Roman" w:hAnsi="Times New Roman"/>
                <w:sz w:val="20"/>
                <w:szCs w:val="20"/>
                <w:lang w:eastAsia="ru-RU"/>
              </w:rPr>
            </w:pPr>
            <w:r w:rsidRPr="00716F41">
              <w:rPr>
                <w:rFonts w:ascii="Times New Roman" w:hAnsi="Times New Roman"/>
                <w:sz w:val="20"/>
                <w:szCs w:val="20"/>
                <w:lang w:eastAsia="ru-RU"/>
              </w:rPr>
              <w:t>5828</w:t>
            </w:r>
          </w:p>
        </w:tc>
        <w:tc>
          <w:tcPr>
            <w:tcW w:w="1152" w:type="dxa"/>
            <w:shd w:val="clear" w:color="auto" w:fill="auto"/>
            <w:noWrap/>
            <w:vAlign w:val="center"/>
            <w:hideMark/>
          </w:tcPr>
          <w:p w:rsidR="001954CF" w:rsidRPr="00716F41" w:rsidRDefault="001954CF" w:rsidP="00E82F08">
            <w:pPr>
              <w:pStyle w:val="a3"/>
              <w:jc w:val="center"/>
              <w:rPr>
                <w:rFonts w:ascii="Times New Roman" w:hAnsi="Times New Roman"/>
                <w:sz w:val="20"/>
                <w:szCs w:val="20"/>
                <w:lang w:eastAsia="ru-RU"/>
              </w:rPr>
            </w:pPr>
            <w:r w:rsidRPr="00716F41">
              <w:rPr>
                <w:rFonts w:ascii="Times New Roman" w:hAnsi="Times New Roman"/>
                <w:sz w:val="20"/>
                <w:szCs w:val="20"/>
                <w:lang w:eastAsia="ru-RU"/>
              </w:rPr>
              <w:t>5672</w:t>
            </w:r>
          </w:p>
        </w:tc>
        <w:tc>
          <w:tcPr>
            <w:tcW w:w="907" w:type="dxa"/>
            <w:vAlign w:val="center"/>
          </w:tcPr>
          <w:p w:rsidR="001954CF" w:rsidRPr="00716F41" w:rsidRDefault="00851B23" w:rsidP="001A796A">
            <w:pPr>
              <w:pStyle w:val="a3"/>
              <w:jc w:val="center"/>
              <w:rPr>
                <w:rFonts w:ascii="Times New Roman" w:hAnsi="Times New Roman"/>
                <w:sz w:val="20"/>
                <w:szCs w:val="20"/>
                <w:lang w:eastAsia="ru-RU"/>
              </w:rPr>
            </w:pPr>
            <w:r>
              <w:rPr>
                <w:rFonts w:ascii="Times New Roman" w:hAnsi="Times New Roman"/>
                <w:sz w:val="20"/>
                <w:szCs w:val="20"/>
                <w:lang w:eastAsia="ru-RU"/>
              </w:rPr>
              <w:t>5873</w:t>
            </w:r>
          </w:p>
        </w:tc>
        <w:tc>
          <w:tcPr>
            <w:tcW w:w="1152" w:type="dxa"/>
            <w:shd w:val="clear" w:color="auto" w:fill="auto"/>
            <w:noWrap/>
            <w:vAlign w:val="center"/>
            <w:hideMark/>
          </w:tcPr>
          <w:p w:rsidR="001954CF" w:rsidRPr="00716F41" w:rsidRDefault="001954CF" w:rsidP="00E82F08">
            <w:pPr>
              <w:pStyle w:val="a3"/>
              <w:jc w:val="center"/>
              <w:rPr>
                <w:rFonts w:ascii="Times New Roman" w:hAnsi="Times New Roman"/>
                <w:sz w:val="20"/>
                <w:szCs w:val="20"/>
                <w:lang w:eastAsia="ru-RU"/>
              </w:rPr>
            </w:pPr>
            <w:r w:rsidRPr="00716F41">
              <w:rPr>
                <w:rFonts w:ascii="Times New Roman" w:hAnsi="Times New Roman"/>
                <w:sz w:val="20"/>
                <w:szCs w:val="20"/>
                <w:lang w:eastAsia="ru-RU"/>
              </w:rPr>
              <w:t>5531</w:t>
            </w:r>
          </w:p>
        </w:tc>
        <w:tc>
          <w:tcPr>
            <w:tcW w:w="1152" w:type="dxa"/>
            <w:shd w:val="clear" w:color="auto" w:fill="auto"/>
            <w:noWrap/>
            <w:vAlign w:val="center"/>
            <w:hideMark/>
          </w:tcPr>
          <w:p w:rsidR="001954CF" w:rsidRPr="00716F41" w:rsidRDefault="001954CF" w:rsidP="00E82F08">
            <w:pPr>
              <w:pStyle w:val="a3"/>
              <w:jc w:val="center"/>
              <w:rPr>
                <w:rFonts w:ascii="Times New Roman" w:hAnsi="Times New Roman"/>
                <w:sz w:val="20"/>
                <w:szCs w:val="20"/>
                <w:lang w:eastAsia="ru-RU"/>
              </w:rPr>
            </w:pPr>
            <w:r w:rsidRPr="00716F41">
              <w:rPr>
                <w:rFonts w:ascii="Times New Roman" w:hAnsi="Times New Roman"/>
                <w:sz w:val="20"/>
                <w:szCs w:val="20"/>
                <w:lang w:eastAsia="ru-RU"/>
              </w:rPr>
              <w:t>5670</w:t>
            </w:r>
          </w:p>
        </w:tc>
        <w:tc>
          <w:tcPr>
            <w:tcW w:w="907" w:type="dxa"/>
            <w:vAlign w:val="center"/>
          </w:tcPr>
          <w:p w:rsidR="001954CF" w:rsidRPr="00716F41" w:rsidRDefault="00851B23" w:rsidP="001A796A">
            <w:pPr>
              <w:pStyle w:val="a3"/>
              <w:jc w:val="center"/>
              <w:rPr>
                <w:rFonts w:ascii="Times New Roman" w:hAnsi="Times New Roman"/>
                <w:sz w:val="20"/>
                <w:szCs w:val="20"/>
                <w:lang w:eastAsia="ru-RU"/>
              </w:rPr>
            </w:pPr>
            <w:r>
              <w:rPr>
                <w:rFonts w:ascii="Times New Roman" w:hAnsi="Times New Roman"/>
                <w:sz w:val="20"/>
                <w:szCs w:val="20"/>
                <w:lang w:eastAsia="ru-RU"/>
              </w:rPr>
              <w:t>5705</w:t>
            </w:r>
          </w:p>
        </w:tc>
        <w:tc>
          <w:tcPr>
            <w:tcW w:w="922" w:type="dxa"/>
            <w:vAlign w:val="center"/>
          </w:tcPr>
          <w:p w:rsidR="001954CF" w:rsidRPr="00716F41" w:rsidRDefault="001954CF" w:rsidP="00E82F08">
            <w:pPr>
              <w:pStyle w:val="a3"/>
              <w:jc w:val="center"/>
              <w:rPr>
                <w:rFonts w:ascii="Times New Roman" w:hAnsi="Times New Roman"/>
                <w:sz w:val="20"/>
                <w:szCs w:val="20"/>
                <w:lang w:eastAsia="ru-RU"/>
              </w:rPr>
            </w:pPr>
            <w:r w:rsidRPr="00716F41">
              <w:rPr>
                <w:rFonts w:ascii="Times New Roman" w:hAnsi="Times New Roman"/>
                <w:sz w:val="20"/>
                <w:szCs w:val="20"/>
                <w:lang w:eastAsia="ru-RU"/>
              </w:rPr>
              <w:t>4450</w:t>
            </w:r>
          </w:p>
        </w:tc>
        <w:tc>
          <w:tcPr>
            <w:tcW w:w="1152" w:type="dxa"/>
            <w:shd w:val="clear" w:color="auto" w:fill="auto"/>
            <w:noWrap/>
            <w:vAlign w:val="center"/>
            <w:hideMark/>
          </w:tcPr>
          <w:p w:rsidR="001954CF" w:rsidRPr="00716F41" w:rsidRDefault="001954CF" w:rsidP="00E82F08">
            <w:pPr>
              <w:pStyle w:val="a3"/>
              <w:jc w:val="center"/>
              <w:rPr>
                <w:rFonts w:ascii="Times New Roman" w:hAnsi="Times New Roman"/>
                <w:sz w:val="20"/>
                <w:szCs w:val="20"/>
                <w:lang w:eastAsia="ru-RU"/>
              </w:rPr>
            </w:pPr>
            <w:r w:rsidRPr="00716F41">
              <w:rPr>
                <w:rFonts w:ascii="Times New Roman" w:hAnsi="Times New Roman"/>
                <w:sz w:val="20"/>
                <w:szCs w:val="20"/>
                <w:lang w:eastAsia="ru-RU"/>
              </w:rPr>
              <w:t>5201</w:t>
            </w:r>
          </w:p>
        </w:tc>
        <w:tc>
          <w:tcPr>
            <w:tcW w:w="864" w:type="dxa"/>
          </w:tcPr>
          <w:p w:rsidR="001954CF" w:rsidRPr="00716F41" w:rsidRDefault="00732DF6" w:rsidP="00E82F08">
            <w:pPr>
              <w:pStyle w:val="a3"/>
              <w:jc w:val="center"/>
              <w:rPr>
                <w:rFonts w:ascii="Times New Roman" w:hAnsi="Times New Roman"/>
                <w:sz w:val="20"/>
                <w:szCs w:val="20"/>
              </w:rPr>
            </w:pPr>
            <w:r w:rsidRPr="00732DF6">
              <w:rPr>
                <w:rFonts w:ascii="Times New Roman" w:hAnsi="Times New Roman"/>
                <w:sz w:val="20"/>
                <w:szCs w:val="20"/>
              </w:rPr>
              <w:t>5293</w:t>
            </w:r>
          </w:p>
        </w:tc>
        <w:tc>
          <w:tcPr>
            <w:tcW w:w="929" w:type="dxa"/>
            <w:vAlign w:val="center"/>
          </w:tcPr>
          <w:p w:rsidR="001954CF" w:rsidRPr="00716F41" w:rsidRDefault="001954CF" w:rsidP="00E82F08">
            <w:pPr>
              <w:pStyle w:val="a3"/>
              <w:jc w:val="center"/>
              <w:rPr>
                <w:rFonts w:ascii="Times New Roman" w:hAnsi="Times New Roman"/>
                <w:sz w:val="20"/>
                <w:szCs w:val="20"/>
                <w:lang w:eastAsia="ru-RU"/>
              </w:rPr>
            </w:pPr>
            <w:r w:rsidRPr="00716F41">
              <w:rPr>
                <w:rFonts w:ascii="Times New Roman" w:hAnsi="Times New Roman"/>
                <w:sz w:val="20"/>
                <w:szCs w:val="20"/>
              </w:rPr>
              <w:t>5082</w:t>
            </w:r>
          </w:p>
        </w:tc>
        <w:tc>
          <w:tcPr>
            <w:tcW w:w="908" w:type="dxa"/>
            <w:vAlign w:val="center"/>
          </w:tcPr>
          <w:p w:rsidR="001954CF" w:rsidRPr="00716F41" w:rsidRDefault="009B2395" w:rsidP="001A796A">
            <w:pPr>
              <w:pStyle w:val="a3"/>
              <w:jc w:val="center"/>
              <w:rPr>
                <w:rFonts w:ascii="Times New Roman" w:hAnsi="Times New Roman"/>
                <w:sz w:val="20"/>
                <w:szCs w:val="20"/>
                <w:lang w:eastAsia="ru-RU"/>
              </w:rPr>
            </w:pPr>
            <w:r w:rsidRPr="009B2395">
              <w:rPr>
                <w:rFonts w:ascii="Times New Roman" w:hAnsi="Times New Roman"/>
                <w:sz w:val="20"/>
                <w:szCs w:val="20"/>
                <w:lang w:eastAsia="ru-RU"/>
              </w:rPr>
              <w:t>4920</w:t>
            </w:r>
          </w:p>
        </w:tc>
      </w:tr>
      <w:tr w:rsidR="001954CF" w:rsidRPr="001A796A" w:rsidTr="001954CF">
        <w:trPr>
          <w:trHeight w:val="20"/>
          <w:jc w:val="center"/>
        </w:trPr>
        <w:tc>
          <w:tcPr>
            <w:tcW w:w="3161" w:type="dxa"/>
            <w:shd w:val="clear" w:color="auto" w:fill="auto"/>
            <w:noWrap/>
            <w:vAlign w:val="center"/>
            <w:hideMark/>
          </w:tcPr>
          <w:p w:rsidR="001954CF" w:rsidRPr="001A796A" w:rsidRDefault="001954CF" w:rsidP="001A796A">
            <w:pPr>
              <w:pStyle w:val="a3"/>
              <w:rPr>
                <w:rFonts w:ascii="Times New Roman" w:hAnsi="Times New Roman"/>
                <w:sz w:val="20"/>
                <w:szCs w:val="20"/>
                <w:lang w:eastAsia="ru-RU"/>
              </w:rPr>
            </w:pPr>
            <w:r w:rsidRPr="001A796A">
              <w:rPr>
                <w:rFonts w:ascii="Times New Roman" w:hAnsi="Times New Roman"/>
                <w:sz w:val="20"/>
                <w:szCs w:val="20"/>
                <w:lang w:eastAsia="ru-RU"/>
              </w:rPr>
              <w:t>Количество ОО</w:t>
            </w:r>
          </w:p>
        </w:tc>
        <w:tc>
          <w:tcPr>
            <w:tcW w:w="1255" w:type="dxa"/>
            <w:shd w:val="clear" w:color="auto" w:fill="auto"/>
            <w:noWrap/>
            <w:vAlign w:val="center"/>
            <w:hideMark/>
          </w:tcPr>
          <w:p w:rsidR="001954CF" w:rsidRPr="00716F41" w:rsidRDefault="001954CF" w:rsidP="00E82F08">
            <w:pPr>
              <w:pStyle w:val="a3"/>
              <w:jc w:val="center"/>
              <w:rPr>
                <w:rFonts w:ascii="Times New Roman" w:hAnsi="Times New Roman"/>
                <w:sz w:val="20"/>
                <w:szCs w:val="20"/>
                <w:lang w:eastAsia="ru-RU"/>
              </w:rPr>
            </w:pPr>
            <w:r w:rsidRPr="00716F41">
              <w:rPr>
                <w:rFonts w:ascii="Times New Roman" w:hAnsi="Times New Roman"/>
                <w:sz w:val="20"/>
                <w:szCs w:val="20"/>
                <w:lang w:eastAsia="ru-RU"/>
              </w:rPr>
              <w:t>187</w:t>
            </w:r>
          </w:p>
        </w:tc>
        <w:tc>
          <w:tcPr>
            <w:tcW w:w="1152" w:type="dxa"/>
            <w:shd w:val="clear" w:color="auto" w:fill="auto"/>
            <w:noWrap/>
            <w:vAlign w:val="center"/>
            <w:hideMark/>
          </w:tcPr>
          <w:p w:rsidR="001954CF" w:rsidRPr="00716F41" w:rsidRDefault="001954CF" w:rsidP="00E82F08">
            <w:pPr>
              <w:pStyle w:val="a3"/>
              <w:jc w:val="center"/>
              <w:rPr>
                <w:rFonts w:ascii="Times New Roman" w:hAnsi="Times New Roman"/>
                <w:sz w:val="20"/>
                <w:szCs w:val="20"/>
                <w:lang w:eastAsia="ru-RU"/>
              </w:rPr>
            </w:pPr>
            <w:r w:rsidRPr="00716F41">
              <w:rPr>
                <w:rFonts w:ascii="Times New Roman" w:hAnsi="Times New Roman"/>
                <w:sz w:val="20"/>
                <w:szCs w:val="20"/>
                <w:lang w:eastAsia="ru-RU"/>
              </w:rPr>
              <w:t>179</w:t>
            </w:r>
          </w:p>
        </w:tc>
        <w:tc>
          <w:tcPr>
            <w:tcW w:w="907" w:type="dxa"/>
            <w:vAlign w:val="center"/>
          </w:tcPr>
          <w:p w:rsidR="001954CF" w:rsidRPr="00716F41" w:rsidRDefault="00851B23" w:rsidP="001A796A">
            <w:pPr>
              <w:pStyle w:val="a3"/>
              <w:jc w:val="center"/>
              <w:rPr>
                <w:rFonts w:ascii="Times New Roman" w:hAnsi="Times New Roman"/>
                <w:sz w:val="20"/>
                <w:szCs w:val="20"/>
                <w:lang w:eastAsia="ru-RU"/>
              </w:rPr>
            </w:pPr>
            <w:r>
              <w:rPr>
                <w:rFonts w:ascii="Times New Roman" w:hAnsi="Times New Roman"/>
                <w:sz w:val="20"/>
                <w:szCs w:val="20"/>
                <w:lang w:eastAsia="ru-RU"/>
              </w:rPr>
              <w:t>180</w:t>
            </w:r>
          </w:p>
        </w:tc>
        <w:tc>
          <w:tcPr>
            <w:tcW w:w="1152" w:type="dxa"/>
            <w:shd w:val="clear" w:color="auto" w:fill="auto"/>
            <w:noWrap/>
            <w:vAlign w:val="center"/>
            <w:hideMark/>
          </w:tcPr>
          <w:p w:rsidR="001954CF" w:rsidRPr="00716F41" w:rsidRDefault="001954CF" w:rsidP="00E82F08">
            <w:pPr>
              <w:pStyle w:val="a3"/>
              <w:jc w:val="center"/>
              <w:rPr>
                <w:rFonts w:ascii="Times New Roman" w:hAnsi="Times New Roman"/>
                <w:sz w:val="20"/>
                <w:szCs w:val="20"/>
                <w:lang w:eastAsia="ru-RU"/>
              </w:rPr>
            </w:pPr>
            <w:r w:rsidRPr="00716F41">
              <w:rPr>
                <w:rFonts w:ascii="Times New Roman" w:hAnsi="Times New Roman"/>
                <w:sz w:val="20"/>
                <w:szCs w:val="20"/>
                <w:lang w:eastAsia="ru-RU"/>
              </w:rPr>
              <w:t>188</w:t>
            </w:r>
          </w:p>
        </w:tc>
        <w:tc>
          <w:tcPr>
            <w:tcW w:w="1152" w:type="dxa"/>
            <w:shd w:val="clear" w:color="auto" w:fill="auto"/>
            <w:noWrap/>
            <w:vAlign w:val="center"/>
            <w:hideMark/>
          </w:tcPr>
          <w:p w:rsidR="001954CF" w:rsidRPr="00716F41" w:rsidRDefault="001954CF" w:rsidP="00E82F08">
            <w:pPr>
              <w:pStyle w:val="a3"/>
              <w:jc w:val="center"/>
              <w:rPr>
                <w:rFonts w:ascii="Times New Roman" w:hAnsi="Times New Roman"/>
                <w:sz w:val="20"/>
                <w:szCs w:val="20"/>
                <w:lang w:eastAsia="ru-RU"/>
              </w:rPr>
            </w:pPr>
            <w:r w:rsidRPr="00716F41">
              <w:rPr>
                <w:rFonts w:ascii="Times New Roman" w:hAnsi="Times New Roman"/>
                <w:sz w:val="20"/>
                <w:szCs w:val="20"/>
                <w:lang w:eastAsia="ru-RU"/>
              </w:rPr>
              <w:t>186</w:t>
            </w:r>
          </w:p>
        </w:tc>
        <w:tc>
          <w:tcPr>
            <w:tcW w:w="907" w:type="dxa"/>
            <w:vAlign w:val="center"/>
          </w:tcPr>
          <w:p w:rsidR="001954CF" w:rsidRPr="00716F41" w:rsidRDefault="00851B23" w:rsidP="001A796A">
            <w:pPr>
              <w:pStyle w:val="a3"/>
              <w:jc w:val="center"/>
              <w:rPr>
                <w:rFonts w:ascii="Times New Roman" w:hAnsi="Times New Roman"/>
                <w:sz w:val="20"/>
                <w:szCs w:val="20"/>
                <w:lang w:eastAsia="ru-RU"/>
              </w:rPr>
            </w:pPr>
            <w:r>
              <w:rPr>
                <w:rFonts w:ascii="Times New Roman" w:hAnsi="Times New Roman"/>
                <w:sz w:val="20"/>
                <w:szCs w:val="20"/>
                <w:lang w:eastAsia="ru-RU"/>
              </w:rPr>
              <w:t>182</w:t>
            </w:r>
          </w:p>
        </w:tc>
        <w:tc>
          <w:tcPr>
            <w:tcW w:w="922" w:type="dxa"/>
            <w:vAlign w:val="center"/>
          </w:tcPr>
          <w:p w:rsidR="001954CF" w:rsidRPr="00716F41" w:rsidRDefault="001954CF" w:rsidP="00E82F08">
            <w:pPr>
              <w:pStyle w:val="a3"/>
              <w:jc w:val="center"/>
              <w:rPr>
                <w:rFonts w:ascii="Times New Roman" w:hAnsi="Times New Roman"/>
                <w:sz w:val="20"/>
                <w:szCs w:val="20"/>
                <w:lang w:eastAsia="ru-RU"/>
              </w:rPr>
            </w:pPr>
            <w:r w:rsidRPr="00716F41">
              <w:rPr>
                <w:rFonts w:ascii="Times New Roman" w:hAnsi="Times New Roman"/>
                <w:sz w:val="20"/>
                <w:szCs w:val="20"/>
                <w:lang w:eastAsia="ru-RU"/>
              </w:rPr>
              <w:t>164</w:t>
            </w:r>
          </w:p>
        </w:tc>
        <w:tc>
          <w:tcPr>
            <w:tcW w:w="1152" w:type="dxa"/>
            <w:shd w:val="clear" w:color="auto" w:fill="auto"/>
            <w:noWrap/>
            <w:vAlign w:val="center"/>
            <w:hideMark/>
          </w:tcPr>
          <w:p w:rsidR="001954CF" w:rsidRPr="00716F41" w:rsidRDefault="001954CF" w:rsidP="00E82F08">
            <w:pPr>
              <w:pStyle w:val="a3"/>
              <w:jc w:val="center"/>
              <w:rPr>
                <w:rFonts w:ascii="Times New Roman" w:hAnsi="Times New Roman"/>
                <w:sz w:val="20"/>
                <w:szCs w:val="20"/>
                <w:lang w:eastAsia="ru-RU"/>
              </w:rPr>
            </w:pPr>
            <w:r w:rsidRPr="00716F41">
              <w:rPr>
                <w:rFonts w:ascii="Times New Roman" w:hAnsi="Times New Roman"/>
                <w:sz w:val="20"/>
                <w:szCs w:val="20"/>
                <w:lang w:eastAsia="ru-RU"/>
              </w:rPr>
              <w:t>186</w:t>
            </w:r>
          </w:p>
        </w:tc>
        <w:tc>
          <w:tcPr>
            <w:tcW w:w="864" w:type="dxa"/>
          </w:tcPr>
          <w:p w:rsidR="001954CF" w:rsidRPr="00716F41" w:rsidRDefault="00732DF6" w:rsidP="00E82F08">
            <w:pPr>
              <w:pStyle w:val="a3"/>
              <w:jc w:val="center"/>
              <w:rPr>
                <w:rFonts w:ascii="Times New Roman" w:hAnsi="Times New Roman"/>
                <w:sz w:val="20"/>
                <w:szCs w:val="20"/>
              </w:rPr>
            </w:pPr>
            <w:r>
              <w:rPr>
                <w:rFonts w:ascii="Times New Roman" w:hAnsi="Times New Roman"/>
                <w:sz w:val="20"/>
                <w:szCs w:val="20"/>
              </w:rPr>
              <w:t>180</w:t>
            </w:r>
          </w:p>
        </w:tc>
        <w:tc>
          <w:tcPr>
            <w:tcW w:w="929" w:type="dxa"/>
            <w:vAlign w:val="center"/>
          </w:tcPr>
          <w:p w:rsidR="001954CF" w:rsidRPr="00716F41" w:rsidRDefault="001954CF" w:rsidP="00E82F08">
            <w:pPr>
              <w:pStyle w:val="a3"/>
              <w:jc w:val="center"/>
              <w:rPr>
                <w:rFonts w:ascii="Times New Roman" w:hAnsi="Times New Roman"/>
                <w:sz w:val="20"/>
                <w:szCs w:val="20"/>
                <w:lang w:eastAsia="ru-RU"/>
              </w:rPr>
            </w:pPr>
            <w:r w:rsidRPr="00716F41">
              <w:rPr>
                <w:rFonts w:ascii="Times New Roman" w:hAnsi="Times New Roman"/>
                <w:sz w:val="20"/>
                <w:szCs w:val="20"/>
              </w:rPr>
              <w:t>185</w:t>
            </w:r>
          </w:p>
        </w:tc>
        <w:tc>
          <w:tcPr>
            <w:tcW w:w="908" w:type="dxa"/>
            <w:vAlign w:val="center"/>
          </w:tcPr>
          <w:p w:rsidR="001954CF" w:rsidRPr="00716F41" w:rsidRDefault="009B2395" w:rsidP="001A796A">
            <w:pPr>
              <w:pStyle w:val="a3"/>
              <w:jc w:val="center"/>
              <w:rPr>
                <w:rFonts w:ascii="Times New Roman" w:hAnsi="Times New Roman"/>
                <w:sz w:val="20"/>
                <w:szCs w:val="20"/>
                <w:lang w:eastAsia="ru-RU"/>
              </w:rPr>
            </w:pPr>
            <w:r>
              <w:rPr>
                <w:rFonts w:ascii="Times New Roman" w:hAnsi="Times New Roman"/>
                <w:sz w:val="20"/>
                <w:szCs w:val="20"/>
                <w:lang w:eastAsia="ru-RU"/>
              </w:rPr>
              <w:t>180</w:t>
            </w:r>
          </w:p>
        </w:tc>
      </w:tr>
      <w:tr w:rsidR="001954CF" w:rsidRPr="001A796A" w:rsidTr="001954CF">
        <w:trPr>
          <w:trHeight w:val="20"/>
          <w:jc w:val="center"/>
        </w:trPr>
        <w:tc>
          <w:tcPr>
            <w:tcW w:w="3161" w:type="dxa"/>
            <w:shd w:val="clear" w:color="auto" w:fill="auto"/>
            <w:noWrap/>
            <w:vAlign w:val="center"/>
            <w:hideMark/>
          </w:tcPr>
          <w:p w:rsidR="001954CF" w:rsidRPr="001A796A" w:rsidRDefault="001954CF" w:rsidP="001A796A">
            <w:pPr>
              <w:pStyle w:val="a3"/>
              <w:rPr>
                <w:rFonts w:ascii="Times New Roman" w:hAnsi="Times New Roman"/>
                <w:sz w:val="20"/>
                <w:szCs w:val="20"/>
                <w:lang w:eastAsia="ru-RU"/>
              </w:rPr>
            </w:pPr>
            <w:r w:rsidRPr="001A796A">
              <w:rPr>
                <w:rFonts w:ascii="Times New Roman" w:hAnsi="Times New Roman"/>
                <w:sz w:val="20"/>
                <w:szCs w:val="20"/>
                <w:lang w:eastAsia="ru-RU"/>
              </w:rPr>
              <w:t>Успеваемость РК</w:t>
            </w:r>
          </w:p>
        </w:tc>
        <w:tc>
          <w:tcPr>
            <w:tcW w:w="1255" w:type="dxa"/>
            <w:shd w:val="clear" w:color="auto" w:fill="auto"/>
            <w:noWrap/>
            <w:vAlign w:val="center"/>
            <w:hideMark/>
          </w:tcPr>
          <w:p w:rsidR="001954CF" w:rsidRPr="00716F41" w:rsidRDefault="001954CF" w:rsidP="00E82F08">
            <w:pPr>
              <w:pStyle w:val="a3"/>
              <w:jc w:val="center"/>
              <w:rPr>
                <w:rFonts w:ascii="Times New Roman" w:hAnsi="Times New Roman"/>
                <w:bCs/>
                <w:sz w:val="20"/>
                <w:szCs w:val="20"/>
                <w:lang w:eastAsia="ru-RU"/>
              </w:rPr>
            </w:pPr>
            <w:r w:rsidRPr="00716F41">
              <w:rPr>
                <w:rFonts w:ascii="Times New Roman" w:hAnsi="Times New Roman"/>
                <w:bCs/>
                <w:sz w:val="20"/>
                <w:szCs w:val="20"/>
                <w:lang w:eastAsia="ru-RU"/>
              </w:rPr>
              <w:t>85,2</w:t>
            </w:r>
          </w:p>
        </w:tc>
        <w:tc>
          <w:tcPr>
            <w:tcW w:w="1152" w:type="dxa"/>
            <w:shd w:val="clear" w:color="auto" w:fill="auto"/>
            <w:noWrap/>
            <w:vAlign w:val="center"/>
            <w:hideMark/>
          </w:tcPr>
          <w:p w:rsidR="001954CF" w:rsidRPr="00716F41" w:rsidRDefault="001954CF" w:rsidP="00E82F08">
            <w:pPr>
              <w:pStyle w:val="a3"/>
              <w:jc w:val="center"/>
              <w:rPr>
                <w:rFonts w:ascii="Times New Roman" w:hAnsi="Times New Roman"/>
                <w:bCs/>
                <w:sz w:val="20"/>
                <w:szCs w:val="20"/>
                <w:lang w:eastAsia="ru-RU"/>
              </w:rPr>
            </w:pPr>
            <w:r w:rsidRPr="00716F41">
              <w:rPr>
                <w:rFonts w:ascii="Times New Roman" w:hAnsi="Times New Roman"/>
                <w:sz w:val="20"/>
                <w:szCs w:val="20"/>
                <w:lang w:eastAsia="ru-RU"/>
              </w:rPr>
              <w:t>84,2</w:t>
            </w:r>
          </w:p>
        </w:tc>
        <w:tc>
          <w:tcPr>
            <w:tcW w:w="907" w:type="dxa"/>
            <w:vAlign w:val="center"/>
          </w:tcPr>
          <w:p w:rsidR="001954CF" w:rsidRPr="00716F41" w:rsidRDefault="00851B23" w:rsidP="001A796A">
            <w:pPr>
              <w:pStyle w:val="a3"/>
              <w:jc w:val="center"/>
              <w:rPr>
                <w:rFonts w:ascii="Times New Roman" w:hAnsi="Times New Roman"/>
                <w:bCs/>
                <w:sz w:val="20"/>
                <w:szCs w:val="20"/>
                <w:lang w:eastAsia="ru-RU"/>
              </w:rPr>
            </w:pPr>
            <w:r>
              <w:rPr>
                <w:rFonts w:ascii="Times New Roman" w:hAnsi="Times New Roman"/>
                <w:sz w:val="20"/>
                <w:szCs w:val="20"/>
              </w:rPr>
              <w:t>80,2</w:t>
            </w:r>
          </w:p>
        </w:tc>
        <w:tc>
          <w:tcPr>
            <w:tcW w:w="1152" w:type="dxa"/>
            <w:shd w:val="clear" w:color="auto" w:fill="auto"/>
            <w:noWrap/>
            <w:vAlign w:val="center"/>
            <w:hideMark/>
          </w:tcPr>
          <w:p w:rsidR="001954CF" w:rsidRPr="00716F41" w:rsidRDefault="001954CF" w:rsidP="00E82F08">
            <w:pPr>
              <w:pStyle w:val="a3"/>
              <w:jc w:val="center"/>
              <w:rPr>
                <w:rFonts w:ascii="Times New Roman" w:hAnsi="Times New Roman"/>
                <w:bCs/>
                <w:sz w:val="20"/>
                <w:szCs w:val="20"/>
                <w:lang w:eastAsia="ru-RU"/>
              </w:rPr>
            </w:pPr>
            <w:r w:rsidRPr="00716F41">
              <w:rPr>
                <w:rFonts w:ascii="Times New Roman" w:hAnsi="Times New Roman"/>
                <w:bCs/>
                <w:sz w:val="20"/>
                <w:szCs w:val="20"/>
                <w:lang w:eastAsia="ru-RU"/>
              </w:rPr>
              <w:t>80,9</w:t>
            </w:r>
          </w:p>
        </w:tc>
        <w:tc>
          <w:tcPr>
            <w:tcW w:w="1152" w:type="dxa"/>
            <w:shd w:val="clear" w:color="auto" w:fill="auto"/>
            <w:noWrap/>
            <w:vAlign w:val="center"/>
            <w:hideMark/>
          </w:tcPr>
          <w:p w:rsidR="001954CF" w:rsidRPr="00716F41" w:rsidRDefault="001954CF" w:rsidP="00E82F08">
            <w:pPr>
              <w:pStyle w:val="a3"/>
              <w:jc w:val="center"/>
              <w:rPr>
                <w:rFonts w:ascii="Times New Roman" w:hAnsi="Times New Roman"/>
                <w:bCs/>
                <w:sz w:val="20"/>
                <w:szCs w:val="20"/>
                <w:lang w:eastAsia="ru-RU"/>
              </w:rPr>
            </w:pPr>
            <w:r w:rsidRPr="00716F41">
              <w:rPr>
                <w:rFonts w:ascii="Times New Roman" w:hAnsi="Times New Roman"/>
                <w:sz w:val="20"/>
                <w:szCs w:val="20"/>
              </w:rPr>
              <w:t>74,7</w:t>
            </w:r>
          </w:p>
        </w:tc>
        <w:tc>
          <w:tcPr>
            <w:tcW w:w="907" w:type="dxa"/>
            <w:vAlign w:val="center"/>
          </w:tcPr>
          <w:p w:rsidR="001954CF" w:rsidRPr="00716F41" w:rsidRDefault="00851B23" w:rsidP="001A796A">
            <w:pPr>
              <w:pStyle w:val="a3"/>
              <w:jc w:val="center"/>
              <w:rPr>
                <w:rFonts w:ascii="Times New Roman" w:hAnsi="Times New Roman"/>
                <w:bCs/>
                <w:sz w:val="20"/>
                <w:szCs w:val="20"/>
                <w:lang w:eastAsia="ru-RU"/>
              </w:rPr>
            </w:pPr>
            <w:r>
              <w:rPr>
                <w:rFonts w:ascii="Times New Roman" w:hAnsi="Times New Roman"/>
                <w:sz w:val="20"/>
                <w:szCs w:val="20"/>
              </w:rPr>
              <w:t>77,7</w:t>
            </w:r>
          </w:p>
        </w:tc>
        <w:tc>
          <w:tcPr>
            <w:tcW w:w="922" w:type="dxa"/>
            <w:vAlign w:val="center"/>
          </w:tcPr>
          <w:p w:rsidR="001954CF" w:rsidRPr="00716F41" w:rsidRDefault="001954CF" w:rsidP="00E82F08">
            <w:pPr>
              <w:pStyle w:val="a3"/>
              <w:jc w:val="center"/>
              <w:rPr>
                <w:rFonts w:ascii="Times New Roman" w:hAnsi="Times New Roman"/>
                <w:bCs/>
                <w:sz w:val="20"/>
                <w:szCs w:val="20"/>
                <w:lang w:eastAsia="ru-RU"/>
              </w:rPr>
            </w:pPr>
            <w:r w:rsidRPr="00716F41">
              <w:rPr>
                <w:rFonts w:ascii="Times New Roman" w:hAnsi="Times New Roman"/>
                <w:bCs/>
                <w:sz w:val="20"/>
                <w:szCs w:val="20"/>
                <w:lang w:eastAsia="ru-RU"/>
              </w:rPr>
              <w:t>76,4</w:t>
            </w:r>
          </w:p>
        </w:tc>
        <w:tc>
          <w:tcPr>
            <w:tcW w:w="1152" w:type="dxa"/>
            <w:shd w:val="clear" w:color="auto" w:fill="auto"/>
            <w:noWrap/>
            <w:vAlign w:val="center"/>
            <w:hideMark/>
          </w:tcPr>
          <w:p w:rsidR="001954CF" w:rsidRPr="00716F41" w:rsidRDefault="001954CF" w:rsidP="00E82F08">
            <w:pPr>
              <w:pStyle w:val="a3"/>
              <w:jc w:val="center"/>
              <w:rPr>
                <w:rFonts w:ascii="Times New Roman" w:hAnsi="Times New Roman"/>
                <w:bCs/>
                <w:sz w:val="20"/>
                <w:szCs w:val="20"/>
                <w:lang w:eastAsia="ru-RU"/>
              </w:rPr>
            </w:pPr>
            <w:r w:rsidRPr="00716F41">
              <w:rPr>
                <w:rFonts w:ascii="Times New Roman" w:hAnsi="Times New Roman"/>
                <w:sz w:val="20"/>
                <w:szCs w:val="20"/>
              </w:rPr>
              <w:t>67,4</w:t>
            </w:r>
          </w:p>
        </w:tc>
        <w:tc>
          <w:tcPr>
            <w:tcW w:w="864" w:type="dxa"/>
          </w:tcPr>
          <w:p w:rsidR="001954CF" w:rsidRPr="00716F41" w:rsidRDefault="00732DF6" w:rsidP="00E82F08">
            <w:pPr>
              <w:pStyle w:val="a3"/>
              <w:jc w:val="center"/>
              <w:rPr>
                <w:rFonts w:ascii="Times New Roman" w:hAnsi="Times New Roman"/>
                <w:sz w:val="20"/>
                <w:szCs w:val="20"/>
                <w:lang w:eastAsia="ru-RU"/>
              </w:rPr>
            </w:pPr>
            <w:r>
              <w:rPr>
                <w:rFonts w:ascii="Times New Roman" w:hAnsi="Times New Roman"/>
                <w:sz w:val="20"/>
                <w:szCs w:val="20"/>
                <w:lang w:eastAsia="ru-RU"/>
              </w:rPr>
              <w:t>74,6</w:t>
            </w:r>
          </w:p>
        </w:tc>
        <w:tc>
          <w:tcPr>
            <w:tcW w:w="929" w:type="dxa"/>
            <w:vAlign w:val="center"/>
          </w:tcPr>
          <w:p w:rsidR="001954CF" w:rsidRPr="00716F41" w:rsidRDefault="001954CF" w:rsidP="00E82F08">
            <w:pPr>
              <w:pStyle w:val="a3"/>
              <w:jc w:val="center"/>
              <w:rPr>
                <w:rFonts w:ascii="Times New Roman" w:hAnsi="Times New Roman"/>
                <w:bCs/>
                <w:sz w:val="20"/>
                <w:szCs w:val="20"/>
                <w:lang w:eastAsia="ru-RU"/>
              </w:rPr>
            </w:pPr>
            <w:r w:rsidRPr="00716F41">
              <w:rPr>
                <w:rFonts w:ascii="Times New Roman" w:hAnsi="Times New Roman"/>
                <w:sz w:val="20"/>
                <w:szCs w:val="20"/>
                <w:lang w:eastAsia="ru-RU"/>
              </w:rPr>
              <w:t>64,5</w:t>
            </w:r>
          </w:p>
        </w:tc>
        <w:tc>
          <w:tcPr>
            <w:tcW w:w="908" w:type="dxa"/>
            <w:vAlign w:val="center"/>
          </w:tcPr>
          <w:p w:rsidR="001954CF" w:rsidRPr="00716F41" w:rsidRDefault="009B2395" w:rsidP="001A796A">
            <w:pPr>
              <w:pStyle w:val="a3"/>
              <w:jc w:val="center"/>
              <w:rPr>
                <w:rFonts w:ascii="Times New Roman" w:hAnsi="Times New Roman"/>
                <w:bCs/>
                <w:sz w:val="20"/>
                <w:szCs w:val="20"/>
                <w:lang w:eastAsia="ru-RU"/>
              </w:rPr>
            </w:pPr>
            <w:r>
              <w:rPr>
                <w:rFonts w:ascii="Times New Roman" w:hAnsi="Times New Roman"/>
                <w:sz w:val="20"/>
                <w:szCs w:val="20"/>
              </w:rPr>
              <w:t>69,6</w:t>
            </w:r>
          </w:p>
        </w:tc>
      </w:tr>
      <w:tr w:rsidR="001954CF" w:rsidRPr="001A796A" w:rsidTr="001954CF">
        <w:trPr>
          <w:trHeight w:val="20"/>
          <w:jc w:val="center"/>
        </w:trPr>
        <w:tc>
          <w:tcPr>
            <w:tcW w:w="3161" w:type="dxa"/>
            <w:shd w:val="clear" w:color="auto" w:fill="auto"/>
            <w:noWrap/>
            <w:vAlign w:val="center"/>
            <w:hideMark/>
          </w:tcPr>
          <w:p w:rsidR="001954CF" w:rsidRPr="001A796A" w:rsidRDefault="001954CF" w:rsidP="001A796A">
            <w:pPr>
              <w:pStyle w:val="a3"/>
              <w:rPr>
                <w:rFonts w:ascii="Times New Roman" w:hAnsi="Times New Roman"/>
                <w:sz w:val="20"/>
                <w:szCs w:val="20"/>
                <w:lang w:eastAsia="ru-RU"/>
              </w:rPr>
            </w:pPr>
            <w:r w:rsidRPr="001A796A">
              <w:rPr>
                <w:rFonts w:ascii="Times New Roman" w:hAnsi="Times New Roman"/>
                <w:sz w:val="20"/>
                <w:szCs w:val="20"/>
                <w:lang w:eastAsia="ru-RU"/>
              </w:rPr>
              <w:t>Успеваемость РФ</w:t>
            </w:r>
          </w:p>
        </w:tc>
        <w:tc>
          <w:tcPr>
            <w:tcW w:w="1255" w:type="dxa"/>
            <w:shd w:val="clear" w:color="auto" w:fill="auto"/>
            <w:noWrap/>
            <w:vAlign w:val="center"/>
            <w:hideMark/>
          </w:tcPr>
          <w:p w:rsidR="001954CF" w:rsidRPr="00716F41" w:rsidRDefault="001954CF" w:rsidP="00E82F08">
            <w:pPr>
              <w:pStyle w:val="a3"/>
              <w:jc w:val="center"/>
              <w:rPr>
                <w:rFonts w:ascii="Times New Roman" w:hAnsi="Times New Roman"/>
                <w:sz w:val="20"/>
                <w:szCs w:val="20"/>
                <w:lang w:eastAsia="ru-RU"/>
              </w:rPr>
            </w:pPr>
            <w:r w:rsidRPr="00716F41">
              <w:rPr>
                <w:rFonts w:ascii="Times New Roman" w:hAnsi="Times New Roman"/>
                <w:sz w:val="20"/>
                <w:szCs w:val="20"/>
                <w:lang w:eastAsia="ru-RU"/>
              </w:rPr>
              <w:t>86,5</w:t>
            </w:r>
          </w:p>
        </w:tc>
        <w:tc>
          <w:tcPr>
            <w:tcW w:w="1152" w:type="dxa"/>
            <w:shd w:val="clear" w:color="auto" w:fill="auto"/>
            <w:noWrap/>
            <w:vAlign w:val="center"/>
            <w:hideMark/>
          </w:tcPr>
          <w:p w:rsidR="001954CF" w:rsidRPr="00716F41" w:rsidRDefault="001954CF" w:rsidP="00E82F08">
            <w:pPr>
              <w:pStyle w:val="a3"/>
              <w:jc w:val="center"/>
              <w:rPr>
                <w:rFonts w:ascii="Times New Roman" w:hAnsi="Times New Roman"/>
                <w:sz w:val="20"/>
                <w:szCs w:val="20"/>
                <w:lang w:eastAsia="ru-RU"/>
              </w:rPr>
            </w:pPr>
            <w:r w:rsidRPr="00716F41">
              <w:rPr>
                <w:rFonts w:ascii="Times New Roman" w:hAnsi="Times New Roman"/>
                <w:sz w:val="20"/>
                <w:szCs w:val="20"/>
                <w:lang w:eastAsia="ru-RU"/>
              </w:rPr>
              <w:t>86,7</w:t>
            </w:r>
          </w:p>
        </w:tc>
        <w:tc>
          <w:tcPr>
            <w:tcW w:w="907" w:type="dxa"/>
            <w:vAlign w:val="center"/>
          </w:tcPr>
          <w:p w:rsidR="001954CF" w:rsidRPr="00716F41" w:rsidRDefault="00851B23" w:rsidP="001A796A">
            <w:pPr>
              <w:pStyle w:val="a3"/>
              <w:jc w:val="center"/>
              <w:rPr>
                <w:rFonts w:ascii="Times New Roman" w:hAnsi="Times New Roman"/>
                <w:sz w:val="20"/>
                <w:szCs w:val="20"/>
                <w:lang w:eastAsia="ru-RU"/>
              </w:rPr>
            </w:pPr>
            <w:r>
              <w:rPr>
                <w:rFonts w:ascii="Times New Roman" w:hAnsi="Times New Roman"/>
                <w:sz w:val="20"/>
                <w:szCs w:val="20"/>
                <w:lang w:eastAsia="ru-RU"/>
              </w:rPr>
              <w:t>86,2</w:t>
            </w:r>
          </w:p>
        </w:tc>
        <w:tc>
          <w:tcPr>
            <w:tcW w:w="1152" w:type="dxa"/>
            <w:shd w:val="clear" w:color="auto" w:fill="auto"/>
            <w:noWrap/>
            <w:vAlign w:val="center"/>
            <w:hideMark/>
          </w:tcPr>
          <w:p w:rsidR="001954CF" w:rsidRPr="00716F41" w:rsidRDefault="001954CF" w:rsidP="00E82F08">
            <w:pPr>
              <w:pStyle w:val="a3"/>
              <w:jc w:val="center"/>
              <w:rPr>
                <w:rFonts w:ascii="Times New Roman" w:hAnsi="Times New Roman"/>
                <w:sz w:val="20"/>
                <w:szCs w:val="20"/>
                <w:lang w:eastAsia="ru-RU"/>
              </w:rPr>
            </w:pPr>
            <w:r w:rsidRPr="00716F41">
              <w:rPr>
                <w:rFonts w:ascii="Times New Roman" w:hAnsi="Times New Roman"/>
                <w:sz w:val="20"/>
                <w:szCs w:val="20"/>
                <w:lang w:eastAsia="ru-RU"/>
              </w:rPr>
              <w:t>83,4</w:t>
            </w:r>
          </w:p>
        </w:tc>
        <w:tc>
          <w:tcPr>
            <w:tcW w:w="1152" w:type="dxa"/>
            <w:shd w:val="clear" w:color="auto" w:fill="auto"/>
            <w:noWrap/>
            <w:vAlign w:val="center"/>
            <w:hideMark/>
          </w:tcPr>
          <w:p w:rsidR="001954CF" w:rsidRPr="00716F41" w:rsidRDefault="001954CF" w:rsidP="00E82F08">
            <w:pPr>
              <w:pStyle w:val="a3"/>
              <w:jc w:val="center"/>
              <w:rPr>
                <w:rFonts w:ascii="Times New Roman" w:hAnsi="Times New Roman"/>
                <w:sz w:val="20"/>
                <w:szCs w:val="20"/>
                <w:lang w:eastAsia="ru-RU"/>
              </w:rPr>
            </w:pPr>
            <w:r w:rsidRPr="00716F41">
              <w:rPr>
                <w:rFonts w:ascii="Times New Roman" w:hAnsi="Times New Roman"/>
                <w:sz w:val="20"/>
                <w:szCs w:val="20"/>
              </w:rPr>
              <w:t>80,2</w:t>
            </w:r>
          </w:p>
        </w:tc>
        <w:tc>
          <w:tcPr>
            <w:tcW w:w="907" w:type="dxa"/>
            <w:vAlign w:val="center"/>
          </w:tcPr>
          <w:p w:rsidR="001954CF" w:rsidRPr="00716F41" w:rsidRDefault="00851B23" w:rsidP="001A796A">
            <w:pPr>
              <w:pStyle w:val="a3"/>
              <w:jc w:val="center"/>
              <w:rPr>
                <w:rFonts w:ascii="Times New Roman" w:hAnsi="Times New Roman"/>
                <w:sz w:val="20"/>
                <w:szCs w:val="20"/>
                <w:lang w:eastAsia="ru-RU"/>
              </w:rPr>
            </w:pPr>
            <w:r>
              <w:rPr>
                <w:rFonts w:ascii="Times New Roman" w:hAnsi="Times New Roman"/>
                <w:sz w:val="20"/>
                <w:szCs w:val="20"/>
                <w:lang w:eastAsia="ru-RU"/>
              </w:rPr>
              <w:t>83,5</w:t>
            </w:r>
          </w:p>
        </w:tc>
        <w:tc>
          <w:tcPr>
            <w:tcW w:w="922" w:type="dxa"/>
            <w:vAlign w:val="center"/>
          </w:tcPr>
          <w:p w:rsidR="001954CF" w:rsidRPr="00716F41" w:rsidRDefault="001954CF" w:rsidP="00E82F08">
            <w:pPr>
              <w:pStyle w:val="a3"/>
              <w:jc w:val="center"/>
              <w:rPr>
                <w:rFonts w:ascii="Times New Roman" w:hAnsi="Times New Roman"/>
                <w:sz w:val="20"/>
                <w:szCs w:val="20"/>
                <w:lang w:eastAsia="ru-RU"/>
              </w:rPr>
            </w:pPr>
            <w:r w:rsidRPr="00716F41">
              <w:rPr>
                <w:rFonts w:ascii="Times New Roman" w:hAnsi="Times New Roman"/>
                <w:sz w:val="20"/>
                <w:szCs w:val="20"/>
                <w:lang w:eastAsia="ru-RU"/>
              </w:rPr>
              <w:t>80,6</w:t>
            </w:r>
          </w:p>
        </w:tc>
        <w:tc>
          <w:tcPr>
            <w:tcW w:w="1152" w:type="dxa"/>
            <w:shd w:val="clear" w:color="auto" w:fill="auto"/>
            <w:noWrap/>
            <w:vAlign w:val="center"/>
            <w:hideMark/>
          </w:tcPr>
          <w:p w:rsidR="001954CF" w:rsidRPr="00716F41" w:rsidRDefault="001954CF" w:rsidP="00E82F08">
            <w:pPr>
              <w:pStyle w:val="a3"/>
              <w:jc w:val="center"/>
              <w:rPr>
                <w:rFonts w:ascii="Times New Roman" w:hAnsi="Times New Roman"/>
                <w:sz w:val="20"/>
                <w:szCs w:val="20"/>
                <w:lang w:eastAsia="ru-RU"/>
              </w:rPr>
            </w:pPr>
            <w:r w:rsidRPr="00716F41">
              <w:rPr>
                <w:rFonts w:ascii="Times New Roman" w:hAnsi="Times New Roman"/>
                <w:sz w:val="20"/>
                <w:szCs w:val="20"/>
              </w:rPr>
              <w:t>75,3</w:t>
            </w:r>
          </w:p>
        </w:tc>
        <w:tc>
          <w:tcPr>
            <w:tcW w:w="864" w:type="dxa"/>
          </w:tcPr>
          <w:p w:rsidR="001954CF" w:rsidRPr="00716F41" w:rsidRDefault="00732DF6" w:rsidP="00E82F08">
            <w:pPr>
              <w:pStyle w:val="a3"/>
              <w:jc w:val="center"/>
              <w:rPr>
                <w:rFonts w:ascii="Times New Roman" w:hAnsi="Times New Roman"/>
                <w:sz w:val="20"/>
                <w:szCs w:val="20"/>
                <w:lang w:eastAsia="ru-RU"/>
              </w:rPr>
            </w:pPr>
            <w:r>
              <w:rPr>
                <w:rFonts w:ascii="Times New Roman" w:hAnsi="Times New Roman"/>
                <w:sz w:val="20"/>
                <w:szCs w:val="20"/>
                <w:lang w:eastAsia="ru-RU"/>
              </w:rPr>
              <w:t>83,0</w:t>
            </w:r>
          </w:p>
        </w:tc>
        <w:tc>
          <w:tcPr>
            <w:tcW w:w="929" w:type="dxa"/>
            <w:vAlign w:val="center"/>
          </w:tcPr>
          <w:p w:rsidR="001954CF" w:rsidRPr="00716F41" w:rsidRDefault="001954CF" w:rsidP="00E82F08">
            <w:pPr>
              <w:pStyle w:val="a3"/>
              <w:jc w:val="center"/>
              <w:rPr>
                <w:rFonts w:ascii="Times New Roman" w:hAnsi="Times New Roman"/>
                <w:sz w:val="20"/>
                <w:szCs w:val="20"/>
                <w:lang w:eastAsia="ru-RU"/>
              </w:rPr>
            </w:pPr>
            <w:r w:rsidRPr="00716F41">
              <w:rPr>
                <w:rFonts w:ascii="Times New Roman" w:hAnsi="Times New Roman"/>
                <w:sz w:val="20"/>
                <w:szCs w:val="20"/>
                <w:lang w:eastAsia="ru-RU"/>
              </w:rPr>
              <w:t>74,5</w:t>
            </w:r>
          </w:p>
        </w:tc>
        <w:tc>
          <w:tcPr>
            <w:tcW w:w="908" w:type="dxa"/>
            <w:vAlign w:val="center"/>
          </w:tcPr>
          <w:p w:rsidR="001954CF" w:rsidRPr="00716F41" w:rsidRDefault="009B2395" w:rsidP="001A796A">
            <w:pPr>
              <w:pStyle w:val="a3"/>
              <w:jc w:val="center"/>
              <w:rPr>
                <w:rFonts w:ascii="Times New Roman" w:hAnsi="Times New Roman"/>
                <w:sz w:val="20"/>
                <w:szCs w:val="20"/>
                <w:lang w:eastAsia="ru-RU"/>
              </w:rPr>
            </w:pPr>
            <w:r>
              <w:rPr>
                <w:rFonts w:ascii="Times New Roman" w:hAnsi="Times New Roman"/>
                <w:sz w:val="20"/>
                <w:szCs w:val="20"/>
                <w:lang w:eastAsia="ru-RU"/>
              </w:rPr>
              <w:t>80,3</w:t>
            </w:r>
          </w:p>
        </w:tc>
      </w:tr>
      <w:tr w:rsidR="001954CF" w:rsidRPr="001A796A" w:rsidTr="001954CF">
        <w:trPr>
          <w:trHeight w:val="20"/>
          <w:jc w:val="center"/>
        </w:trPr>
        <w:tc>
          <w:tcPr>
            <w:tcW w:w="3161" w:type="dxa"/>
            <w:shd w:val="clear" w:color="auto" w:fill="auto"/>
            <w:noWrap/>
            <w:vAlign w:val="center"/>
            <w:hideMark/>
          </w:tcPr>
          <w:p w:rsidR="001954CF" w:rsidRPr="001A796A" w:rsidRDefault="001954CF" w:rsidP="001A796A">
            <w:pPr>
              <w:pStyle w:val="a3"/>
              <w:rPr>
                <w:rFonts w:ascii="Times New Roman" w:hAnsi="Times New Roman"/>
                <w:sz w:val="20"/>
                <w:szCs w:val="20"/>
                <w:lang w:eastAsia="ru-RU"/>
              </w:rPr>
            </w:pPr>
            <w:r w:rsidRPr="001A796A">
              <w:rPr>
                <w:rFonts w:ascii="Times New Roman" w:hAnsi="Times New Roman"/>
                <w:sz w:val="20"/>
                <w:szCs w:val="20"/>
                <w:lang w:eastAsia="ru-RU"/>
              </w:rPr>
              <w:t>Качество обученности РК</w:t>
            </w:r>
          </w:p>
        </w:tc>
        <w:tc>
          <w:tcPr>
            <w:tcW w:w="1255" w:type="dxa"/>
            <w:shd w:val="clear" w:color="auto" w:fill="auto"/>
            <w:noWrap/>
            <w:vAlign w:val="center"/>
            <w:hideMark/>
          </w:tcPr>
          <w:p w:rsidR="001954CF" w:rsidRPr="009B2395" w:rsidRDefault="001954CF" w:rsidP="00E82F08">
            <w:pPr>
              <w:pStyle w:val="a3"/>
              <w:jc w:val="center"/>
              <w:rPr>
                <w:rFonts w:ascii="Times New Roman" w:hAnsi="Times New Roman"/>
                <w:bCs/>
                <w:sz w:val="20"/>
                <w:szCs w:val="20"/>
                <w:lang w:eastAsia="ru-RU"/>
              </w:rPr>
            </w:pPr>
            <w:r w:rsidRPr="009B2395">
              <w:rPr>
                <w:rFonts w:ascii="Times New Roman" w:hAnsi="Times New Roman"/>
                <w:bCs/>
                <w:sz w:val="20"/>
                <w:szCs w:val="20"/>
                <w:lang w:eastAsia="ru-RU"/>
              </w:rPr>
              <w:t>51,4</w:t>
            </w:r>
          </w:p>
        </w:tc>
        <w:tc>
          <w:tcPr>
            <w:tcW w:w="1152" w:type="dxa"/>
            <w:shd w:val="clear" w:color="auto" w:fill="auto"/>
            <w:noWrap/>
            <w:vAlign w:val="center"/>
            <w:hideMark/>
          </w:tcPr>
          <w:p w:rsidR="001954CF" w:rsidRPr="00716F41" w:rsidRDefault="001954CF" w:rsidP="00E82F08">
            <w:pPr>
              <w:pStyle w:val="a3"/>
              <w:jc w:val="center"/>
              <w:rPr>
                <w:rFonts w:ascii="Times New Roman" w:hAnsi="Times New Roman"/>
                <w:bCs/>
                <w:sz w:val="20"/>
                <w:szCs w:val="20"/>
                <w:lang w:eastAsia="ru-RU"/>
              </w:rPr>
            </w:pPr>
            <w:r w:rsidRPr="00716F41">
              <w:rPr>
                <w:rFonts w:ascii="Times New Roman" w:hAnsi="Times New Roman"/>
                <w:sz w:val="20"/>
                <w:szCs w:val="20"/>
                <w:lang w:eastAsia="ru-RU"/>
              </w:rPr>
              <w:t>48,0</w:t>
            </w:r>
          </w:p>
        </w:tc>
        <w:tc>
          <w:tcPr>
            <w:tcW w:w="907" w:type="dxa"/>
            <w:vAlign w:val="center"/>
          </w:tcPr>
          <w:p w:rsidR="001954CF" w:rsidRPr="00716F41" w:rsidRDefault="00851B23" w:rsidP="001A796A">
            <w:pPr>
              <w:pStyle w:val="a3"/>
              <w:jc w:val="center"/>
              <w:rPr>
                <w:rFonts w:ascii="Times New Roman" w:hAnsi="Times New Roman"/>
                <w:bCs/>
                <w:sz w:val="20"/>
                <w:szCs w:val="20"/>
                <w:lang w:eastAsia="ru-RU"/>
              </w:rPr>
            </w:pPr>
            <w:r>
              <w:rPr>
                <w:rFonts w:ascii="Times New Roman" w:hAnsi="Times New Roman"/>
                <w:sz w:val="20"/>
                <w:szCs w:val="20"/>
              </w:rPr>
              <w:t>41,6</w:t>
            </w:r>
          </w:p>
        </w:tc>
        <w:tc>
          <w:tcPr>
            <w:tcW w:w="1152" w:type="dxa"/>
            <w:shd w:val="clear" w:color="auto" w:fill="auto"/>
            <w:noWrap/>
            <w:vAlign w:val="center"/>
            <w:hideMark/>
          </w:tcPr>
          <w:p w:rsidR="001954CF" w:rsidRPr="00716F41" w:rsidRDefault="001954CF" w:rsidP="00E82F08">
            <w:pPr>
              <w:pStyle w:val="a3"/>
              <w:jc w:val="center"/>
              <w:rPr>
                <w:rFonts w:ascii="Times New Roman" w:hAnsi="Times New Roman"/>
                <w:bCs/>
                <w:sz w:val="20"/>
                <w:szCs w:val="20"/>
                <w:lang w:eastAsia="ru-RU"/>
              </w:rPr>
            </w:pPr>
            <w:r w:rsidRPr="00716F41">
              <w:rPr>
                <w:rFonts w:ascii="Times New Roman" w:hAnsi="Times New Roman"/>
                <w:bCs/>
                <w:sz w:val="20"/>
                <w:szCs w:val="20"/>
                <w:lang w:eastAsia="ru-RU"/>
              </w:rPr>
              <w:t>41,7</w:t>
            </w:r>
          </w:p>
        </w:tc>
        <w:tc>
          <w:tcPr>
            <w:tcW w:w="1152" w:type="dxa"/>
            <w:shd w:val="clear" w:color="auto" w:fill="auto"/>
            <w:noWrap/>
            <w:vAlign w:val="center"/>
            <w:hideMark/>
          </w:tcPr>
          <w:p w:rsidR="001954CF" w:rsidRPr="00716F41" w:rsidRDefault="001954CF" w:rsidP="00E82F08">
            <w:pPr>
              <w:pStyle w:val="a3"/>
              <w:jc w:val="center"/>
              <w:rPr>
                <w:rFonts w:ascii="Times New Roman" w:hAnsi="Times New Roman"/>
                <w:bCs/>
                <w:sz w:val="20"/>
                <w:szCs w:val="20"/>
                <w:lang w:eastAsia="ru-RU"/>
              </w:rPr>
            </w:pPr>
            <w:r w:rsidRPr="00716F41">
              <w:rPr>
                <w:rFonts w:ascii="Times New Roman" w:hAnsi="Times New Roman"/>
                <w:sz w:val="20"/>
                <w:szCs w:val="20"/>
              </w:rPr>
              <w:t>36,8</w:t>
            </w:r>
          </w:p>
        </w:tc>
        <w:tc>
          <w:tcPr>
            <w:tcW w:w="907" w:type="dxa"/>
            <w:vAlign w:val="center"/>
          </w:tcPr>
          <w:p w:rsidR="001954CF" w:rsidRPr="00716F41" w:rsidRDefault="00851B23" w:rsidP="001A796A">
            <w:pPr>
              <w:pStyle w:val="a3"/>
              <w:jc w:val="center"/>
              <w:rPr>
                <w:rFonts w:ascii="Times New Roman" w:hAnsi="Times New Roman"/>
                <w:bCs/>
                <w:sz w:val="20"/>
                <w:szCs w:val="20"/>
                <w:lang w:eastAsia="ru-RU"/>
              </w:rPr>
            </w:pPr>
            <w:r>
              <w:rPr>
                <w:rFonts w:ascii="Times New Roman" w:hAnsi="Times New Roman"/>
                <w:sz w:val="20"/>
                <w:szCs w:val="20"/>
              </w:rPr>
              <w:t>38,2</w:t>
            </w:r>
          </w:p>
        </w:tc>
        <w:tc>
          <w:tcPr>
            <w:tcW w:w="922" w:type="dxa"/>
            <w:vAlign w:val="center"/>
          </w:tcPr>
          <w:p w:rsidR="001954CF" w:rsidRPr="00716F41" w:rsidRDefault="001954CF" w:rsidP="00E82F08">
            <w:pPr>
              <w:pStyle w:val="a3"/>
              <w:jc w:val="center"/>
              <w:rPr>
                <w:rFonts w:ascii="Times New Roman" w:hAnsi="Times New Roman"/>
                <w:bCs/>
                <w:sz w:val="20"/>
                <w:szCs w:val="20"/>
                <w:lang w:eastAsia="ru-RU"/>
              </w:rPr>
            </w:pPr>
            <w:r w:rsidRPr="00716F41">
              <w:rPr>
                <w:rFonts w:ascii="Times New Roman" w:hAnsi="Times New Roman"/>
                <w:bCs/>
                <w:sz w:val="20"/>
                <w:szCs w:val="20"/>
                <w:lang w:eastAsia="ru-RU"/>
              </w:rPr>
              <w:t>32,3</w:t>
            </w:r>
          </w:p>
        </w:tc>
        <w:tc>
          <w:tcPr>
            <w:tcW w:w="1152" w:type="dxa"/>
            <w:shd w:val="clear" w:color="auto" w:fill="auto"/>
            <w:noWrap/>
            <w:vAlign w:val="center"/>
            <w:hideMark/>
          </w:tcPr>
          <w:p w:rsidR="001954CF" w:rsidRPr="00716F41" w:rsidRDefault="001954CF" w:rsidP="00E82F08">
            <w:pPr>
              <w:pStyle w:val="a3"/>
              <w:jc w:val="center"/>
              <w:rPr>
                <w:rFonts w:ascii="Times New Roman" w:hAnsi="Times New Roman"/>
                <w:bCs/>
                <w:sz w:val="20"/>
                <w:szCs w:val="20"/>
                <w:lang w:eastAsia="ru-RU"/>
              </w:rPr>
            </w:pPr>
            <w:r w:rsidRPr="00716F41">
              <w:rPr>
                <w:rFonts w:ascii="Times New Roman" w:hAnsi="Times New Roman"/>
                <w:sz w:val="20"/>
                <w:szCs w:val="20"/>
              </w:rPr>
              <w:t>29,9</w:t>
            </w:r>
          </w:p>
        </w:tc>
        <w:tc>
          <w:tcPr>
            <w:tcW w:w="864" w:type="dxa"/>
          </w:tcPr>
          <w:p w:rsidR="001954CF" w:rsidRPr="00716F41" w:rsidRDefault="00732DF6" w:rsidP="00E82F08">
            <w:pPr>
              <w:pStyle w:val="a3"/>
              <w:jc w:val="center"/>
              <w:rPr>
                <w:rFonts w:ascii="Times New Roman" w:hAnsi="Times New Roman"/>
                <w:sz w:val="20"/>
                <w:szCs w:val="20"/>
                <w:lang w:eastAsia="ru-RU"/>
              </w:rPr>
            </w:pPr>
            <w:r>
              <w:rPr>
                <w:rFonts w:ascii="Times New Roman" w:hAnsi="Times New Roman"/>
                <w:sz w:val="20"/>
                <w:szCs w:val="20"/>
                <w:lang w:eastAsia="ru-RU"/>
              </w:rPr>
              <w:t>32,5</w:t>
            </w:r>
          </w:p>
        </w:tc>
        <w:tc>
          <w:tcPr>
            <w:tcW w:w="929" w:type="dxa"/>
            <w:vAlign w:val="center"/>
          </w:tcPr>
          <w:p w:rsidR="001954CF" w:rsidRPr="00716F41" w:rsidRDefault="001954CF" w:rsidP="00E82F08">
            <w:pPr>
              <w:pStyle w:val="a3"/>
              <w:jc w:val="center"/>
              <w:rPr>
                <w:rFonts w:ascii="Times New Roman" w:hAnsi="Times New Roman"/>
                <w:bCs/>
                <w:sz w:val="20"/>
                <w:szCs w:val="20"/>
                <w:lang w:eastAsia="ru-RU"/>
              </w:rPr>
            </w:pPr>
            <w:r w:rsidRPr="00716F41">
              <w:rPr>
                <w:rFonts w:ascii="Times New Roman" w:hAnsi="Times New Roman"/>
                <w:sz w:val="20"/>
                <w:szCs w:val="20"/>
                <w:lang w:eastAsia="ru-RU"/>
              </w:rPr>
              <w:t>24,3</w:t>
            </w:r>
          </w:p>
        </w:tc>
        <w:tc>
          <w:tcPr>
            <w:tcW w:w="908" w:type="dxa"/>
            <w:vAlign w:val="center"/>
          </w:tcPr>
          <w:p w:rsidR="001954CF" w:rsidRPr="00716F41" w:rsidRDefault="009B2395" w:rsidP="001A796A">
            <w:pPr>
              <w:pStyle w:val="a3"/>
              <w:jc w:val="center"/>
              <w:rPr>
                <w:rFonts w:ascii="Times New Roman" w:hAnsi="Times New Roman"/>
                <w:bCs/>
                <w:sz w:val="20"/>
                <w:szCs w:val="20"/>
                <w:lang w:eastAsia="ru-RU"/>
              </w:rPr>
            </w:pPr>
            <w:r>
              <w:rPr>
                <w:rFonts w:ascii="Times New Roman" w:hAnsi="Times New Roman"/>
                <w:sz w:val="20"/>
                <w:szCs w:val="20"/>
              </w:rPr>
              <w:t>37,5</w:t>
            </w:r>
          </w:p>
        </w:tc>
      </w:tr>
      <w:tr w:rsidR="001954CF" w:rsidRPr="001A796A" w:rsidTr="001954CF">
        <w:trPr>
          <w:trHeight w:val="20"/>
          <w:jc w:val="center"/>
        </w:trPr>
        <w:tc>
          <w:tcPr>
            <w:tcW w:w="3161" w:type="dxa"/>
            <w:shd w:val="clear" w:color="auto" w:fill="auto"/>
            <w:noWrap/>
            <w:vAlign w:val="center"/>
            <w:hideMark/>
          </w:tcPr>
          <w:p w:rsidR="001954CF" w:rsidRPr="001A796A" w:rsidRDefault="001954CF" w:rsidP="001A796A">
            <w:pPr>
              <w:pStyle w:val="a3"/>
              <w:rPr>
                <w:rFonts w:ascii="Times New Roman" w:hAnsi="Times New Roman"/>
                <w:sz w:val="20"/>
                <w:szCs w:val="20"/>
                <w:lang w:eastAsia="ru-RU"/>
              </w:rPr>
            </w:pPr>
            <w:r w:rsidRPr="001A796A">
              <w:rPr>
                <w:rFonts w:ascii="Times New Roman" w:hAnsi="Times New Roman"/>
                <w:sz w:val="20"/>
                <w:szCs w:val="20"/>
                <w:lang w:eastAsia="ru-RU"/>
              </w:rPr>
              <w:t>Качество обученности РФ</w:t>
            </w:r>
          </w:p>
        </w:tc>
        <w:tc>
          <w:tcPr>
            <w:tcW w:w="1255" w:type="dxa"/>
            <w:shd w:val="clear" w:color="auto" w:fill="auto"/>
            <w:noWrap/>
            <w:vAlign w:val="center"/>
            <w:hideMark/>
          </w:tcPr>
          <w:p w:rsidR="001954CF" w:rsidRPr="00716F41" w:rsidRDefault="001954CF" w:rsidP="00E82F08">
            <w:pPr>
              <w:pStyle w:val="a3"/>
              <w:jc w:val="center"/>
              <w:rPr>
                <w:rFonts w:ascii="Times New Roman" w:hAnsi="Times New Roman"/>
                <w:sz w:val="20"/>
                <w:szCs w:val="20"/>
                <w:lang w:eastAsia="ru-RU"/>
              </w:rPr>
            </w:pPr>
            <w:r w:rsidRPr="00716F41">
              <w:rPr>
                <w:rFonts w:ascii="Times New Roman" w:hAnsi="Times New Roman"/>
                <w:sz w:val="20"/>
                <w:szCs w:val="20"/>
                <w:lang w:eastAsia="ru-RU"/>
              </w:rPr>
              <w:t>49,5</w:t>
            </w:r>
          </w:p>
        </w:tc>
        <w:tc>
          <w:tcPr>
            <w:tcW w:w="1152" w:type="dxa"/>
            <w:shd w:val="clear" w:color="auto" w:fill="auto"/>
            <w:noWrap/>
            <w:vAlign w:val="center"/>
            <w:hideMark/>
          </w:tcPr>
          <w:p w:rsidR="001954CF" w:rsidRPr="00716F41" w:rsidRDefault="001954CF" w:rsidP="00E82F08">
            <w:pPr>
              <w:pStyle w:val="a3"/>
              <w:jc w:val="center"/>
              <w:rPr>
                <w:rFonts w:ascii="Times New Roman" w:hAnsi="Times New Roman"/>
                <w:sz w:val="20"/>
                <w:szCs w:val="20"/>
                <w:lang w:eastAsia="ru-RU"/>
              </w:rPr>
            </w:pPr>
            <w:r w:rsidRPr="00716F41">
              <w:rPr>
                <w:rFonts w:ascii="Times New Roman" w:hAnsi="Times New Roman"/>
                <w:sz w:val="20"/>
                <w:szCs w:val="20"/>
                <w:lang w:eastAsia="ru-RU"/>
              </w:rPr>
              <w:t>50,6</w:t>
            </w:r>
          </w:p>
        </w:tc>
        <w:tc>
          <w:tcPr>
            <w:tcW w:w="907" w:type="dxa"/>
            <w:vAlign w:val="center"/>
          </w:tcPr>
          <w:p w:rsidR="001954CF" w:rsidRPr="00716F41" w:rsidRDefault="00851B23" w:rsidP="001A796A">
            <w:pPr>
              <w:pStyle w:val="a3"/>
              <w:jc w:val="center"/>
              <w:rPr>
                <w:rFonts w:ascii="Times New Roman" w:hAnsi="Times New Roman"/>
                <w:sz w:val="20"/>
                <w:szCs w:val="20"/>
                <w:lang w:eastAsia="ru-RU"/>
              </w:rPr>
            </w:pPr>
            <w:r>
              <w:rPr>
                <w:rFonts w:ascii="Times New Roman" w:hAnsi="Times New Roman"/>
                <w:sz w:val="20"/>
                <w:szCs w:val="20"/>
                <w:lang w:eastAsia="ru-RU"/>
              </w:rPr>
              <w:t>47,3</w:t>
            </w:r>
          </w:p>
        </w:tc>
        <w:tc>
          <w:tcPr>
            <w:tcW w:w="1152" w:type="dxa"/>
            <w:shd w:val="clear" w:color="auto" w:fill="auto"/>
            <w:noWrap/>
            <w:vAlign w:val="center"/>
            <w:hideMark/>
          </w:tcPr>
          <w:p w:rsidR="001954CF" w:rsidRPr="00716F41" w:rsidRDefault="001954CF" w:rsidP="00E82F08">
            <w:pPr>
              <w:pStyle w:val="a3"/>
              <w:jc w:val="center"/>
              <w:rPr>
                <w:rFonts w:ascii="Times New Roman" w:hAnsi="Times New Roman"/>
                <w:sz w:val="20"/>
                <w:szCs w:val="20"/>
                <w:lang w:eastAsia="ru-RU"/>
              </w:rPr>
            </w:pPr>
            <w:r w:rsidRPr="00716F41">
              <w:rPr>
                <w:rFonts w:ascii="Times New Roman" w:hAnsi="Times New Roman"/>
                <w:sz w:val="20"/>
                <w:szCs w:val="20"/>
                <w:lang w:eastAsia="ru-RU"/>
              </w:rPr>
              <w:t>44,5</w:t>
            </w:r>
          </w:p>
        </w:tc>
        <w:tc>
          <w:tcPr>
            <w:tcW w:w="1152" w:type="dxa"/>
            <w:shd w:val="clear" w:color="auto" w:fill="auto"/>
            <w:noWrap/>
            <w:vAlign w:val="center"/>
            <w:hideMark/>
          </w:tcPr>
          <w:p w:rsidR="001954CF" w:rsidRPr="00716F41" w:rsidRDefault="001954CF" w:rsidP="00E82F08">
            <w:pPr>
              <w:pStyle w:val="a3"/>
              <w:jc w:val="center"/>
              <w:rPr>
                <w:rFonts w:ascii="Times New Roman" w:hAnsi="Times New Roman"/>
                <w:sz w:val="20"/>
                <w:szCs w:val="20"/>
                <w:lang w:eastAsia="ru-RU"/>
              </w:rPr>
            </w:pPr>
            <w:r w:rsidRPr="00716F41">
              <w:rPr>
                <w:rFonts w:ascii="Times New Roman" w:hAnsi="Times New Roman"/>
                <w:sz w:val="20"/>
                <w:szCs w:val="20"/>
              </w:rPr>
              <w:t>40,0</w:t>
            </w:r>
          </w:p>
        </w:tc>
        <w:tc>
          <w:tcPr>
            <w:tcW w:w="907" w:type="dxa"/>
            <w:vAlign w:val="center"/>
          </w:tcPr>
          <w:p w:rsidR="001954CF" w:rsidRPr="00716F41" w:rsidRDefault="00851B23" w:rsidP="001A796A">
            <w:pPr>
              <w:pStyle w:val="a3"/>
              <w:jc w:val="center"/>
              <w:rPr>
                <w:rFonts w:ascii="Times New Roman" w:hAnsi="Times New Roman"/>
                <w:sz w:val="20"/>
                <w:szCs w:val="20"/>
                <w:lang w:eastAsia="ru-RU"/>
              </w:rPr>
            </w:pPr>
            <w:r>
              <w:rPr>
                <w:rFonts w:ascii="Times New Roman" w:hAnsi="Times New Roman"/>
                <w:sz w:val="20"/>
                <w:szCs w:val="20"/>
                <w:lang w:eastAsia="ru-RU"/>
              </w:rPr>
              <w:t>43,1</w:t>
            </w:r>
          </w:p>
        </w:tc>
        <w:tc>
          <w:tcPr>
            <w:tcW w:w="922" w:type="dxa"/>
            <w:vAlign w:val="center"/>
          </w:tcPr>
          <w:p w:rsidR="001954CF" w:rsidRPr="00716F41" w:rsidRDefault="001954CF" w:rsidP="00E82F08">
            <w:pPr>
              <w:pStyle w:val="a3"/>
              <w:jc w:val="center"/>
              <w:rPr>
                <w:rFonts w:ascii="Times New Roman" w:hAnsi="Times New Roman"/>
                <w:sz w:val="20"/>
                <w:szCs w:val="20"/>
                <w:lang w:eastAsia="ru-RU"/>
              </w:rPr>
            </w:pPr>
            <w:r w:rsidRPr="00716F41">
              <w:rPr>
                <w:rFonts w:ascii="Times New Roman" w:hAnsi="Times New Roman"/>
                <w:sz w:val="20"/>
                <w:szCs w:val="20"/>
                <w:lang w:eastAsia="ru-RU"/>
              </w:rPr>
              <w:t>36,3</w:t>
            </w:r>
          </w:p>
        </w:tc>
        <w:tc>
          <w:tcPr>
            <w:tcW w:w="1152" w:type="dxa"/>
            <w:shd w:val="clear" w:color="auto" w:fill="auto"/>
            <w:noWrap/>
            <w:vAlign w:val="center"/>
            <w:hideMark/>
          </w:tcPr>
          <w:p w:rsidR="001954CF" w:rsidRPr="00716F41" w:rsidRDefault="001954CF" w:rsidP="00E82F08">
            <w:pPr>
              <w:pStyle w:val="a3"/>
              <w:jc w:val="center"/>
              <w:rPr>
                <w:rFonts w:ascii="Times New Roman" w:hAnsi="Times New Roman"/>
                <w:sz w:val="20"/>
                <w:szCs w:val="20"/>
                <w:lang w:eastAsia="ru-RU"/>
              </w:rPr>
            </w:pPr>
            <w:r w:rsidRPr="00716F41">
              <w:rPr>
                <w:rFonts w:ascii="Times New Roman" w:hAnsi="Times New Roman"/>
                <w:sz w:val="20"/>
                <w:szCs w:val="20"/>
              </w:rPr>
              <w:t>34,6</w:t>
            </w:r>
          </w:p>
        </w:tc>
        <w:tc>
          <w:tcPr>
            <w:tcW w:w="864" w:type="dxa"/>
          </w:tcPr>
          <w:p w:rsidR="001954CF" w:rsidRPr="00716F41" w:rsidRDefault="00732DF6" w:rsidP="00E82F08">
            <w:pPr>
              <w:pStyle w:val="a3"/>
              <w:jc w:val="center"/>
              <w:rPr>
                <w:rFonts w:ascii="Times New Roman" w:hAnsi="Times New Roman"/>
                <w:sz w:val="20"/>
                <w:szCs w:val="20"/>
                <w:lang w:eastAsia="ru-RU"/>
              </w:rPr>
            </w:pPr>
            <w:r>
              <w:rPr>
                <w:rFonts w:ascii="Times New Roman" w:hAnsi="Times New Roman"/>
                <w:sz w:val="20"/>
                <w:szCs w:val="20"/>
                <w:lang w:eastAsia="ru-RU"/>
              </w:rPr>
              <w:t>38,5</w:t>
            </w:r>
          </w:p>
        </w:tc>
        <w:tc>
          <w:tcPr>
            <w:tcW w:w="929" w:type="dxa"/>
            <w:vAlign w:val="center"/>
          </w:tcPr>
          <w:p w:rsidR="001954CF" w:rsidRPr="00716F41" w:rsidRDefault="001954CF" w:rsidP="00E82F08">
            <w:pPr>
              <w:pStyle w:val="a3"/>
              <w:jc w:val="center"/>
              <w:rPr>
                <w:rFonts w:ascii="Times New Roman" w:hAnsi="Times New Roman"/>
                <w:sz w:val="20"/>
                <w:szCs w:val="20"/>
                <w:lang w:eastAsia="ru-RU"/>
              </w:rPr>
            </w:pPr>
            <w:r w:rsidRPr="00716F41">
              <w:rPr>
                <w:rFonts w:ascii="Times New Roman" w:hAnsi="Times New Roman"/>
                <w:sz w:val="20"/>
                <w:szCs w:val="20"/>
                <w:lang w:eastAsia="ru-RU"/>
              </w:rPr>
              <w:t>30,4</w:t>
            </w:r>
          </w:p>
        </w:tc>
        <w:tc>
          <w:tcPr>
            <w:tcW w:w="908" w:type="dxa"/>
            <w:vAlign w:val="center"/>
          </w:tcPr>
          <w:p w:rsidR="001954CF" w:rsidRPr="00716F41" w:rsidRDefault="009B2395" w:rsidP="001A796A">
            <w:pPr>
              <w:pStyle w:val="a3"/>
              <w:jc w:val="center"/>
              <w:rPr>
                <w:rFonts w:ascii="Times New Roman" w:hAnsi="Times New Roman"/>
                <w:sz w:val="20"/>
                <w:szCs w:val="20"/>
                <w:lang w:eastAsia="ru-RU"/>
              </w:rPr>
            </w:pPr>
            <w:r>
              <w:rPr>
                <w:rFonts w:ascii="Times New Roman" w:hAnsi="Times New Roman"/>
                <w:sz w:val="20"/>
                <w:szCs w:val="20"/>
                <w:lang w:eastAsia="ru-RU"/>
              </w:rPr>
              <w:t>43,6</w:t>
            </w:r>
          </w:p>
        </w:tc>
      </w:tr>
      <w:tr w:rsidR="001954CF" w:rsidRPr="001A796A" w:rsidTr="001954CF">
        <w:trPr>
          <w:trHeight w:val="20"/>
          <w:jc w:val="center"/>
        </w:trPr>
        <w:tc>
          <w:tcPr>
            <w:tcW w:w="3161" w:type="dxa"/>
            <w:shd w:val="clear" w:color="auto" w:fill="auto"/>
            <w:noWrap/>
            <w:vAlign w:val="center"/>
            <w:hideMark/>
          </w:tcPr>
          <w:p w:rsidR="001954CF" w:rsidRPr="001A796A" w:rsidRDefault="001954CF" w:rsidP="001A796A">
            <w:pPr>
              <w:pStyle w:val="a3"/>
              <w:rPr>
                <w:rFonts w:ascii="Times New Roman" w:hAnsi="Times New Roman"/>
                <w:sz w:val="20"/>
                <w:szCs w:val="20"/>
                <w:lang w:eastAsia="ru-RU"/>
              </w:rPr>
            </w:pPr>
            <w:r w:rsidRPr="001A796A">
              <w:rPr>
                <w:rFonts w:ascii="Times New Roman" w:hAnsi="Times New Roman"/>
                <w:sz w:val="20"/>
                <w:szCs w:val="20"/>
                <w:lang w:eastAsia="ru-RU"/>
              </w:rPr>
              <w:t>Отметка "2"</w:t>
            </w:r>
          </w:p>
        </w:tc>
        <w:tc>
          <w:tcPr>
            <w:tcW w:w="1255" w:type="dxa"/>
            <w:shd w:val="clear" w:color="auto" w:fill="auto"/>
            <w:noWrap/>
            <w:vAlign w:val="center"/>
            <w:hideMark/>
          </w:tcPr>
          <w:p w:rsidR="001954CF" w:rsidRPr="00716F41" w:rsidRDefault="001954CF" w:rsidP="00E82F08">
            <w:pPr>
              <w:pStyle w:val="a3"/>
              <w:jc w:val="center"/>
              <w:rPr>
                <w:rFonts w:ascii="Times New Roman" w:hAnsi="Times New Roman"/>
                <w:sz w:val="20"/>
                <w:szCs w:val="20"/>
                <w:lang w:eastAsia="ru-RU"/>
              </w:rPr>
            </w:pPr>
            <w:r w:rsidRPr="00716F41">
              <w:rPr>
                <w:rFonts w:ascii="Times New Roman" w:hAnsi="Times New Roman"/>
                <w:sz w:val="20"/>
                <w:szCs w:val="20"/>
                <w:lang w:eastAsia="ru-RU"/>
              </w:rPr>
              <w:t>14,8</w:t>
            </w:r>
          </w:p>
        </w:tc>
        <w:tc>
          <w:tcPr>
            <w:tcW w:w="1152" w:type="dxa"/>
            <w:shd w:val="clear" w:color="auto" w:fill="auto"/>
            <w:noWrap/>
            <w:vAlign w:val="center"/>
            <w:hideMark/>
          </w:tcPr>
          <w:p w:rsidR="001954CF" w:rsidRPr="00716F41" w:rsidRDefault="001954CF" w:rsidP="00E82F08">
            <w:pPr>
              <w:pStyle w:val="a3"/>
              <w:jc w:val="center"/>
              <w:rPr>
                <w:rFonts w:ascii="Times New Roman" w:hAnsi="Times New Roman"/>
                <w:sz w:val="20"/>
                <w:szCs w:val="20"/>
                <w:lang w:eastAsia="ru-RU"/>
              </w:rPr>
            </w:pPr>
            <w:r w:rsidRPr="00716F41">
              <w:rPr>
                <w:rFonts w:ascii="Times New Roman" w:hAnsi="Times New Roman"/>
                <w:sz w:val="20"/>
                <w:szCs w:val="20"/>
                <w:lang w:eastAsia="ru-RU"/>
              </w:rPr>
              <w:t>15,83</w:t>
            </w:r>
          </w:p>
        </w:tc>
        <w:tc>
          <w:tcPr>
            <w:tcW w:w="907" w:type="dxa"/>
            <w:vAlign w:val="center"/>
          </w:tcPr>
          <w:p w:rsidR="001954CF" w:rsidRPr="00716F41" w:rsidRDefault="00851B23" w:rsidP="001A796A">
            <w:pPr>
              <w:pStyle w:val="a3"/>
              <w:jc w:val="center"/>
              <w:rPr>
                <w:rFonts w:ascii="Times New Roman" w:hAnsi="Times New Roman"/>
                <w:sz w:val="20"/>
                <w:szCs w:val="20"/>
                <w:lang w:eastAsia="ru-RU"/>
              </w:rPr>
            </w:pPr>
            <w:r>
              <w:rPr>
                <w:rFonts w:ascii="Times New Roman" w:hAnsi="Times New Roman"/>
                <w:sz w:val="20"/>
                <w:szCs w:val="20"/>
                <w:lang w:eastAsia="ru-RU"/>
              </w:rPr>
              <w:t>19,82</w:t>
            </w:r>
          </w:p>
        </w:tc>
        <w:tc>
          <w:tcPr>
            <w:tcW w:w="1152" w:type="dxa"/>
            <w:shd w:val="clear" w:color="auto" w:fill="auto"/>
            <w:noWrap/>
            <w:vAlign w:val="center"/>
            <w:hideMark/>
          </w:tcPr>
          <w:p w:rsidR="001954CF" w:rsidRPr="00716F41" w:rsidRDefault="001954CF" w:rsidP="00E82F08">
            <w:pPr>
              <w:pStyle w:val="a3"/>
              <w:jc w:val="center"/>
              <w:rPr>
                <w:rFonts w:ascii="Times New Roman" w:hAnsi="Times New Roman"/>
                <w:sz w:val="20"/>
                <w:szCs w:val="20"/>
                <w:lang w:eastAsia="ru-RU"/>
              </w:rPr>
            </w:pPr>
            <w:r w:rsidRPr="00716F41">
              <w:rPr>
                <w:rFonts w:ascii="Times New Roman" w:hAnsi="Times New Roman"/>
                <w:sz w:val="20"/>
                <w:szCs w:val="20"/>
                <w:lang w:eastAsia="ru-RU"/>
              </w:rPr>
              <w:t>19,1</w:t>
            </w:r>
          </w:p>
        </w:tc>
        <w:tc>
          <w:tcPr>
            <w:tcW w:w="1152" w:type="dxa"/>
            <w:shd w:val="clear" w:color="auto" w:fill="auto"/>
            <w:noWrap/>
            <w:vAlign w:val="center"/>
            <w:hideMark/>
          </w:tcPr>
          <w:p w:rsidR="001954CF" w:rsidRPr="00716F41" w:rsidRDefault="001954CF" w:rsidP="00E82F08">
            <w:pPr>
              <w:pStyle w:val="a3"/>
              <w:jc w:val="center"/>
              <w:rPr>
                <w:rFonts w:ascii="Times New Roman" w:hAnsi="Times New Roman"/>
                <w:sz w:val="20"/>
                <w:szCs w:val="20"/>
                <w:lang w:eastAsia="ru-RU"/>
              </w:rPr>
            </w:pPr>
            <w:r w:rsidRPr="00716F41">
              <w:rPr>
                <w:rFonts w:ascii="Times New Roman" w:hAnsi="Times New Roman"/>
                <w:sz w:val="20"/>
                <w:szCs w:val="20"/>
                <w:lang w:eastAsia="ru-RU"/>
              </w:rPr>
              <w:t>25,26</w:t>
            </w:r>
          </w:p>
        </w:tc>
        <w:tc>
          <w:tcPr>
            <w:tcW w:w="907" w:type="dxa"/>
            <w:vAlign w:val="center"/>
          </w:tcPr>
          <w:p w:rsidR="001954CF" w:rsidRPr="00716F41" w:rsidRDefault="00851B23" w:rsidP="001A796A">
            <w:pPr>
              <w:pStyle w:val="a3"/>
              <w:jc w:val="center"/>
              <w:rPr>
                <w:rFonts w:ascii="Times New Roman" w:hAnsi="Times New Roman"/>
                <w:sz w:val="20"/>
                <w:szCs w:val="20"/>
                <w:lang w:eastAsia="ru-RU"/>
              </w:rPr>
            </w:pPr>
            <w:r w:rsidRPr="00851B23">
              <w:rPr>
                <w:rFonts w:ascii="Times New Roman" w:hAnsi="Times New Roman"/>
                <w:sz w:val="20"/>
                <w:szCs w:val="20"/>
                <w:lang w:eastAsia="ru-RU"/>
              </w:rPr>
              <w:t>22,27</w:t>
            </w:r>
          </w:p>
        </w:tc>
        <w:tc>
          <w:tcPr>
            <w:tcW w:w="922" w:type="dxa"/>
            <w:vAlign w:val="center"/>
          </w:tcPr>
          <w:p w:rsidR="001954CF" w:rsidRPr="00716F41" w:rsidRDefault="001954CF" w:rsidP="00E82F08">
            <w:pPr>
              <w:pStyle w:val="a3"/>
              <w:jc w:val="center"/>
              <w:rPr>
                <w:rFonts w:ascii="Times New Roman" w:hAnsi="Times New Roman"/>
                <w:sz w:val="20"/>
                <w:szCs w:val="20"/>
                <w:lang w:eastAsia="ru-RU"/>
              </w:rPr>
            </w:pPr>
            <w:r w:rsidRPr="00716F41">
              <w:rPr>
                <w:rFonts w:ascii="Times New Roman" w:hAnsi="Times New Roman"/>
                <w:sz w:val="20"/>
                <w:szCs w:val="20"/>
                <w:lang w:eastAsia="ru-RU"/>
              </w:rPr>
              <w:t>23,6</w:t>
            </w:r>
          </w:p>
        </w:tc>
        <w:tc>
          <w:tcPr>
            <w:tcW w:w="1152" w:type="dxa"/>
            <w:shd w:val="clear" w:color="auto" w:fill="auto"/>
            <w:noWrap/>
            <w:vAlign w:val="center"/>
            <w:hideMark/>
          </w:tcPr>
          <w:p w:rsidR="001954CF" w:rsidRPr="00716F41" w:rsidRDefault="001954CF" w:rsidP="00E82F08">
            <w:pPr>
              <w:pStyle w:val="a3"/>
              <w:jc w:val="center"/>
              <w:rPr>
                <w:rFonts w:ascii="Times New Roman" w:hAnsi="Times New Roman"/>
                <w:sz w:val="20"/>
                <w:szCs w:val="20"/>
                <w:lang w:eastAsia="ru-RU"/>
              </w:rPr>
            </w:pPr>
            <w:r w:rsidRPr="00716F41">
              <w:rPr>
                <w:rFonts w:ascii="Times New Roman" w:hAnsi="Times New Roman"/>
                <w:sz w:val="20"/>
                <w:szCs w:val="20"/>
                <w:lang w:eastAsia="ru-RU"/>
              </w:rPr>
              <w:t>32,65</w:t>
            </w:r>
          </w:p>
        </w:tc>
        <w:tc>
          <w:tcPr>
            <w:tcW w:w="864" w:type="dxa"/>
          </w:tcPr>
          <w:p w:rsidR="001954CF" w:rsidRPr="00716F41" w:rsidRDefault="00732DF6" w:rsidP="00E82F08">
            <w:pPr>
              <w:pStyle w:val="a3"/>
              <w:jc w:val="center"/>
              <w:rPr>
                <w:rFonts w:ascii="Times New Roman" w:hAnsi="Times New Roman"/>
                <w:sz w:val="20"/>
                <w:szCs w:val="20"/>
              </w:rPr>
            </w:pPr>
            <w:r w:rsidRPr="00732DF6">
              <w:rPr>
                <w:rFonts w:ascii="Times New Roman" w:hAnsi="Times New Roman"/>
                <w:sz w:val="20"/>
                <w:szCs w:val="20"/>
              </w:rPr>
              <w:t>25,39</w:t>
            </w:r>
          </w:p>
        </w:tc>
        <w:tc>
          <w:tcPr>
            <w:tcW w:w="929" w:type="dxa"/>
            <w:vAlign w:val="center"/>
          </w:tcPr>
          <w:p w:rsidR="001954CF" w:rsidRPr="00716F41" w:rsidRDefault="001954CF" w:rsidP="00E82F08">
            <w:pPr>
              <w:pStyle w:val="a3"/>
              <w:jc w:val="center"/>
              <w:rPr>
                <w:rFonts w:ascii="Times New Roman" w:hAnsi="Times New Roman"/>
                <w:sz w:val="20"/>
                <w:szCs w:val="20"/>
                <w:lang w:eastAsia="ru-RU"/>
              </w:rPr>
            </w:pPr>
            <w:r w:rsidRPr="00716F41">
              <w:rPr>
                <w:rFonts w:ascii="Times New Roman" w:hAnsi="Times New Roman"/>
                <w:sz w:val="20"/>
                <w:szCs w:val="20"/>
              </w:rPr>
              <w:t>35,46</w:t>
            </w:r>
          </w:p>
        </w:tc>
        <w:tc>
          <w:tcPr>
            <w:tcW w:w="908" w:type="dxa"/>
            <w:vAlign w:val="center"/>
          </w:tcPr>
          <w:p w:rsidR="001954CF" w:rsidRPr="00716F41" w:rsidRDefault="009B2395" w:rsidP="001A796A">
            <w:pPr>
              <w:pStyle w:val="a3"/>
              <w:jc w:val="center"/>
              <w:rPr>
                <w:rFonts w:ascii="Times New Roman" w:hAnsi="Times New Roman"/>
                <w:sz w:val="20"/>
                <w:szCs w:val="20"/>
                <w:lang w:eastAsia="ru-RU"/>
              </w:rPr>
            </w:pPr>
            <w:r w:rsidRPr="009B2395">
              <w:rPr>
                <w:rFonts w:ascii="Times New Roman" w:hAnsi="Times New Roman"/>
                <w:sz w:val="20"/>
                <w:szCs w:val="20"/>
                <w:lang w:eastAsia="ru-RU"/>
              </w:rPr>
              <w:t>30,41</w:t>
            </w:r>
          </w:p>
        </w:tc>
      </w:tr>
      <w:tr w:rsidR="001954CF" w:rsidRPr="001A796A" w:rsidTr="001954CF">
        <w:trPr>
          <w:trHeight w:val="20"/>
          <w:jc w:val="center"/>
        </w:trPr>
        <w:tc>
          <w:tcPr>
            <w:tcW w:w="3161" w:type="dxa"/>
            <w:shd w:val="clear" w:color="auto" w:fill="auto"/>
            <w:noWrap/>
            <w:vAlign w:val="center"/>
            <w:hideMark/>
          </w:tcPr>
          <w:p w:rsidR="001954CF" w:rsidRPr="001A796A" w:rsidRDefault="001954CF" w:rsidP="001A796A">
            <w:pPr>
              <w:pStyle w:val="a3"/>
              <w:rPr>
                <w:rFonts w:ascii="Times New Roman" w:hAnsi="Times New Roman"/>
                <w:sz w:val="20"/>
                <w:szCs w:val="20"/>
                <w:lang w:eastAsia="ru-RU"/>
              </w:rPr>
            </w:pPr>
            <w:r w:rsidRPr="001A796A">
              <w:rPr>
                <w:rFonts w:ascii="Times New Roman" w:hAnsi="Times New Roman"/>
                <w:sz w:val="20"/>
                <w:szCs w:val="20"/>
                <w:lang w:eastAsia="ru-RU"/>
              </w:rPr>
              <w:t>Отметка "3"</w:t>
            </w:r>
          </w:p>
        </w:tc>
        <w:tc>
          <w:tcPr>
            <w:tcW w:w="1255" w:type="dxa"/>
            <w:shd w:val="clear" w:color="auto" w:fill="auto"/>
            <w:noWrap/>
            <w:vAlign w:val="center"/>
            <w:hideMark/>
          </w:tcPr>
          <w:p w:rsidR="001954CF" w:rsidRPr="00716F41" w:rsidRDefault="001954CF" w:rsidP="00E82F08">
            <w:pPr>
              <w:pStyle w:val="a3"/>
              <w:jc w:val="center"/>
              <w:rPr>
                <w:rFonts w:ascii="Times New Roman" w:hAnsi="Times New Roman"/>
                <w:sz w:val="20"/>
                <w:szCs w:val="20"/>
                <w:lang w:eastAsia="ru-RU"/>
              </w:rPr>
            </w:pPr>
            <w:r w:rsidRPr="00716F41">
              <w:rPr>
                <w:rFonts w:ascii="Times New Roman" w:hAnsi="Times New Roman"/>
                <w:sz w:val="20"/>
                <w:szCs w:val="20"/>
                <w:lang w:eastAsia="ru-RU"/>
              </w:rPr>
              <w:t>33,8</w:t>
            </w:r>
          </w:p>
        </w:tc>
        <w:tc>
          <w:tcPr>
            <w:tcW w:w="1152" w:type="dxa"/>
            <w:shd w:val="clear" w:color="auto" w:fill="auto"/>
            <w:noWrap/>
            <w:vAlign w:val="center"/>
            <w:hideMark/>
          </w:tcPr>
          <w:p w:rsidR="001954CF" w:rsidRPr="00716F41" w:rsidRDefault="001954CF" w:rsidP="00E82F08">
            <w:pPr>
              <w:pStyle w:val="a3"/>
              <w:jc w:val="center"/>
              <w:rPr>
                <w:rFonts w:ascii="Times New Roman" w:hAnsi="Times New Roman"/>
                <w:sz w:val="20"/>
                <w:szCs w:val="20"/>
                <w:lang w:eastAsia="ru-RU"/>
              </w:rPr>
            </w:pPr>
            <w:r w:rsidRPr="00716F41">
              <w:rPr>
                <w:rFonts w:ascii="Times New Roman" w:hAnsi="Times New Roman"/>
                <w:sz w:val="20"/>
                <w:szCs w:val="20"/>
                <w:lang w:eastAsia="ru-RU"/>
              </w:rPr>
              <w:t>36,2</w:t>
            </w:r>
          </w:p>
        </w:tc>
        <w:tc>
          <w:tcPr>
            <w:tcW w:w="907" w:type="dxa"/>
            <w:vAlign w:val="center"/>
          </w:tcPr>
          <w:p w:rsidR="001954CF" w:rsidRPr="00716F41" w:rsidRDefault="00851B23" w:rsidP="001A796A">
            <w:pPr>
              <w:pStyle w:val="a3"/>
              <w:jc w:val="center"/>
              <w:rPr>
                <w:rFonts w:ascii="Times New Roman" w:hAnsi="Times New Roman"/>
                <w:sz w:val="20"/>
                <w:szCs w:val="20"/>
                <w:lang w:eastAsia="ru-RU"/>
              </w:rPr>
            </w:pPr>
            <w:r>
              <w:rPr>
                <w:rFonts w:ascii="Times New Roman" w:hAnsi="Times New Roman"/>
                <w:sz w:val="20"/>
                <w:szCs w:val="20"/>
                <w:lang w:eastAsia="ru-RU"/>
              </w:rPr>
              <w:t>38,6</w:t>
            </w:r>
          </w:p>
        </w:tc>
        <w:tc>
          <w:tcPr>
            <w:tcW w:w="1152" w:type="dxa"/>
            <w:shd w:val="clear" w:color="auto" w:fill="auto"/>
            <w:noWrap/>
            <w:vAlign w:val="center"/>
            <w:hideMark/>
          </w:tcPr>
          <w:p w:rsidR="001954CF" w:rsidRPr="00716F41" w:rsidRDefault="001954CF" w:rsidP="00E82F08">
            <w:pPr>
              <w:pStyle w:val="a3"/>
              <w:jc w:val="center"/>
              <w:rPr>
                <w:rFonts w:ascii="Times New Roman" w:hAnsi="Times New Roman"/>
                <w:sz w:val="20"/>
                <w:szCs w:val="20"/>
                <w:lang w:eastAsia="ru-RU"/>
              </w:rPr>
            </w:pPr>
            <w:r w:rsidRPr="00716F41">
              <w:rPr>
                <w:rFonts w:ascii="Times New Roman" w:hAnsi="Times New Roman"/>
                <w:sz w:val="20"/>
                <w:szCs w:val="20"/>
                <w:lang w:eastAsia="ru-RU"/>
              </w:rPr>
              <w:t>39,2</w:t>
            </w:r>
          </w:p>
        </w:tc>
        <w:tc>
          <w:tcPr>
            <w:tcW w:w="1152" w:type="dxa"/>
            <w:shd w:val="clear" w:color="auto" w:fill="auto"/>
            <w:noWrap/>
            <w:vAlign w:val="center"/>
            <w:hideMark/>
          </w:tcPr>
          <w:p w:rsidR="001954CF" w:rsidRPr="00716F41" w:rsidRDefault="001954CF" w:rsidP="00E82F08">
            <w:pPr>
              <w:pStyle w:val="a3"/>
              <w:jc w:val="center"/>
              <w:rPr>
                <w:rFonts w:ascii="Times New Roman" w:hAnsi="Times New Roman"/>
                <w:sz w:val="20"/>
                <w:szCs w:val="20"/>
                <w:lang w:eastAsia="ru-RU"/>
              </w:rPr>
            </w:pPr>
            <w:r w:rsidRPr="00716F41">
              <w:rPr>
                <w:rFonts w:ascii="Times New Roman" w:hAnsi="Times New Roman"/>
                <w:sz w:val="20"/>
                <w:szCs w:val="20"/>
                <w:lang w:eastAsia="ru-RU"/>
              </w:rPr>
              <w:t>37,92</w:t>
            </w:r>
          </w:p>
        </w:tc>
        <w:tc>
          <w:tcPr>
            <w:tcW w:w="907" w:type="dxa"/>
            <w:vAlign w:val="center"/>
          </w:tcPr>
          <w:p w:rsidR="001954CF" w:rsidRPr="00716F41" w:rsidRDefault="00851B23" w:rsidP="001A796A">
            <w:pPr>
              <w:pStyle w:val="a3"/>
              <w:jc w:val="center"/>
              <w:rPr>
                <w:rFonts w:ascii="Times New Roman" w:hAnsi="Times New Roman"/>
                <w:sz w:val="20"/>
                <w:szCs w:val="20"/>
                <w:lang w:eastAsia="ru-RU"/>
              </w:rPr>
            </w:pPr>
            <w:r w:rsidRPr="00851B23">
              <w:rPr>
                <w:rFonts w:ascii="Times New Roman" w:hAnsi="Times New Roman"/>
                <w:sz w:val="20"/>
                <w:szCs w:val="20"/>
                <w:lang w:eastAsia="ru-RU"/>
              </w:rPr>
              <w:t>39,52</w:t>
            </w:r>
          </w:p>
        </w:tc>
        <w:tc>
          <w:tcPr>
            <w:tcW w:w="922" w:type="dxa"/>
            <w:vAlign w:val="center"/>
          </w:tcPr>
          <w:p w:rsidR="001954CF" w:rsidRPr="00716F41" w:rsidRDefault="001954CF" w:rsidP="00E82F08">
            <w:pPr>
              <w:pStyle w:val="a3"/>
              <w:jc w:val="center"/>
              <w:rPr>
                <w:rFonts w:ascii="Times New Roman" w:hAnsi="Times New Roman"/>
                <w:sz w:val="20"/>
                <w:szCs w:val="20"/>
                <w:lang w:eastAsia="ru-RU"/>
              </w:rPr>
            </w:pPr>
            <w:r w:rsidRPr="00716F41">
              <w:rPr>
                <w:rFonts w:ascii="Times New Roman" w:hAnsi="Times New Roman"/>
                <w:sz w:val="20"/>
                <w:szCs w:val="20"/>
                <w:lang w:eastAsia="ru-RU"/>
              </w:rPr>
              <w:t>44,0</w:t>
            </w:r>
          </w:p>
        </w:tc>
        <w:tc>
          <w:tcPr>
            <w:tcW w:w="1152" w:type="dxa"/>
            <w:shd w:val="clear" w:color="auto" w:fill="auto"/>
            <w:noWrap/>
            <w:vAlign w:val="center"/>
            <w:hideMark/>
          </w:tcPr>
          <w:p w:rsidR="001954CF" w:rsidRPr="00716F41" w:rsidRDefault="001954CF" w:rsidP="00E82F08">
            <w:pPr>
              <w:pStyle w:val="a3"/>
              <w:jc w:val="center"/>
              <w:rPr>
                <w:rFonts w:ascii="Times New Roman" w:hAnsi="Times New Roman"/>
                <w:sz w:val="20"/>
                <w:szCs w:val="20"/>
                <w:lang w:eastAsia="ru-RU"/>
              </w:rPr>
            </w:pPr>
            <w:r w:rsidRPr="00716F41">
              <w:rPr>
                <w:rFonts w:ascii="Times New Roman" w:hAnsi="Times New Roman"/>
                <w:sz w:val="20"/>
                <w:szCs w:val="20"/>
                <w:lang w:eastAsia="ru-RU"/>
              </w:rPr>
              <w:t>37,44</w:t>
            </w:r>
          </w:p>
        </w:tc>
        <w:tc>
          <w:tcPr>
            <w:tcW w:w="864" w:type="dxa"/>
          </w:tcPr>
          <w:p w:rsidR="001954CF" w:rsidRPr="00716F41" w:rsidRDefault="00732DF6" w:rsidP="00E82F08">
            <w:pPr>
              <w:pStyle w:val="a3"/>
              <w:jc w:val="center"/>
              <w:rPr>
                <w:rFonts w:ascii="Times New Roman" w:hAnsi="Times New Roman"/>
                <w:sz w:val="20"/>
                <w:szCs w:val="20"/>
              </w:rPr>
            </w:pPr>
            <w:r w:rsidRPr="00732DF6">
              <w:rPr>
                <w:rFonts w:ascii="Times New Roman" w:hAnsi="Times New Roman"/>
                <w:sz w:val="20"/>
                <w:szCs w:val="20"/>
              </w:rPr>
              <w:t>42,13</w:t>
            </w:r>
          </w:p>
        </w:tc>
        <w:tc>
          <w:tcPr>
            <w:tcW w:w="929" w:type="dxa"/>
            <w:vAlign w:val="center"/>
          </w:tcPr>
          <w:p w:rsidR="001954CF" w:rsidRPr="00716F41" w:rsidRDefault="001954CF" w:rsidP="00E82F08">
            <w:pPr>
              <w:pStyle w:val="a3"/>
              <w:jc w:val="center"/>
              <w:rPr>
                <w:rFonts w:ascii="Times New Roman" w:hAnsi="Times New Roman"/>
                <w:sz w:val="20"/>
                <w:szCs w:val="20"/>
                <w:lang w:eastAsia="ru-RU"/>
              </w:rPr>
            </w:pPr>
            <w:r w:rsidRPr="00716F41">
              <w:rPr>
                <w:rFonts w:ascii="Times New Roman" w:hAnsi="Times New Roman"/>
                <w:sz w:val="20"/>
                <w:szCs w:val="20"/>
              </w:rPr>
              <w:t>40,22</w:t>
            </w:r>
          </w:p>
        </w:tc>
        <w:tc>
          <w:tcPr>
            <w:tcW w:w="908" w:type="dxa"/>
            <w:vAlign w:val="center"/>
          </w:tcPr>
          <w:p w:rsidR="001954CF" w:rsidRPr="00716F41" w:rsidRDefault="009B2395" w:rsidP="001A796A">
            <w:pPr>
              <w:pStyle w:val="a3"/>
              <w:jc w:val="center"/>
              <w:rPr>
                <w:rFonts w:ascii="Times New Roman" w:hAnsi="Times New Roman"/>
                <w:sz w:val="20"/>
                <w:szCs w:val="20"/>
                <w:lang w:eastAsia="ru-RU"/>
              </w:rPr>
            </w:pPr>
            <w:r w:rsidRPr="009B2395">
              <w:rPr>
                <w:rFonts w:ascii="Times New Roman" w:hAnsi="Times New Roman"/>
                <w:sz w:val="20"/>
                <w:szCs w:val="20"/>
                <w:lang w:eastAsia="ru-RU"/>
              </w:rPr>
              <w:t>32,05</w:t>
            </w:r>
          </w:p>
        </w:tc>
      </w:tr>
      <w:tr w:rsidR="001954CF" w:rsidRPr="001A796A" w:rsidTr="001954CF">
        <w:trPr>
          <w:trHeight w:val="20"/>
          <w:jc w:val="center"/>
        </w:trPr>
        <w:tc>
          <w:tcPr>
            <w:tcW w:w="3161" w:type="dxa"/>
            <w:shd w:val="clear" w:color="auto" w:fill="auto"/>
            <w:noWrap/>
            <w:vAlign w:val="center"/>
            <w:hideMark/>
          </w:tcPr>
          <w:p w:rsidR="001954CF" w:rsidRPr="001A796A" w:rsidRDefault="001954CF" w:rsidP="001A796A">
            <w:pPr>
              <w:pStyle w:val="a3"/>
              <w:rPr>
                <w:rFonts w:ascii="Times New Roman" w:hAnsi="Times New Roman"/>
                <w:sz w:val="20"/>
                <w:szCs w:val="20"/>
                <w:lang w:eastAsia="ru-RU"/>
              </w:rPr>
            </w:pPr>
            <w:r w:rsidRPr="001A796A">
              <w:rPr>
                <w:rFonts w:ascii="Times New Roman" w:hAnsi="Times New Roman"/>
                <w:sz w:val="20"/>
                <w:szCs w:val="20"/>
                <w:lang w:eastAsia="ru-RU"/>
              </w:rPr>
              <w:t>Отметка "4"</w:t>
            </w:r>
          </w:p>
        </w:tc>
        <w:tc>
          <w:tcPr>
            <w:tcW w:w="1255" w:type="dxa"/>
            <w:shd w:val="clear" w:color="auto" w:fill="auto"/>
            <w:noWrap/>
            <w:vAlign w:val="center"/>
            <w:hideMark/>
          </w:tcPr>
          <w:p w:rsidR="001954CF" w:rsidRPr="00716F41" w:rsidRDefault="001954CF" w:rsidP="00E82F08">
            <w:pPr>
              <w:pStyle w:val="a3"/>
              <w:jc w:val="center"/>
              <w:rPr>
                <w:rFonts w:ascii="Times New Roman" w:hAnsi="Times New Roman"/>
                <w:sz w:val="20"/>
                <w:szCs w:val="20"/>
                <w:lang w:eastAsia="ru-RU"/>
              </w:rPr>
            </w:pPr>
            <w:r w:rsidRPr="00716F41">
              <w:rPr>
                <w:rFonts w:ascii="Times New Roman" w:hAnsi="Times New Roman"/>
                <w:sz w:val="20"/>
                <w:szCs w:val="20"/>
                <w:lang w:eastAsia="ru-RU"/>
              </w:rPr>
              <w:t>35,3</w:t>
            </w:r>
          </w:p>
        </w:tc>
        <w:tc>
          <w:tcPr>
            <w:tcW w:w="1152" w:type="dxa"/>
            <w:shd w:val="clear" w:color="auto" w:fill="auto"/>
            <w:noWrap/>
            <w:vAlign w:val="center"/>
            <w:hideMark/>
          </w:tcPr>
          <w:p w:rsidR="001954CF" w:rsidRPr="00716F41" w:rsidRDefault="001954CF" w:rsidP="00E82F08">
            <w:pPr>
              <w:pStyle w:val="a3"/>
              <w:jc w:val="center"/>
              <w:rPr>
                <w:rFonts w:ascii="Times New Roman" w:hAnsi="Times New Roman"/>
                <w:sz w:val="20"/>
                <w:szCs w:val="20"/>
                <w:lang w:eastAsia="ru-RU"/>
              </w:rPr>
            </w:pPr>
            <w:r w:rsidRPr="00716F41">
              <w:rPr>
                <w:rFonts w:ascii="Times New Roman" w:hAnsi="Times New Roman"/>
                <w:sz w:val="20"/>
                <w:szCs w:val="20"/>
                <w:lang w:eastAsia="ru-RU"/>
              </w:rPr>
              <w:t>40</w:t>
            </w:r>
          </w:p>
        </w:tc>
        <w:tc>
          <w:tcPr>
            <w:tcW w:w="907" w:type="dxa"/>
            <w:vAlign w:val="center"/>
          </w:tcPr>
          <w:p w:rsidR="001954CF" w:rsidRPr="00716F41" w:rsidRDefault="00851B23" w:rsidP="001A796A">
            <w:pPr>
              <w:pStyle w:val="a3"/>
              <w:jc w:val="center"/>
              <w:rPr>
                <w:rFonts w:ascii="Times New Roman" w:hAnsi="Times New Roman"/>
                <w:sz w:val="20"/>
                <w:szCs w:val="20"/>
                <w:lang w:eastAsia="ru-RU"/>
              </w:rPr>
            </w:pPr>
            <w:r>
              <w:rPr>
                <w:rFonts w:ascii="Times New Roman" w:hAnsi="Times New Roman"/>
                <w:sz w:val="20"/>
                <w:szCs w:val="20"/>
                <w:lang w:eastAsia="ru-RU"/>
              </w:rPr>
              <w:t>31,39</w:t>
            </w:r>
          </w:p>
        </w:tc>
        <w:tc>
          <w:tcPr>
            <w:tcW w:w="1152" w:type="dxa"/>
            <w:shd w:val="clear" w:color="auto" w:fill="auto"/>
            <w:noWrap/>
            <w:vAlign w:val="center"/>
            <w:hideMark/>
          </w:tcPr>
          <w:p w:rsidR="001954CF" w:rsidRPr="00716F41" w:rsidRDefault="001954CF" w:rsidP="00E82F08">
            <w:pPr>
              <w:pStyle w:val="a3"/>
              <w:jc w:val="center"/>
              <w:rPr>
                <w:rFonts w:ascii="Times New Roman" w:hAnsi="Times New Roman"/>
                <w:sz w:val="20"/>
                <w:szCs w:val="20"/>
                <w:lang w:eastAsia="ru-RU"/>
              </w:rPr>
            </w:pPr>
            <w:r w:rsidRPr="00716F41">
              <w:rPr>
                <w:rFonts w:ascii="Times New Roman" w:hAnsi="Times New Roman"/>
                <w:sz w:val="20"/>
                <w:szCs w:val="20"/>
                <w:lang w:eastAsia="ru-RU"/>
              </w:rPr>
              <w:t>33,2</w:t>
            </w:r>
          </w:p>
        </w:tc>
        <w:tc>
          <w:tcPr>
            <w:tcW w:w="1152" w:type="dxa"/>
            <w:shd w:val="clear" w:color="auto" w:fill="auto"/>
            <w:noWrap/>
            <w:vAlign w:val="center"/>
            <w:hideMark/>
          </w:tcPr>
          <w:p w:rsidR="001954CF" w:rsidRPr="00716F41" w:rsidRDefault="001954CF" w:rsidP="00E82F08">
            <w:pPr>
              <w:pStyle w:val="a3"/>
              <w:jc w:val="center"/>
              <w:rPr>
                <w:rFonts w:ascii="Times New Roman" w:hAnsi="Times New Roman"/>
                <w:sz w:val="20"/>
                <w:szCs w:val="20"/>
                <w:lang w:eastAsia="ru-RU"/>
              </w:rPr>
            </w:pPr>
            <w:r w:rsidRPr="00716F41">
              <w:rPr>
                <w:rFonts w:ascii="Times New Roman" w:hAnsi="Times New Roman"/>
                <w:sz w:val="20"/>
                <w:szCs w:val="20"/>
                <w:lang w:eastAsia="ru-RU"/>
              </w:rPr>
              <w:t>27,57</w:t>
            </w:r>
          </w:p>
        </w:tc>
        <w:tc>
          <w:tcPr>
            <w:tcW w:w="907" w:type="dxa"/>
            <w:vAlign w:val="center"/>
          </w:tcPr>
          <w:p w:rsidR="001954CF" w:rsidRPr="00716F41" w:rsidRDefault="00851B23" w:rsidP="001A796A">
            <w:pPr>
              <w:pStyle w:val="a3"/>
              <w:jc w:val="center"/>
              <w:rPr>
                <w:rFonts w:ascii="Times New Roman" w:hAnsi="Times New Roman"/>
                <w:sz w:val="20"/>
                <w:szCs w:val="20"/>
                <w:lang w:eastAsia="ru-RU"/>
              </w:rPr>
            </w:pPr>
            <w:r w:rsidRPr="00851B23">
              <w:rPr>
                <w:rFonts w:ascii="Times New Roman" w:hAnsi="Times New Roman"/>
                <w:sz w:val="20"/>
                <w:szCs w:val="20"/>
                <w:lang w:eastAsia="ru-RU"/>
              </w:rPr>
              <w:t>31,3</w:t>
            </w:r>
          </w:p>
        </w:tc>
        <w:tc>
          <w:tcPr>
            <w:tcW w:w="922" w:type="dxa"/>
            <w:vAlign w:val="center"/>
          </w:tcPr>
          <w:p w:rsidR="001954CF" w:rsidRPr="00716F41" w:rsidRDefault="001954CF" w:rsidP="00E82F08">
            <w:pPr>
              <w:pStyle w:val="a3"/>
              <w:jc w:val="center"/>
              <w:rPr>
                <w:rFonts w:ascii="Times New Roman" w:hAnsi="Times New Roman"/>
                <w:sz w:val="20"/>
                <w:szCs w:val="20"/>
                <w:lang w:eastAsia="ru-RU"/>
              </w:rPr>
            </w:pPr>
            <w:r w:rsidRPr="00716F41">
              <w:rPr>
                <w:rFonts w:ascii="Times New Roman" w:hAnsi="Times New Roman"/>
                <w:sz w:val="20"/>
                <w:szCs w:val="20"/>
                <w:lang w:eastAsia="ru-RU"/>
              </w:rPr>
              <w:t>28,5</w:t>
            </w:r>
          </w:p>
        </w:tc>
        <w:tc>
          <w:tcPr>
            <w:tcW w:w="1152" w:type="dxa"/>
            <w:shd w:val="clear" w:color="auto" w:fill="auto"/>
            <w:noWrap/>
            <w:vAlign w:val="center"/>
            <w:hideMark/>
          </w:tcPr>
          <w:p w:rsidR="001954CF" w:rsidRPr="00716F41" w:rsidRDefault="001954CF" w:rsidP="00E82F08">
            <w:pPr>
              <w:pStyle w:val="a3"/>
              <w:jc w:val="center"/>
              <w:rPr>
                <w:rFonts w:ascii="Times New Roman" w:hAnsi="Times New Roman"/>
                <w:sz w:val="20"/>
                <w:szCs w:val="20"/>
                <w:lang w:eastAsia="ru-RU"/>
              </w:rPr>
            </w:pPr>
            <w:r w:rsidRPr="00716F41">
              <w:rPr>
                <w:rFonts w:ascii="Times New Roman" w:hAnsi="Times New Roman"/>
                <w:sz w:val="20"/>
                <w:szCs w:val="20"/>
                <w:lang w:eastAsia="ru-RU"/>
              </w:rPr>
              <w:t>24,67</w:t>
            </w:r>
          </w:p>
        </w:tc>
        <w:tc>
          <w:tcPr>
            <w:tcW w:w="864" w:type="dxa"/>
          </w:tcPr>
          <w:p w:rsidR="001954CF" w:rsidRPr="00716F41" w:rsidRDefault="00732DF6" w:rsidP="00E82F08">
            <w:pPr>
              <w:pStyle w:val="a3"/>
              <w:jc w:val="center"/>
              <w:rPr>
                <w:rFonts w:ascii="Times New Roman" w:hAnsi="Times New Roman"/>
                <w:sz w:val="20"/>
                <w:szCs w:val="20"/>
              </w:rPr>
            </w:pPr>
            <w:r w:rsidRPr="00732DF6">
              <w:rPr>
                <w:rFonts w:ascii="Times New Roman" w:hAnsi="Times New Roman"/>
                <w:sz w:val="20"/>
                <w:szCs w:val="20"/>
              </w:rPr>
              <w:t>27,7</w:t>
            </w:r>
          </w:p>
        </w:tc>
        <w:tc>
          <w:tcPr>
            <w:tcW w:w="929" w:type="dxa"/>
            <w:vAlign w:val="center"/>
          </w:tcPr>
          <w:p w:rsidR="001954CF" w:rsidRPr="00716F41" w:rsidRDefault="001954CF" w:rsidP="00E82F08">
            <w:pPr>
              <w:pStyle w:val="a3"/>
              <w:jc w:val="center"/>
              <w:rPr>
                <w:rFonts w:ascii="Times New Roman" w:hAnsi="Times New Roman"/>
                <w:sz w:val="20"/>
                <w:szCs w:val="20"/>
                <w:lang w:eastAsia="ru-RU"/>
              </w:rPr>
            </w:pPr>
            <w:r w:rsidRPr="00716F41">
              <w:rPr>
                <w:rFonts w:ascii="Times New Roman" w:hAnsi="Times New Roman"/>
                <w:sz w:val="20"/>
                <w:szCs w:val="20"/>
              </w:rPr>
              <w:t>21,27</w:t>
            </w:r>
          </w:p>
        </w:tc>
        <w:tc>
          <w:tcPr>
            <w:tcW w:w="908" w:type="dxa"/>
            <w:vAlign w:val="center"/>
          </w:tcPr>
          <w:p w:rsidR="001954CF" w:rsidRPr="00716F41" w:rsidRDefault="009B2395" w:rsidP="001A796A">
            <w:pPr>
              <w:pStyle w:val="a3"/>
              <w:jc w:val="center"/>
              <w:rPr>
                <w:rFonts w:ascii="Times New Roman" w:hAnsi="Times New Roman"/>
                <w:sz w:val="20"/>
                <w:szCs w:val="20"/>
                <w:lang w:eastAsia="ru-RU"/>
              </w:rPr>
            </w:pPr>
            <w:r w:rsidRPr="009B2395">
              <w:rPr>
                <w:rFonts w:ascii="Times New Roman" w:hAnsi="Times New Roman"/>
                <w:sz w:val="20"/>
                <w:szCs w:val="20"/>
                <w:lang w:eastAsia="ru-RU"/>
              </w:rPr>
              <w:t>31,34</w:t>
            </w:r>
          </w:p>
        </w:tc>
      </w:tr>
      <w:tr w:rsidR="001954CF" w:rsidRPr="001A796A" w:rsidTr="001954CF">
        <w:trPr>
          <w:trHeight w:val="20"/>
          <w:jc w:val="center"/>
        </w:trPr>
        <w:tc>
          <w:tcPr>
            <w:tcW w:w="3161" w:type="dxa"/>
            <w:shd w:val="clear" w:color="auto" w:fill="auto"/>
            <w:noWrap/>
            <w:vAlign w:val="center"/>
            <w:hideMark/>
          </w:tcPr>
          <w:p w:rsidR="001954CF" w:rsidRPr="001A796A" w:rsidRDefault="001954CF" w:rsidP="001A796A">
            <w:pPr>
              <w:pStyle w:val="a3"/>
              <w:rPr>
                <w:rFonts w:ascii="Times New Roman" w:hAnsi="Times New Roman"/>
                <w:sz w:val="20"/>
                <w:szCs w:val="20"/>
                <w:lang w:eastAsia="ru-RU"/>
              </w:rPr>
            </w:pPr>
            <w:r w:rsidRPr="001A796A">
              <w:rPr>
                <w:rFonts w:ascii="Times New Roman" w:hAnsi="Times New Roman"/>
                <w:sz w:val="20"/>
                <w:szCs w:val="20"/>
                <w:lang w:eastAsia="ru-RU"/>
              </w:rPr>
              <w:t>Отметка "5"</w:t>
            </w:r>
          </w:p>
        </w:tc>
        <w:tc>
          <w:tcPr>
            <w:tcW w:w="1255" w:type="dxa"/>
            <w:shd w:val="clear" w:color="auto" w:fill="auto"/>
            <w:noWrap/>
            <w:vAlign w:val="center"/>
            <w:hideMark/>
          </w:tcPr>
          <w:p w:rsidR="001954CF" w:rsidRPr="00716F41" w:rsidRDefault="001954CF" w:rsidP="00E82F08">
            <w:pPr>
              <w:pStyle w:val="a3"/>
              <w:jc w:val="center"/>
              <w:rPr>
                <w:rFonts w:ascii="Times New Roman" w:hAnsi="Times New Roman"/>
                <w:sz w:val="20"/>
                <w:szCs w:val="20"/>
                <w:lang w:eastAsia="ru-RU"/>
              </w:rPr>
            </w:pPr>
            <w:r w:rsidRPr="00716F41">
              <w:rPr>
                <w:rFonts w:ascii="Times New Roman" w:hAnsi="Times New Roman"/>
                <w:sz w:val="20"/>
                <w:szCs w:val="20"/>
                <w:lang w:eastAsia="ru-RU"/>
              </w:rPr>
              <w:t>16,1</w:t>
            </w:r>
          </w:p>
        </w:tc>
        <w:tc>
          <w:tcPr>
            <w:tcW w:w="1152" w:type="dxa"/>
            <w:shd w:val="clear" w:color="auto" w:fill="auto"/>
            <w:noWrap/>
            <w:vAlign w:val="center"/>
            <w:hideMark/>
          </w:tcPr>
          <w:p w:rsidR="001954CF" w:rsidRPr="00716F41" w:rsidRDefault="001954CF" w:rsidP="00E82F08">
            <w:pPr>
              <w:pStyle w:val="a3"/>
              <w:jc w:val="center"/>
              <w:rPr>
                <w:rFonts w:ascii="Times New Roman" w:hAnsi="Times New Roman"/>
                <w:sz w:val="20"/>
                <w:szCs w:val="20"/>
                <w:lang w:eastAsia="ru-RU"/>
              </w:rPr>
            </w:pPr>
            <w:r w:rsidRPr="00716F41">
              <w:rPr>
                <w:rFonts w:ascii="Times New Roman" w:hAnsi="Times New Roman"/>
                <w:sz w:val="20"/>
                <w:szCs w:val="20"/>
                <w:lang w:eastAsia="ru-RU"/>
              </w:rPr>
              <w:t>7,97</w:t>
            </w:r>
          </w:p>
        </w:tc>
        <w:tc>
          <w:tcPr>
            <w:tcW w:w="907" w:type="dxa"/>
            <w:vAlign w:val="center"/>
          </w:tcPr>
          <w:p w:rsidR="001954CF" w:rsidRPr="00716F41" w:rsidRDefault="00851B23" w:rsidP="001A796A">
            <w:pPr>
              <w:pStyle w:val="a3"/>
              <w:jc w:val="center"/>
              <w:rPr>
                <w:rFonts w:ascii="Times New Roman" w:hAnsi="Times New Roman"/>
                <w:sz w:val="20"/>
                <w:szCs w:val="20"/>
                <w:lang w:eastAsia="ru-RU"/>
              </w:rPr>
            </w:pPr>
            <w:r>
              <w:rPr>
                <w:rFonts w:ascii="Times New Roman" w:hAnsi="Times New Roman"/>
                <w:sz w:val="20"/>
                <w:szCs w:val="20"/>
                <w:lang w:eastAsia="ru-RU"/>
              </w:rPr>
              <w:t>10,19</w:t>
            </w:r>
          </w:p>
        </w:tc>
        <w:tc>
          <w:tcPr>
            <w:tcW w:w="1152" w:type="dxa"/>
            <w:shd w:val="clear" w:color="auto" w:fill="auto"/>
            <w:noWrap/>
            <w:vAlign w:val="center"/>
            <w:hideMark/>
          </w:tcPr>
          <w:p w:rsidR="001954CF" w:rsidRPr="00716F41" w:rsidRDefault="001954CF" w:rsidP="00E82F08">
            <w:pPr>
              <w:pStyle w:val="a3"/>
              <w:jc w:val="center"/>
              <w:rPr>
                <w:rFonts w:ascii="Times New Roman" w:hAnsi="Times New Roman"/>
                <w:sz w:val="20"/>
                <w:szCs w:val="20"/>
                <w:lang w:eastAsia="ru-RU"/>
              </w:rPr>
            </w:pPr>
            <w:r w:rsidRPr="00716F41">
              <w:rPr>
                <w:rFonts w:ascii="Times New Roman" w:hAnsi="Times New Roman"/>
                <w:sz w:val="20"/>
                <w:szCs w:val="20"/>
                <w:lang w:eastAsia="ru-RU"/>
              </w:rPr>
              <w:t>8,5</w:t>
            </w:r>
          </w:p>
        </w:tc>
        <w:tc>
          <w:tcPr>
            <w:tcW w:w="1152" w:type="dxa"/>
            <w:shd w:val="clear" w:color="auto" w:fill="auto"/>
            <w:noWrap/>
            <w:vAlign w:val="center"/>
            <w:hideMark/>
          </w:tcPr>
          <w:p w:rsidR="001954CF" w:rsidRPr="00716F41" w:rsidRDefault="001954CF" w:rsidP="00E82F08">
            <w:pPr>
              <w:pStyle w:val="a3"/>
              <w:jc w:val="center"/>
              <w:rPr>
                <w:rFonts w:ascii="Times New Roman" w:hAnsi="Times New Roman"/>
                <w:sz w:val="20"/>
                <w:szCs w:val="20"/>
                <w:lang w:eastAsia="ru-RU"/>
              </w:rPr>
            </w:pPr>
            <w:r w:rsidRPr="00716F41">
              <w:rPr>
                <w:rFonts w:ascii="Times New Roman" w:hAnsi="Times New Roman"/>
                <w:sz w:val="20"/>
                <w:szCs w:val="20"/>
                <w:lang w:eastAsia="ru-RU"/>
              </w:rPr>
              <w:t>9,26</w:t>
            </w:r>
          </w:p>
        </w:tc>
        <w:tc>
          <w:tcPr>
            <w:tcW w:w="907" w:type="dxa"/>
            <w:vAlign w:val="center"/>
          </w:tcPr>
          <w:p w:rsidR="001954CF" w:rsidRPr="00716F41" w:rsidRDefault="00851B23" w:rsidP="001A796A">
            <w:pPr>
              <w:pStyle w:val="a3"/>
              <w:jc w:val="center"/>
              <w:rPr>
                <w:rFonts w:ascii="Times New Roman" w:hAnsi="Times New Roman"/>
                <w:sz w:val="20"/>
                <w:szCs w:val="20"/>
                <w:lang w:eastAsia="ru-RU"/>
              </w:rPr>
            </w:pPr>
            <w:r w:rsidRPr="00851B23">
              <w:rPr>
                <w:rFonts w:ascii="Times New Roman" w:hAnsi="Times New Roman"/>
                <w:sz w:val="20"/>
                <w:szCs w:val="20"/>
                <w:lang w:eastAsia="ru-RU"/>
              </w:rPr>
              <w:t>6,91</w:t>
            </w:r>
          </w:p>
        </w:tc>
        <w:tc>
          <w:tcPr>
            <w:tcW w:w="922" w:type="dxa"/>
            <w:vAlign w:val="center"/>
          </w:tcPr>
          <w:p w:rsidR="001954CF" w:rsidRPr="00716F41" w:rsidRDefault="001954CF" w:rsidP="00E82F08">
            <w:pPr>
              <w:pStyle w:val="a3"/>
              <w:jc w:val="center"/>
              <w:rPr>
                <w:rFonts w:ascii="Times New Roman" w:hAnsi="Times New Roman"/>
                <w:sz w:val="20"/>
                <w:szCs w:val="20"/>
                <w:lang w:eastAsia="ru-RU"/>
              </w:rPr>
            </w:pPr>
            <w:r w:rsidRPr="00716F41">
              <w:rPr>
                <w:rFonts w:ascii="Times New Roman" w:hAnsi="Times New Roman"/>
                <w:sz w:val="20"/>
                <w:szCs w:val="20"/>
                <w:lang w:eastAsia="ru-RU"/>
              </w:rPr>
              <w:t>3,8</w:t>
            </w:r>
          </w:p>
        </w:tc>
        <w:tc>
          <w:tcPr>
            <w:tcW w:w="1152" w:type="dxa"/>
            <w:shd w:val="clear" w:color="auto" w:fill="auto"/>
            <w:noWrap/>
            <w:vAlign w:val="center"/>
            <w:hideMark/>
          </w:tcPr>
          <w:p w:rsidR="001954CF" w:rsidRPr="00716F41" w:rsidRDefault="001954CF" w:rsidP="00E82F08">
            <w:pPr>
              <w:pStyle w:val="a3"/>
              <w:jc w:val="center"/>
              <w:rPr>
                <w:rFonts w:ascii="Times New Roman" w:hAnsi="Times New Roman"/>
                <w:sz w:val="20"/>
                <w:szCs w:val="20"/>
                <w:lang w:eastAsia="ru-RU"/>
              </w:rPr>
            </w:pPr>
            <w:r w:rsidRPr="00716F41">
              <w:rPr>
                <w:rFonts w:ascii="Times New Roman" w:hAnsi="Times New Roman"/>
                <w:sz w:val="20"/>
                <w:szCs w:val="20"/>
                <w:lang w:eastAsia="ru-RU"/>
              </w:rPr>
              <w:t>5,25</w:t>
            </w:r>
          </w:p>
        </w:tc>
        <w:tc>
          <w:tcPr>
            <w:tcW w:w="864" w:type="dxa"/>
          </w:tcPr>
          <w:p w:rsidR="001954CF" w:rsidRPr="00716F41" w:rsidRDefault="00732DF6" w:rsidP="00E82F08">
            <w:pPr>
              <w:pStyle w:val="a3"/>
              <w:jc w:val="center"/>
              <w:rPr>
                <w:rFonts w:ascii="Times New Roman" w:hAnsi="Times New Roman"/>
                <w:sz w:val="20"/>
                <w:szCs w:val="20"/>
              </w:rPr>
            </w:pPr>
            <w:r w:rsidRPr="00732DF6">
              <w:rPr>
                <w:rFonts w:ascii="Times New Roman" w:hAnsi="Times New Roman"/>
                <w:sz w:val="20"/>
                <w:szCs w:val="20"/>
              </w:rPr>
              <w:t>4,79</w:t>
            </w:r>
          </w:p>
        </w:tc>
        <w:tc>
          <w:tcPr>
            <w:tcW w:w="929" w:type="dxa"/>
            <w:vAlign w:val="center"/>
          </w:tcPr>
          <w:p w:rsidR="001954CF" w:rsidRPr="00716F41" w:rsidRDefault="001954CF" w:rsidP="00E82F08">
            <w:pPr>
              <w:pStyle w:val="a3"/>
              <w:jc w:val="center"/>
              <w:rPr>
                <w:rFonts w:ascii="Times New Roman" w:hAnsi="Times New Roman"/>
                <w:sz w:val="20"/>
                <w:szCs w:val="20"/>
                <w:lang w:eastAsia="ru-RU"/>
              </w:rPr>
            </w:pPr>
            <w:r w:rsidRPr="00716F41">
              <w:rPr>
                <w:rFonts w:ascii="Times New Roman" w:hAnsi="Times New Roman"/>
                <w:sz w:val="20"/>
                <w:szCs w:val="20"/>
              </w:rPr>
              <w:t>3,05</w:t>
            </w:r>
          </w:p>
        </w:tc>
        <w:tc>
          <w:tcPr>
            <w:tcW w:w="908" w:type="dxa"/>
            <w:vAlign w:val="center"/>
          </w:tcPr>
          <w:p w:rsidR="001954CF" w:rsidRPr="00716F41" w:rsidRDefault="009B2395" w:rsidP="001A796A">
            <w:pPr>
              <w:pStyle w:val="a3"/>
              <w:jc w:val="center"/>
              <w:rPr>
                <w:rFonts w:ascii="Times New Roman" w:hAnsi="Times New Roman"/>
                <w:sz w:val="20"/>
                <w:szCs w:val="20"/>
                <w:lang w:eastAsia="ru-RU"/>
              </w:rPr>
            </w:pPr>
            <w:r>
              <w:rPr>
                <w:rFonts w:ascii="Times New Roman" w:hAnsi="Times New Roman"/>
                <w:sz w:val="20"/>
                <w:szCs w:val="20"/>
                <w:lang w:eastAsia="ru-RU"/>
              </w:rPr>
              <w:t>6,2</w:t>
            </w:r>
          </w:p>
        </w:tc>
      </w:tr>
    </w:tbl>
    <w:p w:rsidR="00252F4F" w:rsidRDefault="00252F4F" w:rsidP="000D1B91">
      <w:pPr>
        <w:pStyle w:val="a3"/>
        <w:jc w:val="center"/>
        <w:rPr>
          <w:rFonts w:ascii="Times New Roman" w:hAnsi="Times New Roman"/>
          <w:b/>
          <w:sz w:val="20"/>
          <w:szCs w:val="20"/>
        </w:rPr>
      </w:pPr>
    </w:p>
    <w:p w:rsidR="00E33AFB" w:rsidRDefault="00252F4F" w:rsidP="000D1B91">
      <w:pPr>
        <w:pStyle w:val="a3"/>
        <w:jc w:val="center"/>
        <w:rPr>
          <w:rFonts w:ascii="Times New Roman" w:hAnsi="Times New Roman"/>
          <w:b/>
          <w:sz w:val="20"/>
          <w:szCs w:val="20"/>
        </w:rPr>
      </w:pPr>
      <w:r w:rsidRPr="00562C1A">
        <w:rPr>
          <w:rFonts w:ascii="Times New Roman" w:hAnsi="Times New Roman"/>
          <w:b/>
          <w:sz w:val="20"/>
          <w:szCs w:val="20"/>
        </w:rPr>
        <w:t>Сравнительная  диаграмма</w:t>
      </w:r>
      <w:r w:rsidRPr="00562C1A">
        <w:rPr>
          <w:szCs w:val="20"/>
        </w:rPr>
        <w:t xml:space="preserve"> </w:t>
      </w:r>
      <w:r w:rsidRPr="00562C1A">
        <w:rPr>
          <w:rFonts w:ascii="Times New Roman" w:hAnsi="Times New Roman"/>
          <w:b/>
          <w:sz w:val="20"/>
          <w:szCs w:val="20"/>
        </w:rPr>
        <w:t>показателей</w:t>
      </w:r>
      <w:r>
        <w:rPr>
          <w:rFonts w:ascii="Times New Roman" w:hAnsi="Times New Roman"/>
          <w:b/>
          <w:sz w:val="20"/>
          <w:szCs w:val="20"/>
        </w:rPr>
        <w:t xml:space="preserve"> успеваемости и качества обученности</w:t>
      </w:r>
      <w:r w:rsidR="00E33AFB">
        <w:rPr>
          <w:rFonts w:ascii="Times New Roman" w:hAnsi="Times New Roman"/>
          <w:b/>
          <w:sz w:val="20"/>
          <w:szCs w:val="20"/>
        </w:rPr>
        <w:t xml:space="preserve"> ВПР </w:t>
      </w:r>
      <w:r>
        <w:rPr>
          <w:rFonts w:ascii="Times New Roman" w:hAnsi="Times New Roman"/>
          <w:b/>
          <w:sz w:val="20"/>
          <w:szCs w:val="20"/>
        </w:rPr>
        <w:t xml:space="preserve"> </w:t>
      </w:r>
      <w:r w:rsidR="00E33AFB">
        <w:rPr>
          <w:rFonts w:ascii="Times New Roman" w:hAnsi="Times New Roman"/>
          <w:b/>
          <w:sz w:val="20"/>
          <w:szCs w:val="20"/>
        </w:rPr>
        <w:t xml:space="preserve">по русскому языку </w:t>
      </w:r>
      <w:r>
        <w:rPr>
          <w:rFonts w:ascii="Times New Roman" w:hAnsi="Times New Roman"/>
          <w:b/>
          <w:sz w:val="20"/>
          <w:szCs w:val="20"/>
        </w:rPr>
        <w:t xml:space="preserve">в Российской Федерации и Республике Карелия </w:t>
      </w:r>
    </w:p>
    <w:p w:rsidR="00252F4F" w:rsidRDefault="00252F4F" w:rsidP="000D1B91">
      <w:pPr>
        <w:pStyle w:val="a3"/>
        <w:jc w:val="center"/>
        <w:rPr>
          <w:rFonts w:ascii="Times New Roman" w:hAnsi="Times New Roman"/>
          <w:b/>
          <w:sz w:val="20"/>
          <w:szCs w:val="20"/>
        </w:rPr>
      </w:pPr>
      <w:r>
        <w:rPr>
          <w:rFonts w:ascii="Times New Roman" w:hAnsi="Times New Roman"/>
          <w:b/>
          <w:sz w:val="20"/>
          <w:szCs w:val="20"/>
        </w:rPr>
        <w:t xml:space="preserve"> в 201</w:t>
      </w:r>
      <w:r w:rsidR="00E82F08">
        <w:rPr>
          <w:rFonts w:ascii="Times New Roman" w:hAnsi="Times New Roman"/>
          <w:b/>
          <w:sz w:val="20"/>
          <w:szCs w:val="20"/>
        </w:rPr>
        <w:t>9</w:t>
      </w:r>
      <w:r>
        <w:rPr>
          <w:rFonts w:ascii="Times New Roman" w:hAnsi="Times New Roman"/>
          <w:b/>
          <w:sz w:val="20"/>
          <w:szCs w:val="20"/>
        </w:rPr>
        <w:t>-202</w:t>
      </w:r>
      <w:r w:rsidR="00E82F08">
        <w:rPr>
          <w:rFonts w:ascii="Times New Roman" w:hAnsi="Times New Roman"/>
          <w:b/>
          <w:sz w:val="20"/>
          <w:szCs w:val="20"/>
        </w:rPr>
        <w:t>1</w:t>
      </w:r>
      <w:r>
        <w:rPr>
          <w:rFonts w:ascii="Times New Roman" w:hAnsi="Times New Roman"/>
          <w:b/>
          <w:sz w:val="20"/>
          <w:szCs w:val="20"/>
        </w:rPr>
        <w:t xml:space="preserve"> </w:t>
      </w:r>
      <w:proofErr w:type="spellStart"/>
      <w:proofErr w:type="gramStart"/>
      <w:r>
        <w:rPr>
          <w:rFonts w:ascii="Times New Roman" w:hAnsi="Times New Roman"/>
          <w:b/>
          <w:sz w:val="20"/>
          <w:szCs w:val="20"/>
        </w:rPr>
        <w:t>гг</w:t>
      </w:r>
      <w:proofErr w:type="spellEnd"/>
      <w:proofErr w:type="gramEnd"/>
      <w:r>
        <w:rPr>
          <w:rFonts w:ascii="Times New Roman" w:hAnsi="Times New Roman"/>
          <w:b/>
          <w:sz w:val="20"/>
          <w:szCs w:val="20"/>
        </w:rPr>
        <w:t xml:space="preserve"> в 5-</w:t>
      </w:r>
      <w:r w:rsidR="00E82F08">
        <w:rPr>
          <w:rFonts w:ascii="Times New Roman" w:hAnsi="Times New Roman"/>
          <w:b/>
          <w:sz w:val="20"/>
          <w:szCs w:val="20"/>
        </w:rPr>
        <w:t>8</w:t>
      </w:r>
      <w:r>
        <w:rPr>
          <w:rFonts w:ascii="Times New Roman" w:hAnsi="Times New Roman"/>
          <w:b/>
          <w:sz w:val="20"/>
          <w:szCs w:val="20"/>
        </w:rPr>
        <w:t xml:space="preserve"> классах </w:t>
      </w:r>
    </w:p>
    <w:p w:rsidR="006022DC" w:rsidRDefault="006022DC" w:rsidP="000D1B91">
      <w:pPr>
        <w:pStyle w:val="a3"/>
        <w:jc w:val="center"/>
        <w:rPr>
          <w:rFonts w:ascii="Times New Roman" w:hAnsi="Times New Roman"/>
          <w:b/>
          <w:sz w:val="20"/>
          <w:szCs w:val="20"/>
        </w:rPr>
      </w:pPr>
    </w:p>
    <w:p w:rsidR="00113CA5" w:rsidRDefault="00113CA5" w:rsidP="000D1B91">
      <w:pPr>
        <w:pStyle w:val="a3"/>
        <w:jc w:val="center"/>
        <w:rPr>
          <w:rFonts w:ascii="Times New Roman" w:hAnsi="Times New Roman"/>
          <w:b/>
          <w:sz w:val="20"/>
          <w:szCs w:val="20"/>
        </w:rPr>
      </w:pPr>
      <w:r>
        <w:rPr>
          <w:rFonts w:ascii="Times New Roman" w:hAnsi="Times New Roman"/>
          <w:b/>
          <w:noProof/>
          <w:sz w:val="20"/>
          <w:szCs w:val="20"/>
          <w:lang w:eastAsia="ru-RU"/>
        </w:rPr>
        <w:drawing>
          <wp:anchor distT="0" distB="0" distL="114300" distR="114300" simplePos="0" relativeHeight="251682816" behindDoc="0" locked="0" layoutInCell="1" allowOverlap="1">
            <wp:simplePos x="0" y="0"/>
            <wp:positionH relativeFrom="column">
              <wp:posOffset>339090</wp:posOffset>
            </wp:positionH>
            <wp:positionV relativeFrom="paragraph">
              <wp:posOffset>91440</wp:posOffset>
            </wp:positionV>
            <wp:extent cx="8801735" cy="3334385"/>
            <wp:effectExtent l="19050" t="0" r="18415" b="0"/>
            <wp:wrapSquare wrapText="bothSides"/>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113CA5" w:rsidRDefault="00113CA5" w:rsidP="000D1B91">
      <w:pPr>
        <w:pStyle w:val="a3"/>
        <w:jc w:val="center"/>
        <w:rPr>
          <w:rFonts w:ascii="Times New Roman" w:hAnsi="Times New Roman"/>
          <w:b/>
          <w:sz w:val="20"/>
          <w:szCs w:val="20"/>
        </w:rPr>
      </w:pPr>
    </w:p>
    <w:p w:rsidR="00113CA5" w:rsidRDefault="00113CA5" w:rsidP="000D1B91">
      <w:pPr>
        <w:pStyle w:val="a3"/>
        <w:jc w:val="center"/>
        <w:rPr>
          <w:rFonts w:ascii="Times New Roman" w:hAnsi="Times New Roman"/>
          <w:b/>
          <w:sz w:val="20"/>
          <w:szCs w:val="20"/>
        </w:rPr>
      </w:pPr>
    </w:p>
    <w:p w:rsidR="00113CA5" w:rsidRDefault="00113CA5" w:rsidP="000D1B91">
      <w:pPr>
        <w:pStyle w:val="a3"/>
        <w:jc w:val="center"/>
        <w:rPr>
          <w:rFonts w:ascii="Times New Roman" w:hAnsi="Times New Roman"/>
          <w:b/>
          <w:sz w:val="20"/>
          <w:szCs w:val="20"/>
        </w:rPr>
      </w:pPr>
    </w:p>
    <w:p w:rsidR="00113CA5" w:rsidRDefault="00113CA5" w:rsidP="000D1B91">
      <w:pPr>
        <w:pStyle w:val="a3"/>
        <w:jc w:val="center"/>
        <w:rPr>
          <w:rFonts w:ascii="Times New Roman" w:hAnsi="Times New Roman"/>
          <w:b/>
          <w:sz w:val="20"/>
          <w:szCs w:val="20"/>
        </w:rPr>
      </w:pPr>
    </w:p>
    <w:p w:rsidR="00113CA5" w:rsidRDefault="00113CA5" w:rsidP="000D1B91">
      <w:pPr>
        <w:pStyle w:val="a3"/>
        <w:jc w:val="center"/>
        <w:rPr>
          <w:rFonts w:ascii="Times New Roman" w:hAnsi="Times New Roman"/>
          <w:b/>
          <w:sz w:val="20"/>
          <w:szCs w:val="20"/>
        </w:rPr>
      </w:pPr>
    </w:p>
    <w:p w:rsidR="00113CA5" w:rsidRDefault="00113CA5" w:rsidP="000D1B91">
      <w:pPr>
        <w:pStyle w:val="a3"/>
        <w:jc w:val="center"/>
        <w:rPr>
          <w:rFonts w:ascii="Times New Roman" w:hAnsi="Times New Roman"/>
          <w:b/>
          <w:sz w:val="20"/>
          <w:szCs w:val="20"/>
        </w:rPr>
      </w:pPr>
    </w:p>
    <w:p w:rsidR="00113CA5" w:rsidRDefault="00113CA5" w:rsidP="000D1B91">
      <w:pPr>
        <w:pStyle w:val="a3"/>
        <w:jc w:val="center"/>
        <w:rPr>
          <w:rFonts w:ascii="Times New Roman" w:hAnsi="Times New Roman"/>
          <w:b/>
          <w:sz w:val="20"/>
          <w:szCs w:val="20"/>
        </w:rPr>
      </w:pPr>
    </w:p>
    <w:p w:rsidR="00113CA5" w:rsidRDefault="00113CA5" w:rsidP="000D1B91">
      <w:pPr>
        <w:pStyle w:val="a3"/>
        <w:jc w:val="center"/>
        <w:rPr>
          <w:rFonts w:ascii="Times New Roman" w:hAnsi="Times New Roman"/>
          <w:b/>
          <w:sz w:val="20"/>
          <w:szCs w:val="20"/>
        </w:rPr>
      </w:pPr>
    </w:p>
    <w:p w:rsidR="00113CA5" w:rsidRDefault="00113CA5" w:rsidP="000D1B91">
      <w:pPr>
        <w:pStyle w:val="a3"/>
        <w:jc w:val="center"/>
        <w:rPr>
          <w:rFonts w:ascii="Times New Roman" w:hAnsi="Times New Roman"/>
          <w:b/>
          <w:sz w:val="20"/>
          <w:szCs w:val="20"/>
        </w:rPr>
      </w:pPr>
    </w:p>
    <w:p w:rsidR="00113CA5" w:rsidRDefault="00113CA5" w:rsidP="000D1B91">
      <w:pPr>
        <w:pStyle w:val="a3"/>
        <w:jc w:val="center"/>
        <w:rPr>
          <w:rFonts w:ascii="Times New Roman" w:hAnsi="Times New Roman"/>
          <w:b/>
          <w:sz w:val="20"/>
          <w:szCs w:val="20"/>
        </w:rPr>
      </w:pPr>
    </w:p>
    <w:p w:rsidR="00113CA5" w:rsidRDefault="00113CA5" w:rsidP="000D1B91">
      <w:pPr>
        <w:pStyle w:val="a3"/>
        <w:jc w:val="center"/>
        <w:rPr>
          <w:rFonts w:ascii="Times New Roman" w:hAnsi="Times New Roman"/>
          <w:b/>
          <w:sz w:val="20"/>
          <w:szCs w:val="20"/>
        </w:rPr>
      </w:pPr>
    </w:p>
    <w:p w:rsidR="00113CA5" w:rsidRDefault="00113CA5" w:rsidP="000D1B91">
      <w:pPr>
        <w:pStyle w:val="a3"/>
        <w:jc w:val="center"/>
        <w:rPr>
          <w:rFonts w:ascii="Times New Roman" w:hAnsi="Times New Roman"/>
          <w:b/>
          <w:sz w:val="20"/>
          <w:szCs w:val="20"/>
        </w:rPr>
      </w:pPr>
    </w:p>
    <w:p w:rsidR="00113CA5" w:rsidRDefault="00113CA5" w:rsidP="000D1B91">
      <w:pPr>
        <w:pStyle w:val="a3"/>
        <w:jc w:val="center"/>
        <w:rPr>
          <w:rFonts w:ascii="Times New Roman" w:hAnsi="Times New Roman"/>
          <w:b/>
          <w:sz w:val="20"/>
          <w:szCs w:val="20"/>
        </w:rPr>
      </w:pPr>
    </w:p>
    <w:p w:rsidR="00113CA5" w:rsidRDefault="00113CA5" w:rsidP="000D1B91">
      <w:pPr>
        <w:pStyle w:val="a3"/>
        <w:jc w:val="center"/>
        <w:rPr>
          <w:rFonts w:ascii="Times New Roman" w:hAnsi="Times New Roman"/>
          <w:b/>
          <w:sz w:val="20"/>
          <w:szCs w:val="20"/>
        </w:rPr>
      </w:pPr>
    </w:p>
    <w:p w:rsidR="00113CA5" w:rsidRDefault="00113CA5" w:rsidP="000D1B91">
      <w:pPr>
        <w:pStyle w:val="a3"/>
        <w:jc w:val="center"/>
        <w:rPr>
          <w:rFonts w:ascii="Times New Roman" w:hAnsi="Times New Roman"/>
          <w:b/>
          <w:sz w:val="20"/>
          <w:szCs w:val="20"/>
        </w:rPr>
      </w:pPr>
    </w:p>
    <w:p w:rsidR="00113CA5" w:rsidRDefault="00113CA5" w:rsidP="000D1B91">
      <w:pPr>
        <w:pStyle w:val="a3"/>
        <w:jc w:val="center"/>
        <w:rPr>
          <w:rFonts w:ascii="Times New Roman" w:hAnsi="Times New Roman"/>
          <w:b/>
          <w:sz w:val="20"/>
          <w:szCs w:val="20"/>
        </w:rPr>
      </w:pPr>
    </w:p>
    <w:p w:rsidR="00113CA5" w:rsidRDefault="00113CA5" w:rsidP="000D1B91">
      <w:pPr>
        <w:pStyle w:val="a3"/>
        <w:jc w:val="center"/>
        <w:rPr>
          <w:rFonts w:ascii="Times New Roman" w:hAnsi="Times New Roman"/>
          <w:b/>
          <w:sz w:val="20"/>
          <w:szCs w:val="20"/>
        </w:rPr>
      </w:pPr>
    </w:p>
    <w:p w:rsidR="00113CA5" w:rsidRDefault="00113CA5" w:rsidP="000D1B91">
      <w:pPr>
        <w:pStyle w:val="a3"/>
        <w:jc w:val="center"/>
        <w:rPr>
          <w:rFonts w:ascii="Times New Roman" w:hAnsi="Times New Roman"/>
          <w:b/>
          <w:sz w:val="20"/>
          <w:szCs w:val="20"/>
        </w:rPr>
      </w:pPr>
    </w:p>
    <w:p w:rsidR="00113CA5" w:rsidRDefault="00113CA5" w:rsidP="000D1B91">
      <w:pPr>
        <w:pStyle w:val="a3"/>
        <w:jc w:val="center"/>
        <w:rPr>
          <w:rFonts w:ascii="Times New Roman" w:hAnsi="Times New Roman"/>
          <w:b/>
          <w:sz w:val="20"/>
          <w:szCs w:val="20"/>
        </w:rPr>
      </w:pPr>
    </w:p>
    <w:p w:rsidR="00113CA5" w:rsidRDefault="00113CA5" w:rsidP="000D1B91">
      <w:pPr>
        <w:pStyle w:val="a3"/>
        <w:jc w:val="center"/>
        <w:rPr>
          <w:rFonts w:ascii="Times New Roman" w:hAnsi="Times New Roman"/>
          <w:b/>
          <w:sz w:val="20"/>
          <w:szCs w:val="20"/>
        </w:rPr>
      </w:pPr>
    </w:p>
    <w:p w:rsidR="00113CA5" w:rsidRDefault="00113CA5" w:rsidP="000D1B91">
      <w:pPr>
        <w:pStyle w:val="a3"/>
        <w:jc w:val="center"/>
        <w:rPr>
          <w:rFonts w:ascii="Times New Roman" w:hAnsi="Times New Roman"/>
          <w:b/>
          <w:sz w:val="20"/>
          <w:szCs w:val="20"/>
        </w:rPr>
      </w:pPr>
    </w:p>
    <w:p w:rsidR="000D1B91" w:rsidRDefault="000D1B91" w:rsidP="000D1B91">
      <w:pPr>
        <w:pStyle w:val="a3"/>
        <w:jc w:val="center"/>
        <w:rPr>
          <w:rFonts w:ascii="Times New Roman" w:hAnsi="Times New Roman"/>
          <w:b/>
          <w:sz w:val="20"/>
          <w:szCs w:val="20"/>
        </w:rPr>
      </w:pPr>
      <w:r w:rsidRPr="003B5317">
        <w:rPr>
          <w:rFonts w:ascii="Times New Roman" w:hAnsi="Times New Roman"/>
          <w:b/>
          <w:sz w:val="20"/>
          <w:szCs w:val="20"/>
        </w:rPr>
        <w:lastRenderedPageBreak/>
        <w:t xml:space="preserve">Результаты ВПР по </w:t>
      </w:r>
      <w:r>
        <w:rPr>
          <w:rFonts w:ascii="Times New Roman" w:hAnsi="Times New Roman"/>
          <w:b/>
          <w:sz w:val="20"/>
          <w:szCs w:val="20"/>
        </w:rPr>
        <w:t>математике в 201</w:t>
      </w:r>
      <w:r w:rsidR="00336E7D">
        <w:rPr>
          <w:rFonts w:ascii="Times New Roman" w:hAnsi="Times New Roman"/>
          <w:b/>
          <w:sz w:val="20"/>
          <w:szCs w:val="20"/>
        </w:rPr>
        <w:t>9</w:t>
      </w:r>
      <w:r>
        <w:rPr>
          <w:rFonts w:ascii="Times New Roman" w:hAnsi="Times New Roman"/>
          <w:b/>
          <w:sz w:val="20"/>
          <w:szCs w:val="20"/>
        </w:rPr>
        <w:t>-202</w:t>
      </w:r>
      <w:r w:rsidR="00336E7D">
        <w:rPr>
          <w:rFonts w:ascii="Times New Roman" w:hAnsi="Times New Roman"/>
          <w:b/>
          <w:sz w:val="20"/>
          <w:szCs w:val="20"/>
        </w:rPr>
        <w:t>1</w:t>
      </w:r>
      <w:r>
        <w:rPr>
          <w:rFonts w:ascii="Times New Roman" w:hAnsi="Times New Roman"/>
          <w:b/>
          <w:sz w:val="20"/>
          <w:szCs w:val="20"/>
        </w:rPr>
        <w:t xml:space="preserve">гг </w:t>
      </w:r>
    </w:p>
    <w:p w:rsidR="002B5AC4" w:rsidRPr="002B5AC4" w:rsidRDefault="002700B2" w:rsidP="002700B2">
      <w:pPr>
        <w:pStyle w:val="a3"/>
        <w:jc w:val="right"/>
      </w:pPr>
      <w:r w:rsidRPr="00096142">
        <w:rPr>
          <w:rFonts w:ascii="Times New Roman" w:hAnsi="Times New Roman"/>
          <w:sz w:val="20"/>
          <w:szCs w:val="20"/>
        </w:rPr>
        <w:t>Таблица</w:t>
      </w:r>
      <w:r w:rsidR="006501FA">
        <w:rPr>
          <w:rFonts w:ascii="Times New Roman" w:hAnsi="Times New Roman"/>
          <w:sz w:val="20"/>
          <w:szCs w:val="20"/>
        </w:rPr>
        <w:t xml:space="preserve"> 7</w:t>
      </w:r>
    </w:p>
    <w:tbl>
      <w:tblPr>
        <w:tblW w:w="1490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78"/>
        <w:gridCol w:w="1090"/>
        <w:gridCol w:w="1091"/>
        <w:gridCol w:w="1090"/>
        <w:gridCol w:w="1091"/>
        <w:gridCol w:w="1090"/>
        <w:gridCol w:w="1091"/>
        <w:gridCol w:w="1090"/>
        <w:gridCol w:w="1091"/>
        <w:gridCol w:w="1090"/>
        <w:gridCol w:w="1090"/>
        <w:gridCol w:w="1119"/>
      </w:tblGrid>
      <w:tr w:rsidR="00F65AD1" w:rsidRPr="006022DC" w:rsidTr="00F65AD1">
        <w:trPr>
          <w:trHeight w:val="26"/>
        </w:trPr>
        <w:tc>
          <w:tcPr>
            <w:tcW w:w="2878" w:type="dxa"/>
            <w:shd w:val="clear" w:color="auto" w:fill="auto"/>
            <w:vAlign w:val="center"/>
            <w:hideMark/>
          </w:tcPr>
          <w:p w:rsidR="00F65AD1" w:rsidRPr="006022DC" w:rsidRDefault="00F65AD1" w:rsidP="006022DC">
            <w:pPr>
              <w:pStyle w:val="a3"/>
              <w:jc w:val="center"/>
              <w:rPr>
                <w:rFonts w:ascii="Times New Roman" w:hAnsi="Times New Roman"/>
                <w:sz w:val="20"/>
                <w:szCs w:val="20"/>
                <w:lang w:eastAsia="ru-RU"/>
              </w:rPr>
            </w:pPr>
            <w:r>
              <w:rPr>
                <w:rFonts w:ascii="Times New Roman" w:hAnsi="Times New Roman"/>
                <w:sz w:val="20"/>
                <w:szCs w:val="20"/>
                <w:lang w:eastAsia="ru-RU"/>
              </w:rPr>
              <w:t>ВПР</w:t>
            </w:r>
          </w:p>
        </w:tc>
        <w:tc>
          <w:tcPr>
            <w:tcW w:w="12023" w:type="dxa"/>
            <w:gridSpan w:val="11"/>
            <w:shd w:val="clear" w:color="auto" w:fill="auto"/>
            <w:noWrap/>
            <w:vAlign w:val="center"/>
            <w:hideMark/>
          </w:tcPr>
          <w:p w:rsidR="00F65AD1" w:rsidRPr="006022DC" w:rsidRDefault="00F65AD1" w:rsidP="006022DC">
            <w:pPr>
              <w:pStyle w:val="a3"/>
              <w:jc w:val="center"/>
              <w:rPr>
                <w:rFonts w:ascii="Times New Roman" w:hAnsi="Times New Roman"/>
                <w:sz w:val="20"/>
                <w:szCs w:val="20"/>
                <w:lang w:eastAsia="ru-RU"/>
              </w:rPr>
            </w:pPr>
            <w:r>
              <w:rPr>
                <w:rFonts w:ascii="Times New Roman" w:hAnsi="Times New Roman"/>
                <w:sz w:val="20"/>
                <w:szCs w:val="20"/>
                <w:lang w:eastAsia="ru-RU"/>
              </w:rPr>
              <w:t>Основные данные по результатам ВПР</w:t>
            </w:r>
          </w:p>
        </w:tc>
      </w:tr>
      <w:tr w:rsidR="00336E7D" w:rsidRPr="006022DC" w:rsidTr="00F65AD1">
        <w:trPr>
          <w:trHeight w:val="26"/>
        </w:trPr>
        <w:tc>
          <w:tcPr>
            <w:tcW w:w="2878" w:type="dxa"/>
            <w:shd w:val="clear" w:color="auto" w:fill="auto"/>
            <w:noWrap/>
            <w:vAlign w:val="center"/>
            <w:hideMark/>
          </w:tcPr>
          <w:p w:rsidR="00336E7D" w:rsidRPr="006022DC" w:rsidRDefault="00336E7D" w:rsidP="006022DC">
            <w:pPr>
              <w:pStyle w:val="a3"/>
              <w:rPr>
                <w:rFonts w:ascii="Times New Roman" w:hAnsi="Times New Roman"/>
                <w:sz w:val="20"/>
                <w:szCs w:val="20"/>
                <w:lang w:eastAsia="ru-RU"/>
              </w:rPr>
            </w:pPr>
            <w:r>
              <w:rPr>
                <w:rFonts w:ascii="Times New Roman" w:hAnsi="Times New Roman"/>
                <w:sz w:val="20"/>
                <w:szCs w:val="20"/>
                <w:lang w:eastAsia="ru-RU"/>
              </w:rPr>
              <w:t>Год</w:t>
            </w:r>
          </w:p>
        </w:tc>
        <w:tc>
          <w:tcPr>
            <w:tcW w:w="1090" w:type="dxa"/>
            <w:shd w:val="clear" w:color="auto" w:fill="auto"/>
            <w:vAlign w:val="center"/>
            <w:hideMark/>
          </w:tcPr>
          <w:p w:rsidR="00336E7D" w:rsidRPr="006022DC" w:rsidRDefault="00336E7D" w:rsidP="00562C1A">
            <w:pPr>
              <w:pStyle w:val="a3"/>
              <w:jc w:val="center"/>
              <w:rPr>
                <w:rFonts w:ascii="Times New Roman" w:hAnsi="Times New Roman"/>
                <w:sz w:val="20"/>
                <w:szCs w:val="20"/>
                <w:lang w:eastAsia="ru-RU"/>
              </w:rPr>
            </w:pPr>
            <w:r w:rsidRPr="006022DC">
              <w:rPr>
                <w:rFonts w:ascii="Times New Roman" w:hAnsi="Times New Roman"/>
                <w:sz w:val="20"/>
                <w:szCs w:val="20"/>
                <w:lang w:eastAsia="ru-RU"/>
              </w:rPr>
              <w:t>2019</w:t>
            </w:r>
          </w:p>
        </w:tc>
        <w:tc>
          <w:tcPr>
            <w:tcW w:w="1091" w:type="dxa"/>
            <w:shd w:val="clear" w:color="auto" w:fill="auto"/>
            <w:vAlign w:val="center"/>
            <w:hideMark/>
          </w:tcPr>
          <w:p w:rsidR="00336E7D" w:rsidRPr="006022DC" w:rsidRDefault="00336E7D" w:rsidP="00562C1A">
            <w:pPr>
              <w:pStyle w:val="a3"/>
              <w:jc w:val="center"/>
              <w:rPr>
                <w:rFonts w:ascii="Times New Roman" w:hAnsi="Times New Roman"/>
                <w:sz w:val="20"/>
                <w:szCs w:val="20"/>
                <w:lang w:eastAsia="ru-RU"/>
              </w:rPr>
            </w:pPr>
            <w:r>
              <w:rPr>
                <w:rFonts w:ascii="Times New Roman" w:hAnsi="Times New Roman"/>
                <w:sz w:val="20"/>
                <w:szCs w:val="20"/>
                <w:lang w:eastAsia="ru-RU"/>
              </w:rPr>
              <w:t>2020</w:t>
            </w:r>
          </w:p>
        </w:tc>
        <w:tc>
          <w:tcPr>
            <w:tcW w:w="1090" w:type="dxa"/>
            <w:vAlign w:val="center"/>
          </w:tcPr>
          <w:p w:rsidR="00336E7D" w:rsidRPr="006022DC" w:rsidRDefault="00336E7D" w:rsidP="006022DC">
            <w:pPr>
              <w:pStyle w:val="a3"/>
              <w:jc w:val="center"/>
              <w:rPr>
                <w:rFonts w:ascii="Times New Roman" w:hAnsi="Times New Roman"/>
                <w:sz w:val="20"/>
                <w:szCs w:val="20"/>
                <w:lang w:eastAsia="ru-RU"/>
              </w:rPr>
            </w:pPr>
            <w:r>
              <w:rPr>
                <w:rFonts w:ascii="Times New Roman" w:hAnsi="Times New Roman"/>
                <w:sz w:val="20"/>
                <w:szCs w:val="20"/>
                <w:lang w:eastAsia="ru-RU"/>
              </w:rPr>
              <w:t>2021</w:t>
            </w:r>
          </w:p>
        </w:tc>
        <w:tc>
          <w:tcPr>
            <w:tcW w:w="1091" w:type="dxa"/>
            <w:vAlign w:val="center"/>
          </w:tcPr>
          <w:p w:rsidR="00336E7D" w:rsidRPr="006022DC" w:rsidRDefault="00336E7D" w:rsidP="00562C1A">
            <w:pPr>
              <w:pStyle w:val="a3"/>
              <w:jc w:val="center"/>
              <w:rPr>
                <w:rFonts w:ascii="Times New Roman" w:hAnsi="Times New Roman"/>
                <w:sz w:val="20"/>
                <w:szCs w:val="20"/>
                <w:lang w:eastAsia="ru-RU"/>
              </w:rPr>
            </w:pPr>
            <w:r w:rsidRPr="006022DC">
              <w:rPr>
                <w:rFonts w:ascii="Times New Roman" w:hAnsi="Times New Roman"/>
                <w:sz w:val="20"/>
                <w:szCs w:val="20"/>
                <w:lang w:eastAsia="ru-RU"/>
              </w:rPr>
              <w:t>2019</w:t>
            </w:r>
          </w:p>
        </w:tc>
        <w:tc>
          <w:tcPr>
            <w:tcW w:w="1090" w:type="dxa"/>
            <w:shd w:val="clear" w:color="auto" w:fill="auto"/>
            <w:vAlign w:val="center"/>
            <w:hideMark/>
          </w:tcPr>
          <w:p w:rsidR="00336E7D" w:rsidRPr="006022DC" w:rsidRDefault="00336E7D" w:rsidP="00562C1A">
            <w:pPr>
              <w:pStyle w:val="a3"/>
              <w:jc w:val="center"/>
              <w:rPr>
                <w:rFonts w:ascii="Times New Roman" w:hAnsi="Times New Roman"/>
                <w:sz w:val="20"/>
                <w:szCs w:val="20"/>
                <w:lang w:eastAsia="ru-RU"/>
              </w:rPr>
            </w:pPr>
            <w:r>
              <w:rPr>
                <w:rFonts w:ascii="Times New Roman" w:hAnsi="Times New Roman"/>
                <w:sz w:val="20"/>
                <w:szCs w:val="20"/>
                <w:lang w:eastAsia="ru-RU"/>
              </w:rPr>
              <w:t>2020</w:t>
            </w:r>
          </w:p>
        </w:tc>
        <w:tc>
          <w:tcPr>
            <w:tcW w:w="1091" w:type="dxa"/>
            <w:vAlign w:val="center"/>
          </w:tcPr>
          <w:p w:rsidR="00336E7D" w:rsidRPr="006022DC" w:rsidRDefault="00336E7D" w:rsidP="006022DC">
            <w:pPr>
              <w:pStyle w:val="a3"/>
              <w:jc w:val="center"/>
              <w:rPr>
                <w:rFonts w:ascii="Times New Roman" w:hAnsi="Times New Roman"/>
                <w:sz w:val="20"/>
                <w:szCs w:val="20"/>
                <w:lang w:eastAsia="ru-RU"/>
              </w:rPr>
            </w:pPr>
            <w:r>
              <w:rPr>
                <w:rFonts w:ascii="Times New Roman" w:hAnsi="Times New Roman"/>
                <w:sz w:val="20"/>
                <w:szCs w:val="20"/>
                <w:lang w:eastAsia="ru-RU"/>
              </w:rPr>
              <w:t>2021</w:t>
            </w:r>
          </w:p>
        </w:tc>
        <w:tc>
          <w:tcPr>
            <w:tcW w:w="1090" w:type="dxa"/>
            <w:shd w:val="clear" w:color="auto" w:fill="auto"/>
            <w:vAlign w:val="center"/>
            <w:hideMark/>
          </w:tcPr>
          <w:p w:rsidR="00336E7D" w:rsidRPr="006022DC" w:rsidRDefault="00336E7D" w:rsidP="006022DC">
            <w:pPr>
              <w:pStyle w:val="a3"/>
              <w:jc w:val="center"/>
              <w:rPr>
                <w:rFonts w:ascii="Times New Roman" w:hAnsi="Times New Roman"/>
                <w:sz w:val="20"/>
                <w:szCs w:val="20"/>
                <w:lang w:eastAsia="ru-RU"/>
              </w:rPr>
            </w:pPr>
            <w:r w:rsidRPr="006022DC">
              <w:rPr>
                <w:rFonts w:ascii="Times New Roman" w:hAnsi="Times New Roman"/>
                <w:sz w:val="20"/>
                <w:szCs w:val="20"/>
                <w:lang w:eastAsia="ru-RU"/>
              </w:rPr>
              <w:t>2019</w:t>
            </w:r>
          </w:p>
        </w:tc>
        <w:tc>
          <w:tcPr>
            <w:tcW w:w="1091" w:type="dxa"/>
            <w:vAlign w:val="center"/>
          </w:tcPr>
          <w:p w:rsidR="00336E7D" w:rsidRPr="006022DC" w:rsidRDefault="00336E7D" w:rsidP="006022DC">
            <w:pPr>
              <w:pStyle w:val="a3"/>
              <w:jc w:val="center"/>
              <w:rPr>
                <w:rFonts w:ascii="Times New Roman" w:hAnsi="Times New Roman"/>
                <w:sz w:val="20"/>
                <w:szCs w:val="20"/>
                <w:lang w:eastAsia="ru-RU"/>
              </w:rPr>
            </w:pPr>
            <w:r>
              <w:rPr>
                <w:rFonts w:ascii="Times New Roman" w:hAnsi="Times New Roman"/>
                <w:sz w:val="20"/>
                <w:szCs w:val="20"/>
                <w:lang w:eastAsia="ru-RU"/>
              </w:rPr>
              <w:t>2020</w:t>
            </w:r>
          </w:p>
        </w:tc>
        <w:tc>
          <w:tcPr>
            <w:tcW w:w="1090" w:type="dxa"/>
          </w:tcPr>
          <w:p w:rsidR="00336E7D" w:rsidRDefault="00336E7D" w:rsidP="006022DC">
            <w:pPr>
              <w:pStyle w:val="a3"/>
              <w:jc w:val="center"/>
              <w:rPr>
                <w:rFonts w:ascii="Times New Roman" w:hAnsi="Times New Roman"/>
                <w:sz w:val="20"/>
                <w:szCs w:val="20"/>
                <w:lang w:eastAsia="ru-RU"/>
              </w:rPr>
            </w:pPr>
            <w:r>
              <w:rPr>
                <w:rFonts w:ascii="Times New Roman" w:hAnsi="Times New Roman"/>
                <w:sz w:val="20"/>
                <w:szCs w:val="20"/>
                <w:lang w:eastAsia="ru-RU"/>
              </w:rPr>
              <w:t>2021</w:t>
            </w:r>
          </w:p>
        </w:tc>
        <w:tc>
          <w:tcPr>
            <w:tcW w:w="1090" w:type="dxa"/>
            <w:vAlign w:val="center"/>
          </w:tcPr>
          <w:p w:rsidR="00336E7D" w:rsidRPr="006022DC" w:rsidRDefault="00336E7D" w:rsidP="006022DC">
            <w:pPr>
              <w:pStyle w:val="a3"/>
              <w:jc w:val="center"/>
              <w:rPr>
                <w:rFonts w:ascii="Times New Roman" w:hAnsi="Times New Roman"/>
                <w:sz w:val="20"/>
                <w:szCs w:val="20"/>
                <w:lang w:eastAsia="ru-RU"/>
              </w:rPr>
            </w:pPr>
            <w:r>
              <w:rPr>
                <w:rFonts w:ascii="Times New Roman" w:hAnsi="Times New Roman"/>
                <w:sz w:val="20"/>
                <w:szCs w:val="20"/>
                <w:lang w:eastAsia="ru-RU"/>
              </w:rPr>
              <w:t>2020</w:t>
            </w:r>
          </w:p>
        </w:tc>
        <w:tc>
          <w:tcPr>
            <w:tcW w:w="1119" w:type="dxa"/>
            <w:vAlign w:val="center"/>
          </w:tcPr>
          <w:p w:rsidR="00336E7D" w:rsidRPr="006022DC" w:rsidRDefault="00336E7D" w:rsidP="006022DC">
            <w:pPr>
              <w:pStyle w:val="a3"/>
              <w:jc w:val="center"/>
              <w:rPr>
                <w:rFonts w:ascii="Times New Roman" w:hAnsi="Times New Roman"/>
                <w:sz w:val="20"/>
                <w:szCs w:val="20"/>
                <w:lang w:eastAsia="ru-RU"/>
              </w:rPr>
            </w:pPr>
            <w:r>
              <w:rPr>
                <w:rFonts w:ascii="Times New Roman" w:hAnsi="Times New Roman"/>
                <w:sz w:val="20"/>
                <w:szCs w:val="20"/>
                <w:lang w:eastAsia="ru-RU"/>
              </w:rPr>
              <w:t>2021</w:t>
            </w:r>
          </w:p>
        </w:tc>
      </w:tr>
      <w:tr w:rsidR="00336E7D" w:rsidRPr="006022DC" w:rsidTr="00F65AD1">
        <w:trPr>
          <w:trHeight w:val="26"/>
        </w:trPr>
        <w:tc>
          <w:tcPr>
            <w:tcW w:w="2878" w:type="dxa"/>
            <w:shd w:val="clear" w:color="auto" w:fill="auto"/>
            <w:vAlign w:val="center"/>
            <w:hideMark/>
          </w:tcPr>
          <w:p w:rsidR="00336E7D" w:rsidRPr="006022DC" w:rsidRDefault="00336E7D" w:rsidP="006022DC">
            <w:pPr>
              <w:pStyle w:val="a3"/>
              <w:rPr>
                <w:rFonts w:ascii="Times New Roman" w:hAnsi="Times New Roman"/>
                <w:sz w:val="20"/>
                <w:szCs w:val="20"/>
                <w:lang w:eastAsia="ru-RU"/>
              </w:rPr>
            </w:pPr>
            <w:r w:rsidRPr="006022DC">
              <w:rPr>
                <w:rFonts w:ascii="Times New Roman" w:hAnsi="Times New Roman"/>
                <w:sz w:val="20"/>
                <w:szCs w:val="20"/>
                <w:lang w:eastAsia="ru-RU"/>
              </w:rPr>
              <w:t>Класс</w:t>
            </w:r>
          </w:p>
        </w:tc>
        <w:tc>
          <w:tcPr>
            <w:tcW w:w="1090" w:type="dxa"/>
            <w:shd w:val="clear" w:color="auto" w:fill="auto"/>
            <w:noWrap/>
            <w:vAlign w:val="center"/>
            <w:hideMark/>
          </w:tcPr>
          <w:p w:rsidR="00336E7D" w:rsidRPr="006022DC" w:rsidRDefault="00336E7D" w:rsidP="00562C1A">
            <w:pPr>
              <w:pStyle w:val="a3"/>
              <w:jc w:val="center"/>
              <w:rPr>
                <w:rFonts w:ascii="Times New Roman" w:hAnsi="Times New Roman"/>
                <w:sz w:val="20"/>
                <w:szCs w:val="20"/>
                <w:lang w:eastAsia="ru-RU"/>
              </w:rPr>
            </w:pPr>
            <w:r w:rsidRPr="006022DC">
              <w:rPr>
                <w:rFonts w:ascii="Times New Roman" w:hAnsi="Times New Roman"/>
                <w:sz w:val="20"/>
                <w:szCs w:val="20"/>
                <w:lang w:eastAsia="ru-RU"/>
              </w:rPr>
              <w:t>5</w:t>
            </w:r>
          </w:p>
        </w:tc>
        <w:tc>
          <w:tcPr>
            <w:tcW w:w="1091" w:type="dxa"/>
            <w:shd w:val="clear" w:color="auto" w:fill="auto"/>
            <w:noWrap/>
            <w:vAlign w:val="center"/>
            <w:hideMark/>
          </w:tcPr>
          <w:p w:rsidR="00336E7D" w:rsidRPr="006022DC" w:rsidRDefault="00336E7D" w:rsidP="00562C1A">
            <w:pPr>
              <w:pStyle w:val="a3"/>
              <w:jc w:val="center"/>
              <w:rPr>
                <w:rFonts w:ascii="Times New Roman" w:hAnsi="Times New Roman"/>
                <w:sz w:val="20"/>
                <w:szCs w:val="20"/>
                <w:lang w:eastAsia="ru-RU"/>
              </w:rPr>
            </w:pPr>
            <w:r>
              <w:rPr>
                <w:rFonts w:ascii="Times New Roman" w:hAnsi="Times New Roman"/>
                <w:sz w:val="20"/>
                <w:szCs w:val="20"/>
                <w:lang w:eastAsia="ru-RU"/>
              </w:rPr>
              <w:t>5</w:t>
            </w:r>
          </w:p>
        </w:tc>
        <w:tc>
          <w:tcPr>
            <w:tcW w:w="1090" w:type="dxa"/>
            <w:vAlign w:val="center"/>
          </w:tcPr>
          <w:p w:rsidR="00336E7D" w:rsidRPr="006022DC" w:rsidRDefault="00336E7D" w:rsidP="006022DC">
            <w:pPr>
              <w:pStyle w:val="a3"/>
              <w:jc w:val="center"/>
              <w:rPr>
                <w:rFonts w:ascii="Times New Roman" w:hAnsi="Times New Roman"/>
                <w:sz w:val="20"/>
                <w:szCs w:val="20"/>
                <w:lang w:eastAsia="ru-RU"/>
              </w:rPr>
            </w:pPr>
            <w:r>
              <w:rPr>
                <w:rFonts w:ascii="Times New Roman" w:hAnsi="Times New Roman"/>
                <w:sz w:val="20"/>
                <w:szCs w:val="20"/>
                <w:lang w:eastAsia="ru-RU"/>
              </w:rPr>
              <w:t>5</w:t>
            </w:r>
          </w:p>
        </w:tc>
        <w:tc>
          <w:tcPr>
            <w:tcW w:w="1091" w:type="dxa"/>
            <w:vAlign w:val="center"/>
          </w:tcPr>
          <w:p w:rsidR="00336E7D" w:rsidRPr="006022DC" w:rsidRDefault="00336E7D" w:rsidP="00562C1A">
            <w:pPr>
              <w:pStyle w:val="a3"/>
              <w:jc w:val="center"/>
              <w:rPr>
                <w:rFonts w:ascii="Times New Roman" w:hAnsi="Times New Roman"/>
                <w:sz w:val="20"/>
                <w:szCs w:val="20"/>
                <w:lang w:eastAsia="ru-RU"/>
              </w:rPr>
            </w:pPr>
            <w:r w:rsidRPr="006022DC">
              <w:rPr>
                <w:rFonts w:ascii="Times New Roman" w:hAnsi="Times New Roman"/>
                <w:sz w:val="20"/>
                <w:szCs w:val="20"/>
                <w:lang w:eastAsia="ru-RU"/>
              </w:rPr>
              <w:t>6</w:t>
            </w:r>
          </w:p>
        </w:tc>
        <w:tc>
          <w:tcPr>
            <w:tcW w:w="1090" w:type="dxa"/>
            <w:shd w:val="clear" w:color="auto" w:fill="auto"/>
            <w:noWrap/>
            <w:vAlign w:val="center"/>
            <w:hideMark/>
          </w:tcPr>
          <w:p w:rsidR="00336E7D" w:rsidRPr="006022DC" w:rsidRDefault="00336E7D" w:rsidP="00562C1A">
            <w:pPr>
              <w:pStyle w:val="a3"/>
              <w:jc w:val="center"/>
              <w:rPr>
                <w:rFonts w:ascii="Times New Roman" w:hAnsi="Times New Roman"/>
                <w:sz w:val="20"/>
                <w:szCs w:val="20"/>
                <w:lang w:eastAsia="ru-RU"/>
              </w:rPr>
            </w:pPr>
            <w:r>
              <w:rPr>
                <w:rFonts w:ascii="Times New Roman" w:hAnsi="Times New Roman"/>
                <w:sz w:val="20"/>
                <w:szCs w:val="20"/>
                <w:lang w:eastAsia="ru-RU"/>
              </w:rPr>
              <w:t>6</w:t>
            </w:r>
          </w:p>
        </w:tc>
        <w:tc>
          <w:tcPr>
            <w:tcW w:w="1091" w:type="dxa"/>
            <w:vAlign w:val="center"/>
          </w:tcPr>
          <w:p w:rsidR="00336E7D" w:rsidRPr="006022DC" w:rsidRDefault="00336E7D" w:rsidP="006022DC">
            <w:pPr>
              <w:pStyle w:val="a3"/>
              <w:jc w:val="center"/>
              <w:rPr>
                <w:rFonts w:ascii="Times New Roman" w:hAnsi="Times New Roman"/>
                <w:sz w:val="20"/>
                <w:szCs w:val="20"/>
                <w:lang w:eastAsia="ru-RU"/>
              </w:rPr>
            </w:pPr>
            <w:r>
              <w:rPr>
                <w:rFonts w:ascii="Times New Roman" w:hAnsi="Times New Roman"/>
                <w:sz w:val="20"/>
                <w:szCs w:val="20"/>
                <w:lang w:eastAsia="ru-RU"/>
              </w:rPr>
              <w:t>6</w:t>
            </w:r>
          </w:p>
        </w:tc>
        <w:tc>
          <w:tcPr>
            <w:tcW w:w="1090" w:type="dxa"/>
            <w:shd w:val="clear" w:color="auto" w:fill="auto"/>
            <w:noWrap/>
            <w:vAlign w:val="center"/>
            <w:hideMark/>
          </w:tcPr>
          <w:p w:rsidR="00336E7D" w:rsidRPr="006022DC" w:rsidRDefault="00336E7D" w:rsidP="006022DC">
            <w:pPr>
              <w:pStyle w:val="a3"/>
              <w:jc w:val="center"/>
              <w:rPr>
                <w:rFonts w:ascii="Times New Roman" w:hAnsi="Times New Roman"/>
                <w:sz w:val="20"/>
                <w:szCs w:val="20"/>
                <w:lang w:eastAsia="ru-RU"/>
              </w:rPr>
            </w:pPr>
            <w:r w:rsidRPr="006022DC">
              <w:rPr>
                <w:rFonts w:ascii="Times New Roman" w:hAnsi="Times New Roman"/>
                <w:sz w:val="20"/>
                <w:szCs w:val="20"/>
                <w:lang w:eastAsia="ru-RU"/>
              </w:rPr>
              <w:t>7</w:t>
            </w:r>
          </w:p>
        </w:tc>
        <w:tc>
          <w:tcPr>
            <w:tcW w:w="1091" w:type="dxa"/>
            <w:vAlign w:val="center"/>
          </w:tcPr>
          <w:p w:rsidR="00336E7D" w:rsidRPr="006022DC" w:rsidRDefault="00336E7D" w:rsidP="006022DC">
            <w:pPr>
              <w:pStyle w:val="a3"/>
              <w:jc w:val="center"/>
              <w:rPr>
                <w:rFonts w:ascii="Times New Roman" w:hAnsi="Times New Roman"/>
                <w:sz w:val="20"/>
                <w:szCs w:val="20"/>
                <w:lang w:eastAsia="ru-RU"/>
              </w:rPr>
            </w:pPr>
            <w:r>
              <w:rPr>
                <w:rFonts w:ascii="Times New Roman" w:hAnsi="Times New Roman"/>
                <w:sz w:val="20"/>
                <w:szCs w:val="20"/>
                <w:lang w:eastAsia="ru-RU"/>
              </w:rPr>
              <w:t>7</w:t>
            </w:r>
          </w:p>
        </w:tc>
        <w:tc>
          <w:tcPr>
            <w:tcW w:w="1090" w:type="dxa"/>
          </w:tcPr>
          <w:p w:rsidR="00336E7D" w:rsidRDefault="00336E7D" w:rsidP="006022DC">
            <w:pPr>
              <w:pStyle w:val="a3"/>
              <w:jc w:val="center"/>
              <w:rPr>
                <w:rFonts w:ascii="Times New Roman" w:hAnsi="Times New Roman"/>
                <w:sz w:val="20"/>
                <w:szCs w:val="20"/>
                <w:lang w:eastAsia="ru-RU"/>
              </w:rPr>
            </w:pPr>
            <w:r>
              <w:rPr>
                <w:rFonts w:ascii="Times New Roman" w:hAnsi="Times New Roman"/>
                <w:sz w:val="20"/>
                <w:szCs w:val="20"/>
                <w:lang w:eastAsia="ru-RU"/>
              </w:rPr>
              <w:t>7</w:t>
            </w:r>
          </w:p>
        </w:tc>
        <w:tc>
          <w:tcPr>
            <w:tcW w:w="1090" w:type="dxa"/>
            <w:vAlign w:val="center"/>
          </w:tcPr>
          <w:p w:rsidR="00336E7D" w:rsidRPr="006022DC" w:rsidRDefault="00336E7D" w:rsidP="006022DC">
            <w:pPr>
              <w:pStyle w:val="a3"/>
              <w:jc w:val="center"/>
              <w:rPr>
                <w:rFonts w:ascii="Times New Roman" w:hAnsi="Times New Roman"/>
                <w:sz w:val="20"/>
                <w:szCs w:val="20"/>
                <w:lang w:eastAsia="ru-RU"/>
              </w:rPr>
            </w:pPr>
            <w:r>
              <w:rPr>
                <w:rFonts w:ascii="Times New Roman" w:hAnsi="Times New Roman"/>
                <w:sz w:val="20"/>
                <w:szCs w:val="20"/>
                <w:lang w:eastAsia="ru-RU"/>
              </w:rPr>
              <w:t>8</w:t>
            </w:r>
          </w:p>
        </w:tc>
        <w:tc>
          <w:tcPr>
            <w:tcW w:w="1119" w:type="dxa"/>
            <w:vAlign w:val="center"/>
          </w:tcPr>
          <w:p w:rsidR="00336E7D" w:rsidRPr="006022DC" w:rsidRDefault="00336E7D" w:rsidP="006022DC">
            <w:pPr>
              <w:pStyle w:val="a3"/>
              <w:jc w:val="center"/>
              <w:rPr>
                <w:rFonts w:ascii="Times New Roman" w:hAnsi="Times New Roman"/>
                <w:sz w:val="20"/>
                <w:szCs w:val="20"/>
                <w:lang w:eastAsia="ru-RU"/>
              </w:rPr>
            </w:pPr>
            <w:r>
              <w:rPr>
                <w:rFonts w:ascii="Times New Roman" w:hAnsi="Times New Roman"/>
                <w:sz w:val="20"/>
                <w:szCs w:val="20"/>
                <w:lang w:eastAsia="ru-RU"/>
              </w:rPr>
              <w:t>8</w:t>
            </w:r>
          </w:p>
        </w:tc>
      </w:tr>
      <w:tr w:rsidR="00336E7D" w:rsidRPr="006022DC" w:rsidTr="00F65AD1">
        <w:trPr>
          <w:trHeight w:val="26"/>
        </w:trPr>
        <w:tc>
          <w:tcPr>
            <w:tcW w:w="2878" w:type="dxa"/>
            <w:shd w:val="clear" w:color="auto" w:fill="auto"/>
            <w:noWrap/>
            <w:vAlign w:val="center"/>
            <w:hideMark/>
          </w:tcPr>
          <w:p w:rsidR="00336E7D" w:rsidRPr="006022DC" w:rsidRDefault="00336E7D" w:rsidP="006022DC">
            <w:pPr>
              <w:pStyle w:val="a3"/>
              <w:rPr>
                <w:rFonts w:ascii="Times New Roman" w:hAnsi="Times New Roman"/>
                <w:sz w:val="20"/>
                <w:szCs w:val="20"/>
                <w:lang w:eastAsia="ru-RU"/>
              </w:rPr>
            </w:pPr>
            <w:r w:rsidRPr="006022DC">
              <w:rPr>
                <w:rFonts w:ascii="Times New Roman" w:hAnsi="Times New Roman"/>
                <w:sz w:val="20"/>
                <w:szCs w:val="20"/>
                <w:lang w:eastAsia="ru-RU"/>
              </w:rPr>
              <w:t>Количество участников</w:t>
            </w:r>
          </w:p>
        </w:tc>
        <w:tc>
          <w:tcPr>
            <w:tcW w:w="1090" w:type="dxa"/>
            <w:shd w:val="clear" w:color="auto" w:fill="auto"/>
            <w:noWrap/>
            <w:vAlign w:val="center"/>
            <w:hideMark/>
          </w:tcPr>
          <w:p w:rsidR="00336E7D" w:rsidRPr="00E607A1" w:rsidRDefault="00336E7D" w:rsidP="00562C1A">
            <w:pPr>
              <w:pStyle w:val="a3"/>
              <w:jc w:val="center"/>
              <w:rPr>
                <w:rFonts w:ascii="Times New Roman" w:hAnsi="Times New Roman"/>
                <w:sz w:val="20"/>
                <w:szCs w:val="20"/>
                <w:lang w:eastAsia="ru-RU"/>
              </w:rPr>
            </w:pPr>
            <w:r w:rsidRPr="00E607A1">
              <w:rPr>
                <w:rFonts w:ascii="Times New Roman" w:hAnsi="Times New Roman"/>
                <w:sz w:val="20"/>
                <w:szCs w:val="20"/>
                <w:lang w:eastAsia="ru-RU"/>
              </w:rPr>
              <w:t>5883</w:t>
            </w:r>
          </w:p>
        </w:tc>
        <w:tc>
          <w:tcPr>
            <w:tcW w:w="1091" w:type="dxa"/>
            <w:shd w:val="clear" w:color="auto" w:fill="auto"/>
            <w:noWrap/>
            <w:vAlign w:val="center"/>
            <w:hideMark/>
          </w:tcPr>
          <w:p w:rsidR="00336E7D" w:rsidRPr="00E607A1" w:rsidRDefault="00336E7D" w:rsidP="00562C1A">
            <w:pPr>
              <w:pStyle w:val="a3"/>
              <w:jc w:val="center"/>
              <w:rPr>
                <w:rFonts w:ascii="Times New Roman" w:hAnsi="Times New Roman"/>
                <w:sz w:val="20"/>
                <w:szCs w:val="20"/>
                <w:lang w:eastAsia="ru-RU"/>
              </w:rPr>
            </w:pPr>
            <w:r w:rsidRPr="00E607A1">
              <w:rPr>
                <w:rFonts w:ascii="Times New Roman" w:eastAsia="Times New Roman" w:hAnsi="Times New Roman"/>
                <w:color w:val="000000"/>
                <w:sz w:val="20"/>
                <w:szCs w:val="20"/>
                <w:lang w:eastAsia="ru-RU"/>
              </w:rPr>
              <w:t>6014</w:t>
            </w:r>
          </w:p>
        </w:tc>
        <w:tc>
          <w:tcPr>
            <w:tcW w:w="1090" w:type="dxa"/>
            <w:vAlign w:val="center"/>
          </w:tcPr>
          <w:p w:rsidR="00336E7D" w:rsidRPr="00E607A1" w:rsidRDefault="00AC1CFF" w:rsidP="006022DC">
            <w:pPr>
              <w:pStyle w:val="a3"/>
              <w:jc w:val="center"/>
              <w:rPr>
                <w:rFonts w:ascii="Times New Roman" w:hAnsi="Times New Roman"/>
                <w:sz w:val="20"/>
                <w:szCs w:val="20"/>
                <w:lang w:eastAsia="ru-RU"/>
              </w:rPr>
            </w:pPr>
            <w:r w:rsidRPr="00AC1CFF">
              <w:rPr>
                <w:rFonts w:ascii="Times New Roman" w:hAnsi="Times New Roman"/>
                <w:sz w:val="20"/>
                <w:szCs w:val="20"/>
                <w:lang w:eastAsia="ru-RU"/>
              </w:rPr>
              <w:t>5752</w:t>
            </w:r>
          </w:p>
        </w:tc>
        <w:tc>
          <w:tcPr>
            <w:tcW w:w="1091" w:type="dxa"/>
            <w:vAlign w:val="center"/>
          </w:tcPr>
          <w:p w:rsidR="00336E7D" w:rsidRPr="00E607A1" w:rsidRDefault="00336E7D" w:rsidP="00562C1A">
            <w:pPr>
              <w:pStyle w:val="a3"/>
              <w:jc w:val="center"/>
              <w:rPr>
                <w:rFonts w:ascii="Times New Roman" w:hAnsi="Times New Roman"/>
                <w:sz w:val="20"/>
                <w:szCs w:val="20"/>
                <w:lang w:eastAsia="ru-RU"/>
              </w:rPr>
            </w:pPr>
            <w:r w:rsidRPr="00E607A1">
              <w:rPr>
                <w:rFonts w:ascii="Times New Roman" w:hAnsi="Times New Roman"/>
                <w:sz w:val="20"/>
                <w:szCs w:val="20"/>
                <w:lang w:eastAsia="ru-RU"/>
              </w:rPr>
              <w:t>5522</w:t>
            </w:r>
          </w:p>
        </w:tc>
        <w:tc>
          <w:tcPr>
            <w:tcW w:w="1090" w:type="dxa"/>
            <w:shd w:val="clear" w:color="auto" w:fill="auto"/>
            <w:noWrap/>
            <w:vAlign w:val="center"/>
            <w:hideMark/>
          </w:tcPr>
          <w:p w:rsidR="00336E7D" w:rsidRPr="00E607A1" w:rsidRDefault="00336E7D" w:rsidP="00562C1A">
            <w:pPr>
              <w:pStyle w:val="a3"/>
              <w:jc w:val="center"/>
              <w:rPr>
                <w:rFonts w:ascii="Times New Roman" w:hAnsi="Times New Roman"/>
                <w:sz w:val="20"/>
                <w:szCs w:val="20"/>
                <w:lang w:eastAsia="ru-RU"/>
              </w:rPr>
            </w:pPr>
            <w:r w:rsidRPr="00E607A1">
              <w:rPr>
                <w:rFonts w:ascii="Times New Roman" w:hAnsi="Times New Roman"/>
                <w:sz w:val="20"/>
                <w:szCs w:val="20"/>
                <w:lang w:eastAsia="ru-RU"/>
              </w:rPr>
              <w:t>5752</w:t>
            </w:r>
          </w:p>
        </w:tc>
        <w:tc>
          <w:tcPr>
            <w:tcW w:w="1091" w:type="dxa"/>
            <w:vAlign w:val="center"/>
          </w:tcPr>
          <w:p w:rsidR="00336E7D" w:rsidRPr="00E607A1" w:rsidRDefault="003B0AC6" w:rsidP="006022DC">
            <w:pPr>
              <w:pStyle w:val="a3"/>
              <w:jc w:val="center"/>
              <w:rPr>
                <w:rFonts w:ascii="Times New Roman" w:hAnsi="Times New Roman"/>
                <w:sz w:val="20"/>
                <w:szCs w:val="20"/>
                <w:lang w:eastAsia="ru-RU"/>
              </w:rPr>
            </w:pPr>
            <w:r w:rsidRPr="003B0AC6">
              <w:rPr>
                <w:rFonts w:ascii="Times New Roman" w:hAnsi="Times New Roman"/>
                <w:sz w:val="20"/>
                <w:szCs w:val="20"/>
                <w:lang w:eastAsia="ru-RU"/>
              </w:rPr>
              <w:t>5646</w:t>
            </w:r>
          </w:p>
        </w:tc>
        <w:tc>
          <w:tcPr>
            <w:tcW w:w="1090" w:type="dxa"/>
            <w:shd w:val="clear" w:color="auto" w:fill="auto"/>
            <w:noWrap/>
            <w:vAlign w:val="center"/>
            <w:hideMark/>
          </w:tcPr>
          <w:p w:rsidR="00336E7D" w:rsidRPr="00E607A1" w:rsidRDefault="00336E7D" w:rsidP="006022DC">
            <w:pPr>
              <w:pStyle w:val="a3"/>
              <w:jc w:val="center"/>
              <w:rPr>
                <w:rFonts w:ascii="Times New Roman" w:hAnsi="Times New Roman"/>
                <w:sz w:val="20"/>
                <w:szCs w:val="20"/>
                <w:lang w:eastAsia="ru-RU"/>
              </w:rPr>
            </w:pPr>
            <w:r w:rsidRPr="00E607A1">
              <w:rPr>
                <w:rFonts w:ascii="Times New Roman" w:hAnsi="Times New Roman"/>
                <w:sz w:val="20"/>
                <w:szCs w:val="20"/>
                <w:lang w:eastAsia="ru-RU"/>
              </w:rPr>
              <w:t>4665</w:t>
            </w:r>
          </w:p>
        </w:tc>
        <w:tc>
          <w:tcPr>
            <w:tcW w:w="1091" w:type="dxa"/>
            <w:vAlign w:val="center"/>
          </w:tcPr>
          <w:p w:rsidR="00336E7D" w:rsidRPr="00E607A1" w:rsidRDefault="00336E7D" w:rsidP="006022DC">
            <w:pPr>
              <w:pStyle w:val="a3"/>
              <w:jc w:val="center"/>
              <w:rPr>
                <w:rFonts w:ascii="Times New Roman" w:hAnsi="Times New Roman"/>
                <w:sz w:val="20"/>
                <w:szCs w:val="20"/>
                <w:lang w:eastAsia="ru-RU"/>
              </w:rPr>
            </w:pPr>
            <w:r w:rsidRPr="00E607A1">
              <w:rPr>
                <w:rFonts w:ascii="Times New Roman" w:eastAsia="Times New Roman" w:hAnsi="Times New Roman"/>
                <w:color w:val="000000"/>
                <w:sz w:val="20"/>
                <w:szCs w:val="20"/>
                <w:lang w:eastAsia="ru-RU"/>
              </w:rPr>
              <w:t>5353</w:t>
            </w:r>
          </w:p>
        </w:tc>
        <w:tc>
          <w:tcPr>
            <w:tcW w:w="1090" w:type="dxa"/>
          </w:tcPr>
          <w:p w:rsidR="00336E7D" w:rsidRPr="00E607A1" w:rsidRDefault="003B0AC6" w:rsidP="006022DC">
            <w:pPr>
              <w:pStyle w:val="a3"/>
              <w:jc w:val="center"/>
              <w:rPr>
                <w:rFonts w:ascii="Times New Roman" w:hAnsi="Times New Roman"/>
                <w:sz w:val="20"/>
                <w:szCs w:val="20"/>
                <w:lang w:eastAsia="ru-RU"/>
              </w:rPr>
            </w:pPr>
            <w:r w:rsidRPr="003B0AC6">
              <w:rPr>
                <w:rFonts w:ascii="Times New Roman" w:hAnsi="Times New Roman"/>
                <w:sz w:val="20"/>
                <w:szCs w:val="20"/>
                <w:lang w:eastAsia="ru-RU"/>
              </w:rPr>
              <w:t>5336</w:t>
            </w:r>
          </w:p>
        </w:tc>
        <w:tc>
          <w:tcPr>
            <w:tcW w:w="1090" w:type="dxa"/>
            <w:vAlign w:val="center"/>
          </w:tcPr>
          <w:p w:rsidR="00336E7D" w:rsidRPr="00E607A1" w:rsidRDefault="00336E7D" w:rsidP="006022DC">
            <w:pPr>
              <w:pStyle w:val="a3"/>
              <w:jc w:val="center"/>
              <w:rPr>
                <w:rFonts w:ascii="Times New Roman" w:hAnsi="Times New Roman"/>
                <w:sz w:val="20"/>
                <w:szCs w:val="20"/>
                <w:lang w:eastAsia="ru-RU"/>
              </w:rPr>
            </w:pPr>
            <w:r w:rsidRPr="00E607A1">
              <w:rPr>
                <w:rFonts w:ascii="Times New Roman" w:hAnsi="Times New Roman"/>
                <w:sz w:val="20"/>
                <w:szCs w:val="20"/>
                <w:lang w:eastAsia="ru-RU"/>
              </w:rPr>
              <w:t>5054</w:t>
            </w:r>
          </w:p>
        </w:tc>
        <w:tc>
          <w:tcPr>
            <w:tcW w:w="1119" w:type="dxa"/>
            <w:vAlign w:val="center"/>
          </w:tcPr>
          <w:p w:rsidR="00336E7D" w:rsidRPr="00E607A1" w:rsidRDefault="007215C5" w:rsidP="006022DC">
            <w:pPr>
              <w:pStyle w:val="a3"/>
              <w:jc w:val="center"/>
              <w:rPr>
                <w:rFonts w:ascii="Times New Roman" w:hAnsi="Times New Roman"/>
                <w:sz w:val="20"/>
                <w:szCs w:val="20"/>
                <w:lang w:eastAsia="ru-RU"/>
              </w:rPr>
            </w:pPr>
            <w:r>
              <w:rPr>
                <w:rFonts w:ascii="Times New Roman" w:hAnsi="Times New Roman"/>
                <w:sz w:val="20"/>
                <w:szCs w:val="20"/>
                <w:lang w:eastAsia="ru-RU"/>
              </w:rPr>
              <w:t>5008</w:t>
            </w:r>
          </w:p>
        </w:tc>
      </w:tr>
      <w:tr w:rsidR="00336E7D" w:rsidRPr="006022DC" w:rsidTr="00F65AD1">
        <w:trPr>
          <w:trHeight w:val="26"/>
        </w:trPr>
        <w:tc>
          <w:tcPr>
            <w:tcW w:w="2878" w:type="dxa"/>
            <w:shd w:val="clear" w:color="auto" w:fill="auto"/>
            <w:noWrap/>
            <w:vAlign w:val="center"/>
            <w:hideMark/>
          </w:tcPr>
          <w:p w:rsidR="00336E7D" w:rsidRPr="006022DC" w:rsidRDefault="00336E7D" w:rsidP="006022DC">
            <w:pPr>
              <w:pStyle w:val="a3"/>
              <w:rPr>
                <w:rFonts w:ascii="Times New Roman" w:hAnsi="Times New Roman"/>
                <w:sz w:val="20"/>
                <w:szCs w:val="20"/>
                <w:lang w:eastAsia="ru-RU"/>
              </w:rPr>
            </w:pPr>
            <w:r w:rsidRPr="006022DC">
              <w:rPr>
                <w:rFonts w:ascii="Times New Roman" w:hAnsi="Times New Roman"/>
                <w:sz w:val="20"/>
                <w:szCs w:val="20"/>
                <w:lang w:eastAsia="ru-RU"/>
              </w:rPr>
              <w:t>Количество ОО</w:t>
            </w:r>
          </w:p>
        </w:tc>
        <w:tc>
          <w:tcPr>
            <w:tcW w:w="1090" w:type="dxa"/>
            <w:shd w:val="clear" w:color="auto" w:fill="auto"/>
            <w:noWrap/>
            <w:vAlign w:val="center"/>
            <w:hideMark/>
          </w:tcPr>
          <w:p w:rsidR="00336E7D" w:rsidRPr="00E607A1" w:rsidRDefault="00336E7D" w:rsidP="00562C1A">
            <w:pPr>
              <w:pStyle w:val="a3"/>
              <w:jc w:val="center"/>
              <w:rPr>
                <w:rFonts w:ascii="Times New Roman" w:hAnsi="Times New Roman"/>
                <w:sz w:val="20"/>
                <w:szCs w:val="20"/>
                <w:lang w:eastAsia="ru-RU"/>
              </w:rPr>
            </w:pPr>
            <w:r w:rsidRPr="00E607A1">
              <w:rPr>
                <w:rFonts w:ascii="Times New Roman" w:hAnsi="Times New Roman"/>
                <w:sz w:val="20"/>
                <w:szCs w:val="20"/>
                <w:lang w:eastAsia="ru-RU"/>
              </w:rPr>
              <w:t>184</w:t>
            </w:r>
          </w:p>
        </w:tc>
        <w:tc>
          <w:tcPr>
            <w:tcW w:w="1091" w:type="dxa"/>
            <w:shd w:val="clear" w:color="auto" w:fill="auto"/>
            <w:noWrap/>
            <w:vAlign w:val="center"/>
            <w:hideMark/>
          </w:tcPr>
          <w:p w:rsidR="00336E7D" w:rsidRPr="00E607A1" w:rsidRDefault="00336E7D" w:rsidP="00562C1A">
            <w:pPr>
              <w:pStyle w:val="a3"/>
              <w:jc w:val="center"/>
              <w:rPr>
                <w:rFonts w:ascii="Times New Roman" w:hAnsi="Times New Roman"/>
                <w:sz w:val="20"/>
                <w:szCs w:val="20"/>
                <w:lang w:eastAsia="ru-RU"/>
              </w:rPr>
            </w:pPr>
            <w:r w:rsidRPr="00E607A1">
              <w:rPr>
                <w:rFonts w:ascii="Times New Roman" w:eastAsia="Times New Roman" w:hAnsi="Times New Roman"/>
                <w:color w:val="000000"/>
                <w:sz w:val="20"/>
                <w:szCs w:val="20"/>
                <w:lang w:eastAsia="ru-RU"/>
              </w:rPr>
              <w:t>179</w:t>
            </w:r>
          </w:p>
        </w:tc>
        <w:tc>
          <w:tcPr>
            <w:tcW w:w="1090" w:type="dxa"/>
            <w:vAlign w:val="center"/>
          </w:tcPr>
          <w:p w:rsidR="00336E7D" w:rsidRPr="00E607A1" w:rsidRDefault="00AC1CFF" w:rsidP="006022DC">
            <w:pPr>
              <w:pStyle w:val="a3"/>
              <w:jc w:val="center"/>
              <w:rPr>
                <w:rFonts w:ascii="Times New Roman" w:hAnsi="Times New Roman"/>
                <w:sz w:val="20"/>
                <w:szCs w:val="20"/>
                <w:lang w:eastAsia="ru-RU"/>
              </w:rPr>
            </w:pPr>
            <w:r>
              <w:rPr>
                <w:rFonts w:ascii="Times New Roman" w:hAnsi="Times New Roman"/>
                <w:sz w:val="20"/>
                <w:szCs w:val="20"/>
                <w:lang w:eastAsia="ru-RU"/>
              </w:rPr>
              <w:t>176</w:t>
            </w:r>
          </w:p>
        </w:tc>
        <w:tc>
          <w:tcPr>
            <w:tcW w:w="1091" w:type="dxa"/>
            <w:vAlign w:val="center"/>
          </w:tcPr>
          <w:p w:rsidR="00336E7D" w:rsidRPr="00E607A1" w:rsidRDefault="00336E7D" w:rsidP="00562C1A">
            <w:pPr>
              <w:pStyle w:val="a3"/>
              <w:jc w:val="center"/>
              <w:rPr>
                <w:rFonts w:ascii="Times New Roman" w:hAnsi="Times New Roman"/>
                <w:sz w:val="20"/>
                <w:szCs w:val="20"/>
                <w:lang w:eastAsia="ru-RU"/>
              </w:rPr>
            </w:pPr>
            <w:r w:rsidRPr="00E607A1">
              <w:rPr>
                <w:rFonts w:ascii="Times New Roman" w:hAnsi="Times New Roman"/>
                <w:sz w:val="20"/>
                <w:szCs w:val="20"/>
                <w:lang w:eastAsia="ru-RU"/>
              </w:rPr>
              <w:t>187</w:t>
            </w:r>
          </w:p>
        </w:tc>
        <w:tc>
          <w:tcPr>
            <w:tcW w:w="1090" w:type="dxa"/>
            <w:shd w:val="clear" w:color="auto" w:fill="auto"/>
            <w:noWrap/>
            <w:vAlign w:val="center"/>
            <w:hideMark/>
          </w:tcPr>
          <w:p w:rsidR="00336E7D" w:rsidRPr="00E607A1" w:rsidRDefault="00336E7D" w:rsidP="00562C1A">
            <w:pPr>
              <w:pStyle w:val="a3"/>
              <w:jc w:val="center"/>
              <w:rPr>
                <w:rFonts w:ascii="Times New Roman" w:hAnsi="Times New Roman"/>
                <w:sz w:val="20"/>
                <w:szCs w:val="20"/>
                <w:lang w:eastAsia="ru-RU"/>
              </w:rPr>
            </w:pPr>
            <w:r w:rsidRPr="00E607A1">
              <w:rPr>
                <w:rFonts w:ascii="Times New Roman" w:hAnsi="Times New Roman"/>
                <w:sz w:val="20"/>
                <w:szCs w:val="20"/>
                <w:lang w:eastAsia="ru-RU"/>
              </w:rPr>
              <w:t>185</w:t>
            </w:r>
          </w:p>
        </w:tc>
        <w:tc>
          <w:tcPr>
            <w:tcW w:w="1091" w:type="dxa"/>
            <w:vAlign w:val="center"/>
          </w:tcPr>
          <w:p w:rsidR="00336E7D" w:rsidRPr="00E607A1" w:rsidRDefault="003B0AC6" w:rsidP="006022DC">
            <w:pPr>
              <w:pStyle w:val="a3"/>
              <w:jc w:val="center"/>
              <w:rPr>
                <w:rFonts w:ascii="Times New Roman" w:hAnsi="Times New Roman"/>
                <w:sz w:val="20"/>
                <w:szCs w:val="20"/>
                <w:lang w:eastAsia="ru-RU"/>
              </w:rPr>
            </w:pPr>
            <w:r>
              <w:rPr>
                <w:rFonts w:ascii="Times New Roman" w:hAnsi="Times New Roman"/>
                <w:sz w:val="20"/>
                <w:szCs w:val="20"/>
                <w:lang w:eastAsia="ru-RU"/>
              </w:rPr>
              <w:t>178</w:t>
            </w:r>
          </w:p>
        </w:tc>
        <w:tc>
          <w:tcPr>
            <w:tcW w:w="1090" w:type="dxa"/>
            <w:shd w:val="clear" w:color="auto" w:fill="auto"/>
            <w:noWrap/>
            <w:vAlign w:val="center"/>
            <w:hideMark/>
          </w:tcPr>
          <w:p w:rsidR="00336E7D" w:rsidRPr="00E607A1" w:rsidRDefault="00336E7D" w:rsidP="006022DC">
            <w:pPr>
              <w:pStyle w:val="a3"/>
              <w:jc w:val="center"/>
              <w:rPr>
                <w:rFonts w:ascii="Times New Roman" w:hAnsi="Times New Roman"/>
                <w:sz w:val="20"/>
                <w:szCs w:val="20"/>
                <w:lang w:eastAsia="ru-RU"/>
              </w:rPr>
            </w:pPr>
            <w:r w:rsidRPr="00E607A1">
              <w:rPr>
                <w:rFonts w:ascii="Times New Roman" w:hAnsi="Times New Roman"/>
                <w:sz w:val="20"/>
                <w:szCs w:val="20"/>
                <w:lang w:eastAsia="ru-RU"/>
              </w:rPr>
              <w:t>170</w:t>
            </w:r>
          </w:p>
        </w:tc>
        <w:tc>
          <w:tcPr>
            <w:tcW w:w="1091" w:type="dxa"/>
            <w:vAlign w:val="center"/>
          </w:tcPr>
          <w:p w:rsidR="00336E7D" w:rsidRPr="00E607A1" w:rsidRDefault="00336E7D" w:rsidP="006022DC">
            <w:pPr>
              <w:pStyle w:val="a3"/>
              <w:jc w:val="center"/>
              <w:rPr>
                <w:rFonts w:ascii="Times New Roman" w:hAnsi="Times New Roman"/>
                <w:sz w:val="20"/>
                <w:szCs w:val="20"/>
                <w:lang w:eastAsia="ru-RU"/>
              </w:rPr>
            </w:pPr>
            <w:r w:rsidRPr="00E607A1">
              <w:rPr>
                <w:rFonts w:ascii="Times New Roman" w:eastAsia="Times New Roman" w:hAnsi="Times New Roman"/>
                <w:color w:val="000000"/>
                <w:sz w:val="20"/>
                <w:szCs w:val="20"/>
                <w:lang w:eastAsia="ru-RU"/>
              </w:rPr>
              <w:t>185</w:t>
            </w:r>
          </w:p>
        </w:tc>
        <w:tc>
          <w:tcPr>
            <w:tcW w:w="1090" w:type="dxa"/>
          </w:tcPr>
          <w:p w:rsidR="00336E7D" w:rsidRPr="00E607A1" w:rsidRDefault="003B0AC6" w:rsidP="006022DC">
            <w:pPr>
              <w:pStyle w:val="a3"/>
              <w:jc w:val="center"/>
              <w:rPr>
                <w:rFonts w:ascii="Times New Roman" w:hAnsi="Times New Roman"/>
                <w:sz w:val="20"/>
                <w:szCs w:val="20"/>
                <w:lang w:eastAsia="ru-RU"/>
              </w:rPr>
            </w:pPr>
            <w:r>
              <w:rPr>
                <w:rFonts w:ascii="Times New Roman" w:hAnsi="Times New Roman"/>
                <w:sz w:val="20"/>
                <w:szCs w:val="20"/>
                <w:lang w:eastAsia="ru-RU"/>
              </w:rPr>
              <w:t>179</w:t>
            </w:r>
          </w:p>
        </w:tc>
        <w:tc>
          <w:tcPr>
            <w:tcW w:w="1090" w:type="dxa"/>
            <w:vAlign w:val="center"/>
          </w:tcPr>
          <w:p w:rsidR="00336E7D" w:rsidRPr="00E607A1" w:rsidRDefault="00336E7D" w:rsidP="006022DC">
            <w:pPr>
              <w:pStyle w:val="a3"/>
              <w:jc w:val="center"/>
              <w:rPr>
                <w:rFonts w:ascii="Times New Roman" w:hAnsi="Times New Roman"/>
                <w:sz w:val="20"/>
                <w:szCs w:val="20"/>
                <w:lang w:eastAsia="ru-RU"/>
              </w:rPr>
            </w:pPr>
            <w:r w:rsidRPr="00E607A1">
              <w:rPr>
                <w:rFonts w:ascii="Times New Roman" w:hAnsi="Times New Roman"/>
                <w:sz w:val="20"/>
                <w:szCs w:val="20"/>
                <w:lang w:eastAsia="ru-RU"/>
              </w:rPr>
              <w:t>184</w:t>
            </w:r>
          </w:p>
        </w:tc>
        <w:tc>
          <w:tcPr>
            <w:tcW w:w="1119" w:type="dxa"/>
            <w:vAlign w:val="center"/>
          </w:tcPr>
          <w:p w:rsidR="00336E7D" w:rsidRPr="00E607A1" w:rsidRDefault="007215C5" w:rsidP="006022DC">
            <w:pPr>
              <w:pStyle w:val="a3"/>
              <w:jc w:val="center"/>
              <w:rPr>
                <w:rFonts w:ascii="Times New Roman" w:hAnsi="Times New Roman"/>
                <w:sz w:val="20"/>
                <w:szCs w:val="20"/>
                <w:lang w:eastAsia="ru-RU"/>
              </w:rPr>
            </w:pPr>
            <w:r>
              <w:rPr>
                <w:rFonts w:ascii="Times New Roman" w:hAnsi="Times New Roman"/>
                <w:sz w:val="20"/>
                <w:szCs w:val="20"/>
                <w:lang w:eastAsia="ru-RU"/>
              </w:rPr>
              <w:t>181</w:t>
            </w:r>
          </w:p>
        </w:tc>
      </w:tr>
      <w:tr w:rsidR="00336E7D" w:rsidRPr="006022DC" w:rsidTr="00F65AD1">
        <w:trPr>
          <w:trHeight w:val="26"/>
        </w:trPr>
        <w:tc>
          <w:tcPr>
            <w:tcW w:w="2878" w:type="dxa"/>
            <w:shd w:val="clear" w:color="auto" w:fill="auto"/>
            <w:noWrap/>
            <w:vAlign w:val="center"/>
            <w:hideMark/>
          </w:tcPr>
          <w:p w:rsidR="00336E7D" w:rsidRPr="006022DC" w:rsidRDefault="00336E7D" w:rsidP="006022DC">
            <w:pPr>
              <w:pStyle w:val="a3"/>
              <w:rPr>
                <w:rFonts w:ascii="Times New Roman" w:hAnsi="Times New Roman"/>
                <w:sz w:val="20"/>
                <w:szCs w:val="20"/>
                <w:lang w:eastAsia="ru-RU"/>
              </w:rPr>
            </w:pPr>
            <w:r w:rsidRPr="006022DC">
              <w:rPr>
                <w:rFonts w:ascii="Times New Roman" w:hAnsi="Times New Roman"/>
                <w:sz w:val="20"/>
                <w:szCs w:val="20"/>
                <w:lang w:eastAsia="ru-RU"/>
              </w:rPr>
              <w:t>Успеваемость РК</w:t>
            </w:r>
          </w:p>
        </w:tc>
        <w:tc>
          <w:tcPr>
            <w:tcW w:w="1090" w:type="dxa"/>
            <w:shd w:val="clear" w:color="auto" w:fill="auto"/>
            <w:noWrap/>
            <w:vAlign w:val="center"/>
            <w:hideMark/>
          </w:tcPr>
          <w:p w:rsidR="00336E7D" w:rsidRPr="00E607A1" w:rsidRDefault="00336E7D" w:rsidP="00562C1A">
            <w:pPr>
              <w:pStyle w:val="a3"/>
              <w:jc w:val="center"/>
              <w:rPr>
                <w:rFonts w:ascii="Times New Roman" w:hAnsi="Times New Roman"/>
                <w:bCs/>
                <w:sz w:val="20"/>
                <w:szCs w:val="20"/>
                <w:lang w:eastAsia="ru-RU"/>
              </w:rPr>
            </w:pPr>
            <w:r w:rsidRPr="00E607A1">
              <w:rPr>
                <w:rFonts w:ascii="Times New Roman" w:hAnsi="Times New Roman"/>
                <w:bCs/>
                <w:sz w:val="20"/>
                <w:szCs w:val="20"/>
                <w:lang w:eastAsia="ru-RU"/>
              </w:rPr>
              <w:t>85,1</w:t>
            </w:r>
          </w:p>
        </w:tc>
        <w:tc>
          <w:tcPr>
            <w:tcW w:w="1091" w:type="dxa"/>
            <w:shd w:val="clear" w:color="auto" w:fill="auto"/>
            <w:noWrap/>
            <w:vAlign w:val="center"/>
            <w:hideMark/>
          </w:tcPr>
          <w:p w:rsidR="00336E7D" w:rsidRPr="00E607A1" w:rsidRDefault="00336E7D" w:rsidP="00562C1A">
            <w:pPr>
              <w:pStyle w:val="a3"/>
              <w:jc w:val="center"/>
              <w:rPr>
                <w:rFonts w:ascii="Times New Roman" w:hAnsi="Times New Roman"/>
                <w:bCs/>
                <w:sz w:val="20"/>
                <w:szCs w:val="20"/>
                <w:lang w:eastAsia="ru-RU"/>
              </w:rPr>
            </w:pPr>
            <w:r w:rsidRPr="00E607A1">
              <w:rPr>
                <w:rFonts w:ascii="Times New Roman" w:eastAsia="Times New Roman" w:hAnsi="Times New Roman"/>
                <w:color w:val="000000"/>
                <w:sz w:val="20"/>
                <w:szCs w:val="20"/>
                <w:lang w:eastAsia="ru-RU"/>
              </w:rPr>
              <w:t>92,0</w:t>
            </w:r>
          </w:p>
        </w:tc>
        <w:tc>
          <w:tcPr>
            <w:tcW w:w="1090" w:type="dxa"/>
            <w:vAlign w:val="center"/>
          </w:tcPr>
          <w:p w:rsidR="00336E7D" w:rsidRPr="00E607A1" w:rsidRDefault="00AC1CFF" w:rsidP="006022DC">
            <w:pPr>
              <w:pStyle w:val="a3"/>
              <w:jc w:val="center"/>
              <w:rPr>
                <w:rFonts w:ascii="Times New Roman" w:hAnsi="Times New Roman"/>
                <w:bCs/>
                <w:sz w:val="20"/>
                <w:szCs w:val="20"/>
                <w:lang w:eastAsia="ru-RU"/>
              </w:rPr>
            </w:pPr>
            <w:r>
              <w:rPr>
                <w:rFonts w:ascii="Times New Roman" w:hAnsi="Times New Roman"/>
                <w:sz w:val="20"/>
                <w:szCs w:val="20"/>
              </w:rPr>
              <w:t>78,6</w:t>
            </w:r>
          </w:p>
        </w:tc>
        <w:tc>
          <w:tcPr>
            <w:tcW w:w="1091" w:type="dxa"/>
            <w:vAlign w:val="center"/>
          </w:tcPr>
          <w:p w:rsidR="00336E7D" w:rsidRPr="00E607A1" w:rsidRDefault="00336E7D" w:rsidP="00562C1A">
            <w:pPr>
              <w:pStyle w:val="a3"/>
              <w:jc w:val="center"/>
              <w:rPr>
                <w:rFonts w:ascii="Times New Roman" w:hAnsi="Times New Roman"/>
                <w:bCs/>
                <w:sz w:val="20"/>
                <w:szCs w:val="20"/>
                <w:lang w:eastAsia="ru-RU"/>
              </w:rPr>
            </w:pPr>
            <w:r w:rsidRPr="00E607A1">
              <w:rPr>
                <w:rFonts w:ascii="Times New Roman" w:hAnsi="Times New Roman"/>
                <w:bCs/>
                <w:sz w:val="20"/>
                <w:szCs w:val="20"/>
                <w:lang w:eastAsia="ru-RU"/>
              </w:rPr>
              <w:t>84,1</w:t>
            </w:r>
          </w:p>
        </w:tc>
        <w:tc>
          <w:tcPr>
            <w:tcW w:w="1090" w:type="dxa"/>
            <w:shd w:val="clear" w:color="auto" w:fill="auto"/>
            <w:noWrap/>
            <w:vAlign w:val="center"/>
            <w:hideMark/>
          </w:tcPr>
          <w:p w:rsidR="00336E7D" w:rsidRPr="00E607A1" w:rsidRDefault="00336E7D" w:rsidP="00562C1A">
            <w:pPr>
              <w:pStyle w:val="a3"/>
              <w:jc w:val="center"/>
              <w:rPr>
                <w:rFonts w:ascii="Times New Roman" w:hAnsi="Times New Roman"/>
                <w:bCs/>
                <w:sz w:val="20"/>
                <w:szCs w:val="20"/>
                <w:lang w:eastAsia="ru-RU"/>
              </w:rPr>
            </w:pPr>
            <w:r w:rsidRPr="00E607A1">
              <w:rPr>
                <w:rFonts w:ascii="Times New Roman" w:hAnsi="Times New Roman"/>
                <w:sz w:val="20"/>
                <w:szCs w:val="20"/>
              </w:rPr>
              <w:t>72,3</w:t>
            </w:r>
          </w:p>
        </w:tc>
        <w:tc>
          <w:tcPr>
            <w:tcW w:w="1091" w:type="dxa"/>
            <w:vAlign w:val="center"/>
          </w:tcPr>
          <w:p w:rsidR="00336E7D" w:rsidRPr="00E607A1" w:rsidRDefault="003B0AC6" w:rsidP="006022DC">
            <w:pPr>
              <w:pStyle w:val="a3"/>
              <w:jc w:val="center"/>
              <w:rPr>
                <w:rFonts w:ascii="Times New Roman" w:hAnsi="Times New Roman"/>
                <w:bCs/>
                <w:sz w:val="20"/>
                <w:szCs w:val="20"/>
                <w:lang w:eastAsia="ru-RU"/>
              </w:rPr>
            </w:pPr>
            <w:r>
              <w:rPr>
                <w:rFonts w:ascii="Times New Roman" w:hAnsi="Times New Roman"/>
                <w:sz w:val="20"/>
                <w:szCs w:val="20"/>
              </w:rPr>
              <w:t>76,0</w:t>
            </w:r>
          </w:p>
        </w:tc>
        <w:tc>
          <w:tcPr>
            <w:tcW w:w="1090" w:type="dxa"/>
            <w:shd w:val="clear" w:color="auto" w:fill="auto"/>
            <w:noWrap/>
            <w:vAlign w:val="center"/>
            <w:hideMark/>
          </w:tcPr>
          <w:p w:rsidR="00336E7D" w:rsidRPr="00E607A1" w:rsidRDefault="00336E7D" w:rsidP="006022DC">
            <w:pPr>
              <w:pStyle w:val="a3"/>
              <w:jc w:val="center"/>
              <w:rPr>
                <w:rFonts w:ascii="Times New Roman" w:hAnsi="Times New Roman"/>
                <w:bCs/>
                <w:sz w:val="20"/>
                <w:szCs w:val="20"/>
                <w:lang w:eastAsia="ru-RU"/>
              </w:rPr>
            </w:pPr>
            <w:r w:rsidRPr="00E607A1">
              <w:rPr>
                <w:rFonts w:ascii="Times New Roman" w:hAnsi="Times New Roman"/>
                <w:bCs/>
                <w:sz w:val="20"/>
                <w:szCs w:val="20"/>
                <w:lang w:eastAsia="ru-RU"/>
              </w:rPr>
              <w:t>88.6</w:t>
            </w:r>
          </w:p>
        </w:tc>
        <w:tc>
          <w:tcPr>
            <w:tcW w:w="1091" w:type="dxa"/>
            <w:vAlign w:val="center"/>
          </w:tcPr>
          <w:p w:rsidR="00336E7D" w:rsidRPr="00E607A1" w:rsidRDefault="00336E7D" w:rsidP="00E40775">
            <w:pPr>
              <w:pStyle w:val="a3"/>
              <w:jc w:val="center"/>
              <w:rPr>
                <w:rFonts w:ascii="Times New Roman" w:hAnsi="Times New Roman"/>
                <w:bCs/>
                <w:sz w:val="20"/>
                <w:szCs w:val="20"/>
                <w:lang w:eastAsia="ru-RU"/>
              </w:rPr>
            </w:pPr>
            <w:r w:rsidRPr="00E607A1">
              <w:rPr>
                <w:rFonts w:ascii="Times New Roman" w:hAnsi="Times New Roman"/>
                <w:sz w:val="20"/>
                <w:szCs w:val="20"/>
              </w:rPr>
              <w:t>67,5</w:t>
            </w:r>
          </w:p>
        </w:tc>
        <w:tc>
          <w:tcPr>
            <w:tcW w:w="1090" w:type="dxa"/>
          </w:tcPr>
          <w:p w:rsidR="00336E7D" w:rsidRPr="00E607A1" w:rsidRDefault="00E668DB" w:rsidP="006022DC">
            <w:pPr>
              <w:pStyle w:val="a3"/>
              <w:jc w:val="center"/>
              <w:rPr>
                <w:rFonts w:ascii="Times New Roman" w:hAnsi="Times New Roman"/>
                <w:sz w:val="20"/>
                <w:szCs w:val="20"/>
                <w:lang w:eastAsia="ru-RU"/>
              </w:rPr>
            </w:pPr>
            <w:r>
              <w:rPr>
                <w:rFonts w:ascii="Times New Roman" w:hAnsi="Times New Roman"/>
                <w:sz w:val="20"/>
                <w:szCs w:val="20"/>
                <w:lang w:eastAsia="ru-RU"/>
              </w:rPr>
              <w:t>79,7</w:t>
            </w:r>
          </w:p>
        </w:tc>
        <w:tc>
          <w:tcPr>
            <w:tcW w:w="1090" w:type="dxa"/>
            <w:vAlign w:val="center"/>
          </w:tcPr>
          <w:p w:rsidR="00336E7D" w:rsidRPr="00E607A1" w:rsidRDefault="00336E7D" w:rsidP="006022DC">
            <w:pPr>
              <w:pStyle w:val="a3"/>
              <w:jc w:val="center"/>
              <w:rPr>
                <w:rFonts w:ascii="Times New Roman" w:hAnsi="Times New Roman"/>
                <w:bCs/>
                <w:sz w:val="20"/>
                <w:szCs w:val="20"/>
                <w:lang w:eastAsia="ru-RU"/>
              </w:rPr>
            </w:pPr>
            <w:r w:rsidRPr="00E607A1">
              <w:rPr>
                <w:rFonts w:ascii="Times New Roman" w:hAnsi="Times New Roman"/>
                <w:sz w:val="20"/>
                <w:szCs w:val="20"/>
                <w:lang w:eastAsia="ru-RU"/>
              </w:rPr>
              <w:t>73,1</w:t>
            </w:r>
          </w:p>
        </w:tc>
        <w:tc>
          <w:tcPr>
            <w:tcW w:w="1119" w:type="dxa"/>
            <w:vAlign w:val="center"/>
          </w:tcPr>
          <w:p w:rsidR="00336E7D" w:rsidRPr="00E607A1" w:rsidRDefault="00E668DB" w:rsidP="006022DC">
            <w:pPr>
              <w:pStyle w:val="a3"/>
              <w:jc w:val="center"/>
              <w:rPr>
                <w:rFonts w:ascii="Times New Roman" w:hAnsi="Times New Roman"/>
                <w:bCs/>
                <w:sz w:val="20"/>
                <w:szCs w:val="20"/>
                <w:lang w:eastAsia="ru-RU"/>
              </w:rPr>
            </w:pPr>
            <w:r>
              <w:rPr>
                <w:rFonts w:ascii="Times New Roman" w:hAnsi="Times New Roman"/>
                <w:sz w:val="20"/>
                <w:szCs w:val="20"/>
              </w:rPr>
              <w:t>80,1</w:t>
            </w:r>
          </w:p>
        </w:tc>
      </w:tr>
      <w:tr w:rsidR="00336E7D" w:rsidRPr="006022DC" w:rsidTr="00F65AD1">
        <w:trPr>
          <w:trHeight w:val="26"/>
        </w:trPr>
        <w:tc>
          <w:tcPr>
            <w:tcW w:w="2878" w:type="dxa"/>
            <w:shd w:val="clear" w:color="auto" w:fill="auto"/>
            <w:noWrap/>
            <w:vAlign w:val="center"/>
            <w:hideMark/>
          </w:tcPr>
          <w:p w:rsidR="00336E7D" w:rsidRPr="006022DC" w:rsidRDefault="00336E7D" w:rsidP="006022DC">
            <w:pPr>
              <w:pStyle w:val="a3"/>
              <w:rPr>
                <w:rFonts w:ascii="Times New Roman" w:hAnsi="Times New Roman"/>
                <w:sz w:val="20"/>
                <w:szCs w:val="20"/>
                <w:lang w:eastAsia="ru-RU"/>
              </w:rPr>
            </w:pPr>
            <w:r w:rsidRPr="006022DC">
              <w:rPr>
                <w:rFonts w:ascii="Times New Roman" w:hAnsi="Times New Roman"/>
                <w:sz w:val="20"/>
                <w:szCs w:val="20"/>
                <w:lang w:eastAsia="ru-RU"/>
              </w:rPr>
              <w:t>Успеваемость РФ</w:t>
            </w:r>
          </w:p>
        </w:tc>
        <w:tc>
          <w:tcPr>
            <w:tcW w:w="1090" w:type="dxa"/>
            <w:shd w:val="clear" w:color="auto" w:fill="auto"/>
            <w:noWrap/>
            <w:vAlign w:val="center"/>
            <w:hideMark/>
          </w:tcPr>
          <w:p w:rsidR="00336E7D" w:rsidRPr="00E607A1" w:rsidRDefault="00336E7D" w:rsidP="00562C1A">
            <w:pPr>
              <w:pStyle w:val="a3"/>
              <w:jc w:val="center"/>
              <w:rPr>
                <w:rFonts w:ascii="Times New Roman" w:hAnsi="Times New Roman"/>
                <w:sz w:val="20"/>
                <w:szCs w:val="20"/>
                <w:lang w:eastAsia="ru-RU"/>
              </w:rPr>
            </w:pPr>
            <w:r w:rsidRPr="00E607A1">
              <w:rPr>
                <w:rFonts w:ascii="Times New Roman" w:hAnsi="Times New Roman"/>
                <w:sz w:val="20"/>
                <w:szCs w:val="20"/>
                <w:lang w:eastAsia="ru-RU"/>
              </w:rPr>
              <w:t>88,4</w:t>
            </w:r>
          </w:p>
        </w:tc>
        <w:tc>
          <w:tcPr>
            <w:tcW w:w="1091" w:type="dxa"/>
            <w:shd w:val="clear" w:color="auto" w:fill="auto"/>
            <w:noWrap/>
            <w:vAlign w:val="center"/>
            <w:hideMark/>
          </w:tcPr>
          <w:p w:rsidR="00336E7D" w:rsidRPr="00E607A1" w:rsidRDefault="00336E7D" w:rsidP="00562C1A">
            <w:pPr>
              <w:pStyle w:val="a3"/>
              <w:jc w:val="center"/>
              <w:rPr>
                <w:rFonts w:ascii="Times New Roman" w:hAnsi="Times New Roman"/>
                <w:sz w:val="20"/>
                <w:szCs w:val="20"/>
                <w:lang w:eastAsia="ru-RU"/>
              </w:rPr>
            </w:pPr>
            <w:r w:rsidRPr="00E607A1">
              <w:rPr>
                <w:rFonts w:ascii="Times New Roman" w:eastAsia="Times New Roman" w:hAnsi="Times New Roman"/>
                <w:color w:val="000000"/>
                <w:sz w:val="20"/>
                <w:szCs w:val="20"/>
                <w:lang w:eastAsia="ru-RU"/>
              </w:rPr>
              <w:t>93,0</w:t>
            </w:r>
          </w:p>
        </w:tc>
        <w:tc>
          <w:tcPr>
            <w:tcW w:w="1090" w:type="dxa"/>
            <w:vAlign w:val="center"/>
          </w:tcPr>
          <w:p w:rsidR="00336E7D" w:rsidRPr="00E607A1" w:rsidRDefault="00AC1CFF" w:rsidP="006022DC">
            <w:pPr>
              <w:pStyle w:val="a3"/>
              <w:jc w:val="center"/>
              <w:rPr>
                <w:rFonts w:ascii="Times New Roman" w:hAnsi="Times New Roman"/>
                <w:sz w:val="20"/>
                <w:szCs w:val="20"/>
                <w:lang w:eastAsia="ru-RU"/>
              </w:rPr>
            </w:pPr>
            <w:r>
              <w:rPr>
                <w:rFonts w:ascii="Times New Roman" w:hAnsi="Times New Roman"/>
                <w:sz w:val="20"/>
                <w:szCs w:val="20"/>
                <w:lang w:eastAsia="ru-RU"/>
              </w:rPr>
              <w:t>87,6</w:t>
            </w:r>
          </w:p>
        </w:tc>
        <w:tc>
          <w:tcPr>
            <w:tcW w:w="1091" w:type="dxa"/>
            <w:vAlign w:val="center"/>
          </w:tcPr>
          <w:p w:rsidR="00336E7D" w:rsidRPr="00E607A1" w:rsidRDefault="00336E7D" w:rsidP="00562C1A">
            <w:pPr>
              <w:pStyle w:val="a3"/>
              <w:jc w:val="center"/>
              <w:rPr>
                <w:rFonts w:ascii="Times New Roman" w:hAnsi="Times New Roman"/>
                <w:sz w:val="20"/>
                <w:szCs w:val="20"/>
                <w:lang w:eastAsia="ru-RU"/>
              </w:rPr>
            </w:pPr>
            <w:r w:rsidRPr="00E607A1">
              <w:rPr>
                <w:rFonts w:ascii="Times New Roman" w:hAnsi="Times New Roman"/>
                <w:sz w:val="20"/>
                <w:szCs w:val="20"/>
                <w:lang w:eastAsia="ru-RU"/>
              </w:rPr>
              <w:t>88,6</w:t>
            </w:r>
          </w:p>
        </w:tc>
        <w:tc>
          <w:tcPr>
            <w:tcW w:w="1090" w:type="dxa"/>
            <w:shd w:val="clear" w:color="auto" w:fill="auto"/>
            <w:noWrap/>
            <w:vAlign w:val="center"/>
            <w:hideMark/>
          </w:tcPr>
          <w:p w:rsidR="00336E7D" w:rsidRPr="00E607A1" w:rsidRDefault="00336E7D" w:rsidP="00562C1A">
            <w:pPr>
              <w:pStyle w:val="a3"/>
              <w:jc w:val="center"/>
              <w:rPr>
                <w:rFonts w:ascii="Times New Roman" w:hAnsi="Times New Roman"/>
                <w:sz w:val="20"/>
                <w:szCs w:val="20"/>
                <w:lang w:eastAsia="ru-RU"/>
              </w:rPr>
            </w:pPr>
            <w:r w:rsidRPr="00E607A1">
              <w:rPr>
                <w:rFonts w:ascii="Times New Roman" w:hAnsi="Times New Roman"/>
                <w:sz w:val="20"/>
                <w:szCs w:val="20"/>
              </w:rPr>
              <w:t>81,8</w:t>
            </w:r>
          </w:p>
        </w:tc>
        <w:tc>
          <w:tcPr>
            <w:tcW w:w="1091" w:type="dxa"/>
            <w:vAlign w:val="center"/>
          </w:tcPr>
          <w:p w:rsidR="00336E7D" w:rsidRPr="00E607A1" w:rsidRDefault="003B0AC6" w:rsidP="006022DC">
            <w:pPr>
              <w:pStyle w:val="a3"/>
              <w:jc w:val="center"/>
              <w:rPr>
                <w:rFonts w:ascii="Times New Roman" w:hAnsi="Times New Roman"/>
                <w:sz w:val="20"/>
                <w:szCs w:val="20"/>
                <w:lang w:eastAsia="ru-RU"/>
              </w:rPr>
            </w:pPr>
            <w:r>
              <w:rPr>
                <w:rFonts w:ascii="Times New Roman" w:hAnsi="Times New Roman"/>
                <w:sz w:val="20"/>
                <w:szCs w:val="20"/>
                <w:lang w:eastAsia="ru-RU"/>
              </w:rPr>
              <w:t>86,0</w:t>
            </w:r>
          </w:p>
        </w:tc>
        <w:tc>
          <w:tcPr>
            <w:tcW w:w="1090" w:type="dxa"/>
            <w:shd w:val="clear" w:color="auto" w:fill="auto"/>
            <w:noWrap/>
            <w:vAlign w:val="center"/>
            <w:hideMark/>
          </w:tcPr>
          <w:p w:rsidR="00336E7D" w:rsidRPr="00E607A1" w:rsidRDefault="00336E7D" w:rsidP="006022DC">
            <w:pPr>
              <w:pStyle w:val="a3"/>
              <w:jc w:val="center"/>
              <w:rPr>
                <w:rFonts w:ascii="Times New Roman" w:hAnsi="Times New Roman"/>
                <w:sz w:val="20"/>
                <w:szCs w:val="20"/>
                <w:lang w:eastAsia="ru-RU"/>
              </w:rPr>
            </w:pPr>
            <w:r w:rsidRPr="00E607A1">
              <w:rPr>
                <w:rFonts w:ascii="Times New Roman" w:hAnsi="Times New Roman"/>
                <w:sz w:val="20"/>
                <w:szCs w:val="20"/>
                <w:lang w:eastAsia="ru-RU"/>
              </w:rPr>
              <w:t>91,2</w:t>
            </w:r>
          </w:p>
        </w:tc>
        <w:tc>
          <w:tcPr>
            <w:tcW w:w="1091" w:type="dxa"/>
            <w:vAlign w:val="center"/>
          </w:tcPr>
          <w:p w:rsidR="00336E7D" w:rsidRPr="00E607A1" w:rsidRDefault="00336E7D" w:rsidP="00E40775">
            <w:pPr>
              <w:pStyle w:val="a3"/>
              <w:jc w:val="center"/>
              <w:rPr>
                <w:rFonts w:ascii="Times New Roman" w:hAnsi="Times New Roman"/>
                <w:sz w:val="20"/>
                <w:szCs w:val="20"/>
                <w:lang w:eastAsia="ru-RU"/>
              </w:rPr>
            </w:pPr>
            <w:r w:rsidRPr="00E607A1">
              <w:rPr>
                <w:rFonts w:ascii="Times New Roman" w:hAnsi="Times New Roman"/>
                <w:sz w:val="20"/>
                <w:szCs w:val="20"/>
              </w:rPr>
              <w:t>79,9</w:t>
            </w:r>
          </w:p>
        </w:tc>
        <w:tc>
          <w:tcPr>
            <w:tcW w:w="1090" w:type="dxa"/>
          </w:tcPr>
          <w:p w:rsidR="00336E7D" w:rsidRPr="00E607A1" w:rsidRDefault="00E668DB" w:rsidP="006022DC">
            <w:pPr>
              <w:pStyle w:val="a3"/>
              <w:jc w:val="center"/>
              <w:rPr>
                <w:rFonts w:ascii="Times New Roman" w:hAnsi="Times New Roman"/>
                <w:sz w:val="20"/>
                <w:szCs w:val="20"/>
                <w:lang w:eastAsia="ru-RU"/>
              </w:rPr>
            </w:pPr>
            <w:r>
              <w:rPr>
                <w:rFonts w:ascii="Times New Roman" w:hAnsi="Times New Roman"/>
                <w:sz w:val="20"/>
                <w:szCs w:val="20"/>
                <w:lang w:eastAsia="ru-RU"/>
              </w:rPr>
              <w:t>88,0</w:t>
            </w:r>
          </w:p>
        </w:tc>
        <w:tc>
          <w:tcPr>
            <w:tcW w:w="1090" w:type="dxa"/>
            <w:vAlign w:val="center"/>
          </w:tcPr>
          <w:p w:rsidR="00336E7D" w:rsidRPr="00E607A1" w:rsidRDefault="00336E7D" w:rsidP="006022DC">
            <w:pPr>
              <w:pStyle w:val="a3"/>
              <w:jc w:val="center"/>
              <w:rPr>
                <w:rFonts w:ascii="Times New Roman" w:hAnsi="Times New Roman"/>
                <w:sz w:val="20"/>
                <w:szCs w:val="20"/>
                <w:lang w:eastAsia="ru-RU"/>
              </w:rPr>
            </w:pPr>
            <w:r w:rsidRPr="00E607A1">
              <w:rPr>
                <w:rFonts w:ascii="Times New Roman" w:hAnsi="Times New Roman"/>
                <w:sz w:val="20"/>
                <w:szCs w:val="20"/>
                <w:lang w:eastAsia="ru-RU"/>
              </w:rPr>
              <w:t>82,6</w:t>
            </w:r>
          </w:p>
        </w:tc>
        <w:tc>
          <w:tcPr>
            <w:tcW w:w="1119" w:type="dxa"/>
            <w:vAlign w:val="center"/>
          </w:tcPr>
          <w:p w:rsidR="00336E7D" w:rsidRPr="00E607A1" w:rsidRDefault="00E668DB" w:rsidP="006022DC">
            <w:pPr>
              <w:pStyle w:val="a3"/>
              <w:jc w:val="center"/>
              <w:rPr>
                <w:rFonts w:ascii="Times New Roman" w:hAnsi="Times New Roman"/>
                <w:sz w:val="20"/>
                <w:szCs w:val="20"/>
                <w:lang w:eastAsia="ru-RU"/>
              </w:rPr>
            </w:pPr>
            <w:r>
              <w:rPr>
                <w:rFonts w:ascii="Times New Roman" w:hAnsi="Times New Roman"/>
                <w:sz w:val="20"/>
                <w:szCs w:val="20"/>
                <w:lang w:eastAsia="ru-RU"/>
              </w:rPr>
              <w:t>87,7</w:t>
            </w:r>
          </w:p>
        </w:tc>
      </w:tr>
      <w:tr w:rsidR="00336E7D" w:rsidRPr="006022DC" w:rsidTr="00F65AD1">
        <w:trPr>
          <w:trHeight w:val="26"/>
        </w:trPr>
        <w:tc>
          <w:tcPr>
            <w:tcW w:w="2878" w:type="dxa"/>
            <w:shd w:val="clear" w:color="auto" w:fill="auto"/>
            <w:noWrap/>
            <w:vAlign w:val="center"/>
            <w:hideMark/>
          </w:tcPr>
          <w:p w:rsidR="00336E7D" w:rsidRPr="006022DC" w:rsidRDefault="00336E7D" w:rsidP="006022DC">
            <w:pPr>
              <w:pStyle w:val="a3"/>
              <w:rPr>
                <w:rFonts w:ascii="Times New Roman" w:hAnsi="Times New Roman"/>
                <w:sz w:val="20"/>
                <w:szCs w:val="20"/>
                <w:lang w:eastAsia="ru-RU"/>
              </w:rPr>
            </w:pPr>
            <w:r w:rsidRPr="006022DC">
              <w:rPr>
                <w:rFonts w:ascii="Times New Roman" w:hAnsi="Times New Roman"/>
                <w:sz w:val="20"/>
                <w:szCs w:val="20"/>
                <w:lang w:eastAsia="ru-RU"/>
              </w:rPr>
              <w:t>Качество обученности РК</w:t>
            </w:r>
          </w:p>
        </w:tc>
        <w:tc>
          <w:tcPr>
            <w:tcW w:w="1090" w:type="dxa"/>
            <w:shd w:val="clear" w:color="auto" w:fill="auto"/>
            <w:noWrap/>
            <w:vAlign w:val="center"/>
            <w:hideMark/>
          </w:tcPr>
          <w:p w:rsidR="00336E7D" w:rsidRPr="00E607A1" w:rsidRDefault="00336E7D" w:rsidP="00562C1A">
            <w:pPr>
              <w:pStyle w:val="a3"/>
              <w:jc w:val="center"/>
              <w:rPr>
                <w:rFonts w:ascii="Times New Roman" w:hAnsi="Times New Roman"/>
                <w:bCs/>
                <w:sz w:val="20"/>
                <w:szCs w:val="20"/>
                <w:lang w:eastAsia="ru-RU"/>
              </w:rPr>
            </w:pPr>
            <w:r w:rsidRPr="00E607A1">
              <w:rPr>
                <w:rFonts w:ascii="Times New Roman" w:hAnsi="Times New Roman"/>
                <w:bCs/>
                <w:sz w:val="20"/>
                <w:szCs w:val="20"/>
                <w:lang w:eastAsia="ru-RU"/>
              </w:rPr>
              <w:t>50,3</w:t>
            </w:r>
          </w:p>
        </w:tc>
        <w:tc>
          <w:tcPr>
            <w:tcW w:w="1091" w:type="dxa"/>
            <w:shd w:val="clear" w:color="auto" w:fill="auto"/>
            <w:noWrap/>
            <w:vAlign w:val="center"/>
            <w:hideMark/>
          </w:tcPr>
          <w:p w:rsidR="00336E7D" w:rsidRPr="00336E7D" w:rsidRDefault="00336E7D" w:rsidP="00562C1A">
            <w:pPr>
              <w:pStyle w:val="a3"/>
              <w:jc w:val="center"/>
              <w:rPr>
                <w:rFonts w:ascii="Times New Roman" w:hAnsi="Times New Roman"/>
                <w:bCs/>
                <w:sz w:val="20"/>
                <w:szCs w:val="20"/>
                <w:lang w:eastAsia="ru-RU"/>
              </w:rPr>
            </w:pPr>
            <w:r w:rsidRPr="00336E7D">
              <w:rPr>
                <w:rFonts w:ascii="Times New Roman" w:eastAsia="Times New Roman" w:hAnsi="Times New Roman"/>
                <w:sz w:val="20"/>
                <w:szCs w:val="20"/>
                <w:lang w:eastAsia="ru-RU"/>
              </w:rPr>
              <w:t>66,0</w:t>
            </w:r>
          </w:p>
        </w:tc>
        <w:tc>
          <w:tcPr>
            <w:tcW w:w="1090" w:type="dxa"/>
            <w:vAlign w:val="center"/>
          </w:tcPr>
          <w:p w:rsidR="00336E7D" w:rsidRPr="00E607A1" w:rsidRDefault="00AC1CFF" w:rsidP="006022DC">
            <w:pPr>
              <w:pStyle w:val="a3"/>
              <w:jc w:val="center"/>
              <w:rPr>
                <w:rFonts w:ascii="Times New Roman" w:hAnsi="Times New Roman"/>
                <w:bCs/>
                <w:color w:val="FF0000"/>
                <w:sz w:val="20"/>
                <w:szCs w:val="20"/>
                <w:lang w:eastAsia="ru-RU"/>
              </w:rPr>
            </w:pPr>
            <w:r>
              <w:rPr>
                <w:rFonts w:ascii="Times New Roman" w:hAnsi="Times New Roman"/>
                <w:sz w:val="20"/>
                <w:szCs w:val="20"/>
              </w:rPr>
              <w:t>43,7</w:t>
            </w:r>
          </w:p>
        </w:tc>
        <w:tc>
          <w:tcPr>
            <w:tcW w:w="1091" w:type="dxa"/>
            <w:vAlign w:val="center"/>
          </w:tcPr>
          <w:p w:rsidR="00336E7D" w:rsidRPr="00E607A1" w:rsidRDefault="00336E7D" w:rsidP="00562C1A">
            <w:pPr>
              <w:pStyle w:val="a3"/>
              <w:jc w:val="center"/>
              <w:rPr>
                <w:rFonts w:ascii="Times New Roman" w:hAnsi="Times New Roman"/>
                <w:bCs/>
                <w:sz w:val="20"/>
                <w:szCs w:val="20"/>
                <w:lang w:eastAsia="ru-RU"/>
              </w:rPr>
            </w:pPr>
            <w:r w:rsidRPr="00E607A1">
              <w:rPr>
                <w:rFonts w:ascii="Times New Roman" w:hAnsi="Times New Roman"/>
                <w:bCs/>
                <w:sz w:val="20"/>
                <w:szCs w:val="20"/>
                <w:lang w:eastAsia="ru-RU"/>
              </w:rPr>
              <w:t>45,2</w:t>
            </w:r>
          </w:p>
        </w:tc>
        <w:tc>
          <w:tcPr>
            <w:tcW w:w="1090" w:type="dxa"/>
            <w:shd w:val="clear" w:color="auto" w:fill="auto"/>
            <w:noWrap/>
            <w:vAlign w:val="center"/>
            <w:hideMark/>
          </w:tcPr>
          <w:p w:rsidR="00336E7D" w:rsidRPr="00E607A1" w:rsidRDefault="00336E7D" w:rsidP="00562C1A">
            <w:pPr>
              <w:pStyle w:val="a3"/>
              <w:jc w:val="center"/>
              <w:rPr>
                <w:rFonts w:ascii="Times New Roman" w:hAnsi="Times New Roman"/>
                <w:bCs/>
                <w:sz w:val="20"/>
                <w:szCs w:val="20"/>
                <w:lang w:eastAsia="ru-RU"/>
              </w:rPr>
            </w:pPr>
            <w:r w:rsidRPr="00E607A1">
              <w:rPr>
                <w:rFonts w:ascii="Times New Roman" w:hAnsi="Times New Roman"/>
                <w:sz w:val="20"/>
                <w:szCs w:val="20"/>
              </w:rPr>
              <w:t>37,5</w:t>
            </w:r>
          </w:p>
        </w:tc>
        <w:tc>
          <w:tcPr>
            <w:tcW w:w="1091" w:type="dxa"/>
            <w:vAlign w:val="center"/>
          </w:tcPr>
          <w:p w:rsidR="00336E7D" w:rsidRPr="00E607A1" w:rsidRDefault="003B0AC6" w:rsidP="006022DC">
            <w:pPr>
              <w:pStyle w:val="a3"/>
              <w:jc w:val="center"/>
              <w:rPr>
                <w:rFonts w:ascii="Times New Roman" w:hAnsi="Times New Roman"/>
                <w:bCs/>
                <w:sz w:val="20"/>
                <w:szCs w:val="20"/>
                <w:lang w:eastAsia="ru-RU"/>
              </w:rPr>
            </w:pPr>
            <w:r>
              <w:rPr>
                <w:rFonts w:ascii="Times New Roman" w:hAnsi="Times New Roman"/>
                <w:sz w:val="20"/>
                <w:szCs w:val="20"/>
              </w:rPr>
              <w:t>26,6</w:t>
            </w:r>
          </w:p>
        </w:tc>
        <w:tc>
          <w:tcPr>
            <w:tcW w:w="1090" w:type="dxa"/>
            <w:shd w:val="clear" w:color="auto" w:fill="auto"/>
            <w:noWrap/>
            <w:vAlign w:val="center"/>
            <w:hideMark/>
          </w:tcPr>
          <w:p w:rsidR="00336E7D" w:rsidRPr="00E607A1" w:rsidRDefault="00336E7D" w:rsidP="006022DC">
            <w:pPr>
              <w:pStyle w:val="a3"/>
              <w:jc w:val="center"/>
              <w:rPr>
                <w:rFonts w:ascii="Times New Roman" w:hAnsi="Times New Roman"/>
                <w:bCs/>
                <w:sz w:val="20"/>
                <w:szCs w:val="20"/>
                <w:lang w:eastAsia="ru-RU"/>
              </w:rPr>
            </w:pPr>
            <w:r w:rsidRPr="00E607A1">
              <w:rPr>
                <w:rFonts w:ascii="Times New Roman" w:hAnsi="Times New Roman"/>
                <w:bCs/>
                <w:sz w:val="20"/>
                <w:szCs w:val="20"/>
                <w:lang w:eastAsia="ru-RU"/>
              </w:rPr>
              <w:t>49,4</w:t>
            </w:r>
          </w:p>
        </w:tc>
        <w:tc>
          <w:tcPr>
            <w:tcW w:w="1091" w:type="dxa"/>
            <w:vAlign w:val="center"/>
          </w:tcPr>
          <w:p w:rsidR="00336E7D" w:rsidRPr="00E607A1" w:rsidRDefault="00336E7D" w:rsidP="006022DC">
            <w:pPr>
              <w:pStyle w:val="a3"/>
              <w:jc w:val="center"/>
              <w:rPr>
                <w:rFonts w:ascii="Times New Roman" w:hAnsi="Times New Roman"/>
                <w:bCs/>
                <w:sz w:val="20"/>
                <w:szCs w:val="20"/>
                <w:lang w:eastAsia="ru-RU"/>
              </w:rPr>
            </w:pPr>
            <w:r w:rsidRPr="00E607A1">
              <w:rPr>
                <w:rFonts w:ascii="Times New Roman" w:hAnsi="Times New Roman"/>
                <w:sz w:val="20"/>
                <w:szCs w:val="20"/>
              </w:rPr>
              <w:t>21,8</w:t>
            </w:r>
          </w:p>
        </w:tc>
        <w:tc>
          <w:tcPr>
            <w:tcW w:w="1090" w:type="dxa"/>
          </w:tcPr>
          <w:p w:rsidR="00336E7D" w:rsidRPr="00E607A1" w:rsidRDefault="00E668DB" w:rsidP="006022DC">
            <w:pPr>
              <w:pStyle w:val="a3"/>
              <w:jc w:val="center"/>
              <w:rPr>
                <w:rFonts w:ascii="Times New Roman" w:hAnsi="Times New Roman"/>
                <w:sz w:val="20"/>
                <w:szCs w:val="20"/>
                <w:lang w:eastAsia="ru-RU"/>
              </w:rPr>
            </w:pPr>
            <w:r>
              <w:rPr>
                <w:rFonts w:ascii="Times New Roman" w:hAnsi="Times New Roman"/>
                <w:sz w:val="20"/>
                <w:szCs w:val="20"/>
                <w:lang w:eastAsia="ru-RU"/>
              </w:rPr>
              <w:t>29,7</w:t>
            </w:r>
          </w:p>
        </w:tc>
        <w:tc>
          <w:tcPr>
            <w:tcW w:w="1090" w:type="dxa"/>
            <w:vAlign w:val="center"/>
          </w:tcPr>
          <w:p w:rsidR="00336E7D" w:rsidRPr="00E607A1" w:rsidRDefault="00336E7D" w:rsidP="006022DC">
            <w:pPr>
              <w:pStyle w:val="a3"/>
              <w:jc w:val="center"/>
              <w:rPr>
                <w:rFonts w:ascii="Times New Roman" w:hAnsi="Times New Roman"/>
                <w:bCs/>
                <w:sz w:val="20"/>
                <w:szCs w:val="20"/>
                <w:lang w:eastAsia="ru-RU"/>
              </w:rPr>
            </w:pPr>
            <w:r w:rsidRPr="00E607A1">
              <w:rPr>
                <w:rFonts w:ascii="Times New Roman" w:hAnsi="Times New Roman"/>
                <w:sz w:val="20"/>
                <w:szCs w:val="20"/>
                <w:lang w:eastAsia="ru-RU"/>
              </w:rPr>
              <w:t>26,1</w:t>
            </w:r>
          </w:p>
        </w:tc>
        <w:tc>
          <w:tcPr>
            <w:tcW w:w="1119" w:type="dxa"/>
            <w:vAlign w:val="center"/>
          </w:tcPr>
          <w:p w:rsidR="00336E7D" w:rsidRPr="00E607A1" w:rsidRDefault="00E668DB" w:rsidP="006022DC">
            <w:pPr>
              <w:pStyle w:val="a3"/>
              <w:jc w:val="center"/>
              <w:rPr>
                <w:rFonts w:ascii="Times New Roman" w:hAnsi="Times New Roman"/>
                <w:bCs/>
                <w:sz w:val="20"/>
                <w:szCs w:val="20"/>
                <w:lang w:eastAsia="ru-RU"/>
              </w:rPr>
            </w:pPr>
            <w:r>
              <w:rPr>
                <w:rFonts w:ascii="Times New Roman" w:hAnsi="Times New Roman"/>
                <w:sz w:val="20"/>
                <w:szCs w:val="20"/>
              </w:rPr>
              <w:t>19,6</w:t>
            </w:r>
          </w:p>
        </w:tc>
      </w:tr>
      <w:tr w:rsidR="00336E7D" w:rsidRPr="006022DC" w:rsidTr="00F65AD1">
        <w:trPr>
          <w:trHeight w:val="26"/>
        </w:trPr>
        <w:tc>
          <w:tcPr>
            <w:tcW w:w="2878" w:type="dxa"/>
            <w:shd w:val="clear" w:color="auto" w:fill="auto"/>
            <w:noWrap/>
            <w:vAlign w:val="center"/>
            <w:hideMark/>
          </w:tcPr>
          <w:p w:rsidR="00336E7D" w:rsidRPr="006022DC" w:rsidRDefault="00336E7D" w:rsidP="006022DC">
            <w:pPr>
              <w:pStyle w:val="a3"/>
              <w:rPr>
                <w:rFonts w:ascii="Times New Roman" w:hAnsi="Times New Roman"/>
                <w:sz w:val="20"/>
                <w:szCs w:val="20"/>
                <w:lang w:eastAsia="ru-RU"/>
              </w:rPr>
            </w:pPr>
            <w:r w:rsidRPr="006022DC">
              <w:rPr>
                <w:rFonts w:ascii="Times New Roman" w:hAnsi="Times New Roman"/>
                <w:sz w:val="20"/>
                <w:szCs w:val="20"/>
                <w:lang w:eastAsia="ru-RU"/>
              </w:rPr>
              <w:t>Качество обученности РФ</w:t>
            </w:r>
          </w:p>
        </w:tc>
        <w:tc>
          <w:tcPr>
            <w:tcW w:w="1090" w:type="dxa"/>
            <w:shd w:val="clear" w:color="auto" w:fill="auto"/>
            <w:noWrap/>
            <w:vAlign w:val="center"/>
            <w:hideMark/>
          </w:tcPr>
          <w:p w:rsidR="00336E7D" w:rsidRPr="00E607A1" w:rsidRDefault="00336E7D" w:rsidP="00562C1A">
            <w:pPr>
              <w:pStyle w:val="a3"/>
              <w:jc w:val="center"/>
              <w:rPr>
                <w:rFonts w:ascii="Times New Roman" w:hAnsi="Times New Roman"/>
                <w:sz w:val="20"/>
                <w:szCs w:val="20"/>
                <w:lang w:eastAsia="ru-RU"/>
              </w:rPr>
            </w:pPr>
            <w:r w:rsidRPr="00E607A1">
              <w:rPr>
                <w:rFonts w:ascii="Times New Roman" w:hAnsi="Times New Roman"/>
                <w:sz w:val="20"/>
                <w:szCs w:val="20"/>
                <w:lang w:eastAsia="ru-RU"/>
              </w:rPr>
              <w:t>54,2</w:t>
            </w:r>
          </w:p>
        </w:tc>
        <w:tc>
          <w:tcPr>
            <w:tcW w:w="1091" w:type="dxa"/>
            <w:shd w:val="clear" w:color="auto" w:fill="auto"/>
            <w:noWrap/>
            <w:vAlign w:val="center"/>
            <w:hideMark/>
          </w:tcPr>
          <w:p w:rsidR="00336E7D" w:rsidRPr="00E607A1" w:rsidRDefault="00336E7D" w:rsidP="00562C1A">
            <w:pPr>
              <w:pStyle w:val="a3"/>
              <w:jc w:val="center"/>
              <w:rPr>
                <w:rFonts w:ascii="Times New Roman" w:hAnsi="Times New Roman"/>
                <w:sz w:val="20"/>
                <w:szCs w:val="20"/>
                <w:lang w:eastAsia="ru-RU"/>
              </w:rPr>
            </w:pPr>
            <w:r w:rsidRPr="00E607A1">
              <w:rPr>
                <w:rFonts w:ascii="Times New Roman" w:eastAsia="Times New Roman" w:hAnsi="Times New Roman"/>
                <w:color w:val="000000"/>
                <w:sz w:val="20"/>
                <w:szCs w:val="20"/>
                <w:lang w:eastAsia="ru-RU"/>
              </w:rPr>
              <w:t>65,9</w:t>
            </w:r>
          </w:p>
        </w:tc>
        <w:tc>
          <w:tcPr>
            <w:tcW w:w="1090" w:type="dxa"/>
            <w:vAlign w:val="center"/>
          </w:tcPr>
          <w:p w:rsidR="00336E7D" w:rsidRPr="00E607A1" w:rsidRDefault="00AC1CFF" w:rsidP="006022DC">
            <w:pPr>
              <w:pStyle w:val="a3"/>
              <w:jc w:val="center"/>
              <w:rPr>
                <w:rFonts w:ascii="Times New Roman" w:hAnsi="Times New Roman"/>
                <w:sz w:val="20"/>
                <w:szCs w:val="20"/>
                <w:lang w:eastAsia="ru-RU"/>
              </w:rPr>
            </w:pPr>
            <w:r>
              <w:rPr>
                <w:rFonts w:ascii="Times New Roman" w:hAnsi="Times New Roman"/>
                <w:sz w:val="20"/>
                <w:szCs w:val="20"/>
                <w:lang w:eastAsia="ru-RU"/>
              </w:rPr>
              <w:t>51,1</w:t>
            </w:r>
          </w:p>
        </w:tc>
        <w:tc>
          <w:tcPr>
            <w:tcW w:w="1091" w:type="dxa"/>
            <w:vAlign w:val="center"/>
          </w:tcPr>
          <w:p w:rsidR="00336E7D" w:rsidRPr="00E607A1" w:rsidRDefault="00336E7D" w:rsidP="00562C1A">
            <w:pPr>
              <w:pStyle w:val="a3"/>
              <w:jc w:val="center"/>
              <w:rPr>
                <w:rFonts w:ascii="Times New Roman" w:hAnsi="Times New Roman"/>
                <w:sz w:val="20"/>
                <w:szCs w:val="20"/>
                <w:lang w:eastAsia="ru-RU"/>
              </w:rPr>
            </w:pPr>
            <w:r w:rsidRPr="00E607A1">
              <w:rPr>
                <w:rFonts w:ascii="Times New Roman" w:hAnsi="Times New Roman"/>
                <w:sz w:val="20"/>
                <w:szCs w:val="20"/>
                <w:lang w:eastAsia="ru-RU"/>
              </w:rPr>
              <w:t>48,2</w:t>
            </w:r>
          </w:p>
        </w:tc>
        <w:tc>
          <w:tcPr>
            <w:tcW w:w="1090" w:type="dxa"/>
            <w:shd w:val="clear" w:color="auto" w:fill="auto"/>
            <w:noWrap/>
            <w:vAlign w:val="center"/>
            <w:hideMark/>
          </w:tcPr>
          <w:p w:rsidR="00336E7D" w:rsidRPr="00E607A1" w:rsidRDefault="00336E7D" w:rsidP="00562C1A">
            <w:pPr>
              <w:pStyle w:val="a3"/>
              <w:jc w:val="center"/>
              <w:rPr>
                <w:rFonts w:ascii="Times New Roman" w:hAnsi="Times New Roman"/>
                <w:sz w:val="20"/>
                <w:szCs w:val="20"/>
                <w:lang w:eastAsia="ru-RU"/>
              </w:rPr>
            </w:pPr>
            <w:r w:rsidRPr="00E607A1">
              <w:rPr>
                <w:rFonts w:ascii="Times New Roman" w:hAnsi="Times New Roman"/>
                <w:sz w:val="20"/>
                <w:szCs w:val="20"/>
              </w:rPr>
              <w:t>43,6</w:t>
            </w:r>
          </w:p>
        </w:tc>
        <w:tc>
          <w:tcPr>
            <w:tcW w:w="1091" w:type="dxa"/>
            <w:vAlign w:val="center"/>
          </w:tcPr>
          <w:p w:rsidR="00336E7D" w:rsidRPr="00E607A1" w:rsidRDefault="003B0AC6" w:rsidP="006022DC">
            <w:pPr>
              <w:pStyle w:val="a3"/>
              <w:jc w:val="center"/>
              <w:rPr>
                <w:rFonts w:ascii="Times New Roman" w:hAnsi="Times New Roman"/>
                <w:sz w:val="20"/>
                <w:szCs w:val="20"/>
                <w:lang w:eastAsia="ru-RU"/>
              </w:rPr>
            </w:pPr>
            <w:r>
              <w:rPr>
                <w:rFonts w:ascii="Times New Roman" w:hAnsi="Times New Roman"/>
                <w:sz w:val="20"/>
                <w:szCs w:val="20"/>
                <w:lang w:eastAsia="ru-RU"/>
              </w:rPr>
              <w:t>38,0</w:t>
            </w:r>
          </w:p>
        </w:tc>
        <w:tc>
          <w:tcPr>
            <w:tcW w:w="1090" w:type="dxa"/>
            <w:shd w:val="clear" w:color="auto" w:fill="auto"/>
            <w:noWrap/>
            <w:vAlign w:val="center"/>
            <w:hideMark/>
          </w:tcPr>
          <w:p w:rsidR="00336E7D" w:rsidRPr="00E607A1" w:rsidRDefault="00336E7D" w:rsidP="006022DC">
            <w:pPr>
              <w:pStyle w:val="a3"/>
              <w:jc w:val="center"/>
              <w:rPr>
                <w:rFonts w:ascii="Times New Roman" w:hAnsi="Times New Roman"/>
                <w:sz w:val="20"/>
                <w:szCs w:val="20"/>
                <w:lang w:eastAsia="ru-RU"/>
              </w:rPr>
            </w:pPr>
            <w:r w:rsidRPr="00E607A1">
              <w:rPr>
                <w:rFonts w:ascii="Times New Roman" w:hAnsi="Times New Roman"/>
                <w:sz w:val="20"/>
                <w:szCs w:val="20"/>
                <w:lang w:eastAsia="ru-RU"/>
              </w:rPr>
              <w:t>50,8</w:t>
            </w:r>
          </w:p>
        </w:tc>
        <w:tc>
          <w:tcPr>
            <w:tcW w:w="1091" w:type="dxa"/>
            <w:vAlign w:val="center"/>
          </w:tcPr>
          <w:p w:rsidR="00336E7D" w:rsidRPr="00E607A1" w:rsidRDefault="00336E7D" w:rsidP="006022DC">
            <w:pPr>
              <w:pStyle w:val="a3"/>
              <w:jc w:val="center"/>
              <w:rPr>
                <w:rFonts w:ascii="Times New Roman" w:hAnsi="Times New Roman"/>
                <w:sz w:val="20"/>
                <w:szCs w:val="20"/>
                <w:lang w:eastAsia="ru-RU"/>
              </w:rPr>
            </w:pPr>
            <w:r w:rsidRPr="00E607A1">
              <w:rPr>
                <w:rFonts w:ascii="Times New Roman" w:hAnsi="Times New Roman"/>
                <w:sz w:val="20"/>
                <w:szCs w:val="20"/>
              </w:rPr>
              <w:t>31,1</w:t>
            </w:r>
          </w:p>
        </w:tc>
        <w:tc>
          <w:tcPr>
            <w:tcW w:w="1090" w:type="dxa"/>
          </w:tcPr>
          <w:p w:rsidR="00336E7D" w:rsidRPr="00E607A1" w:rsidRDefault="00E668DB" w:rsidP="006022DC">
            <w:pPr>
              <w:pStyle w:val="a3"/>
              <w:jc w:val="center"/>
              <w:rPr>
                <w:rFonts w:ascii="Times New Roman" w:hAnsi="Times New Roman"/>
                <w:sz w:val="20"/>
                <w:szCs w:val="20"/>
                <w:lang w:eastAsia="ru-RU"/>
              </w:rPr>
            </w:pPr>
            <w:r>
              <w:rPr>
                <w:rFonts w:ascii="Times New Roman" w:hAnsi="Times New Roman"/>
                <w:sz w:val="20"/>
                <w:szCs w:val="20"/>
                <w:lang w:eastAsia="ru-RU"/>
              </w:rPr>
              <w:t>38,0</w:t>
            </w:r>
          </w:p>
        </w:tc>
        <w:tc>
          <w:tcPr>
            <w:tcW w:w="1090" w:type="dxa"/>
            <w:vAlign w:val="center"/>
          </w:tcPr>
          <w:p w:rsidR="00336E7D" w:rsidRPr="00E607A1" w:rsidRDefault="00336E7D" w:rsidP="006022DC">
            <w:pPr>
              <w:pStyle w:val="a3"/>
              <w:jc w:val="center"/>
              <w:rPr>
                <w:rFonts w:ascii="Times New Roman" w:hAnsi="Times New Roman"/>
                <w:sz w:val="20"/>
                <w:szCs w:val="20"/>
                <w:lang w:eastAsia="ru-RU"/>
              </w:rPr>
            </w:pPr>
            <w:r w:rsidRPr="00E607A1">
              <w:rPr>
                <w:rFonts w:ascii="Times New Roman" w:hAnsi="Times New Roman"/>
                <w:sz w:val="20"/>
                <w:szCs w:val="20"/>
                <w:lang w:eastAsia="ru-RU"/>
              </w:rPr>
              <w:t>32,4</w:t>
            </w:r>
          </w:p>
        </w:tc>
        <w:tc>
          <w:tcPr>
            <w:tcW w:w="1119" w:type="dxa"/>
            <w:vAlign w:val="center"/>
          </w:tcPr>
          <w:p w:rsidR="00336E7D" w:rsidRPr="00E607A1" w:rsidRDefault="00E668DB" w:rsidP="006022DC">
            <w:pPr>
              <w:pStyle w:val="a3"/>
              <w:jc w:val="center"/>
              <w:rPr>
                <w:rFonts w:ascii="Times New Roman" w:hAnsi="Times New Roman"/>
                <w:sz w:val="20"/>
                <w:szCs w:val="20"/>
                <w:lang w:eastAsia="ru-RU"/>
              </w:rPr>
            </w:pPr>
            <w:r>
              <w:rPr>
                <w:rFonts w:ascii="Times New Roman" w:hAnsi="Times New Roman"/>
                <w:sz w:val="20"/>
                <w:szCs w:val="20"/>
                <w:lang w:eastAsia="ru-RU"/>
              </w:rPr>
              <w:t>30,4</w:t>
            </w:r>
          </w:p>
        </w:tc>
      </w:tr>
      <w:tr w:rsidR="00336E7D" w:rsidRPr="006022DC" w:rsidTr="00F65AD1">
        <w:trPr>
          <w:trHeight w:val="26"/>
        </w:trPr>
        <w:tc>
          <w:tcPr>
            <w:tcW w:w="2878" w:type="dxa"/>
            <w:shd w:val="clear" w:color="auto" w:fill="auto"/>
            <w:noWrap/>
            <w:vAlign w:val="center"/>
            <w:hideMark/>
          </w:tcPr>
          <w:p w:rsidR="00336E7D" w:rsidRPr="006022DC" w:rsidRDefault="00336E7D" w:rsidP="006022DC">
            <w:pPr>
              <w:pStyle w:val="a3"/>
              <w:rPr>
                <w:rFonts w:ascii="Times New Roman" w:hAnsi="Times New Roman"/>
                <w:sz w:val="20"/>
                <w:szCs w:val="20"/>
                <w:lang w:eastAsia="ru-RU"/>
              </w:rPr>
            </w:pPr>
            <w:r w:rsidRPr="006022DC">
              <w:rPr>
                <w:rFonts w:ascii="Times New Roman" w:hAnsi="Times New Roman"/>
                <w:sz w:val="20"/>
                <w:szCs w:val="20"/>
                <w:lang w:eastAsia="ru-RU"/>
              </w:rPr>
              <w:t>Отметка "2"</w:t>
            </w:r>
          </w:p>
        </w:tc>
        <w:tc>
          <w:tcPr>
            <w:tcW w:w="1090" w:type="dxa"/>
            <w:shd w:val="clear" w:color="auto" w:fill="auto"/>
            <w:noWrap/>
            <w:vAlign w:val="center"/>
            <w:hideMark/>
          </w:tcPr>
          <w:p w:rsidR="00336E7D" w:rsidRPr="00E607A1" w:rsidRDefault="00336E7D" w:rsidP="00562C1A">
            <w:pPr>
              <w:pStyle w:val="a3"/>
              <w:jc w:val="center"/>
              <w:rPr>
                <w:rFonts w:ascii="Times New Roman" w:hAnsi="Times New Roman"/>
                <w:sz w:val="20"/>
                <w:szCs w:val="20"/>
                <w:lang w:eastAsia="ru-RU"/>
              </w:rPr>
            </w:pPr>
            <w:r w:rsidRPr="00E607A1">
              <w:rPr>
                <w:rFonts w:ascii="Times New Roman" w:hAnsi="Times New Roman"/>
                <w:sz w:val="20"/>
                <w:szCs w:val="20"/>
                <w:lang w:eastAsia="ru-RU"/>
              </w:rPr>
              <w:t>14,9</w:t>
            </w:r>
          </w:p>
        </w:tc>
        <w:tc>
          <w:tcPr>
            <w:tcW w:w="1091" w:type="dxa"/>
            <w:shd w:val="clear" w:color="auto" w:fill="auto"/>
            <w:noWrap/>
            <w:vAlign w:val="center"/>
            <w:hideMark/>
          </w:tcPr>
          <w:p w:rsidR="00336E7D" w:rsidRPr="00E607A1" w:rsidRDefault="00336E7D" w:rsidP="00562C1A">
            <w:pPr>
              <w:pStyle w:val="a3"/>
              <w:jc w:val="center"/>
              <w:rPr>
                <w:rFonts w:ascii="Times New Roman" w:hAnsi="Times New Roman"/>
                <w:sz w:val="20"/>
                <w:szCs w:val="20"/>
                <w:lang w:eastAsia="ru-RU"/>
              </w:rPr>
            </w:pPr>
            <w:r w:rsidRPr="00E607A1">
              <w:rPr>
                <w:rFonts w:ascii="Times New Roman" w:eastAsia="Times New Roman" w:hAnsi="Times New Roman"/>
                <w:color w:val="000000"/>
                <w:sz w:val="20"/>
                <w:szCs w:val="20"/>
                <w:lang w:eastAsia="ru-RU"/>
              </w:rPr>
              <w:t>8,01</w:t>
            </w:r>
          </w:p>
        </w:tc>
        <w:tc>
          <w:tcPr>
            <w:tcW w:w="1090" w:type="dxa"/>
            <w:vAlign w:val="center"/>
          </w:tcPr>
          <w:p w:rsidR="00336E7D" w:rsidRPr="00E607A1" w:rsidRDefault="00AC1CFF" w:rsidP="006022DC">
            <w:pPr>
              <w:pStyle w:val="a3"/>
              <w:jc w:val="center"/>
              <w:rPr>
                <w:rFonts w:ascii="Times New Roman" w:hAnsi="Times New Roman"/>
                <w:sz w:val="20"/>
                <w:szCs w:val="20"/>
                <w:lang w:eastAsia="ru-RU"/>
              </w:rPr>
            </w:pPr>
            <w:r w:rsidRPr="00AC1CFF">
              <w:rPr>
                <w:rFonts w:ascii="Times New Roman" w:hAnsi="Times New Roman"/>
                <w:sz w:val="20"/>
                <w:szCs w:val="20"/>
                <w:lang w:eastAsia="ru-RU"/>
              </w:rPr>
              <w:t>21,39</w:t>
            </w:r>
          </w:p>
        </w:tc>
        <w:tc>
          <w:tcPr>
            <w:tcW w:w="1091" w:type="dxa"/>
            <w:vAlign w:val="center"/>
          </w:tcPr>
          <w:p w:rsidR="00336E7D" w:rsidRPr="00E607A1" w:rsidRDefault="00336E7D" w:rsidP="00562C1A">
            <w:pPr>
              <w:pStyle w:val="a3"/>
              <w:jc w:val="center"/>
              <w:rPr>
                <w:rFonts w:ascii="Times New Roman" w:hAnsi="Times New Roman"/>
                <w:sz w:val="20"/>
                <w:szCs w:val="20"/>
                <w:lang w:eastAsia="ru-RU"/>
              </w:rPr>
            </w:pPr>
            <w:r w:rsidRPr="00E607A1">
              <w:rPr>
                <w:rFonts w:ascii="Times New Roman" w:hAnsi="Times New Roman"/>
                <w:sz w:val="20"/>
                <w:szCs w:val="20"/>
                <w:lang w:eastAsia="ru-RU"/>
              </w:rPr>
              <w:t>15,9</w:t>
            </w:r>
          </w:p>
        </w:tc>
        <w:tc>
          <w:tcPr>
            <w:tcW w:w="1090" w:type="dxa"/>
            <w:shd w:val="clear" w:color="auto" w:fill="auto"/>
            <w:noWrap/>
            <w:vAlign w:val="center"/>
            <w:hideMark/>
          </w:tcPr>
          <w:p w:rsidR="00336E7D" w:rsidRPr="00E607A1" w:rsidRDefault="00336E7D" w:rsidP="00562C1A">
            <w:pPr>
              <w:pStyle w:val="a3"/>
              <w:jc w:val="center"/>
              <w:rPr>
                <w:rFonts w:ascii="Times New Roman" w:hAnsi="Times New Roman"/>
                <w:sz w:val="20"/>
                <w:szCs w:val="20"/>
                <w:lang w:eastAsia="ru-RU"/>
              </w:rPr>
            </w:pPr>
            <w:r w:rsidRPr="00E607A1">
              <w:rPr>
                <w:rFonts w:ascii="Times New Roman" w:hAnsi="Times New Roman"/>
                <w:sz w:val="20"/>
                <w:szCs w:val="20"/>
                <w:lang w:eastAsia="ru-RU"/>
              </w:rPr>
              <w:t>27,66</w:t>
            </w:r>
          </w:p>
        </w:tc>
        <w:tc>
          <w:tcPr>
            <w:tcW w:w="1091" w:type="dxa"/>
            <w:vAlign w:val="center"/>
          </w:tcPr>
          <w:p w:rsidR="00336E7D" w:rsidRPr="00E607A1" w:rsidRDefault="003B0AC6" w:rsidP="006022DC">
            <w:pPr>
              <w:pStyle w:val="a3"/>
              <w:jc w:val="center"/>
              <w:rPr>
                <w:rFonts w:ascii="Times New Roman" w:hAnsi="Times New Roman"/>
                <w:sz w:val="20"/>
                <w:szCs w:val="20"/>
                <w:lang w:eastAsia="ru-RU"/>
              </w:rPr>
            </w:pPr>
            <w:r w:rsidRPr="003B0AC6">
              <w:rPr>
                <w:rFonts w:ascii="Times New Roman" w:hAnsi="Times New Roman"/>
                <w:sz w:val="20"/>
                <w:szCs w:val="20"/>
                <w:lang w:eastAsia="ru-RU"/>
              </w:rPr>
              <w:t>23,94</w:t>
            </w:r>
          </w:p>
        </w:tc>
        <w:tc>
          <w:tcPr>
            <w:tcW w:w="1090" w:type="dxa"/>
            <w:shd w:val="clear" w:color="auto" w:fill="auto"/>
            <w:noWrap/>
            <w:vAlign w:val="center"/>
            <w:hideMark/>
          </w:tcPr>
          <w:p w:rsidR="00336E7D" w:rsidRPr="00E607A1" w:rsidRDefault="00336E7D" w:rsidP="006022DC">
            <w:pPr>
              <w:pStyle w:val="a3"/>
              <w:jc w:val="center"/>
              <w:rPr>
                <w:rFonts w:ascii="Times New Roman" w:hAnsi="Times New Roman"/>
                <w:sz w:val="20"/>
                <w:szCs w:val="20"/>
                <w:lang w:eastAsia="ru-RU"/>
              </w:rPr>
            </w:pPr>
            <w:r w:rsidRPr="00E607A1">
              <w:rPr>
                <w:rFonts w:ascii="Times New Roman" w:hAnsi="Times New Roman"/>
                <w:sz w:val="20"/>
                <w:szCs w:val="20"/>
                <w:lang w:eastAsia="ru-RU"/>
              </w:rPr>
              <w:t>11,4</w:t>
            </w:r>
          </w:p>
        </w:tc>
        <w:tc>
          <w:tcPr>
            <w:tcW w:w="1091" w:type="dxa"/>
            <w:vAlign w:val="center"/>
          </w:tcPr>
          <w:p w:rsidR="00336E7D" w:rsidRPr="00E607A1" w:rsidRDefault="00336E7D" w:rsidP="006022DC">
            <w:pPr>
              <w:pStyle w:val="a3"/>
              <w:jc w:val="center"/>
              <w:rPr>
                <w:rFonts w:ascii="Times New Roman" w:hAnsi="Times New Roman"/>
                <w:sz w:val="20"/>
                <w:szCs w:val="20"/>
                <w:lang w:eastAsia="ru-RU"/>
              </w:rPr>
            </w:pPr>
            <w:r w:rsidRPr="00E607A1">
              <w:rPr>
                <w:rFonts w:ascii="Times New Roman" w:eastAsia="Times New Roman" w:hAnsi="Times New Roman"/>
                <w:color w:val="000000"/>
                <w:sz w:val="20"/>
                <w:szCs w:val="20"/>
                <w:lang w:eastAsia="ru-RU"/>
              </w:rPr>
              <w:t>32,54</w:t>
            </w:r>
          </w:p>
        </w:tc>
        <w:tc>
          <w:tcPr>
            <w:tcW w:w="1090" w:type="dxa"/>
          </w:tcPr>
          <w:p w:rsidR="00336E7D" w:rsidRPr="00E607A1" w:rsidRDefault="003B0AC6" w:rsidP="006022DC">
            <w:pPr>
              <w:pStyle w:val="a3"/>
              <w:jc w:val="center"/>
              <w:rPr>
                <w:rFonts w:ascii="Times New Roman" w:hAnsi="Times New Roman"/>
                <w:sz w:val="20"/>
                <w:szCs w:val="20"/>
                <w:lang w:eastAsia="ru-RU"/>
              </w:rPr>
            </w:pPr>
            <w:r w:rsidRPr="003B0AC6">
              <w:rPr>
                <w:rFonts w:ascii="Times New Roman" w:hAnsi="Times New Roman"/>
                <w:sz w:val="20"/>
                <w:szCs w:val="20"/>
                <w:lang w:eastAsia="ru-RU"/>
              </w:rPr>
              <w:t>20,29</w:t>
            </w:r>
          </w:p>
        </w:tc>
        <w:tc>
          <w:tcPr>
            <w:tcW w:w="1090" w:type="dxa"/>
            <w:vAlign w:val="center"/>
          </w:tcPr>
          <w:p w:rsidR="00336E7D" w:rsidRPr="00E607A1" w:rsidRDefault="00336E7D" w:rsidP="006022DC">
            <w:pPr>
              <w:pStyle w:val="a3"/>
              <w:jc w:val="center"/>
              <w:rPr>
                <w:rFonts w:ascii="Times New Roman" w:hAnsi="Times New Roman"/>
                <w:sz w:val="20"/>
                <w:szCs w:val="20"/>
                <w:lang w:eastAsia="ru-RU"/>
              </w:rPr>
            </w:pPr>
            <w:r w:rsidRPr="00E607A1">
              <w:rPr>
                <w:rFonts w:ascii="Times New Roman" w:hAnsi="Times New Roman"/>
                <w:sz w:val="20"/>
                <w:szCs w:val="20"/>
                <w:lang w:eastAsia="ru-RU"/>
              </w:rPr>
              <w:t>26,93</w:t>
            </w:r>
          </w:p>
        </w:tc>
        <w:tc>
          <w:tcPr>
            <w:tcW w:w="1119" w:type="dxa"/>
            <w:vAlign w:val="center"/>
          </w:tcPr>
          <w:p w:rsidR="00336E7D" w:rsidRPr="00E607A1" w:rsidRDefault="00C1650A" w:rsidP="006022DC">
            <w:pPr>
              <w:pStyle w:val="a3"/>
              <w:jc w:val="center"/>
              <w:rPr>
                <w:rFonts w:ascii="Times New Roman" w:hAnsi="Times New Roman"/>
                <w:sz w:val="20"/>
                <w:szCs w:val="20"/>
                <w:lang w:eastAsia="ru-RU"/>
              </w:rPr>
            </w:pPr>
            <w:r w:rsidRPr="00C1650A">
              <w:rPr>
                <w:rFonts w:ascii="Times New Roman" w:hAnsi="Times New Roman"/>
                <w:sz w:val="20"/>
                <w:szCs w:val="20"/>
                <w:lang w:eastAsia="ru-RU"/>
              </w:rPr>
              <w:t>19,93</w:t>
            </w:r>
          </w:p>
        </w:tc>
      </w:tr>
      <w:tr w:rsidR="00336E7D" w:rsidRPr="006022DC" w:rsidTr="00F65AD1">
        <w:trPr>
          <w:trHeight w:val="26"/>
        </w:trPr>
        <w:tc>
          <w:tcPr>
            <w:tcW w:w="2878" w:type="dxa"/>
            <w:shd w:val="clear" w:color="auto" w:fill="auto"/>
            <w:noWrap/>
            <w:vAlign w:val="center"/>
            <w:hideMark/>
          </w:tcPr>
          <w:p w:rsidR="00336E7D" w:rsidRPr="006022DC" w:rsidRDefault="00336E7D" w:rsidP="006022DC">
            <w:pPr>
              <w:pStyle w:val="a3"/>
              <w:rPr>
                <w:rFonts w:ascii="Times New Roman" w:hAnsi="Times New Roman"/>
                <w:sz w:val="20"/>
                <w:szCs w:val="20"/>
                <w:lang w:eastAsia="ru-RU"/>
              </w:rPr>
            </w:pPr>
            <w:r w:rsidRPr="006022DC">
              <w:rPr>
                <w:rFonts w:ascii="Times New Roman" w:hAnsi="Times New Roman"/>
                <w:sz w:val="20"/>
                <w:szCs w:val="20"/>
                <w:lang w:eastAsia="ru-RU"/>
              </w:rPr>
              <w:t>Отметка "3"</w:t>
            </w:r>
          </w:p>
        </w:tc>
        <w:tc>
          <w:tcPr>
            <w:tcW w:w="1090" w:type="dxa"/>
            <w:shd w:val="clear" w:color="auto" w:fill="auto"/>
            <w:noWrap/>
            <w:vAlign w:val="center"/>
            <w:hideMark/>
          </w:tcPr>
          <w:p w:rsidR="00336E7D" w:rsidRPr="00E607A1" w:rsidRDefault="00336E7D" w:rsidP="00562C1A">
            <w:pPr>
              <w:pStyle w:val="a3"/>
              <w:jc w:val="center"/>
              <w:rPr>
                <w:rFonts w:ascii="Times New Roman" w:hAnsi="Times New Roman"/>
                <w:sz w:val="20"/>
                <w:szCs w:val="20"/>
                <w:lang w:eastAsia="ru-RU"/>
              </w:rPr>
            </w:pPr>
            <w:r w:rsidRPr="00E607A1">
              <w:rPr>
                <w:rFonts w:ascii="Times New Roman" w:hAnsi="Times New Roman"/>
                <w:sz w:val="20"/>
                <w:szCs w:val="20"/>
                <w:lang w:eastAsia="ru-RU"/>
              </w:rPr>
              <w:t>34,8</w:t>
            </w:r>
          </w:p>
        </w:tc>
        <w:tc>
          <w:tcPr>
            <w:tcW w:w="1091" w:type="dxa"/>
            <w:shd w:val="clear" w:color="auto" w:fill="auto"/>
            <w:noWrap/>
            <w:vAlign w:val="center"/>
            <w:hideMark/>
          </w:tcPr>
          <w:p w:rsidR="00336E7D" w:rsidRPr="00E607A1" w:rsidRDefault="00336E7D" w:rsidP="00562C1A">
            <w:pPr>
              <w:pStyle w:val="a3"/>
              <w:jc w:val="center"/>
              <w:rPr>
                <w:rFonts w:ascii="Times New Roman" w:hAnsi="Times New Roman"/>
                <w:sz w:val="20"/>
                <w:szCs w:val="20"/>
                <w:lang w:eastAsia="ru-RU"/>
              </w:rPr>
            </w:pPr>
            <w:r w:rsidRPr="00E607A1">
              <w:rPr>
                <w:rFonts w:ascii="Times New Roman" w:eastAsia="Times New Roman" w:hAnsi="Times New Roman"/>
                <w:color w:val="000000"/>
                <w:sz w:val="20"/>
                <w:szCs w:val="20"/>
                <w:lang w:eastAsia="ru-RU"/>
              </w:rPr>
              <w:t>25,99</w:t>
            </w:r>
          </w:p>
        </w:tc>
        <w:tc>
          <w:tcPr>
            <w:tcW w:w="1090" w:type="dxa"/>
            <w:vAlign w:val="center"/>
          </w:tcPr>
          <w:p w:rsidR="00336E7D" w:rsidRPr="00E607A1" w:rsidRDefault="00AC1CFF" w:rsidP="006022DC">
            <w:pPr>
              <w:pStyle w:val="a3"/>
              <w:jc w:val="center"/>
              <w:rPr>
                <w:rFonts w:ascii="Times New Roman" w:hAnsi="Times New Roman"/>
                <w:sz w:val="20"/>
                <w:szCs w:val="20"/>
                <w:lang w:eastAsia="ru-RU"/>
              </w:rPr>
            </w:pPr>
            <w:r w:rsidRPr="00AC1CFF">
              <w:rPr>
                <w:rFonts w:ascii="Times New Roman" w:hAnsi="Times New Roman"/>
                <w:sz w:val="20"/>
                <w:szCs w:val="20"/>
                <w:lang w:eastAsia="ru-RU"/>
              </w:rPr>
              <w:t>34,86</w:t>
            </w:r>
          </w:p>
        </w:tc>
        <w:tc>
          <w:tcPr>
            <w:tcW w:w="1091" w:type="dxa"/>
            <w:vAlign w:val="center"/>
          </w:tcPr>
          <w:p w:rsidR="00336E7D" w:rsidRPr="00E607A1" w:rsidRDefault="00336E7D" w:rsidP="00562C1A">
            <w:pPr>
              <w:pStyle w:val="a3"/>
              <w:jc w:val="center"/>
              <w:rPr>
                <w:rFonts w:ascii="Times New Roman" w:hAnsi="Times New Roman"/>
                <w:sz w:val="20"/>
                <w:szCs w:val="20"/>
                <w:lang w:eastAsia="ru-RU"/>
              </w:rPr>
            </w:pPr>
            <w:r w:rsidRPr="00E607A1">
              <w:rPr>
                <w:rFonts w:ascii="Times New Roman" w:hAnsi="Times New Roman"/>
                <w:sz w:val="20"/>
                <w:szCs w:val="20"/>
                <w:lang w:eastAsia="ru-RU"/>
              </w:rPr>
              <w:t>38,9</w:t>
            </w:r>
          </w:p>
        </w:tc>
        <w:tc>
          <w:tcPr>
            <w:tcW w:w="1090" w:type="dxa"/>
            <w:shd w:val="clear" w:color="auto" w:fill="auto"/>
            <w:noWrap/>
            <w:vAlign w:val="center"/>
            <w:hideMark/>
          </w:tcPr>
          <w:p w:rsidR="00336E7D" w:rsidRPr="00E607A1" w:rsidRDefault="00336E7D" w:rsidP="00562C1A">
            <w:pPr>
              <w:pStyle w:val="a3"/>
              <w:jc w:val="center"/>
              <w:rPr>
                <w:rFonts w:ascii="Times New Roman" w:hAnsi="Times New Roman"/>
                <w:sz w:val="20"/>
                <w:szCs w:val="20"/>
                <w:lang w:eastAsia="ru-RU"/>
              </w:rPr>
            </w:pPr>
            <w:r w:rsidRPr="00E607A1">
              <w:rPr>
                <w:rFonts w:ascii="Times New Roman" w:hAnsi="Times New Roman"/>
                <w:sz w:val="20"/>
                <w:szCs w:val="20"/>
                <w:lang w:eastAsia="ru-RU"/>
              </w:rPr>
              <w:t>34,88</w:t>
            </w:r>
          </w:p>
        </w:tc>
        <w:tc>
          <w:tcPr>
            <w:tcW w:w="1091" w:type="dxa"/>
            <w:vAlign w:val="center"/>
          </w:tcPr>
          <w:p w:rsidR="00336E7D" w:rsidRPr="00E607A1" w:rsidRDefault="003B0AC6" w:rsidP="006022DC">
            <w:pPr>
              <w:pStyle w:val="a3"/>
              <w:jc w:val="center"/>
              <w:rPr>
                <w:rFonts w:ascii="Times New Roman" w:hAnsi="Times New Roman"/>
                <w:sz w:val="20"/>
                <w:szCs w:val="20"/>
                <w:lang w:eastAsia="ru-RU"/>
              </w:rPr>
            </w:pPr>
            <w:r w:rsidRPr="003B0AC6">
              <w:rPr>
                <w:rFonts w:ascii="Times New Roman" w:hAnsi="Times New Roman"/>
                <w:sz w:val="20"/>
                <w:szCs w:val="20"/>
                <w:lang w:eastAsia="ru-RU"/>
              </w:rPr>
              <w:t>49,4</w:t>
            </w:r>
          </w:p>
        </w:tc>
        <w:tc>
          <w:tcPr>
            <w:tcW w:w="1090" w:type="dxa"/>
            <w:shd w:val="clear" w:color="auto" w:fill="auto"/>
            <w:noWrap/>
            <w:vAlign w:val="center"/>
            <w:hideMark/>
          </w:tcPr>
          <w:p w:rsidR="00336E7D" w:rsidRPr="00E607A1" w:rsidRDefault="00336E7D" w:rsidP="006022DC">
            <w:pPr>
              <w:pStyle w:val="a3"/>
              <w:jc w:val="center"/>
              <w:rPr>
                <w:rFonts w:ascii="Times New Roman" w:hAnsi="Times New Roman"/>
                <w:sz w:val="20"/>
                <w:szCs w:val="20"/>
                <w:lang w:eastAsia="ru-RU"/>
              </w:rPr>
            </w:pPr>
            <w:r w:rsidRPr="00E607A1">
              <w:rPr>
                <w:rFonts w:ascii="Times New Roman" w:hAnsi="Times New Roman"/>
                <w:sz w:val="20"/>
                <w:szCs w:val="20"/>
                <w:lang w:eastAsia="ru-RU"/>
              </w:rPr>
              <w:t>39,2</w:t>
            </w:r>
          </w:p>
        </w:tc>
        <w:tc>
          <w:tcPr>
            <w:tcW w:w="1091" w:type="dxa"/>
            <w:vAlign w:val="center"/>
          </w:tcPr>
          <w:p w:rsidR="00336E7D" w:rsidRPr="00E607A1" w:rsidRDefault="00336E7D" w:rsidP="006022DC">
            <w:pPr>
              <w:pStyle w:val="a3"/>
              <w:jc w:val="center"/>
              <w:rPr>
                <w:rFonts w:ascii="Times New Roman" w:hAnsi="Times New Roman"/>
                <w:sz w:val="20"/>
                <w:szCs w:val="20"/>
                <w:lang w:eastAsia="ru-RU"/>
              </w:rPr>
            </w:pPr>
            <w:r w:rsidRPr="00E607A1">
              <w:rPr>
                <w:rFonts w:ascii="Times New Roman" w:eastAsia="Times New Roman" w:hAnsi="Times New Roman"/>
                <w:color w:val="000000"/>
                <w:sz w:val="20"/>
                <w:szCs w:val="20"/>
                <w:lang w:eastAsia="ru-RU"/>
              </w:rPr>
              <w:t>45,63</w:t>
            </w:r>
          </w:p>
        </w:tc>
        <w:tc>
          <w:tcPr>
            <w:tcW w:w="1090" w:type="dxa"/>
          </w:tcPr>
          <w:p w:rsidR="00336E7D" w:rsidRPr="00E607A1" w:rsidRDefault="003B0AC6" w:rsidP="006022DC">
            <w:pPr>
              <w:pStyle w:val="a3"/>
              <w:jc w:val="center"/>
              <w:rPr>
                <w:rFonts w:ascii="Times New Roman" w:hAnsi="Times New Roman"/>
                <w:sz w:val="20"/>
                <w:szCs w:val="20"/>
                <w:lang w:eastAsia="ru-RU"/>
              </w:rPr>
            </w:pPr>
            <w:r w:rsidRPr="003B0AC6">
              <w:rPr>
                <w:rFonts w:ascii="Times New Roman" w:hAnsi="Times New Roman"/>
                <w:sz w:val="20"/>
                <w:szCs w:val="20"/>
                <w:lang w:eastAsia="ru-RU"/>
              </w:rPr>
              <w:t>50,04</w:t>
            </w:r>
          </w:p>
        </w:tc>
        <w:tc>
          <w:tcPr>
            <w:tcW w:w="1090" w:type="dxa"/>
            <w:vAlign w:val="center"/>
          </w:tcPr>
          <w:p w:rsidR="00336E7D" w:rsidRPr="00E607A1" w:rsidRDefault="00336E7D" w:rsidP="006022DC">
            <w:pPr>
              <w:pStyle w:val="a3"/>
              <w:jc w:val="center"/>
              <w:rPr>
                <w:rFonts w:ascii="Times New Roman" w:hAnsi="Times New Roman"/>
                <w:sz w:val="20"/>
                <w:szCs w:val="20"/>
                <w:lang w:eastAsia="ru-RU"/>
              </w:rPr>
            </w:pPr>
            <w:r w:rsidRPr="00E607A1">
              <w:rPr>
                <w:rFonts w:ascii="Times New Roman" w:hAnsi="Times New Roman"/>
                <w:sz w:val="20"/>
                <w:szCs w:val="20"/>
                <w:lang w:eastAsia="ru-RU"/>
              </w:rPr>
              <w:t>46,93</w:t>
            </w:r>
          </w:p>
        </w:tc>
        <w:tc>
          <w:tcPr>
            <w:tcW w:w="1119" w:type="dxa"/>
            <w:vAlign w:val="center"/>
          </w:tcPr>
          <w:p w:rsidR="00336E7D" w:rsidRPr="00E607A1" w:rsidRDefault="00C1650A" w:rsidP="006022DC">
            <w:pPr>
              <w:pStyle w:val="a3"/>
              <w:jc w:val="center"/>
              <w:rPr>
                <w:rFonts w:ascii="Times New Roman" w:hAnsi="Times New Roman"/>
                <w:sz w:val="20"/>
                <w:szCs w:val="20"/>
                <w:lang w:eastAsia="ru-RU"/>
              </w:rPr>
            </w:pPr>
            <w:r w:rsidRPr="00C1650A">
              <w:rPr>
                <w:rFonts w:ascii="Times New Roman" w:hAnsi="Times New Roman"/>
                <w:sz w:val="20"/>
                <w:szCs w:val="20"/>
                <w:lang w:eastAsia="ru-RU"/>
              </w:rPr>
              <w:t>60,5</w:t>
            </w:r>
          </w:p>
        </w:tc>
      </w:tr>
      <w:tr w:rsidR="00336E7D" w:rsidRPr="006022DC" w:rsidTr="00F65AD1">
        <w:trPr>
          <w:trHeight w:val="26"/>
        </w:trPr>
        <w:tc>
          <w:tcPr>
            <w:tcW w:w="2878" w:type="dxa"/>
            <w:shd w:val="clear" w:color="auto" w:fill="auto"/>
            <w:noWrap/>
            <w:vAlign w:val="center"/>
            <w:hideMark/>
          </w:tcPr>
          <w:p w:rsidR="00336E7D" w:rsidRPr="006022DC" w:rsidRDefault="00336E7D" w:rsidP="006022DC">
            <w:pPr>
              <w:pStyle w:val="a3"/>
              <w:rPr>
                <w:rFonts w:ascii="Times New Roman" w:hAnsi="Times New Roman"/>
                <w:sz w:val="20"/>
                <w:szCs w:val="20"/>
                <w:lang w:eastAsia="ru-RU"/>
              </w:rPr>
            </w:pPr>
            <w:r w:rsidRPr="006022DC">
              <w:rPr>
                <w:rFonts w:ascii="Times New Roman" w:hAnsi="Times New Roman"/>
                <w:sz w:val="20"/>
                <w:szCs w:val="20"/>
                <w:lang w:eastAsia="ru-RU"/>
              </w:rPr>
              <w:t>Отметка "4"</w:t>
            </w:r>
          </w:p>
        </w:tc>
        <w:tc>
          <w:tcPr>
            <w:tcW w:w="1090" w:type="dxa"/>
            <w:shd w:val="clear" w:color="auto" w:fill="auto"/>
            <w:noWrap/>
            <w:vAlign w:val="center"/>
            <w:hideMark/>
          </w:tcPr>
          <w:p w:rsidR="00336E7D" w:rsidRPr="00E607A1" w:rsidRDefault="00336E7D" w:rsidP="00562C1A">
            <w:pPr>
              <w:pStyle w:val="a3"/>
              <w:jc w:val="center"/>
              <w:rPr>
                <w:rFonts w:ascii="Times New Roman" w:hAnsi="Times New Roman"/>
                <w:sz w:val="20"/>
                <w:szCs w:val="20"/>
                <w:lang w:eastAsia="ru-RU"/>
              </w:rPr>
            </w:pPr>
            <w:r w:rsidRPr="00E607A1">
              <w:rPr>
                <w:rFonts w:ascii="Times New Roman" w:hAnsi="Times New Roman"/>
                <w:sz w:val="20"/>
                <w:szCs w:val="20"/>
                <w:lang w:eastAsia="ru-RU"/>
              </w:rPr>
              <w:t>31,9</w:t>
            </w:r>
          </w:p>
        </w:tc>
        <w:tc>
          <w:tcPr>
            <w:tcW w:w="1091" w:type="dxa"/>
            <w:shd w:val="clear" w:color="auto" w:fill="auto"/>
            <w:noWrap/>
            <w:vAlign w:val="center"/>
            <w:hideMark/>
          </w:tcPr>
          <w:p w:rsidR="00336E7D" w:rsidRPr="00E607A1" w:rsidRDefault="00336E7D" w:rsidP="00562C1A">
            <w:pPr>
              <w:pStyle w:val="a3"/>
              <w:jc w:val="center"/>
              <w:rPr>
                <w:rFonts w:ascii="Times New Roman" w:hAnsi="Times New Roman"/>
                <w:sz w:val="20"/>
                <w:szCs w:val="20"/>
                <w:lang w:eastAsia="ru-RU"/>
              </w:rPr>
            </w:pPr>
            <w:r w:rsidRPr="00E607A1">
              <w:rPr>
                <w:rFonts w:ascii="Times New Roman" w:eastAsia="Times New Roman" w:hAnsi="Times New Roman"/>
                <w:color w:val="000000"/>
                <w:sz w:val="20"/>
                <w:szCs w:val="20"/>
                <w:lang w:eastAsia="ru-RU"/>
              </w:rPr>
              <w:t>44,48</w:t>
            </w:r>
          </w:p>
        </w:tc>
        <w:tc>
          <w:tcPr>
            <w:tcW w:w="1090" w:type="dxa"/>
            <w:vAlign w:val="center"/>
          </w:tcPr>
          <w:p w:rsidR="00336E7D" w:rsidRPr="00E607A1" w:rsidRDefault="00AC1CFF" w:rsidP="006022DC">
            <w:pPr>
              <w:pStyle w:val="a3"/>
              <w:jc w:val="center"/>
              <w:rPr>
                <w:rFonts w:ascii="Times New Roman" w:hAnsi="Times New Roman"/>
                <w:sz w:val="20"/>
                <w:szCs w:val="20"/>
                <w:lang w:eastAsia="ru-RU"/>
              </w:rPr>
            </w:pPr>
            <w:r w:rsidRPr="00AC1CFF">
              <w:rPr>
                <w:rFonts w:ascii="Times New Roman" w:hAnsi="Times New Roman"/>
                <w:sz w:val="20"/>
                <w:szCs w:val="20"/>
                <w:lang w:eastAsia="ru-RU"/>
              </w:rPr>
              <w:t>28,51</w:t>
            </w:r>
          </w:p>
        </w:tc>
        <w:tc>
          <w:tcPr>
            <w:tcW w:w="1091" w:type="dxa"/>
            <w:vAlign w:val="center"/>
          </w:tcPr>
          <w:p w:rsidR="00336E7D" w:rsidRPr="00E607A1" w:rsidRDefault="00336E7D" w:rsidP="00562C1A">
            <w:pPr>
              <w:pStyle w:val="a3"/>
              <w:jc w:val="center"/>
              <w:rPr>
                <w:rFonts w:ascii="Times New Roman" w:hAnsi="Times New Roman"/>
                <w:sz w:val="20"/>
                <w:szCs w:val="20"/>
                <w:lang w:eastAsia="ru-RU"/>
              </w:rPr>
            </w:pPr>
            <w:r w:rsidRPr="00E607A1">
              <w:rPr>
                <w:rFonts w:ascii="Times New Roman" w:hAnsi="Times New Roman"/>
                <w:sz w:val="20"/>
                <w:szCs w:val="20"/>
                <w:lang w:eastAsia="ru-RU"/>
              </w:rPr>
              <w:t>35,9</w:t>
            </w:r>
          </w:p>
        </w:tc>
        <w:tc>
          <w:tcPr>
            <w:tcW w:w="1090" w:type="dxa"/>
            <w:shd w:val="clear" w:color="auto" w:fill="auto"/>
            <w:noWrap/>
            <w:vAlign w:val="center"/>
            <w:hideMark/>
          </w:tcPr>
          <w:p w:rsidR="00336E7D" w:rsidRPr="00E607A1" w:rsidRDefault="00336E7D" w:rsidP="00562C1A">
            <w:pPr>
              <w:pStyle w:val="a3"/>
              <w:jc w:val="center"/>
              <w:rPr>
                <w:rFonts w:ascii="Times New Roman" w:hAnsi="Times New Roman"/>
                <w:sz w:val="20"/>
                <w:szCs w:val="20"/>
                <w:lang w:eastAsia="ru-RU"/>
              </w:rPr>
            </w:pPr>
            <w:r w:rsidRPr="00E607A1">
              <w:rPr>
                <w:rFonts w:ascii="Times New Roman" w:hAnsi="Times New Roman"/>
                <w:sz w:val="20"/>
                <w:szCs w:val="20"/>
                <w:lang w:eastAsia="ru-RU"/>
              </w:rPr>
              <w:t>25,68</w:t>
            </w:r>
          </w:p>
        </w:tc>
        <w:tc>
          <w:tcPr>
            <w:tcW w:w="1091" w:type="dxa"/>
            <w:vAlign w:val="center"/>
          </w:tcPr>
          <w:p w:rsidR="00336E7D" w:rsidRPr="00E607A1" w:rsidRDefault="003B0AC6" w:rsidP="006022DC">
            <w:pPr>
              <w:pStyle w:val="a3"/>
              <w:jc w:val="center"/>
              <w:rPr>
                <w:rFonts w:ascii="Times New Roman" w:hAnsi="Times New Roman"/>
                <w:sz w:val="20"/>
                <w:szCs w:val="20"/>
                <w:lang w:eastAsia="ru-RU"/>
              </w:rPr>
            </w:pPr>
            <w:r w:rsidRPr="003B0AC6">
              <w:rPr>
                <w:rFonts w:ascii="Times New Roman" w:hAnsi="Times New Roman"/>
                <w:sz w:val="20"/>
                <w:szCs w:val="20"/>
                <w:lang w:eastAsia="ru-RU"/>
              </w:rPr>
              <w:t>22,79</w:t>
            </w:r>
          </w:p>
        </w:tc>
        <w:tc>
          <w:tcPr>
            <w:tcW w:w="1090" w:type="dxa"/>
            <w:shd w:val="clear" w:color="auto" w:fill="auto"/>
            <w:noWrap/>
            <w:vAlign w:val="center"/>
            <w:hideMark/>
          </w:tcPr>
          <w:p w:rsidR="00336E7D" w:rsidRPr="00E607A1" w:rsidRDefault="00336E7D" w:rsidP="006022DC">
            <w:pPr>
              <w:pStyle w:val="a3"/>
              <w:jc w:val="center"/>
              <w:rPr>
                <w:rFonts w:ascii="Times New Roman" w:hAnsi="Times New Roman"/>
                <w:sz w:val="20"/>
                <w:szCs w:val="20"/>
                <w:lang w:eastAsia="ru-RU"/>
              </w:rPr>
            </w:pPr>
            <w:r w:rsidRPr="00E607A1">
              <w:rPr>
                <w:rFonts w:ascii="Times New Roman" w:hAnsi="Times New Roman"/>
                <w:sz w:val="20"/>
                <w:szCs w:val="20"/>
                <w:lang w:eastAsia="ru-RU"/>
              </w:rPr>
              <w:t>33,2</w:t>
            </w:r>
          </w:p>
        </w:tc>
        <w:tc>
          <w:tcPr>
            <w:tcW w:w="1091" w:type="dxa"/>
            <w:vAlign w:val="center"/>
          </w:tcPr>
          <w:p w:rsidR="00336E7D" w:rsidRPr="00E607A1" w:rsidRDefault="00336E7D" w:rsidP="006022DC">
            <w:pPr>
              <w:pStyle w:val="a3"/>
              <w:jc w:val="center"/>
              <w:rPr>
                <w:rFonts w:ascii="Times New Roman" w:hAnsi="Times New Roman"/>
                <w:sz w:val="20"/>
                <w:szCs w:val="20"/>
                <w:lang w:eastAsia="ru-RU"/>
              </w:rPr>
            </w:pPr>
            <w:r w:rsidRPr="00E607A1">
              <w:rPr>
                <w:rFonts w:ascii="Times New Roman" w:eastAsia="Times New Roman" w:hAnsi="Times New Roman"/>
                <w:color w:val="000000"/>
                <w:sz w:val="20"/>
                <w:szCs w:val="20"/>
                <w:lang w:eastAsia="ru-RU"/>
              </w:rPr>
              <w:t>18,81</w:t>
            </w:r>
          </w:p>
        </w:tc>
        <w:tc>
          <w:tcPr>
            <w:tcW w:w="1090" w:type="dxa"/>
          </w:tcPr>
          <w:p w:rsidR="00336E7D" w:rsidRPr="00E607A1" w:rsidRDefault="003B0AC6" w:rsidP="006022DC">
            <w:pPr>
              <w:pStyle w:val="a3"/>
              <w:jc w:val="center"/>
              <w:rPr>
                <w:rFonts w:ascii="Times New Roman" w:hAnsi="Times New Roman"/>
                <w:sz w:val="20"/>
                <w:szCs w:val="20"/>
                <w:lang w:eastAsia="ru-RU"/>
              </w:rPr>
            </w:pPr>
            <w:r w:rsidRPr="003B0AC6">
              <w:rPr>
                <w:rFonts w:ascii="Times New Roman" w:hAnsi="Times New Roman"/>
                <w:sz w:val="20"/>
                <w:szCs w:val="20"/>
                <w:lang w:eastAsia="ru-RU"/>
              </w:rPr>
              <w:t>22,85</w:t>
            </w:r>
          </w:p>
        </w:tc>
        <w:tc>
          <w:tcPr>
            <w:tcW w:w="1090" w:type="dxa"/>
            <w:vAlign w:val="center"/>
          </w:tcPr>
          <w:p w:rsidR="00336E7D" w:rsidRPr="00E607A1" w:rsidRDefault="00336E7D" w:rsidP="006022DC">
            <w:pPr>
              <w:pStyle w:val="a3"/>
              <w:jc w:val="center"/>
              <w:rPr>
                <w:rFonts w:ascii="Times New Roman" w:hAnsi="Times New Roman"/>
                <w:sz w:val="20"/>
                <w:szCs w:val="20"/>
                <w:lang w:eastAsia="ru-RU"/>
              </w:rPr>
            </w:pPr>
            <w:r w:rsidRPr="00E607A1">
              <w:rPr>
                <w:rFonts w:ascii="Times New Roman" w:hAnsi="Times New Roman"/>
                <w:sz w:val="20"/>
                <w:szCs w:val="20"/>
                <w:lang w:eastAsia="ru-RU"/>
              </w:rPr>
              <w:t>20,14</w:t>
            </w:r>
          </w:p>
        </w:tc>
        <w:tc>
          <w:tcPr>
            <w:tcW w:w="1119" w:type="dxa"/>
            <w:vAlign w:val="center"/>
          </w:tcPr>
          <w:p w:rsidR="00336E7D" w:rsidRPr="00E607A1" w:rsidRDefault="00C1650A" w:rsidP="006022DC">
            <w:pPr>
              <w:pStyle w:val="a3"/>
              <w:jc w:val="center"/>
              <w:rPr>
                <w:rFonts w:ascii="Times New Roman" w:hAnsi="Times New Roman"/>
                <w:sz w:val="20"/>
                <w:szCs w:val="20"/>
                <w:lang w:eastAsia="ru-RU"/>
              </w:rPr>
            </w:pPr>
            <w:r w:rsidRPr="00C1650A">
              <w:rPr>
                <w:rFonts w:ascii="Times New Roman" w:hAnsi="Times New Roman"/>
                <w:sz w:val="20"/>
                <w:szCs w:val="20"/>
                <w:lang w:eastAsia="ru-RU"/>
              </w:rPr>
              <w:t>18,16</w:t>
            </w:r>
          </w:p>
        </w:tc>
      </w:tr>
      <w:tr w:rsidR="00336E7D" w:rsidRPr="006022DC" w:rsidTr="00F65AD1">
        <w:trPr>
          <w:trHeight w:val="26"/>
        </w:trPr>
        <w:tc>
          <w:tcPr>
            <w:tcW w:w="2878" w:type="dxa"/>
            <w:shd w:val="clear" w:color="auto" w:fill="auto"/>
            <w:noWrap/>
            <w:vAlign w:val="center"/>
            <w:hideMark/>
          </w:tcPr>
          <w:p w:rsidR="00336E7D" w:rsidRPr="006022DC" w:rsidRDefault="00336E7D" w:rsidP="006022DC">
            <w:pPr>
              <w:pStyle w:val="a3"/>
              <w:rPr>
                <w:rFonts w:ascii="Times New Roman" w:hAnsi="Times New Roman"/>
                <w:sz w:val="20"/>
                <w:szCs w:val="20"/>
                <w:lang w:eastAsia="ru-RU"/>
              </w:rPr>
            </w:pPr>
            <w:r w:rsidRPr="006022DC">
              <w:rPr>
                <w:rFonts w:ascii="Times New Roman" w:hAnsi="Times New Roman"/>
                <w:sz w:val="20"/>
                <w:szCs w:val="20"/>
                <w:lang w:eastAsia="ru-RU"/>
              </w:rPr>
              <w:t>Отметка "5"</w:t>
            </w:r>
          </w:p>
        </w:tc>
        <w:tc>
          <w:tcPr>
            <w:tcW w:w="1090" w:type="dxa"/>
            <w:shd w:val="clear" w:color="auto" w:fill="auto"/>
            <w:noWrap/>
            <w:vAlign w:val="center"/>
            <w:hideMark/>
          </w:tcPr>
          <w:p w:rsidR="00336E7D" w:rsidRPr="00E607A1" w:rsidRDefault="00336E7D" w:rsidP="00562C1A">
            <w:pPr>
              <w:pStyle w:val="a3"/>
              <w:jc w:val="center"/>
              <w:rPr>
                <w:rFonts w:ascii="Times New Roman" w:hAnsi="Times New Roman"/>
                <w:sz w:val="20"/>
                <w:szCs w:val="20"/>
                <w:lang w:eastAsia="ru-RU"/>
              </w:rPr>
            </w:pPr>
            <w:r w:rsidRPr="00E607A1">
              <w:rPr>
                <w:rFonts w:ascii="Times New Roman" w:hAnsi="Times New Roman"/>
                <w:sz w:val="20"/>
                <w:szCs w:val="20"/>
                <w:lang w:eastAsia="ru-RU"/>
              </w:rPr>
              <w:t>18,4</w:t>
            </w:r>
          </w:p>
        </w:tc>
        <w:tc>
          <w:tcPr>
            <w:tcW w:w="1091" w:type="dxa"/>
            <w:shd w:val="clear" w:color="auto" w:fill="auto"/>
            <w:noWrap/>
            <w:vAlign w:val="center"/>
            <w:hideMark/>
          </w:tcPr>
          <w:p w:rsidR="00336E7D" w:rsidRPr="00E607A1" w:rsidRDefault="00336E7D" w:rsidP="00562C1A">
            <w:pPr>
              <w:pStyle w:val="a3"/>
              <w:ind w:left="-122" w:right="-108"/>
              <w:jc w:val="center"/>
              <w:rPr>
                <w:rFonts w:ascii="Times New Roman" w:eastAsia="Times New Roman" w:hAnsi="Times New Roman"/>
                <w:color w:val="000000"/>
                <w:sz w:val="20"/>
                <w:szCs w:val="20"/>
                <w:lang w:eastAsia="ru-RU"/>
              </w:rPr>
            </w:pPr>
            <w:r w:rsidRPr="00E607A1">
              <w:rPr>
                <w:rFonts w:ascii="Times New Roman" w:eastAsia="Times New Roman" w:hAnsi="Times New Roman"/>
                <w:color w:val="000000"/>
                <w:sz w:val="20"/>
                <w:szCs w:val="20"/>
                <w:lang w:eastAsia="ru-RU"/>
              </w:rPr>
              <w:t>21,52</w:t>
            </w:r>
          </w:p>
        </w:tc>
        <w:tc>
          <w:tcPr>
            <w:tcW w:w="1090" w:type="dxa"/>
            <w:vAlign w:val="center"/>
          </w:tcPr>
          <w:p w:rsidR="00336E7D" w:rsidRPr="00E607A1" w:rsidRDefault="00AC1CFF" w:rsidP="006022DC">
            <w:pPr>
              <w:pStyle w:val="a3"/>
              <w:ind w:left="-122" w:right="-108"/>
              <w:jc w:val="center"/>
              <w:rPr>
                <w:rFonts w:ascii="Times New Roman" w:eastAsia="Times New Roman" w:hAnsi="Times New Roman"/>
                <w:color w:val="000000"/>
                <w:sz w:val="20"/>
                <w:szCs w:val="20"/>
                <w:lang w:eastAsia="ru-RU"/>
              </w:rPr>
            </w:pPr>
            <w:r w:rsidRPr="00AC1CFF">
              <w:rPr>
                <w:rFonts w:ascii="Times New Roman" w:eastAsia="Times New Roman" w:hAnsi="Times New Roman"/>
                <w:color w:val="000000"/>
                <w:sz w:val="20"/>
                <w:szCs w:val="20"/>
                <w:lang w:eastAsia="ru-RU"/>
              </w:rPr>
              <w:t>15,24</w:t>
            </w:r>
          </w:p>
        </w:tc>
        <w:tc>
          <w:tcPr>
            <w:tcW w:w="1091" w:type="dxa"/>
            <w:vAlign w:val="center"/>
          </w:tcPr>
          <w:p w:rsidR="00336E7D" w:rsidRPr="00E607A1" w:rsidRDefault="00336E7D" w:rsidP="00562C1A">
            <w:pPr>
              <w:pStyle w:val="a3"/>
              <w:jc w:val="center"/>
              <w:rPr>
                <w:rFonts w:ascii="Times New Roman" w:hAnsi="Times New Roman"/>
                <w:sz w:val="20"/>
                <w:szCs w:val="20"/>
                <w:lang w:eastAsia="ru-RU"/>
              </w:rPr>
            </w:pPr>
            <w:r w:rsidRPr="00E607A1">
              <w:rPr>
                <w:rFonts w:ascii="Times New Roman" w:hAnsi="Times New Roman"/>
                <w:sz w:val="20"/>
                <w:szCs w:val="20"/>
                <w:lang w:eastAsia="ru-RU"/>
              </w:rPr>
              <w:t>9,3</w:t>
            </w:r>
          </w:p>
        </w:tc>
        <w:tc>
          <w:tcPr>
            <w:tcW w:w="1090" w:type="dxa"/>
            <w:shd w:val="clear" w:color="auto" w:fill="auto"/>
            <w:noWrap/>
            <w:vAlign w:val="center"/>
            <w:hideMark/>
          </w:tcPr>
          <w:p w:rsidR="00336E7D" w:rsidRPr="00E607A1" w:rsidRDefault="00336E7D" w:rsidP="00562C1A">
            <w:pPr>
              <w:pStyle w:val="a3"/>
              <w:jc w:val="center"/>
              <w:rPr>
                <w:rFonts w:ascii="Times New Roman" w:hAnsi="Times New Roman"/>
                <w:sz w:val="20"/>
                <w:szCs w:val="20"/>
                <w:lang w:eastAsia="ru-RU"/>
              </w:rPr>
            </w:pPr>
            <w:r w:rsidRPr="00E607A1">
              <w:rPr>
                <w:rFonts w:ascii="Times New Roman" w:hAnsi="Times New Roman"/>
                <w:sz w:val="20"/>
                <w:szCs w:val="20"/>
                <w:lang w:eastAsia="ru-RU"/>
              </w:rPr>
              <w:t>11,77</w:t>
            </w:r>
          </w:p>
        </w:tc>
        <w:tc>
          <w:tcPr>
            <w:tcW w:w="1091" w:type="dxa"/>
            <w:vAlign w:val="center"/>
          </w:tcPr>
          <w:p w:rsidR="00336E7D" w:rsidRPr="00E607A1" w:rsidRDefault="003B0AC6" w:rsidP="006022DC">
            <w:pPr>
              <w:pStyle w:val="a3"/>
              <w:jc w:val="center"/>
              <w:rPr>
                <w:rFonts w:ascii="Times New Roman" w:hAnsi="Times New Roman"/>
                <w:sz w:val="20"/>
                <w:szCs w:val="20"/>
                <w:lang w:eastAsia="ru-RU"/>
              </w:rPr>
            </w:pPr>
            <w:r w:rsidRPr="003B0AC6">
              <w:rPr>
                <w:rFonts w:ascii="Times New Roman" w:hAnsi="Times New Roman"/>
                <w:sz w:val="20"/>
                <w:szCs w:val="20"/>
                <w:lang w:eastAsia="ru-RU"/>
              </w:rPr>
              <w:t>3,87</w:t>
            </w:r>
          </w:p>
        </w:tc>
        <w:tc>
          <w:tcPr>
            <w:tcW w:w="1090" w:type="dxa"/>
            <w:shd w:val="clear" w:color="auto" w:fill="auto"/>
            <w:noWrap/>
            <w:vAlign w:val="center"/>
            <w:hideMark/>
          </w:tcPr>
          <w:p w:rsidR="00336E7D" w:rsidRPr="00E607A1" w:rsidRDefault="00336E7D" w:rsidP="006022DC">
            <w:pPr>
              <w:pStyle w:val="a3"/>
              <w:jc w:val="center"/>
              <w:rPr>
                <w:rFonts w:ascii="Times New Roman" w:hAnsi="Times New Roman"/>
                <w:sz w:val="20"/>
                <w:szCs w:val="20"/>
                <w:lang w:eastAsia="ru-RU"/>
              </w:rPr>
            </w:pPr>
            <w:r w:rsidRPr="00E607A1">
              <w:rPr>
                <w:rFonts w:ascii="Times New Roman" w:hAnsi="Times New Roman"/>
                <w:sz w:val="20"/>
                <w:szCs w:val="20"/>
                <w:lang w:eastAsia="ru-RU"/>
              </w:rPr>
              <w:t>16,2</w:t>
            </w:r>
          </w:p>
        </w:tc>
        <w:tc>
          <w:tcPr>
            <w:tcW w:w="1091" w:type="dxa"/>
            <w:vAlign w:val="center"/>
          </w:tcPr>
          <w:p w:rsidR="00336E7D" w:rsidRPr="00E607A1" w:rsidRDefault="00336E7D" w:rsidP="006022DC">
            <w:pPr>
              <w:pStyle w:val="a3"/>
              <w:jc w:val="center"/>
              <w:rPr>
                <w:rFonts w:ascii="Times New Roman" w:hAnsi="Times New Roman"/>
                <w:sz w:val="20"/>
                <w:szCs w:val="20"/>
                <w:lang w:eastAsia="ru-RU"/>
              </w:rPr>
            </w:pPr>
            <w:r w:rsidRPr="00E607A1">
              <w:rPr>
                <w:rFonts w:ascii="Times New Roman" w:eastAsia="Times New Roman" w:hAnsi="Times New Roman"/>
                <w:color w:val="000000"/>
                <w:sz w:val="20"/>
                <w:szCs w:val="20"/>
                <w:lang w:eastAsia="ru-RU"/>
              </w:rPr>
              <w:t>3,02</w:t>
            </w:r>
          </w:p>
        </w:tc>
        <w:tc>
          <w:tcPr>
            <w:tcW w:w="1090" w:type="dxa"/>
          </w:tcPr>
          <w:p w:rsidR="00336E7D" w:rsidRPr="00E607A1" w:rsidRDefault="003B0AC6" w:rsidP="006022DC">
            <w:pPr>
              <w:pStyle w:val="a3"/>
              <w:jc w:val="center"/>
              <w:rPr>
                <w:rFonts w:ascii="Times New Roman" w:hAnsi="Times New Roman"/>
                <w:sz w:val="20"/>
                <w:szCs w:val="20"/>
                <w:lang w:eastAsia="ru-RU"/>
              </w:rPr>
            </w:pPr>
            <w:r w:rsidRPr="003B0AC6">
              <w:rPr>
                <w:rFonts w:ascii="Times New Roman" w:hAnsi="Times New Roman"/>
                <w:sz w:val="20"/>
                <w:szCs w:val="20"/>
                <w:lang w:eastAsia="ru-RU"/>
              </w:rPr>
              <w:t>6,82</w:t>
            </w:r>
          </w:p>
        </w:tc>
        <w:tc>
          <w:tcPr>
            <w:tcW w:w="1090" w:type="dxa"/>
            <w:vAlign w:val="center"/>
          </w:tcPr>
          <w:p w:rsidR="00336E7D" w:rsidRPr="00E607A1" w:rsidRDefault="00336E7D" w:rsidP="006022DC">
            <w:pPr>
              <w:pStyle w:val="a3"/>
              <w:jc w:val="center"/>
              <w:rPr>
                <w:rFonts w:ascii="Times New Roman" w:hAnsi="Times New Roman"/>
                <w:sz w:val="20"/>
                <w:szCs w:val="20"/>
                <w:lang w:eastAsia="ru-RU"/>
              </w:rPr>
            </w:pPr>
            <w:r w:rsidRPr="00E607A1">
              <w:rPr>
                <w:rFonts w:ascii="Times New Roman" w:hAnsi="Times New Roman"/>
                <w:sz w:val="20"/>
                <w:szCs w:val="20"/>
                <w:lang w:eastAsia="ru-RU"/>
              </w:rPr>
              <w:t>6</w:t>
            </w:r>
          </w:p>
        </w:tc>
        <w:tc>
          <w:tcPr>
            <w:tcW w:w="1119" w:type="dxa"/>
            <w:vAlign w:val="center"/>
          </w:tcPr>
          <w:p w:rsidR="00336E7D" w:rsidRPr="00E607A1" w:rsidRDefault="00C1650A" w:rsidP="006022DC">
            <w:pPr>
              <w:pStyle w:val="a3"/>
              <w:jc w:val="center"/>
              <w:rPr>
                <w:rFonts w:ascii="Times New Roman" w:hAnsi="Times New Roman"/>
                <w:sz w:val="20"/>
                <w:szCs w:val="20"/>
                <w:lang w:eastAsia="ru-RU"/>
              </w:rPr>
            </w:pPr>
            <w:r>
              <w:rPr>
                <w:rFonts w:ascii="Times New Roman" w:hAnsi="Times New Roman"/>
                <w:sz w:val="20"/>
                <w:szCs w:val="20"/>
                <w:lang w:eastAsia="ru-RU"/>
              </w:rPr>
              <w:t>1,41</w:t>
            </w:r>
          </w:p>
        </w:tc>
      </w:tr>
    </w:tbl>
    <w:p w:rsidR="000A515E" w:rsidRPr="002B5AC4" w:rsidRDefault="000A515E" w:rsidP="002B5AC4">
      <w:pPr>
        <w:pStyle w:val="a3"/>
      </w:pPr>
    </w:p>
    <w:p w:rsidR="00E33AFB" w:rsidRDefault="00E33AFB" w:rsidP="00E33AFB">
      <w:pPr>
        <w:pStyle w:val="a3"/>
        <w:jc w:val="center"/>
        <w:rPr>
          <w:rFonts w:ascii="Times New Roman" w:hAnsi="Times New Roman"/>
          <w:b/>
          <w:sz w:val="20"/>
          <w:szCs w:val="20"/>
        </w:rPr>
      </w:pPr>
      <w:r w:rsidRPr="00CB7CB2">
        <w:rPr>
          <w:rFonts w:ascii="Times New Roman" w:hAnsi="Times New Roman"/>
          <w:b/>
          <w:sz w:val="20"/>
          <w:szCs w:val="20"/>
        </w:rPr>
        <w:t>Сравнительная  диаграмма</w:t>
      </w:r>
      <w:r>
        <w:rPr>
          <w:szCs w:val="20"/>
        </w:rPr>
        <w:t xml:space="preserve"> </w:t>
      </w:r>
      <w:r w:rsidRPr="00252F4F">
        <w:rPr>
          <w:rFonts w:ascii="Times New Roman" w:hAnsi="Times New Roman"/>
          <w:b/>
          <w:sz w:val="20"/>
          <w:szCs w:val="20"/>
        </w:rPr>
        <w:t>показателей</w:t>
      </w:r>
      <w:r>
        <w:rPr>
          <w:rFonts w:ascii="Times New Roman" w:hAnsi="Times New Roman"/>
          <w:b/>
          <w:sz w:val="20"/>
          <w:szCs w:val="20"/>
        </w:rPr>
        <w:t xml:space="preserve"> успеваемости и качества обученности ВПР  по математике в Российской Федерации и Республике Карелия </w:t>
      </w:r>
    </w:p>
    <w:p w:rsidR="00E33AFB" w:rsidRDefault="00E33AFB" w:rsidP="00E33AFB">
      <w:pPr>
        <w:pStyle w:val="a3"/>
        <w:jc w:val="center"/>
        <w:rPr>
          <w:rFonts w:ascii="Times New Roman" w:hAnsi="Times New Roman"/>
          <w:b/>
          <w:sz w:val="20"/>
          <w:szCs w:val="20"/>
        </w:rPr>
      </w:pPr>
      <w:r>
        <w:rPr>
          <w:rFonts w:ascii="Times New Roman" w:hAnsi="Times New Roman"/>
          <w:b/>
          <w:sz w:val="20"/>
          <w:szCs w:val="20"/>
        </w:rPr>
        <w:t xml:space="preserve"> в 201</w:t>
      </w:r>
      <w:r w:rsidR="00F65AD1">
        <w:rPr>
          <w:rFonts w:ascii="Times New Roman" w:hAnsi="Times New Roman"/>
          <w:b/>
          <w:sz w:val="20"/>
          <w:szCs w:val="20"/>
        </w:rPr>
        <w:t>9</w:t>
      </w:r>
      <w:r>
        <w:rPr>
          <w:rFonts w:ascii="Times New Roman" w:hAnsi="Times New Roman"/>
          <w:b/>
          <w:sz w:val="20"/>
          <w:szCs w:val="20"/>
        </w:rPr>
        <w:t>-202</w:t>
      </w:r>
      <w:r w:rsidR="00F65AD1">
        <w:rPr>
          <w:rFonts w:ascii="Times New Roman" w:hAnsi="Times New Roman"/>
          <w:b/>
          <w:sz w:val="20"/>
          <w:szCs w:val="20"/>
        </w:rPr>
        <w:t xml:space="preserve">1 </w:t>
      </w:r>
      <w:proofErr w:type="spellStart"/>
      <w:proofErr w:type="gramStart"/>
      <w:r w:rsidR="00F65AD1">
        <w:rPr>
          <w:rFonts w:ascii="Times New Roman" w:hAnsi="Times New Roman"/>
          <w:b/>
          <w:sz w:val="20"/>
          <w:szCs w:val="20"/>
        </w:rPr>
        <w:t>гг</w:t>
      </w:r>
      <w:proofErr w:type="spellEnd"/>
      <w:proofErr w:type="gramEnd"/>
      <w:r w:rsidR="00F65AD1">
        <w:rPr>
          <w:rFonts w:ascii="Times New Roman" w:hAnsi="Times New Roman"/>
          <w:b/>
          <w:sz w:val="20"/>
          <w:szCs w:val="20"/>
        </w:rPr>
        <w:t xml:space="preserve"> в 5-8</w:t>
      </w:r>
      <w:r>
        <w:rPr>
          <w:rFonts w:ascii="Times New Roman" w:hAnsi="Times New Roman"/>
          <w:b/>
          <w:sz w:val="20"/>
          <w:szCs w:val="20"/>
        </w:rPr>
        <w:t xml:space="preserve"> классах </w:t>
      </w:r>
    </w:p>
    <w:p w:rsidR="006022DC" w:rsidRDefault="00CB7CB2" w:rsidP="000A3AC3">
      <w:pPr>
        <w:pStyle w:val="a3"/>
        <w:jc w:val="center"/>
        <w:rPr>
          <w:rFonts w:ascii="Times New Roman" w:hAnsi="Times New Roman"/>
          <w:b/>
          <w:sz w:val="24"/>
          <w:szCs w:val="24"/>
        </w:rPr>
      </w:pPr>
      <w:r>
        <w:rPr>
          <w:rFonts w:ascii="Times New Roman" w:hAnsi="Times New Roman"/>
          <w:b/>
          <w:noProof/>
          <w:sz w:val="24"/>
          <w:szCs w:val="24"/>
          <w:lang w:eastAsia="ru-RU"/>
        </w:rPr>
        <w:drawing>
          <wp:anchor distT="0" distB="0" distL="114300" distR="114300" simplePos="0" relativeHeight="251683840" behindDoc="0" locked="0" layoutInCell="1" allowOverlap="1">
            <wp:simplePos x="0" y="0"/>
            <wp:positionH relativeFrom="margin">
              <wp:posOffset>855345</wp:posOffset>
            </wp:positionH>
            <wp:positionV relativeFrom="margin">
              <wp:posOffset>2804795</wp:posOffset>
            </wp:positionV>
            <wp:extent cx="8196580" cy="3775710"/>
            <wp:effectExtent l="19050" t="0" r="13970" b="0"/>
            <wp:wrapSquare wrapText="bothSides"/>
            <wp:docPr id="10"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6022DC" w:rsidRDefault="006022DC" w:rsidP="000A3AC3">
      <w:pPr>
        <w:pStyle w:val="a3"/>
        <w:jc w:val="center"/>
        <w:rPr>
          <w:rFonts w:ascii="Times New Roman" w:hAnsi="Times New Roman"/>
          <w:b/>
          <w:sz w:val="24"/>
          <w:szCs w:val="24"/>
        </w:rPr>
        <w:sectPr w:rsidR="006022DC" w:rsidSect="002B5AC4">
          <w:pgSz w:w="16838" w:h="11906" w:orient="landscape"/>
          <w:pgMar w:top="851" w:right="851" w:bottom="1418" w:left="851" w:header="709" w:footer="709" w:gutter="0"/>
          <w:cols w:space="708"/>
          <w:docGrid w:linePitch="360"/>
        </w:sectPr>
      </w:pPr>
    </w:p>
    <w:p w:rsidR="00CA3291" w:rsidRDefault="00CA3291" w:rsidP="000A3AC3">
      <w:pPr>
        <w:pStyle w:val="a3"/>
        <w:jc w:val="center"/>
        <w:rPr>
          <w:rFonts w:ascii="Times New Roman" w:hAnsi="Times New Roman"/>
          <w:b/>
          <w:sz w:val="20"/>
          <w:szCs w:val="20"/>
        </w:rPr>
      </w:pPr>
      <w:r w:rsidRPr="00CA3291">
        <w:rPr>
          <w:rFonts w:ascii="Times New Roman" w:hAnsi="Times New Roman"/>
          <w:b/>
          <w:sz w:val="20"/>
          <w:szCs w:val="20"/>
        </w:rPr>
        <w:lastRenderedPageBreak/>
        <w:t>Сравнение результатов ВПР со школьной оценкой</w:t>
      </w:r>
      <w:r>
        <w:rPr>
          <w:rFonts w:ascii="Times New Roman" w:hAnsi="Times New Roman"/>
          <w:b/>
          <w:sz w:val="20"/>
          <w:szCs w:val="20"/>
        </w:rPr>
        <w:t xml:space="preserve"> </w:t>
      </w:r>
      <w:r w:rsidR="00D5216F">
        <w:rPr>
          <w:rFonts w:ascii="Times New Roman" w:hAnsi="Times New Roman"/>
          <w:b/>
          <w:sz w:val="20"/>
          <w:szCs w:val="20"/>
        </w:rPr>
        <w:t>(</w:t>
      </w:r>
      <w:proofErr w:type="spellStart"/>
      <w:proofErr w:type="gramStart"/>
      <w:r w:rsidR="00D5216F">
        <w:rPr>
          <w:rFonts w:ascii="Times New Roman" w:hAnsi="Times New Roman"/>
          <w:b/>
          <w:sz w:val="20"/>
          <w:szCs w:val="20"/>
        </w:rPr>
        <w:t>в</w:t>
      </w:r>
      <w:proofErr w:type="gramEnd"/>
      <w:r w:rsidR="00D5216F">
        <w:rPr>
          <w:rFonts w:ascii="Times New Roman" w:hAnsi="Times New Roman"/>
          <w:b/>
          <w:sz w:val="20"/>
          <w:szCs w:val="20"/>
        </w:rPr>
        <w:t>%</w:t>
      </w:r>
      <w:proofErr w:type="spellEnd"/>
      <w:r w:rsidR="00D5216F">
        <w:rPr>
          <w:rFonts w:ascii="Times New Roman" w:hAnsi="Times New Roman"/>
          <w:b/>
          <w:sz w:val="20"/>
          <w:szCs w:val="20"/>
        </w:rPr>
        <w:t>)</w:t>
      </w:r>
    </w:p>
    <w:p w:rsidR="00CA3291" w:rsidRPr="00603849" w:rsidRDefault="00CA3291" w:rsidP="00603849">
      <w:pPr>
        <w:pStyle w:val="a3"/>
      </w:pPr>
    </w:p>
    <w:p w:rsidR="00CA3291" w:rsidRDefault="00CA3291" w:rsidP="00CA3291">
      <w:pPr>
        <w:pStyle w:val="a3"/>
        <w:jc w:val="right"/>
        <w:rPr>
          <w:rFonts w:ascii="Times New Roman" w:hAnsi="Times New Roman"/>
          <w:b/>
          <w:sz w:val="24"/>
          <w:szCs w:val="24"/>
        </w:rPr>
      </w:pPr>
      <w:r w:rsidRPr="00096142">
        <w:rPr>
          <w:rFonts w:ascii="Times New Roman" w:hAnsi="Times New Roman"/>
          <w:sz w:val="20"/>
          <w:szCs w:val="20"/>
        </w:rPr>
        <w:t>Таблица</w:t>
      </w:r>
      <w:r w:rsidR="006501FA">
        <w:rPr>
          <w:rFonts w:ascii="Times New Roman" w:hAnsi="Times New Roman"/>
          <w:sz w:val="20"/>
          <w:szCs w:val="20"/>
        </w:rPr>
        <w:t xml:space="preserve"> 8</w:t>
      </w:r>
    </w:p>
    <w:tbl>
      <w:tblPr>
        <w:tblW w:w="9674" w:type="dxa"/>
        <w:tblInd w:w="93" w:type="dxa"/>
        <w:tblLayout w:type="fixed"/>
        <w:tblLook w:val="04A0"/>
      </w:tblPr>
      <w:tblGrid>
        <w:gridCol w:w="1858"/>
        <w:gridCol w:w="851"/>
        <w:gridCol w:w="2321"/>
        <w:gridCol w:w="2322"/>
        <w:gridCol w:w="2322"/>
      </w:tblGrid>
      <w:tr w:rsidR="00CA3291" w:rsidRPr="00CA3291" w:rsidTr="00A57F1E">
        <w:trPr>
          <w:trHeight w:val="227"/>
        </w:trPr>
        <w:tc>
          <w:tcPr>
            <w:tcW w:w="1858" w:type="dxa"/>
            <w:tcBorders>
              <w:top w:val="single" w:sz="4" w:space="0" w:color="000000"/>
              <w:left w:val="single" w:sz="8" w:space="0" w:color="000000"/>
              <w:bottom w:val="single" w:sz="8" w:space="0" w:color="000000"/>
              <w:right w:val="single" w:sz="4" w:space="0" w:color="auto"/>
            </w:tcBorders>
            <w:shd w:val="clear" w:color="auto" w:fill="auto"/>
            <w:noWrap/>
            <w:vAlign w:val="center"/>
            <w:hideMark/>
          </w:tcPr>
          <w:p w:rsidR="00CA3291" w:rsidRPr="00CA3291" w:rsidRDefault="00CA3291" w:rsidP="00A57F1E">
            <w:pPr>
              <w:pStyle w:val="a3"/>
              <w:jc w:val="center"/>
              <w:rPr>
                <w:rFonts w:ascii="Times New Roman" w:hAnsi="Times New Roman"/>
                <w:sz w:val="20"/>
                <w:szCs w:val="20"/>
                <w:lang w:eastAsia="ru-RU"/>
              </w:rPr>
            </w:pPr>
            <w:r w:rsidRPr="00CA3291">
              <w:rPr>
                <w:rFonts w:ascii="Times New Roman" w:hAnsi="Times New Roman"/>
                <w:sz w:val="20"/>
                <w:szCs w:val="20"/>
                <w:lang w:eastAsia="ru-RU"/>
              </w:rPr>
              <w:t>Группы участников</w:t>
            </w:r>
          </w:p>
        </w:tc>
        <w:tc>
          <w:tcPr>
            <w:tcW w:w="851" w:type="dxa"/>
            <w:tcBorders>
              <w:top w:val="single" w:sz="4" w:space="0" w:color="auto"/>
              <w:left w:val="single" w:sz="4" w:space="0" w:color="auto"/>
              <w:bottom w:val="single" w:sz="4" w:space="0" w:color="auto"/>
              <w:right w:val="single" w:sz="4" w:space="0" w:color="auto"/>
            </w:tcBorders>
            <w:vAlign w:val="center"/>
          </w:tcPr>
          <w:p w:rsidR="00CA3291" w:rsidRPr="00CA3291" w:rsidRDefault="00CA3291" w:rsidP="00A57F1E">
            <w:pPr>
              <w:pStyle w:val="a3"/>
              <w:jc w:val="center"/>
              <w:rPr>
                <w:rFonts w:ascii="Times New Roman" w:hAnsi="Times New Roman"/>
                <w:sz w:val="20"/>
                <w:szCs w:val="20"/>
                <w:lang w:eastAsia="ru-RU"/>
              </w:rPr>
            </w:pPr>
            <w:r w:rsidRPr="00CA3291">
              <w:rPr>
                <w:rFonts w:ascii="Times New Roman" w:hAnsi="Times New Roman"/>
                <w:sz w:val="20"/>
                <w:szCs w:val="20"/>
                <w:lang w:eastAsia="ru-RU"/>
              </w:rPr>
              <w:t>Класс</w:t>
            </w:r>
          </w:p>
        </w:tc>
        <w:tc>
          <w:tcPr>
            <w:tcW w:w="2321" w:type="dxa"/>
            <w:tcBorders>
              <w:top w:val="single" w:sz="4" w:space="0" w:color="000000"/>
              <w:left w:val="nil"/>
              <w:bottom w:val="single" w:sz="8" w:space="0" w:color="000000"/>
              <w:right w:val="single" w:sz="8" w:space="0" w:color="000000"/>
            </w:tcBorders>
            <w:shd w:val="clear" w:color="auto" w:fill="auto"/>
            <w:noWrap/>
            <w:vAlign w:val="center"/>
            <w:hideMark/>
          </w:tcPr>
          <w:p w:rsidR="00CA3291" w:rsidRPr="00CA3291" w:rsidRDefault="00CA3291" w:rsidP="00D5216F">
            <w:pPr>
              <w:pStyle w:val="a3"/>
              <w:ind w:left="-86" w:right="-91"/>
              <w:jc w:val="center"/>
              <w:rPr>
                <w:rFonts w:ascii="Times New Roman" w:hAnsi="Times New Roman"/>
                <w:sz w:val="20"/>
                <w:szCs w:val="20"/>
                <w:lang w:eastAsia="ru-RU"/>
              </w:rPr>
            </w:pPr>
            <w:r w:rsidRPr="00CA3291">
              <w:rPr>
                <w:rFonts w:ascii="Times New Roman" w:hAnsi="Times New Roman"/>
                <w:sz w:val="20"/>
                <w:szCs w:val="20"/>
                <w:lang w:eastAsia="ru-RU"/>
              </w:rPr>
              <w:t xml:space="preserve">Понизили (Отметка &lt; </w:t>
            </w:r>
            <w:proofErr w:type="gramStart"/>
            <w:r w:rsidRPr="00CA3291">
              <w:rPr>
                <w:rFonts w:ascii="Times New Roman" w:hAnsi="Times New Roman"/>
                <w:sz w:val="20"/>
                <w:szCs w:val="20"/>
                <w:lang w:eastAsia="ru-RU"/>
              </w:rPr>
              <w:t>Отметка</w:t>
            </w:r>
            <w:proofErr w:type="gramEnd"/>
            <w:r w:rsidRPr="00CA3291">
              <w:rPr>
                <w:rFonts w:ascii="Times New Roman" w:hAnsi="Times New Roman"/>
                <w:sz w:val="20"/>
                <w:szCs w:val="20"/>
                <w:lang w:eastAsia="ru-RU"/>
              </w:rPr>
              <w:t xml:space="preserve"> по журналу) </w:t>
            </w:r>
          </w:p>
        </w:tc>
        <w:tc>
          <w:tcPr>
            <w:tcW w:w="2322" w:type="dxa"/>
            <w:tcBorders>
              <w:top w:val="single" w:sz="4" w:space="0" w:color="000000"/>
              <w:left w:val="nil"/>
              <w:bottom w:val="single" w:sz="8" w:space="0" w:color="000000"/>
              <w:right w:val="single" w:sz="8" w:space="0" w:color="000000"/>
            </w:tcBorders>
            <w:vAlign w:val="center"/>
          </w:tcPr>
          <w:p w:rsidR="00CA3291" w:rsidRPr="00CA3291" w:rsidRDefault="00CA3291" w:rsidP="00D5216F">
            <w:pPr>
              <w:pStyle w:val="a3"/>
              <w:ind w:left="-86" w:right="-91"/>
              <w:jc w:val="center"/>
              <w:rPr>
                <w:rFonts w:ascii="Times New Roman" w:hAnsi="Times New Roman"/>
                <w:sz w:val="20"/>
                <w:szCs w:val="20"/>
                <w:lang w:eastAsia="ru-RU"/>
              </w:rPr>
            </w:pPr>
            <w:r w:rsidRPr="00CA3291">
              <w:rPr>
                <w:rFonts w:ascii="Times New Roman" w:hAnsi="Times New Roman"/>
                <w:sz w:val="20"/>
                <w:szCs w:val="20"/>
                <w:lang w:eastAsia="ru-RU"/>
              </w:rPr>
              <w:t xml:space="preserve">Подтвердили (Отметка = Отметке по журналу) </w:t>
            </w:r>
          </w:p>
        </w:tc>
        <w:tc>
          <w:tcPr>
            <w:tcW w:w="2322" w:type="dxa"/>
            <w:tcBorders>
              <w:top w:val="single" w:sz="4" w:space="0" w:color="000000"/>
              <w:left w:val="nil"/>
              <w:bottom w:val="single" w:sz="8" w:space="0" w:color="000000"/>
              <w:right w:val="single" w:sz="8" w:space="0" w:color="000000"/>
            </w:tcBorders>
            <w:vAlign w:val="center"/>
          </w:tcPr>
          <w:p w:rsidR="00CA3291" w:rsidRPr="00CA3291" w:rsidRDefault="00CA3291" w:rsidP="00D5216F">
            <w:pPr>
              <w:pStyle w:val="a3"/>
              <w:ind w:left="-86" w:right="-91"/>
              <w:jc w:val="center"/>
              <w:rPr>
                <w:rFonts w:ascii="Times New Roman" w:hAnsi="Times New Roman"/>
                <w:sz w:val="20"/>
                <w:szCs w:val="20"/>
                <w:lang w:eastAsia="ru-RU"/>
              </w:rPr>
            </w:pPr>
            <w:r w:rsidRPr="00CA3291">
              <w:rPr>
                <w:rFonts w:ascii="Times New Roman" w:hAnsi="Times New Roman"/>
                <w:sz w:val="20"/>
                <w:szCs w:val="20"/>
                <w:lang w:eastAsia="ru-RU"/>
              </w:rPr>
              <w:t xml:space="preserve">Повысили (Отметка &gt; </w:t>
            </w:r>
            <w:proofErr w:type="gramStart"/>
            <w:r w:rsidRPr="00CA3291">
              <w:rPr>
                <w:rFonts w:ascii="Times New Roman" w:hAnsi="Times New Roman"/>
                <w:sz w:val="20"/>
                <w:szCs w:val="20"/>
                <w:lang w:eastAsia="ru-RU"/>
              </w:rPr>
              <w:t>Отметка</w:t>
            </w:r>
            <w:proofErr w:type="gramEnd"/>
            <w:r w:rsidRPr="00CA3291">
              <w:rPr>
                <w:rFonts w:ascii="Times New Roman" w:hAnsi="Times New Roman"/>
                <w:sz w:val="20"/>
                <w:szCs w:val="20"/>
                <w:lang w:eastAsia="ru-RU"/>
              </w:rPr>
              <w:t xml:space="preserve"> по журналу) </w:t>
            </w:r>
          </w:p>
        </w:tc>
      </w:tr>
      <w:tr w:rsidR="00E10C19" w:rsidRPr="00CA3291" w:rsidTr="00A57F1E">
        <w:trPr>
          <w:trHeight w:val="227"/>
        </w:trPr>
        <w:tc>
          <w:tcPr>
            <w:tcW w:w="1858"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rsidR="00E10C19" w:rsidRPr="00CA3291" w:rsidRDefault="00E10C19" w:rsidP="00562C1A">
            <w:pPr>
              <w:pStyle w:val="a3"/>
              <w:rPr>
                <w:rFonts w:ascii="Times New Roman" w:hAnsi="Times New Roman"/>
                <w:sz w:val="20"/>
                <w:szCs w:val="20"/>
                <w:lang w:eastAsia="ru-RU"/>
              </w:rPr>
            </w:pPr>
            <w:r w:rsidRPr="00CA3291">
              <w:rPr>
                <w:rFonts w:ascii="Times New Roman" w:hAnsi="Times New Roman"/>
                <w:sz w:val="20"/>
                <w:szCs w:val="20"/>
                <w:lang w:eastAsia="ru-RU"/>
              </w:rPr>
              <w:t>Русский язык</w:t>
            </w:r>
          </w:p>
        </w:tc>
        <w:tc>
          <w:tcPr>
            <w:tcW w:w="851" w:type="dxa"/>
            <w:tcBorders>
              <w:top w:val="single" w:sz="4" w:space="0" w:color="auto"/>
              <w:left w:val="single" w:sz="4" w:space="0" w:color="auto"/>
              <w:bottom w:val="single" w:sz="4" w:space="0" w:color="auto"/>
              <w:right w:val="single" w:sz="4" w:space="0" w:color="auto"/>
            </w:tcBorders>
            <w:vAlign w:val="center"/>
          </w:tcPr>
          <w:p w:rsidR="00E10C19" w:rsidRPr="00CA3291" w:rsidRDefault="00E10C19" w:rsidP="00A57F1E">
            <w:pPr>
              <w:pStyle w:val="a3"/>
              <w:jc w:val="center"/>
              <w:rPr>
                <w:rFonts w:ascii="Times New Roman" w:hAnsi="Times New Roman"/>
                <w:sz w:val="20"/>
                <w:szCs w:val="20"/>
                <w:lang w:eastAsia="ru-RU"/>
              </w:rPr>
            </w:pPr>
            <w:r>
              <w:rPr>
                <w:rFonts w:ascii="Times New Roman" w:hAnsi="Times New Roman"/>
                <w:sz w:val="20"/>
                <w:szCs w:val="20"/>
                <w:lang w:eastAsia="ru-RU"/>
              </w:rPr>
              <w:t>4 класс</w:t>
            </w:r>
          </w:p>
        </w:tc>
        <w:tc>
          <w:tcPr>
            <w:tcW w:w="2321" w:type="dxa"/>
            <w:tcBorders>
              <w:top w:val="single" w:sz="4" w:space="0" w:color="000000"/>
              <w:left w:val="nil"/>
              <w:bottom w:val="single" w:sz="4" w:space="0" w:color="000000"/>
              <w:right w:val="single" w:sz="4" w:space="0" w:color="000000"/>
            </w:tcBorders>
            <w:shd w:val="clear" w:color="auto" w:fill="auto"/>
            <w:noWrap/>
            <w:vAlign w:val="center"/>
            <w:hideMark/>
          </w:tcPr>
          <w:p w:rsidR="00E10C19" w:rsidRPr="00CA3291" w:rsidRDefault="00AB36D4" w:rsidP="00A57F1E">
            <w:pPr>
              <w:pStyle w:val="a3"/>
              <w:jc w:val="center"/>
              <w:rPr>
                <w:rFonts w:ascii="Times New Roman" w:hAnsi="Times New Roman"/>
                <w:sz w:val="20"/>
                <w:szCs w:val="20"/>
                <w:lang w:eastAsia="ru-RU"/>
              </w:rPr>
            </w:pPr>
            <w:r>
              <w:rPr>
                <w:rFonts w:ascii="Times New Roman" w:hAnsi="Times New Roman"/>
                <w:sz w:val="20"/>
                <w:szCs w:val="20"/>
                <w:lang w:eastAsia="ru-RU"/>
              </w:rPr>
              <w:t>19,56</w:t>
            </w:r>
          </w:p>
        </w:tc>
        <w:tc>
          <w:tcPr>
            <w:tcW w:w="2322" w:type="dxa"/>
            <w:tcBorders>
              <w:top w:val="single" w:sz="4" w:space="0" w:color="000000"/>
              <w:left w:val="nil"/>
              <w:bottom w:val="single" w:sz="4" w:space="0" w:color="000000"/>
              <w:right w:val="single" w:sz="4" w:space="0" w:color="000000"/>
            </w:tcBorders>
            <w:vAlign w:val="center"/>
          </w:tcPr>
          <w:p w:rsidR="00E10C19" w:rsidRPr="00CA3291" w:rsidRDefault="00AB36D4" w:rsidP="00A57F1E">
            <w:pPr>
              <w:pStyle w:val="a3"/>
              <w:jc w:val="center"/>
              <w:rPr>
                <w:rFonts w:ascii="Times New Roman" w:hAnsi="Times New Roman"/>
                <w:sz w:val="20"/>
                <w:szCs w:val="20"/>
                <w:lang w:eastAsia="ru-RU"/>
              </w:rPr>
            </w:pPr>
            <w:r>
              <w:rPr>
                <w:rFonts w:ascii="Times New Roman" w:hAnsi="Times New Roman"/>
                <w:sz w:val="20"/>
                <w:szCs w:val="20"/>
                <w:lang w:eastAsia="ru-RU"/>
              </w:rPr>
              <w:t>62,72</w:t>
            </w:r>
          </w:p>
        </w:tc>
        <w:tc>
          <w:tcPr>
            <w:tcW w:w="2322" w:type="dxa"/>
            <w:tcBorders>
              <w:top w:val="single" w:sz="4" w:space="0" w:color="000000"/>
              <w:left w:val="nil"/>
              <w:bottom w:val="single" w:sz="4" w:space="0" w:color="000000"/>
              <w:right w:val="single" w:sz="4" w:space="0" w:color="000000"/>
            </w:tcBorders>
            <w:vAlign w:val="center"/>
          </w:tcPr>
          <w:p w:rsidR="00E10C19" w:rsidRPr="00CA3291" w:rsidRDefault="00AB36D4" w:rsidP="00A57F1E">
            <w:pPr>
              <w:pStyle w:val="a3"/>
              <w:jc w:val="center"/>
              <w:rPr>
                <w:rFonts w:ascii="Times New Roman" w:hAnsi="Times New Roman"/>
                <w:sz w:val="20"/>
                <w:szCs w:val="20"/>
                <w:lang w:eastAsia="ru-RU"/>
              </w:rPr>
            </w:pPr>
            <w:r>
              <w:rPr>
                <w:rFonts w:ascii="Times New Roman" w:hAnsi="Times New Roman"/>
                <w:sz w:val="20"/>
                <w:szCs w:val="20"/>
                <w:lang w:eastAsia="ru-RU"/>
              </w:rPr>
              <w:t>17,72</w:t>
            </w:r>
          </w:p>
        </w:tc>
      </w:tr>
      <w:tr w:rsidR="00E10C19" w:rsidRPr="00CA3291" w:rsidTr="00A57F1E">
        <w:trPr>
          <w:trHeight w:val="227"/>
        </w:trPr>
        <w:tc>
          <w:tcPr>
            <w:tcW w:w="1858" w:type="dxa"/>
            <w:tcBorders>
              <w:top w:val="nil"/>
              <w:left w:val="single" w:sz="4" w:space="0" w:color="000000"/>
              <w:bottom w:val="single" w:sz="4" w:space="0" w:color="000000"/>
              <w:right w:val="single" w:sz="4" w:space="0" w:color="auto"/>
            </w:tcBorders>
            <w:shd w:val="clear" w:color="auto" w:fill="auto"/>
            <w:noWrap/>
            <w:vAlign w:val="center"/>
            <w:hideMark/>
          </w:tcPr>
          <w:p w:rsidR="00E10C19" w:rsidRPr="00CA3291" w:rsidRDefault="00E10C19" w:rsidP="00562C1A">
            <w:pPr>
              <w:pStyle w:val="a3"/>
              <w:rPr>
                <w:rFonts w:ascii="Times New Roman" w:hAnsi="Times New Roman"/>
                <w:sz w:val="20"/>
                <w:szCs w:val="20"/>
                <w:lang w:eastAsia="ru-RU"/>
              </w:rPr>
            </w:pPr>
            <w:r w:rsidRPr="00CA3291">
              <w:rPr>
                <w:rFonts w:ascii="Times New Roman" w:hAnsi="Times New Roman"/>
                <w:sz w:val="20"/>
                <w:szCs w:val="20"/>
                <w:lang w:eastAsia="ru-RU"/>
              </w:rPr>
              <w:t>Математика</w:t>
            </w:r>
          </w:p>
        </w:tc>
        <w:tc>
          <w:tcPr>
            <w:tcW w:w="851" w:type="dxa"/>
            <w:tcBorders>
              <w:top w:val="single" w:sz="4" w:space="0" w:color="auto"/>
              <w:left w:val="single" w:sz="4" w:space="0" w:color="auto"/>
              <w:bottom w:val="single" w:sz="4" w:space="0" w:color="auto"/>
              <w:right w:val="single" w:sz="4" w:space="0" w:color="auto"/>
            </w:tcBorders>
            <w:vAlign w:val="center"/>
          </w:tcPr>
          <w:p w:rsidR="00E10C19" w:rsidRPr="00CA3291" w:rsidRDefault="00E10C19" w:rsidP="00A57F1E">
            <w:pPr>
              <w:pStyle w:val="a3"/>
              <w:jc w:val="center"/>
              <w:rPr>
                <w:rFonts w:ascii="Times New Roman" w:hAnsi="Times New Roman"/>
                <w:sz w:val="20"/>
                <w:szCs w:val="20"/>
                <w:lang w:eastAsia="ru-RU"/>
              </w:rPr>
            </w:pPr>
            <w:r>
              <w:rPr>
                <w:rFonts w:ascii="Times New Roman" w:hAnsi="Times New Roman"/>
                <w:sz w:val="20"/>
                <w:szCs w:val="20"/>
                <w:lang w:eastAsia="ru-RU"/>
              </w:rPr>
              <w:t>4 класс</w:t>
            </w:r>
          </w:p>
        </w:tc>
        <w:tc>
          <w:tcPr>
            <w:tcW w:w="2321" w:type="dxa"/>
            <w:tcBorders>
              <w:top w:val="nil"/>
              <w:left w:val="nil"/>
              <w:bottom w:val="single" w:sz="4" w:space="0" w:color="000000"/>
              <w:right w:val="single" w:sz="4" w:space="0" w:color="000000"/>
            </w:tcBorders>
            <w:shd w:val="clear" w:color="auto" w:fill="auto"/>
            <w:noWrap/>
            <w:vAlign w:val="center"/>
            <w:hideMark/>
          </w:tcPr>
          <w:p w:rsidR="00E10C19" w:rsidRPr="00CA3291" w:rsidRDefault="00AB36D4" w:rsidP="00A57F1E">
            <w:pPr>
              <w:pStyle w:val="a3"/>
              <w:jc w:val="center"/>
              <w:rPr>
                <w:rFonts w:ascii="Times New Roman" w:hAnsi="Times New Roman"/>
                <w:sz w:val="20"/>
                <w:szCs w:val="20"/>
                <w:lang w:eastAsia="ru-RU"/>
              </w:rPr>
            </w:pPr>
            <w:r>
              <w:rPr>
                <w:rFonts w:ascii="Times New Roman" w:hAnsi="Times New Roman"/>
                <w:sz w:val="20"/>
                <w:szCs w:val="20"/>
                <w:lang w:eastAsia="ru-RU"/>
              </w:rPr>
              <w:t>13,39</w:t>
            </w:r>
          </w:p>
        </w:tc>
        <w:tc>
          <w:tcPr>
            <w:tcW w:w="2322" w:type="dxa"/>
            <w:tcBorders>
              <w:top w:val="nil"/>
              <w:left w:val="nil"/>
              <w:bottom w:val="single" w:sz="4" w:space="0" w:color="000000"/>
              <w:right w:val="single" w:sz="4" w:space="0" w:color="000000"/>
            </w:tcBorders>
            <w:vAlign w:val="center"/>
          </w:tcPr>
          <w:p w:rsidR="00E10C19" w:rsidRPr="00CA3291" w:rsidRDefault="00AB36D4" w:rsidP="00A57F1E">
            <w:pPr>
              <w:pStyle w:val="a3"/>
              <w:jc w:val="center"/>
              <w:rPr>
                <w:rFonts w:ascii="Times New Roman" w:hAnsi="Times New Roman"/>
                <w:sz w:val="20"/>
                <w:szCs w:val="20"/>
                <w:lang w:eastAsia="ru-RU"/>
              </w:rPr>
            </w:pPr>
            <w:r>
              <w:rPr>
                <w:rFonts w:ascii="Times New Roman" w:hAnsi="Times New Roman"/>
                <w:sz w:val="20"/>
                <w:szCs w:val="20"/>
                <w:lang w:eastAsia="ru-RU"/>
              </w:rPr>
              <w:t>54,45</w:t>
            </w:r>
          </w:p>
        </w:tc>
        <w:tc>
          <w:tcPr>
            <w:tcW w:w="2322" w:type="dxa"/>
            <w:tcBorders>
              <w:top w:val="nil"/>
              <w:left w:val="nil"/>
              <w:bottom w:val="single" w:sz="4" w:space="0" w:color="000000"/>
              <w:right w:val="single" w:sz="4" w:space="0" w:color="000000"/>
            </w:tcBorders>
            <w:vAlign w:val="center"/>
          </w:tcPr>
          <w:p w:rsidR="00E10C19" w:rsidRPr="00CA3291" w:rsidRDefault="00AB36D4" w:rsidP="00A57F1E">
            <w:pPr>
              <w:pStyle w:val="a3"/>
              <w:jc w:val="center"/>
              <w:rPr>
                <w:rFonts w:ascii="Times New Roman" w:hAnsi="Times New Roman"/>
                <w:sz w:val="20"/>
                <w:szCs w:val="20"/>
                <w:lang w:eastAsia="ru-RU"/>
              </w:rPr>
            </w:pPr>
            <w:r>
              <w:rPr>
                <w:rFonts w:ascii="Times New Roman" w:hAnsi="Times New Roman"/>
                <w:sz w:val="20"/>
                <w:szCs w:val="20"/>
                <w:lang w:eastAsia="ru-RU"/>
              </w:rPr>
              <w:t>32,16</w:t>
            </w:r>
          </w:p>
        </w:tc>
      </w:tr>
      <w:tr w:rsidR="00E10C19" w:rsidRPr="00CA3291" w:rsidTr="00A57F1E">
        <w:trPr>
          <w:trHeight w:val="227"/>
        </w:trPr>
        <w:tc>
          <w:tcPr>
            <w:tcW w:w="1858" w:type="dxa"/>
            <w:tcBorders>
              <w:top w:val="nil"/>
              <w:left w:val="single" w:sz="4" w:space="0" w:color="000000"/>
              <w:bottom w:val="single" w:sz="4" w:space="0" w:color="000000"/>
              <w:right w:val="single" w:sz="4" w:space="0" w:color="auto"/>
            </w:tcBorders>
            <w:shd w:val="clear" w:color="auto" w:fill="auto"/>
            <w:noWrap/>
            <w:vAlign w:val="center"/>
            <w:hideMark/>
          </w:tcPr>
          <w:p w:rsidR="00E10C19" w:rsidRPr="00CA3291" w:rsidRDefault="00E10C19" w:rsidP="00562C1A">
            <w:pPr>
              <w:pStyle w:val="a3"/>
              <w:rPr>
                <w:rFonts w:ascii="Times New Roman" w:hAnsi="Times New Roman"/>
                <w:sz w:val="20"/>
                <w:szCs w:val="20"/>
                <w:lang w:eastAsia="ru-RU"/>
              </w:rPr>
            </w:pPr>
            <w:r w:rsidRPr="00CA3291">
              <w:rPr>
                <w:rFonts w:ascii="Times New Roman" w:hAnsi="Times New Roman"/>
                <w:sz w:val="20"/>
                <w:szCs w:val="20"/>
                <w:lang w:eastAsia="ru-RU"/>
              </w:rPr>
              <w:t>Окружающий мир</w:t>
            </w:r>
          </w:p>
        </w:tc>
        <w:tc>
          <w:tcPr>
            <w:tcW w:w="851" w:type="dxa"/>
            <w:tcBorders>
              <w:top w:val="single" w:sz="4" w:space="0" w:color="auto"/>
              <w:left w:val="single" w:sz="4" w:space="0" w:color="auto"/>
              <w:bottom w:val="single" w:sz="4" w:space="0" w:color="auto"/>
              <w:right w:val="single" w:sz="4" w:space="0" w:color="auto"/>
            </w:tcBorders>
            <w:vAlign w:val="center"/>
          </w:tcPr>
          <w:p w:rsidR="00E10C19" w:rsidRPr="00CA3291" w:rsidRDefault="00E10C19" w:rsidP="00A57F1E">
            <w:pPr>
              <w:pStyle w:val="a3"/>
              <w:jc w:val="center"/>
              <w:rPr>
                <w:rFonts w:ascii="Times New Roman" w:hAnsi="Times New Roman"/>
                <w:sz w:val="20"/>
                <w:szCs w:val="20"/>
                <w:lang w:eastAsia="ru-RU"/>
              </w:rPr>
            </w:pPr>
            <w:r>
              <w:rPr>
                <w:rFonts w:ascii="Times New Roman" w:hAnsi="Times New Roman"/>
                <w:sz w:val="20"/>
                <w:szCs w:val="20"/>
                <w:lang w:eastAsia="ru-RU"/>
              </w:rPr>
              <w:t>4 класс</w:t>
            </w:r>
          </w:p>
        </w:tc>
        <w:tc>
          <w:tcPr>
            <w:tcW w:w="2321" w:type="dxa"/>
            <w:tcBorders>
              <w:top w:val="nil"/>
              <w:left w:val="nil"/>
              <w:bottom w:val="single" w:sz="4" w:space="0" w:color="000000"/>
              <w:right w:val="single" w:sz="4" w:space="0" w:color="000000"/>
            </w:tcBorders>
            <w:shd w:val="clear" w:color="auto" w:fill="auto"/>
            <w:noWrap/>
            <w:vAlign w:val="center"/>
            <w:hideMark/>
          </w:tcPr>
          <w:p w:rsidR="00E10C19" w:rsidRPr="00CA3291" w:rsidRDefault="00AB36D4" w:rsidP="00A57F1E">
            <w:pPr>
              <w:pStyle w:val="a3"/>
              <w:jc w:val="center"/>
              <w:rPr>
                <w:rFonts w:ascii="Times New Roman" w:hAnsi="Times New Roman"/>
                <w:sz w:val="20"/>
                <w:szCs w:val="20"/>
                <w:lang w:eastAsia="ru-RU"/>
              </w:rPr>
            </w:pPr>
            <w:r>
              <w:rPr>
                <w:rFonts w:ascii="Times New Roman" w:hAnsi="Times New Roman"/>
                <w:sz w:val="20"/>
                <w:szCs w:val="20"/>
                <w:lang w:eastAsia="ru-RU"/>
              </w:rPr>
              <w:t>18,7</w:t>
            </w:r>
          </w:p>
        </w:tc>
        <w:tc>
          <w:tcPr>
            <w:tcW w:w="2322" w:type="dxa"/>
            <w:tcBorders>
              <w:top w:val="nil"/>
              <w:left w:val="nil"/>
              <w:bottom w:val="single" w:sz="4" w:space="0" w:color="000000"/>
              <w:right w:val="single" w:sz="4" w:space="0" w:color="000000"/>
            </w:tcBorders>
            <w:vAlign w:val="center"/>
          </w:tcPr>
          <w:p w:rsidR="00E10C19" w:rsidRPr="00CA3291" w:rsidRDefault="00AB36D4" w:rsidP="00A57F1E">
            <w:pPr>
              <w:pStyle w:val="a3"/>
              <w:jc w:val="center"/>
              <w:rPr>
                <w:rFonts w:ascii="Times New Roman" w:hAnsi="Times New Roman"/>
                <w:sz w:val="20"/>
                <w:szCs w:val="20"/>
                <w:lang w:eastAsia="ru-RU"/>
              </w:rPr>
            </w:pPr>
            <w:r>
              <w:rPr>
                <w:rFonts w:ascii="Times New Roman" w:hAnsi="Times New Roman"/>
                <w:sz w:val="20"/>
                <w:szCs w:val="20"/>
                <w:lang w:eastAsia="ru-RU"/>
              </w:rPr>
              <w:t>59,41</w:t>
            </w:r>
          </w:p>
        </w:tc>
        <w:tc>
          <w:tcPr>
            <w:tcW w:w="2322" w:type="dxa"/>
            <w:tcBorders>
              <w:top w:val="nil"/>
              <w:left w:val="nil"/>
              <w:bottom w:val="single" w:sz="4" w:space="0" w:color="000000"/>
              <w:right w:val="single" w:sz="4" w:space="0" w:color="000000"/>
            </w:tcBorders>
            <w:vAlign w:val="center"/>
          </w:tcPr>
          <w:p w:rsidR="00E10C19" w:rsidRPr="00CA3291" w:rsidRDefault="00AB36D4" w:rsidP="00A57F1E">
            <w:pPr>
              <w:pStyle w:val="a3"/>
              <w:jc w:val="center"/>
              <w:rPr>
                <w:rFonts w:ascii="Times New Roman" w:hAnsi="Times New Roman"/>
                <w:sz w:val="20"/>
                <w:szCs w:val="20"/>
                <w:lang w:eastAsia="ru-RU"/>
              </w:rPr>
            </w:pPr>
            <w:r>
              <w:rPr>
                <w:rFonts w:ascii="Times New Roman" w:hAnsi="Times New Roman"/>
                <w:sz w:val="20"/>
                <w:szCs w:val="20"/>
                <w:lang w:eastAsia="ru-RU"/>
              </w:rPr>
              <w:t>21,89</w:t>
            </w:r>
          </w:p>
        </w:tc>
      </w:tr>
      <w:tr w:rsidR="00E10C19" w:rsidRPr="00CA3291" w:rsidTr="00A57F1E">
        <w:trPr>
          <w:trHeight w:val="227"/>
        </w:trPr>
        <w:tc>
          <w:tcPr>
            <w:tcW w:w="1858" w:type="dxa"/>
            <w:tcBorders>
              <w:top w:val="nil"/>
              <w:left w:val="single" w:sz="4" w:space="0" w:color="000000"/>
              <w:bottom w:val="single" w:sz="4" w:space="0" w:color="000000"/>
              <w:right w:val="single" w:sz="4" w:space="0" w:color="auto"/>
            </w:tcBorders>
            <w:shd w:val="clear" w:color="auto" w:fill="auto"/>
            <w:noWrap/>
            <w:vAlign w:val="center"/>
            <w:hideMark/>
          </w:tcPr>
          <w:p w:rsidR="00E10C19" w:rsidRPr="00CA3291" w:rsidRDefault="00E10C19" w:rsidP="00562C1A">
            <w:pPr>
              <w:pStyle w:val="a3"/>
              <w:rPr>
                <w:rFonts w:ascii="Times New Roman" w:hAnsi="Times New Roman"/>
                <w:sz w:val="20"/>
                <w:szCs w:val="20"/>
                <w:lang w:eastAsia="ru-RU"/>
              </w:rPr>
            </w:pPr>
            <w:r w:rsidRPr="00CA3291">
              <w:rPr>
                <w:rFonts w:ascii="Times New Roman" w:hAnsi="Times New Roman"/>
                <w:sz w:val="20"/>
                <w:szCs w:val="20"/>
                <w:lang w:eastAsia="ru-RU"/>
              </w:rPr>
              <w:t>Русский язык</w:t>
            </w:r>
          </w:p>
        </w:tc>
        <w:tc>
          <w:tcPr>
            <w:tcW w:w="851" w:type="dxa"/>
            <w:tcBorders>
              <w:top w:val="single" w:sz="4" w:space="0" w:color="auto"/>
              <w:left w:val="single" w:sz="4" w:space="0" w:color="auto"/>
              <w:bottom w:val="single" w:sz="4" w:space="0" w:color="auto"/>
              <w:right w:val="single" w:sz="4" w:space="0" w:color="auto"/>
            </w:tcBorders>
            <w:vAlign w:val="center"/>
          </w:tcPr>
          <w:p w:rsidR="00E10C19" w:rsidRPr="00CA3291" w:rsidRDefault="00E10C19" w:rsidP="00562C1A">
            <w:pPr>
              <w:pStyle w:val="a3"/>
              <w:jc w:val="center"/>
              <w:rPr>
                <w:rFonts w:ascii="Times New Roman" w:hAnsi="Times New Roman"/>
                <w:sz w:val="20"/>
                <w:szCs w:val="20"/>
                <w:lang w:eastAsia="ru-RU"/>
              </w:rPr>
            </w:pPr>
            <w:r w:rsidRPr="00CA3291">
              <w:rPr>
                <w:rFonts w:ascii="Times New Roman" w:hAnsi="Times New Roman"/>
                <w:sz w:val="20"/>
                <w:szCs w:val="20"/>
                <w:lang w:eastAsia="ru-RU"/>
              </w:rPr>
              <w:t>5 класс</w:t>
            </w:r>
          </w:p>
        </w:tc>
        <w:tc>
          <w:tcPr>
            <w:tcW w:w="2321" w:type="dxa"/>
            <w:tcBorders>
              <w:top w:val="nil"/>
              <w:left w:val="nil"/>
              <w:bottom w:val="single" w:sz="4" w:space="0" w:color="000000"/>
              <w:right w:val="single" w:sz="4" w:space="0" w:color="000000"/>
            </w:tcBorders>
            <w:shd w:val="clear" w:color="auto" w:fill="auto"/>
            <w:noWrap/>
            <w:vAlign w:val="center"/>
            <w:hideMark/>
          </w:tcPr>
          <w:p w:rsidR="00E10C19" w:rsidRPr="00CA3291" w:rsidRDefault="00AB36D4" w:rsidP="00562C1A">
            <w:pPr>
              <w:pStyle w:val="a3"/>
              <w:jc w:val="center"/>
              <w:rPr>
                <w:rFonts w:ascii="Times New Roman" w:hAnsi="Times New Roman"/>
                <w:sz w:val="20"/>
                <w:szCs w:val="20"/>
                <w:lang w:eastAsia="ru-RU"/>
              </w:rPr>
            </w:pPr>
            <w:r>
              <w:rPr>
                <w:rFonts w:ascii="Times New Roman" w:hAnsi="Times New Roman"/>
                <w:sz w:val="20"/>
                <w:szCs w:val="20"/>
                <w:lang w:eastAsia="ru-RU"/>
              </w:rPr>
              <w:t>44,51</w:t>
            </w:r>
          </w:p>
        </w:tc>
        <w:tc>
          <w:tcPr>
            <w:tcW w:w="2322" w:type="dxa"/>
            <w:tcBorders>
              <w:top w:val="nil"/>
              <w:left w:val="nil"/>
              <w:bottom w:val="single" w:sz="4" w:space="0" w:color="000000"/>
              <w:right w:val="single" w:sz="4" w:space="0" w:color="000000"/>
            </w:tcBorders>
            <w:vAlign w:val="center"/>
          </w:tcPr>
          <w:p w:rsidR="00E10C19" w:rsidRPr="00CA3291" w:rsidRDefault="00AB36D4" w:rsidP="00562C1A">
            <w:pPr>
              <w:pStyle w:val="a3"/>
              <w:jc w:val="center"/>
              <w:rPr>
                <w:rFonts w:ascii="Times New Roman" w:hAnsi="Times New Roman"/>
                <w:sz w:val="20"/>
                <w:szCs w:val="20"/>
                <w:lang w:eastAsia="ru-RU"/>
              </w:rPr>
            </w:pPr>
            <w:r>
              <w:rPr>
                <w:rFonts w:ascii="Times New Roman" w:hAnsi="Times New Roman"/>
                <w:sz w:val="20"/>
                <w:szCs w:val="20"/>
                <w:lang w:eastAsia="ru-RU"/>
              </w:rPr>
              <w:t>48,88</w:t>
            </w:r>
          </w:p>
        </w:tc>
        <w:tc>
          <w:tcPr>
            <w:tcW w:w="2322" w:type="dxa"/>
            <w:tcBorders>
              <w:top w:val="nil"/>
              <w:left w:val="nil"/>
              <w:bottom w:val="single" w:sz="4" w:space="0" w:color="000000"/>
              <w:right w:val="single" w:sz="4" w:space="0" w:color="000000"/>
            </w:tcBorders>
            <w:vAlign w:val="center"/>
          </w:tcPr>
          <w:p w:rsidR="00E10C19" w:rsidRPr="00CA3291" w:rsidRDefault="00AB36D4" w:rsidP="00562C1A">
            <w:pPr>
              <w:pStyle w:val="a3"/>
              <w:jc w:val="center"/>
              <w:rPr>
                <w:rFonts w:ascii="Times New Roman" w:hAnsi="Times New Roman"/>
                <w:sz w:val="20"/>
                <w:szCs w:val="20"/>
                <w:lang w:eastAsia="ru-RU"/>
              </w:rPr>
            </w:pPr>
            <w:r>
              <w:rPr>
                <w:rFonts w:ascii="Times New Roman" w:hAnsi="Times New Roman"/>
                <w:sz w:val="20"/>
                <w:szCs w:val="20"/>
                <w:lang w:eastAsia="ru-RU"/>
              </w:rPr>
              <w:t>6,6</w:t>
            </w:r>
          </w:p>
        </w:tc>
      </w:tr>
      <w:tr w:rsidR="00E10C19" w:rsidRPr="00CA3291" w:rsidTr="00A57F1E">
        <w:trPr>
          <w:trHeight w:val="227"/>
        </w:trPr>
        <w:tc>
          <w:tcPr>
            <w:tcW w:w="1858" w:type="dxa"/>
            <w:tcBorders>
              <w:top w:val="nil"/>
              <w:left w:val="single" w:sz="4" w:space="0" w:color="000000"/>
              <w:bottom w:val="single" w:sz="4" w:space="0" w:color="auto"/>
              <w:right w:val="single" w:sz="4" w:space="0" w:color="auto"/>
            </w:tcBorders>
            <w:shd w:val="clear" w:color="auto" w:fill="auto"/>
            <w:noWrap/>
            <w:vAlign w:val="center"/>
            <w:hideMark/>
          </w:tcPr>
          <w:p w:rsidR="00E10C19" w:rsidRPr="00CA3291" w:rsidRDefault="00E10C19" w:rsidP="00562C1A">
            <w:pPr>
              <w:pStyle w:val="a3"/>
              <w:rPr>
                <w:rFonts w:ascii="Times New Roman" w:hAnsi="Times New Roman"/>
                <w:sz w:val="20"/>
                <w:szCs w:val="20"/>
                <w:lang w:eastAsia="ru-RU"/>
              </w:rPr>
            </w:pPr>
            <w:r w:rsidRPr="00CA3291">
              <w:rPr>
                <w:rFonts w:ascii="Times New Roman" w:hAnsi="Times New Roman"/>
                <w:sz w:val="20"/>
                <w:szCs w:val="20"/>
                <w:lang w:eastAsia="ru-RU"/>
              </w:rPr>
              <w:t>Математика</w:t>
            </w:r>
          </w:p>
        </w:tc>
        <w:tc>
          <w:tcPr>
            <w:tcW w:w="851" w:type="dxa"/>
            <w:tcBorders>
              <w:top w:val="single" w:sz="4" w:space="0" w:color="auto"/>
              <w:left w:val="single" w:sz="4" w:space="0" w:color="auto"/>
              <w:bottom w:val="single" w:sz="4" w:space="0" w:color="auto"/>
              <w:right w:val="single" w:sz="4" w:space="0" w:color="auto"/>
            </w:tcBorders>
            <w:vAlign w:val="center"/>
          </w:tcPr>
          <w:p w:rsidR="00E10C19" w:rsidRPr="00CA3291" w:rsidRDefault="00E10C19" w:rsidP="00562C1A">
            <w:pPr>
              <w:pStyle w:val="a3"/>
              <w:jc w:val="center"/>
              <w:rPr>
                <w:rFonts w:ascii="Times New Roman" w:hAnsi="Times New Roman"/>
                <w:sz w:val="20"/>
                <w:szCs w:val="20"/>
                <w:lang w:eastAsia="ru-RU"/>
              </w:rPr>
            </w:pPr>
            <w:r w:rsidRPr="00CA3291">
              <w:rPr>
                <w:rFonts w:ascii="Times New Roman" w:hAnsi="Times New Roman"/>
                <w:sz w:val="20"/>
                <w:szCs w:val="20"/>
                <w:lang w:eastAsia="ru-RU"/>
              </w:rPr>
              <w:t>5 класс</w:t>
            </w:r>
          </w:p>
        </w:tc>
        <w:tc>
          <w:tcPr>
            <w:tcW w:w="2321" w:type="dxa"/>
            <w:tcBorders>
              <w:top w:val="nil"/>
              <w:left w:val="nil"/>
              <w:bottom w:val="single" w:sz="4" w:space="0" w:color="auto"/>
              <w:right w:val="single" w:sz="4" w:space="0" w:color="000000"/>
            </w:tcBorders>
            <w:shd w:val="clear" w:color="auto" w:fill="auto"/>
            <w:noWrap/>
            <w:vAlign w:val="center"/>
            <w:hideMark/>
          </w:tcPr>
          <w:p w:rsidR="00E10C19" w:rsidRPr="00CA3291" w:rsidRDefault="00AB36D4" w:rsidP="00562C1A">
            <w:pPr>
              <w:pStyle w:val="a3"/>
              <w:jc w:val="center"/>
              <w:rPr>
                <w:rFonts w:ascii="Times New Roman" w:hAnsi="Times New Roman"/>
                <w:sz w:val="20"/>
                <w:szCs w:val="20"/>
                <w:lang w:eastAsia="ru-RU"/>
              </w:rPr>
            </w:pPr>
            <w:r>
              <w:rPr>
                <w:rFonts w:ascii="Times New Roman" w:hAnsi="Times New Roman"/>
                <w:sz w:val="20"/>
                <w:szCs w:val="20"/>
                <w:lang w:eastAsia="ru-RU"/>
              </w:rPr>
              <w:t>47,44</w:t>
            </w:r>
          </w:p>
        </w:tc>
        <w:tc>
          <w:tcPr>
            <w:tcW w:w="2322" w:type="dxa"/>
            <w:tcBorders>
              <w:top w:val="nil"/>
              <w:left w:val="nil"/>
              <w:bottom w:val="single" w:sz="4" w:space="0" w:color="auto"/>
              <w:right w:val="single" w:sz="4" w:space="0" w:color="000000"/>
            </w:tcBorders>
            <w:vAlign w:val="center"/>
          </w:tcPr>
          <w:p w:rsidR="00E10C19" w:rsidRPr="00CA3291" w:rsidRDefault="00AB36D4" w:rsidP="00562C1A">
            <w:pPr>
              <w:pStyle w:val="a3"/>
              <w:jc w:val="center"/>
              <w:rPr>
                <w:rFonts w:ascii="Times New Roman" w:hAnsi="Times New Roman"/>
                <w:sz w:val="20"/>
                <w:szCs w:val="20"/>
                <w:lang w:eastAsia="ru-RU"/>
              </w:rPr>
            </w:pPr>
            <w:r>
              <w:rPr>
                <w:rFonts w:ascii="Times New Roman" w:hAnsi="Times New Roman"/>
                <w:sz w:val="20"/>
                <w:szCs w:val="20"/>
                <w:lang w:eastAsia="ru-RU"/>
              </w:rPr>
              <w:t>42,55</w:t>
            </w:r>
          </w:p>
        </w:tc>
        <w:tc>
          <w:tcPr>
            <w:tcW w:w="2322" w:type="dxa"/>
            <w:tcBorders>
              <w:top w:val="nil"/>
              <w:left w:val="nil"/>
              <w:bottom w:val="single" w:sz="4" w:space="0" w:color="auto"/>
              <w:right w:val="single" w:sz="4" w:space="0" w:color="000000"/>
            </w:tcBorders>
            <w:vAlign w:val="center"/>
          </w:tcPr>
          <w:p w:rsidR="00E10C19" w:rsidRPr="00CA3291" w:rsidRDefault="00AB36D4" w:rsidP="00562C1A">
            <w:pPr>
              <w:pStyle w:val="a3"/>
              <w:jc w:val="center"/>
              <w:rPr>
                <w:rFonts w:ascii="Times New Roman" w:hAnsi="Times New Roman"/>
                <w:sz w:val="20"/>
                <w:szCs w:val="20"/>
                <w:lang w:eastAsia="ru-RU"/>
              </w:rPr>
            </w:pPr>
            <w:r>
              <w:rPr>
                <w:rFonts w:ascii="Times New Roman" w:hAnsi="Times New Roman"/>
                <w:sz w:val="20"/>
                <w:szCs w:val="20"/>
                <w:lang w:eastAsia="ru-RU"/>
              </w:rPr>
              <w:t>10,01</w:t>
            </w:r>
          </w:p>
        </w:tc>
      </w:tr>
      <w:tr w:rsidR="00E10C19" w:rsidRPr="00CA3291" w:rsidTr="00A57F1E">
        <w:trPr>
          <w:trHeight w:val="227"/>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C19" w:rsidRPr="00CA3291" w:rsidRDefault="00E10C19" w:rsidP="00562C1A">
            <w:pPr>
              <w:pStyle w:val="a3"/>
              <w:rPr>
                <w:rFonts w:ascii="Times New Roman" w:hAnsi="Times New Roman"/>
                <w:sz w:val="20"/>
                <w:szCs w:val="20"/>
                <w:lang w:eastAsia="ru-RU"/>
              </w:rPr>
            </w:pPr>
            <w:r>
              <w:rPr>
                <w:rFonts w:ascii="Times New Roman" w:hAnsi="Times New Roman"/>
                <w:sz w:val="20"/>
                <w:szCs w:val="20"/>
                <w:lang w:eastAsia="ru-RU"/>
              </w:rPr>
              <w:t>История</w:t>
            </w:r>
          </w:p>
        </w:tc>
        <w:tc>
          <w:tcPr>
            <w:tcW w:w="851" w:type="dxa"/>
            <w:tcBorders>
              <w:top w:val="single" w:sz="4" w:space="0" w:color="auto"/>
              <w:left w:val="single" w:sz="4" w:space="0" w:color="auto"/>
              <w:bottom w:val="single" w:sz="4" w:space="0" w:color="auto"/>
              <w:right w:val="single" w:sz="4" w:space="0" w:color="auto"/>
            </w:tcBorders>
            <w:vAlign w:val="center"/>
          </w:tcPr>
          <w:p w:rsidR="00E10C19" w:rsidRPr="00CA3291" w:rsidRDefault="00E10C19" w:rsidP="00562C1A">
            <w:pPr>
              <w:pStyle w:val="a3"/>
              <w:jc w:val="center"/>
              <w:rPr>
                <w:rFonts w:ascii="Times New Roman" w:hAnsi="Times New Roman"/>
                <w:sz w:val="20"/>
                <w:szCs w:val="20"/>
                <w:lang w:eastAsia="ru-RU"/>
              </w:rPr>
            </w:pPr>
            <w:r w:rsidRPr="00CA3291">
              <w:rPr>
                <w:rFonts w:ascii="Times New Roman" w:hAnsi="Times New Roman"/>
                <w:sz w:val="20"/>
                <w:szCs w:val="20"/>
                <w:lang w:eastAsia="ru-RU"/>
              </w:rPr>
              <w:t>5 класс</w:t>
            </w:r>
          </w:p>
        </w:tc>
        <w:tc>
          <w:tcPr>
            <w:tcW w:w="2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C19" w:rsidRPr="00CA3291" w:rsidRDefault="00AB36D4" w:rsidP="00562C1A">
            <w:pPr>
              <w:pStyle w:val="a3"/>
              <w:jc w:val="center"/>
              <w:rPr>
                <w:rFonts w:ascii="Times New Roman" w:hAnsi="Times New Roman"/>
                <w:sz w:val="20"/>
                <w:szCs w:val="20"/>
                <w:lang w:eastAsia="ru-RU"/>
              </w:rPr>
            </w:pPr>
            <w:r>
              <w:rPr>
                <w:rFonts w:ascii="Times New Roman" w:hAnsi="Times New Roman"/>
                <w:sz w:val="20"/>
                <w:szCs w:val="20"/>
                <w:lang w:eastAsia="ru-RU"/>
              </w:rPr>
              <w:t>48,98</w:t>
            </w:r>
          </w:p>
        </w:tc>
        <w:tc>
          <w:tcPr>
            <w:tcW w:w="2322" w:type="dxa"/>
            <w:tcBorders>
              <w:top w:val="single" w:sz="4" w:space="0" w:color="auto"/>
              <w:left w:val="single" w:sz="4" w:space="0" w:color="auto"/>
              <w:bottom w:val="single" w:sz="4" w:space="0" w:color="auto"/>
              <w:right w:val="single" w:sz="4" w:space="0" w:color="auto"/>
            </w:tcBorders>
            <w:vAlign w:val="center"/>
          </w:tcPr>
          <w:p w:rsidR="00E10C19" w:rsidRPr="00CA3291" w:rsidRDefault="00AB36D4" w:rsidP="00562C1A">
            <w:pPr>
              <w:pStyle w:val="a3"/>
              <w:jc w:val="center"/>
              <w:rPr>
                <w:rFonts w:ascii="Times New Roman" w:hAnsi="Times New Roman"/>
                <w:sz w:val="20"/>
                <w:szCs w:val="20"/>
                <w:lang w:eastAsia="ru-RU"/>
              </w:rPr>
            </w:pPr>
            <w:r>
              <w:rPr>
                <w:rFonts w:ascii="Times New Roman" w:hAnsi="Times New Roman"/>
                <w:sz w:val="20"/>
                <w:szCs w:val="20"/>
                <w:lang w:eastAsia="ru-RU"/>
              </w:rPr>
              <w:t>43,13</w:t>
            </w:r>
          </w:p>
        </w:tc>
        <w:tc>
          <w:tcPr>
            <w:tcW w:w="2322" w:type="dxa"/>
            <w:tcBorders>
              <w:top w:val="single" w:sz="4" w:space="0" w:color="auto"/>
              <w:left w:val="single" w:sz="4" w:space="0" w:color="auto"/>
              <w:bottom w:val="single" w:sz="4" w:space="0" w:color="auto"/>
              <w:right w:val="single" w:sz="4" w:space="0" w:color="auto"/>
            </w:tcBorders>
            <w:vAlign w:val="center"/>
          </w:tcPr>
          <w:p w:rsidR="00E10C19" w:rsidRPr="00CA3291" w:rsidRDefault="00AB36D4" w:rsidP="00562C1A">
            <w:pPr>
              <w:pStyle w:val="a3"/>
              <w:jc w:val="center"/>
              <w:rPr>
                <w:rFonts w:ascii="Times New Roman" w:hAnsi="Times New Roman"/>
                <w:sz w:val="20"/>
                <w:szCs w:val="20"/>
                <w:lang w:eastAsia="ru-RU"/>
              </w:rPr>
            </w:pPr>
            <w:r>
              <w:rPr>
                <w:rFonts w:ascii="Times New Roman" w:hAnsi="Times New Roman"/>
                <w:sz w:val="20"/>
                <w:szCs w:val="20"/>
                <w:lang w:eastAsia="ru-RU"/>
              </w:rPr>
              <w:t>7,89</w:t>
            </w:r>
          </w:p>
        </w:tc>
      </w:tr>
      <w:tr w:rsidR="00E10C19" w:rsidRPr="00CA3291" w:rsidTr="00A57F1E">
        <w:trPr>
          <w:trHeight w:val="227"/>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C19" w:rsidRPr="00CA3291" w:rsidRDefault="00E10C19" w:rsidP="00562C1A">
            <w:pPr>
              <w:pStyle w:val="a3"/>
              <w:rPr>
                <w:rFonts w:ascii="Times New Roman" w:hAnsi="Times New Roman"/>
                <w:sz w:val="20"/>
                <w:szCs w:val="20"/>
                <w:lang w:eastAsia="ru-RU"/>
              </w:rPr>
            </w:pPr>
            <w:r>
              <w:rPr>
                <w:rFonts w:ascii="Times New Roman" w:hAnsi="Times New Roman"/>
                <w:sz w:val="20"/>
                <w:szCs w:val="20"/>
                <w:lang w:eastAsia="ru-RU"/>
              </w:rPr>
              <w:t>Биология</w:t>
            </w:r>
          </w:p>
        </w:tc>
        <w:tc>
          <w:tcPr>
            <w:tcW w:w="851" w:type="dxa"/>
            <w:tcBorders>
              <w:top w:val="single" w:sz="4" w:space="0" w:color="auto"/>
              <w:left w:val="single" w:sz="4" w:space="0" w:color="auto"/>
              <w:bottom w:val="single" w:sz="4" w:space="0" w:color="auto"/>
              <w:right w:val="single" w:sz="4" w:space="0" w:color="auto"/>
            </w:tcBorders>
            <w:vAlign w:val="center"/>
          </w:tcPr>
          <w:p w:rsidR="00E10C19" w:rsidRPr="00CA3291" w:rsidRDefault="00E10C19" w:rsidP="00562C1A">
            <w:pPr>
              <w:pStyle w:val="a3"/>
              <w:jc w:val="center"/>
              <w:rPr>
                <w:rFonts w:ascii="Times New Roman" w:hAnsi="Times New Roman"/>
                <w:sz w:val="20"/>
                <w:szCs w:val="20"/>
                <w:lang w:eastAsia="ru-RU"/>
              </w:rPr>
            </w:pPr>
            <w:r>
              <w:rPr>
                <w:rFonts w:ascii="Times New Roman" w:hAnsi="Times New Roman"/>
                <w:sz w:val="20"/>
                <w:szCs w:val="20"/>
                <w:lang w:eastAsia="ru-RU"/>
              </w:rPr>
              <w:t>5 класс</w:t>
            </w:r>
          </w:p>
        </w:tc>
        <w:tc>
          <w:tcPr>
            <w:tcW w:w="2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C19" w:rsidRPr="00CA3291" w:rsidRDefault="00AB36D4" w:rsidP="00562C1A">
            <w:pPr>
              <w:pStyle w:val="a3"/>
              <w:jc w:val="center"/>
              <w:rPr>
                <w:rFonts w:ascii="Times New Roman" w:hAnsi="Times New Roman"/>
                <w:sz w:val="20"/>
                <w:szCs w:val="20"/>
              </w:rPr>
            </w:pPr>
            <w:r>
              <w:rPr>
                <w:rFonts w:ascii="Times New Roman" w:hAnsi="Times New Roman"/>
                <w:sz w:val="20"/>
                <w:szCs w:val="20"/>
              </w:rPr>
              <w:t>53,27</w:t>
            </w:r>
          </w:p>
        </w:tc>
        <w:tc>
          <w:tcPr>
            <w:tcW w:w="2322" w:type="dxa"/>
            <w:tcBorders>
              <w:top w:val="single" w:sz="4" w:space="0" w:color="auto"/>
              <w:left w:val="single" w:sz="4" w:space="0" w:color="auto"/>
              <w:bottom w:val="single" w:sz="4" w:space="0" w:color="auto"/>
              <w:right w:val="single" w:sz="4" w:space="0" w:color="auto"/>
            </w:tcBorders>
            <w:vAlign w:val="center"/>
          </w:tcPr>
          <w:p w:rsidR="00E10C19" w:rsidRPr="00CA3291" w:rsidRDefault="00AB36D4" w:rsidP="00562C1A">
            <w:pPr>
              <w:pStyle w:val="a3"/>
              <w:jc w:val="center"/>
              <w:rPr>
                <w:rFonts w:ascii="Times New Roman" w:hAnsi="Times New Roman"/>
                <w:sz w:val="20"/>
                <w:szCs w:val="20"/>
              </w:rPr>
            </w:pPr>
            <w:r>
              <w:rPr>
                <w:rFonts w:ascii="Times New Roman" w:hAnsi="Times New Roman"/>
                <w:sz w:val="20"/>
                <w:szCs w:val="20"/>
              </w:rPr>
              <w:t>41,28</w:t>
            </w:r>
          </w:p>
        </w:tc>
        <w:tc>
          <w:tcPr>
            <w:tcW w:w="2322" w:type="dxa"/>
            <w:tcBorders>
              <w:top w:val="single" w:sz="4" w:space="0" w:color="auto"/>
              <w:left w:val="single" w:sz="4" w:space="0" w:color="auto"/>
              <w:bottom w:val="single" w:sz="4" w:space="0" w:color="auto"/>
              <w:right w:val="single" w:sz="4" w:space="0" w:color="auto"/>
            </w:tcBorders>
            <w:vAlign w:val="center"/>
          </w:tcPr>
          <w:p w:rsidR="00E10C19" w:rsidRPr="00CA3291" w:rsidRDefault="00AB36D4" w:rsidP="00562C1A">
            <w:pPr>
              <w:pStyle w:val="a3"/>
              <w:jc w:val="center"/>
              <w:rPr>
                <w:rFonts w:ascii="Times New Roman" w:hAnsi="Times New Roman"/>
                <w:sz w:val="20"/>
                <w:szCs w:val="20"/>
              </w:rPr>
            </w:pPr>
            <w:r>
              <w:rPr>
                <w:rFonts w:ascii="Times New Roman" w:hAnsi="Times New Roman"/>
                <w:sz w:val="20"/>
                <w:szCs w:val="20"/>
              </w:rPr>
              <w:t>5,45</w:t>
            </w:r>
          </w:p>
        </w:tc>
      </w:tr>
      <w:tr w:rsidR="00E10C19" w:rsidRPr="00CA3291" w:rsidTr="00A57F1E">
        <w:trPr>
          <w:trHeight w:val="227"/>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C19" w:rsidRPr="00CA3291" w:rsidRDefault="00E10C19" w:rsidP="00562C1A">
            <w:pPr>
              <w:pStyle w:val="a3"/>
              <w:rPr>
                <w:rFonts w:ascii="Times New Roman" w:hAnsi="Times New Roman"/>
                <w:sz w:val="20"/>
                <w:szCs w:val="20"/>
                <w:lang w:eastAsia="ru-RU"/>
              </w:rPr>
            </w:pPr>
            <w:r w:rsidRPr="00CA3291">
              <w:rPr>
                <w:rFonts w:ascii="Times New Roman" w:hAnsi="Times New Roman"/>
                <w:sz w:val="20"/>
                <w:szCs w:val="20"/>
                <w:lang w:eastAsia="ru-RU"/>
              </w:rPr>
              <w:t>Русский язык</w:t>
            </w:r>
          </w:p>
        </w:tc>
        <w:tc>
          <w:tcPr>
            <w:tcW w:w="851" w:type="dxa"/>
            <w:tcBorders>
              <w:top w:val="single" w:sz="4" w:space="0" w:color="auto"/>
              <w:left w:val="single" w:sz="4" w:space="0" w:color="auto"/>
              <w:bottom w:val="single" w:sz="4" w:space="0" w:color="auto"/>
              <w:right w:val="single" w:sz="4" w:space="0" w:color="auto"/>
            </w:tcBorders>
            <w:vAlign w:val="center"/>
          </w:tcPr>
          <w:p w:rsidR="00E10C19" w:rsidRPr="00CA3291" w:rsidRDefault="00E10C19" w:rsidP="00562C1A">
            <w:pPr>
              <w:pStyle w:val="a3"/>
              <w:jc w:val="center"/>
              <w:rPr>
                <w:rFonts w:ascii="Times New Roman" w:hAnsi="Times New Roman"/>
                <w:sz w:val="20"/>
                <w:szCs w:val="20"/>
                <w:lang w:eastAsia="ru-RU"/>
              </w:rPr>
            </w:pPr>
            <w:r w:rsidRPr="00CA3291">
              <w:rPr>
                <w:rFonts w:ascii="Times New Roman" w:hAnsi="Times New Roman"/>
                <w:sz w:val="20"/>
                <w:szCs w:val="20"/>
                <w:lang w:eastAsia="ru-RU"/>
              </w:rPr>
              <w:t>6 класс</w:t>
            </w:r>
          </w:p>
        </w:tc>
        <w:tc>
          <w:tcPr>
            <w:tcW w:w="2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C19" w:rsidRPr="00CA3291" w:rsidRDefault="00AB36D4" w:rsidP="00562C1A">
            <w:pPr>
              <w:pStyle w:val="a3"/>
              <w:jc w:val="center"/>
              <w:rPr>
                <w:rFonts w:ascii="Times New Roman" w:hAnsi="Times New Roman"/>
                <w:sz w:val="20"/>
                <w:szCs w:val="20"/>
              </w:rPr>
            </w:pPr>
            <w:r>
              <w:rPr>
                <w:rFonts w:ascii="Times New Roman" w:hAnsi="Times New Roman"/>
                <w:sz w:val="20"/>
                <w:szCs w:val="20"/>
              </w:rPr>
              <w:t>47,01</w:t>
            </w:r>
          </w:p>
        </w:tc>
        <w:tc>
          <w:tcPr>
            <w:tcW w:w="2322" w:type="dxa"/>
            <w:tcBorders>
              <w:top w:val="single" w:sz="4" w:space="0" w:color="auto"/>
              <w:left w:val="single" w:sz="4" w:space="0" w:color="auto"/>
              <w:bottom w:val="single" w:sz="4" w:space="0" w:color="auto"/>
              <w:right w:val="single" w:sz="4" w:space="0" w:color="auto"/>
            </w:tcBorders>
            <w:vAlign w:val="center"/>
          </w:tcPr>
          <w:p w:rsidR="00E10C19" w:rsidRPr="00CA3291" w:rsidRDefault="00AB36D4" w:rsidP="00562C1A">
            <w:pPr>
              <w:pStyle w:val="a3"/>
              <w:jc w:val="center"/>
              <w:rPr>
                <w:rFonts w:ascii="Times New Roman" w:hAnsi="Times New Roman"/>
                <w:sz w:val="20"/>
                <w:szCs w:val="20"/>
                <w:lang w:eastAsia="ru-RU"/>
              </w:rPr>
            </w:pPr>
            <w:r>
              <w:rPr>
                <w:rFonts w:ascii="Times New Roman" w:hAnsi="Times New Roman"/>
                <w:sz w:val="20"/>
                <w:szCs w:val="20"/>
                <w:lang w:eastAsia="ru-RU"/>
              </w:rPr>
              <w:t>47,98</w:t>
            </w:r>
          </w:p>
        </w:tc>
        <w:tc>
          <w:tcPr>
            <w:tcW w:w="2322" w:type="dxa"/>
            <w:tcBorders>
              <w:top w:val="single" w:sz="4" w:space="0" w:color="auto"/>
              <w:left w:val="single" w:sz="4" w:space="0" w:color="auto"/>
              <w:bottom w:val="single" w:sz="4" w:space="0" w:color="auto"/>
              <w:right w:val="single" w:sz="4" w:space="0" w:color="auto"/>
            </w:tcBorders>
            <w:vAlign w:val="center"/>
          </w:tcPr>
          <w:p w:rsidR="00E10C19" w:rsidRPr="00CA3291" w:rsidRDefault="00AB36D4" w:rsidP="00562C1A">
            <w:pPr>
              <w:pStyle w:val="a3"/>
              <w:jc w:val="center"/>
              <w:rPr>
                <w:rFonts w:ascii="Times New Roman" w:hAnsi="Times New Roman"/>
                <w:sz w:val="20"/>
                <w:szCs w:val="20"/>
                <w:lang w:eastAsia="ru-RU"/>
              </w:rPr>
            </w:pPr>
            <w:r>
              <w:rPr>
                <w:rFonts w:ascii="Times New Roman" w:hAnsi="Times New Roman"/>
                <w:sz w:val="20"/>
                <w:szCs w:val="20"/>
                <w:lang w:eastAsia="ru-RU"/>
              </w:rPr>
              <w:t>5</w:t>
            </w:r>
          </w:p>
        </w:tc>
      </w:tr>
      <w:tr w:rsidR="00E10C19" w:rsidRPr="00CA3291" w:rsidTr="00A57F1E">
        <w:trPr>
          <w:trHeight w:val="227"/>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C19" w:rsidRPr="00CA3291" w:rsidRDefault="00E10C19" w:rsidP="00562C1A">
            <w:pPr>
              <w:pStyle w:val="a3"/>
              <w:rPr>
                <w:rFonts w:ascii="Times New Roman" w:hAnsi="Times New Roman"/>
                <w:sz w:val="20"/>
                <w:szCs w:val="20"/>
                <w:lang w:eastAsia="ru-RU"/>
              </w:rPr>
            </w:pPr>
            <w:r w:rsidRPr="00CA3291">
              <w:rPr>
                <w:rFonts w:ascii="Times New Roman" w:hAnsi="Times New Roman"/>
                <w:sz w:val="20"/>
                <w:szCs w:val="20"/>
                <w:lang w:eastAsia="ru-RU"/>
              </w:rPr>
              <w:t>Математика</w:t>
            </w:r>
          </w:p>
        </w:tc>
        <w:tc>
          <w:tcPr>
            <w:tcW w:w="851" w:type="dxa"/>
            <w:tcBorders>
              <w:top w:val="single" w:sz="4" w:space="0" w:color="auto"/>
              <w:left w:val="single" w:sz="4" w:space="0" w:color="auto"/>
              <w:bottom w:val="single" w:sz="4" w:space="0" w:color="auto"/>
              <w:right w:val="single" w:sz="4" w:space="0" w:color="auto"/>
            </w:tcBorders>
            <w:vAlign w:val="center"/>
          </w:tcPr>
          <w:p w:rsidR="00E10C19" w:rsidRPr="00CA3291" w:rsidRDefault="00E10C19" w:rsidP="00562C1A">
            <w:pPr>
              <w:pStyle w:val="a3"/>
              <w:jc w:val="center"/>
              <w:rPr>
                <w:rFonts w:ascii="Times New Roman" w:hAnsi="Times New Roman"/>
                <w:sz w:val="20"/>
                <w:szCs w:val="20"/>
              </w:rPr>
            </w:pPr>
            <w:r w:rsidRPr="00CA3291">
              <w:rPr>
                <w:rFonts w:ascii="Times New Roman" w:hAnsi="Times New Roman"/>
                <w:sz w:val="20"/>
                <w:szCs w:val="20"/>
                <w:lang w:eastAsia="ru-RU"/>
              </w:rPr>
              <w:t>6 класс</w:t>
            </w:r>
          </w:p>
        </w:tc>
        <w:tc>
          <w:tcPr>
            <w:tcW w:w="2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C19" w:rsidRPr="00CA3291" w:rsidRDefault="00AB36D4" w:rsidP="00562C1A">
            <w:pPr>
              <w:pStyle w:val="a3"/>
              <w:jc w:val="center"/>
              <w:rPr>
                <w:rFonts w:ascii="Times New Roman" w:hAnsi="Times New Roman"/>
                <w:sz w:val="20"/>
                <w:szCs w:val="20"/>
              </w:rPr>
            </w:pPr>
            <w:r>
              <w:rPr>
                <w:rFonts w:ascii="Times New Roman" w:hAnsi="Times New Roman"/>
                <w:sz w:val="20"/>
                <w:szCs w:val="20"/>
              </w:rPr>
              <w:t>53,92</w:t>
            </w:r>
          </w:p>
        </w:tc>
        <w:tc>
          <w:tcPr>
            <w:tcW w:w="2322" w:type="dxa"/>
            <w:tcBorders>
              <w:top w:val="single" w:sz="4" w:space="0" w:color="auto"/>
              <w:left w:val="single" w:sz="4" w:space="0" w:color="auto"/>
              <w:bottom w:val="single" w:sz="4" w:space="0" w:color="auto"/>
              <w:right w:val="single" w:sz="4" w:space="0" w:color="auto"/>
            </w:tcBorders>
            <w:vAlign w:val="center"/>
          </w:tcPr>
          <w:p w:rsidR="00E10C19" w:rsidRPr="00CA3291" w:rsidRDefault="00AB36D4" w:rsidP="00562C1A">
            <w:pPr>
              <w:pStyle w:val="a3"/>
              <w:jc w:val="center"/>
              <w:rPr>
                <w:rFonts w:ascii="Times New Roman" w:hAnsi="Times New Roman"/>
                <w:sz w:val="20"/>
                <w:szCs w:val="20"/>
                <w:lang w:eastAsia="ru-RU"/>
              </w:rPr>
            </w:pPr>
            <w:r>
              <w:rPr>
                <w:rFonts w:ascii="Times New Roman" w:hAnsi="Times New Roman"/>
                <w:sz w:val="20"/>
                <w:szCs w:val="20"/>
                <w:lang w:eastAsia="ru-RU"/>
              </w:rPr>
              <w:t>42,68</w:t>
            </w:r>
          </w:p>
        </w:tc>
        <w:tc>
          <w:tcPr>
            <w:tcW w:w="2322" w:type="dxa"/>
            <w:tcBorders>
              <w:top w:val="single" w:sz="4" w:space="0" w:color="auto"/>
              <w:left w:val="single" w:sz="4" w:space="0" w:color="auto"/>
              <w:bottom w:val="single" w:sz="4" w:space="0" w:color="auto"/>
              <w:right w:val="single" w:sz="4" w:space="0" w:color="auto"/>
            </w:tcBorders>
            <w:vAlign w:val="center"/>
          </w:tcPr>
          <w:p w:rsidR="00E10C19" w:rsidRPr="00CA3291" w:rsidRDefault="00AB36D4" w:rsidP="00562C1A">
            <w:pPr>
              <w:pStyle w:val="a3"/>
              <w:jc w:val="center"/>
              <w:rPr>
                <w:rFonts w:ascii="Times New Roman" w:hAnsi="Times New Roman"/>
                <w:sz w:val="20"/>
                <w:szCs w:val="20"/>
                <w:lang w:eastAsia="ru-RU"/>
              </w:rPr>
            </w:pPr>
            <w:r>
              <w:rPr>
                <w:rFonts w:ascii="Times New Roman" w:hAnsi="Times New Roman"/>
                <w:sz w:val="20"/>
                <w:szCs w:val="20"/>
                <w:lang w:eastAsia="ru-RU"/>
              </w:rPr>
              <w:t>3,4</w:t>
            </w:r>
          </w:p>
        </w:tc>
      </w:tr>
      <w:tr w:rsidR="00E10C19" w:rsidRPr="00CA3291" w:rsidTr="00A57F1E">
        <w:trPr>
          <w:trHeight w:val="227"/>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C19" w:rsidRPr="00CA3291" w:rsidRDefault="00E10C19" w:rsidP="00562C1A">
            <w:pPr>
              <w:pStyle w:val="a3"/>
              <w:rPr>
                <w:rFonts w:ascii="Times New Roman" w:hAnsi="Times New Roman"/>
                <w:sz w:val="20"/>
                <w:szCs w:val="20"/>
              </w:rPr>
            </w:pPr>
            <w:r w:rsidRPr="00CA3291">
              <w:rPr>
                <w:rFonts w:ascii="Times New Roman" w:hAnsi="Times New Roman"/>
                <w:sz w:val="20"/>
                <w:szCs w:val="20"/>
              </w:rPr>
              <w:t>Биология</w:t>
            </w:r>
          </w:p>
        </w:tc>
        <w:tc>
          <w:tcPr>
            <w:tcW w:w="851" w:type="dxa"/>
            <w:tcBorders>
              <w:top w:val="single" w:sz="4" w:space="0" w:color="auto"/>
              <w:left w:val="single" w:sz="4" w:space="0" w:color="auto"/>
              <w:bottom w:val="single" w:sz="4" w:space="0" w:color="auto"/>
              <w:right w:val="single" w:sz="4" w:space="0" w:color="auto"/>
            </w:tcBorders>
            <w:vAlign w:val="center"/>
          </w:tcPr>
          <w:p w:rsidR="00E10C19" w:rsidRPr="00CA3291" w:rsidRDefault="00E10C19" w:rsidP="00562C1A">
            <w:pPr>
              <w:pStyle w:val="a3"/>
              <w:jc w:val="center"/>
              <w:rPr>
                <w:rFonts w:ascii="Times New Roman" w:hAnsi="Times New Roman"/>
                <w:sz w:val="20"/>
                <w:szCs w:val="20"/>
              </w:rPr>
            </w:pPr>
            <w:r w:rsidRPr="00CA3291">
              <w:rPr>
                <w:rFonts w:ascii="Times New Roman" w:hAnsi="Times New Roman"/>
                <w:sz w:val="20"/>
                <w:szCs w:val="20"/>
                <w:lang w:eastAsia="ru-RU"/>
              </w:rPr>
              <w:t>6 класс</w:t>
            </w:r>
          </w:p>
        </w:tc>
        <w:tc>
          <w:tcPr>
            <w:tcW w:w="2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C19" w:rsidRPr="00CA3291" w:rsidRDefault="00AB36D4" w:rsidP="00562C1A">
            <w:pPr>
              <w:pStyle w:val="a3"/>
              <w:jc w:val="center"/>
              <w:rPr>
                <w:rFonts w:ascii="Times New Roman" w:hAnsi="Times New Roman"/>
                <w:sz w:val="20"/>
                <w:szCs w:val="20"/>
              </w:rPr>
            </w:pPr>
            <w:r>
              <w:rPr>
                <w:rFonts w:ascii="Times New Roman" w:hAnsi="Times New Roman"/>
                <w:sz w:val="20"/>
                <w:szCs w:val="20"/>
              </w:rPr>
              <w:t>56,31</w:t>
            </w:r>
          </w:p>
        </w:tc>
        <w:tc>
          <w:tcPr>
            <w:tcW w:w="2322" w:type="dxa"/>
            <w:tcBorders>
              <w:top w:val="single" w:sz="4" w:space="0" w:color="auto"/>
              <w:left w:val="single" w:sz="4" w:space="0" w:color="auto"/>
              <w:bottom w:val="single" w:sz="4" w:space="0" w:color="auto"/>
              <w:right w:val="single" w:sz="4" w:space="0" w:color="auto"/>
            </w:tcBorders>
            <w:vAlign w:val="center"/>
          </w:tcPr>
          <w:p w:rsidR="00E10C19" w:rsidRPr="00CA3291" w:rsidRDefault="00AB36D4" w:rsidP="00562C1A">
            <w:pPr>
              <w:pStyle w:val="a3"/>
              <w:jc w:val="center"/>
              <w:rPr>
                <w:rFonts w:ascii="Times New Roman" w:hAnsi="Times New Roman"/>
                <w:sz w:val="20"/>
                <w:szCs w:val="20"/>
              </w:rPr>
            </w:pPr>
            <w:r>
              <w:rPr>
                <w:rFonts w:ascii="Times New Roman" w:hAnsi="Times New Roman"/>
                <w:sz w:val="20"/>
                <w:szCs w:val="20"/>
              </w:rPr>
              <w:t>39,59</w:t>
            </w:r>
          </w:p>
        </w:tc>
        <w:tc>
          <w:tcPr>
            <w:tcW w:w="2322" w:type="dxa"/>
            <w:tcBorders>
              <w:top w:val="single" w:sz="4" w:space="0" w:color="auto"/>
              <w:left w:val="single" w:sz="4" w:space="0" w:color="auto"/>
              <w:bottom w:val="single" w:sz="4" w:space="0" w:color="auto"/>
              <w:right w:val="single" w:sz="4" w:space="0" w:color="auto"/>
            </w:tcBorders>
            <w:vAlign w:val="center"/>
          </w:tcPr>
          <w:p w:rsidR="00E10C19" w:rsidRPr="00CA3291" w:rsidRDefault="00AB36D4" w:rsidP="00562C1A">
            <w:pPr>
              <w:pStyle w:val="a3"/>
              <w:jc w:val="center"/>
              <w:rPr>
                <w:rFonts w:ascii="Times New Roman" w:hAnsi="Times New Roman"/>
                <w:sz w:val="20"/>
                <w:szCs w:val="20"/>
              </w:rPr>
            </w:pPr>
            <w:r>
              <w:rPr>
                <w:rFonts w:ascii="Times New Roman" w:hAnsi="Times New Roman"/>
                <w:sz w:val="20"/>
                <w:szCs w:val="20"/>
              </w:rPr>
              <w:t>4,1</w:t>
            </w:r>
          </w:p>
        </w:tc>
      </w:tr>
      <w:tr w:rsidR="00E10C19" w:rsidRPr="00CA3291" w:rsidTr="00A57F1E">
        <w:trPr>
          <w:trHeight w:val="227"/>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C19" w:rsidRPr="00CA3291" w:rsidRDefault="00E10C19" w:rsidP="00562C1A">
            <w:pPr>
              <w:pStyle w:val="a3"/>
              <w:rPr>
                <w:rFonts w:ascii="Times New Roman" w:hAnsi="Times New Roman"/>
                <w:sz w:val="20"/>
                <w:szCs w:val="20"/>
              </w:rPr>
            </w:pPr>
            <w:r w:rsidRPr="00CA3291">
              <w:rPr>
                <w:rFonts w:ascii="Times New Roman" w:hAnsi="Times New Roman"/>
                <w:sz w:val="20"/>
                <w:szCs w:val="20"/>
              </w:rPr>
              <w:t>История</w:t>
            </w:r>
          </w:p>
        </w:tc>
        <w:tc>
          <w:tcPr>
            <w:tcW w:w="851" w:type="dxa"/>
            <w:tcBorders>
              <w:top w:val="single" w:sz="4" w:space="0" w:color="auto"/>
              <w:left w:val="single" w:sz="4" w:space="0" w:color="auto"/>
              <w:bottom w:val="single" w:sz="4" w:space="0" w:color="auto"/>
              <w:right w:val="single" w:sz="4" w:space="0" w:color="auto"/>
            </w:tcBorders>
            <w:vAlign w:val="center"/>
          </w:tcPr>
          <w:p w:rsidR="00E10C19" w:rsidRPr="00CA3291" w:rsidRDefault="00E10C19" w:rsidP="00562C1A">
            <w:pPr>
              <w:pStyle w:val="a3"/>
              <w:jc w:val="center"/>
              <w:rPr>
                <w:rFonts w:ascii="Times New Roman" w:hAnsi="Times New Roman"/>
                <w:sz w:val="20"/>
                <w:szCs w:val="20"/>
              </w:rPr>
            </w:pPr>
            <w:r w:rsidRPr="00CA3291">
              <w:rPr>
                <w:rFonts w:ascii="Times New Roman" w:hAnsi="Times New Roman"/>
                <w:sz w:val="20"/>
                <w:szCs w:val="20"/>
                <w:lang w:eastAsia="ru-RU"/>
              </w:rPr>
              <w:t>6 класс</w:t>
            </w:r>
          </w:p>
        </w:tc>
        <w:tc>
          <w:tcPr>
            <w:tcW w:w="2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C19" w:rsidRPr="00CA3291" w:rsidRDefault="00AB36D4" w:rsidP="00562C1A">
            <w:pPr>
              <w:pStyle w:val="a3"/>
              <w:jc w:val="center"/>
              <w:rPr>
                <w:rFonts w:ascii="Times New Roman" w:hAnsi="Times New Roman"/>
                <w:sz w:val="20"/>
                <w:szCs w:val="20"/>
              </w:rPr>
            </w:pPr>
            <w:r>
              <w:rPr>
                <w:rFonts w:ascii="Times New Roman" w:hAnsi="Times New Roman"/>
                <w:sz w:val="20"/>
                <w:szCs w:val="20"/>
              </w:rPr>
              <w:t>53,7</w:t>
            </w:r>
          </w:p>
        </w:tc>
        <w:tc>
          <w:tcPr>
            <w:tcW w:w="2322" w:type="dxa"/>
            <w:tcBorders>
              <w:top w:val="single" w:sz="4" w:space="0" w:color="auto"/>
              <w:left w:val="single" w:sz="4" w:space="0" w:color="auto"/>
              <w:bottom w:val="single" w:sz="4" w:space="0" w:color="auto"/>
              <w:right w:val="single" w:sz="4" w:space="0" w:color="auto"/>
            </w:tcBorders>
            <w:vAlign w:val="center"/>
          </w:tcPr>
          <w:p w:rsidR="00E10C19" w:rsidRPr="00CA3291" w:rsidRDefault="00AB36D4" w:rsidP="00562C1A">
            <w:pPr>
              <w:pStyle w:val="a3"/>
              <w:jc w:val="center"/>
              <w:rPr>
                <w:rFonts w:ascii="Times New Roman" w:hAnsi="Times New Roman"/>
                <w:sz w:val="20"/>
                <w:szCs w:val="20"/>
              </w:rPr>
            </w:pPr>
            <w:r>
              <w:rPr>
                <w:rFonts w:ascii="Times New Roman" w:hAnsi="Times New Roman"/>
                <w:sz w:val="20"/>
                <w:szCs w:val="20"/>
              </w:rPr>
              <w:t>39,6</w:t>
            </w:r>
          </w:p>
        </w:tc>
        <w:tc>
          <w:tcPr>
            <w:tcW w:w="2322" w:type="dxa"/>
            <w:tcBorders>
              <w:top w:val="single" w:sz="4" w:space="0" w:color="auto"/>
              <w:left w:val="single" w:sz="4" w:space="0" w:color="auto"/>
              <w:bottom w:val="single" w:sz="4" w:space="0" w:color="auto"/>
              <w:right w:val="single" w:sz="4" w:space="0" w:color="auto"/>
            </w:tcBorders>
            <w:vAlign w:val="center"/>
          </w:tcPr>
          <w:p w:rsidR="00E10C19" w:rsidRPr="00CA3291" w:rsidRDefault="00AB36D4" w:rsidP="00562C1A">
            <w:pPr>
              <w:pStyle w:val="a3"/>
              <w:jc w:val="center"/>
              <w:rPr>
                <w:rFonts w:ascii="Times New Roman" w:hAnsi="Times New Roman"/>
                <w:sz w:val="20"/>
                <w:szCs w:val="20"/>
              </w:rPr>
            </w:pPr>
            <w:r>
              <w:rPr>
                <w:rFonts w:ascii="Times New Roman" w:hAnsi="Times New Roman"/>
                <w:sz w:val="20"/>
                <w:szCs w:val="20"/>
              </w:rPr>
              <w:t>6,7</w:t>
            </w:r>
          </w:p>
        </w:tc>
      </w:tr>
      <w:tr w:rsidR="00E10C19" w:rsidRPr="00CA3291" w:rsidTr="00A57F1E">
        <w:trPr>
          <w:trHeight w:val="227"/>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C19" w:rsidRPr="00CA3291" w:rsidRDefault="00E10C19" w:rsidP="00562C1A">
            <w:pPr>
              <w:pStyle w:val="a3"/>
              <w:rPr>
                <w:rFonts w:ascii="Times New Roman" w:hAnsi="Times New Roman"/>
                <w:sz w:val="20"/>
                <w:szCs w:val="20"/>
                <w:lang w:eastAsia="ru-RU"/>
              </w:rPr>
            </w:pPr>
            <w:r>
              <w:rPr>
                <w:rFonts w:ascii="Times New Roman" w:hAnsi="Times New Roman"/>
                <w:sz w:val="20"/>
                <w:szCs w:val="20"/>
                <w:lang w:eastAsia="ru-RU"/>
              </w:rPr>
              <w:t>География</w:t>
            </w:r>
          </w:p>
        </w:tc>
        <w:tc>
          <w:tcPr>
            <w:tcW w:w="851" w:type="dxa"/>
            <w:tcBorders>
              <w:top w:val="single" w:sz="4" w:space="0" w:color="auto"/>
              <w:left w:val="single" w:sz="4" w:space="0" w:color="auto"/>
              <w:bottom w:val="single" w:sz="4" w:space="0" w:color="auto"/>
              <w:right w:val="single" w:sz="4" w:space="0" w:color="auto"/>
            </w:tcBorders>
            <w:vAlign w:val="center"/>
          </w:tcPr>
          <w:p w:rsidR="00E10C19" w:rsidRPr="00CA3291" w:rsidRDefault="00E10C19" w:rsidP="00562C1A">
            <w:pPr>
              <w:pStyle w:val="a3"/>
              <w:jc w:val="center"/>
              <w:rPr>
                <w:rFonts w:ascii="Times New Roman" w:hAnsi="Times New Roman"/>
                <w:sz w:val="20"/>
                <w:szCs w:val="20"/>
              </w:rPr>
            </w:pPr>
            <w:r w:rsidRPr="00CA3291">
              <w:rPr>
                <w:rFonts w:ascii="Times New Roman" w:hAnsi="Times New Roman"/>
                <w:sz w:val="20"/>
                <w:szCs w:val="20"/>
                <w:lang w:eastAsia="ru-RU"/>
              </w:rPr>
              <w:t>6 класс</w:t>
            </w:r>
          </w:p>
        </w:tc>
        <w:tc>
          <w:tcPr>
            <w:tcW w:w="2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C19" w:rsidRPr="00CA3291" w:rsidRDefault="00AB36D4" w:rsidP="00562C1A">
            <w:pPr>
              <w:pStyle w:val="a3"/>
              <w:jc w:val="center"/>
              <w:rPr>
                <w:rFonts w:ascii="Times New Roman" w:hAnsi="Times New Roman"/>
                <w:sz w:val="20"/>
                <w:szCs w:val="20"/>
              </w:rPr>
            </w:pPr>
            <w:r>
              <w:rPr>
                <w:rFonts w:ascii="Times New Roman" w:hAnsi="Times New Roman"/>
                <w:sz w:val="20"/>
                <w:szCs w:val="20"/>
              </w:rPr>
              <w:t>39,97</w:t>
            </w:r>
          </w:p>
        </w:tc>
        <w:tc>
          <w:tcPr>
            <w:tcW w:w="2322" w:type="dxa"/>
            <w:tcBorders>
              <w:top w:val="single" w:sz="4" w:space="0" w:color="auto"/>
              <w:left w:val="single" w:sz="4" w:space="0" w:color="auto"/>
              <w:bottom w:val="single" w:sz="4" w:space="0" w:color="auto"/>
              <w:right w:val="single" w:sz="4" w:space="0" w:color="auto"/>
            </w:tcBorders>
            <w:vAlign w:val="center"/>
          </w:tcPr>
          <w:p w:rsidR="00E10C19" w:rsidRPr="00CA3291" w:rsidRDefault="00AB36D4" w:rsidP="00562C1A">
            <w:pPr>
              <w:pStyle w:val="a3"/>
              <w:jc w:val="center"/>
              <w:rPr>
                <w:rFonts w:ascii="Times New Roman" w:hAnsi="Times New Roman"/>
                <w:sz w:val="20"/>
                <w:szCs w:val="20"/>
              </w:rPr>
            </w:pPr>
            <w:r>
              <w:rPr>
                <w:rFonts w:ascii="Times New Roman" w:hAnsi="Times New Roman"/>
                <w:sz w:val="20"/>
                <w:szCs w:val="20"/>
              </w:rPr>
              <w:t>51,15</w:t>
            </w:r>
          </w:p>
        </w:tc>
        <w:tc>
          <w:tcPr>
            <w:tcW w:w="2322" w:type="dxa"/>
            <w:tcBorders>
              <w:top w:val="single" w:sz="4" w:space="0" w:color="auto"/>
              <w:left w:val="single" w:sz="4" w:space="0" w:color="auto"/>
              <w:bottom w:val="single" w:sz="4" w:space="0" w:color="auto"/>
              <w:right w:val="single" w:sz="4" w:space="0" w:color="auto"/>
            </w:tcBorders>
            <w:vAlign w:val="center"/>
          </w:tcPr>
          <w:p w:rsidR="00E10C19" w:rsidRPr="00CA3291" w:rsidRDefault="00AB36D4" w:rsidP="00562C1A">
            <w:pPr>
              <w:pStyle w:val="a3"/>
              <w:jc w:val="center"/>
              <w:rPr>
                <w:rFonts w:ascii="Times New Roman" w:hAnsi="Times New Roman"/>
                <w:sz w:val="20"/>
                <w:szCs w:val="20"/>
              </w:rPr>
            </w:pPr>
            <w:r>
              <w:rPr>
                <w:rFonts w:ascii="Times New Roman" w:hAnsi="Times New Roman"/>
                <w:sz w:val="20"/>
                <w:szCs w:val="20"/>
              </w:rPr>
              <w:t>8,88</w:t>
            </w:r>
          </w:p>
        </w:tc>
      </w:tr>
      <w:tr w:rsidR="00E10C19" w:rsidRPr="00CA3291" w:rsidTr="00A57F1E">
        <w:trPr>
          <w:trHeight w:val="227"/>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C19" w:rsidRPr="00CA3291" w:rsidRDefault="00E10C19" w:rsidP="00562C1A">
            <w:pPr>
              <w:pStyle w:val="a3"/>
              <w:rPr>
                <w:rFonts w:ascii="Times New Roman" w:hAnsi="Times New Roman"/>
                <w:sz w:val="20"/>
                <w:szCs w:val="20"/>
                <w:lang w:eastAsia="ru-RU"/>
              </w:rPr>
            </w:pPr>
            <w:r>
              <w:rPr>
                <w:rFonts w:ascii="Times New Roman" w:hAnsi="Times New Roman"/>
                <w:sz w:val="20"/>
                <w:szCs w:val="20"/>
                <w:lang w:eastAsia="ru-RU"/>
              </w:rPr>
              <w:t>Обществознание</w:t>
            </w:r>
          </w:p>
        </w:tc>
        <w:tc>
          <w:tcPr>
            <w:tcW w:w="851" w:type="dxa"/>
            <w:tcBorders>
              <w:top w:val="single" w:sz="4" w:space="0" w:color="auto"/>
              <w:left w:val="single" w:sz="4" w:space="0" w:color="auto"/>
              <w:bottom w:val="single" w:sz="4" w:space="0" w:color="auto"/>
              <w:right w:val="single" w:sz="4" w:space="0" w:color="auto"/>
            </w:tcBorders>
            <w:vAlign w:val="center"/>
          </w:tcPr>
          <w:p w:rsidR="00E10C19" w:rsidRPr="00CA3291" w:rsidRDefault="00E10C19" w:rsidP="00562C1A">
            <w:pPr>
              <w:pStyle w:val="a3"/>
              <w:jc w:val="center"/>
              <w:rPr>
                <w:rFonts w:ascii="Times New Roman" w:hAnsi="Times New Roman"/>
                <w:sz w:val="20"/>
                <w:szCs w:val="20"/>
              </w:rPr>
            </w:pPr>
            <w:r w:rsidRPr="00CA3291">
              <w:rPr>
                <w:rFonts w:ascii="Times New Roman" w:hAnsi="Times New Roman"/>
                <w:sz w:val="20"/>
                <w:szCs w:val="20"/>
                <w:lang w:eastAsia="ru-RU"/>
              </w:rPr>
              <w:t>6 класс</w:t>
            </w:r>
          </w:p>
        </w:tc>
        <w:tc>
          <w:tcPr>
            <w:tcW w:w="2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C19" w:rsidRPr="00CA3291" w:rsidRDefault="00AB36D4" w:rsidP="00562C1A">
            <w:pPr>
              <w:pStyle w:val="a3"/>
              <w:jc w:val="center"/>
              <w:rPr>
                <w:rFonts w:ascii="Times New Roman" w:hAnsi="Times New Roman"/>
                <w:sz w:val="20"/>
                <w:szCs w:val="20"/>
              </w:rPr>
            </w:pPr>
            <w:r>
              <w:rPr>
                <w:rFonts w:ascii="Times New Roman" w:hAnsi="Times New Roman"/>
                <w:sz w:val="20"/>
                <w:szCs w:val="20"/>
              </w:rPr>
              <w:t>50,44</w:t>
            </w:r>
          </w:p>
        </w:tc>
        <w:tc>
          <w:tcPr>
            <w:tcW w:w="2322" w:type="dxa"/>
            <w:tcBorders>
              <w:top w:val="single" w:sz="4" w:space="0" w:color="auto"/>
              <w:left w:val="single" w:sz="4" w:space="0" w:color="auto"/>
              <w:bottom w:val="single" w:sz="4" w:space="0" w:color="auto"/>
              <w:right w:val="single" w:sz="4" w:space="0" w:color="auto"/>
            </w:tcBorders>
            <w:vAlign w:val="center"/>
          </w:tcPr>
          <w:p w:rsidR="00E10C19" w:rsidRPr="00CA3291" w:rsidRDefault="00AB36D4" w:rsidP="00562C1A">
            <w:pPr>
              <w:pStyle w:val="a3"/>
              <w:jc w:val="center"/>
              <w:rPr>
                <w:rFonts w:ascii="Times New Roman" w:hAnsi="Times New Roman"/>
                <w:sz w:val="20"/>
                <w:szCs w:val="20"/>
              </w:rPr>
            </w:pPr>
            <w:r>
              <w:rPr>
                <w:rFonts w:ascii="Times New Roman" w:hAnsi="Times New Roman"/>
                <w:sz w:val="20"/>
                <w:szCs w:val="20"/>
              </w:rPr>
              <w:t>43,33</w:t>
            </w:r>
          </w:p>
        </w:tc>
        <w:tc>
          <w:tcPr>
            <w:tcW w:w="2322" w:type="dxa"/>
            <w:tcBorders>
              <w:top w:val="single" w:sz="4" w:space="0" w:color="auto"/>
              <w:left w:val="single" w:sz="4" w:space="0" w:color="auto"/>
              <w:bottom w:val="single" w:sz="4" w:space="0" w:color="auto"/>
              <w:right w:val="single" w:sz="4" w:space="0" w:color="auto"/>
            </w:tcBorders>
            <w:vAlign w:val="center"/>
          </w:tcPr>
          <w:p w:rsidR="00E10C19" w:rsidRPr="00CA3291" w:rsidRDefault="00AB36D4" w:rsidP="00562C1A">
            <w:pPr>
              <w:pStyle w:val="a3"/>
              <w:jc w:val="center"/>
              <w:rPr>
                <w:rFonts w:ascii="Times New Roman" w:hAnsi="Times New Roman"/>
                <w:sz w:val="20"/>
                <w:szCs w:val="20"/>
              </w:rPr>
            </w:pPr>
            <w:r>
              <w:rPr>
                <w:rFonts w:ascii="Times New Roman" w:hAnsi="Times New Roman"/>
                <w:sz w:val="20"/>
                <w:szCs w:val="20"/>
              </w:rPr>
              <w:t>6,22</w:t>
            </w:r>
          </w:p>
        </w:tc>
      </w:tr>
      <w:tr w:rsidR="00E10C19" w:rsidRPr="00CA3291" w:rsidTr="00A57F1E">
        <w:trPr>
          <w:trHeight w:val="227"/>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C19" w:rsidRPr="00CA3291" w:rsidRDefault="00E10C19" w:rsidP="00562C1A">
            <w:pPr>
              <w:pStyle w:val="a3"/>
              <w:rPr>
                <w:rFonts w:ascii="Times New Roman" w:hAnsi="Times New Roman"/>
                <w:sz w:val="20"/>
                <w:szCs w:val="20"/>
              </w:rPr>
            </w:pPr>
            <w:r w:rsidRPr="00CA3291">
              <w:rPr>
                <w:rFonts w:ascii="Times New Roman" w:hAnsi="Times New Roman"/>
                <w:sz w:val="20"/>
                <w:szCs w:val="20"/>
                <w:lang w:eastAsia="ru-RU"/>
              </w:rPr>
              <w:t>Русский язык</w:t>
            </w:r>
          </w:p>
        </w:tc>
        <w:tc>
          <w:tcPr>
            <w:tcW w:w="851" w:type="dxa"/>
            <w:tcBorders>
              <w:top w:val="single" w:sz="4" w:space="0" w:color="auto"/>
              <w:left w:val="single" w:sz="4" w:space="0" w:color="auto"/>
              <w:bottom w:val="single" w:sz="4" w:space="0" w:color="auto"/>
              <w:right w:val="single" w:sz="4" w:space="0" w:color="auto"/>
            </w:tcBorders>
            <w:vAlign w:val="center"/>
          </w:tcPr>
          <w:p w:rsidR="00E10C19" w:rsidRPr="00CA3291" w:rsidRDefault="00E10C19" w:rsidP="00562C1A">
            <w:pPr>
              <w:pStyle w:val="a3"/>
              <w:jc w:val="center"/>
              <w:rPr>
                <w:rFonts w:ascii="Times New Roman" w:hAnsi="Times New Roman"/>
                <w:sz w:val="20"/>
                <w:szCs w:val="20"/>
              </w:rPr>
            </w:pPr>
            <w:r w:rsidRPr="00CA3291">
              <w:rPr>
                <w:rFonts w:ascii="Times New Roman" w:hAnsi="Times New Roman"/>
                <w:sz w:val="20"/>
                <w:szCs w:val="20"/>
              </w:rPr>
              <w:t>7 класс</w:t>
            </w:r>
          </w:p>
        </w:tc>
        <w:tc>
          <w:tcPr>
            <w:tcW w:w="2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C19" w:rsidRPr="00CA3291" w:rsidRDefault="00AB36D4" w:rsidP="00562C1A">
            <w:pPr>
              <w:pStyle w:val="a3"/>
              <w:jc w:val="center"/>
              <w:rPr>
                <w:rFonts w:ascii="Times New Roman" w:hAnsi="Times New Roman"/>
                <w:sz w:val="20"/>
                <w:szCs w:val="20"/>
              </w:rPr>
            </w:pPr>
            <w:r>
              <w:rPr>
                <w:rFonts w:ascii="Times New Roman" w:hAnsi="Times New Roman"/>
                <w:sz w:val="20"/>
                <w:szCs w:val="20"/>
              </w:rPr>
              <w:t>48,08</w:t>
            </w:r>
          </w:p>
        </w:tc>
        <w:tc>
          <w:tcPr>
            <w:tcW w:w="2322" w:type="dxa"/>
            <w:tcBorders>
              <w:top w:val="single" w:sz="4" w:space="0" w:color="auto"/>
              <w:left w:val="single" w:sz="4" w:space="0" w:color="auto"/>
              <w:bottom w:val="single" w:sz="4" w:space="0" w:color="auto"/>
              <w:right w:val="single" w:sz="4" w:space="0" w:color="auto"/>
            </w:tcBorders>
            <w:vAlign w:val="center"/>
          </w:tcPr>
          <w:p w:rsidR="00E10C19" w:rsidRPr="00CA3291" w:rsidRDefault="00AB36D4" w:rsidP="00562C1A">
            <w:pPr>
              <w:pStyle w:val="a3"/>
              <w:jc w:val="center"/>
              <w:rPr>
                <w:rFonts w:ascii="Times New Roman" w:hAnsi="Times New Roman"/>
                <w:sz w:val="20"/>
                <w:szCs w:val="20"/>
              </w:rPr>
            </w:pPr>
            <w:r>
              <w:rPr>
                <w:rFonts w:ascii="Times New Roman" w:hAnsi="Times New Roman"/>
                <w:sz w:val="20"/>
                <w:szCs w:val="20"/>
              </w:rPr>
              <w:t>47,42</w:t>
            </w:r>
          </w:p>
        </w:tc>
        <w:tc>
          <w:tcPr>
            <w:tcW w:w="2322" w:type="dxa"/>
            <w:tcBorders>
              <w:top w:val="single" w:sz="4" w:space="0" w:color="auto"/>
              <w:left w:val="single" w:sz="4" w:space="0" w:color="auto"/>
              <w:bottom w:val="single" w:sz="4" w:space="0" w:color="auto"/>
              <w:right w:val="single" w:sz="4" w:space="0" w:color="auto"/>
            </w:tcBorders>
            <w:vAlign w:val="center"/>
          </w:tcPr>
          <w:p w:rsidR="00E10C19" w:rsidRPr="00CA3291" w:rsidRDefault="00AB36D4" w:rsidP="00562C1A">
            <w:pPr>
              <w:pStyle w:val="a3"/>
              <w:jc w:val="center"/>
              <w:rPr>
                <w:rFonts w:ascii="Times New Roman" w:hAnsi="Times New Roman"/>
                <w:sz w:val="20"/>
                <w:szCs w:val="20"/>
              </w:rPr>
            </w:pPr>
            <w:r>
              <w:rPr>
                <w:rFonts w:ascii="Times New Roman" w:hAnsi="Times New Roman"/>
                <w:sz w:val="20"/>
                <w:szCs w:val="20"/>
              </w:rPr>
              <w:t>4,51</w:t>
            </w:r>
          </w:p>
        </w:tc>
      </w:tr>
      <w:tr w:rsidR="00E10C19" w:rsidRPr="00CA3291" w:rsidTr="00A57F1E">
        <w:trPr>
          <w:trHeight w:val="227"/>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C19" w:rsidRPr="00CA3291" w:rsidRDefault="00E10C19" w:rsidP="00562C1A">
            <w:pPr>
              <w:pStyle w:val="a3"/>
              <w:rPr>
                <w:rFonts w:ascii="Times New Roman" w:hAnsi="Times New Roman"/>
                <w:sz w:val="20"/>
                <w:szCs w:val="20"/>
              </w:rPr>
            </w:pPr>
            <w:r w:rsidRPr="00CA3291">
              <w:rPr>
                <w:rFonts w:ascii="Times New Roman" w:hAnsi="Times New Roman"/>
                <w:sz w:val="20"/>
                <w:szCs w:val="20"/>
                <w:lang w:eastAsia="ru-RU"/>
              </w:rPr>
              <w:t>Математика</w:t>
            </w:r>
          </w:p>
        </w:tc>
        <w:tc>
          <w:tcPr>
            <w:tcW w:w="851" w:type="dxa"/>
            <w:tcBorders>
              <w:top w:val="single" w:sz="4" w:space="0" w:color="auto"/>
              <w:left w:val="single" w:sz="4" w:space="0" w:color="auto"/>
              <w:bottom w:val="single" w:sz="4" w:space="0" w:color="auto"/>
              <w:right w:val="single" w:sz="4" w:space="0" w:color="auto"/>
            </w:tcBorders>
            <w:vAlign w:val="center"/>
          </w:tcPr>
          <w:p w:rsidR="00E10C19" w:rsidRPr="00CA3291" w:rsidRDefault="00E10C19" w:rsidP="00562C1A">
            <w:pPr>
              <w:pStyle w:val="a3"/>
              <w:jc w:val="center"/>
              <w:rPr>
                <w:rFonts w:ascii="Times New Roman" w:hAnsi="Times New Roman"/>
                <w:sz w:val="20"/>
                <w:szCs w:val="20"/>
              </w:rPr>
            </w:pPr>
            <w:r w:rsidRPr="00CA3291">
              <w:rPr>
                <w:rFonts w:ascii="Times New Roman" w:hAnsi="Times New Roman"/>
                <w:sz w:val="20"/>
                <w:szCs w:val="20"/>
              </w:rPr>
              <w:t>7 класс</w:t>
            </w:r>
          </w:p>
        </w:tc>
        <w:tc>
          <w:tcPr>
            <w:tcW w:w="2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C19" w:rsidRPr="00CA3291" w:rsidRDefault="00AB36D4" w:rsidP="00562C1A">
            <w:pPr>
              <w:pStyle w:val="a3"/>
              <w:jc w:val="center"/>
              <w:rPr>
                <w:rFonts w:ascii="Times New Roman" w:hAnsi="Times New Roman"/>
                <w:sz w:val="20"/>
                <w:szCs w:val="20"/>
              </w:rPr>
            </w:pPr>
            <w:r>
              <w:rPr>
                <w:rFonts w:ascii="Times New Roman" w:hAnsi="Times New Roman"/>
                <w:sz w:val="20"/>
                <w:szCs w:val="20"/>
              </w:rPr>
              <w:t>41,23</w:t>
            </w:r>
          </w:p>
        </w:tc>
        <w:tc>
          <w:tcPr>
            <w:tcW w:w="2322" w:type="dxa"/>
            <w:tcBorders>
              <w:top w:val="single" w:sz="4" w:space="0" w:color="auto"/>
              <w:left w:val="single" w:sz="4" w:space="0" w:color="auto"/>
              <w:bottom w:val="single" w:sz="4" w:space="0" w:color="auto"/>
              <w:right w:val="single" w:sz="4" w:space="0" w:color="auto"/>
            </w:tcBorders>
            <w:vAlign w:val="center"/>
          </w:tcPr>
          <w:p w:rsidR="00E10C19" w:rsidRPr="00CA3291" w:rsidRDefault="00AB36D4" w:rsidP="00562C1A">
            <w:pPr>
              <w:pStyle w:val="a3"/>
              <w:jc w:val="center"/>
              <w:rPr>
                <w:rFonts w:ascii="Times New Roman" w:hAnsi="Times New Roman"/>
                <w:sz w:val="20"/>
                <w:szCs w:val="20"/>
              </w:rPr>
            </w:pPr>
            <w:r>
              <w:rPr>
                <w:rFonts w:ascii="Times New Roman" w:hAnsi="Times New Roman"/>
                <w:sz w:val="20"/>
                <w:szCs w:val="20"/>
              </w:rPr>
              <w:t>50,06</w:t>
            </w:r>
          </w:p>
        </w:tc>
        <w:tc>
          <w:tcPr>
            <w:tcW w:w="2322" w:type="dxa"/>
            <w:tcBorders>
              <w:top w:val="single" w:sz="4" w:space="0" w:color="auto"/>
              <w:left w:val="single" w:sz="4" w:space="0" w:color="auto"/>
              <w:bottom w:val="single" w:sz="4" w:space="0" w:color="auto"/>
              <w:right w:val="single" w:sz="4" w:space="0" w:color="auto"/>
            </w:tcBorders>
            <w:vAlign w:val="center"/>
          </w:tcPr>
          <w:p w:rsidR="00E10C19" w:rsidRPr="00CA3291" w:rsidRDefault="00AB36D4" w:rsidP="00562C1A">
            <w:pPr>
              <w:pStyle w:val="a3"/>
              <w:jc w:val="center"/>
              <w:rPr>
                <w:rFonts w:ascii="Times New Roman" w:hAnsi="Times New Roman"/>
                <w:sz w:val="20"/>
                <w:szCs w:val="20"/>
              </w:rPr>
            </w:pPr>
            <w:r>
              <w:rPr>
                <w:rFonts w:ascii="Times New Roman" w:hAnsi="Times New Roman"/>
                <w:sz w:val="20"/>
                <w:szCs w:val="20"/>
              </w:rPr>
              <w:t>8,72</w:t>
            </w:r>
          </w:p>
        </w:tc>
      </w:tr>
      <w:tr w:rsidR="00E10C19" w:rsidRPr="00CA3291" w:rsidTr="00A57F1E">
        <w:trPr>
          <w:trHeight w:val="227"/>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C19" w:rsidRPr="00CA3291" w:rsidRDefault="00E10C19" w:rsidP="00562C1A">
            <w:pPr>
              <w:pStyle w:val="a3"/>
              <w:rPr>
                <w:rFonts w:ascii="Times New Roman" w:hAnsi="Times New Roman"/>
                <w:sz w:val="20"/>
                <w:szCs w:val="20"/>
              </w:rPr>
            </w:pPr>
            <w:r w:rsidRPr="00CA3291">
              <w:rPr>
                <w:rFonts w:ascii="Times New Roman" w:hAnsi="Times New Roman"/>
                <w:sz w:val="20"/>
                <w:szCs w:val="20"/>
              </w:rPr>
              <w:t>Биология</w:t>
            </w:r>
          </w:p>
        </w:tc>
        <w:tc>
          <w:tcPr>
            <w:tcW w:w="851" w:type="dxa"/>
            <w:tcBorders>
              <w:top w:val="single" w:sz="4" w:space="0" w:color="auto"/>
              <w:left w:val="single" w:sz="4" w:space="0" w:color="auto"/>
              <w:bottom w:val="single" w:sz="4" w:space="0" w:color="auto"/>
              <w:right w:val="single" w:sz="4" w:space="0" w:color="auto"/>
            </w:tcBorders>
            <w:vAlign w:val="center"/>
          </w:tcPr>
          <w:p w:rsidR="00E10C19" w:rsidRPr="00CA3291" w:rsidRDefault="00E10C19" w:rsidP="00562C1A">
            <w:pPr>
              <w:pStyle w:val="a3"/>
              <w:jc w:val="center"/>
              <w:rPr>
                <w:rFonts w:ascii="Times New Roman" w:hAnsi="Times New Roman"/>
                <w:sz w:val="20"/>
                <w:szCs w:val="20"/>
              </w:rPr>
            </w:pPr>
            <w:r w:rsidRPr="00CA3291">
              <w:rPr>
                <w:rFonts w:ascii="Times New Roman" w:hAnsi="Times New Roman"/>
                <w:sz w:val="20"/>
                <w:szCs w:val="20"/>
              </w:rPr>
              <w:t>7 класс</w:t>
            </w:r>
          </w:p>
        </w:tc>
        <w:tc>
          <w:tcPr>
            <w:tcW w:w="2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C19" w:rsidRPr="00CA3291" w:rsidRDefault="00AB36D4" w:rsidP="00562C1A">
            <w:pPr>
              <w:pStyle w:val="a3"/>
              <w:jc w:val="center"/>
              <w:rPr>
                <w:rFonts w:ascii="Times New Roman" w:hAnsi="Times New Roman"/>
                <w:sz w:val="20"/>
                <w:szCs w:val="20"/>
              </w:rPr>
            </w:pPr>
            <w:r>
              <w:rPr>
                <w:rFonts w:ascii="Times New Roman" w:hAnsi="Times New Roman"/>
                <w:sz w:val="20"/>
                <w:szCs w:val="20"/>
              </w:rPr>
              <w:t>51,75</w:t>
            </w:r>
          </w:p>
        </w:tc>
        <w:tc>
          <w:tcPr>
            <w:tcW w:w="2322" w:type="dxa"/>
            <w:tcBorders>
              <w:top w:val="single" w:sz="4" w:space="0" w:color="auto"/>
              <w:left w:val="single" w:sz="4" w:space="0" w:color="auto"/>
              <w:bottom w:val="single" w:sz="4" w:space="0" w:color="auto"/>
              <w:right w:val="single" w:sz="4" w:space="0" w:color="auto"/>
            </w:tcBorders>
            <w:vAlign w:val="center"/>
          </w:tcPr>
          <w:p w:rsidR="00E10C19" w:rsidRPr="00CA3291" w:rsidRDefault="00AB36D4" w:rsidP="00562C1A">
            <w:pPr>
              <w:pStyle w:val="a3"/>
              <w:jc w:val="center"/>
              <w:rPr>
                <w:rFonts w:ascii="Times New Roman" w:hAnsi="Times New Roman"/>
                <w:sz w:val="20"/>
                <w:szCs w:val="20"/>
              </w:rPr>
            </w:pPr>
            <w:r>
              <w:rPr>
                <w:rFonts w:ascii="Times New Roman" w:hAnsi="Times New Roman"/>
                <w:sz w:val="20"/>
                <w:szCs w:val="20"/>
              </w:rPr>
              <w:t>42,97</w:t>
            </w:r>
          </w:p>
        </w:tc>
        <w:tc>
          <w:tcPr>
            <w:tcW w:w="2322" w:type="dxa"/>
            <w:tcBorders>
              <w:top w:val="single" w:sz="4" w:space="0" w:color="auto"/>
              <w:left w:val="single" w:sz="4" w:space="0" w:color="auto"/>
              <w:bottom w:val="single" w:sz="4" w:space="0" w:color="auto"/>
              <w:right w:val="single" w:sz="4" w:space="0" w:color="auto"/>
            </w:tcBorders>
            <w:vAlign w:val="center"/>
          </w:tcPr>
          <w:p w:rsidR="00E10C19" w:rsidRPr="00CA3291" w:rsidRDefault="00AB36D4" w:rsidP="00562C1A">
            <w:pPr>
              <w:pStyle w:val="a3"/>
              <w:jc w:val="center"/>
              <w:rPr>
                <w:rFonts w:ascii="Times New Roman" w:hAnsi="Times New Roman"/>
                <w:sz w:val="20"/>
                <w:szCs w:val="20"/>
              </w:rPr>
            </w:pPr>
            <w:r>
              <w:rPr>
                <w:rFonts w:ascii="Times New Roman" w:hAnsi="Times New Roman"/>
                <w:sz w:val="20"/>
                <w:szCs w:val="20"/>
              </w:rPr>
              <w:t>5,28</w:t>
            </w:r>
          </w:p>
        </w:tc>
      </w:tr>
      <w:tr w:rsidR="00E10C19" w:rsidRPr="00CA3291" w:rsidTr="00A57F1E">
        <w:trPr>
          <w:trHeight w:val="227"/>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C19" w:rsidRPr="00CA3291" w:rsidRDefault="00E10C19" w:rsidP="00562C1A">
            <w:pPr>
              <w:pStyle w:val="a3"/>
              <w:rPr>
                <w:rFonts w:ascii="Times New Roman" w:hAnsi="Times New Roman"/>
                <w:sz w:val="20"/>
                <w:szCs w:val="20"/>
              </w:rPr>
            </w:pPr>
            <w:r w:rsidRPr="00CA3291">
              <w:rPr>
                <w:rFonts w:ascii="Times New Roman" w:hAnsi="Times New Roman"/>
                <w:sz w:val="20"/>
                <w:szCs w:val="20"/>
              </w:rPr>
              <w:t>История</w:t>
            </w:r>
          </w:p>
        </w:tc>
        <w:tc>
          <w:tcPr>
            <w:tcW w:w="851" w:type="dxa"/>
            <w:tcBorders>
              <w:top w:val="single" w:sz="4" w:space="0" w:color="auto"/>
              <w:left w:val="single" w:sz="4" w:space="0" w:color="auto"/>
              <w:bottom w:val="single" w:sz="4" w:space="0" w:color="auto"/>
              <w:right w:val="single" w:sz="4" w:space="0" w:color="auto"/>
            </w:tcBorders>
            <w:vAlign w:val="center"/>
          </w:tcPr>
          <w:p w:rsidR="00E10C19" w:rsidRPr="00CA3291" w:rsidRDefault="00E10C19" w:rsidP="00562C1A">
            <w:pPr>
              <w:pStyle w:val="a3"/>
              <w:jc w:val="center"/>
              <w:rPr>
                <w:rFonts w:ascii="Times New Roman" w:hAnsi="Times New Roman"/>
                <w:sz w:val="20"/>
                <w:szCs w:val="20"/>
              </w:rPr>
            </w:pPr>
            <w:r w:rsidRPr="00CA3291">
              <w:rPr>
                <w:rFonts w:ascii="Times New Roman" w:hAnsi="Times New Roman"/>
                <w:sz w:val="20"/>
                <w:szCs w:val="20"/>
              </w:rPr>
              <w:t>7 класс</w:t>
            </w:r>
          </w:p>
        </w:tc>
        <w:tc>
          <w:tcPr>
            <w:tcW w:w="2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C19" w:rsidRPr="00CA3291" w:rsidRDefault="00AB36D4" w:rsidP="00562C1A">
            <w:pPr>
              <w:pStyle w:val="a3"/>
              <w:jc w:val="center"/>
              <w:rPr>
                <w:rFonts w:ascii="Times New Roman" w:hAnsi="Times New Roman"/>
                <w:sz w:val="20"/>
                <w:szCs w:val="20"/>
              </w:rPr>
            </w:pPr>
            <w:r>
              <w:rPr>
                <w:rFonts w:ascii="Times New Roman" w:hAnsi="Times New Roman"/>
                <w:sz w:val="20"/>
                <w:szCs w:val="20"/>
              </w:rPr>
              <w:t>50,96</w:t>
            </w:r>
          </w:p>
        </w:tc>
        <w:tc>
          <w:tcPr>
            <w:tcW w:w="2322" w:type="dxa"/>
            <w:tcBorders>
              <w:top w:val="single" w:sz="4" w:space="0" w:color="auto"/>
              <w:left w:val="single" w:sz="4" w:space="0" w:color="auto"/>
              <w:bottom w:val="single" w:sz="4" w:space="0" w:color="auto"/>
              <w:right w:val="single" w:sz="4" w:space="0" w:color="auto"/>
            </w:tcBorders>
            <w:vAlign w:val="center"/>
          </w:tcPr>
          <w:p w:rsidR="00E10C19" w:rsidRPr="00CA3291" w:rsidRDefault="00AB36D4" w:rsidP="00562C1A">
            <w:pPr>
              <w:pStyle w:val="a3"/>
              <w:jc w:val="center"/>
              <w:rPr>
                <w:rFonts w:ascii="Times New Roman" w:hAnsi="Times New Roman"/>
                <w:sz w:val="20"/>
                <w:szCs w:val="20"/>
              </w:rPr>
            </w:pPr>
            <w:r>
              <w:rPr>
                <w:rFonts w:ascii="Times New Roman" w:hAnsi="Times New Roman"/>
                <w:sz w:val="20"/>
                <w:szCs w:val="20"/>
              </w:rPr>
              <w:t>42,23</w:t>
            </w:r>
          </w:p>
        </w:tc>
        <w:tc>
          <w:tcPr>
            <w:tcW w:w="2322" w:type="dxa"/>
            <w:tcBorders>
              <w:top w:val="single" w:sz="4" w:space="0" w:color="auto"/>
              <w:left w:val="single" w:sz="4" w:space="0" w:color="auto"/>
              <w:bottom w:val="single" w:sz="4" w:space="0" w:color="auto"/>
              <w:right w:val="single" w:sz="4" w:space="0" w:color="auto"/>
            </w:tcBorders>
            <w:vAlign w:val="center"/>
          </w:tcPr>
          <w:p w:rsidR="00E10C19" w:rsidRPr="00CA3291" w:rsidRDefault="00AB36D4" w:rsidP="00562C1A">
            <w:pPr>
              <w:pStyle w:val="a3"/>
              <w:jc w:val="center"/>
              <w:rPr>
                <w:rFonts w:ascii="Times New Roman" w:hAnsi="Times New Roman"/>
                <w:sz w:val="20"/>
                <w:szCs w:val="20"/>
              </w:rPr>
            </w:pPr>
            <w:r>
              <w:rPr>
                <w:rFonts w:ascii="Times New Roman" w:hAnsi="Times New Roman"/>
                <w:sz w:val="20"/>
                <w:szCs w:val="20"/>
              </w:rPr>
              <w:t>6,81</w:t>
            </w:r>
          </w:p>
        </w:tc>
      </w:tr>
      <w:tr w:rsidR="00E10C19" w:rsidRPr="00CA3291" w:rsidTr="00A57F1E">
        <w:trPr>
          <w:trHeight w:val="227"/>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C19" w:rsidRPr="00CA3291" w:rsidRDefault="00E10C19" w:rsidP="00562C1A">
            <w:pPr>
              <w:pStyle w:val="a3"/>
              <w:rPr>
                <w:rFonts w:ascii="Times New Roman" w:hAnsi="Times New Roman"/>
                <w:sz w:val="20"/>
                <w:szCs w:val="20"/>
              </w:rPr>
            </w:pPr>
            <w:r w:rsidRPr="00CA3291">
              <w:rPr>
                <w:rFonts w:ascii="Times New Roman" w:hAnsi="Times New Roman"/>
                <w:sz w:val="20"/>
                <w:szCs w:val="20"/>
              </w:rPr>
              <w:t>География</w:t>
            </w:r>
          </w:p>
        </w:tc>
        <w:tc>
          <w:tcPr>
            <w:tcW w:w="851" w:type="dxa"/>
            <w:tcBorders>
              <w:top w:val="single" w:sz="4" w:space="0" w:color="auto"/>
              <w:left w:val="single" w:sz="4" w:space="0" w:color="auto"/>
              <w:bottom w:val="single" w:sz="4" w:space="0" w:color="auto"/>
              <w:right w:val="single" w:sz="4" w:space="0" w:color="auto"/>
            </w:tcBorders>
            <w:vAlign w:val="center"/>
          </w:tcPr>
          <w:p w:rsidR="00E10C19" w:rsidRPr="00CA3291" w:rsidRDefault="00E10C19" w:rsidP="00562C1A">
            <w:pPr>
              <w:pStyle w:val="a3"/>
              <w:jc w:val="center"/>
              <w:rPr>
                <w:rFonts w:ascii="Times New Roman" w:hAnsi="Times New Roman"/>
                <w:sz w:val="20"/>
                <w:szCs w:val="20"/>
              </w:rPr>
            </w:pPr>
            <w:r w:rsidRPr="00CA3291">
              <w:rPr>
                <w:rFonts w:ascii="Times New Roman" w:hAnsi="Times New Roman"/>
                <w:sz w:val="20"/>
                <w:szCs w:val="20"/>
              </w:rPr>
              <w:t>7 класс</w:t>
            </w:r>
          </w:p>
        </w:tc>
        <w:tc>
          <w:tcPr>
            <w:tcW w:w="2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C19" w:rsidRPr="00CA3291" w:rsidRDefault="00AB36D4" w:rsidP="00562C1A">
            <w:pPr>
              <w:pStyle w:val="a3"/>
              <w:jc w:val="center"/>
              <w:rPr>
                <w:rFonts w:ascii="Times New Roman" w:hAnsi="Times New Roman"/>
                <w:sz w:val="20"/>
                <w:szCs w:val="20"/>
              </w:rPr>
            </w:pPr>
            <w:r>
              <w:rPr>
                <w:rFonts w:ascii="Times New Roman" w:hAnsi="Times New Roman"/>
                <w:sz w:val="20"/>
                <w:szCs w:val="20"/>
              </w:rPr>
              <w:t>64,51</w:t>
            </w:r>
          </w:p>
        </w:tc>
        <w:tc>
          <w:tcPr>
            <w:tcW w:w="2322" w:type="dxa"/>
            <w:tcBorders>
              <w:top w:val="single" w:sz="4" w:space="0" w:color="auto"/>
              <w:left w:val="single" w:sz="4" w:space="0" w:color="auto"/>
              <w:bottom w:val="single" w:sz="4" w:space="0" w:color="auto"/>
              <w:right w:val="single" w:sz="4" w:space="0" w:color="auto"/>
            </w:tcBorders>
            <w:vAlign w:val="center"/>
          </w:tcPr>
          <w:p w:rsidR="00E10C19" w:rsidRPr="00CA3291" w:rsidRDefault="00AB36D4" w:rsidP="00562C1A">
            <w:pPr>
              <w:pStyle w:val="a3"/>
              <w:jc w:val="center"/>
              <w:rPr>
                <w:rFonts w:ascii="Times New Roman" w:hAnsi="Times New Roman"/>
                <w:sz w:val="20"/>
                <w:szCs w:val="20"/>
              </w:rPr>
            </w:pPr>
            <w:r>
              <w:rPr>
                <w:rFonts w:ascii="Times New Roman" w:hAnsi="Times New Roman"/>
                <w:sz w:val="20"/>
                <w:szCs w:val="20"/>
              </w:rPr>
              <w:t>33,51</w:t>
            </w:r>
          </w:p>
        </w:tc>
        <w:tc>
          <w:tcPr>
            <w:tcW w:w="2322" w:type="dxa"/>
            <w:tcBorders>
              <w:top w:val="single" w:sz="4" w:space="0" w:color="auto"/>
              <w:left w:val="single" w:sz="4" w:space="0" w:color="auto"/>
              <w:bottom w:val="single" w:sz="4" w:space="0" w:color="auto"/>
              <w:right w:val="single" w:sz="4" w:space="0" w:color="auto"/>
            </w:tcBorders>
            <w:vAlign w:val="center"/>
          </w:tcPr>
          <w:p w:rsidR="00E10C19" w:rsidRPr="00CA3291" w:rsidRDefault="00AB36D4" w:rsidP="00562C1A">
            <w:pPr>
              <w:pStyle w:val="a3"/>
              <w:jc w:val="center"/>
              <w:rPr>
                <w:rFonts w:ascii="Times New Roman" w:hAnsi="Times New Roman"/>
                <w:sz w:val="20"/>
                <w:szCs w:val="20"/>
              </w:rPr>
            </w:pPr>
            <w:r>
              <w:rPr>
                <w:rFonts w:ascii="Times New Roman" w:hAnsi="Times New Roman"/>
                <w:sz w:val="20"/>
                <w:szCs w:val="20"/>
              </w:rPr>
              <w:t>1,98</w:t>
            </w:r>
          </w:p>
        </w:tc>
      </w:tr>
      <w:tr w:rsidR="00E10C19" w:rsidRPr="00CA3291" w:rsidTr="00A57F1E">
        <w:trPr>
          <w:trHeight w:val="227"/>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C19" w:rsidRPr="00CA3291" w:rsidRDefault="00E10C19" w:rsidP="00562C1A">
            <w:pPr>
              <w:pStyle w:val="a3"/>
              <w:rPr>
                <w:rFonts w:ascii="Times New Roman" w:hAnsi="Times New Roman"/>
                <w:sz w:val="20"/>
                <w:szCs w:val="20"/>
              </w:rPr>
            </w:pPr>
            <w:r w:rsidRPr="00CA3291">
              <w:rPr>
                <w:rFonts w:ascii="Times New Roman" w:hAnsi="Times New Roman"/>
                <w:sz w:val="20"/>
                <w:szCs w:val="20"/>
              </w:rPr>
              <w:t>Обществознание</w:t>
            </w:r>
          </w:p>
        </w:tc>
        <w:tc>
          <w:tcPr>
            <w:tcW w:w="851" w:type="dxa"/>
            <w:tcBorders>
              <w:top w:val="single" w:sz="4" w:space="0" w:color="auto"/>
              <w:left w:val="single" w:sz="4" w:space="0" w:color="auto"/>
              <w:bottom w:val="single" w:sz="4" w:space="0" w:color="auto"/>
              <w:right w:val="single" w:sz="4" w:space="0" w:color="auto"/>
            </w:tcBorders>
            <w:vAlign w:val="center"/>
          </w:tcPr>
          <w:p w:rsidR="00E10C19" w:rsidRPr="00CA3291" w:rsidRDefault="00E10C19" w:rsidP="00562C1A">
            <w:pPr>
              <w:pStyle w:val="a3"/>
              <w:jc w:val="center"/>
              <w:rPr>
                <w:rFonts w:ascii="Times New Roman" w:hAnsi="Times New Roman"/>
                <w:sz w:val="20"/>
                <w:szCs w:val="20"/>
              </w:rPr>
            </w:pPr>
            <w:r w:rsidRPr="00CA3291">
              <w:rPr>
                <w:rFonts w:ascii="Times New Roman" w:hAnsi="Times New Roman"/>
                <w:sz w:val="20"/>
                <w:szCs w:val="20"/>
              </w:rPr>
              <w:t>7 класс</w:t>
            </w:r>
          </w:p>
        </w:tc>
        <w:tc>
          <w:tcPr>
            <w:tcW w:w="2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C19" w:rsidRPr="00CA3291" w:rsidRDefault="00AB36D4" w:rsidP="00562C1A">
            <w:pPr>
              <w:pStyle w:val="a3"/>
              <w:jc w:val="center"/>
              <w:rPr>
                <w:rFonts w:ascii="Times New Roman" w:hAnsi="Times New Roman"/>
                <w:sz w:val="20"/>
                <w:szCs w:val="20"/>
              </w:rPr>
            </w:pPr>
            <w:r>
              <w:rPr>
                <w:rFonts w:ascii="Times New Roman" w:hAnsi="Times New Roman"/>
                <w:sz w:val="20"/>
                <w:szCs w:val="20"/>
              </w:rPr>
              <w:t>55,91</w:t>
            </w:r>
          </w:p>
        </w:tc>
        <w:tc>
          <w:tcPr>
            <w:tcW w:w="2322" w:type="dxa"/>
            <w:tcBorders>
              <w:top w:val="single" w:sz="4" w:space="0" w:color="auto"/>
              <w:left w:val="single" w:sz="4" w:space="0" w:color="auto"/>
              <w:bottom w:val="single" w:sz="4" w:space="0" w:color="auto"/>
              <w:right w:val="single" w:sz="4" w:space="0" w:color="auto"/>
            </w:tcBorders>
            <w:vAlign w:val="center"/>
          </w:tcPr>
          <w:p w:rsidR="00E10C19" w:rsidRPr="00CA3291" w:rsidRDefault="00AB36D4" w:rsidP="00562C1A">
            <w:pPr>
              <w:pStyle w:val="a3"/>
              <w:jc w:val="center"/>
              <w:rPr>
                <w:rFonts w:ascii="Times New Roman" w:hAnsi="Times New Roman"/>
                <w:sz w:val="20"/>
                <w:szCs w:val="20"/>
              </w:rPr>
            </w:pPr>
            <w:r>
              <w:rPr>
                <w:rFonts w:ascii="Times New Roman" w:hAnsi="Times New Roman"/>
                <w:sz w:val="20"/>
                <w:szCs w:val="20"/>
              </w:rPr>
              <w:t>40,05</w:t>
            </w:r>
          </w:p>
        </w:tc>
        <w:tc>
          <w:tcPr>
            <w:tcW w:w="2322" w:type="dxa"/>
            <w:tcBorders>
              <w:top w:val="single" w:sz="4" w:space="0" w:color="auto"/>
              <w:left w:val="single" w:sz="4" w:space="0" w:color="auto"/>
              <w:bottom w:val="single" w:sz="4" w:space="0" w:color="auto"/>
              <w:right w:val="single" w:sz="4" w:space="0" w:color="auto"/>
            </w:tcBorders>
            <w:vAlign w:val="center"/>
          </w:tcPr>
          <w:p w:rsidR="00E10C19" w:rsidRPr="00CA3291" w:rsidRDefault="00AB36D4" w:rsidP="00562C1A">
            <w:pPr>
              <w:pStyle w:val="a3"/>
              <w:jc w:val="center"/>
              <w:rPr>
                <w:rFonts w:ascii="Times New Roman" w:hAnsi="Times New Roman"/>
                <w:sz w:val="20"/>
                <w:szCs w:val="20"/>
              </w:rPr>
            </w:pPr>
            <w:r>
              <w:rPr>
                <w:rFonts w:ascii="Times New Roman" w:hAnsi="Times New Roman"/>
                <w:sz w:val="20"/>
                <w:szCs w:val="20"/>
              </w:rPr>
              <w:t>4,04</w:t>
            </w:r>
          </w:p>
        </w:tc>
      </w:tr>
      <w:tr w:rsidR="00E10C19" w:rsidRPr="00CA3291" w:rsidTr="00A57F1E">
        <w:trPr>
          <w:trHeight w:val="227"/>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C19" w:rsidRPr="00CA3291" w:rsidRDefault="00E10C19" w:rsidP="00562C1A">
            <w:pPr>
              <w:pStyle w:val="a3"/>
              <w:rPr>
                <w:rFonts w:ascii="Times New Roman" w:hAnsi="Times New Roman"/>
                <w:sz w:val="20"/>
                <w:szCs w:val="20"/>
                <w:lang w:eastAsia="ru-RU"/>
              </w:rPr>
            </w:pPr>
            <w:r>
              <w:rPr>
                <w:rFonts w:ascii="Times New Roman" w:hAnsi="Times New Roman"/>
                <w:sz w:val="20"/>
                <w:szCs w:val="20"/>
                <w:lang w:eastAsia="ru-RU"/>
              </w:rPr>
              <w:t>Английский язык</w:t>
            </w:r>
          </w:p>
        </w:tc>
        <w:tc>
          <w:tcPr>
            <w:tcW w:w="851" w:type="dxa"/>
            <w:tcBorders>
              <w:top w:val="single" w:sz="4" w:space="0" w:color="auto"/>
              <w:left w:val="single" w:sz="4" w:space="0" w:color="auto"/>
              <w:bottom w:val="single" w:sz="4" w:space="0" w:color="auto"/>
              <w:right w:val="single" w:sz="4" w:space="0" w:color="auto"/>
            </w:tcBorders>
            <w:vAlign w:val="center"/>
          </w:tcPr>
          <w:p w:rsidR="00E10C19" w:rsidRPr="00CA3291" w:rsidRDefault="00E10C19" w:rsidP="00562C1A">
            <w:pPr>
              <w:pStyle w:val="a3"/>
              <w:jc w:val="center"/>
              <w:rPr>
                <w:rFonts w:ascii="Times New Roman" w:hAnsi="Times New Roman"/>
                <w:sz w:val="20"/>
                <w:szCs w:val="20"/>
              </w:rPr>
            </w:pPr>
            <w:r>
              <w:rPr>
                <w:rFonts w:ascii="Times New Roman" w:hAnsi="Times New Roman"/>
                <w:sz w:val="20"/>
                <w:szCs w:val="20"/>
              </w:rPr>
              <w:t>7 класс</w:t>
            </w:r>
          </w:p>
        </w:tc>
        <w:tc>
          <w:tcPr>
            <w:tcW w:w="2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C19" w:rsidRPr="00CA3291" w:rsidRDefault="00AB36D4" w:rsidP="00562C1A">
            <w:pPr>
              <w:pStyle w:val="a3"/>
              <w:jc w:val="center"/>
              <w:rPr>
                <w:rFonts w:ascii="Times New Roman" w:hAnsi="Times New Roman"/>
                <w:sz w:val="20"/>
                <w:szCs w:val="20"/>
              </w:rPr>
            </w:pPr>
            <w:r>
              <w:rPr>
                <w:rFonts w:ascii="Times New Roman" w:hAnsi="Times New Roman"/>
                <w:sz w:val="20"/>
                <w:szCs w:val="20"/>
              </w:rPr>
              <w:t>63,37</w:t>
            </w:r>
          </w:p>
        </w:tc>
        <w:tc>
          <w:tcPr>
            <w:tcW w:w="2322" w:type="dxa"/>
            <w:tcBorders>
              <w:top w:val="single" w:sz="4" w:space="0" w:color="auto"/>
              <w:left w:val="single" w:sz="4" w:space="0" w:color="auto"/>
              <w:bottom w:val="single" w:sz="4" w:space="0" w:color="auto"/>
              <w:right w:val="single" w:sz="4" w:space="0" w:color="auto"/>
            </w:tcBorders>
            <w:vAlign w:val="center"/>
          </w:tcPr>
          <w:p w:rsidR="00E10C19" w:rsidRPr="00CA3291" w:rsidRDefault="00AB36D4" w:rsidP="00562C1A">
            <w:pPr>
              <w:pStyle w:val="a3"/>
              <w:jc w:val="center"/>
              <w:rPr>
                <w:rFonts w:ascii="Times New Roman" w:hAnsi="Times New Roman"/>
                <w:sz w:val="20"/>
                <w:szCs w:val="20"/>
              </w:rPr>
            </w:pPr>
            <w:r>
              <w:rPr>
                <w:rFonts w:ascii="Times New Roman" w:hAnsi="Times New Roman"/>
                <w:sz w:val="20"/>
                <w:szCs w:val="20"/>
              </w:rPr>
              <w:t>32,27</w:t>
            </w:r>
          </w:p>
        </w:tc>
        <w:tc>
          <w:tcPr>
            <w:tcW w:w="2322" w:type="dxa"/>
            <w:tcBorders>
              <w:top w:val="single" w:sz="4" w:space="0" w:color="auto"/>
              <w:left w:val="single" w:sz="4" w:space="0" w:color="auto"/>
              <w:bottom w:val="single" w:sz="4" w:space="0" w:color="auto"/>
              <w:right w:val="single" w:sz="4" w:space="0" w:color="auto"/>
            </w:tcBorders>
            <w:vAlign w:val="center"/>
          </w:tcPr>
          <w:p w:rsidR="00E10C19" w:rsidRPr="00CA3291" w:rsidRDefault="00AB36D4" w:rsidP="00562C1A">
            <w:pPr>
              <w:pStyle w:val="a3"/>
              <w:jc w:val="center"/>
              <w:rPr>
                <w:rFonts w:ascii="Times New Roman" w:hAnsi="Times New Roman"/>
                <w:sz w:val="20"/>
                <w:szCs w:val="20"/>
              </w:rPr>
            </w:pPr>
            <w:r>
              <w:rPr>
                <w:rFonts w:ascii="Times New Roman" w:hAnsi="Times New Roman"/>
                <w:sz w:val="20"/>
                <w:szCs w:val="20"/>
              </w:rPr>
              <w:t>4,36</w:t>
            </w:r>
          </w:p>
        </w:tc>
      </w:tr>
      <w:tr w:rsidR="00E10C19" w:rsidRPr="00CA3291" w:rsidTr="00A57F1E">
        <w:trPr>
          <w:trHeight w:val="227"/>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C19" w:rsidRPr="00CA3291" w:rsidRDefault="00E10C19" w:rsidP="00562C1A">
            <w:pPr>
              <w:pStyle w:val="a3"/>
              <w:rPr>
                <w:rFonts w:ascii="Times New Roman" w:hAnsi="Times New Roman"/>
                <w:sz w:val="20"/>
                <w:szCs w:val="20"/>
                <w:lang w:eastAsia="ru-RU"/>
              </w:rPr>
            </w:pPr>
            <w:r>
              <w:rPr>
                <w:rFonts w:ascii="Times New Roman" w:hAnsi="Times New Roman"/>
                <w:sz w:val="20"/>
                <w:szCs w:val="20"/>
                <w:lang w:eastAsia="ru-RU"/>
              </w:rPr>
              <w:t>Немецкий язык</w:t>
            </w:r>
          </w:p>
        </w:tc>
        <w:tc>
          <w:tcPr>
            <w:tcW w:w="851" w:type="dxa"/>
            <w:tcBorders>
              <w:top w:val="single" w:sz="4" w:space="0" w:color="auto"/>
              <w:left w:val="single" w:sz="4" w:space="0" w:color="auto"/>
              <w:bottom w:val="single" w:sz="4" w:space="0" w:color="auto"/>
              <w:right w:val="single" w:sz="4" w:space="0" w:color="auto"/>
            </w:tcBorders>
            <w:vAlign w:val="center"/>
          </w:tcPr>
          <w:p w:rsidR="00E10C19" w:rsidRPr="00CA3291" w:rsidRDefault="00E10C19" w:rsidP="00562C1A">
            <w:pPr>
              <w:pStyle w:val="a3"/>
              <w:jc w:val="center"/>
              <w:rPr>
                <w:rFonts w:ascii="Times New Roman" w:hAnsi="Times New Roman"/>
                <w:sz w:val="20"/>
                <w:szCs w:val="20"/>
              </w:rPr>
            </w:pPr>
            <w:r>
              <w:rPr>
                <w:rFonts w:ascii="Times New Roman" w:hAnsi="Times New Roman"/>
                <w:sz w:val="20"/>
                <w:szCs w:val="20"/>
              </w:rPr>
              <w:t>7 класс</w:t>
            </w:r>
          </w:p>
        </w:tc>
        <w:tc>
          <w:tcPr>
            <w:tcW w:w="2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C19" w:rsidRPr="00CA3291" w:rsidRDefault="00AB36D4" w:rsidP="00562C1A">
            <w:pPr>
              <w:pStyle w:val="a3"/>
              <w:jc w:val="center"/>
              <w:rPr>
                <w:rFonts w:ascii="Times New Roman" w:hAnsi="Times New Roman"/>
                <w:sz w:val="20"/>
                <w:szCs w:val="20"/>
              </w:rPr>
            </w:pPr>
            <w:r>
              <w:rPr>
                <w:rFonts w:ascii="Times New Roman" w:hAnsi="Times New Roman"/>
                <w:sz w:val="20"/>
                <w:szCs w:val="20"/>
              </w:rPr>
              <w:t>32,14</w:t>
            </w:r>
          </w:p>
        </w:tc>
        <w:tc>
          <w:tcPr>
            <w:tcW w:w="2322" w:type="dxa"/>
            <w:tcBorders>
              <w:top w:val="single" w:sz="4" w:space="0" w:color="auto"/>
              <w:left w:val="single" w:sz="4" w:space="0" w:color="auto"/>
              <w:bottom w:val="single" w:sz="4" w:space="0" w:color="auto"/>
              <w:right w:val="single" w:sz="4" w:space="0" w:color="auto"/>
            </w:tcBorders>
            <w:vAlign w:val="center"/>
          </w:tcPr>
          <w:p w:rsidR="00E10C19" w:rsidRPr="00CA3291" w:rsidRDefault="00AB36D4" w:rsidP="00562C1A">
            <w:pPr>
              <w:pStyle w:val="a3"/>
              <w:jc w:val="center"/>
              <w:rPr>
                <w:rFonts w:ascii="Times New Roman" w:hAnsi="Times New Roman"/>
                <w:sz w:val="20"/>
                <w:szCs w:val="20"/>
              </w:rPr>
            </w:pPr>
            <w:r>
              <w:rPr>
                <w:rFonts w:ascii="Times New Roman" w:hAnsi="Times New Roman"/>
                <w:sz w:val="20"/>
                <w:szCs w:val="20"/>
              </w:rPr>
              <w:t>60,71</w:t>
            </w:r>
          </w:p>
        </w:tc>
        <w:tc>
          <w:tcPr>
            <w:tcW w:w="2322" w:type="dxa"/>
            <w:tcBorders>
              <w:top w:val="single" w:sz="4" w:space="0" w:color="auto"/>
              <w:left w:val="single" w:sz="4" w:space="0" w:color="auto"/>
              <w:bottom w:val="single" w:sz="4" w:space="0" w:color="auto"/>
              <w:right w:val="single" w:sz="4" w:space="0" w:color="auto"/>
            </w:tcBorders>
            <w:vAlign w:val="center"/>
          </w:tcPr>
          <w:p w:rsidR="00E10C19" w:rsidRPr="00CA3291" w:rsidRDefault="00AB36D4" w:rsidP="00562C1A">
            <w:pPr>
              <w:pStyle w:val="a3"/>
              <w:jc w:val="center"/>
              <w:rPr>
                <w:rFonts w:ascii="Times New Roman" w:hAnsi="Times New Roman"/>
                <w:sz w:val="20"/>
                <w:szCs w:val="20"/>
              </w:rPr>
            </w:pPr>
            <w:r>
              <w:rPr>
                <w:rFonts w:ascii="Times New Roman" w:hAnsi="Times New Roman"/>
                <w:sz w:val="20"/>
                <w:szCs w:val="20"/>
              </w:rPr>
              <w:t>7,14</w:t>
            </w:r>
          </w:p>
        </w:tc>
      </w:tr>
      <w:tr w:rsidR="00AB36D4" w:rsidRPr="00CA3291" w:rsidTr="00A57F1E">
        <w:trPr>
          <w:trHeight w:val="227"/>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6D4" w:rsidRPr="00CA3291" w:rsidRDefault="00AB36D4" w:rsidP="00562C1A">
            <w:pPr>
              <w:pStyle w:val="a3"/>
              <w:rPr>
                <w:rFonts w:ascii="Times New Roman" w:hAnsi="Times New Roman"/>
                <w:sz w:val="20"/>
                <w:szCs w:val="20"/>
                <w:lang w:eastAsia="ru-RU"/>
              </w:rPr>
            </w:pPr>
            <w:r>
              <w:rPr>
                <w:rFonts w:ascii="Times New Roman" w:hAnsi="Times New Roman"/>
                <w:sz w:val="20"/>
                <w:szCs w:val="20"/>
                <w:lang w:eastAsia="ru-RU"/>
              </w:rPr>
              <w:t>Физика</w:t>
            </w:r>
          </w:p>
        </w:tc>
        <w:tc>
          <w:tcPr>
            <w:tcW w:w="851" w:type="dxa"/>
            <w:tcBorders>
              <w:top w:val="single" w:sz="4" w:space="0" w:color="auto"/>
              <w:left w:val="single" w:sz="4" w:space="0" w:color="auto"/>
              <w:bottom w:val="single" w:sz="4" w:space="0" w:color="auto"/>
              <w:right w:val="single" w:sz="4" w:space="0" w:color="auto"/>
            </w:tcBorders>
            <w:vAlign w:val="center"/>
          </w:tcPr>
          <w:p w:rsidR="00AB36D4" w:rsidRPr="00CA3291" w:rsidRDefault="00AB36D4" w:rsidP="00562C1A">
            <w:pPr>
              <w:pStyle w:val="a3"/>
              <w:jc w:val="center"/>
              <w:rPr>
                <w:rFonts w:ascii="Times New Roman" w:hAnsi="Times New Roman"/>
                <w:sz w:val="20"/>
                <w:szCs w:val="20"/>
              </w:rPr>
            </w:pPr>
            <w:r>
              <w:rPr>
                <w:rFonts w:ascii="Times New Roman" w:hAnsi="Times New Roman"/>
                <w:sz w:val="20"/>
                <w:szCs w:val="20"/>
              </w:rPr>
              <w:t>7 класс</w:t>
            </w:r>
          </w:p>
        </w:tc>
        <w:tc>
          <w:tcPr>
            <w:tcW w:w="2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6D4" w:rsidRPr="00CA3291" w:rsidRDefault="00AB36D4" w:rsidP="00562C1A">
            <w:pPr>
              <w:pStyle w:val="a3"/>
              <w:jc w:val="center"/>
              <w:rPr>
                <w:rFonts w:ascii="Times New Roman" w:hAnsi="Times New Roman"/>
                <w:sz w:val="20"/>
                <w:szCs w:val="20"/>
              </w:rPr>
            </w:pPr>
            <w:r>
              <w:rPr>
                <w:rFonts w:ascii="Times New Roman" w:hAnsi="Times New Roman"/>
                <w:sz w:val="20"/>
                <w:szCs w:val="20"/>
              </w:rPr>
              <w:t>48,51</w:t>
            </w:r>
          </w:p>
        </w:tc>
        <w:tc>
          <w:tcPr>
            <w:tcW w:w="2322" w:type="dxa"/>
            <w:tcBorders>
              <w:top w:val="single" w:sz="4" w:space="0" w:color="auto"/>
              <w:left w:val="single" w:sz="4" w:space="0" w:color="auto"/>
              <w:bottom w:val="single" w:sz="4" w:space="0" w:color="auto"/>
              <w:right w:val="single" w:sz="4" w:space="0" w:color="auto"/>
            </w:tcBorders>
            <w:vAlign w:val="center"/>
          </w:tcPr>
          <w:p w:rsidR="00AB36D4" w:rsidRPr="00CA3291" w:rsidRDefault="00AB36D4" w:rsidP="00562C1A">
            <w:pPr>
              <w:pStyle w:val="a3"/>
              <w:jc w:val="center"/>
              <w:rPr>
                <w:rFonts w:ascii="Times New Roman" w:hAnsi="Times New Roman"/>
                <w:sz w:val="20"/>
                <w:szCs w:val="20"/>
              </w:rPr>
            </w:pPr>
            <w:r>
              <w:rPr>
                <w:rFonts w:ascii="Times New Roman" w:hAnsi="Times New Roman"/>
                <w:sz w:val="20"/>
                <w:szCs w:val="20"/>
              </w:rPr>
              <w:t>43,6</w:t>
            </w:r>
          </w:p>
        </w:tc>
        <w:tc>
          <w:tcPr>
            <w:tcW w:w="2322" w:type="dxa"/>
            <w:tcBorders>
              <w:top w:val="single" w:sz="4" w:space="0" w:color="auto"/>
              <w:left w:val="single" w:sz="4" w:space="0" w:color="auto"/>
              <w:bottom w:val="single" w:sz="4" w:space="0" w:color="auto"/>
              <w:right w:val="single" w:sz="4" w:space="0" w:color="auto"/>
            </w:tcBorders>
            <w:vAlign w:val="center"/>
          </w:tcPr>
          <w:p w:rsidR="00AB36D4" w:rsidRPr="00CA3291" w:rsidRDefault="00AB36D4" w:rsidP="00562C1A">
            <w:pPr>
              <w:pStyle w:val="a3"/>
              <w:jc w:val="center"/>
              <w:rPr>
                <w:rFonts w:ascii="Times New Roman" w:hAnsi="Times New Roman"/>
                <w:sz w:val="20"/>
                <w:szCs w:val="20"/>
              </w:rPr>
            </w:pPr>
            <w:r>
              <w:rPr>
                <w:rFonts w:ascii="Times New Roman" w:hAnsi="Times New Roman"/>
                <w:sz w:val="20"/>
                <w:szCs w:val="20"/>
              </w:rPr>
              <w:t>7,89</w:t>
            </w:r>
          </w:p>
        </w:tc>
      </w:tr>
      <w:tr w:rsidR="00E10C19" w:rsidRPr="00CA3291" w:rsidTr="00A57F1E">
        <w:trPr>
          <w:trHeight w:val="227"/>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C19" w:rsidRPr="00CA3291" w:rsidRDefault="00E10C19" w:rsidP="00562C1A">
            <w:pPr>
              <w:pStyle w:val="a3"/>
              <w:rPr>
                <w:rFonts w:ascii="Times New Roman" w:hAnsi="Times New Roman"/>
                <w:sz w:val="20"/>
                <w:szCs w:val="20"/>
              </w:rPr>
            </w:pPr>
            <w:r w:rsidRPr="00CA3291">
              <w:rPr>
                <w:rFonts w:ascii="Times New Roman" w:hAnsi="Times New Roman"/>
                <w:sz w:val="20"/>
                <w:szCs w:val="20"/>
                <w:lang w:eastAsia="ru-RU"/>
              </w:rPr>
              <w:t>Русский язык</w:t>
            </w:r>
          </w:p>
        </w:tc>
        <w:tc>
          <w:tcPr>
            <w:tcW w:w="851" w:type="dxa"/>
            <w:tcBorders>
              <w:top w:val="single" w:sz="4" w:space="0" w:color="auto"/>
              <w:left w:val="single" w:sz="4" w:space="0" w:color="auto"/>
              <w:bottom w:val="single" w:sz="4" w:space="0" w:color="auto"/>
              <w:right w:val="single" w:sz="4" w:space="0" w:color="auto"/>
            </w:tcBorders>
            <w:vAlign w:val="center"/>
          </w:tcPr>
          <w:p w:rsidR="00E10C19" w:rsidRPr="00CA3291" w:rsidRDefault="00E10C19" w:rsidP="00562C1A">
            <w:pPr>
              <w:pStyle w:val="a3"/>
              <w:jc w:val="center"/>
              <w:rPr>
                <w:rFonts w:ascii="Times New Roman" w:hAnsi="Times New Roman"/>
                <w:sz w:val="20"/>
                <w:szCs w:val="20"/>
              </w:rPr>
            </w:pPr>
            <w:r w:rsidRPr="00CA3291">
              <w:rPr>
                <w:rFonts w:ascii="Times New Roman" w:hAnsi="Times New Roman"/>
                <w:sz w:val="20"/>
                <w:szCs w:val="20"/>
              </w:rPr>
              <w:t>8 класс</w:t>
            </w:r>
          </w:p>
        </w:tc>
        <w:tc>
          <w:tcPr>
            <w:tcW w:w="2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C19" w:rsidRPr="00CA3291" w:rsidRDefault="00AB36D4" w:rsidP="00562C1A">
            <w:pPr>
              <w:pStyle w:val="a3"/>
              <w:jc w:val="center"/>
              <w:rPr>
                <w:rFonts w:ascii="Times New Roman" w:hAnsi="Times New Roman"/>
                <w:sz w:val="20"/>
                <w:szCs w:val="20"/>
              </w:rPr>
            </w:pPr>
            <w:r>
              <w:rPr>
                <w:rFonts w:ascii="Times New Roman" w:hAnsi="Times New Roman"/>
                <w:sz w:val="20"/>
                <w:szCs w:val="20"/>
              </w:rPr>
              <w:t>46,75</w:t>
            </w:r>
          </w:p>
        </w:tc>
        <w:tc>
          <w:tcPr>
            <w:tcW w:w="2322" w:type="dxa"/>
            <w:tcBorders>
              <w:top w:val="single" w:sz="4" w:space="0" w:color="auto"/>
              <w:left w:val="single" w:sz="4" w:space="0" w:color="auto"/>
              <w:bottom w:val="single" w:sz="4" w:space="0" w:color="auto"/>
              <w:right w:val="single" w:sz="4" w:space="0" w:color="auto"/>
            </w:tcBorders>
            <w:vAlign w:val="center"/>
          </w:tcPr>
          <w:p w:rsidR="00E10C19" w:rsidRPr="00CA3291" w:rsidRDefault="00AB36D4" w:rsidP="00562C1A">
            <w:pPr>
              <w:pStyle w:val="a3"/>
              <w:jc w:val="center"/>
              <w:rPr>
                <w:rFonts w:ascii="Times New Roman" w:hAnsi="Times New Roman"/>
                <w:sz w:val="20"/>
                <w:szCs w:val="20"/>
              </w:rPr>
            </w:pPr>
            <w:r>
              <w:rPr>
                <w:rFonts w:ascii="Times New Roman" w:hAnsi="Times New Roman"/>
                <w:sz w:val="20"/>
                <w:szCs w:val="20"/>
              </w:rPr>
              <w:t>46,03</w:t>
            </w:r>
          </w:p>
        </w:tc>
        <w:tc>
          <w:tcPr>
            <w:tcW w:w="2322" w:type="dxa"/>
            <w:tcBorders>
              <w:top w:val="single" w:sz="4" w:space="0" w:color="auto"/>
              <w:left w:val="single" w:sz="4" w:space="0" w:color="auto"/>
              <w:bottom w:val="single" w:sz="4" w:space="0" w:color="auto"/>
              <w:right w:val="single" w:sz="4" w:space="0" w:color="auto"/>
            </w:tcBorders>
            <w:vAlign w:val="center"/>
          </w:tcPr>
          <w:p w:rsidR="00E10C19" w:rsidRPr="00CA3291" w:rsidRDefault="00AB36D4" w:rsidP="00562C1A">
            <w:pPr>
              <w:pStyle w:val="a3"/>
              <w:jc w:val="center"/>
              <w:rPr>
                <w:rFonts w:ascii="Times New Roman" w:hAnsi="Times New Roman"/>
                <w:sz w:val="20"/>
                <w:szCs w:val="20"/>
              </w:rPr>
            </w:pPr>
            <w:r>
              <w:rPr>
                <w:rFonts w:ascii="Times New Roman" w:hAnsi="Times New Roman"/>
                <w:sz w:val="20"/>
                <w:szCs w:val="20"/>
              </w:rPr>
              <w:t>7,22</w:t>
            </w:r>
          </w:p>
        </w:tc>
      </w:tr>
      <w:tr w:rsidR="00E10C19" w:rsidRPr="00CA3291" w:rsidTr="00A57F1E">
        <w:trPr>
          <w:trHeight w:val="227"/>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C19" w:rsidRPr="00CA3291" w:rsidRDefault="00E10C19" w:rsidP="00562C1A">
            <w:pPr>
              <w:pStyle w:val="a3"/>
              <w:rPr>
                <w:rFonts w:ascii="Times New Roman" w:hAnsi="Times New Roman"/>
                <w:sz w:val="20"/>
                <w:szCs w:val="20"/>
              </w:rPr>
            </w:pPr>
            <w:r w:rsidRPr="00CA3291">
              <w:rPr>
                <w:rFonts w:ascii="Times New Roman" w:hAnsi="Times New Roman"/>
                <w:sz w:val="20"/>
                <w:szCs w:val="20"/>
                <w:lang w:eastAsia="ru-RU"/>
              </w:rPr>
              <w:t>Математика</w:t>
            </w:r>
          </w:p>
        </w:tc>
        <w:tc>
          <w:tcPr>
            <w:tcW w:w="851" w:type="dxa"/>
            <w:tcBorders>
              <w:top w:val="single" w:sz="4" w:space="0" w:color="auto"/>
              <w:left w:val="single" w:sz="4" w:space="0" w:color="auto"/>
              <w:bottom w:val="single" w:sz="4" w:space="0" w:color="auto"/>
              <w:right w:val="single" w:sz="4" w:space="0" w:color="auto"/>
            </w:tcBorders>
            <w:vAlign w:val="center"/>
          </w:tcPr>
          <w:p w:rsidR="00E10C19" w:rsidRPr="00CA3291" w:rsidRDefault="00E10C19" w:rsidP="00562C1A">
            <w:pPr>
              <w:pStyle w:val="a3"/>
              <w:jc w:val="center"/>
              <w:rPr>
                <w:rFonts w:ascii="Times New Roman" w:hAnsi="Times New Roman"/>
                <w:sz w:val="20"/>
                <w:szCs w:val="20"/>
              </w:rPr>
            </w:pPr>
            <w:r w:rsidRPr="00CA3291">
              <w:rPr>
                <w:rFonts w:ascii="Times New Roman" w:hAnsi="Times New Roman"/>
                <w:sz w:val="20"/>
                <w:szCs w:val="20"/>
              </w:rPr>
              <w:t>8 класс</w:t>
            </w:r>
          </w:p>
        </w:tc>
        <w:tc>
          <w:tcPr>
            <w:tcW w:w="2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C19" w:rsidRPr="00CA3291" w:rsidRDefault="00AB36D4" w:rsidP="00562C1A">
            <w:pPr>
              <w:pStyle w:val="a3"/>
              <w:jc w:val="center"/>
              <w:rPr>
                <w:rFonts w:ascii="Times New Roman" w:hAnsi="Times New Roman"/>
                <w:sz w:val="20"/>
                <w:szCs w:val="20"/>
              </w:rPr>
            </w:pPr>
            <w:r>
              <w:rPr>
                <w:rFonts w:ascii="Times New Roman" w:hAnsi="Times New Roman"/>
                <w:sz w:val="20"/>
                <w:szCs w:val="20"/>
              </w:rPr>
              <w:t>48,44</w:t>
            </w:r>
          </w:p>
        </w:tc>
        <w:tc>
          <w:tcPr>
            <w:tcW w:w="2322" w:type="dxa"/>
            <w:tcBorders>
              <w:top w:val="single" w:sz="4" w:space="0" w:color="auto"/>
              <w:left w:val="single" w:sz="4" w:space="0" w:color="auto"/>
              <w:bottom w:val="single" w:sz="4" w:space="0" w:color="auto"/>
              <w:right w:val="single" w:sz="4" w:space="0" w:color="auto"/>
            </w:tcBorders>
            <w:vAlign w:val="center"/>
          </w:tcPr>
          <w:p w:rsidR="00E10C19" w:rsidRPr="00CA3291" w:rsidRDefault="00AB36D4" w:rsidP="00562C1A">
            <w:pPr>
              <w:pStyle w:val="a3"/>
              <w:jc w:val="center"/>
              <w:rPr>
                <w:rFonts w:ascii="Times New Roman" w:hAnsi="Times New Roman"/>
                <w:sz w:val="20"/>
                <w:szCs w:val="20"/>
              </w:rPr>
            </w:pPr>
            <w:r>
              <w:rPr>
                <w:rFonts w:ascii="Times New Roman" w:hAnsi="Times New Roman"/>
                <w:sz w:val="20"/>
                <w:szCs w:val="20"/>
              </w:rPr>
              <w:t>48,65</w:t>
            </w:r>
          </w:p>
        </w:tc>
        <w:tc>
          <w:tcPr>
            <w:tcW w:w="2322" w:type="dxa"/>
            <w:tcBorders>
              <w:top w:val="single" w:sz="4" w:space="0" w:color="auto"/>
              <w:left w:val="single" w:sz="4" w:space="0" w:color="auto"/>
              <w:bottom w:val="single" w:sz="4" w:space="0" w:color="auto"/>
              <w:right w:val="single" w:sz="4" w:space="0" w:color="auto"/>
            </w:tcBorders>
            <w:vAlign w:val="center"/>
          </w:tcPr>
          <w:p w:rsidR="00E10C19" w:rsidRPr="00CA3291" w:rsidRDefault="00AB36D4" w:rsidP="00562C1A">
            <w:pPr>
              <w:pStyle w:val="a3"/>
              <w:jc w:val="center"/>
              <w:rPr>
                <w:rFonts w:ascii="Times New Roman" w:hAnsi="Times New Roman"/>
                <w:sz w:val="20"/>
                <w:szCs w:val="20"/>
              </w:rPr>
            </w:pPr>
            <w:r>
              <w:rPr>
                <w:rFonts w:ascii="Times New Roman" w:hAnsi="Times New Roman"/>
                <w:sz w:val="20"/>
                <w:szCs w:val="20"/>
              </w:rPr>
              <w:t>2,91</w:t>
            </w:r>
          </w:p>
        </w:tc>
      </w:tr>
      <w:tr w:rsidR="00E10C19" w:rsidRPr="00CA3291" w:rsidTr="00A57F1E">
        <w:trPr>
          <w:trHeight w:val="227"/>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C19" w:rsidRPr="00CA3291" w:rsidRDefault="00E10C19" w:rsidP="00562C1A">
            <w:pPr>
              <w:pStyle w:val="a3"/>
              <w:rPr>
                <w:rFonts w:ascii="Times New Roman" w:hAnsi="Times New Roman"/>
                <w:sz w:val="20"/>
                <w:szCs w:val="20"/>
              </w:rPr>
            </w:pPr>
            <w:r w:rsidRPr="00CA3291">
              <w:rPr>
                <w:rFonts w:ascii="Times New Roman" w:hAnsi="Times New Roman"/>
                <w:sz w:val="20"/>
                <w:szCs w:val="20"/>
              </w:rPr>
              <w:t>Физика</w:t>
            </w:r>
          </w:p>
        </w:tc>
        <w:tc>
          <w:tcPr>
            <w:tcW w:w="851" w:type="dxa"/>
            <w:tcBorders>
              <w:top w:val="single" w:sz="4" w:space="0" w:color="auto"/>
              <w:left w:val="single" w:sz="4" w:space="0" w:color="auto"/>
              <w:bottom w:val="single" w:sz="4" w:space="0" w:color="auto"/>
              <w:right w:val="single" w:sz="4" w:space="0" w:color="auto"/>
            </w:tcBorders>
            <w:vAlign w:val="center"/>
          </w:tcPr>
          <w:p w:rsidR="00E10C19" w:rsidRPr="00CA3291" w:rsidRDefault="00E10C19" w:rsidP="00562C1A">
            <w:pPr>
              <w:pStyle w:val="a3"/>
              <w:jc w:val="center"/>
              <w:rPr>
                <w:rFonts w:ascii="Times New Roman" w:hAnsi="Times New Roman"/>
                <w:sz w:val="20"/>
                <w:szCs w:val="20"/>
              </w:rPr>
            </w:pPr>
            <w:r w:rsidRPr="00CA3291">
              <w:rPr>
                <w:rFonts w:ascii="Times New Roman" w:hAnsi="Times New Roman"/>
                <w:sz w:val="20"/>
                <w:szCs w:val="20"/>
              </w:rPr>
              <w:t>8 класс</w:t>
            </w:r>
          </w:p>
        </w:tc>
        <w:tc>
          <w:tcPr>
            <w:tcW w:w="2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C19" w:rsidRPr="00CA3291" w:rsidRDefault="00AB36D4" w:rsidP="00562C1A">
            <w:pPr>
              <w:pStyle w:val="a3"/>
              <w:jc w:val="center"/>
              <w:rPr>
                <w:rFonts w:ascii="Times New Roman" w:hAnsi="Times New Roman"/>
                <w:sz w:val="20"/>
                <w:szCs w:val="20"/>
              </w:rPr>
            </w:pPr>
            <w:r>
              <w:rPr>
                <w:rFonts w:ascii="Times New Roman" w:hAnsi="Times New Roman"/>
                <w:sz w:val="20"/>
                <w:szCs w:val="20"/>
              </w:rPr>
              <w:t>56,07</w:t>
            </w:r>
          </w:p>
        </w:tc>
        <w:tc>
          <w:tcPr>
            <w:tcW w:w="2322" w:type="dxa"/>
            <w:tcBorders>
              <w:top w:val="single" w:sz="4" w:space="0" w:color="auto"/>
              <w:left w:val="single" w:sz="4" w:space="0" w:color="auto"/>
              <w:bottom w:val="single" w:sz="4" w:space="0" w:color="auto"/>
              <w:right w:val="single" w:sz="4" w:space="0" w:color="auto"/>
            </w:tcBorders>
            <w:vAlign w:val="center"/>
          </w:tcPr>
          <w:p w:rsidR="00E10C19" w:rsidRPr="00CA3291" w:rsidRDefault="00AB36D4" w:rsidP="00562C1A">
            <w:pPr>
              <w:pStyle w:val="a3"/>
              <w:jc w:val="center"/>
              <w:rPr>
                <w:rFonts w:ascii="Times New Roman" w:hAnsi="Times New Roman"/>
                <w:sz w:val="20"/>
                <w:szCs w:val="20"/>
              </w:rPr>
            </w:pPr>
            <w:r>
              <w:rPr>
                <w:rFonts w:ascii="Times New Roman" w:hAnsi="Times New Roman"/>
                <w:sz w:val="20"/>
                <w:szCs w:val="20"/>
              </w:rPr>
              <w:t>38,07</w:t>
            </w:r>
          </w:p>
        </w:tc>
        <w:tc>
          <w:tcPr>
            <w:tcW w:w="2322" w:type="dxa"/>
            <w:tcBorders>
              <w:top w:val="single" w:sz="4" w:space="0" w:color="auto"/>
              <w:left w:val="single" w:sz="4" w:space="0" w:color="auto"/>
              <w:bottom w:val="single" w:sz="4" w:space="0" w:color="auto"/>
              <w:right w:val="single" w:sz="4" w:space="0" w:color="auto"/>
            </w:tcBorders>
            <w:vAlign w:val="center"/>
          </w:tcPr>
          <w:p w:rsidR="00E10C19" w:rsidRPr="00CA3291" w:rsidRDefault="00AB36D4" w:rsidP="00562C1A">
            <w:pPr>
              <w:pStyle w:val="a3"/>
              <w:jc w:val="center"/>
              <w:rPr>
                <w:rFonts w:ascii="Times New Roman" w:hAnsi="Times New Roman"/>
                <w:sz w:val="20"/>
                <w:szCs w:val="20"/>
              </w:rPr>
            </w:pPr>
            <w:r>
              <w:rPr>
                <w:rFonts w:ascii="Times New Roman" w:hAnsi="Times New Roman"/>
                <w:sz w:val="20"/>
                <w:szCs w:val="20"/>
              </w:rPr>
              <w:t>5,86</w:t>
            </w:r>
          </w:p>
        </w:tc>
      </w:tr>
      <w:tr w:rsidR="00E10C19" w:rsidRPr="00CA3291" w:rsidTr="00A57F1E">
        <w:trPr>
          <w:trHeight w:val="227"/>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C19" w:rsidRPr="00CA3291" w:rsidRDefault="00E10C19" w:rsidP="00562C1A">
            <w:pPr>
              <w:pStyle w:val="a3"/>
              <w:rPr>
                <w:rFonts w:ascii="Times New Roman" w:hAnsi="Times New Roman"/>
                <w:sz w:val="20"/>
                <w:szCs w:val="20"/>
              </w:rPr>
            </w:pPr>
            <w:r w:rsidRPr="00CA3291">
              <w:rPr>
                <w:rFonts w:ascii="Times New Roman" w:hAnsi="Times New Roman"/>
                <w:sz w:val="20"/>
                <w:szCs w:val="20"/>
              </w:rPr>
              <w:t>Биология</w:t>
            </w:r>
          </w:p>
        </w:tc>
        <w:tc>
          <w:tcPr>
            <w:tcW w:w="851" w:type="dxa"/>
            <w:tcBorders>
              <w:top w:val="single" w:sz="4" w:space="0" w:color="auto"/>
              <w:left w:val="single" w:sz="4" w:space="0" w:color="auto"/>
              <w:bottom w:val="single" w:sz="4" w:space="0" w:color="auto"/>
              <w:right w:val="single" w:sz="4" w:space="0" w:color="auto"/>
            </w:tcBorders>
            <w:vAlign w:val="center"/>
          </w:tcPr>
          <w:p w:rsidR="00E10C19" w:rsidRPr="00CA3291" w:rsidRDefault="00E10C19" w:rsidP="00562C1A">
            <w:pPr>
              <w:pStyle w:val="a3"/>
              <w:jc w:val="center"/>
              <w:rPr>
                <w:rFonts w:ascii="Times New Roman" w:hAnsi="Times New Roman"/>
                <w:sz w:val="20"/>
                <w:szCs w:val="20"/>
              </w:rPr>
            </w:pPr>
            <w:r w:rsidRPr="00CA3291">
              <w:rPr>
                <w:rFonts w:ascii="Times New Roman" w:hAnsi="Times New Roman"/>
                <w:sz w:val="20"/>
                <w:szCs w:val="20"/>
              </w:rPr>
              <w:t>8 класс</w:t>
            </w:r>
          </w:p>
        </w:tc>
        <w:tc>
          <w:tcPr>
            <w:tcW w:w="2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C19" w:rsidRPr="00CA3291" w:rsidRDefault="00AB36D4" w:rsidP="00562C1A">
            <w:pPr>
              <w:pStyle w:val="a3"/>
              <w:jc w:val="center"/>
              <w:rPr>
                <w:rFonts w:ascii="Times New Roman" w:hAnsi="Times New Roman"/>
                <w:sz w:val="20"/>
                <w:szCs w:val="20"/>
              </w:rPr>
            </w:pPr>
            <w:r>
              <w:rPr>
                <w:rFonts w:ascii="Times New Roman" w:hAnsi="Times New Roman"/>
                <w:sz w:val="20"/>
                <w:szCs w:val="20"/>
              </w:rPr>
              <w:t>44,14</w:t>
            </w:r>
          </w:p>
        </w:tc>
        <w:tc>
          <w:tcPr>
            <w:tcW w:w="2322" w:type="dxa"/>
            <w:tcBorders>
              <w:top w:val="single" w:sz="4" w:space="0" w:color="auto"/>
              <w:left w:val="single" w:sz="4" w:space="0" w:color="auto"/>
              <w:bottom w:val="single" w:sz="4" w:space="0" w:color="auto"/>
              <w:right w:val="single" w:sz="4" w:space="0" w:color="auto"/>
            </w:tcBorders>
            <w:vAlign w:val="center"/>
          </w:tcPr>
          <w:p w:rsidR="00E10C19" w:rsidRPr="00CA3291" w:rsidRDefault="00AB36D4" w:rsidP="00562C1A">
            <w:pPr>
              <w:pStyle w:val="a3"/>
              <w:jc w:val="center"/>
              <w:rPr>
                <w:rFonts w:ascii="Times New Roman" w:hAnsi="Times New Roman"/>
                <w:sz w:val="20"/>
                <w:szCs w:val="20"/>
              </w:rPr>
            </w:pPr>
            <w:r>
              <w:rPr>
                <w:rFonts w:ascii="Times New Roman" w:hAnsi="Times New Roman"/>
                <w:sz w:val="20"/>
                <w:szCs w:val="20"/>
              </w:rPr>
              <w:t>47,37</w:t>
            </w:r>
          </w:p>
        </w:tc>
        <w:tc>
          <w:tcPr>
            <w:tcW w:w="2322" w:type="dxa"/>
            <w:tcBorders>
              <w:top w:val="single" w:sz="4" w:space="0" w:color="auto"/>
              <w:left w:val="single" w:sz="4" w:space="0" w:color="auto"/>
              <w:bottom w:val="single" w:sz="4" w:space="0" w:color="auto"/>
              <w:right w:val="single" w:sz="4" w:space="0" w:color="auto"/>
            </w:tcBorders>
            <w:vAlign w:val="center"/>
          </w:tcPr>
          <w:p w:rsidR="00E10C19" w:rsidRPr="00CA3291" w:rsidRDefault="00AB36D4" w:rsidP="00562C1A">
            <w:pPr>
              <w:pStyle w:val="a3"/>
              <w:jc w:val="center"/>
              <w:rPr>
                <w:rFonts w:ascii="Times New Roman" w:hAnsi="Times New Roman"/>
                <w:sz w:val="20"/>
                <w:szCs w:val="20"/>
              </w:rPr>
            </w:pPr>
            <w:r>
              <w:rPr>
                <w:rFonts w:ascii="Times New Roman" w:hAnsi="Times New Roman"/>
                <w:sz w:val="20"/>
                <w:szCs w:val="20"/>
              </w:rPr>
              <w:t>8,49</w:t>
            </w:r>
          </w:p>
        </w:tc>
      </w:tr>
      <w:tr w:rsidR="00E10C19" w:rsidRPr="00CA3291" w:rsidTr="00A57F1E">
        <w:trPr>
          <w:trHeight w:val="227"/>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C19" w:rsidRPr="00CA3291" w:rsidRDefault="00E10C19" w:rsidP="00562C1A">
            <w:pPr>
              <w:pStyle w:val="a3"/>
              <w:rPr>
                <w:rFonts w:ascii="Times New Roman" w:hAnsi="Times New Roman"/>
                <w:sz w:val="20"/>
                <w:szCs w:val="20"/>
              </w:rPr>
            </w:pPr>
            <w:r w:rsidRPr="00CA3291">
              <w:rPr>
                <w:rFonts w:ascii="Times New Roman" w:hAnsi="Times New Roman"/>
                <w:sz w:val="20"/>
                <w:szCs w:val="20"/>
              </w:rPr>
              <w:t>История</w:t>
            </w:r>
          </w:p>
        </w:tc>
        <w:tc>
          <w:tcPr>
            <w:tcW w:w="851" w:type="dxa"/>
            <w:tcBorders>
              <w:top w:val="single" w:sz="4" w:space="0" w:color="auto"/>
              <w:left w:val="single" w:sz="4" w:space="0" w:color="auto"/>
              <w:bottom w:val="single" w:sz="4" w:space="0" w:color="auto"/>
              <w:right w:val="single" w:sz="4" w:space="0" w:color="auto"/>
            </w:tcBorders>
            <w:vAlign w:val="center"/>
          </w:tcPr>
          <w:p w:rsidR="00E10C19" w:rsidRPr="00CA3291" w:rsidRDefault="00E10C19" w:rsidP="00562C1A">
            <w:pPr>
              <w:pStyle w:val="a3"/>
              <w:jc w:val="center"/>
              <w:rPr>
                <w:rFonts w:ascii="Times New Roman" w:hAnsi="Times New Roman"/>
                <w:sz w:val="20"/>
                <w:szCs w:val="20"/>
              </w:rPr>
            </w:pPr>
            <w:r w:rsidRPr="00CA3291">
              <w:rPr>
                <w:rFonts w:ascii="Times New Roman" w:hAnsi="Times New Roman"/>
                <w:sz w:val="20"/>
                <w:szCs w:val="20"/>
              </w:rPr>
              <w:t>8 класс</w:t>
            </w:r>
          </w:p>
        </w:tc>
        <w:tc>
          <w:tcPr>
            <w:tcW w:w="2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C19" w:rsidRPr="00CA3291" w:rsidRDefault="00AB36D4" w:rsidP="00562C1A">
            <w:pPr>
              <w:pStyle w:val="a3"/>
              <w:jc w:val="center"/>
              <w:rPr>
                <w:rFonts w:ascii="Times New Roman" w:hAnsi="Times New Roman"/>
                <w:sz w:val="20"/>
                <w:szCs w:val="20"/>
              </w:rPr>
            </w:pPr>
            <w:r>
              <w:rPr>
                <w:rFonts w:ascii="Times New Roman" w:hAnsi="Times New Roman"/>
                <w:sz w:val="20"/>
                <w:szCs w:val="20"/>
              </w:rPr>
              <w:t>36,58</w:t>
            </w:r>
          </w:p>
        </w:tc>
        <w:tc>
          <w:tcPr>
            <w:tcW w:w="2322" w:type="dxa"/>
            <w:tcBorders>
              <w:top w:val="single" w:sz="4" w:space="0" w:color="auto"/>
              <w:left w:val="single" w:sz="4" w:space="0" w:color="auto"/>
              <w:bottom w:val="single" w:sz="4" w:space="0" w:color="auto"/>
              <w:right w:val="single" w:sz="4" w:space="0" w:color="auto"/>
            </w:tcBorders>
            <w:vAlign w:val="center"/>
          </w:tcPr>
          <w:p w:rsidR="00E10C19" w:rsidRPr="00CA3291" w:rsidRDefault="00AB36D4" w:rsidP="00562C1A">
            <w:pPr>
              <w:pStyle w:val="a3"/>
              <w:jc w:val="center"/>
              <w:rPr>
                <w:rFonts w:ascii="Times New Roman" w:hAnsi="Times New Roman"/>
                <w:sz w:val="20"/>
                <w:szCs w:val="20"/>
              </w:rPr>
            </w:pPr>
            <w:r>
              <w:rPr>
                <w:rFonts w:ascii="Times New Roman" w:hAnsi="Times New Roman"/>
                <w:sz w:val="20"/>
                <w:szCs w:val="20"/>
              </w:rPr>
              <w:t>49,46</w:t>
            </w:r>
          </w:p>
        </w:tc>
        <w:tc>
          <w:tcPr>
            <w:tcW w:w="2322" w:type="dxa"/>
            <w:tcBorders>
              <w:top w:val="single" w:sz="4" w:space="0" w:color="auto"/>
              <w:left w:val="single" w:sz="4" w:space="0" w:color="auto"/>
              <w:bottom w:val="single" w:sz="4" w:space="0" w:color="auto"/>
              <w:right w:val="single" w:sz="4" w:space="0" w:color="auto"/>
            </w:tcBorders>
            <w:vAlign w:val="center"/>
          </w:tcPr>
          <w:p w:rsidR="00E10C19" w:rsidRPr="00CA3291" w:rsidRDefault="00AB36D4" w:rsidP="00562C1A">
            <w:pPr>
              <w:pStyle w:val="a3"/>
              <w:jc w:val="center"/>
              <w:rPr>
                <w:rFonts w:ascii="Times New Roman" w:hAnsi="Times New Roman"/>
                <w:sz w:val="20"/>
                <w:szCs w:val="20"/>
              </w:rPr>
            </w:pPr>
            <w:r>
              <w:rPr>
                <w:rFonts w:ascii="Times New Roman" w:hAnsi="Times New Roman"/>
                <w:sz w:val="20"/>
                <w:szCs w:val="20"/>
              </w:rPr>
              <w:t>13,96</w:t>
            </w:r>
          </w:p>
        </w:tc>
      </w:tr>
      <w:tr w:rsidR="00E10C19" w:rsidRPr="00CA3291" w:rsidTr="00A57F1E">
        <w:trPr>
          <w:trHeight w:val="227"/>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C19" w:rsidRPr="00CA3291" w:rsidRDefault="00E10C19" w:rsidP="00562C1A">
            <w:pPr>
              <w:pStyle w:val="a3"/>
              <w:rPr>
                <w:rFonts w:ascii="Times New Roman" w:hAnsi="Times New Roman"/>
                <w:sz w:val="20"/>
                <w:szCs w:val="20"/>
              </w:rPr>
            </w:pPr>
            <w:r w:rsidRPr="00CA3291">
              <w:rPr>
                <w:rFonts w:ascii="Times New Roman" w:hAnsi="Times New Roman"/>
                <w:sz w:val="20"/>
                <w:szCs w:val="20"/>
              </w:rPr>
              <w:t>География</w:t>
            </w:r>
          </w:p>
        </w:tc>
        <w:tc>
          <w:tcPr>
            <w:tcW w:w="851" w:type="dxa"/>
            <w:tcBorders>
              <w:top w:val="single" w:sz="4" w:space="0" w:color="auto"/>
              <w:left w:val="single" w:sz="4" w:space="0" w:color="auto"/>
              <w:bottom w:val="single" w:sz="4" w:space="0" w:color="auto"/>
              <w:right w:val="single" w:sz="4" w:space="0" w:color="auto"/>
            </w:tcBorders>
            <w:vAlign w:val="center"/>
          </w:tcPr>
          <w:p w:rsidR="00E10C19" w:rsidRPr="00CA3291" w:rsidRDefault="00E10C19" w:rsidP="00562C1A">
            <w:pPr>
              <w:pStyle w:val="a3"/>
              <w:jc w:val="center"/>
              <w:rPr>
                <w:rFonts w:ascii="Times New Roman" w:hAnsi="Times New Roman"/>
                <w:sz w:val="20"/>
                <w:szCs w:val="20"/>
              </w:rPr>
            </w:pPr>
            <w:r w:rsidRPr="00CA3291">
              <w:rPr>
                <w:rFonts w:ascii="Times New Roman" w:hAnsi="Times New Roman"/>
                <w:sz w:val="20"/>
                <w:szCs w:val="20"/>
              </w:rPr>
              <w:t>8 класс</w:t>
            </w:r>
          </w:p>
        </w:tc>
        <w:tc>
          <w:tcPr>
            <w:tcW w:w="2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C19" w:rsidRPr="00CA3291" w:rsidRDefault="00AB36D4" w:rsidP="00562C1A">
            <w:pPr>
              <w:pStyle w:val="a3"/>
              <w:jc w:val="center"/>
              <w:rPr>
                <w:rFonts w:ascii="Times New Roman" w:hAnsi="Times New Roman"/>
                <w:sz w:val="20"/>
                <w:szCs w:val="20"/>
              </w:rPr>
            </w:pPr>
            <w:r>
              <w:rPr>
                <w:rFonts w:ascii="Times New Roman" w:hAnsi="Times New Roman"/>
                <w:sz w:val="20"/>
                <w:szCs w:val="20"/>
              </w:rPr>
              <w:t>60,14</w:t>
            </w:r>
          </w:p>
        </w:tc>
        <w:tc>
          <w:tcPr>
            <w:tcW w:w="2322" w:type="dxa"/>
            <w:tcBorders>
              <w:top w:val="single" w:sz="4" w:space="0" w:color="auto"/>
              <w:left w:val="single" w:sz="4" w:space="0" w:color="auto"/>
              <w:bottom w:val="single" w:sz="4" w:space="0" w:color="auto"/>
              <w:right w:val="single" w:sz="4" w:space="0" w:color="auto"/>
            </w:tcBorders>
            <w:vAlign w:val="center"/>
          </w:tcPr>
          <w:p w:rsidR="00E10C19" w:rsidRPr="00CA3291" w:rsidRDefault="00AB36D4" w:rsidP="00562C1A">
            <w:pPr>
              <w:pStyle w:val="a3"/>
              <w:jc w:val="center"/>
              <w:rPr>
                <w:rFonts w:ascii="Times New Roman" w:hAnsi="Times New Roman"/>
                <w:sz w:val="20"/>
                <w:szCs w:val="20"/>
              </w:rPr>
            </w:pPr>
            <w:r>
              <w:rPr>
                <w:rFonts w:ascii="Times New Roman" w:hAnsi="Times New Roman"/>
                <w:sz w:val="20"/>
                <w:szCs w:val="20"/>
              </w:rPr>
              <w:t>37,22</w:t>
            </w:r>
          </w:p>
        </w:tc>
        <w:tc>
          <w:tcPr>
            <w:tcW w:w="2322" w:type="dxa"/>
            <w:tcBorders>
              <w:top w:val="single" w:sz="4" w:space="0" w:color="auto"/>
              <w:left w:val="single" w:sz="4" w:space="0" w:color="auto"/>
              <w:bottom w:val="single" w:sz="4" w:space="0" w:color="auto"/>
              <w:right w:val="single" w:sz="4" w:space="0" w:color="auto"/>
            </w:tcBorders>
            <w:vAlign w:val="center"/>
          </w:tcPr>
          <w:p w:rsidR="00E10C19" w:rsidRPr="00CA3291" w:rsidRDefault="00AB36D4" w:rsidP="00562C1A">
            <w:pPr>
              <w:pStyle w:val="a3"/>
              <w:jc w:val="center"/>
              <w:rPr>
                <w:rFonts w:ascii="Times New Roman" w:hAnsi="Times New Roman"/>
                <w:sz w:val="20"/>
                <w:szCs w:val="20"/>
              </w:rPr>
            </w:pPr>
            <w:r>
              <w:rPr>
                <w:rFonts w:ascii="Times New Roman" w:hAnsi="Times New Roman"/>
                <w:sz w:val="20"/>
                <w:szCs w:val="20"/>
              </w:rPr>
              <w:t>2,64</w:t>
            </w:r>
          </w:p>
        </w:tc>
      </w:tr>
      <w:tr w:rsidR="00E10C19" w:rsidRPr="00CA3291" w:rsidTr="00A57F1E">
        <w:trPr>
          <w:trHeight w:val="227"/>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C19" w:rsidRPr="00CA3291" w:rsidRDefault="00E10C19" w:rsidP="00562C1A">
            <w:pPr>
              <w:pStyle w:val="a3"/>
              <w:rPr>
                <w:rFonts w:ascii="Times New Roman" w:hAnsi="Times New Roman"/>
                <w:sz w:val="20"/>
                <w:szCs w:val="20"/>
              </w:rPr>
            </w:pPr>
            <w:r>
              <w:rPr>
                <w:rFonts w:ascii="Times New Roman" w:hAnsi="Times New Roman"/>
                <w:sz w:val="20"/>
                <w:szCs w:val="20"/>
              </w:rPr>
              <w:t>Химия</w:t>
            </w:r>
          </w:p>
        </w:tc>
        <w:tc>
          <w:tcPr>
            <w:tcW w:w="851" w:type="dxa"/>
            <w:tcBorders>
              <w:top w:val="single" w:sz="4" w:space="0" w:color="auto"/>
              <w:left w:val="single" w:sz="4" w:space="0" w:color="auto"/>
              <w:bottom w:val="single" w:sz="4" w:space="0" w:color="auto"/>
              <w:right w:val="single" w:sz="4" w:space="0" w:color="auto"/>
            </w:tcBorders>
            <w:vAlign w:val="center"/>
          </w:tcPr>
          <w:p w:rsidR="00E10C19" w:rsidRPr="00CA3291" w:rsidRDefault="00E10C19" w:rsidP="00562C1A">
            <w:pPr>
              <w:pStyle w:val="a3"/>
              <w:jc w:val="center"/>
              <w:rPr>
                <w:rFonts w:ascii="Times New Roman" w:hAnsi="Times New Roman"/>
                <w:sz w:val="20"/>
                <w:szCs w:val="20"/>
              </w:rPr>
            </w:pPr>
            <w:r>
              <w:rPr>
                <w:rFonts w:ascii="Times New Roman" w:hAnsi="Times New Roman"/>
                <w:sz w:val="20"/>
                <w:szCs w:val="20"/>
              </w:rPr>
              <w:t>8 класс</w:t>
            </w:r>
          </w:p>
        </w:tc>
        <w:tc>
          <w:tcPr>
            <w:tcW w:w="2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C19" w:rsidRPr="00CA3291" w:rsidRDefault="00AB36D4" w:rsidP="00562C1A">
            <w:pPr>
              <w:pStyle w:val="a3"/>
              <w:jc w:val="center"/>
              <w:rPr>
                <w:rFonts w:ascii="Times New Roman" w:hAnsi="Times New Roman"/>
                <w:color w:val="000000"/>
                <w:sz w:val="20"/>
                <w:szCs w:val="20"/>
              </w:rPr>
            </w:pPr>
            <w:r>
              <w:rPr>
                <w:rFonts w:ascii="Times New Roman" w:hAnsi="Times New Roman"/>
                <w:color w:val="000000"/>
                <w:sz w:val="20"/>
                <w:szCs w:val="20"/>
              </w:rPr>
              <w:t>23,15</w:t>
            </w:r>
          </w:p>
        </w:tc>
        <w:tc>
          <w:tcPr>
            <w:tcW w:w="2322" w:type="dxa"/>
            <w:tcBorders>
              <w:top w:val="single" w:sz="4" w:space="0" w:color="auto"/>
              <w:left w:val="single" w:sz="4" w:space="0" w:color="auto"/>
              <w:bottom w:val="single" w:sz="4" w:space="0" w:color="auto"/>
              <w:right w:val="single" w:sz="4" w:space="0" w:color="auto"/>
            </w:tcBorders>
            <w:vAlign w:val="center"/>
          </w:tcPr>
          <w:p w:rsidR="00E10C19" w:rsidRPr="00CA3291" w:rsidRDefault="00AB36D4" w:rsidP="00562C1A">
            <w:pPr>
              <w:pStyle w:val="a3"/>
              <w:jc w:val="center"/>
              <w:rPr>
                <w:rFonts w:ascii="Times New Roman" w:hAnsi="Times New Roman"/>
                <w:color w:val="000000"/>
                <w:sz w:val="20"/>
                <w:szCs w:val="20"/>
              </w:rPr>
            </w:pPr>
            <w:r>
              <w:rPr>
                <w:rFonts w:ascii="Times New Roman" w:hAnsi="Times New Roman"/>
                <w:color w:val="000000"/>
                <w:sz w:val="20"/>
                <w:szCs w:val="20"/>
              </w:rPr>
              <w:t>51,71</w:t>
            </w:r>
          </w:p>
        </w:tc>
        <w:tc>
          <w:tcPr>
            <w:tcW w:w="2322" w:type="dxa"/>
            <w:tcBorders>
              <w:top w:val="single" w:sz="4" w:space="0" w:color="auto"/>
              <w:left w:val="single" w:sz="4" w:space="0" w:color="auto"/>
              <w:bottom w:val="single" w:sz="4" w:space="0" w:color="auto"/>
              <w:right w:val="single" w:sz="4" w:space="0" w:color="auto"/>
            </w:tcBorders>
            <w:vAlign w:val="center"/>
          </w:tcPr>
          <w:p w:rsidR="00E10C19" w:rsidRPr="00E56FC0" w:rsidRDefault="00AB36D4" w:rsidP="00562C1A">
            <w:pPr>
              <w:pStyle w:val="a3"/>
              <w:jc w:val="center"/>
              <w:rPr>
                <w:rFonts w:ascii="Times New Roman" w:hAnsi="Times New Roman"/>
                <w:color w:val="000000"/>
                <w:sz w:val="20"/>
                <w:szCs w:val="20"/>
              </w:rPr>
            </w:pPr>
            <w:r w:rsidRPr="00E56FC0">
              <w:rPr>
                <w:rFonts w:ascii="Times New Roman" w:hAnsi="Times New Roman"/>
                <w:color w:val="000000"/>
                <w:sz w:val="20"/>
                <w:szCs w:val="20"/>
              </w:rPr>
              <w:t>25,14</w:t>
            </w:r>
          </w:p>
        </w:tc>
      </w:tr>
      <w:tr w:rsidR="00E10C19" w:rsidRPr="00CA3291" w:rsidTr="00A57F1E">
        <w:trPr>
          <w:trHeight w:val="227"/>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C19" w:rsidRPr="00CA3291" w:rsidRDefault="00E10C19" w:rsidP="00562C1A">
            <w:pPr>
              <w:pStyle w:val="a3"/>
              <w:rPr>
                <w:rFonts w:ascii="Times New Roman" w:hAnsi="Times New Roman"/>
                <w:sz w:val="20"/>
                <w:szCs w:val="20"/>
              </w:rPr>
            </w:pPr>
            <w:r w:rsidRPr="00CA3291">
              <w:rPr>
                <w:rFonts w:ascii="Times New Roman" w:hAnsi="Times New Roman"/>
                <w:sz w:val="20"/>
                <w:szCs w:val="20"/>
              </w:rPr>
              <w:t>Обществознание</w:t>
            </w:r>
          </w:p>
        </w:tc>
        <w:tc>
          <w:tcPr>
            <w:tcW w:w="851" w:type="dxa"/>
            <w:tcBorders>
              <w:top w:val="single" w:sz="4" w:space="0" w:color="auto"/>
              <w:left w:val="single" w:sz="4" w:space="0" w:color="auto"/>
              <w:bottom w:val="single" w:sz="4" w:space="0" w:color="auto"/>
              <w:right w:val="single" w:sz="4" w:space="0" w:color="auto"/>
            </w:tcBorders>
            <w:vAlign w:val="center"/>
          </w:tcPr>
          <w:p w:rsidR="00E10C19" w:rsidRPr="00CA3291" w:rsidRDefault="00E10C19" w:rsidP="00562C1A">
            <w:pPr>
              <w:pStyle w:val="a3"/>
              <w:jc w:val="center"/>
              <w:rPr>
                <w:rFonts w:ascii="Times New Roman" w:hAnsi="Times New Roman"/>
                <w:sz w:val="20"/>
                <w:szCs w:val="20"/>
              </w:rPr>
            </w:pPr>
            <w:r w:rsidRPr="00CA3291">
              <w:rPr>
                <w:rFonts w:ascii="Times New Roman" w:hAnsi="Times New Roman"/>
                <w:sz w:val="20"/>
                <w:szCs w:val="20"/>
              </w:rPr>
              <w:t>8 класс</w:t>
            </w:r>
          </w:p>
        </w:tc>
        <w:tc>
          <w:tcPr>
            <w:tcW w:w="2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C19" w:rsidRPr="00CA3291" w:rsidRDefault="00AB36D4" w:rsidP="00562C1A">
            <w:pPr>
              <w:pStyle w:val="a3"/>
              <w:jc w:val="center"/>
              <w:rPr>
                <w:rFonts w:ascii="Times New Roman" w:hAnsi="Times New Roman"/>
                <w:color w:val="000000"/>
                <w:sz w:val="20"/>
                <w:szCs w:val="20"/>
              </w:rPr>
            </w:pPr>
            <w:r>
              <w:rPr>
                <w:rFonts w:ascii="Times New Roman" w:hAnsi="Times New Roman"/>
                <w:color w:val="000000"/>
                <w:sz w:val="20"/>
                <w:szCs w:val="20"/>
              </w:rPr>
              <w:t>57,75</w:t>
            </w:r>
          </w:p>
        </w:tc>
        <w:tc>
          <w:tcPr>
            <w:tcW w:w="2322" w:type="dxa"/>
            <w:tcBorders>
              <w:top w:val="single" w:sz="4" w:space="0" w:color="auto"/>
              <w:left w:val="single" w:sz="4" w:space="0" w:color="auto"/>
              <w:bottom w:val="single" w:sz="4" w:space="0" w:color="auto"/>
              <w:right w:val="single" w:sz="4" w:space="0" w:color="auto"/>
            </w:tcBorders>
            <w:vAlign w:val="center"/>
          </w:tcPr>
          <w:p w:rsidR="00E10C19" w:rsidRPr="00CA3291" w:rsidRDefault="00AB36D4" w:rsidP="00562C1A">
            <w:pPr>
              <w:pStyle w:val="a3"/>
              <w:jc w:val="center"/>
              <w:rPr>
                <w:rFonts w:ascii="Times New Roman" w:hAnsi="Times New Roman"/>
                <w:color w:val="000000"/>
                <w:sz w:val="20"/>
                <w:szCs w:val="20"/>
              </w:rPr>
            </w:pPr>
            <w:r>
              <w:rPr>
                <w:rFonts w:ascii="Times New Roman" w:hAnsi="Times New Roman"/>
                <w:color w:val="000000"/>
                <w:sz w:val="20"/>
                <w:szCs w:val="20"/>
              </w:rPr>
              <w:t>38,03</w:t>
            </w:r>
          </w:p>
        </w:tc>
        <w:tc>
          <w:tcPr>
            <w:tcW w:w="2322" w:type="dxa"/>
            <w:tcBorders>
              <w:top w:val="single" w:sz="4" w:space="0" w:color="auto"/>
              <w:left w:val="single" w:sz="4" w:space="0" w:color="auto"/>
              <w:bottom w:val="single" w:sz="4" w:space="0" w:color="auto"/>
              <w:right w:val="single" w:sz="4" w:space="0" w:color="auto"/>
            </w:tcBorders>
            <w:vAlign w:val="center"/>
          </w:tcPr>
          <w:p w:rsidR="00E10C19" w:rsidRPr="00CA3291" w:rsidRDefault="00AB36D4" w:rsidP="00562C1A">
            <w:pPr>
              <w:pStyle w:val="a3"/>
              <w:jc w:val="center"/>
              <w:rPr>
                <w:rFonts w:ascii="Times New Roman" w:hAnsi="Times New Roman"/>
                <w:sz w:val="20"/>
                <w:szCs w:val="20"/>
              </w:rPr>
            </w:pPr>
            <w:r>
              <w:rPr>
                <w:rFonts w:ascii="Times New Roman" w:hAnsi="Times New Roman"/>
                <w:sz w:val="20"/>
                <w:szCs w:val="20"/>
              </w:rPr>
              <w:t>4,21</w:t>
            </w:r>
          </w:p>
        </w:tc>
      </w:tr>
    </w:tbl>
    <w:p w:rsidR="00CA3291" w:rsidRPr="004930BE" w:rsidRDefault="00CA3291" w:rsidP="004930BE">
      <w:pPr>
        <w:pStyle w:val="a3"/>
      </w:pPr>
    </w:p>
    <w:p w:rsidR="00D5216F" w:rsidRPr="00D5216F" w:rsidRDefault="00D5216F" w:rsidP="00D5216F">
      <w:pPr>
        <w:pStyle w:val="a3"/>
        <w:ind w:firstLine="567"/>
        <w:jc w:val="both"/>
        <w:rPr>
          <w:rFonts w:ascii="Times New Roman" w:hAnsi="Times New Roman"/>
          <w:sz w:val="24"/>
          <w:szCs w:val="24"/>
        </w:rPr>
      </w:pPr>
      <w:r w:rsidRPr="00D5216F">
        <w:rPr>
          <w:rFonts w:ascii="Times New Roman" w:hAnsi="Times New Roman"/>
          <w:sz w:val="24"/>
          <w:szCs w:val="24"/>
        </w:rPr>
        <w:t>При сопоставлении</w:t>
      </w:r>
      <w:r>
        <w:rPr>
          <w:rFonts w:ascii="Times New Roman" w:hAnsi="Times New Roman"/>
          <w:sz w:val="24"/>
          <w:szCs w:val="24"/>
        </w:rPr>
        <w:t xml:space="preserve"> результатов ВПР и школьных отметок</w:t>
      </w:r>
      <w:r w:rsidR="003A4C8E">
        <w:rPr>
          <w:rFonts w:ascii="Times New Roman" w:hAnsi="Times New Roman"/>
          <w:sz w:val="24"/>
          <w:szCs w:val="24"/>
        </w:rPr>
        <w:t xml:space="preserve"> отмечается, что в среднем 45</w:t>
      </w:r>
      <w:r>
        <w:rPr>
          <w:rFonts w:ascii="Times New Roman" w:hAnsi="Times New Roman"/>
          <w:sz w:val="24"/>
          <w:szCs w:val="24"/>
        </w:rPr>
        <w:t>,</w:t>
      </w:r>
      <w:r w:rsidR="003A4C8E">
        <w:rPr>
          <w:rFonts w:ascii="Times New Roman" w:hAnsi="Times New Roman"/>
          <w:sz w:val="24"/>
          <w:szCs w:val="24"/>
        </w:rPr>
        <w:t>5</w:t>
      </w:r>
      <w:r>
        <w:rPr>
          <w:rFonts w:ascii="Times New Roman" w:hAnsi="Times New Roman"/>
          <w:sz w:val="24"/>
          <w:szCs w:val="24"/>
        </w:rPr>
        <w:t xml:space="preserve">% обучающихся подтвердили оценки, полученные в общеобразовательной организации, </w:t>
      </w:r>
      <w:r w:rsidR="003A4C8E">
        <w:rPr>
          <w:rFonts w:ascii="Times New Roman" w:hAnsi="Times New Roman"/>
          <w:sz w:val="24"/>
          <w:szCs w:val="24"/>
        </w:rPr>
        <w:t>8</w:t>
      </w:r>
      <w:r>
        <w:rPr>
          <w:rFonts w:ascii="Times New Roman" w:hAnsi="Times New Roman"/>
          <w:sz w:val="24"/>
          <w:szCs w:val="24"/>
        </w:rPr>
        <w:t>,</w:t>
      </w:r>
      <w:r w:rsidR="003A4C8E">
        <w:rPr>
          <w:rFonts w:ascii="Times New Roman" w:hAnsi="Times New Roman"/>
          <w:sz w:val="24"/>
          <w:szCs w:val="24"/>
        </w:rPr>
        <w:t>6</w:t>
      </w:r>
      <w:r>
        <w:rPr>
          <w:rFonts w:ascii="Times New Roman" w:hAnsi="Times New Roman"/>
          <w:sz w:val="24"/>
          <w:szCs w:val="24"/>
        </w:rPr>
        <w:t xml:space="preserve"> % </w:t>
      </w:r>
      <w:r w:rsidR="004930BE">
        <w:rPr>
          <w:rFonts w:ascii="Times New Roman" w:hAnsi="Times New Roman"/>
          <w:sz w:val="24"/>
          <w:szCs w:val="24"/>
        </w:rPr>
        <w:t xml:space="preserve">– </w:t>
      </w:r>
      <w:r>
        <w:rPr>
          <w:rFonts w:ascii="Times New Roman" w:hAnsi="Times New Roman"/>
          <w:sz w:val="24"/>
          <w:szCs w:val="24"/>
        </w:rPr>
        <w:t>показали более высокие результаты</w:t>
      </w:r>
      <w:r w:rsidR="004930BE">
        <w:rPr>
          <w:rFonts w:ascii="Times New Roman" w:hAnsi="Times New Roman"/>
          <w:sz w:val="24"/>
          <w:szCs w:val="24"/>
        </w:rPr>
        <w:t xml:space="preserve">, у </w:t>
      </w:r>
      <w:r w:rsidR="003A4C8E">
        <w:rPr>
          <w:rFonts w:ascii="Times New Roman" w:hAnsi="Times New Roman"/>
          <w:sz w:val="24"/>
          <w:szCs w:val="24"/>
        </w:rPr>
        <w:t>45</w:t>
      </w:r>
      <w:r w:rsidR="004930BE">
        <w:rPr>
          <w:rFonts w:ascii="Times New Roman" w:hAnsi="Times New Roman"/>
          <w:sz w:val="24"/>
          <w:szCs w:val="24"/>
        </w:rPr>
        <w:t>,</w:t>
      </w:r>
      <w:r w:rsidR="003A4C8E">
        <w:rPr>
          <w:rFonts w:ascii="Times New Roman" w:hAnsi="Times New Roman"/>
          <w:sz w:val="24"/>
          <w:szCs w:val="24"/>
        </w:rPr>
        <w:t>9</w:t>
      </w:r>
      <w:r w:rsidR="004930BE">
        <w:rPr>
          <w:rFonts w:ascii="Times New Roman" w:hAnsi="Times New Roman"/>
          <w:sz w:val="24"/>
          <w:szCs w:val="24"/>
        </w:rPr>
        <w:t>% – оценки ВПР ниже, чем оценки по журналу.</w:t>
      </w:r>
    </w:p>
    <w:p w:rsidR="00603849" w:rsidRDefault="00603849" w:rsidP="000A3AC3">
      <w:pPr>
        <w:pStyle w:val="a3"/>
        <w:jc w:val="center"/>
        <w:rPr>
          <w:rFonts w:ascii="Times New Roman" w:hAnsi="Times New Roman"/>
          <w:b/>
          <w:sz w:val="24"/>
          <w:szCs w:val="24"/>
        </w:rPr>
      </w:pPr>
    </w:p>
    <w:p w:rsidR="00603849" w:rsidRDefault="00603849" w:rsidP="003A58A6">
      <w:pPr>
        <w:pStyle w:val="a3"/>
        <w:jc w:val="center"/>
        <w:rPr>
          <w:rFonts w:ascii="Times New Roman" w:hAnsi="Times New Roman"/>
          <w:b/>
          <w:sz w:val="24"/>
          <w:szCs w:val="24"/>
        </w:rPr>
      </w:pPr>
      <w:r w:rsidRPr="00163ECA">
        <w:rPr>
          <w:rFonts w:ascii="Times New Roman" w:hAnsi="Times New Roman"/>
          <w:b/>
          <w:sz w:val="24"/>
          <w:szCs w:val="24"/>
        </w:rPr>
        <w:t>Основные результаты ВПР в 202</w:t>
      </w:r>
      <w:r w:rsidR="00E10C19">
        <w:rPr>
          <w:rFonts w:ascii="Times New Roman" w:hAnsi="Times New Roman"/>
          <w:b/>
          <w:sz w:val="24"/>
          <w:szCs w:val="24"/>
        </w:rPr>
        <w:t>1</w:t>
      </w:r>
      <w:r w:rsidRPr="00163ECA">
        <w:rPr>
          <w:rFonts w:ascii="Times New Roman" w:hAnsi="Times New Roman"/>
          <w:b/>
          <w:sz w:val="24"/>
          <w:szCs w:val="24"/>
        </w:rPr>
        <w:t xml:space="preserve"> году</w:t>
      </w:r>
      <w:r>
        <w:rPr>
          <w:rFonts w:ascii="Times New Roman" w:hAnsi="Times New Roman"/>
          <w:b/>
          <w:sz w:val="24"/>
          <w:szCs w:val="24"/>
        </w:rPr>
        <w:t xml:space="preserve"> </w:t>
      </w:r>
      <w:r w:rsidR="00685483">
        <w:rPr>
          <w:rFonts w:ascii="Times New Roman" w:hAnsi="Times New Roman"/>
          <w:b/>
          <w:sz w:val="24"/>
          <w:szCs w:val="24"/>
        </w:rPr>
        <w:t xml:space="preserve">по </w:t>
      </w:r>
      <w:r w:rsidR="00E10C19">
        <w:rPr>
          <w:rFonts w:ascii="Times New Roman" w:hAnsi="Times New Roman"/>
          <w:b/>
          <w:sz w:val="24"/>
          <w:szCs w:val="24"/>
        </w:rPr>
        <w:t>4</w:t>
      </w:r>
      <w:r w:rsidR="00AC04F7">
        <w:rPr>
          <w:rFonts w:ascii="Times New Roman" w:hAnsi="Times New Roman"/>
          <w:b/>
          <w:sz w:val="24"/>
          <w:szCs w:val="24"/>
        </w:rPr>
        <w:t>-</w:t>
      </w:r>
      <w:r w:rsidR="00E10C19">
        <w:rPr>
          <w:rFonts w:ascii="Times New Roman" w:hAnsi="Times New Roman"/>
          <w:b/>
          <w:sz w:val="24"/>
          <w:szCs w:val="24"/>
        </w:rPr>
        <w:t>8</w:t>
      </w:r>
      <w:r w:rsidR="00AC04F7">
        <w:rPr>
          <w:rFonts w:ascii="Times New Roman" w:hAnsi="Times New Roman"/>
          <w:b/>
          <w:sz w:val="24"/>
          <w:szCs w:val="24"/>
        </w:rPr>
        <w:t xml:space="preserve"> </w:t>
      </w:r>
      <w:r w:rsidR="00685483">
        <w:rPr>
          <w:rFonts w:ascii="Times New Roman" w:hAnsi="Times New Roman"/>
          <w:b/>
          <w:sz w:val="24"/>
          <w:szCs w:val="24"/>
        </w:rPr>
        <w:t>классам</w:t>
      </w:r>
    </w:p>
    <w:p w:rsidR="00603849" w:rsidRDefault="003A58A6" w:rsidP="000A3AC3">
      <w:pPr>
        <w:pStyle w:val="a3"/>
        <w:jc w:val="center"/>
        <w:rPr>
          <w:rFonts w:ascii="Times New Roman" w:hAnsi="Times New Roman"/>
          <w:b/>
          <w:sz w:val="24"/>
          <w:szCs w:val="24"/>
        </w:rPr>
      </w:pPr>
      <w:r>
        <w:rPr>
          <w:rFonts w:ascii="Times New Roman" w:hAnsi="Times New Roman"/>
          <w:b/>
          <w:sz w:val="24"/>
          <w:szCs w:val="24"/>
        </w:rPr>
        <w:t>4 класс</w:t>
      </w:r>
    </w:p>
    <w:p w:rsidR="003A58A6" w:rsidRDefault="003A58A6" w:rsidP="003A58A6">
      <w:pPr>
        <w:pStyle w:val="a3"/>
        <w:jc w:val="center"/>
        <w:rPr>
          <w:rFonts w:ascii="Times New Roman" w:eastAsia="Times New Roman" w:hAnsi="Times New Roman"/>
          <w:b/>
          <w:bCs/>
          <w:i/>
          <w:color w:val="000000"/>
          <w:sz w:val="20"/>
          <w:szCs w:val="20"/>
          <w:lang w:eastAsia="ru-RU"/>
        </w:rPr>
      </w:pPr>
      <w:proofErr w:type="gramStart"/>
      <w:r>
        <w:rPr>
          <w:rFonts w:ascii="Times New Roman" w:hAnsi="Times New Roman"/>
          <w:b/>
          <w:sz w:val="20"/>
          <w:szCs w:val="20"/>
        </w:rPr>
        <w:t>Успеваемость и качество обученности по результатам ВПР (в %)</w:t>
      </w:r>
      <w:r w:rsidRPr="00326FF6">
        <w:rPr>
          <w:rFonts w:ascii="Times New Roman" w:hAnsi="Times New Roman"/>
          <w:b/>
          <w:sz w:val="20"/>
          <w:szCs w:val="20"/>
        </w:rPr>
        <w:t xml:space="preserve"> </w:t>
      </w:r>
      <w:r w:rsidRPr="00335BBA">
        <w:rPr>
          <w:rFonts w:ascii="Times New Roman" w:eastAsia="Times New Roman" w:hAnsi="Times New Roman"/>
          <w:b/>
          <w:bCs/>
          <w:i/>
          <w:color w:val="000000"/>
          <w:sz w:val="20"/>
          <w:szCs w:val="20"/>
          <w:lang w:eastAsia="ru-RU"/>
        </w:rPr>
        <w:t xml:space="preserve">в </w:t>
      </w:r>
      <w:r>
        <w:rPr>
          <w:rFonts w:ascii="Times New Roman" w:eastAsia="Times New Roman" w:hAnsi="Times New Roman"/>
          <w:b/>
          <w:bCs/>
          <w:i/>
          <w:color w:val="000000"/>
          <w:sz w:val="20"/>
          <w:szCs w:val="20"/>
          <w:lang w:eastAsia="ru-RU"/>
        </w:rPr>
        <w:t>Российской Федерации и</w:t>
      </w:r>
      <w:proofErr w:type="gramEnd"/>
    </w:p>
    <w:p w:rsidR="003A58A6" w:rsidRPr="00335BBA" w:rsidRDefault="003A58A6" w:rsidP="003A58A6">
      <w:pPr>
        <w:pStyle w:val="a3"/>
        <w:jc w:val="center"/>
        <w:rPr>
          <w:rFonts w:ascii="Times New Roman" w:eastAsia="Times New Roman" w:hAnsi="Times New Roman"/>
          <w:b/>
          <w:bCs/>
          <w:i/>
          <w:color w:val="000000"/>
          <w:sz w:val="20"/>
          <w:szCs w:val="20"/>
          <w:lang w:eastAsia="ru-RU"/>
        </w:rPr>
      </w:pPr>
      <w:r>
        <w:rPr>
          <w:rFonts w:ascii="Times New Roman" w:eastAsia="Times New Roman" w:hAnsi="Times New Roman"/>
          <w:b/>
          <w:bCs/>
          <w:i/>
          <w:color w:val="000000"/>
          <w:sz w:val="20"/>
          <w:szCs w:val="20"/>
          <w:lang w:eastAsia="ru-RU"/>
        </w:rPr>
        <w:t xml:space="preserve"> в Республике Карелия</w:t>
      </w:r>
    </w:p>
    <w:p w:rsidR="003A58A6" w:rsidRDefault="003A58A6" w:rsidP="003A58A6">
      <w:pPr>
        <w:pStyle w:val="a3"/>
        <w:jc w:val="right"/>
        <w:rPr>
          <w:rFonts w:ascii="Times New Roman" w:hAnsi="Times New Roman"/>
          <w:sz w:val="20"/>
          <w:szCs w:val="20"/>
        </w:rPr>
      </w:pPr>
      <w:r w:rsidRPr="00096142">
        <w:rPr>
          <w:rFonts w:ascii="Times New Roman" w:hAnsi="Times New Roman"/>
          <w:sz w:val="20"/>
          <w:szCs w:val="20"/>
        </w:rPr>
        <w:t>Таблица</w:t>
      </w:r>
      <w:r>
        <w:rPr>
          <w:rFonts w:ascii="Times New Roman" w:hAnsi="Times New Roman"/>
          <w:sz w:val="20"/>
          <w:szCs w:val="20"/>
        </w:rPr>
        <w:t xml:space="preserve"> 9</w:t>
      </w:r>
    </w:p>
    <w:tbl>
      <w:tblPr>
        <w:tblW w:w="7245" w:type="dxa"/>
        <w:jc w:val="center"/>
        <w:tblInd w:w="93" w:type="dxa"/>
        <w:tblLayout w:type="fixed"/>
        <w:tblLook w:val="04A0"/>
      </w:tblPr>
      <w:tblGrid>
        <w:gridCol w:w="3360"/>
        <w:gridCol w:w="1617"/>
        <w:gridCol w:w="2268"/>
      </w:tblGrid>
      <w:tr w:rsidR="003A58A6" w:rsidRPr="000A3AC3" w:rsidTr="00C2749A">
        <w:trPr>
          <w:trHeight w:val="227"/>
          <w:jc w:val="center"/>
        </w:trPr>
        <w:tc>
          <w:tcPr>
            <w:tcW w:w="3360" w:type="dxa"/>
            <w:tcBorders>
              <w:top w:val="single" w:sz="4" w:space="0" w:color="000000"/>
              <w:left w:val="single" w:sz="8" w:space="0" w:color="000000"/>
              <w:bottom w:val="single" w:sz="8" w:space="0" w:color="000000"/>
              <w:right w:val="single" w:sz="4" w:space="0" w:color="auto"/>
            </w:tcBorders>
            <w:shd w:val="clear" w:color="auto" w:fill="auto"/>
            <w:noWrap/>
            <w:vAlign w:val="center"/>
            <w:hideMark/>
          </w:tcPr>
          <w:p w:rsidR="003A58A6" w:rsidRPr="000A3AC3" w:rsidRDefault="003A58A6" w:rsidP="00C2749A">
            <w:pPr>
              <w:pStyle w:val="a3"/>
              <w:ind w:right="-95"/>
              <w:jc w:val="center"/>
              <w:rPr>
                <w:rFonts w:ascii="Times New Roman" w:hAnsi="Times New Roman"/>
                <w:sz w:val="20"/>
                <w:szCs w:val="20"/>
                <w:lang w:eastAsia="ru-RU"/>
              </w:rPr>
            </w:pPr>
            <w:r w:rsidRPr="000A3AC3">
              <w:rPr>
                <w:rFonts w:ascii="Times New Roman" w:hAnsi="Times New Roman"/>
                <w:sz w:val="20"/>
                <w:szCs w:val="20"/>
                <w:lang w:eastAsia="ru-RU"/>
              </w:rPr>
              <w:t>Группы участников</w:t>
            </w:r>
          </w:p>
        </w:tc>
        <w:tc>
          <w:tcPr>
            <w:tcW w:w="1617" w:type="dxa"/>
            <w:tcBorders>
              <w:top w:val="single" w:sz="4" w:space="0" w:color="auto"/>
              <w:left w:val="single" w:sz="4" w:space="0" w:color="auto"/>
              <w:bottom w:val="single" w:sz="4" w:space="0" w:color="auto"/>
              <w:right w:val="single" w:sz="4" w:space="0" w:color="auto"/>
            </w:tcBorders>
            <w:vAlign w:val="center"/>
          </w:tcPr>
          <w:p w:rsidR="003A58A6" w:rsidRPr="000A3AC3" w:rsidRDefault="003A58A6" w:rsidP="00C2749A">
            <w:pPr>
              <w:pStyle w:val="a3"/>
              <w:ind w:left="-107" w:right="-108"/>
              <w:jc w:val="center"/>
              <w:rPr>
                <w:rFonts w:ascii="Times New Roman" w:hAnsi="Times New Roman"/>
                <w:sz w:val="20"/>
                <w:szCs w:val="20"/>
                <w:lang w:eastAsia="ru-RU"/>
              </w:rPr>
            </w:pPr>
            <w:r>
              <w:rPr>
                <w:rFonts w:ascii="Times New Roman" w:hAnsi="Times New Roman"/>
                <w:sz w:val="20"/>
                <w:szCs w:val="20"/>
                <w:lang w:eastAsia="ru-RU"/>
              </w:rPr>
              <w:t>Успеваемость</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8A6" w:rsidRPr="000A3AC3" w:rsidRDefault="003A58A6" w:rsidP="00C2749A">
            <w:pPr>
              <w:pStyle w:val="a3"/>
              <w:ind w:left="-107" w:right="-108"/>
              <w:jc w:val="center"/>
              <w:rPr>
                <w:rFonts w:ascii="Times New Roman" w:hAnsi="Times New Roman"/>
                <w:sz w:val="20"/>
                <w:szCs w:val="20"/>
                <w:lang w:eastAsia="ru-RU"/>
              </w:rPr>
            </w:pPr>
            <w:r>
              <w:rPr>
                <w:rFonts w:ascii="Times New Roman" w:hAnsi="Times New Roman"/>
                <w:sz w:val="20"/>
                <w:szCs w:val="20"/>
                <w:lang w:eastAsia="ru-RU"/>
              </w:rPr>
              <w:t>Качество обученности</w:t>
            </w:r>
          </w:p>
        </w:tc>
      </w:tr>
      <w:tr w:rsidR="003A58A6" w:rsidRPr="000A3AC3" w:rsidTr="00C2749A">
        <w:trPr>
          <w:trHeight w:val="227"/>
          <w:jc w:val="center"/>
        </w:trPr>
        <w:tc>
          <w:tcPr>
            <w:tcW w:w="7245" w:type="dxa"/>
            <w:gridSpan w:val="3"/>
            <w:tcBorders>
              <w:top w:val="single" w:sz="4" w:space="0" w:color="000000"/>
              <w:left w:val="single" w:sz="8" w:space="0" w:color="000000"/>
              <w:bottom w:val="single" w:sz="8" w:space="0" w:color="000000"/>
              <w:right w:val="single" w:sz="4" w:space="0" w:color="auto"/>
            </w:tcBorders>
            <w:shd w:val="clear" w:color="auto" w:fill="auto"/>
            <w:noWrap/>
            <w:vAlign w:val="center"/>
            <w:hideMark/>
          </w:tcPr>
          <w:p w:rsidR="003A58A6" w:rsidRPr="000A3AC3" w:rsidRDefault="003A58A6" w:rsidP="00C2749A">
            <w:pPr>
              <w:pStyle w:val="a3"/>
              <w:ind w:left="-107" w:right="-108"/>
              <w:jc w:val="center"/>
              <w:rPr>
                <w:rFonts w:ascii="Times New Roman" w:hAnsi="Times New Roman"/>
                <w:sz w:val="20"/>
                <w:szCs w:val="20"/>
                <w:lang w:eastAsia="ru-RU"/>
              </w:rPr>
            </w:pPr>
            <w:r w:rsidRPr="00464C02">
              <w:rPr>
                <w:rFonts w:ascii="Times New Roman" w:hAnsi="Times New Roman"/>
                <w:b/>
                <w:i/>
                <w:sz w:val="20"/>
                <w:szCs w:val="20"/>
              </w:rPr>
              <w:t>Русский язык</w:t>
            </w:r>
          </w:p>
        </w:tc>
      </w:tr>
      <w:tr w:rsidR="003A58A6" w:rsidRPr="00DD0920" w:rsidTr="00C2749A">
        <w:trPr>
          <w:trHeight w:val="227"/>
          <w:jc w:val="center"/>
        </w:trPr>
        <w:tc>
          <w:tcPr>
            <w:tcW w:w="3360"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rsidR="003A58A6" w:rsidRPr="00DD0920" w:rsidRDefault="003A58A6" w:rsidP="00C2749A">
            <w:pPr>
              <w:pStyle w:val="a3"/>
              <w:ind w:right="-95"/>
              <w:rPr>
                <w:rFonts w:ascii="Times New Roman" w:hAnsi="Times New Roman"/>
                <w:sz w:val="20"/>
                <w:szCs w:val="20"/>
                <w:lang w:eastAsia="ru-RU"/>
              </w:rPr>
            </w:pPr>
            <w:r w:rsidRPr="00DD0920">
              <w:rPr>
                <w:rFonts w:ascii="Times New Roman" w:hAnsi="Times New Roman"/>
                <w:sz w:val="20"/>
                <w:szCs w:val="20"/>
                <w:lang w:eastAsia="ru-RU"/>
              </w:rPr>
              <w:t>Вся выборка</w:t>
            </w:r>
          </w:p>
        </w:tc>
        <w:tc>
          <w:tcPr>
            <w:tcW w:w="1617" w:type="dxa"/>
            <w:tcBorders>
              <w:top w:val="single" w:sz="4" w:space="0" w:color="auto"/>
              <w:left w:val="single" w:sz="4" w:space="0" w:color="auto"/>
              <w:bottom w:val="single" w:sz="4" w:space="0" w:color="auto"/>
              <w:right w:val="single" w:sz="4" w:space="0" w:color="auto"/>
            </w:tcBorders>
            <w:vAlign w:val="center"/>
          </w:tcPr>
          <w:p w:rsidR="003A58A6" w:rsidRPr="00DD0920" w:rsidRDefault="003A58A6" w:rsidP="00C2749A">
            <w:pPr>
              <w:pStyle w:val="a3"/>
              <w:ind w:left="-107" w:right="-108"/>
              <w:jc w:val="center"/>
              <w:rPr>
                <w:rFonts w:ascii="Times New Roman" w:hAnsi="Times New Roman"/>
                <w:sz w:val="20"/>
                <w:szCs w:val="20"/>
                <w:lang w:eastAsia="ru-RU"/>
              </w:rPr>
            </w:pPr>
            <w:r>
              <w:rPr>
                <w:rFonts w:ascii="Times New Roman" w:hAnsi="Times New Roman"/>
                <w:sz w:val="20"/>
                <w:szCs w:val="20"/>
                <w:lang w:eastAsia="ru-RU"/>
              </w:rPr>
              <w:t>94,4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8A6" w:rsidRPr="00DD0920" w:rsidRDefault="003A58A6" w:rsidP="00C2749A">
            <w:pPr>
              <w:pStyle w:val="a3"/>
              <w:ind w:left="-107" w:right="-108"/>
              <w:jc w:val="center"/>
              <w:rPr>
                <w:rFonts w:ascii="Times New Roman" w:hAnsi="Times New Roman"/>
                <w:sz w:val="20"/>
                <w:szCs w:val="20"/>
                <w:lang w:eastAsia="ru-RU"/>
              </w:rPr>
            </w:pPr>
            <w:r>
              <w:rPr>
                <w:rFonts w:ascii="Times New Roman" w:hAnsi="Times New Roman"/>
                <w:sz w:val="20"/>
                <w:szCs w:val="20"/>
                <w:lang w:eastAsia="ru-RU"/>
              </w:rPr>
              <w:t>65,6</w:t>
            </w:r>
          </w:p>
        </w:tc>
      </w:tr>
      <w:tr w:rsidR="003A58A6" w:rsidRPr="00DD0920" w:rsidTr="00C2749A">
        <w:trPr>
          <w:trHeight w:val="227"/>
          <w:jc w:val="center"/>
        </w:trPr>
        <w:tc>
          <w:tcPr>
            <w:tcW w:w="3360" w:type="dxa"/>
            <w:tcBorders>
              <w:top w:val="nil"/>
              <w:left w:val="single" w:sz="4" w:space="0" w:color="000000"/>
              <w:bottom w:val="single" w:sz="4" w:space="0" w:color="auto"/>
              <w:right w:val="single" w:sz="4" w:space="0" w:color="auto"/>
            </w:tcBorders>
            <w:shd w:val="clear" w:color="auto" w:fill="auto"/>
            <w:noWrap/>
            <w:vAlign w:val="center"/>
            <w:hideMark/>
          </w:tcPr>
          <w:p w:rsidR="003A58A6" w:rsidRPr="00DD0920" w:rsidRDefault="003A58A6" w:rsidP="00C2749A">
            <w:pPr>
              <w:pStyle w:val="a3"/>
              <w:ind w:right="-95"/>
              <w:rPr>
                <w:rFonts w:ascii="Times New Roman" w:hAnsi="Times New Roman"/>
                <w:sz w:val="20"/>
                <w:szCs w:val="20"/>
                <w:lang w:eastAsia="ru-RU"/>
              </w:rPr>
            </w:pPr>
            <w:r w:rsidRPr="00DD0920">
              <w:rPr>
                <w:rFonts w:ascii="Times New Roman" w:hAnsi="Times New Roman"/>
                <w:sz w:val="20"/>
                <w:szCs w:val="20"/>
                <w:lang w:eastAsia="ru-RU"/>
              </w:rPr>
              <w:t>Республика Карелия</w:t>
            </w:r>
          </w:p>
        </w:tc>
        <w:tc>
          <w:tcPr>
            <w:tcW w:w="1617" w:type="dxa"/>
            <w:tcBorders>
              <w:top w:val="single" w:sz="4" w:space="0" w:color="auto"/>
              <w:left w:val="single" w:sz="4" w:space="0" w:color="auto"/>
              <w:bottom w:val="single" w:sz="4" w:space="0" w:color="auto"/>
              <w:right w:val="single" w:sz="4" w:space="0" w:color="auto"/>
            </w:tcBorders>
            <w:vAlign w:val="center"/>
          </w:tcPr>
          <w:p w:rsidR="003A58A6" w:rsidRPr="00DD0920" w:rsidRDefault="003A58A6" w:rsidP="00C2749A">
            <w:pPr>
              <w:pStyle w:val="a3"/>
              <w:ind w:left="-107" w:right="-108"/>
              <w:jc w:val="center"/>
              <w:rPr>
                <w:rFonts w:ascii="Times New Roman" w:hAnsi="Times New Roman"/>
                <w:sz w:val="20"/>
                <w:szCs w:val="20"/>
                <w:lang w:eastAsia="ru-RU"/>
              </w:rPr>
            </w:pPr>
            <w:r>
              <w:rPr>
                <w:rFonts w:ascii="Times New Roman" w:hAnsi="Times New Roman"/>
                <w:sz w:val="20"/>
                <w:szCs w:val="20"/>
                <w:lang w:eastAsia="ru-RU"/>
              </w:rPr>
              <w:t>94,5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8A6" w:rsidRPr="00DD0920" w:rsidRDefault="003A58A6" w:rsidP="00C2749A">
            <w:pPr>
              <w:pStyle w:val="a3"/>
              <w:ind w:left="-107" w:right="-108"/>
              <w:jc w:val="center"/>
              <w:rPr>
                <w:rFonts w:ascii="Times New Roman" w:hAnsi="Times New Roman"/>
                <w:sz w:val="20"/>
                <w:szCs w:val="20"/>
                <w:lang w:eastAsia="ru-RU"/>
              </w:rPr>
            </w:pPr>
            <w:r>
              <w:rPr>
                <w:rFonts w:ascii="Times New Roman" w:hAnsi="Times New Roman"/>
                <w:sz w:val="20"/>
                <w:szCs w:val="20"/>
                <w:lang w:eastAsia="ru-RU"/>
              </w:rPr>
              <w:t>66,0</w:t>
            </w:r>
          </w:p>
        </w:tc>
      </w:tr>
      <w:tr w:rsidR="003A58A6" w:rsidRPr="000A3AC3" w:rsidTr="00C2749A">
        <w:trPr>
          <w:trHeight w:val="227"/>
          <w:jc w:val="center"/>
        </w:trPr>
        <w:tc>
          <w:tcPr>
            <w:tcW w:w="72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8A6" w:rsidRPr="00163ECA" w:rsidRDefault="003A58A6" w:rsidP="00C2749A">
            <w:pPr>
              <w:pStyle w:val="a3"/>
              <w:ind w:left="-107" w:right="-108"/>
              <w:jc w:val="center"/>
              <w:rPr>
                <w:rFonts w:ascii="Times New Roman" w:hAnsi="Times New Roman"/>
                <w:b/>
                <w:sz w:val="20"/>
                <w:szCs w:val="20"/>
                <w:lang w:eastAsia="ru-RU"/>
              </w:rPr>
            </w:pPr>
            <w:r w:rsidRPr="00464C02">
              <w:rPr>
                <w:rFonts w:ascii="Times New Roman" w:hAnsi="Times New Roman"/>
                <w:b/>
                <w:i/>
                <w:sz w:val="20"/>
                <w:szCs w:val="20"/>
              </w:rPr>
              <w:t>Математика</w:t>
            </w:r>
          </w:p>
        </w:tc>
      </w:tr>
      <w:tr w:rsidR="003A58A6" w:rsidRPr="00DD0920" w:rsidTr="00C2749A">
        <w:trPr>
          <w:trHeight w:val="227"/>
          <w:jc w:val="center"/>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8A6" w:rsidRPr="00DD0920" w:rsidRDefault="003A58A6" w:rsidP="00C2749A">
            <w:pPr>
              <w:pStyle w:val="a3"/>
              <w:ind w:right="-108"/>
              <w:rPr>
                <w:rFonts w:ascii="Times New Roman" w:eastAsia="Times New Roman" w:hAnsi="Times New Roman"/>
                <w:color w:val="000000"/>
                <w:sz w:val="20"/>
                <w:szCs w:val="20"/>
                <w:lang w:eastAsia="ru-RU"/>
              </w:rPr>
            </w:pPr>
            <w:r w:rsidRPr="00DD0920">
              <w:rPr>
                <w:rFonts w:ascii="Times New Roman" w:eastAsia="Times New Roman" w:hAnsi="Times New Roman"/>
                <w:color w:val="000000"/>
                <w:sz w:val="20"/>
                <w:szCs w:val="20"/>
                <w:lang w:eastAsia="ru-RU"/>
              </w:rPr>
              <w:t>Вся выборка</w:t>
            </w:r>
          </w:p>
        </w:tc>
        <w:tc>
          <w:tcPr>
            <w:tcW w:w="1617" w:type="dxa"/>
            <w:tcBorders>
              <w:top w:val="single" w:sz="4" w:space="0" w:color="auto"/>
              <w:left w:val="single" w:sz="4" w:space="0" w:color="auto"/>
              <w:bottom w:val="single" w:sz="4" w:space="0" w:color="auto"/>
              <w:right w:val="single" w:sz="4" w:space="0" w:color="auto"/>
            </w:tcBorders>
            <w:vAlign w:val="center"/>
          </w:tcPr>
          <w:p w:rsidR="003A58A6" w:rsidRPr="00DD0920" w:rsidRDefault="003A58A6" w:rsidP="00C2749A">
            <w:pPr>
              <w:pStyle w:val="a3"/>
              <w:ind w:left="-122" w:right="-108"/>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97,0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8A6" w:rsidRPr="00DD0920" w:rsidRDefault="003A58A6" w:rsidP="00C2749A">
            <w:pPr>
              <w:pStyle w:val="a3"/>
              <w:ind w:left="-122" w:right="-108"/>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76,1</w:t>
            </w:r>
          </w:p>
        </w:tc>
      </w:tr>
      <w:tr w:rsidR="003A58A6" w:rsidRPr="00DD0920" w:rsidTr="00C2749A">
        <w:trPr>
          <w:trHeight w:val="227"/>
          <w:jc w:val="center"/>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8A6" w:rsidRPr="00DD0920" w:rsidRDefault="003A58A6" w:rsidP="00C2749A">
            <w:pPr>
              <w:pStyle w:val="a3"/>
              <w:ind w:right="-108"/>
              <w:rPr>
                <w:rFonts w:ascii="Times New Roman" w:eastAsia="Times New Roman" w:hAnsi="Times New Roman"/>
                <w:color w:val="000000"/>
                <w:sz w:val="20"/>
                <w:szCs w:val="20"/>
                <w:lang w:eastAsia="ru-RU"/>
              </w:rPr>
            </w:pPr>
            <w:r w:rsidRPr="00DD0920">
              <w:rPr>
                <w:rFonts w:ascii="Times New Roman" w:eastAsia="Times New Roman" w:hAnsi="Times New Roman"/>
                <w:color w:val="000000"/>
                <w:sz w:val="20"/>
                <w:szCs w:val="20"/>
                <w:lang w:eastAsia="ru-RU"/>
              </w:rPr>
              <w:t>Республика Карелия</w:t>
            </w:r>
          </w:p>
        </w:tc>
        <w:tc>
          <w:tcPr>
            <w:tcW w:w="1617" w:type="dxa"/>
            <w:tcBorders>
              <w:top w:val="single" w:sz="4" w:space="0" w:color="auto"/>
              <w:left w:val="single" w:sz="4" w:space="0" w:color="auto"/>
              <w:bottom w:val="single" w:sz="4" w:space="0" w:color="auto"/>
              <w:right w:val="single" w:sz="4" w:space="0" w:color="auto"/>
            </w:tcBorders>
            <w:vAlign w:val="center"/>
          </w:tcPr>
          <w:p w:rsidR="003A58A6" w:rsidRPr="00DD0920" w:rsidRDefault="003A58A6" w:rsidP="00C2749A">
            <w:pPr>
              <w:pStyle w:val="a3"/>
              <w:ind w:left="-122" w:right="-108"/>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97,0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8A6" w:rsidRPr="00DD0920" w:rsidRDefault="003A58A6" w:rsidP="00C2749A">
            <w:pPr>
              <w:pStyle w:val="a3"/>
              <w:ind w:left="-122" w:right="-108"/>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78,8</w:t>
            </w:r>
          </w:p>
        </w:tc>
      </w:tr>
      <w:tr w:rsidR="003A58A6" w:rsidRPr="000A3AC3" w:rsidTr="00C2749A">
        <w:trPr>
          <w:trHeight w:val="227"/>
          <w:jc w:val="center"/>
        </w:trPr>
        <w:tc>
          <w:tcPr>
            <w:tcW w:w="72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8A6" w:rsidRPr="00163ECA" w:rsidRDefault="003A58A6" w:rsidP="00C2749A">
            <w:pPr>
              <w:pStyle w:val="a3"/>
              <w:ind w:left="-122" w:right="-108"/>
              <w:jc w:val="center"/>
              <w:rPr>
                <w:rFonts w:ascii="Times New Roman" w:eastAsia="Times New Roman" w:hAnsi="Times New Roman"/>
                <w:b/>
                <w:color w:val="000000"/>
                <w:sz w:val="20"/>
                <w:szCs w:val="20"/>
                <w:lang w:eastAsia="ru-RU"/>
              </w:rPr>
            </w:pPr>
            <w:r w:rsidRPr="00464C02">
              <w:rPr>
                <w:rFonts w:ascii="Times New Roman" w:hAnsi="Times New Roman"/>
                <w:b/>
                <w:i/>
                <w:sz w:val="20"/>
                <w:szCs w:val="20"/>
              </w:rPr>
              <w:t>Окружающий мир</w:t>
            </w:r>
          </w:p>
        </w:tc>
      </w:tr>
      <w:tr w:rsidR="003A58A6" w:rsidRPr="00DD0920" w:rsidTr="00C2749A">
        <w:trPr>
          <w:trHeight w:val="227"/>
          <w:jc w:val="center"/>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8A6" w:rsidRPr="00DD0920" w:rsidRDefault="003A58A6" w:rsidP="00C2749A">
            <w:pPr>
              <w:pStyle w:val="a3"/>
              <w:ind w:right="-108"/>
              <w:rPr>
                <w:rFonts w:ascii="Times New Roman" w:eastAsia="Times New Roman" w:hAnsi="Times New Roman"/>
                <w:color w:val="000000"/>
                <w:sz w:val="20"/>
                <w:szCs w:val="20"/>
                <w:lang w:eastAsia="ru-RU"/>
              </w:rPr>
            </w:pPr>
            <w:r w:rsidRPr="00DD0920">
              <w:rPr>
                <w:rFonts w:ascii="Times New Roman" w:eastAsia="Times New Roman" w:hAnsi="Times New Roman"/>
                <w:color w:val="000000"/>
                <w:sz w:val="20"/>
                <w:szCs w:val="20"/>
                <w:lang w:eastAsia="ru-RU"/>
              </w:rPr>
              <w:t>Вся выборка</w:t>
            </w:r>
          </w:p>
        </w:tc>
        <w:tc>
          <w:tcPr>
            <w:tcW w:w="1617" w:type="dxa"/>
            <w:tcBorders>
              <w:top w:val="single" w:sz="4" w:space="0" w:color="auto"/>
              <w:left w:val="single" w:sz="4" w:space="0" w:color="auto"/>
              <w:bottom w:val="single" w:sz="4" w:space="0" w:color="auto"/>
              <w:right w:val="single" w:sz="4" w:space="0" w:color="auto"/>
            </w:tcBorders>
            <w:vAlign w:val="center"/>
          </w:tcPr>
          <w:p w:rsidR="003A58A6" w:rsidRPr="00DD0920" w:rsidRDefault="003A58A6" w:rsidP="00C2749A">
            <w:pPr>
              <w:pStyle w:val="a3"/>
              <w:ind w:left="-108" w:right="-123"/>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98,8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8A6" w:rsidRPr="00DD0920" w:rsidRDefault="003A58A6" w:rsidP="00C2749A">
            <w:pPr>
              <w:pStyle w:val="a3"/>
              <w:ind w:left="-108" w:right="-123"/>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79,3</w:t>
            </w:r>
          </w:p>
        </w:tc>
      </w:tr>
      <w:tr w:rsidR="003A58A6" w:rsidRPr="00DD0920" w:rsidTr="00C2749A">
        <w:trPr>
          <w:trHeight w:val="227"/>
          <w:jc w:val="center"/>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8A6" w:rsidRPr="00DD0920" w:rsidRDefault="003A58A6" w:rsidP="00C2749A">
            <w:pPr>
              <w:pStyle w:val="a3"/>
              <w:ind w:right="-108"/>
              <w:rPr>
                <w:rFonts w:ascii="Times New Roman" w:eastAsia="Times New Roman" w:hAnsi="Times New Roman"/>
                <w:color w:val="000000"/>
                <w:sz w:val="20"/>
                <w:szCs w:val="20"/>
                <w:lang w:eastAsia="ru-RU"/>
              </w:rPr>
            </w:pPr>
            <w:r w:rsidRPr="00DD0920">
              <w:rPr>
                <w:rFonts w:ascii="Times New Roman" w:eastAsia="Times New Roman" w:hAnsi="Times New Roman"/>
                <w:color w:val="000000"/>
                <w:sz w:val="20"/>
                <w:szCs w:val="20"/>
                <w:lang w:eastAsia="ru-RU"/>
              </w:rPr>
              <w:t>Республика Карелия</w:t>
            </w:r>
          </w:p>
        </w:tc>
        <w:tc>
          <w:tcPr>
            <w:tcW w:w="1617" w:type="dxa"/>
            <w:tcBorders>
              <w:top w:val="single" w:sz="4" w:space="0" w:color="auto"/>
              <w:left w:val="single" w:sz="4" w:space="0" w:color="auto"/>
              <w:bottom w:val="single" w:sz="4" w:space="0" w:color="auto"/>
              <w:right w:val="single" w:sz="4" w:space="0" w:color="auto"/>
            </w:tcBorders>
            <w:vAlign w:val="center"/>
          </w:tcPr>
          <w:p w:rsidR="003A58A6" w:rsidRPr="00DD0920" w:rsidRDefault="003A58A6" w:rsidP="00C2749A">
            <w:pPr>
              <w:pStyle w:val="a3"/>
              <w:ind w:left="-108" w:right="-123"/>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99,5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8A6" w:rsidRPr="00DD0920" w:rsidRDefault="003A58A6" w:rsidP="00C2749A">
            <w:pPr>
              <w:pStyle w:val="a3"/>
              <w:ind w:left="-108" w:right="-123"/>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83,6</w:t>
            </w:r>
          </w:p>
        </w:tc>
      </w:tr>
    </w:tbl>
    <w:p w:rsidR="003A58A6" w:rsidRDefault="003A58A6" w:rsidP="003A58A6">
      <w:pPr>
        <w:pStyle w:val="a3"/>
        <w:jc w:val="center"/>
        <w:rPr>
          <w:rFonts w:ascii="Times New Roman" w:hAnsi="Times New Roman"/>
          <w:b/>
          <w:sz w:val="24"/>
          <w:szCs w:val="24"/>
        </w:rPr>
      </w:pPr>
    </w:p>
    <w:p w:rsidR="003A58A6" w:rsidRDefault="003A58A6">
      <w:pP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br w:type="page"/>
      </w:r>
    </w:p>
    <w:p w:rsidR="003A58A6" w:rsidRPr="00685483" w:rsidRDefault="003A58A6" w:rsidP="003A58A6">
      <w:pPr>
        <w:spacing w:after="0" w:line="240" w:lineRule="auto"/>
        <w:ind w:left="-93" w:right="-115"/>
        <w:jc w:val="center"/>
        <w:rPr>
          <w:rFonts w:ascii="Times New Roman" w:eastAsia="Times New Roman" w:hAnsi="Times New Roman"/>
          <w:b/>
          <w:bCs/>
          <w:color w:val="000000"/>
          <w:sz w:val="20"/>
          <w:szCs w:val="20"/>
          <w:lang w:eastAsia="ru-RU"/>
        </w:rPr>
      </w:pPr>
      <w:r w:rsidRPr="00685483">
        <w:rPr>
          <w:rFonts w:ascii="Times New Roman" w:eastAsia="Times New Roman" w:hAnsi="Times New Roman"/>
          <w:b/>
          <w:bCs/>
          <w:color w:val="000000"/>
          <w:sz w:val="20"/>
          <w:szCs w:val="20"/>
          <w:lang w:eastAsia="ru-RU"/>
        </w:rPr>
        <w:lastRenderedPageBreak/>
        <w:t xml:space="preserve">Распределение </w:t>
      </w:r>
      <w:proofErr w:type="gramStart"/>
      <w:r w:rsidRPr="00685483">
        <w:rPr>
          <w:rFonts w:ascii="Times New Roman" w:eastAsia="Times New Roman" w:hAnsi="Times New Roman"/>
          <w:b/>
          <w:bCs/>
          <w:color w:val="000000"/>
          <w:sz w:val="20"/>
          <w:szCs w:val="20"/>
          <w:lang w:eastAsia="ru-RU"/>
        </w:rPr>
        <w:t>обучающихся</w:t>
      </w:r>
      <w:proofErr w:type="gramEnd"/>
      <w:r w:rsidRPr="00685483">
        <w:rPr>
          <w:rFonts w:ascii="Times New Roman" w:eastAsia="Times New Roman" w:hAnsi="Times New Roman"/>
          <w:b/>
          <w:bCs/>
          <w:color w:val="000000"/>
          <w:sz w:val="20"/>
          <w:szCs w:val="20"/>
          <w:lang w:eastAsia="ru-RU"/>
        </w:rPr>
        <w:t xml:space="preserve"> по группам в зависимости от полученной отметки (в %)</w:t>
      </w:r>
    </w:p>
    <w:p w:rsidR="003A58A6" w:rsidRPr="00685483" w:rsidRDefault="003A58A6" w:rsidP="003A58A6">
      <w:pPr>
        <w:pStyle w:val="a3"/>
        <w:jc w:val="center"/>
        <w:rPr>
          <w:rFonts w:ascii="Times New Roman" w:eastAsia="Times New Roman" w:hAnsi="Times New Roman"/>
          <w:b/>
          <w:bCs/>
          <w:color w:val="000000"/>
          <w:sz w:val="20"/>
          <w:szCs w:val="20"/>
          <w:lang w:eastAsia="ru-RU"/>
        </w:rPr>
      </w:pPr>
      <w:r w:rsidRPr="00685483">
        <w:rPr>
          <w:rFonts w:ascii="Times New Roman" w:eastAsia="Times New Roman" w:hAnsi="Times New Roman"/>
          <w:b/>
          <w:bCs/>
          <w:color w:val="000000"/>
          <w:sz w:val="20"/>
          <w:szCs w:val="20"/>
          <w:lang w:eastAsia="ru-RU"/>
        </w:rPr>
        <w:t>в Российской Федерации и в Республике Карелия</w:t>
      </w:r>
    </w:p>
    <w:p w:rsidR="003A58A6" w:rsidRPr="00F257BF" w:rsidRDefault="003A58A6" w:rsidP="003A58A6">
      <w:pPr>
        <w:pStyle w:val="a3"/>
        <w:jc w:val="right"/>
      </w:pPr>
      <w:r w:rsidRPr="00096142">
        <w:rPr>
          <w:rFonts w:ascii="Times New Roman" w:hAnsi="Times New Roman"/>
          <w:sz w:val="20"/>
          <w:szCs w:val="20"/>
        </w:rPr>
        <w:t>Таблица</w:t>
      </w:r>
      <w:r>
        <w:rPr>
          <w:rFonts w:ascii="Times New Roman" w:hAnsi="Times New Roman"/>
          <w:sz w:val="20"/>
          <w:szCs w:val="20"/>
        </w:rPr>
        <w:t xml:space="preserve"> 10</w:t>
      </w:r>
    </w:p>
    <w:tbl>
      <w:tblPr>
        <w:tblW w:w="9796" w:type="dxa"/>
        <w:tblInd w:w="93" w:type="dxa"/>
        <w:tblLayout w:type="fixed"/>
        <w:tblLook w:val="04A0"/>
      </w:tblPr>
      <w:tblGrid>
        <w:gridCol w:w="3360"/>
        <w:gridCol w:w="1065"/>
        <w:gridCol w:w="1204"/>
        <w:gridCol w:w="1041"/>
        <w:gridCol w:w="1042"/>
        <w:gridCol w:w="1042"/>
        <w:gridCol w:w="1042"/>
      </w:tblGrid>
      <w:tr w:rsidR="003A58A6" w:rsidRPr="00163ECA" w:rsidTr="00C2749A">
        <w:trPr>
          <w:trHeight w:val="227"/>
        </w:trPr>
        <w:tc>
          <w:tcPr>
            <w:tcW w:w="3360" w:type="dxa"/>
            <w:tcBorders>
              <w:top w:val="single" w:sz="4" w:space="0" w:color="000000"/>
              <w:left w:val="single" w:sz="8" w:space="0" w:color="000000"/>
              <w:bottom w:val="single" w:sz="8" w:space="0" w:color="000000"/>
              <w:right w:val="single" w:sz="4" w:space="0" w:color="000000"/>
            </w:tcBorders>
            <w:shd w:val="clear" w:color="auto" w:fill="auto"/>
            <w:noWrap/>
            <w:vAlign w:val="center"/>
            <w:hideMark/>
          </w:tcPr>
          <w:p w:rsidR="003A58A6" w:rsidRPr="000A3AC3" w:rsidRDefault="003A58A6" w:rsidP="00C2749A">
            <w:pPr>
              <w:pStyle w:val="a3"/>
              <w:ind w:right="-95"/>
              <w:jc w:val="center"/>
              <w:rPr>
                <w:rFonts w:ascii="Times New Roman" w:hAnsi="Times New Roman"/>
                <w:sz w:val="20"/>
                <w:szCs w:val="20"/>
                <w:lang w:eastAsia="ru-RU"/>
              </w:rPr>
            </w:pPr>
            <w:r w:rsidRPr="000A3AC3">
              <w:rPr>
                <w:rFonts w:ascii="Times New Roman" w:hAnsi="Times New Roman"/>
                <w:sz w:val="20"/>
                <w:szCs w:val="20"/>
                <w:lang w:eastAsia="ru-RU"/>
              </w:rPr>
              <w:t>Группы участников</w:t>
            </w:r>
          </w:p>
        </w:tc>
        <w:tc>
          <w:tcPr>
            <w:tcW w:w="1065" w:type="dxa"/>
            <w:tcBorders>
              <w:top w:val="single" w:sz="4" w:space="0" w:color="000000"/>
              <w:left w:val="nil"/>
              <w:bottom w:val="single" w:sz="8" w:space="0" w:color="000000"/>
              <w:right w:val="single" w:sz="4" w:space="0" w:color="000000"/>
            </w:tcBorders>
            <w:shd w:val="clear" w:color="auto" w:fill="auto"/>
            <w:noWrap/>
            <w:vAlign w:val="center"/>
            <w:hideMark/>
          </w:tcPr>
          <w:p w:rsidR="003A58A6" w:rsidRPr="000A3AC3" w:rsidRDefault="003A58A6" w:rsidP="00C2749A">
            <w:pPr>
              <w:pStyle w:val="a3"/>
              <w:ind w:left="-107" w:right="-108"/>
              <w:jc w:val="center"/>
              <w:rPr>
                <w:rFonts w:ascii="Times New Roman" w:hAnsi="Times New Roman"/>
                <w:sz w:val="20"/>
                <w:szCs w:val="20"/>
                <w:lang w:eastAsia="ru-RU"/>
              </w:rPr>
            </w:pPr>
            <w:r w:rsidRPr="000A3AC3">
              <w:rPr>
                <w:rFonts w:ascii="Times New Roman" w:hAnsi="Times New Roman"/>
                <w:sz w:val="20"/>
                <w:szCs w:val="20"/>
                <w:lang w:eastAsia="ru-RU"/>
              </w:rPr>
              <w:t>Кол-во ОО</w:t>
            </w:r>
          </w:p>
        </w:tc>
        <w:tc>
          <w:tcPr>
            <w:tcW w:w="1204" w:type="dxa"/>
            <w:tcBorders>
              <w:top w:val="single" w:sz="4" w:space="0" w:color="000000"/>
              <w:left w:val="nil"/>
              <w:bottom w:val="single" w:sz="8" w:space="0" w:color="000000"/>
              <w:right w:val="single" w:sz="4" w:space="0" w:color="000000"/>
            </w:tcBorders>
            <w:shd w:val="clear" w:color="auto" w:fill="auto"/>
            <w:noWrap/>
            <w:vAlign w:val="center"/>
            <w:hideMark/>
          </w:tcPr>
          <w:p w:rsidR="003A58A6" w:rsidRPr="000A3AC3" w:rsidRDefault="003A58A6" w:rsidP="00C2749A">
            <w:pPr>
              <w:pStyle w:val="a3"/>
              <w:ind w:left="-107" w:right="-108"/>
              <w:jc w:val="center"/>
              <w:rPr>
                <w:rFonts w:ascii="Times New Roman" w:hAnsi="Times New Roman"/>
                <w:sz w:val="20"/>
                <w:szCs w:val="20"/>
                <w:lang w:eastAsia="ru-RU"/>
              </w:rPr>
            </w:pPr>
            <w:r w:rsidRPr="000A3AC3">
              <w:rPr>
                <w:rFonts w:ascii="Times New Roman" w:hAnsi="Times New Roman"/>
                <w:sz w:val="20"/>
                <w:szCs w:val="20"/>
                <w:lang w:eastAsia="ru-RU"/>
              </w:rPr>
              <w:t>Кол-во участников</w:t>
            </w:r>
          </w:p>
        </w:tc>
        <w:tc>
          <w:tcPr>
            <w:tcW w:w="1041" w:type="dxa"/>
            <w:tcBorders>
              <w:top w:val="single" w:sz="4" w:space="0" w:color="000000"/>
              <w:left w:val="nil"/>
              <w:bottom w:val="single" w:sz="8" w:space="0" w:color="000000"/>
              <w:right w:val="single" w:sz="4" w:space="0" w:color="000000"/>
            </w:tcBorders>
            <w:shd w:val="clear" w:color="auto" w:fill="auto"/>
            <w:noWrap/>
            <w:vAlign w:val="center"/>
            <w:hideMark/>
          </w:tcPr>
          <w:p w:rsidR="003A58A6" w:rsidRPr="000A3AC3" w:rsidRDefault="003A58A6" w:rsidP="00C2749A">
            <w:pPr>
              <w:pStyle w:val="a3"/>
              <w:ind w:left="-107" w:right="-108"/>
              <w:jc w:val="center"/>
              <w:rPr>
                <w:rFonts w:ascii="Times New Roman" w:hAnsi="Times New Roman"/>
                <w:sz w:val="20"/>
                <w:szCs w:val="20"/>
                <w:lang w:eastAsia="ru-RU"/>
              </w:rPr>
            </w:pPr>
            <w:r>
              <w:rPr>
                <w:rFonts w:ascii="Times New Roman" w:hAnsi="Times New Roman"/>
                <w:sz w:val="20"/>
                <w:szCs w:val="20"/>
                <w:lang w:eastAsia="ru-RU"/>
              </w:rPr>
              <w:t>Оценка «</w:t>
            </w:r>
            <w:r w:rsidRPr="000A3AC3">
              <w:rPr>
                <w:rFonts w:ascii="Times New Roman" w:hAnsi="Times New Roman"/>
                <w:sz w:val="20"/>
                <w:szCs w:val="20"/>
                <w:lang w:eastAsia="ru-RU"/>
              </w:rPr>
              <w:t>2</w:t>
            </w:r>
            <w:r>
              <w:rPr>
                <w:rFonts w:ascii="Times New Roman" w:hAnsi="Times New Roman"/>
                <w:sz w:val="20"/>
                <w:szCs w:val="20"/>
                <w:lang w:eastAsia="ru-RU"/>
              </w:rPr>
              <w:t>»</w:t>
            </w:r>
          </w:p>
        </w:tc>
        <w:tc>
          <w:tcPr>
            <w:tcW w:w="1042" w:type="dxa"/>
            <w:tcBorders>
              <w:top w:val="single" w:sz="4" w:space="0" w:color="000000"/>
              <w:left w:val="nil"/>
              <w:bottom w:val="single" w:sz="8" w:space="0" w:color="000000"/>
              <w:right w:val="single" w:sz="4" w:space="0" w:color="000000"/>
            </w:tcBorders>
            <w:shd w:val="clear" w:color="auto" w:fill="auto"/>
            <w:noWrap/>
            <w:vAlign w:val="center"/>
            <w:hideMark/>
          </w:tcPr>
          <w:p w:rsidR="003A58A6" w:rsidRPr="00163ECA" w:rsidRDefault="003A58A6" w:rsidP="00C2749A">
            <w:pPr>
              <w:pStyle w:val="a3"/>
              <w:ind w:left="-103" w:right="-142"/>
              <w:jc w:val="center"/>
              <w:rPr>
                <w:rFonts w:ascii="Times New Roman" w:hAnsi="Times New Roman"/>
                <w:sz w:val="20"/>
                <w:szCs w:val="20"/>
              </w:rPr>
            </w:pPr>
            <w:r w:rsidRPr="00163ECA">
              <w:rPr>
                <w:rFonts w:ascii="Times New Roman" w:hAnsi="Times New Roman"/>
                <w:sz w:val="20"/>
                <w:szCs w:val="20"/>
                <w:lang w:eastAsia="ru-RU"/>
              </w:rPr>
              <w:t>Оценка «3»</w:t>
            </w:r>
          </w:p>
        </w:tc>
        <w:tc>
          <w:tcPr>
            <w:tcW w:w="1042" w:type="dxa"/>
            <w:tcBorders>
              <w:top w:val="single" w:sz="4" w:space="0" w:color="000000"/>
              <w:left w:val="nil"/>
              <w:bottom w:val="single" w:sz="8" w:space="0" w:color="000000"/>
              <w:right w:val="single" w:sz="4" w:space="0" w:color="000000"/>
            </w:tcBorders>
            <w:shd w:val="clear" w:color="auto" w:fill="auto"/>
            <w:noWrap/>
            <w:vAlign w:val="center"/>
            <w:hideMark/>
          </w:tcPr>
          <w:p w:rsidR="003A58A6" w:rsidRPr="00163ECA" w:rsidRDefault="003A58A6" w:rsidP="00C2749A">
            <w:pPr>
              <w:pStyle w:val="a3"/>
              <w:ind w:left="-103" w:right="-142"/>
              <w:jc w:val="center"/>
              <w:rPr>
                <w:rFonts w:ascii="Times New Roman" w:hAnsi="Times New Roman"/>
                <w:sz w:val="20"/>
                <w:szCs w:val="20"/>
              </w:rPr>
            </w:pPr>
            <w:r w:rsidRPr="00163ECA">
              <w:rPr>
                <w:rFonts w:ascii="Times New Roman" w:hAnsi="Times New Roman"/>
                <w:sz w:val="20"/>
                <w:szCs w:val="20"/>
                <w:lang w:eastAsia="ru-RU"/>
              </w:rPr>
              <w:t>Оценка «4»</w:t>
            </w:r>
          </w:p>
        </w:tc>
        <w:tc>
          <w:tcPr>
            <w:tcW w:w="1042" w:type="dxa"/>
            <w:tcBorders>
              <w:top w:val="single" w:sz="4" w:space="0" w:color="000000"/>
              <w:left w:val="nil"/>
              <w:bottom w:val="single" w:sz="8" w:space="0" w:color="000000"/>
              <w:right w:val="single" w:sz="8" w:space="0" w:color="000000"/>
            </w:tcBorders>
            <w:shd w:val="clear" w:color="auto" w:fill="auto"/>
            <w:noWrap/>
            <w:vAlign w:val="center"/>
            <w:hideMark/>
          </w:tcPr>
          <w:p w:rsidR="003A58A6" w:rsidRPr="00163ECA" w:rsidRDefault="003A58A6" w:rsidP="00C2749A">
            <w:pPr>
              <w:pStyle w:val="a3"/>
              <w:ind w:left="-103" w:right="-142"/>
              <w:jc w:val="center"/>
              <w:rPr>
                <w:rFonts w:ascii="Times New Roman" w:hAnsi="Times New Roman"/>
                <w:sz w:val="20"/>
                <w:szCs w:val="20"/>
              </w:rPr>
            </w:pPr>
            <w:r w:rsidRPr="00163ECA">
              <w:rPr>
                <w:rFonts w:ascii="Times New Roman" w:hAnsi="Times New Roman"/>
                <w:sz w:val="20"/>
                <w:szCs w:val="20"/>
                <w:lang w:eastAsia="ru-RU"/>
              </w:rPr>
              <w:t>Оценка «5»</w:t>
            </w:r>
          </w:p>
        </w:tc>
      </w:tr>
      <w:tr w:rsidR="003A58A6" w:rsidRPr="00163ECA" w:rsidTr="00C2749A">
        <w:trPr>
          <w:trHeight w:val="227"/>
        </w:trPr>
        <w:tc>
          <w:tcPr>
            <w:tcW w:w="33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A58A6" w:rsidRPr="00F116C0" w:rsidRDefault="003A58A6" w:rsidP="00C2749A">
            <w:pPr>
              <w:pStyle w:val="a3"/>
              <w:rPr>
                <w:rFonts w:ascii="Times New Roman" w:eastAsia="Times New Roman" w:hAnsi="Times New Roman"/>
                <w:b/>
                <w:bCs/>
                <w:i/>
                <w:color w:val="000000"/>
                <w:sz w:val="20"/>
                <w:szCs w:val="20"/>
                <w:lang w:eastAsia="ru-RU"/>
              </w:rPr>
            </w:pPr>
            <w:r>
              <w:rPr>
                <w:rFonts w:ascii="Times New Roman" w:eastAsia="Times New Roman" w:hAnsi="Times New Roman"/>
                <w:b/>
                <w:bCs/>
                <w:i/>
                <w:color w:val="000000"/>
                <w:sz w:val="20"/>
                <w:szCs w:val="20"/>
                <w:lang w:eastAsia="ru-RU"/>
              </w:rPr>
              <w:t>Русский язык</w:t>
            </w:r>
          </w:p>
        </w:tc>
        <w:tc>
          <w:tcPr>
            <w:tcW w:w="1065" w:type="dxa"/>
            <w:tcBorders>
              <w:top w:val="single" w:sz="4" w:space="0" w:color="000000"/>
              <w:left w:val="nil"/>
              <w:bottom w:val="single" w:sz="4" w:space="0" w:color="000000"/>
              <w:right w:val="single" w:sz="4" w:space="0" w:color="000000"/>
            </w:tcBorders>
            <w:shd w:val="clear" w:color="auto" w:fill="auto"/>
            <w:noWrap/>
            <w:vAlign w:val="center"/>
            <w:hideMark/>
          </w:tcPr>
          <w:p w:rsidR="003A58A6" w:rsidRPr="00163ECA" w:rsidRDefault="003A58A6" w:rsidP="00C2749A">
            <w:pPr>
              <w:pStyle w:val="a3"/>
              <w:ind w:left="-107" w:right="-108"/>
              <w:jc w:val="center"/>
              <w:rPr>
                <w:rFonts w:ascii="Times New Roman" w:hAnsi="Times New Roman"/>
                <w:b/>
                <w:sz w:val="20"/>
                <w:szCs w:val="20"/>
                <w:lang w:eastAsia="ru-RU"/>
              </w:rPr>
            </w:pPr>
          </w:p>
        </w:tc>
        <w:tc>
          <w:tcPr>
            <w:tcW w:w="1204" w:type="dxa"/>
            <w:tcBorders>
              <w:top w:val="single" w:sz="4" w:space="0" w:color="000000"/>
              <w:left w:val="nil"/>
              <w:bottom w:val="single" w:sz="4" w:space="0" w:color="000000"/>
              <w:right w:val="single" w:sz="4" w:space="0" w:color="000000"/>
            </w:tcBorders>
            <w:shd w:val="clear" w:color="auto" w:fill="auto"/>
            <w:noWrap/>
            <w:vAlign w:val="center"/>
            <w:hideMark/>
          </w:tcPr>
          <w:p w:rsidR="003A58A6" w:rsidRPr="00163ECA" w:rsidRDefault="003A58A6" w:rsidP="00C2749A">
            <w:pPr>
              <w:pStyle w:val="a3"/>
              <w:ind w:left="-107" w:right="-108"/>
              <w:jc w:val="center"/>
              <w:rPr>
                <w:rFonts w:ascii="Times New Roman" w:hAnsi="Times New Roman"/>
                <w:b/>
                <w:sz w:val="20"/>
                <w:szCs w:val="20"/>
                <w:lang w:eastAsia="ru-RU"/>
              </w:rPr>
            </w:pPr>
          </w:p>
        </w:tc>
        <w:tc>
          <w:tcPr>
            <w:tcW w:w="1041" w:type="dxa"/>
            <w:tcBorders>
              <w:top w:val="single" w:sz="4" w:space="0" w:color="000000"/>
              <w:left w:val="nil"/>
              <w:bottom w:val="single" w:sz="4" w:space="0" w:color="000000"/>
              <w:right w:val="single" w:sz="4" w:space="0" w:color="000000"/>
            </w:tcBorders>
            <w:shd w:val="clear" w:color="auto" w:fill="auto"/>
            <w:noWrap/>
            <w:vAlign w:val="center"/>
            <w:hideMark/>
          </w:tcPr>
          <w:p w:rsidR="003A58A6" w:rsidRPr="00163ECA" w:rsidRDefault="003A58A6" w:rsidP="00C2749A">
            <w:pPr>
              <w:pStyle w:val="a3"/>
              <w:ind w:left="-107" w:right="-108"/>
              <w:jc w:val="center"/>
              <w:rPr>
                <w:rFonts w:ascii="Times New Roman" w:hAnsi="Times New Roman"/>
                <w:b/>
                <w:sz w:val="20"/>
                <w:szCs w:val="20"/>
                <w:lang w:eastAsia="ru-RU"/>
              </w:rPr>
            </w:pPr>
          </w:p>
        </w:tc>
        <w:tc>
          <w:tcPr>
            <w:tcW w:w="1042" w:type="dxa"/>
            <w:tcBorders>
              <w:top w:val="single" w:sz="4" w:space="0" w:color="000000"/>
              <w:left w:val="nil"/>
              <w:bottom w:val="single" w:sz="4" w:space="0" w:color="000000"/>
              <w:right w:val="single" w:sz="4" w:space="0" w:color="000000"/>
            </w:tcBorders>
            <w:shd w:val="clear" w:color="auto" w:fill="auto"/>
            <w:noWrap/>
            <w:vAlign w:val="center"/>
            <w:hideMark/>
          </w:tcPr>
          <w:p w:rsidR="003A58A6" w:rsidRPr="00163ECA" w:rsidRDefault="003A58A6" w:rsidP="00C2749A">
            <w:pPr>
              <w:pStyle w:val="a3"/>
              <w:ind w:left="-103" w:right="-142"/>
              <w:jc w:val="center"/>
              <w:rPr>
                <w:rFonts w:ascii="Times New Roman" w:hAnsi="Times New Roman"/>
                <w:b/>
                <w:sz w:val="20"/>
                <w:szCs w:val="20"/>
                <w:lang w:eastAsia="ru-RU"/>
              </w:rPr>
            </w:pPr>
          </w:p>
        </w:tc>
        <w:tc>
          <w:tcPr>
            <w:tcW w:w="1042" w:type="dxa"/>
            <w:tcBorders>
              <w:top w:val="single" w:sz="4" w:space="0" w:color="000000"/>
              <w:left w:val="nil"/>
              <w:bottom w:val="single" w:sz="4" w:space="0" w:color="000000"/>
              <w:right w:val="single" w:sz="4" w:space="0" w:color="000000"/>
            </w:tcBorders>
            <w:shd w:val="clear" w:color="auto" w:fill="auto"/>
            <w:noWrap/>
            <w:vAlign w:val="center"/>
            <w:hideMark/>
          </w:tcPr>
          <w:p w:rsidR="003A58A6" w:rsidRPr="00163ECA" w:rsidRDefault="003A58A6" w:rsidP="00C2749A">
            <w:pPr>
              <w:pStyle w:val="a3"/>
              <w:ind w:left="-103" w:right="-142"/>
              <w:jc w:val="center"/>
              <w:rPr>
                <w:rFonts w:ascii="Times New Roman" w:hAnsi="Times New Roman"/>
                <w:b/>
                <w:sz w:val="20"/>
                <w:szCs w:val="20"/>
                <w:lang w:eastAsia="ru-RU"/>
              </w:rPr>
            </w:pPr>
          </w:p>
        </w:tc>
        <w:tc>
          <w:tcPr>
            <w:tcW w:w="1042" w:type="dxa"/>
            <w:tcBorders>
              <w:top w:val="single" w:sz="4" w:space="0" w:color="000000"/>
              <w:left w:val="nil"/>
              <w:bottom w:val="single" w:sz="4" w:space="0" w:color="000000"/>
              <w:right w:val="single" w:sz="4" w:space="0" w:color="000000"/>
            </w:tcBorders>
            <w:shd w:val="clear" w:color="auto" w:fill="auto"/>
            <w:noWrap/>
            <w:vAlign w:val="center"/>
            <w:hideMark/>
          </w:tcPr>
          <w:p w:rsidR="003A58A6" w:rsidRPr="00163ECA" w:rsidRDefault="003A58A6" w:rsidP="00C2749A">
            <w:pPr>
              <w:pStyle w:val="a3"/>
              <w:ind w:left="-103" w:right="-142"/>
              <w:jc w:val="center"/>
              <w:rPr>
                <w:rFonts w:ascii="Times New Roman" w:hAnsi="Times New Roman"/>
                <w:b/>
                <w:sz w:val="20"/>
                <w:szCs w:val="20"/>
                <w:lang w:eastAsia="ru-RU"/>
              </w:rPr>
            </w:pPr>
          </w:p>
        </w:tc>
      </w:tr>
      <w:tr w:rsidR="003A58A6" w:rsidRPr="00F116C0" w:rsidTr="00C2749A">
        <w:trPr>
          <w:trHeight w:val="227"/>
        </w:trPr>
        <w:tc>
          <w:tcPr>
            <w:tcW w:w="33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A58A6" w:rsidRPr="00F116C0" w:rsidRDefault="003A58A6" w:rsidP="00C2749A">
            <w:pPr>
              <w:pStyle w:val="a3"/>
              <w:ind w:right="-95"/>
              <w:rPr>
                <w:rFonts w:ascii="Times New Roman" w:hAnsi="Times New Roman"/>
                <w:sz w:val="20"/>
                <w:szCs w:val="20"/>
                <w:lang w:eastAsia="ru-RU"/>
              </w:rPr>
            </w:pPr>
            <w:r w:rsidRPr="00F116C0">
              <w:rPr>
                <w:rFonts w:ascii="Times New Roman" w:hAnsi="Times New Roman"/>
                <w:sz w:val="20"/>
                <w:szCs w:val="20"/>
                <w:lang w:eastAsia="ru-RU"/>
              </w:rPr>
              <w:t>Вся выборка</w:t>
            </w:r>
          </w:p>
        </w:tc>
        <w:tc>
          <w:tcPr>
            <w:tcW w:w="1065" w:type="dxa"/>
            <w:tcBorders>
              <w:top w:val="single" w:sz="4" w:space="0" w:color="000000"/>
              <w:left w:val="nil"/>
              <w:bottom w:val="single" w:sz="4" w:space="0" w:color="000000"/>
              <w:right w:val="single" w:sz="4" w:space="0" w:color="000000"/>
            </w:tcBorders>
            <w:shd w:val="clear" w:color="auto" w:fill="auto"/>
            <w:noWrap/>
            <w:vAlign w:val="bottom"/>
            <w:hideMark/>
          </w:tcPr>
          <w:p w:rsidR="003A58A6" w:rsidRPr="003A58A6" w:rsidRDefault="003A58A6" w:rsidP="003A58A6">
            <w:pPr>
              <w:pStyle w:val="a3"/>
              <w:ind w:left="-107" w:right="-108"/>
              <w:jc w:val="center"/>
              <w:rPr>
                <w:rFonts w:ascii="Times New Roman" w:hAnsi="Times New Roman"/>
                <w:sz w:val="20"/>
                <w:szCs w:val="20"/>
                <w:lang w:eastAsia="ru-RU"/>
              </w:rPr>
            </w:pPr>
            <w:r w:rsidRPr="003A58A6">
              <w:rPr>
                <w:rFonts w:ascii="Times New Roman" w:hAnsi="Times New Roman"/>
                <w:sz w:val="20"/>
                <w:szCs w:val="20"/>
                <w:lang w:eastAsia="ru-RU"/>
              </w:rPr>
              <w:t>36459</w:t>
            </w:r>
          </w:p>
        </w:tc>
        <w:tc>
          <w:tcPr>
            <w:tcW w:w="1204" w:type="dxa"/>
            <w:tcBorders>
              <w:top w:val="single" w:sz="4" w:space="0" w:color="000000"/>
              <w:left w:val="nil"/>
              <w:bottom w:val="single" w:sz="4" w:space="0" w:color="000000"/>
              <w:right w:val="single" w:sz="4" w:space="0" w:color="000000"/>
            </w:tcBorders>
            <w:shd w:val="clear" w:color="auto" w:fill="auto"/>
            <w:noWrap/>
            <w:vAlign w:val="center"/>
            <w:hideMark/>
          </w:tcPr>
          <w:p w:rsidR="003A58A6" w:rsidRPr="00F116C0" w:rsidRDefault="003A58A6" w:rsidP="00C2749A">
            <w:pPr>
              <w:pStyle w:val="a3"/>
              <w:ind w:left="-107" w:right="-108"/>
              <w:jc w:val="center"/>
              <w:rPr>
                <w:rFonts w:ascii="Times New Roman" w:hAnsi="Times New Roman"/>
                <w:sz w:val="20"/>
                <w:szCs w:val="20"/>
                <w:lang w:eastAsia="ru-RU"/>
              </w:rPr>
            </w:pPr>
            <w:r w:rsidRPr="003A58A6">
              <w:rPr>
                <w:rFonts w:ascii="Times New Roman" w:hAnsi="Times New Roman"/>
                <w:sz w:val="20"/>
                <w:szCs w:val="20"/>
                <w:lang w:eastAsia="ru-RU"/>
              </w:rPr>
              <w:t>36459</w:t>
            </w:r>
          </w:p>
        </w:tc>
        <w:tc>
          <w:tcPr>
            <w:tcW w:w="1041" w:type="dxa"/>
            <w:tcBorders>
              <w:top w:val="single" w:sz="4" w:space="0" w:color="000000"/>
              <w:left w:val="nil"/>
              <w:bottom w:val="single" w:sz="4" w:space="0" w:color="000000"/>
              <w:right w:val="single" w:sz="4" w:space="0" w:color="000000"/>
            </w:tcBorders>
            <w:shd w:val="clear" w:color="auto" w:fill="auto"/>
            <w:noWrap/>
            <w:vAlign w:val="bottom"/>
            <w:hideMark/>
          </w:tcPr>
          <w:p w:rsidR="003A58A6" w:rsidRPr="003A58A6" w:rsidRDefault="003A58A6" w:rsidP="003A58A6">
            <w:pPr>
              <w:pStyle w:val="a3"/>
              <w:ind w:left="-107" w:right="-108"/>
              <w:jc w:val="center"/>
              <w:rPr>
                <w:rFonts w:ascii="Times New Roman" w:hAnsi="Times New Roman"/>
                <w:sz w:val="20"/>
                <w:szCs w:val="20"/>
                <w:lang w:eastAsia="ru-RU"/>
              </w:rPr>
            </w:pPr>
            <w:r w:rsidRPr="003A58A6">
              <w:rPr>
                <w:rFonts w:ascii="Times New Roman" w:hAnsi="Times New Roman"/>
                <w:sz w:val="20"/>
                <w:szCs w:val="20"/>
                <w:lang w:eastAsia="ru-RU"/>
              </w:rPr>
              <w:t>5,57</w:t>
            </w:r>
          </w:p>
        </w:tc>
        <w:tc>
          <w:tcPr>
            <w:tcW w:w="1042" w:type="dxa"/>
            <w:tcBorders>
              <w:top w:val="single" w:sz="4" w:space="0" w:color="000000"/>
              <w:left w:val="nil"/>
              <w:bottom w:val="single" w:sz="4" w:space="0" w:color="000000"/>
              <w:right w:val="single" w:sz="4" w:space="0" w:color="000000"/>
            </w:tcBorders>
            <w:shd w:val="clear" w:color="auto" w:fill="auto"/>
            <w:noWrap/>
            <w:vAlign w:val="bottom"/>
            <w:hideMark/>
          </w:tcPr>
          <w:p w:rsidR="003A58A6" w:rsidRPr="003A58A6" w:rsidRDefault="003A58A6" w:rsidP="003A58A6">
            <w:pPr>
              <w:pStyle w:val="a3"/>
              <w:ind w:left="-107" w:right="-108"/>
              <w:jc w:val="center"/>
              <w:rPr>
                <w:rFonts w:ascii="Times New Roman" w:hAnsi="Times New Roman"/>
                <w:sz w:val="20"/>
                <w:szCs w:val="20"/>
                <w:lang w:eastAsia="ru-RU"/>
              </w:rPr>
            </w:pPr>
            <w:r w:rsidRPr="003A58A6">
              <w:rPr>
                <w:rFonts w:ascii="Times New Roman" w:hAnsi="Times New Roman"/>
                <w:sz w:val="20"/>
                <w:szCs w:val="20"/>
                <w:lang w:eastAsia="ru-RU"/>
              </w:rPr>
              <w:t>28,83</w:t>
            </w:r>
          </w:p>
        </w:tc>
        <w:tc>
          <w:tcPr>
            <w:tcW w:w="1042" w:type="dxa"/>
            <w:tcBorders>
              <w:top w:val="single" w:sz="4" w:space="0" w:color="000000"/>
              <w:left w:val="nil"/>
              <w:bottom w:val="single" w:sz="4" w:space="0" w:color="000000"/>
              <w:right w:val="single" w:sz="4" w:space="0" w:color="000000"/>
            </w:tcBorders>
            <w:shd w:val="clear" w:color="auto" w:fill="auto"/>
            <w:noWrap/>
            <w:vAlign w:val="bottom"/>
            <w:hideMark/>
          </w:tcPr>
          <w:p w:rsidR="003A58A6" w:rsidRPr="003A58A6" w:rsidRDefault="003A58A6" w:rsidP="003A58A6">
            <w:pPr>
              <w:pStyle w:val="a3"/>
              <w:ind w:left="-107" w:right="-108"/>
              <w:jc w:val="center"/>
              <w:rPr>
                <w:rFonts w:ascii="Times New Roman" w:hAnsi="Times New Roman"/>
                <w:sz w:val="20"/>
                <w:szCs w:val="20"/>
                <w:lang w:eastAsia="ru-RU"/>
              </w:rPr>
            </w:pPr>
            <w:r w:rsidRPr="003A58A6">
              <w:rPr>
                <w:rFonts w:ascii="Times New Roman" w:hAnsi="Times New Roman"/>
                <w:sz w:val="20"/>
                <w:szCs w:val="20"/>
                <w:lang w:eastAsia="ru-RU"/>
              </w:rPr>
              <w:t>46,2</w:t>
            </w:r>
          </w:p>
        </w:tc>
        <w:tc>
          <w:tcPr>
            <w:tcW w:w="1042" w:type="dxa"/>
            <w:tcBorders>
              <w:top w:val="single" w:sz="4" w:space="0" w:color="000000"/>
              <w:left w:val="nil"/>
              <w:bottom w:val="single" w:sz="4" w:space="0" w:color="000000"/>
              <w:right w:val="single" w:sz="4" w:space="0" w:color="000000"/>
            </w:tcBorders>
            <w:shd w:val="clear" w:color="auto" w:fill="auto"/>
            <w:noWrap/>
            <w:vAlign w:val="bottom"/>
            <w:hideMark/>
          </w:tcPr>
          <w:p w:rsidR="003A58A6" w:rsidRPr="003A58A6" w:rsidRDefault="003A58A6" w:rsidP="003A58A6">
            <w:pPr>
              <w:pStyle w:val="a3"/>
              <w:ind w:left="-107" w:right="-108"/>
              <w:jc w:val="center"/>
              <w:rPr>
                <w:rFonts w:ascii="Times New Roman" w:hAnsi="Times New Roman"/>
                <w:sz w:val="20"/>
                <w:szCs w:val="20"/>
                <w:lang w:eastAsia="ru-RU"/>
              </w:rPr>
            </w:pPr>
            <w:r w:rsidRPr="003A58A6">
              <w:rPr>
                <w:rFonts w:ascii="Times New Roman" w:hAnsi="Times New Roman"/>
                <w:sz w:val="20"/>
                <w:szCs w:val="20"/>
                <w:lang w:eastAsia="ru-RU"/>
              </w:rPr>
              <w:t>19,39</w:t>
            </w:r>
          </w:p>
        </w:tc>
      </w:tr>
      <w:tr w:rsidR="003A58A6" w:rsidRPr="00F116C0" w:rsidTr="00C2749A">
        <w:trPr>
          <w:trHeight w:val="227"/>
        </w:trPr>
        <w:tc>
          <w:tcPr>
            <w:tcW w:w="3360" w:type="dxa"/>
            <w:tcBorders>
              <w:top w:val="nil"/>
              <w:left w:val="single" w:sz="4" w:space="0" w:color="000000"/>
              <w:bottom w:val="single" w:sz="4" w:space="0" w:color="auto"/>
              <w:right w:val="single" w:sz="4" w:space="0" w:color="000000"/>
            </w:tcBorders>
            <w:shd w:val="clear" w:color="auto" w:fill="auto"/>
            <w:noWrap/>
            <w:vAlign w:val="center"/>
            <w:hideMark/>
          </w:tcPr>
          <w:p w:rsidR="003A58A6" w:rsidRPr="00F116C0" w:rsidRDefault="003A58A6" w:rsidP="00C2749A">
            <w:pPr>
              <w:pStyle w:val="a3"/>
              <w:ind w:right="-95"/>
              <w:rPr>
                <w:rFonts w:ascii="Times New Roman" w:hAnsi="Times New Roman"/>
                <w:sz w:val="20"/>
                <w:szCs w:val="20"/>
                <w:lang w:eastAsia="ru-RU"/>
              </w:rPr>
            </w:pPr>
            <w:r w:rsidRPr="00F116C0">
              <w:rPr>
                <w:rFonts w:ascii="Times New Roman" w:hAnsi="Times New Roman"/>
                <w:sz w:val="20"/>
                <w:szCs w:val="20"/>
                <w:lang w:eastAsia="ru-RU"/>
              </w:rPr>
              <w:t>Республика Карелия</w:t>
            </w:r>
          </w:p>
        </w:tc>
        <w:tc>
          <w:tcPr>
            <w:tcW w:w="1065" w:type="dxa"/>
            <w:tcBorders>
              <w:top w:val="nil"/>
              <w:left w:val="nil"/>
              <w:bottom w:val="single" w:sz="4" w:space="0" w:color="auto"/>
              <w:right w:val="single" w:sz="4" w:space="0" w:color="000000"/>
            </w:tcBorders>
            <w:shd w:val="clear" w:color="auto" w:fill="auto"/>
            <w:noWrap/>
            <w:vAlign w:val="bottom"/>
            <w:hideMark/>
          </w:tcPr>
          <w:p w:rsidR="003A58A6" w:rsidRPr="003A58A6" w:rsidRDefault="003A58A6" w:rsidP="003A58A6">
            <w:pPr>
              <w:pStyle w:val="a3"/>
              <w:ind w:left="-107" w:right="-108"/>
              <w:jc w:val="center"/>
              <w:rPr>
                <w:rFonts w:ascii="Times New Roman" w:hAnsi="Times New Roman"/>
                <w:sz w:val="20"/>
                <w:szCs w:val="20"/>
                <w:lang w:eastAsia="ru-RU"/>
              </w:rPr>
            </w:pPr>
            <w:r w:rsidRPr="003A58A6">
              <w:rPr>
                <w:rFonts w:ascii="Times New Roman" w:hAnsi="Times New Roman"/>
                <w:sz w:val="20"/>
                <w:szCs w:val="20"/>
                <w:lang w:eastAsia="ru-RU"/>
              </w:rPr>
              <w:t>184</w:t>
            </w:r>
          </w:p>
        </w:tc>
        <w:tc>
          <w:tcPr>
            <w:tcW w:w="1204" w:type="dxa"/>
            <w:tcBorders>
              <w:top w:val="nil"/>
              <w:left w:val="nil"/>
              <w:bottom w:val="single" w:sz="4" w:space="0" w:color="auto"/>
              <w:right w:val="single" w:sz="4" w:space="0" w:color="000000"/>
            </w:tcBorders>
            <w:shd w:val="clear" w:color="auto" w:fill="auto"/>
            <w:noWrap/>
            <w:vAlign w:val="center"/>
            <w:hideMark/>
          </w:tcPr>
          <w:p w:rsidR="003A58A6" w:rsidRPr="00F116C0" w:rsidRDefault="003A58A6" w:rsidP="00C2749A">
            <w:pPr>
              <w:pStyle w:val="a3"/>
              <w:ind w:left="-107" w:right="-108"/>
              <w:jc w:val="center"/>
              <w:rPr>
                <w:rFonts w:ascii="Times New Roman" w:hAnsi="Times New Roman"/>
                <w:sz w:val="20"/>
                <w:szCs w:val="20"/>
                <w:lang w:eastAsia="ru-RU"/>
              </w:rPr>
            </w:pPr>
            <w:r>
              <w:rPr>
                <w:rFonts w:ascii="Times New Roman" w:hAnsi="Times New Roman"/>
                <w:sz w:val="20"/>
                <w:szCs w:val="20"/>
                <w:lang w:eastAsia="ru-RU"/>
              </w:rPr>
              <w:t>184</w:t>
            </w:r>
          </w:p>
        </w:tc>
        <w:tc>
          <w:tcPr>
            <w:tcW w:w="1041" w:type="dxa"/>
            <w:tcBorders>
              <w:top w:val="nil"/>
              <w:left w:val="nil"/>
              <w:bottom w:val="single" w:sz="4" w:space="0" w:color="auto"/>
              <w:right w:val="single" w:sz="4" w:space="0" w:color="000000"/>
            </w:tcBorders>
            <w:shd w:val="clear" w:color="auto" w:fill="auto"/>
            <w:noWrap/>
            <w:vAlign w:val="bottom"/>
            <w:hideMark/>
          </w:tcPr>
          <w:p w:rsidR="003A58A6" w:rsidRPr="003A58A6" w:rsidRDefault="003A58A6" w:rsidP="003A58A6">
            <w:pPr>
              <w:pStyle w:val="a3"/>
              <w:ind w:left="-107" w:right="-108"/>
              <w:jc w:val="center"/>
              <w:rPr>
                <w:rFonts w:ascii="Times New Roman" w:hAnsi="Times New Roman"/>
                <w:sz w:val="20"/>
                <w:szCs w:val="20"/>
                <w:lang w:eastAsia="ru-RU"/>
              </w:rPr>
            </w:pPr>
            <w:r w:rsidRPr="003A58A6">
              <w:rPr>
                <w:rFonts w:ascii="Times New Roman" w:hAnsi="Times New Roman"/>
                <w:sz w:val="20"/>
                <w:szCs w:val="20"/>
                <w:lang w:eastAsia="ru-RU"/>
              </w:rPr>
              <w:t>5,45</w:t>
            </w:r>
          </w:p>
        </w:tc>
        <w:tc>
          <w:tcPr>
            <w:tcW w:w="1042" w:type="dxa"/>
            <w:tcBorders>
              <w:top w:val="nil"/>
              <w:left w:val="nil"/>
              <w:bottom w:val="single" w:sz="4" w:space="0" w:color="auto"/>
              <w:right w:val="single" w:sz="4" w:space="0" w:color="000000"/>
            </w:tcBorders>
            <w:shd w:val="clear" w:color="auto" w:fill="auto"/>
            <w:noWrap/>
            <w:vAlign w:val="bottom"/>
            <w:hideMark/>
          </w:tcPr>
          <w:p w:rsidR="003A58A6" w:rsidRPr="003A58A6" w:rsidRDefault="003A58A6" w:rsidP="003A58A6">
            <w:pPr>
              <w:pStyle w:val="a3"/>
              <w:ind w:left="-107" w:right="-108"/>
              <w:jc w:val="center"/>
              <w:rPr>
                <w:rFonts w:ascii="Times New Roman" w:hAnsi="Times New Roman"/>
                <w:sz w:val="20"/>
                <w:szCs w:val="20"/>
                <w:lang w:eastAsia="ru-RU"/>
              </w:rPr>
            </w:pPr>
            <w:r w:rsidRPr="003A58A6">
              <w:rPr>
                <w:rFonts w:ascii="Times New Roman" w:hAnsi="Times New Roman"/>
                <w:sz w:val="20"/>
                <w:szCs w:val="20"/>
                <w:lang w:eastAsia="ru-RU"/>
              </w:rPr>
              <w:t>28,53</w:t>
            </w:r>
          </w:p>
        </w:tc>
        <w:tc>
          <w:tcPr>
            <w:tcW w:w="1042" w:type="dxa"/>
            <w:tcBorders>
              <w:top w:val="nil"/>
              <w:left w:val="nil"/>
              <w:bottom w:val="single" w:sz="4" w:space="0" w:color="auto"/>
              <w:right w:val="single" w:sz="4" w:space="0" w:color="000000"/>
            </w:tcBorders>
            <w:shd w:val="clear" w:color="auto" w:fill="auto"/>
            <w:noWrap/>
            <w:vAlign w:val="bottom"/>
            <w:hideMark/>
          </w:tcPr>
          <w:p w:rsidR="003A58A6" w:rsidRPr="003A58A6" w:rsidRDefault="003A58A6" w:rsidP="003A58A6">
            <w:pPr>
              <w:pStyle w:val="a3"/>
              <w:ind w:left="-107" w:right="-108"/>
              <w:jc w:val="center"/>
              <w:rPr>
                <w:rFonts w:ascii="Times New Roman" w:hAnsi="Times New Roman"/>
                <w:sz w:val="20"/>
                <w:szCs w:val="20"/>
                <w:lang w:eastAsia="ru-RU"/>
              </w:rPr>
            </w:pPr>
            <w:r w:rsidRPr="003A58A6">
              <w:rPr>
                <w:rFonts w:ascii="Times New Roman" w:hAnsi="Times New Roman"/>
                <w:sz w:val="20"/>
                <w:szCs w:val="20"/>
                <w:lang w:eastAsia="ru-RU"/>
              </w:rPr>
              <w:t>49,43</w:t>
            </w:r>
          </w:p>
        </w:tc>
        <w:tc>
          <w:tcPr>
            <w:tcW w:w="1042" w:type="dxa"/>
            <w:tcBorders>
              <w:top w:val="nil"/>
              <w:left w:val="nil"/>
              <w:bottom w:val="single" w:sz="4" w:space="0" w:color="auto"/>
              <w:right w:val="single" w:sz="4" w:space="0" w:color="000000"/>
            </w:tcBorders>
            <w:shd w:val="clear" w:color="auto" w:fill="auto"/>
            <w:noWrap/>
            <w:vAlign w:val="bottom"/>
            <w:hideMark/>
          </w:tcPr>
          <w:p w:rsidR="003A58A6" w:rsidRPr="003A58A6" w:rsidRDefault="003A58A6" w:rsidP="003A58A6">
            <w:pPr>
              <w:pStyle w:val="a3"/>
              <w:ind w:left="-107" w:right="-108"/>
              <w:jc w:val="center"/>
              <w:rPr>
                <w:rFonts w:ascii="Times New Roman" w:hAnsi="Times New Roman"/>
                <w:sz w:val="20"/>
                <w:szCs w:val="20"/>
                <w:lang w:eastAsia="ru-RU"/>
              </w:rPr>
            </w:pPr>
            <w:r w:rsidRPr="003A58A6">
              <w:rPr>
                <w:rFonts w:ascii="Times New Roman" w:hAnsi="Times New Roman"/>
                <w:sz w:val="20"/>
                <w:szCs w:val="20"/>
                <w:lang w:eastAsia="ru-RU"/>
              </w:rPr>
              <w:t>16,59</w:t>
            </w:r>
          </w:p>
        </w:tc>
      </w:tr>
      <w:tr w:rsidR="003A58A6" w:rsidRPr="00163ECA" w:rsidTr="00C2749A">
        <w:trPr>
          <w:trHeight w:val="227"/>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8A6" w:rsidRPr="00F116C0" w:rsidRDefault="003A58A6" w:rsidP="00C2749A">
            <w:pPr>
              <w:pStyle w:val="a3"/>
              <w:rPr>
                <w:rFonts w:ascii="Times New Roman" w:hAnsi="Times New Roman"/>
                <w:b/>
                <w:i/>
                <w:sz w:val="20"/>
                <w:szCs w:val="20"/>
              </w:rPr>
            </w:pPr>
            <w:r w:rsidRPr="00464C02">
              <w:rPr>
                <w:rFonts w:ascii="Times New Roman" w:hAnsi="Times New Roman"/>
                <w:b/>
                <w:i/>
                <w:sz w:val="20"/>
                <w:szCs w:val="20"/>
              </w:rPr>
              <w:t>Математика</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8A6" w:rsidRPr="00163ECA" w:rsidRDefault="003A58A6" w:rsidP="00C2749A">
            <w:pPr>
              <w:pStyle w:val="a3"/>
              <w:ind w:left="-107" w:right="-108"/>
              <w:jc w:val="center"/>
              <w:rPr>
                <w:rFonts w:ascii="Times New Roman" w:hAnsi="Times New Roman"/>
                <w:b/>
                <w:sz w:val="20"/>
                <w:szCs w:val="20"/>
                <w:lang w:eastAsia="ru-RU"/>
              </w:rPr>
            </w:pP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8A6" w:rsidRPr="00163ECA" w:rsidRDefault="003A58A6" w:rsidP="00C2749A">
            <w:pPr>
              <w:pStyle w:val="a3"/>
              <w:ind w:left="-107" w:right="-108"/>
              <w:jc w:val="center"/>
              <w:rPr>
                <w:rFonts w:ascii="Times New Roman" w:hAnsi="Times New Roman"/>
                <w:b/>
                <w:sz w:val="20"/>
                <w:szCs w:val="20"/>
                <w:lang w:eastAsia="ru-RU"/>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8A6" w:rsidRPr="00163ECA" w:rsidRDefault="003A58A6" w:rsidP="00C2749A">
            <w:pPr>
              <w:pStyle w:val="a3"/>
              <w:ind w:left="-107" w:right="-108"/>
              <w:jc w:val="center"/>
              <w:rPr>
                <w:rFonts w:ascii="Times New Roman" w:hAnsi="Times New Roman"/>
                <w:b/>
                <w:sz w:val="20"/>
                <w:szCs w:val="20"/>
                <w:lang w:eastAsia="ru-RU"/>
              </w:rPr>
            </w:pP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8A6" w:rsidRPr="00163ECA" w:rsidRDefault="003A58A6" w:rsidP="00C2749A">
            <w:pPr>
              <w:pStyle w:val="a3"/>
              <w:ind w:left="-103" w:right="-142"/>
              <w:jc w:val="center"/>
              <w:rPr>
                <w:rFonts w:ascii="Times New Roman" w:hAnsi="Times New Roman"/>
                <w:b/>
                <w:sz w:val="20"/>
                <w:szCs w:val="20"/>
                <w:lang w:eastAsia="ru-RU"/>
              </w:rPr>
            </w:pP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8A6" w:rsidRPr="00163ECA" w:rsidRDefault="003A58A6" w:rsidP="00C2749A">
            <w:pPr>
              <w:pStyle w:val="a3"/>
              <w:ind w:left="-103" w:right="-142"/>
              <w:jc w:val="center"/>
              <w:rPr>
                <w:rFonts w:ascii="Times New Roman" w:hAnsi="Times New Roman"/>
                <w:b/>
                <w:sz w:val="20"/>
                <w:szCs w:val="20"/>
                <w:lang w:eastAsia="ru-RU"/>
              </w:rPr>
            </w:pP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8A6" w:rsidRPr="00163ECA" w:rsidRDefault="003A58A6" w:rsidP="00C2749A">
            <w:pPr>
              <w:pStyle w:val="a3"/>
              <w:ind w:left="-103" w:right="-142"/>
              <w:jc w:val="center"/>
              <w:rPr>
                <w:rFonts w:ascii="Times New Roman" w:hAnsi="Times New Roman"/>
                <w:b/>
                <w:sz w:val="20"/>
                <w:szCs w:val="20"/>
                <w:lang w:eastAsia="ru-RU"/>
              </w:rPr>
            </w:pPr>
          </w:p>
        </w:tc>
      </w:tr>
      <w:tr w:rsidR="003A58A6" w:rsidRPr="00F116C0" w:rsidTr="00C2749A">
        <w:trPr>
          <w:trHeight w:val="227"/>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8A6" w:rsidRPr="00F116C0" w:rsidRDefault="003A58A6" w:rsidP="00C2749A">
            <w:pPr>
              <w:pStyle w:val="a3"/>
              <w:ind w:right="-108"/>
              <w:rPr>
                <w:rFonts w:ascii="Times New Roman" w:eastAsia="Times New Roman" w:hAnsi="Times New Roman"/>
                <w:color w:val="000000"/>
                <w:sz w:val="20"/>
                <w:szCs w:val="20"/>
                <w:lang w:eastAsia="ru-RU"/>
              </w:rPr>
            </w:pPr>
            <w:r w:rsidRPr="00F116C0">
              <w:rPr>
                <w:rFonts w:ascii="Times New Roman" w:eastAsia="Times New Roman" w:hAnsi="Times New Roman"/>
                <w:color w:val="000000"/>
                <w:sz w:val="20"/>
                <w:szCs w:val="20"/>
                <w:lang w:eastAsia="ru-RU"/>
              </w:rPr>
              <w:t>Вся выборка</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8A6" w:rsidRPr="003A58A6" w:rsidRDefault="003A58A6" w:rsidP="003A58A6">
            <w:pPr>
              <w:pStyle w:val="a3"/>
              <w:ind w:left="-107" w:right="-108"/>
              <w:jc w:val="center"/>
              <w:rPr>
                <w:rFonts w:ascii="Times New Roman" w:hAnsi="Times New Roman"/>
                <w:sz w:val="20"/>
                <w:szCs w:val="20"/>
                <w:lang w:eastAsia="ru-RU"/>
              </w:rPr>
            </w:pPr>
            <w:r w:rsidRPr="003A58A6">
              <w:rPr>
                <w:rFonts w:ascii="Times New Roman" w:hAnsi="Times New Roman"/>
                <w:sz w:val="20"/>
                <w:szCs w:val="20"/>
                <w:lang w:eastAsia="ru-RU"/>
              </w:rPr>
              <w:t>36481</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8A6" w:rsidRPr="003A58A6" w:rsidRDefault="003A58A6" w:rsidP="003A58A6">
            <w:pPr>
              <w:pStyle w:val="a3"/>
              <w:ind w:left="-107" w:right="-108"/>
              <w:jc w:val="center"/>
              <w:rPr>
                <w:rFonts w:ascii="Times New Roman" w:hAnsi="Times New Roman"/>
                <w:sz w:val="20"/>
                <w:szCs w:val="20"/>
                <w:lang w:eastAsia="ru-RU"/>
              </w:rPr>
            </w:pPr>
            <w:r w:rsidRPr="003A58A6">
              <w:rPr>
                <w:rFonts w:ascii="Times New Roman" w:hAnsi="Times New Roman"/>
                <w:sz w:val="20"/>
                <w:szCs w:val="20"/>
                <w:lang w:eastAsia="ru-RU"/>
              </w:rPr>
              <w:t>1528229</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8A6" w:rsidRPr="003A58A6" w:rsidRDefault="003A58A6" w:rsidP="003A58A6">
            <w:pPr>
              <w:pStyle w:val="a3"/>
              <w:ind w:left="-107" w:right="-108"/>
              <w:jc w:val="center"/>
              <w:rPr>
                <w:rFonts w:ascii="Times New Roman" w:hAnsi="Times New Roman"/>
                <w:sz w:val="20"/>
                <w:szCs w:val="20"/>
                <w:lang w:eastAsia="ru-RU"/>
              </w:rPr>
            </w:pPr>
            <w:r w:rsidRPr="003A58A6">
              <w:rPr>
                <w:rFonts w:ascii="Times New Roman" w:hAnsi="Times New Roman"/>
                <w:sz w:val="20"/>
                <w:szCs w:val="20"/>
                <w:lang w:eastAsia="ru-RU"/>
              </w:rPr>
              <w:t>3,01</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8A6" w:rsidRPr="003A58A6" w:rsidRDefault="003A58A6" w:rsidP="003A58A6">
            <w:pPr>
              <w:pStyle w:val="a3"/>
              <w:ind w:left="-107" w:right="-108"/>
              <w:jc w:val="center"/>
              <w:rPr>
                <w:rFonts w:ascii="Times New Roman" w:hAnsi="Times New Roman"/>
                <w:sz w:val="20"/>
                <w:szCs w:val="20"/>
                <w:lang w:eastAsia="ru-RU"/>
              </w:rPr>
            </w:pPr>
            <w:r w:rsidRPr="003A58A6">
              <w:rPr>
                <w:rFonts w:ascii="Times New Roman" w:hAnsi="Times New Roman"/>
                <w:sz w:val="20"/>
                <w:szCs w:val="20"/>
                <w:lang w:eastAsia="ru-RU"/>
              </w:rPr>
              <w:t>20,86</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8A6" w:rsidRPr="003A58A6" w:rsidRDefault="003A58A6" w:rsidP="003A58A6">
            <w:pPr>
              <w:pStyle w:val="a3"/>
              <w:ind w:left="-107" w:right="-108"/>
              <w:jc w:val="center"/>
              <w:rPr>
                <w:rFonts w:ascii="Times New Roman" w:hAnsi="Times New Roman"/>
                <w:sz w:val="20"/>
                <w:szCs w:val="20"/>
                <w:lang w:eastAsia="ru-RU"/>
              </w:rPr>
            </w:pPr>
            <w:r w:rsidRPr="003A58A6">
              <w:rPr>
                <w:rFonts w:ascii="Times New Roman" w:hAnsi="Times New Roman"/>
                <w:sz w:val="20"/>
                <w:szCs w:val="20"/>
                <w:lang w:eastAsia="ru-RU"/>
              </w:rPr>
              <w:t>43,68</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8A6" w:rsidRPr="003A58A6" w:rsidRDefault="003A58A6" w:rsidP="003A58A6">
            <w:pPr>
              <w:pStyle w:val="a3"/>
              <w:ind w:left="-107" w:right="-108"/>
              <w:jc w:val="center"/>
              <w:rPr>
                <w:rFonts w:ascii="Times New Roman" w:hAnsi="Times New Roman"/>
                <w:sz w:val="20"/>
                <w:szCs w:val="20"/>
                <w:lang w:eastAsia="ru-RU"/>
              </w:rPr>
            </w:pPr>
            <w:r w:rsidRPr="003A58A6">
              <w:rPr>
                <w:rFonts w:ascii="Times New Roman" w:hAnsi="Times New Roman"/>
                <w:sz w:val="20"/>
                <w:szCs w:val="20"/>
                <w:lang w:eastAsia="ru-RU"/>
              </w:rPr>
              <w:t>32,45</w:t>
            </w:r>
          </w:p>
        </w:tc>
      </w:tr>
      <w:tr w:rsidR="003A58A6" w:rsidRPr="00F116C0" w:rsidTr="00C2749A">
        <w:trPr>
          <w:trHeight w:val="227"/>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8A6" w:rsidRPr="00F116C0" w:rsidRDefault="003A58A6" w:rsidP="00C2749A">
            <w:pPr>
              <w:pStyle w:val="a3"/>
              <w:ind w:right="-108"/>
              <w:rPr>
                <w:rFonts w:ascii="Times New Roman" w:eastAsia="Times New Roman" w:hAnsi="Times New Roman"/>
                <w:color w:val="000000"/>
                <w:sz w:val="20"/>
                <w:szCs w:val="20"/>
                <w:lang w:eastAsia="ru-RU"/>
              </w:rPr>
            </w:pPr>
            <w:r w:rsidRPr="00F116C0">
              <w:rPr>
                <w:rFonts w:ascii="Times New Roman" w:eastAsia="Times New Roman" w:hAnsi="Times New Roman"/>
                <w:color w:val="000000"/>
                <w:sz w:val="20"/>
                <w:szCs w:val="20"/>
                <w:lang w:eastAsia="ru-RU"/>
              </w:rPr>
              <w:t>Республика Карелия</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8A6" w:rsidRPr="003A58A6" w:rsidRDefault="003A58A6" w:rsidP="003A58A6">
            <w:pPr>
              <w:pStyle w:val="a3"/>
              <w:ind w:left="-107" w:right="-108"/>
              <w:jc w:val="center"/>
              <w:rPr>
                <w:rFonts w:ascii="Times New Roman" w:hAnsi="Times New Roman"/>
                <w:sz w:val="20"/>
                <w:szCs w:val="20"/>
                <w:lang w:eastAsia="ru-RU"/>
              </w:rPr>
            </w:pPr>
            <w:r w:rsidRPr="003A58A6">
              <w:rPr>
                <w:rFonts w:ascii="Times New Roman" w:hAnsi="Times New Roman"/>
                <w:sz w:val="20"/>
                <w:szCs w:val="20"/>
                <w:lang w:eastAsia="ru-RU"/>
              </w:rPr>
              <w:t>184</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8A6" w:rsidRPr="003A58A6" w:rsidRDefault="003A58A6" w:rsidP="003A58A6">
            <w:pPr>
              <w:pStyle w:val="a3"/>
              <w:ind w:left="-107" w:right="-108"/>
              <w:jc w:val="center"/>
              <w:rPr>
                <w:rFonts w:ascii="Times New Roman" w:hAnsi="Times New Roman"/>
                <w:sz w:val="20"/>
                <w:szCs w:val="20"/>
                <w:lang w:eastAsia="ru-RU"/>
              </w:rPr>
            </w:pPr>
            <w:r w:rsidRPr="003A58A6">
              <w:rPr>
                <w:rFonts w:ascii="Times New Roman" w:hAnsi="Times New Roman"/>
                <w:sz w:val="20"/>
                <w:szCs w:val="20"/>
                <w:lang w:eastAsia="ru-RU"/>
              </w:rPr>
              <w:t>6515</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8A6" w:rsidRPr="003A58A6" w:rsidRDefault="003A58A6" w:rsidP="003A58A6">
            <w:pPr>
              <w:pStyle w:val="a3"/>
              <w:ind w:left="-107" w:right="-108"/>
              <w:jc w:val="center"/>
              <w:rPr>
                <w:rFonts w:ascii="Times New Roman" w:hAnsi="Times New Roman"/>
                <w:sz w:val="20"/>
                <w:szCs w:val="20"/>
                <w:lang w:eastAsia="ru-RU"/>
              </w:rPr>
            </w:pPr>
            <w:r w:rsidRPr="003A58A6">
              <w:rPr>
                <w:rFonts w:ascii="Times New Roman" w:hAnsi="Times New Roman"/>
                <w:sz w:val="20"/>
                <w:szCs w:val="20"/>
                <w:lang w:eastAsia="ru-RU"/>
              </w:rPr>
              <w:t>2,96</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8A6" w:rsidRPr="003A58A6" w:rsidRDefault="003A58A6" w:rsidP="003A58A6">
            <w:pPr>
              <w:pStyle w:val="a3"/>
              <w:ind w:left="-107" w:right="-108"/>
              <w:jc w:val="center"/>
              <w:rPr>
                <w:rFonts w:ascii="Times New Roman" w:hAnsi="Times New Roman"/>
                <w:sz w:val="20"/>
                <w:szCs w:val="20"/>
                <w:lang w:eastAsia="ru-RU"/>
              </w:rPr>
            </w:pPr>
            <w:r w:rsidRPr="003A58A6">
              <w:rPr>
                <w:rFonts w:ascii="Times New Roman" w:hAnsi="Times New Roman"/>
                <w:sz w:val="20"/>
                <w:szCs w:val="20"/>
                <w:lang w:eastAsia="ru-RU"/>
              </w:rPr>
              <w:t>18,23</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8A6" w:rsidRPr="003A58A6" w:rsidRDefault="003A58A6" w:rsidP="003A58A6">
            <w:pPr>
              <w:pStyle w:val="a3"/>
              <w:ind w:left="-107" w:right="-108"/>
              <w:jc w:val="center"/>
              <w:rPr>
                <w:rFonts w:ascii="Times New Roman" w:hAnsi="Times New Roman"/>
                <w:sz w:val="20"/>
                <w:szCs w:val="20"/>
                <w:lang w:eastAsia="ru-RU"/>
              </w:rPr>
            </w:pPr>
            <w:r w:rsidRPr="003A58A6">
              <w:rPr>
                <w:rFonts w:ascii="Times New Roman" w:hAnsi="Times New Roman"/>
                <w:sz w:val="20"/>
                <w:szCs w:val="20"/>
                <w:lang w:eastAsia="ru-RU"/>
              </w:rPr>
              <w:t>46,54</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8A6" w:rsidRPr="003A58A6" w:rsidRDefault="003A58A6" w:rsidP="003A58A6">
            <w:pPr>
              <w:pStyle w:val="a3"/>
              <w:ind w:left="-107" w:right="-108"/>
              <w:jc w:val="center"/>
              <w:rPr>
                <w:rFonts w:ascii="Times New Roman" w:hAnsi="Times New Roman"/>
                <w:sz w:val="20"/>
                <w:szCs w:val="20"/>
                <w:lang w:eastAsia="ru-RU"/>
              </w:rPr>
            </w:pPr>
            <w:r w:rsidRPr="003A58A6">
              <w:rPr>
                <w:rFonts w:ascii="Times New Roman" w:hAnsi="Times New Roman"/>
                <w:sz w:val="20"/>
                <w:szCs w:val="20"/>
                <w:lang w:eastAsia="ru-RU"/>
              </w:rPr>
              <w:t>32,26</w:t>
            </w:r>
          </w:p>
        </w:tc>
      </w:tr>
      <w:tr w:rsidR="003A58A6" w:rsidRPr="00163ECA" w:rsidTr="00C2749A">
        <w:trPr>
          <w:trHeight w:val="227"/>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8A6" w:rsidRPr="00F116C0" w:rsidRDefault="003A58A6" w:rsidP="00C2749A">
            <w:pPr>
              <w:pStyle w:val="a3"/>
              <w:rPr>
                <w:rFonts w:ascii="Times New Roman" w:hAnsi="Times New Roman"/>
                <w:b/>
                <w:i/>
                <w:sz w:val="20"/>
                <w:szCs w:val="20"/>
              </w:rPr>
            </w:pPr>
            <w:r w:rsidRPr="00464C02">
              <w:rPr>
                <w:rFonts w:ascii="Times New Roman" w:hAnsi="Times New Roman"/>
                <w:b/>
                <w:i/>
                <w:sz w:val="20"/>
                <w:szCs w:val="20"/>
              </w:rPr>
              <w:t>Окружающий мир</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8A6" w:rsidRPr="003A58A6" w:rsidRDefault="003A58A6" w:rsidP="00C2749A">
            <w:pPr>
              <w:pStyle w:val="a3"/>
              <w:ind w:left="-107" w:right="-108"/>
              <w:jc w:val="center"/>
              <w:rPr>
                <w:rFonts w:ascii="Times New Roman" w:hAnsi="Times New Roman"/>
                <w:sz w:val="20"/>
                <w:szCs w:val="20"/>
                <w:lang w:eastAsia="ru-RU"/>
              </w:rPr>
            </w:pP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8A6" w:rsidRPr="003A58A6" w:rsidRDefault="003A58A6" w:rsidP="00C2749A">
            <w:pPr>
              <w:pStyle w:val="a3"/>
              <w:ind w:left="-107" w:right="-108"/>
              <w:jc w:val="center"/>
              <w:rPr>
                <w:rFonts w:ascii="Times New Roman" w:hAnsi="Times New Roman"/>
                <w:sz w:val="20"/>
                <w:szCs w:val="20"/>
                <w:lang w:eastAsia="ru-RU"/>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8A6" w:rsidRPr="003A58A6" w:rsidRDefault="003A58A6" w:rsidP="00C2749A">
            <w:pPr>
              <w:pStyle w:val="a3"/>
              <w:ind w:left="-107" w:right="-108"/>
              <w:jc w:val="center"/>
              <w:rPr>
                <w:rFonts w:ascii="Times New Roman" w:hAnsi="Times New Roman"/>
                <w:sz w:val="20"/>
                <w:szCs w:val="20"/>
                <w:lang w:eastAsia="ru-RU"/>
              </w:rPr>
            </w:pP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8A6" w:rsidRPr="003A58A6" w:rsidRDefault="003A58A6" w:rsidP="00C2749A">
            <w:pPr>
              <w:pStyle w:val="a3"/>
              <w:ind w:left="-103" w:right="-142"/>
              <w:jc w:val="center"/>
              <w:rPr>
                <w:rFonts w:ascii="Times New Roman" w:hAnsi="Times New Roman"/>
                <w:sz w:val="20"/>
                <w:szCs w:val="20"/>
                <w:lang w:eastAsia="ru-RU"/>
              </w:rPr>
            </w:pP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8A6" w:rsidRPr="003A58A6" w:rsidRDefault="003A58A6" w:rsidP="00C2749A">
            <w:pPr>
              <w:pStyle w:val="a3"/>
              <w:ind w:left="-103" w:right="-142"/>
              <w:jc w:val="center"/>
              <w:rPr>
                <w:rFonts w:ascii="Times New Roman" w:hAnsi="Times New Roman"/>
                <w:sz w:val="20"/>
                <w:szCs w:val="20"/>
                <w:lang w:eastAsia="ru-RU"/>
              </w:rPr>
            </w:pP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8A6" w:rsidRPr="003A58A6" w:rsidRDefault="003A58A6" w:rsidP="00C2749A">
            <w:pPr>
              <w:pStyle w:val="a3"/>
              <w:ind w:left="-103" w:right="-142"/>
              <w:jc w:val="center"/>
              <w:rPr>
                <w:rFonts w:ascii="Times New Roman" w:hAnsi="Times New Roman"/>
                <w:sz w:val="20"/>
                <w:szCs w:val="20"/>
                <w:lang w:eastAsia="ru-RU"/>
              </w:rPr>
            </w:pPr>
          </w:p>
        </w:tc>
      </w:tr>
      <w:tr w:rsidR="003A58A6" w:rsidRPr="00F116C0" w:rsidTr="00C2749A">
        <w:trPr>
          <w:trHeight w:val="227"/>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8A6" w:rsidRPr="00F116C0" w:rsidRDefault="003A58A6" w:rsidP="00C2749A">
            <w:pPr>
              <w:pStyle w:val="a3"/>
              <w:ind w:right="-108"/>
              <w:rPr>
                <w:rFonts w:ascii="Times New Roman" w:eastAsia="Times New Roman" w:hAnsi="Times New Roman"/>
                <w:color w:val="000000"/>
                <w:sz w:val="20"/>
                <w:szCs w:val="20"/>
                <w:lang w:eastAsia="ru-RU"/>
              </w:rPr>
            </w:pPr>
            <w:r w:rsidRPr="00F116C0">
              <w:rPr>
                <w:rFonts w:ascii="Times New Roman" w:eastAsia="Times New Roman" w:hAnsi="Times New Roman"/>
                <w:color w:val="000000"/>
                <w:sz w:val="20"/>
                <w:szCs w:val="20"/>
                <w:lang w:eastAsia="ru-RU"/>
              </w:rPr>
              <w:t>Вся выборка</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8A6" w:rsidRPr="003A58A6" w:rsidRDefault="003A58A6" w:rsidP="003A58A6">
            <w:pPr>
              <w:pStyle w:val="a3"/>
              <w:ind w:left="-107" w:right="-108"/>
              <w:jc w:val="center"/>
              <w:rPr>
                <w:rFonts w:ascii="Times New Roman" w:hAnsi="Times New Roman"/>
                <w:sz w:val="20"/>
                <w:szCs w:val="20"/>
                <w:lang w:eastAsia="ru-RU"/>
              </w:rPr>
            </w:pPr>
            <w:r w:rsidRPr="003A58A6">
              <w:rPr>
                <w:rFonts w:ascii="Times New Roman" w:hAnsi="Times New Roman"/>
                <w:sz w:val="20"/>
                <w:szCs w:val="20"/>
                <w:lang w:eastAsia="ru-RU"/>
              </w:rPr>
              <w:t>36436</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8A6" w:rsidRPr="003A58A6" w:rsidRDefault="003A58A6" w:rsidP="003A58A6">
            <w:pPr>
              <w:pStyle w:val="a3"/>
              <w:ind w:left="-107" w:right="-108"/>
              <w:jc w:val="center"/>
              <w:rPr>
                <w:rFonts w:ascii="Times New Roman" w:hAnsi="Times New Roman"/>
                <w:sz w:val="20"/>
                <w:szCs w:val="20"/>
                <w:lang w:eastAsia="ru-RU"/>
              </w:rPr>
            </w:pPr>
            <w:r w:rsidRPr="003A58A6">
              <w:rPr>
                <w:rFonts w:ascii="Times New Roman" w:hAnsi="Times New Roman"/>
                <w:sz w:val="20"/>
                <w:szCs w:val="20"/>
                <w:lang w:eastAsia="ru-RU"/>
              </w:rPr>
              <w:t>1518096</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8A6" w:rsidRPr="003A58A6" w:rsidRDefault="003A58A6" w:rsidP="003A58A6">
            <w:pPr>
              <w:pStyle w:val="a3"/>
              <w:ind w:left="-107" w:right="-108"/>
              <w:jc w:val="center"/>
              <w:rPr>
                <w:rFonts w:ascii="Times New Roman" w:hAnsi="Times New Roman"/>
                <w:sz w:val="20"/>
                <w:szCs w:val="20"/>
                <w:lang w:eastAsia="ru-RU"/>
              </w:rPr>
            </w:pPr>
            <w:r w:rsidRPr="003A58A6">
              <w:rPr>
                <w:rFonts w:ascii="Times New Roman" w:hAnsi="Times New Roman"/>
                <w:sz w:val="20"/>
                <w:szCs w:val="20"/>
                <w:lang w:eastAsia="ru-RU"/>
              </w:rPr>
              <w:t>1,17</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8A6" w:rsidRPr="003A58A6" w:rsidRDefault="003A58A6" w:rsidP="003A58A6">
            <w:pPr>
              <w:pStyle w:val="a3"/>
              <w:ind w:left="-107" w:right="-108"/>
              <w:jc w:val="center"/>
              <w:rPr>
                <w:rFonts w:ascii="Times New Roman" w:hAnsi="Times New Roman"/>
                <w:sz w:val="20"/>
                <w:szCs w:val="20"/>
                <w:lang w:eastAsia="ru-RU"/>
              </w:rPr>
            </w:pPr>
            <w:r w:rsidRPr="003A58A6">
              <w:rPr>
                <w:rFonts w:ascii="Times New Roman" w:hAnsi="Times New Roman"/>
                <w:sz w:val="20"/>
                <w:szCs w:val="20"/>
                <w:lang w:eastAsia="ru-RU"/>
              </w:rPr>
              <w:t>19,51</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8A6" w:rsidRPr="003A58A6" w:rsidRDefault="003A58A6" w:rsidP="003A58A6">
            <w:pPr>
              <w:pStyle w:val="a3"/>
              <w:ind w:left="-107" w:right="-108"/>
              <w:jc w:val="center"/>
              <w:rPr>
                <w:rFonts w:ascii="Times New Roman" w:hAnsi="Times New Roman"/>
                <w:sz w:val="20"/>
                <w:szCs w:val="20"/>
                <w:lang w:eastAsia="ru-RU"/>
              </w:rPr>
            </w:pPr>
            <w:r w:rsidRPr="003A58A6">
              <w:rPr>
                <w:rFonts w:ascii="Times New Roman" w:hAnsi="Times New Roman"/>
                <w:sz w:val="20"/>
                <w:szCs w:val="20"/>
                <w:lang w:eastAsia="ru-RU"/>
              </w:rPr>
              <w:t>55,35</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8A6" w:rsidRPr="003A58A6" w:rsidRDefault="003A58A6" w:rsidP="003A58A6">
            <w:pPr>
              <w:pStyle w:val="a3"/>
              <w:ind w:left="-107" w:right="-108"/>
              <w:jc w:val="center"/>
              <w:rPr>
                <w:rFonts w:ascii="Times New Roman" w:hAnsi="Times New Roman"/>
                <w:sz w:val="20"/>
                <w:szCs w:val="20"/>
                <w:lang w:eastAsia="ru-RU"/>
              </w:rPr>
            </w:pPr>
            <w:r w:rsidRPr="003A58A6">
              <w:rPr>
                <w:rFonts w:ascii="Times New Roman" w:hAnsi="Times New Roman"/>
                <w:sz w:val="20"/>
                <w:szCs w:val="20"/>
                <w:lang w:eastAsia="ru-RU"/>
              </w:rPr>
              <w:t>23,97</w:t>
            </w:r>
          </w:p>
        </w:tc>
      </w:tr>
      <w:tr w:rsidR="003A58A6" w:rsidRPr="00F116C0" w:rsidTr="00C2749A">
        <w:trPr>
          <w:trHeight w:val="227"/>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8A6" w:rsidRPr="00F116C0" w:rsidRDefault="003A58A6" w:rsidP="00C2749A">
            <w:pPr>
              <w:pStyle w:val="a3"/>
              <w:ind w:right="-108"/>
              <w:rPr>
                <w:rFonts w:ascii="Times New Roman" w:eastAsia="Times New Roman" w:hAnsi="Times New Roman"/>
                <w:color w:val="000000"/>
                <w:sz w:val="20"/>
                <w:szCs w:val="20"/>
                <w:lang w:eastAsia="ru-RU"/>
              </w:rPr>
            </w:pPr>
            <w:r w:rsidRPr="00F116C0">
              <w:rPr>
                <w:rFonts w:ascii="Times New Roman" w:eastAsia="Times New Roman" w:hAnsi="Times New Roman"/>
                <w:color w:val="000000"/>
                <w:sz w:val="20"/>
                <w:szCs w:val="20"/>
                <w:lang w:eastAsia="ru-RU"/>
              </w:rPr>
              <w:t>Республика Карелия</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8A6" w:rsidRPr="003A58A6" w:rsidRDefault="003A58A6" w:rsidP="003A58A6">
            <w:pPr>
              <w:pStyle w:val="a3"/>
              <w:ind w:left="-107" w:right="-108"/>
              <w:jc w:val="center"/>
              <w:rPr>
                <w:rFonts w:ascii="Times New Roman" w:hAnsi="Times New Roman"/>
                <w:sz w:val="20"/>
                <w:szCs w:val="20"/>
                <w:lang w:eastAsia="ru-RU"/>
              </w:rPr>
            </w:pPr>
            <w:r w:rsidRPr="003A58A6">
              <w:rPr>
                <w:rFonts w:ascii="Times New Roman" w:hAnsi="Times New Roman"/>
                <w:sz w:val="20"/>
                <w:szCs w:val="20"/>
                <w:lang w:eastAsia="ru-RU"/>
              </w:rPr>
              <w:t>183</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8A6" w:rsidRPr="003A58A6" w:rsidRDefault="003A58A6" w:rsidP="003A58A6">
            <w:pPr>
              <w:pStyle w:val="a3"/>
              <w:ind w:left="-107" w:right="-108"/>
              <w:jc w:val="center"/>
              <w:rPr>
                <w:rFonts w:ascii="Times New Roman" w:hAnsi="Times New Roman"/>
                <w:sz w:val="20"/>
                <w:szCs w:val="20"/>
                <w:lang w:eastAsia="ru-RU"/>
              </w:rPr>
            </w:pPr>
            <w:r w:rsidRPr="003A58A6">
              <w:rPr>
                <w:rFonts w:ascii="Times New Roman" w:hAnsi="Times New Roman"/>
                <w:sz w:val="20"/>
                <w:szCs w:val="20"/>
                <w:lang w:eastAsia="ru-RU"/>
              </w:rPr>
              <w:t>6434</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8A6" w:rsidRPr="003A58A6" w:rsidRDefault="003A58A6" w:rsidP="003A58A6">
            <w:pPr>
              <w:pStyle w:val="a3"/>
              <w:ind w:left="-107" w:right="-108"/>
              <w:jc w:val="center"/>
              <w:rPr>
                <w:rFonts w:ascii="Times New Roman" w:hAnsi="Times New Roman"/>
                <w:sz w:val="20"/>
                <w:szCs w:val="20"/>
                <w:lang w:eastAsia="ru-RU"/>
              </w:rPr>
            </w:pPr>
            <w:r w:rsidRPr="003A58A6">
              <w:rPr>
                <w:rFonts w:ascii="Times New Roman" w:hAnsi="Times New Roman"/>
                <w:sz w:val="20"/>
                <w:szCs w:val="20"/>
                <w:lang w:eastAsia="ru-RU"/>
              </w:rPr>
              <w:t>0,45</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8A6" w:rsidRPr="003A58A6" w:rsidRDefault="003A58A6" w:rsidP="003A58A6">
            <w:pPr>
              <w:pStyle w:val="a3"/>
              <w:ind w:left="-107" w:right="-108"/>
              <w:jc w:val="center"/>
              <w:rPr>
                <w:rFonts w:ascii="Times New Roman" w:hAnsi="Times New Roman"/>
                <w:sz w:val="20"/>
                <w:szCs w:val="20"/>
                <w:lang w:eastAsia="ru-RU"/>
              </w:rPr>
            </w:pPr>
            <w:r w:rsidRPr="003A58A6">
              <w:rPr>
                <w:rFonts w:ascii="Times New Roman" w:hAnsi="Times New Roman"/>
                <w:sz w:val="20"/>
                <w:szCs w:val="20"/>
                <w:lang w:eastAsia="ru-RU"/>
              </w:rPr>
              <w:t>15,9</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8A6" w:rsidRPr="003A58A6" w:rsidRDefault="003A58A6" w:rsidP="003A58A6">
            <w:pPr>
              <w:pStyle w:val="a3"/>
              <w:ind w:left="-107" w:right="-108"/>
              <w:jc w:val="center"/>
              <w:rPr>
                <w:rFonts w:ascii="Times New Roman" w:hAnsi="Times New Roman"/>
                <w:sz w:val="20"/>
                <w:szCs w:val="20"/>
                <w:lang w:eastAsia="ru-RU"/>
              </w:rPr>
            </w:pPr>
            <w:r w:rsidRPr="003A58A6">
              <w:rPr>
                <w:rFonts w:ascii="Times New Roman" w:hAnsi="Times New Roman"/>
                <w:sz w:val="20"/>
                <w:szCs w:val="20"/>
                <w:lang w:eastAsia="ru-RU"/>
              </w:rPr>
              <w:t>60,23</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8A6" w:rsidRPr="003A58A6" w:rsidRDefault="003A58A6" w:rsidP="003A58A6">
            <w:pPr>
              <w:pStyle w:val="a3"/>
              <w:ind w:left="-107" w:right="-108"/>
              <w:jc w:val="center"/>
              <w:rPr>
                <w:rFonts w:ascii="Times New Roman" w:hAnsi="Times New Roman"/>
                <w:sz w:val="20"/>
                <w:szCs w:val="20"/>
                <w:lang w:eastAsia="ru-RU"/>
              </w:rPr>
            </w:pPr>
            <w:r w:rsidRPr="003A58A6">
              <w:rPr>
                <w:rFonts w:ascii="Times New Roman" w:hAnsi="Times New Roman"/>
                <w:sz w:val="20"/>
                <w:szCs w:val="20"/>
                <w:lang w:eastAsia="ru-RU"/>
              </w:rPr>
              <w:t>23,42</w:t>
            </w:r>
          </w:p>
        </w:tc>
      </w:tr>
    </w:tbl>
    <w:p w:rsidR="003A58A6" w:rsidRDefault="003A58A6" w:rsidP="003A58A6">
      <w:pPr>
        <w:pStyle w:val="a3"/>
        <w:jc w:val="center"/>
        <w:rPr>
          <w:rFonts w:ascii="Times New Roman" w:hAnsi="Times New Roman"/>
          <w:b/>
          <w:sz w:val="24"/>
          <w:szCs w:val="24"/>
        </w:rPr>
      </w:pPr>
    </w:p>
    <w:p w:rsidR="003A58A6" w:rsidRDefault="003A58A6" w:rsidP="00C2749A">
      <w:pPr>
        <w:pStyle w:val="a3"/>
        <w:jc w:val="center"/>
        <w:rPr>
          <w:rFonts w:ascii="Times New Roman" w:hAnsi="Times New Roman"/>
          <w:b/>
          <w:sz w:val="24"/>
          <w:szCs w:val="24"/>
        </w:rPr>
      </w:pPr>
    </w:p>
    <w:p w:rsidR="00D92B06" w:rsidRDefault="00D92B06" w:rsidP="00D92B06">
      <w:pPr>
        <w:pStyle w:val="a3"/>
        <w:jc w:val="center"/>
        <w:rPr>
          <w:rFonts w:ascii="Times New Roman" w:hAnsi="Times New Roman"/>
          <w:b/>
          <w:sz w:val="20"/>
          <w:szCs w:val="20"/>
        </w:rPr>
      </w:pPr>
      <w:r w:rsidRPr="002C7FDE">
        <w:rPr>
          <w:rFonts w:ascii="Times New Roman" w:hAnsi="Times New Roman"/>
          <w:b/>
          <w:sz w:val="20"/>
          <w:szCs w:val="20"/>
        </w:rPr>
        <w:t>Дости</w:t>
      </w:r>
      <w:r w:rsidRPr="00685483">
        <w:rPr>
          <w:rFonts w:ascii="Times New Roman" w:hAnsi="Times New Roman"/>
          <w:b/>
          <w:sz w:val="20"/>
          <w:szCs w:val="20"/>
        </w:rPr>
        <w:t>жение планируемых результатов</w:t>
      </w:r>
    </w:p>
    <w:p w:rsidR="00A4192B" w:rsidRDefault="00A4192B" w:rsidP="00A4192B">
      <w:pPr>
        <w:pStyle w:val="a3"/>
        <w:tabs>
          <w:tab w:val="right" w:pos="9638"/>
        </w:tabs>
        <w:rPr>
          <w:rFonts w:ascii="Times New Roman" w:hAnsi="Times New Roman"/>
          <w:b/>
          <w:sz w:val="20"/>
          <w:szCs w:val="20"/>
        </w:rPr>
      </w:pPr>
      <w:r>
        <w:rPr>
          <w:rFonts w:ascii="Times New Roman" w:hAnsi="Times New Roman"/>
          <w:sz w:val="20"/>
          <w:szCs w:val="20"/>
        </w:rPr>
        <w:tab/>
      </w:r>
      <w:r w:rsidRPr="00096142">
        <w:rPr>
          <w:rFonts w:ascii="Times New Roman" w:hAnsi="Times New Roman"/>
          <w:sz w:val="20"/>
          <w:szCs w:val="20"/>
        </w:rPr>
        <w:t>Таблица</w:t>
      </w:r>
      <w:r>
        <w:rPr>
          <w:rFonts w:ascii="Times New Roman" w:hAnsi="Times New Roman"/>
          <w:sz w:val="20"/>
          <w:szCs w:val="20"/>
        </w:rPr>
        <w:t xml:space="preserve"> 1</w:t>
      </w:r>
      <w:r w:rsidR="00E018B9">
        <w:rPr>
          <w:rFonts w:ascii="Times New Roman" w:hAnsi="Times New Roman"/>
          <w:sz w:val="20"/>
          <w:szCs w:val="20"/>
        </w:rPr>
        <w:t>1</w:t>
      </w:r>
    </w:p>
    <w:tbl>
      <w:tblPr>
        <w:tblW w:w="9832" w:type="dxa"/>
        <w:tblInd w:w="91" w:type="dxa"/>
        <w:tblLook w:val="04A0"/>
      </w:tblPr>
      <w:tblGrid>
        <w:gridCol w:w="7030"/>
        <w:gridCol w:w="705"/>
        <w:gridCol w:w="1010"/>
        <w:gridCol w:w="1087"/>
      </w:tblGrid>
      <w:tr w:rsidR="009D2C93" w:rsidRPr="00685483" w:rsidTr="009D2C93">
        <w:trPr>
          <w:trHeight w:val="20"/>
        </w:trPr>
        <w:tc>
          <w:tcPr>
            <w:tcW w:w="7030" w:type="dxa"/>
            <w:shd w:val="clear" w:color="auto" w:fill="auto"/>
            <w:vAlign w:val="bottom"/>
            <w:hideMark/>
          </w:tcPr>
          <w:p w:rsidR="009D2C93" w:rsidRPr="00685483" w:rsidRDefault="009D2C93" w:rsidP="009D2C93">
            <w:pPr>
              <w:pStyle w:val="a3"/>
              <w:ind w:right="-122"/>
              <w:rPr>
                <w:rFonts w:ascii="Times New Roman" w:hAnsi="Times New Roman"/>
                <w:sz w:val="20"/>
                <w:szCs w:val="20"/>
              </w:rPr>
            </w:pPr>
            <w:r w:rsidRPr="00685483">
              <w:rPr>
                <w:rFonts w:ascii="Times New Roman" w:hAnsi="Times New Roman"/>
                <w:sz w:val="20"/>
                <w:szCs w:val="20"/>
              </w:rPr>
              <w:t>ВПР 202</w:t>
            </w:r>
            <w:r>
              <w:rPr>
                <w:rFonts w:ascii="Times New Roman" w:hAnsi="Times New Roman"/>
                <w:sz w:val="20"/>
                <w:szCs w:val="20"/>
              </w:rPr>
              <w:t>1</w:t>
            </w:r>
            <w:r w:rsidRPr="00685483">
              <w:rPr>
                <w:rFonts w:ascii="Times New Roman" w:hAnsi="Times New Roman"/>
                <w:sz w:val="20"/>
                <w:szCs w:val="20"/>
              </w:rPr>
              <w:t xml:space="preserve">. </w:t>
            </w:r>
            <w:r>
              <w:rPr>
                <w:rFonts w:ascii="Times New Roman" w:hAnsi="Times New Roman"/>
                <w:sz w:val="20"/>
                <w:szCs w:val="20"/>
              </w:rPr>
              <w:t xml:space="preserve">4 </w:t>
            </w:r>
            <w:r w:rsidRPr="00685483">
              <w:rPr>
                <w:rFonts w:ascii="Times New Roman" w:hAnsi="Times New Roman"/>
                <w:sz w:val="20"/>
                <w:szCs w:val="20"/>
              </w:rPr>
              <w:t xml:space="preserve"> класс</w:t>
            </w:r>
          </w:p>
        </w:tc>
        <w:tc>
          <w:tcPr>
            <w:tcW w:w="705" w:type="dxa"/>
            <w:shd w:val="clear" w:color="auto" w:fill="auto"/>
            <w:vAlign w:val="center"/>
            <w:hideMark/>
          </w:tcPr>
          <w:p w:rsidR="009D2C93" w:rsidRPr="00685483" w:rsidRDefault="009D2C93" w:rsidP="009D2C93">
            <w:pPr>
              <w:pStyle w:val="a3"/>
              <w:ind w:right="-122"/>
              <w:jc w:val="center"/>
              <w:rPr>
                <w:rFonts w:ascii="Times New Roman" w:hAnsi="Times New Roman"/>
                <w:sz w:val="20"/>
                <w:szCs w:val="20"/>
              </w:rPr>
            </w:pPr>
          </w:p>
        </w:tc>
        <w:tc>
          <w:tcPr>
            <w:tcW w:w="1010" w:type="dxa"/>
            <w:shd w:val="clear" w:color="auto" w:fill="auto"/>
            <w:vAlign w:val="center"/>
            <w:hideMark/>
          </w:tcPr>
          <w:p w:rsidR="009D2C93" w:rsidRPr="00685483" w:rsidRDefault="009D2C93" w:rsidP="009D2C93">
            <w:pPr>
              <w:pStyle w:val="a3"/>
              <w:ind w:right="-122"/>
              <w:jc w:val="center"/>
              <w:rPr>
                <w:rFonts w:ascii="Times New Roman" w:hAnsi="Times New Roman"/>
                <w:sz w:val="20"/>
                <w:szCs w:val="20"/>
              </w:rPr>
            </w:pPr>
          </w:p>
        </w:tc>
        <w:tc>
          <w:tcPr>
            <w:tcW w:w="1087" w:type="dxa"/>
            <w:shd w:val="clear" w:color="auto" w:fill="auto"/>
            <w:vAlign w:val="center"/>
            <w:hideMark/>
          </w:tcPr>
          <w:p w:rsidR="009D2C93" w:rsidRPr="00685483" w:rsidRDefault="009D2C93" w:rsidP="009D2C93">
            <w:pPr>
              <w:pStyle w:val="a3"/>
              <w:ind w:right="-122"/>
              <w:jc w:val="center"/>
              <w:rPr>
                <w:rFonts w:ascii="Times New Roman" w:hAnsi="Times New Roman"/>
                <w:sz w:val="20"/>
                <w:szCs w:val="20"/>
              </w:rPr>
            </w:pPr>
          </w:p>
        </w:tc>
      </w:tr>
      <w:tr w:rsidR="009D2C93" w:rsidRPr="00685483" w:rsidTr="009D2C93">
        <w:trPr>
          <w:trHeight w:val="20"/>
        </w:trPr>
        <w:tc>
          <w:tcPr>
            <w:tcW w:w="7030" w:type="dxa"/>
            <w:tcBorders>
              <w:top w:val="nil"/>
            </w:tcBorders>
            <w:shd w:val="clear" w:color="auto" w:fill="auto"/>
            <w:vAlign w:val="bottom"/>
            <w:hideMark/>
          </w:tcPr>
          <w:p w:rsidR="009D2C93" w:rsidRPr="00685483" w:rsidRDefault="009D2C93" w:rsidP="009D2C93">
            <w:pPr>
              <w:pStyle w:val="a3"/>
              <w:ind w:right="-122"/>
              <w:rPr>
                <w:rFonts w:ascii="Times New Roman" w:hAnsi="Times New Roman"/>
                <w:sz w:val="20"/>
                <w:szCs w:val="20"/>
              </w:rPr>
            </w:pPr>
            <w:r w:rsidRPr="00685483">
              <w:rPr>
                <w:rFonts w:ascii="Times New Roman" w:hAnsi="Times New Roman"/>
                <w:sz w:val="20"/>
                <w:szCs w:val="20"/>
              </w:rPr>
              <w:t xml:space="preserve">Предмет: </w:t>
            </w:r>
            <w:r>
              <w:rPr>
                <w:rFonts w:ascii="Times New Roman" w:hAnsi="Times New Roman"/>
                <w:sz w:val="20"/>
                <w:szCs w:val="20"/>
              </w:rPr>
              <w:t>Русский язык</w:t>
            </w:r>
          </w:p>
        </w:tc>
        <w:tc>
          <w:tcPr>
            <w:tcW w:w="705" w:type="dxa"/>
            <w:tcBorders>
              <w:top w:val="nil"/>
            </w:tcBorders>
            <w:shd w:val="clear" w:color="auto" w:fill="auto"/>
            <w:vAlign w:val="center"/>
            <w:hideMark/>
          </w:tcPr>
          <w:p w:rsidR="009D2C93" w:rsidRPr="00685483" w:rsidRDefault="009D2C93" w:rsidP="009D2C93">
            <w:pPr>
              <w:pStyle w:val="a3"/>
              <w:ind w:right="-122"/>
              <w:jc w:val="center"/>
              <w:rPr>
                <w:rFonts w:ascii="Times New Roman" w:hAnsi="Times New Roman"/>
                <w:sz w:val="20"/>
                <w:szCs w:val="20"/>
              </w:rPr>
            </w:pPr>
          </w:p>
        </w:tc>
        <w:tc>
          <w:tcPr>
            <w:tcW w:w="1010" w:type="dxa"/>
            <w:tcBorders>
              <w:top w:val="nil"/>
            </w:tcBorders>
            <w:shd w:val="clear" w:color="auto" w:fill="auto"/>
            <w:vAlign w:val="center"/>
            <w:hideMark/>
          </w:tcPr>
          <w:p w:rsidR="009D2C93" w:rsidRPr="00685483" w:rsidRDefault="009D2C93" w:rsidP="009D2C93">
            <w:pPr>
              <w:pStyle w:val="a3"/>
              <w:ind w:right="-122"/>
              <w:jc w:val="center"/>
              <w:rPr>
                <w:rFonts w:ascii="Times New Roman" w:hAnsi="Times New Roman"/>
                <w:sz w:val="20"/>
                <w:szCs w:val="20"/>
              </w:rPr>
            </w:pPr>
          </w:p>
        </w:tc>
        <w:tc>
          <w:tcPr>
            <w:tcW w:w="1087" w:type="dxa"/>
            <w:tcBorders>
              <w:top w:val="nil"/>
            </w:tcBorders>
            <w:shd w:val="clear" w:color="auto" w:fill="auto"/>
            <w:vAlign w:val="center"/>
            <w:hideMark/>
          </w:tcPr>
          <w:p w:rsidR="009D2C93" w:rsidRPr="00685483" w:rsidRDefault="009D2C93" w:rsidP="009D2C93">
            <w:pPr>
              <w:pStyle w:val="a3"/>
              <w:ind w:right="-122"/>
              <w:jc w:val="center"/>
              <w:rPr>
                <w:rFonts w:ascii="Times New Roman" w:hAnsi="Times New Roman"/>
                <w:sz w:val="20"/>
                <w:szCs w:val="20"/>
              </w:rPr>
            </w:pPr>
          </w:p>
        </w:tc>
      </w:tr>
      <w:tr w:rsidR="009D2C93" w:rsidRPr="00685483" w:rsidTr="009D2C93">
        <w:trPr>
          <w:trHeight w:val="20"/>
        </w:trPr>
        <w:tc>
          <w:tcPr>
            <w:tcW w:w="7030" w:type="dxa"/>
            <w:tcBorders>
              <w:top w:val="nil"/>
            </w:tcBorders>
            <w:shd w:val="clear" w:color="auto" w:fill="auto"/>
            <w:vAlign w:val="bottom"/>
            <w:hideMark/>
          </w:tcPr>
          <w:p w:rsidR="009D2C93" w:rsidRPr="00685483" w:rsidRDefault="009D2C93" w:rsidP="009D2C93">
            <w:pPr>
              <w:pStyle w:val="a3"/>
              <w:ind w:right="-122"/>
              <w:rPr>
                <w:rFonts w:ascii="Times New Roman" w:hAnsi="Times New Roman"/>
                <w:sz w:val="20"/>
                <w:szCs w:val="20"/>
              </w:rPr>
            </w:pPr>
            <w:r w:rsidRPr="00685483">
              <w:rPr>
                <w:rFonts w:ascii="Times New Roman" w:hAnsi="Times New Roman"/>
                <w:sz w:val="20"/>
                <w:szCs w:val="20"/>
              </w:rPr>
              <w:t xml:space="preserve">Максимальный первичный балл: </w:t>
            </w:r>
            <w:r>
              <w:rPr>
                <w:rFonts w:ascii="Times New Roman" w:hAnsi="Times New Roman"/>
                <w:sz w:val="20"/>
                <w:szCs w:val="20"/>
              </w:rPr>
              <w:t>38</w:t>
            </w:r>
          </w:p>
        </w:tc>
        <w:tc>
          <w:tcPr>
            <w:tcW w:w="705" w:type="dxa"/>
            <w:tcBorders>
              <w:top w:val="nil"/>
            </w:tcBorders>
            <w:shd w:val="clear" w:color="auto" w:fill="auto"/>
            <w:vAlign w:val="center"/>
            <w:hideMark/>
          </w:tcPr>
          <w:p w:rsidR="009D2C93" w:rsidRPr="00685483" w:rsidRDefault="009D2C93" w:rsidP="009D2C93">
            <w:pPr>
              <w:pStyle w:val="a3"/>
              <w:ind w:right="-122"/>
              <w:jc w:val="center"/>
              <w:rPr>
                <w:rFonts w:ascii="Times New Roman" w:hAnsi="Times New Roman"/>
                <w:sz w:val="20"/>
                <w:szCs w:val="20"/>
              </w:rPr>
            </w:pPr>
          </w:p>
        </w:tc>
        <w:tc>
          <w:tcPr>
            <w:tcW w:w="1010" w:type="dxa"/>
            <w:tcBorders>
              <w:top w:val="nil"/>
            </w:tcBorders>
            <w:shd w:val="clear" w:color="auto" w:fill="auto"/>
            <w:vAlign w:val="center"/>
            <w:hideMark/>
          </w:tcPr>
          <w:p w:rsidR="009D2C93" w:rsidRPr="00685483" w:rsidRDefault="009D2C93" w:rsidP="009D2C93">
            <w:pPr>
              <w:pStyle w:val="a3"/>
              <w:ind w:right="-122"/>
              <w:jc w:val="center"/>
              <w:rPr>
                <w:rFonts w:ascii="Times New Roman" w:hAnsi="Times New Roman"/>
                <w:sz w:val="20"/>
                <w:szCs w:val="20"/>
              </w:rPr>
            </w:pPr>
          </w:p>
        </w:tc>
        <w:tc>
          <w:tcPr>
            <w:tcW w:w="1087" w:type="dxa"/>
            <w:tcBorders>
              <w:top w:val="nil"/>
            </w:tcBorders>
            <w:shd w:val="clear" w:color="auto" w:fill="auto"/>
            <w:vAlign w:val="center"/>
            <w:hideMark/>
          </w:tcPr>
          <w:p w:rsidR="009D2C93" w:rsidRPr="00685483" w:rsidRDefault="009D2C93" w:rsidP="009D2C93">
            <w:pPr>
              <w:pStyle w:val="a3"/>
              <w:ind w:right="-122"/>
              <w:jc w:val="center"/>
              <w:rPr>
                <w:rFonts w:ascii="Times New Roman" w:hAnsi="Times New Roman"/>
                <w:sz w:val="20"/>
                <w:szCs w:val="20"/>
              </w:rPr>
            </w:pPr>
          </w:p>
        </w:tc>
      </w:tr>
      <w:tr w:rsidR="009D2C93" w:rsidRPr="00685483" w:rsidTr="009D2C93">
        <w:trPr>
          <w:trHeight w:val="20"/>
        </w:trPr>
        <w:tc>
          <w:tcPr>
            <w:tcW w:w="7030" w:type="dxa"/>
            <w:tcBorders>
              <w:top w:val="nil"/>
            </w:tcBorders>
            <w:shd w:val="clear" w:color="auto" w:fill="auto"/>
            <w:vAlign w:val="bottom"/>
            <w:hideMark/>
          </w:tcPr>
          <w:p w:rsidR="009D2C93" w:rsidRPr="00685483" w:rsidRDefault="009D2C93" w:rsidP="009D2C93">
            <w:pPr>
              <w:pStyle w:val="a3"/>
              <w:ind w:right="-122"/>
              <w:rPr>
                <w:rFonts w:ascii="Times New Roman" w:hAnsi="Times New Roman"/>
                <w:sz w:val="20"/>
                <w:szCs w:val="20"/>
              </w:rPr>
            </w:pPr>
            <w:r w:rsidRPr="00685483">
              <w:rPr>
                <w:rFonts w:ascii="Times New Roman" w:hAnsi="Times New Roman"/>
                <w:sz w:val="20"/>
                <w:szCs w:val="20"/>
              </w:rPr>
              <w:t>Дата: 1</w:t>
            </w:r>
            <w:r>
              <w:rPr>
                <w:rFonts w:ascii="Times New Roman" w:hAnsi="Times New Roman"/>
                <w:sz w:val="20"/>
                <w:szCs w:val="20"/>
              </w:rPr>
              <w:t>5</w:t>
            </w:r>
            <w:r w:rsidRPr="00685483">
              <w:rPr>
                <w:rFonts w:ascii="Times New Roman" w:hAnsi="Times New Roman"/>
                <w:sz w:val="20"/>
                <w:szCs w:val="20"/>
              </w:rPr>
              <w:t>.0</w:t>
            </w:r>
            <w:r>
              <w:rPr>
                <w:rFonts w:ascii="Times New Roman" w:hAnsi="Times New Roman"/>
                <w:sz w:val="20"/>
                <w:szCs w:val="20"/>
              </w:rPr>
              <w:t>3</w:t>
            </w:r>
            <w:r w:rsidRPr="00685483">
              <w:rPr>
                <w:rFonts w:ascii="Times New Roman" w:hAnsi="Times New Roman"/>
                <w:sz w:val="20"/>
                <w:szCs w:val="20"/>
              </w:rPr>
              <w:t>.202</w:t>
            </w:r>
            <w:r>
              <w:rPr>
                <w:rFonts w:ascii="Times New Roman" w:hAnsi="Times New Roman"/>
                <w:sz w:val="20"/>
                <w:szCs w:val="20"/>
              </w:rPr>
              <w:t>1</w:t>
            </w:r>
          </w:p>
        </w:tc>
        <w:tc>
          <w:tcPr>
            <w:tcW w:w="705" w:type="dxa"/>
            <w:tcBorders>
              <w:top w:val="nil"/>
            </w:tcBorders>
            <w:shd w:val="clear" w:color="auto" w:fill="auto"/>
            <w:vAlign w:val="center"/>
            <w:hideMark/>
          </w:tcPr>
          <w:p w:rsidR="009D2C93" w:rsidRPr="00685483" w:rsidRDefault="009D2C93" w:rsidP="009D2C93">
            <w:pPr>
              <w:pStyle w:val="a3"/>
              <w:ind w:right="-122"/>
              <w:jc w:val="center"/>
              <w:rPr>
                <w:rFonts w:ascii="Times New Roman" w:hAnsi="Times New Roman"/>
                <w:sz w:val="20"/>
                <w:szCs w:val="20"/>
              </w:rPr>
            </w:pPr>
          </w:p>
        </w:tc>
        <w:tc>
          <w:tcPr>
            <w:tcW w:w="1010" w:type="dxa"/>
            <w:tcBorders>
              <w:top w:val="nil"/>
            </w:tcBorders>
            <w:shd w:val="clear" w:color="auto" w:fill="auto"/>
            <w:vAlign w:val="center"/>
            <w:hideMark/>
          </w:tcPr>
          <w:p w:rsidR="009D2C93" w:rsidRPr="00685483" w:rsidRDefault="009D2C93" w:rsidP="009D2C93">
            <w:pPr>
              <w:pStyle w:val="a3"/>
              <w:ind w:right="-122"/>
              <w:jc w:val="center"/>
              <w:rPr>
                <w:rFonts w:ascii="Times New Roman" w:hAnsi="Times New Roman"/>
                <w:sz w:val="20"/>
                <w:szCs w:val="20"/>
              </w:rPr>
            </w:pPr>
          </w:p>
        </w:tc>
        <w:tc>
          <w:tcPr>
            <w:tcW w:w="1087" w:type="dxa"/>
            <w:tcBorders>
              <w:top w:val="nil"/>
            </w:tcBorders>
            <w:shd w:val="clear" w:color="auto" w:fill="auto"/>
            <w:vAlign w:val="center"/>
            <w:hideMark/>
          </w:tcPr>
          <w:p w:rsidR="009D2C93" w:rsidRPr="00685483" w:rsidRDefault="009D2C93" w:rsidP="009D2C93">
            <w:pPr>
              <w:pStyle w:val="a3"/>
              <w:ind w:right="-122"/>
              <w:jc w:val="center"/>
              <w:rPr>
                <w:rFonts w:ascii="Times New Roman" w:hAnsi="Times New Roman"/>
                <w:sz w:val="20"/>
                <w:szCs w:val="20"/>
              </w:rPr>
            </w:pPr>
          </w:p>
        </w:tc>
      </w:tr>
      <w:tr w:rsidR="009D2C93" w:rsidRPr="00685483" w:rsidTr="009D2C93">
        <w:trPr>
          <w:trHeight w:val="20"/>
        </w:trPr>
        <w:tc>
          <w:tcPr>
            <w:tcW w:w="70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2C93" w:rsidRPr="00685483" w:rsidRDefault="009D2C93" w:rsidP="009D2C93">
            <w:pPr>
              <w:pStyle w:val="a3"/>
              <w:ind w:right="-122"/>
              <w:rPr>
                <w:rFonts w:ascii="Times New Roman" w:hAnsi="Times New Roman"/>
                <w:sz w:val="20"/>
                <w:szCs w:val="20"/>
              </w:rPr>
            </w:pPr>
            <w:r w:rsidRPr="00153ECB">
              <w:rPr>
                <w:rFonts w:ascii="Times New Roman" w:hAnsi="Times New Roman"/>
                <w:sz w:val="20"/>
                <w:szCs w:val="20"/>
              </w:rPr>
              <w:t xml:space="preserve">Блоки ПООП обучающийся </w:t>
            </w:r>
            <w:proofErr w:type="gramStart"/>
            <w:r w:rsidRPr="00153ECB">
              <w:rPr>
                <w:rFonts w:ascii="Times New Roman" w:hAnsi="Times New Roman"/>
                <w:sz w:val="20"/>
                <w:szCs w:val="20"/>
              </w:rPr>
              <w:t>научится</w:t>
            </w:r>
            <w:proofErr w:type="gramEnd"/>
            <w:r w:rsidRPr="00153ECB">
              <w:rPr>
                <w:rFonts w:ascii="Times New Roman" w:hAnsi="Times New Roman"/>
                <w:sz w:val="20"/>
                <w:szCs w:val="20"/>
              </w:rPr>
              <w:t xml:space="preserve"> / получит возможность научиться или проверяемые требования (умения) в соответствии с ФГОС (ФК ГОС)</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2C93" w:rsidRPr="00685483" w:rsidRDefault="009D2C93" w:rsidP="009D2C93">
            <w:pPr>
              <w:pStyle w:val="a3"/>
              <w:ind w:right="-122"/>
              <w:jc w:val="center"/>
              <w:rPr>
                <w:rFonts w:ascii="Times New Roman" w:hAnsi="Times New Roman"/>
                <w:sz w:val="20"/>
                <w:szCs w:val="20"/>
              </w:rPr>
            </w:pPr>
            <w:r w:rsidRPr="00685483">
              <w:rPr>
                <w:rFonts w:ascii="Times New Roman" w:hAnsi="Times New Roman"/>
                <w:sz w:val="20"/>
                <w:szCs w:val="20"/>
              </w:rPr>
              <w:t>Макс</w:t>
            </w:r>
          </w:p>
          <w:p w:rsidR="009D2C93" w:rsidRPr="00685483" w:rsidRDefault="009D2C93" w:rsidP="009D2C93">
            <w:pPr>
              <w:pStyle w:val="a3"/>
              <w:ind w:right="-122"/>
              <w:jc w:val="center"/>
              <w:rPr>
                <w:rFonts w:ascii="Times New Roman" w:hAnsi="Times New Roman"/>
                <w:sz w:val="20"/>
                <w:szCs w:val="20"/>
              </w:rPr>
            </w:pPr>
            <w:r w:rsidRPr="00685483">
              <w:rPr>
                <w:rFonts w:ascii="Times New Roman" w:hAnsi="Times New Roman"/>
                <w:sz w:val="20"/>
                <w:szCs w:val="20"/>
              </w:rPr>
              <w:t>балл</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2C93" w:rsidRPr="00685483" w:rsidRDefault="009D2C93" w:rsidP="009D2C93">
            <w:pPr>
              <w:pStyle w:val="a3"/>
              <w:ind w:right="-122"/>
              <w:jc w:val="center"/>
              <w:rPr>
                <w:rFonts w:ascii="Times New Roman" w:hAnsi="Times New Roman"/>
                <w:sz w:val="20"/>
                <w:szCs w:val="20"/>
              </w:rPr>
            </w:pPr>
            <w:r w:rsidRPr="00685483">
              <w:rPr>
                <w:rFonts w:ascii="Times New Roman" w:hAnsi="Times New Roman"/>
                <w:sz w:val="20"/>
                <w:szCs w:val="20"/>
              </w:rPr>
              <w:t>РК</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2C93" w:rsidRPr="00685483" w:rsidRDefault="009D2C93" w:rsidP="009D2C93">
            <w:pPr>
              <w:pStyle w:val="a3"/>
              <w:ind w:right="-122"/>
              <w:jc w:val="center"/>
              <w:rPr>
                <w:rFonts w:ascii="Times New Roman" w:hAnsi="Times New Roman"/>
                <w:sz w:val="20"/>
                <w:szCs w:val="20"/>
              </w:rPr>
            </w:pPr>
            <w:r w:rsidRPr="00685483">
              <w:rPr>
                <w:rFonts w:ascii="Times New Roman" w:hAnsi="Times New Roman"/>
                <w:sz w:val="20"/>
                <w:szCs w:val="20"/>
              </w:rPr>
              <w:t>РФ</w:t>
            </w:r>
          </w:p>
        </w:tc>
      </w:tr>
      <w:tr w:rsidR="009D2C93" w:rsidRPr="00685483" w:rsidTr="009D2C93">
        <w:trPr>
          <w:trHeight w:val="20"/>
        </w:trPr>
        <w:tc>
          <w:tcPr>
            <w:tcW w:w="7030"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9D2C93" w:rsidRPr="00685483" w:rsidRDefault="009D2C93" w:rsidP="009D2C93">
            <w:pPr>
              <w:pStyle w:val="a3"/>
              <w:ind w:right="-122"/>
              <w:rPr>
                <w:rFonts w:ascii="Times New Roman" w:hAnsi="Times New Roman"/>
                <w:sz w:val="20"/>
                <w:szCs w:val="20"/>
              </w:rPr>
            </w:pPr>
            <w:r w:rsidRPr="00685483">
              <w:rPr>
                <w:rFonts w:ascii="Times New Roman" w:hAnsi="Times New Roman"/>
                <w:sz w:val="20"/>
                <w:szCs w:val="20"/>
              </w:rPr>
              <w:t> </w:t>
            </w:r>
          </w:p>
        </w:tc>
        <w:tc>
          <w:tcPr>
            <w:tcW w:w="705" w:type="dxa"/>
            <w:tcBorders>
              <w:top w:val="single" w:sz="4" w:space="0" w:color="auto"/>
              <w:left w:val="nil"/>
              <w:bottom w:val="single" w:sz="4" w:space="0" w:color="000000"/>
              <w:right w:val="single" w:sz="4" w:space="0" w:color="000000"/>
            </w:tcBorders>
            <w:shd w:val="clear" w:color="auto" w:fill="auto"/>
            <w:vAlign w:val="center"/>
            <w:hideMark/>
          </w:tcPr>
          <w:p w:rsidR="009D2C93" w:rsidRPr="009D2C93" w:rsidRDefault="009D2C93" w:rsidP="009D2C93">
            <w:pPr>
              <w:pStyle w:val="a3"/>
              <w:ind w:left="-107" w:right="-108"/>
              <w:jc w:val="center"/>
              <w:rPr>
                <w:rFonts w:ascii="Times New Roman" w:hAnsi="Times New Roman"/>
                <w:sz w:val="20"/>
                <w:szCs w:val="20"/>
                <w:lang w:eastAsia="ru-RU"/>
              </w:rPr>
            </w:pPr>
          </w:p>
        </w:tc>
        <w:tc>
          <w:tcPr>
            <w:tcW w:w="1010" w:type="dxa"/>
            <w:tcBorders>
              <w:top w:val="single" w:sz="4" w:space="0" w:color="auto"/>
              <w:left w:val="nil"/>
              <w:bottom w:val="single" w:sz="4" w:space="0" w:color="000000"/>
              <w:right w:val="single" w:sz="4" w:space="0" w:color="000000"/>
            </w:tcBorders>
            <w:shd w:val="clear" w:color="auto" w:fill="auto"/>
            <w:vAlign w:val="center"/>
            <w:hideMark/>
          </w:tcPr>
          <w:p w:rsidR="009D2C93" w:rsidRPr="009D2C93" w:rsidRDefault="009D2C93" w:rsidP="009D2C93">
            <w:pPr>
              <w:pStyle w:val="a3"/>
              <w:ind w:left="-107" w:right="-108"/>
              <w:jc w:val="center"/>
              <w:rPr>
                <w:rFonts w:ascii="Times New Roman" w:hAnsi="Times New Roman"/>
                <w:sz w:val="20"/>
                <w:szCs w:val="20"/>
                <w:lang w:eastAsia="ru-RU"/>
              </w:rPr>
            </w:pPr>
            <w:r w:rsidRPr="009D2C93">
              <w:rPr>
                <w:rFonts w:ascii="Times New Roman" w:hAnsi="Times New Roman"/>
                <w:sz w:val="20"/>
                <w:szCs w:val="20"/>
                <w:lang w:eastAsia="ru-RU"/>
              </w:rPr>
              <w:t xml:space="preserve">6439 </w:t>
            </w:r>
            <w:proofErr w:type="spellStart"/>
            <w:r w:rsidRPr="009D2C93">
              <w:rPr>
                <w:rFonts w:ascii="Times New Roman" w:hAnsi="Times New Roman"/>
                <w:sz w:val="20"/>
                <w:szCs w:val="20"/>
                <w:lang w:eastAsia="ru-RU"/>
              </w:rPr>
              <w:t>уч</w:t>
            </w:r>
            <w:proofErr w:type="spellEnd"/>
            <w:r w:rsidRPr="009D2C93">
              <w:rPr>
                <w:rFonts w:ascii="Times New Roman" w:hAnsi="Times New Roman"/>
                <w:sz w:val="20"/>
                <w:szCs w:val="20"/>
                <w:lang w:eastAsia="ru-RU"/>
              </w:rPr>
              <w:t>.</w:t>
            </w:r>
          </w:p>
        </w:tc>
        <w:tc>
          <w:tcPr>
            <w:tcW w:w="1087" w:type="dxa"/>
            <w:tcBorders>
              <w:top w:val="single" w:sz="4" w:space="0" w:color="auto"/>
              <w:left w:val="nil"/>
              <w:bottom w:val="single" w:sz="4" w:space="0" w:color="000000"/>
              <w:right w:val="single" w:sz="4" w:space="0" w:color="000000"/>
            </w:tcBorders>
            <w:shd w:val="clear" w:color="auto" w:fill="auto"/>
            <w:vAlign w:val="center"/>
            <w:hideMark/>
          </w:tcPr>
          <w:p w:rsidR="009D2C93" w:rsidRPr="009D2C93" w:rsidRDefault="009D2C93" w:rsidP="009D2C93">
            <w:pPr>
              <w:pStyle w:val="a3"/>
              <w:ind w:left="-107" w:right="-108"/>
              <w:jc w:val="center"/>
              <w:rPr>
                <w:rFonts w:ascii="Times New Roman" w:hAnsi="Times New Roman"/>
                <w:sz w:val="20"/>
                <w:szCs w:val="20"/>
                <w:lang w:eastAsia="ru-RU"/>
              </w:rPr>
            </w:pPr>
            <w:r w:rsidRPr="009D2C93">
              <w:rPr>
                <w:rFonts w:ascii="Times New Roman" w:hAnsi="Times New Roman"/>
                <w:sz w:val="20"/>
                <w:szCs w:val="20"/>
                <w:lang w:eastAsia="ru-RU"/>
              </w:rPr>
              <w:t xml:space="preserve">1510998 </w:t>
            </w:r>
            <w:proofErr w:type="spellStart"/>
            <w:r w:rsidRPr="009D2C93">
              <w:rPr>
                <w:rFonts w:ascii="Times New Roman" w:hAnsi="Times New Roman"/>
                <w:sz w:val="20"/>
                <w:szCs w:val="20"/>
                <w:lang w:eastAsia="ru-RU"/>
              </w:rPr>
              <w:t>уч</w:t>
            </w:r>
            <w:proofErr w:type="spellEnd"/>
            <w:r w:rsidRPr="009D2C93">
              <w:rPr>
                <w:rFonts w:ascii="Times New Roman" w:hAnsi="Times New Roman"/>
                <w:sz w:val="20"/>
                <w:szCs w:val="20"/>
                <w:lang w:eastAsia="ru-RU"/>
              </w:rPr>
              <w:t>.</w:t>
            </w:r>
          </w:p>
        </w:tc>
      </w:tr>
      <w:tr w:rsidR="009D2C93" w:rsidRPr="00685483" w:rsidTr="009D2C93">
        <w:trPr>
          <w:trHeight w:val="757"/>
        </w:trPr>
        <w:tc>
          <w:tcPr>
            <w:tcW w:w="7030" w:type="dxa"/>
            <w:tcBorders>
              <w:top w:val="nil"/>
              <w:left w:val="single" w:sz="4" w:space="0" w:color="000000"/>
              <w:bottom w:val="single" w:sz="4" w:space="0" w:color="000000"/>
              <w:right w:val="single" w:sz="4" w:space="0" w:color="000000"/>
            </w:tcBorders>
            <w:shd w:val="clear" w:color="auto" w:fill="auto"/>
            <w:vAlign w:val="bottom"/>
            <w:hideMark/>
          </w:tcPr>
          <w:p w:rsidR="009D2C93" w:rsidRPr="009D2C93" w:rsidRDefault="009D2C93" w:rsidP="009D2C93">
            <w:pPr>
              <w:pStyle w:val="a3"/>
              <w:ind w:right="-108"/>
              <w:rPr>
                <w:rFonts w:ascii="Times New Roman" w:eastAsia="Times New Roman" w:hAnsi="Times New Roman"/>
                <w:color w:val="000000"/>
                <w:sz w:val="20"/>
                <w:szCs w:val="20"/>
                <w:lang w:eastAsia="ru-RU"/>
              </w:rPr>
            </w:pPr>
            <w:r w:rsidRPr="009D2C93">
              <w:rPr>
                <w:rFonts w:ascii="Times New Roman" w:eastAsia="Times New Roman" w:hAnsi="Times New Roman"/>
                <w:color w:val="000000"/>
                <w:sz w:val="20"/>
                <w:szCs w:val="20"/>
                <w:lang w:eastAsia="ru-RU"/>
              </w:rPr>
              <w:t xml:space="preserve">1K1. Умение писать текст под диктовку, соблюдая в практике </w:t>
            </w:r>
            <w:proofErr w:type="gramStart"/>
            <w:r w:rsidRPr="009D2C93">
              <w:rPr>
                <w:rFonts w:ascii="Times New Roman" w:eastAsia="Times New Roman" w:hAnsi="Times New Roman"/>
                <w:color w:val="000000"/>
                <w:sz w:val="20"/>
                <w:szCs w:val="20"/>
                <w:lang w:eastAsia="ru-RU"/>
              </w:rPr>
              <w:t>письма</w:t>
            </w:r>
            <w:proofErr w:type="gramEnd"/>
            <w:r w:rsidRPr="009D2C93">
              <w:rPr>
                <w:rFonts w:ascii="Times New Roman" w:eastAsia="Times New Roman" w:hAnsi="Times New Roman"/>
                <w:color w:val="000000"/>
                <w:sz w:val="20"/>
                <w:szCs w:val="20"/>
                <w:lang w:eastAsia="ru-RU"/>
              </w:rPr>
              <w:t xml:space="preserve">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tc>
        <w:tc>
          <w:tcPr>
            <w:tcW w:w="705" w:type="dxa"/>
            <w:tcBorders>
              <w:top w:val="nil"/>
              <w:left w:val="nil"/>
              <w:bottom w:val="single" w:sz="4" w:space="0" w:color="000000"/>
              <w:right w:val="single" w:sz="4" w:space="0" w:color="000000"/>
            </w:tcBorders>
            <w:shd w:val="clear" w:color="auto" w:fill="auto"/>
            <w:vAlign w:val="center"/>
            <w:hideMark/>
          </w:tcPr>
          <w:p w:rsidR="009D2C93" w:rsidRPr="009D2C93" w:rsidRDefault="009D2C93" w:rsidP="009D2C93">
            <w:pPr>
              <w:pStyle w:val="a3"/>
              <w:ind w:left="-107" w:right="-108"/>
              <w:jc w:val="center"/>
              <w:rPr>
                <w:rFonts w:ascii="Times New Roman" w:hAnsi="Times New Roman"/>
                <w:sz w:val="20"/>
                <w:szCs w:val="20"/>
                <w:lang w:eastAsia="ru-RU"/>
              </w:rPr>
            </w:pPr>
            <w:r w:rsidRPr="009D2C93">
              <w:rPr>
                <w:rFonts w:ascii="Times New Roman" w:hAnsi="Times New Roman"/>
                <w:sz w:val="20"/>
                <w:szCs w:val="20"/>
                <w:lang w:eastAsia="ru-RU"/>
              </w:rPr>
              <w:t>4</w:t>
            </w:r>
          </w:p>
        </w:tc>
        <w:tc>
          <w:tcPr>
            <w:tcW w:w="1010" w:type="dxa"/>
            <w:tcBorders>
              <w:top w:val="nil"/>
              <w:left w:val="nil"/>
              <w:bottom w:val="single" w:sz="4" w:space="0" w:color="000000"/>
              <w:right w:val="single" w:sz="4" w:space="0" w:color="000000"/>
            </w:tcBorders>
            <w:shd w:val="clear" w:color="auto" w:fill="auto"/>
            <w:vAlign w:val="center"/>
            <w:hideMark/>
          </w:tcPr>
          <w:p w:rsidR="009D2C93" w:rsidRPr="009D2C93" w:rsidRDefault="009D2C93" w:rsidP="009D2C93">
            <w:pPr>
              <w:pStyle w:val="a3"/>
              <w:ind w:left="-107" w:right="-108"/>
              <w:jc w:val="center"/>
              <w:rPr>
                <w:rFonts w:ascii="Times New Roman" w:hAnsi="Times New Roman"/>
                <w:sz w:val="20"/>
                <w:szCs w:val="20"/>
                <w:lang w:eastAsia="ru-RU"/>
              </w:rPr>
            </w:pPr>
            <w:r w:rsidRPr="009D2C93">
              <w:rPr>
                <w:rFonts w:ascii="Times New Roman" w:hAnsi="Times New Roman"/>
                <w:sz w:val="20"/>
                <w:szCs w:val="20"/>
                <w:lang w:eastAsia="ru-RU"/>
              </w:rPr>
              <w:t>58,31</w:t>
            </w:r>
          </w:p>
        </w:tc>
        <w:tc>
          <w:tcPr>
            <w:tcW w:w="1087" w:type="dxa"/>
            <w:tcBorders>
              <w:top w:val="nil"/>
              <w:left w:val="nil"/>
              <w:bottom w:val="single" w:sz="4" w:space="0" w:color="000000"/>
              <w:right w:val="single" w:sz="4" w:space="0" w:color="000000"/>
            </w:tcBorders>
            <w:shd w:val="clear" w:color="auto" w:fill="auto"/>
            <w:vAlign w:val="center"/>
            <w:hideMark/>
          </w:tcPr>
          <w:p w:rsidR="009D2C93" w:rsidRPr="009D2C93" w:rsidRDefault="009D2C93" w:rsidP="009D2C93">
            <w:pPr>
              <w:pStyle w:val="a3"/>
              <w:ind w:left="-107" w:right="-108"/>
              <w:jc w:val="center"/>
              <w:rPr>
                <w:rFonts w:ascii="Times New Roman" w:hAnsi="Times New Roman"/>
                <w:sz w:val="20"/>
                <w:szCs w:val="20"/>
                <w:lang w:eastAsia="ru-RU"/>
              </w:rPr>
            </w:pPr>
            <w:r w:rsidRPr="009D2C93">
              <w:rPr>
                <w:rFonts w:ascii="Times New Roman" w:hAnsi="Times New Roman"/>
                <w:sz w:val="20"/>
                <w:szCs w:val="20"/>
                <w:lang w:eastAsia="ru-RU"/>
              </w:rPr>
              <w:t>61,38</w:t>
            </w:r>
          </w:p>
        </w:tc>
      </w:tr>
      <w:tr w:rsidR="009D2C93" w:rsidRPr="00685483" w:rsidTr="009D2C93">
        <w:trPr>
          <w:trHeight w:val="20"/>
        </w:trPr>
        <w:tc>
          <w:tcPr>
            <w:tcW w:w="7030" w:type="dxa"/>
            <w:tcBorders>
              <w:top w:val="nil"/>
              <w:left w:val="single" w:sz="4" w:space="0" w:color="000000"/>
              <w:bottom w:val="single" w:sz="4" w:space="0" w:color="auto"/>
              <w:right w:val="single" w:sz="4" w:space="0" w:color="000000"/>
            </w:tcBorders>
            <w:shd w:val="clear" w:color="auto" w:fill="auto"/>
            <w:vAlign w:val="bottom"/>
            <w:hideMark/>
          </w:tcPr>
          <w:p w:rsidR="009D2C93" w:rsidRPr="009D2C93" w:rsidRDefault="009D2C93" w:rsidP="009D2C93">
            <w:pPr>
              <w:pStyle w:val="a3"/>
              <w:ind w:right="-108"/>
              <w:rPr>
                <w:rFonts w:ascii="Times New Roman" w:eastAsia="Times New Roman" w:hAnsi="Times New Roman"/>
                <w:color w:val="000000"/>
                <w:sz w:val="20"/>
                <w:szCs w:val="20"/>
                <w:lang w:eastAsia="ru-RU"/>
              </w:rPr>
            </w:pPr>
            <w:r w:rsidRPr="009D2C93">
              <w:rPr>
                <w:rFonts w:ascii="Times New Roman" w:eastAsia="Times New Roman" w:hAnsi="Times New Roman"/>
                <w:color w:val="000000"/>
                <w:sz w:val="20"/>
                <w:szCs w:val="20"/>
                <w:lang w:eastAsia="ru-RU"/>
              </w:rPr>
              <w:t xml:space="preserve">1K2. Умение писать текст под диктовку, соблюдая в практике </w:t>
            </w:r>
            <w:proofErr w:type="gramStart"/>
            <w:r w:rsidRPr="009D2C93">
              <w:rPr>
                <w:rFonts w:ascii="Times New Roman" w:eastAsia="Times New Roman" w:hAnsi="Times New Roman"/>
                <w:color w:val="000000"/>
                <w:sz w:val="20"/>
                <w:szCs w:val="20"/>
                <w:lang w:eastAsia="ru-RU"/>
              </w:rPr>
              <w:t>письма</w:t>
            </w:r>
            <w:proofErr w:type="gramEnd"/>
            <w:r w:rsidRPr="009D2C93">
              <w:rPr>
                <w:rFonts w:ascii="Times New Roman" w:eastAsia="Times New Roman" w:hAnsi="Times New Roman"/>
                <w:color w:val="000000"/>
                <w:sz w:val="20"/>
                <w:szCs w:val="20"/>
                <w:lang w:eastAsia="ru-RU"/>
              </w:rPr>
              <w:t xml:space="preserve">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tc>
        <w:tc>
          <w:tcPr>
            <w:tcW w:w="705" w:type="dxa"/>
            <w:tcBorders>
              <w:top w:val="nil"/>
              <w:left w:val="nil"/>
              <w:bottom w:val="single" w:sz="4" w:space="0" w:color="auto"/>
              <w:right w:val="single" w:sz="4" w:space="0" w:color="000000"/>
            </w:tcBorders>
            <w:shd w:val="clear" w:color="auto" w:fill="auto"/>
            <w:vAlign w:val="center"/>
            <w:hideMark/>
          </w:tcPr>
          <w:p w:rsidR="009D2C93" w:rsidRPr="009D2C93" w:rsidRDefault="009D2C93" w:rsidP="009D2C93">
            <w:pPr>
              <w:pStyle w:val="a3"/>
              <w:ind w:left="-107" w:right="-108"/>
              <w:jc w:val="center"/>
              <w:rPr>
                <w:rFonts w:ascii="Times New Roman" w:hAnsi="Times New Roman"/>
                <w:sz w:val="20"/>
                <w:szCs w:val="20"/>
                <w:lang w:eastAsia="ru-RU"/>
              </w:rPr>
            </w:pPr>
            <w:r w:rsidRPr="009D2C93">
              <w:rPr>
                <w:rFonts w:ascii="Times New Roman" w:hAnsi="Times New Roman"/>
                <w:sz w:val="20"/>
                <w:szCs w:val="20"/>
                <w:lang w:eastAsia="ru-RU"/>
              </w:rPr>
              <w:t>3</w:t>
            </w:r>
          </w:p>
        </w:tc>
        <w:tc>
          <w:tcPr>
            <w:tcW w:w="1010" w:type="dxa"/>
            <w:tcBorders>
              <w:top w:val="nil"/>
              <w:left w:val="nil"/>
              <w:bottom w:val="single" w:sz="4" w:space="0" w:color="auto"/>
              <w:right w:val="single" w:sz="4" w:space="0" w:color="000000"/>
            </w:tcBorders>
            <w:shd w:val="clear" w:color="auto" w:fill="auto"/>
            <w:vAlign w:val="center"/>
            <w:hideMark/>
          </w:tcPr>
          <w:p w:rsidR="009D2C93" w:rsidRPr="009D2C93" w:rsidRDefault="009D2C93" w:rsidP="009D2C93">
            <w:pPr>
              <w:pStyle w:val="a3"/>
              <w:ind w:left="-107" w:right="-108"/>
              <w:jc w:val="center"/>
              <w:rPr>
                <w:rFonts w:ascii="Times New Roman" w:hAnsi="Times New Roman"/>
                <w:sz w:val="20"/>
                <w:szCs w:val="20"/>
                <w:lang w:eastAsia="ru-RU"/>
              </w:rPr>
            </w:pPr>
            <w:r w:rsidRPr="009D2C93">
              <w:rPr>
                <w:rFonts w:ascii="Times New Roman" w:hAnsi="Times New Roman"/>
                <w:sz w:val="20"/>
                <w:szCs w:val="20"/>
                <w:lang w:eastAsia="ru-RU"/>
              </w:rPr>
              <w:t>86,92</w:t>
            </w:r>
          </w:p>
        </w:tc>
        <w:tc>
          <w:tcPr>
            <w:tcW w:w="1087" w:type="dxa"/>
            <w:tcBorders>
              <w:top w:val="nil"/>
              <w:left w:val="nil"/>
              <w:bottom w:val="single" w:sz="4" w:space="0" w:color="auto"/>
              <w:right w:val="single" w:sz="4" w:space="0" w:color="000000"/>
            </w:tcBorders>
            <w:shd w:val="clear" w:color="auto" w:fill="auto"/>
            <w:vAlign w:val="center"/>
            <w:hideMark/>
          </w:tcPr>
          <w:p w:rsidR="009D2C93" w:rsidRPr="009D2C93" w:rsidRDefault="009D2C93" w:rsidP="009D2C93">
            <w:pPr>
              <w:pStyle w:val="a3"/>
              <w:ind w:left="-107" w:right="-108"/>
              <w:jc w:val="center"/>
              <w:rPr>
                <w:rFonts w:ascii="Times New Roman" w:hAnsi="Times New Roman"/>
                <w:sz w:val="20"/>
                <w:szCs w:val="20"/>
                <w:lang w:eastAsia="ru-RU"/>
              </w:rPr>
            </w:pPr>
            <w:r w:rsidRPr="009D2C93">
              <w:rPr>
                <w:rFonts w:ascii="Times New Roman" w:hAnsi="Times New Roman"/>
                <w:sz w:val="20"/>
                <w:szCs w:val="20"/>
                <w:lang w:eastAsia="ru-RU"/>
              </w:rPr>
              <w:t>87,65</w:t>
            </w:r>
          </w:p>
        </w:tc>
      </w:tr>
      <w:tr w:rsidR="009D2C93" w:rsidRPr="00685483" w:rsidTr="009D2C93">
        <w:trPr>
          <w:trHeight w:val="20"/>
        </w:trPr>
        <w:tc>
          <w:tcPr>
            <w:tcW w:w="70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2C93" w:rsidRPr="009D2C93" w:rsidRDefault="009D2C93" w:rsidP="009D2C93">
            <w:pPr>
              <w:pStyle w:val="a3"/>
              <w:ind w:right="-108"/>
              <w:rPr>
                <w:rFonts w:ascii="Times New Roman" w:eastAsia="Times New Roman" w:hAnsi="Times New Roman"/>
                <w:color w:val="000000"/>
                <w:sz w:val="20"/>
                <w:szCs w:val="20"/>
                <w:lang w:eastAsia="ru-RU"/>
              </w:rPr>
            </w:pPr>
            <w:r w:rsidRPr="009D2C93">
              <w:rPr>
                <w:rFonts w:ascii="Times New Roman" w:eastAsia="Times New Roman" w:hAnsi="Times New Roman"/>
                <w:color w:val="000000"/>
                <w:sz w:val="20"/>
                <w:szCs w:val="20"/>
                <w:lang w:eastAsia="ru-RU"/>
              </w:rPr>
              <w:t>2. Умение распознавать однородные члены предложения. Выделять предложения с однородными членами</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2C93" w:rsidRPr="009D2C93" w:rsidRDefault="009D2C93" w:rsidP="009D2C93">
            <w:pPr>
              <w:pStyle w:val="a3"/>
              <w:ind w:left="-107" w:right="-108"/>
              <w:jc w:val="center"/>
              <w:rPr>
                <w:rFonts w:ascii="Times New Roman" w:hAnsi="Times New Roman"/>
                <w:sz w:val="20"/>
                <w:szCs w:val="20"/>
                <w:lang w:eastAsia="ru-RU"/>
              </w:rPr>
            </w:pPr>
            <w:r w:rsidRPr="009D2C93">
              <w:rPr>
                <w:rFonts w:ascii="Times New Roman" w:hAnsi="Times New Roman"/>
                <w:sz w:val="20"/>
                <w:szCs w:val="20"/>
                <w:lang w:eastAsia="ru-RU"/>
              </w:rPr>
              <w:t>3</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2C93" w:rsidRPr="009D2C93" w:rsidRDefault="009D2C93" w:rsidP="009D2C93">
            <w:pPr>
              <w:pStyle w:val="a3"/>
              <w:ind w:left="-107" w:right="-108"/>
              <w:jc w:val="center"/>
              <w:rPr>
                <w:rFonts w:ascii="Times New Roman" w:hAnsi="Times New Roman"/>
                <w:sz w:val="20"/>
                <w:szCs w:val="20"/>
                <w:lang w:eastAsia="ru-RU"/>
              </w:rPr>
            </w:pPr>
            <w:r w:rsidRPr="009D2C93">
              <w:rPr>
                <w:rFonts w:ascii="Times New Roman" w:hAnsi="Times New Roman"/>
                <w:sz w:val="20"/>
                <w:szCs w:val="20"/>
                <w:lang w:eastAsia="ru-RU"/>
              </w:rPr>
              <w:t>65,89</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2C93" w:rsidRPr="009D2C93" w:rsidRDefault="009D2C93" w:rsidP="009D2C93">
            <w:pPr>
              <w:pStyle w:val="a3"/>
              <w:ind w:left="-107" w:right="-108"/>
              <w:jc w:val="center"/>
              <w:rPr>
                <w:rFonts w:ascii="Times New Roman" w:hAnsi="Times New Roman"/>
                <w:sz w:val="20"/>
                <w:szCs w:val="20"/>
                <w:lang w:eastAsia="ru-RU"/>
              </w:rPr>
            </w:pPr>
            <w:r w:rsidRPr="009D2C93">
              <w:rPr>
                <w:rFonts w:ascii="Times New Roman" w:hAnsi="Times New Roman"/>
                <w:sz w:val="20"/>
                <w:szCs w:val="20"/>
                <w:lang w:eastAsia="ru-RU"/>
              </w:rPr>
              <w:t>66,26</w:t>
            </w:r>
          </w:p>
        </w:tc>
      </w:tr>
      <w:tr w:rsidR="009D2C93" w:rsidRPr="00685483" w:rsidTr="009D2C93">
        <w:trPr>
          <w:trHeight w:val="20"/>
        </w:trPr>
        <w:tc>
          <w:tcPr>
            <w:tcW w:w="7030"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9D2C93" w:rsidRPr="009D2C93" w:rsidRDefault="009D2C93" w:rsidP="009D2C93">
            <w:pPr>
              <w:pStyle w:val="a3"/>
              <w:ind w:right="-108"/>
              <w:rPr>
                <w:rFonts w:ascii="Times New Roman" w:eastAsia="Times New Roman" w:hAnsi="Times New Roman"/>
                <w:color w:val="000000"/>
                <w:sz w:val="20"/>
                <w:szCs w:val="20"/>
                <w:lang w:eastAsia="ru-RU"/>
              </w:rPr>
            </w:pPr>
            <w:r w:rsidRPr="009D2C93">
              <w:rPr>
                <w:rFonts w:ascii="Times New Roman" w:eastAsia="Times New Roman" w:hAnsi="Times New Roman"/>
                <w:color w:val="000000"/>
                <w:sz w:val="20"/>
                <w:szCs w:val="20"/>
                <w:lang w:eastAsia="ru-RU"/>
              </w:rPr>
              <w:t>3.1. Умение распознавать главные члены предложения. Находить главные и второстепенные (без деления на виды) члены предложения</w:t>
            </w:r>
          </w:p>
        </w:tc>
        <w:tc>
          <w:tcPr>
            <w:tcW w:w="705" w:type="dxa"/>
            <w:tcBorders>
              <w:top w:val="single" w:sz="4" w:space="0" w:color="auto"/>
              <w:left w:val="nil"/>
              <w:bottom w:val="single" w:sz="4" w:space="0" w:color="000000"/>
              <w:right w:val="single" w:sz="4" w:space="0" w:color="000000"/>
            </w:tcBorders>
            <w:shd w:val="clear" w:color="auto" w:fill="auto"/>
            <w:vAlign w:val="center"/>
            <w:hideMark/>
          </w:tcPr>
          <w:p w:rsidR="009D2C93" w:rsidRPr="009D2C93" w:rsidRDefault="009D2C93" w:rsidP="009D2C93">
            <w:pPr>
              <w:pStyle w:val="a3"/>
              <w:ind w:left="-107" w:right="-108"/>
              <w:jc w:val="center"/>
              <w:rPr>
                <w:rFonts w:ascii="Times New Roman" w:hAnsi="Times New Roman"/>
                <w:sz w:val="20"/>
                <w:szCs w:val="20"/>
                <w:lang w:eastAsia="ru-RU"/>
              </w:rPr>
            </w:pPr>
            <w:r w:rsidRPr="009D2C93">
              <w:rPr>
                <w:rFonts w:ascii="Times New Roman" w:hAnsi="Times New Roman"/>
                <w:sz w:val="20"/>
                <w:szCs w:val="20"/>
                <w:lang w:eastAsia="ru-RU"/>
              </w:rPr>
              <w:t>1</w:t>
            </w:r>
          </w:p>
        </w:tc>
        <w:tc>
          <w:tcPr>
            <w:tcW w:w="1010" w:type="dxa"/>
            <w:tcBorders>
              <w:top w:val="single" w:sz="4" w:space="0" w:color="auto"/>
              <w:left w:val="nil"/>
              <w:bottom w:val="single" w:sz="4" w:space="0" w:color="000000"/>
              <w:right w:val="single" w:sz="4" w:space="0" w:color="000000"/>
            </w:tcBorders>
            <w:shd w:val="clear" w:color="auto" w:fill="auto"/>
            <w:vAlign w:val="center"/>
            <w:hideMark/>
          </w:tcPr>
          <w:p w:rsidR="009D2C93" w:rsidRPr="009D2C93" w:rsidRDefault="009D2C93" w:rsidP="009D2C93">
            <w:pPr>
              <w:pStyle w:val="a3"/>
              <w:ind w:left="-107" w:right="-108"/>
              <w:jc w:val="center"/>
              <w:rPr>
                <w:rFonts w:ascii="Times New Roman" w:hAnsi="Times New Roman"/>
                <w:sz w:val="20"/>
                <w:szCs w:val="20"/>
                <w:lang w:eastAsia="ru-RU"/>
              </w:rPr>
            </w:pPr>
            <w:r w:rsidRPr="009D2C93">
              <w:rPr>
                <w:rFonts w:ascii="Times New Roman" w:hAnsi="Times New Roman"/>
                <w:sz w:val="20"/>
                <w:szCs w:val="20"/>
                <w:lang w:eastAsia="ru-RU"/>
              </w:rPr>
              <w:t>85,15</w:t>
            </w:r>
          </w:p>
        </w:tc>
        <w:tc>
          <w:tcPr>
            <w:tcW w:w="1087" w:type="dxa"/>
            <w:tcBorders>
              <w:top w:val="single" w:sz="4" w:space="0" w:color="auto"/>
              <w:left w:val="nil"/>
              <w:bottom w:val="single" w:sz="4" w:space="0" w:color="000000"/>
              <w:right w:val="single" w:sz="4" w:space="0" w:color="000000"/>
            </w:tcBorders>
            <w:shd w:val="clear" w:color="auto" w:fill="auto"/>
            <w:vAlign w:val="center"/>
            <w:hideMark/>
          </w:tcPr>
          <w:p w:rsidR="009D2C93" w:rsidRPr="009D2C93" w:rsidRDefault="009D2C93" w:rsidP="009D2C93">
            <w:pPr>
              <w:pStyle w:val="a3"/>
              <w:ind w:left="-107" w:right="-108"/>
              <w:jc w:val="center"/>
              <w:rPr>
                <w:rFonts w:ascii="Times New Roman" w:hAnsi="Times New Roman"/>
                <w:sz w:val="20"/>
                <w:szCs w:val="20"/>
                <w:lang w:eastAsia="ru-RU"/>
              </w:rPr>
            </w:pPr>
            <w:r w:rsidRPr="009D2C93">
              <w:rPr>
                <w:rFonts w:ascii="Times New Roman" w:hAnsi="Times New Roman"/>
                <w:sz w:val="20"/>
                <w:szCs w:val="20"/>
                <w:lang w:eastAsia="ru-RU"/>
              </w:rPr>
              <w:t>84,16</w:t>
            </w:r>
          </w:p>
        </w:tc>
      </w:tr>
      <w:tr w:rsidR="009D2C93" w:rsidRPr="00685483" w:rsidTr="009D2C93">
        <w:trPr>
          <w:trHeight w:val="20"/>
        </w:trPr>
        <w:tc>
          <w:tcPr>
            <w:tcW w:w="7030" w:type="dxa"/>
            <w:tcBorders>
              <w:top w:val="nil"/>
              <w:left w:val="single" w:sz="4" w:space="0" w:color="000000"/>
              <w:bottom w:val="single" w:sz="4" w:space="0" w:color="000000"/>
              <w:right w:val="single" w:sz="4" w:space="0" w:color="000000"/>
            </w:tcBorders>
            <w:shd w:val="clear" w:color="auto" w:fill="auto"/>
            <w:vAlign w:val="bottom"/>
            <w:hideMark/>
          </w:tcPr>
          <w:p w:rsidR="009D2C93" w:rsidRPr="009D2C93" w:rsidRDefault="009D2C93" w:rsidP="009D2C93">
            <w:pPr>
              <w:pStyle w:val="a3"/>
              <w:ind w:right="-108"/>
              <w:rPr>
                <w:rFonts w:ascii="Times New Roman" w:eastAsia="Times New Roman" w:hAnsi="Times New Roman"/>
                <w:color w:val="000000"/>
                <w:sz w:val="20"/>
                <w:szCs w:val="20"/>
                <w:lang w:eastAsia="ru-RU"/>
              </w:rPr>
            </w:pPr>
            <w:r w:rsidRPr="009D2C93">
              <w:rPr>
                <w:rFonts w:ascii="Times New Roman" w:eastAsia="Times New Roman" w:hAnsi="Times New Roman"/>
                <w:color w:val="000000"/>
                <w:sz w:val="20"/>
                <w:szCs w:val="20"/>
                <w:lang w:eastAsia="ru-RU"/>
              </w:rPr>
              <w:t>3.2. Умение распознавать части речи. Распознавать грамматические признаки слов;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w:t>
            </w:r>
          </w:p>
        </w:tc>
        <w:tc>
          <w:tcPr>
            <w:tcW w:w="705" w:type="dxa"/>
            <w:tcBorders>
              <w:top w:val="nil"/>
              <w:left w:val="nil"/>
              <w:bottom w:val="single" w:sz="4" w:space="0" w:color="000000"/>
              <w:right w:val="single" w:sz="4" w:space="0" w:color="000000"/>
            </w:tcBorders>
            <w:shd w:val="clear" w:color="auto" w:fill="auto"/>
            <w:vAlign w:val="center"/>
            <w:hideMark/>
          </w:tcPr>
          <w:p w:rsidR="009D2C93" w:rsidRPr="009D2C93" w:rsidRDefault="009D2C93" w:rsidP="009D2C93">
            <w:pPr>
              <w:pStyle w:val="a3"/>
              <w:ind w:left="-107" w:right="-108"/>
              <w:jc w:val="center"/>
              <w:rPr>
                <w:rFonts w:ascii="Times New Roman" w:hAnsi="Times New Roman"/>
                <w:sz w:val="20"/>
                <w:szCs w:val="20"/>
                <w:lang w:eastAsia="ru-RU"/>
              </w:rPr>
            </w:pPr>
            <w:r w:rsidRPr="009D2C93">
              <w:rPr>
                <w:rFonts w:ascii="Times New Roman" w:hAnsi="Times New Roman"/>
                <w:sz w:val="20"/>
                <w:szCs w:val="20"/>
                <w:lang w:eastAsia="ru-RU"/>
              </w:rPr>
              <w:t>3</w:t>
            </w:r>
          </w:p>
        </w:tc>
        <w:tc>
          <w:tcPr>
            <w:tcW w:w="1010" w:type="dxa"/>
            <w:tcBorders>
              <w:top w:val="nil"/>
              <w:left w:val="nil"/>
              <w:bottom w:val="single" w:sz="4" w:space="0" w:color="000000"/>
              <w:right w:val="single" w:sz="4" w:space="0" w:color="000000"/>
            </w:tcBorders>
            <w:shd w:val="clear" w:color="auto" w:fill="auto"/>
            <w:vAlign w:val="center"/>
            <w:hideMark/>
          </w:tcPr>
          <w:p w:rsidR="009D2C93" w:rsidRPr="009D2C93" w:rsidRDefault="009D2C93" w:rsidP="009D2C93">
            <w:pPr>
              <w:pStyle w:val="a3"/>
              <w:ind w:left="-107" w:right="-108"/>
              <w:jc w:val="center"/>
              <w:rPr>
                <w:rFonts w:ascii="Times New Roman" w:hAnsi="Times New Roman"/>
                <w:sz w:val="20"/>
                <w:szCs w:val="20"/>
                <w:lang w:eastAsia="ru-RU"/>
              </w:rPr>
            </w:pPr>
            <w:r w:rsidRPr="009D2C93">
              <w:rPr>
                <w:rFonts w:ascii="Times New Roman" w:hAnsi="Times New Roman"/>
                <w:sz w:val="20"/>
                <w:szCs w:val="20"/>
                <w:lang w:eastAsia="ru-RU"/>
              </w:rPr>
              <w:t>79,13</w:t>
            </w:r>
          </w:p>
        </w:tc>
        <w:tc>
          <w:tcPr>
            <w:tcW w:w="1087" w:type="dxa"/>
            <w:tcBorders>
              <w:top w:val="nil"/>
              <w:left w:val="nil"/>
              <w:bottom w:val="single" w:sz="4" w:space="0" w:color="000000"/>
              <w:right w:val="single" w:sz="4" w:space="0" w:color="000000"/>
            </w:tcBorders>
            <w:shd w:val="clear" w:color="auto" w:fill="auto"/>
            <w:vAlign w:val="center"/>
            <w:hideMark/>
          </w:tcPr>
          <w:p w:rsidR="009D2C93" w:rsidRPr="009D2C93" w:rsidRDefault="009D2C93" w:rsidP="009D2C93">
            <w:pPr>
              <w:pStyle w:val="a3"/>
              <w:ind w:left="-107" w:right="-108"/>
              <w:jc w:val="center"/>
              <w:rPr>
                <w:rFonts w:ascii="Times New Roman" w:hAnsi="Times New Roman"/>
                <w:sz w:val="20"/>
                <w:szCs w:val="20"/>
                <w:lang w:eastAsia="ru-RU"/>
              </w:rPr>
            </w:pPr>
            <w:r w:rsidRPr="009D2C93">
              <w:rPr>
                <w:rFonts w:ascii="Times New Roman" w:hAnsi="Times New Roman"/>
                <w:sz w:val="20"/>
                <w:szCs w:val="20"/>
                <w:lang w:eastAsia="ru-RU"/>
              </w:rPr>
              <w:t>76,27</w:t>
            </w:r>
          </w:p>
        </w:tc>
      </w:tr>
      <w:tr w:rsidR="009D2C93" w:rsidRPr="00685483" w:rsidTr="009D2C93">
        <w:trPr>
          <w:trHeight w:val="20"/>
        </w:trPr>
        <w:tc>
          <w:tcPr>
            <w:tcW w:w="7030" w:type="dxa"/>
            <w:tcBorders>
              <w:top w:val="nil"/>
              <w:left w:val="single" w:sz="4" w:space="0" w:color="000000"/>
              <w:bottom w:val="single" w:sz="4" w:space="0" w:color="000000"/>
              <w:right w:val="single" w:sz="4" w:space="0" w:color="000000"/>
            </w:tcBorders>
            <w:shd w:val="clear" w:color="auto" w:fill="auto"/>
            <w:vAlign w:val="bottom"/>
            <w:hideMark/>
          </w:tcPr>
          <w:p w:rsidR="009D2C93" w:rsidRPr="009D2C93" w:rsidRDefault="009D2C93" w:rsidP="009D2C93">
            <w:pPr>
              <w:pStyle w:val="a3"/>
              <w:ind w:right="-108"/>
              <w:rPr>
                <w:rFonts w:ascii="Times New Roman" w:eastAsia="Times New Roman" w:hAnsi="Times New Roman"/>
                <w:color w:val="000000"/>
                <w:sz w:val="20"/>
                <w:szCs w:val="20"/>
                <w:lang w:eastAsia="ru-RU"/>
              </w:rPr>
            </w:pPr>
            <w:r w:rsidRPr="009D2C93">
              <w:rPr>
                <w:rFonts w:ascii="Times New Roman" w:eastAsia="Times New Roman" w:hAnsi="Times New Roman"/>
                <w:color w:val="000000"/>
                <w:sz w:val="20"/>
                <w:szCs w:val="20"/>
                <w:lang w:eastAsia="ru-RU"/>
              </w:rPr>
              <w:t>4. Умение распознавать правильную орфоэпическую норму. 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tc>
        <w:tc>
          <w:tcPr>
            <w:tcW w:w="705" w:type="dxa"/>
            <w:tcBorders>
              <w:top w:val="nil"/>
              <w:left w:val="nil"/>
              <w:bottom w:val="single" w:sz="4" w:space="0" w:color="000000"/>
              <w:right w:val="single" w:sz="4" w:space="0" w:color="000000"/>
            </w:tcBorders>
            <w:shd w:val="clear" w:color="auto" w:fill="auto"/>
            <w:vAlign w:val="center"/>
            <w:hideMark/>
          </w:tcPr>
          <w:p w:rsidR="009D2C93" w:rsidRPr="009D2C93" w:rsidRDefault="009D2C93" w:rsidP="009D2C93">
            <w:pPr>
              <w:pStyle w:val="a3"/>
              <w:ind w:left="-107" w:right="-108"/>
              <w:jc w:val="center"/>
              <w:rPr>
                <w:rFonts w:ascii="Times New Roman" w:hAnsi="Times New Roman"/>
                <w:sz w:val="20"/>
                <w:szCs w:val="20"/>
                <w:lang w:eastAsia="ru-RU"/>
              </w:rPr>
            </w:pPr>
            <w:r w:rsidRPr="009D2C93">
              <w:rPr>
                <w:rFonts w:ascii="Times New Roman" w:hAnsi="Times New Roman"/>
                <w:sz w:val="20"/>
                <w:szCs w:val="20"/>
                <w:lang w:eastAsia="ru-RU"/>
              </w:rPr>
              <w:t>2</w:t>
            </w:r>
          </w:p>
        </w:tc>
        <w:tc>
          <w:tcPr>
            <w:tcW w:w="1010" w:type="dxa"/>
            <w:tcBorders>
              <w:top w:val="nil"/>
              <w:left w:val="nil"/>
              <w:bottom w:val="single" w:sz="4" w:space="0" w:color="000000"/>
              <w:right w:val="single" w:sz="4" w:space="0" w:color="000000"/>
            </w:tcBorders>
            <w:shd w:val="clear" w:color="auto" w:fill="auto"/>
            <w:vAlign w:val="center"/>
            <w:hideMark/>
          </w:tcPr>
          <w:p w:rsidR="009D2C93" w:rsidRPr="009D2C93" w:rsidRDefault="009D2C93" w:rsidP="009D2C93">
            <w:pPr>
              <w:pStyle w:val="a3"/>
              <w:ind w:left="-107" w:right="-108"/>
              <w:jc w:val="center"/>
              <w:rPr>
                <w:rFonts w:ascii="Times New Roman" w:hAnsi="Times New Roman"/>
                <w:sz w:val="20"/>
                <w:szCs w:val="20"/>
                <w:lang w:eastAsia="ru-RU"/>
              </w:rPr>
            </w:pPr>
            <w:r w:rsidRPr="009D2C93">
              <w:rPr>
                <w:rFonts w:ascii="Times New Roman" w:hAnsi="Times New Roman"/>
                <w:sz w:val="20"/>
                <w:szCs w:val="20"/>
                <w:lang w:eastAsia="ru-RU"/>
              </w:rPr>
              <w:t>73,78</w:t>
            </w:r>
          </w:p>
        </w:tc>
        <w:tc>
          <w:tcPr>
            <w:tcW w:w="1087" w:type="dxa"/>
            <w:tcBorders>
              <w:top w:val="nil"/>
              <w:left w:val="nil"/>
              <w:bottom w:val="single" w:sz="4" w:space="0" w:color="000000"/>
              <w:right w:val="single" w:sz="4" w:space="0" w:color="000000"/>
            </w:tcBorders>
            <w:shd w:val="clear" w:color="auto" w:fill="auto"/>
            <w:vAlign w:val="center"/>
            <w:hideMark/>
          </w:tcPr>
          <w:p w:rsidR="009D2C93" w:rsidRPr="009D2C93" w:rsidRDefault="009D2C93" w:rsidP="009D2C93">
            <w:pPr>
              <w:pStyle w:val="a3"/>
              <w:ind w:left="-107" w:right="-108"/>
              <w:jc w:val="center"/>
              <w:rPr>
                <w:rFonts w:ascii="Times New Roman" w:hAnsi="Times New Roman"/>
                <w:sz w:val="20"/>
                <w:szCs w:val="20"/>
                <w:lang w:eastAsia="ru-RU"/>
              </w:rPr>
            </w:pPr>
            <w:r w:rsidRPr="009D2C93">
              <w:rPr>
                <w:rFonts w:ascii="Times New Roman" w:hAnsi="Times New Roman"/>
                <w:sz w:val="20"/>
                <w:szCs w:val="20"/>
                <w:lang w:eastAsia="ru-RU"/>
              </w:rPr>
              <w:t>75,74</w:t>
            </w:r>
          </w:p>
        </w:tc>
      </w:tr>
      <w:tr w:rsidR="009D2C93" w:rsidRPr="00685483" w:rsidTr="009D2C93">
        <w:trPr>
          <w:trHeight w:val="20"/>
        </w:trPr>
        <w:tc>
          <w:tcPr>
            <w:tcW w:w="7030" w:type="dxa"/>
            <w:tcBorders>
              <w:top w:val="nil"/>
              <w:left w:val="single" w:sz="4" w:space="0" w:color="000000"/>
              <w:bottom w:val="single" w:sz="4" w:space="0" w:color="000000"/>
              <w:right w:val="single" w:sz="4" w:space="0" w:color="000000"/>
            </w:tcBorders>
            <w:shd w:val="clear" w:color="auto" w:fill="auto"/>
            <w:vAlign w:val="bottom"/>
            <w:hideMark/>
          </w:tcPr>
          <w:p w:rsidR="009D2C93" w:rsidRPr="009D2C93" w:rsidRDefault="009D2C93" w:rsidP="009D2C93">
            <w:pPr>
              <w:pStyle w:val="a3"/>
              <w:ind w:right="-108"/>
              <w:rPr>
                <w:rFonts w:ascii="Times New Roman" w:eastAsia="Times New Roman" w:hAnsi="Times New Roman"/>
                <w:color w:val="000000"/>
                <w:sz w:val="20"/>
                <w:szCs w:val="20"/>
                <w:lang w:eastAsia="ru-RU"/>
              </w:rPr>
            </w:pPr>
            <w:r w:rsidRPr="009D2C93">
              <w:rPr>
                <w:rFonts w:ascii="Times New Roman" w:eastAsia="Times New Roman" w:hAnsi="Times New Roman"/>
                <w:color w:val="000000"/>
                <w:sz w:val="20"/>
                <w:szCs w:val="20"/>
                <w:lang w:eastAsia="ru-RU"/>
              </w:rPr>
              <w:t>5. Умение классифицировать согласные звуки. Характеризовать звуки русского языка: согласные звонкие/глухие</w:t>
            </w:r>
          </w:p>
        </w:tc>
        <w:tc>
          <w:tcPr>
            <w:tcW w:w="705" w:type="dxa"/>
            <w:tcBorders>
              <w:top w:val="nil"/>
              <w:left w:val="nil"/>
              <w:bottom w:val="single" w:sz="4" w:space="0" w:color="000000"/>
              <w:right w:val="single" w:sz="4" w:space="0" w:color="000000"/>
            </w:tcBorders>
            <w:shd w:val="clear" w:color="auto" w:fill="auto"/>
            <w:vAlign w:val="center"/>
            <w:hideMark/>
          </w:tcPr>
          <w:p w:rsidR="009D2C93" w:rsidRPr="009D2C93" w:rsidRDefault="009D2C93" w:rsidP="009D2C93">
            <w:pPr>
              <w:pStyle w:val="a3"/>
              <w:ind w:left="-107" w:right="-108"/>
              <w:jc w:val="center"/>
              <w:rPr>
                <w:rFonts w:ascii="Times New Roman" w:hAnsi="Times New Roman"/>
                <w:sz w:val="20"/>
                <w:szCs w:val="20"/>
                <w:lang w:eastAsia="ru-RU"/>
              </w:rPr>
            </w:pPr>
            <w:r w:rsidRPr="009D2C93">
              <w:rPr>
                <w:rFonts w:ascii="Times New Roman" w:hAnsi="Times New Roman"/>
                <w:sz w:val="20"/>
                <w:szCs w:val="20"/>
                <w:lang w:eastAsia="ru-RU"/>
              </w:rPr>
              <w:t>1</w:t>
            </w:r>
          </w:p>
        </w:tc>
        <w:tc>
          <w:tcPr>
            <w:tcW w:w="1010" w:type="dxa"/>
            <w:tcBorders>
              <w:top w:val="nil"/>
              <w:left w:val="nil"/>
              <w:bottom w:val="single" w:sz="4" w:space="0" w:color="000000"/>
              <w:right w:val="single" w:sz="4" w:space="0" w:color="000000"/>
            </w:tcBorders>
            <w:shd w:val="clear" w:color="auto" w:fill="auto"/>
            <w:vAlign w:val="center"/>
            <w:hideMark/>
          </w:tcPr>
          <w:p w:rsidR="009D2C93" w:rsidRPr="009D2C93" w:rsidRDefault="009D2C93" w:rsidP="009D2C93">
            <w:pPr>
              <w:pStyle w:val="a3"/>
              <w:ind w:left="-107" w:right="-108"/>
              <w:jc w:val="center"/>
              <w:rPr>
                <w:rFonts w:ascii="Times New Roman" w:hAnsi="Times New Roman"/>
                <w:sz w:val="20"/>
                <w:szCs w:val="20"/>
                <w:lang w:eastAsia="ru-RU"/>
              </w:rPr>
            </w:pPr>
            <w:r w:rsidRPr="009D2C93">
              <w:rPr>
                <w:rFonts w:ascii="Times New Roman" w:hAnsi="Times New Roman"/>
                <w:sz w:val="20"/>
                <w:szCs w:val="20"/>
                <w:lang w:eastAsia="ru-RU"/>
              </w:rPr>
              <w:t>80,82</w:t>
            </w:r>
          </w:p>
        </w:tc>
        <w:tc>
          <w:tcPr>
            <w:tcW w:w="1087" w:type="dxa"/>
            <w:tcBorders>
              <w:top w:val="nil"/>
              <w:left w:val="nil"/>
              <w:bottom w:val="single" w:sz="4" w:space="0" w:color="000000"/>
              <w:right w:val="single" w:sz="4" w:space="0" w:color="000000"/>
            </w:tcBorders>
            <w:shd w:val="clear" w:color="auto" w:fill="auto"/>
            <w:vAlign w:val="center"/>
            <w:hideMark/>
          </w:tcPr>
          <w:p w:rsidR="009D2C93" w:rsidRPr="009D2C93" w:rsidRDefault="009D2C93" w:rsidP="009D2C93">
            <w:pPr>
              <w:pStyle w:val="a3"/>
              <w:ind w:left="-107" w:right="-108"/>
              <w:jc w:val="center"/>
              <w:rPr>
                <w:rFonts w:ascii="Times New Roman" w:hAnsi="Times New Roman"/>
                <w:sz w:val="20"/>
                <w:szCs w:val="20"/>
                <w:lang w:eastAsia="ru-RU"/>
              </w:rPr>
            </w:pPr>
            <w:r w:rsidRPr="009D2C93">
              <w:rPr>
                <w:rFonts w:ascii="Times New Roman" w:hAnsi="Times New Roman"/>
                <w:sz w:val="20"/>
                <w:szCs w:val="20"/>
                <w:lang w:eastAsia="ru-RU"/>
              </w:rPr>
              <w:t>80,34</w:t>
            </w:r>
          </w:p>
        </w:tc>
      </w:tr>
      <w:tr w:rsidR="009D2C93" w:rsidRPr="00685483" w:rsidTr="009D2C93">
        <w:trPr>
          <w:trHeight w:val="20"/>
        </w:trPr>
        <w:tc>
          <w:tcPr>
            <w:tcW w:w="7030" w:type="dxa"/>
            <w:tcBorders>
              <w:top w:val="nil"/>
              <w:left w:val="single" w:sz="4" w:space="0" w:color="000000"/>
              <w:bottom w:val="single" w:sz="4" w:space="0" w:color="000000"/>
              <w:right w:val="single" w:sz="4" w:space="0" w:color="000000"/>
            </w:tcBorders>
            <w:shd w:val="clear" w:color="auto" w:fill="auto"/>
            <w:vAlign w:val="bottom"/>
            <w:hideMark/>
          </w:tcPr>
          <w:p w:rsidR="009D2C93" w:rsidRPr="009D2C93" w:rsidRDefault="009D2C93" w:rsidP="009D2C93">
            <w:pPr>
              <w:pStyle w:val="a3"/>
              <w:ind w:right="-108"/>
              <w:rPr>
                <w:rFonts w:ascii="Times New Roman" w:eastAsia="Times New Roman" w:hAnsi="Times New Roman"/>
                <w:color w:val="000000"/>
                <w:sz w:val="20"/>
                <w:szCs w:val="20"/>
                <w:lang w:eastAsia="ru-RU"/>
              </w:rPr>
            </w:pPr>
            <w:r w:rsidRPr="009D2C93">
              <w:rPr>
                <w:rFonts w:ascii="Times New Roman" w:eastAsia="Times New Roman" w:hAnsi="Times New Roman"/>
                <w:color w:val="000000"/>
                <w:sz w:val="20"/>
                <w:szCs w:val="20"/>
                <w:lang w:eastAsia="ru-RU"/>
              </w:rPr>
              <w:t>6. Умение распознавать основную мысль текста при его письменном предъявлении; адекватно формулировать основную мысль в письменной форме, соблюдая нормы построения предложения и словоупотребления. Определять тему и главную мысль текста</w:t>
            </w:r>
          </w:p>
        </w:tc>
        <w:tc>
          <w:tcPr>
            <w:tcW w:w="705" w:type="dxa"/>
            <w:tcBorders>
              <w:top w:val="nil"/>
              <w:left w:val="nil"/>
              <w:bottom w:val="single" w:sz="4" w:space="0" w:color="000000"/>
              <w:right w:val="single" w:sz="4" w:space="0" w:color="000000"/>
            </w:tcBorders>
            <w:shd w:val="clear" w:color="auto" w:fill="auto"/>
            <w:vAlign w:val="center"/>
            <w:hideMark/>
          </w:tcPr>
          <w:p w:rsidR="009D2C93" w:rsidRPr="009D2C93" w:rsidRDefault="009D2C93" w:rsidP="009D2C93">
            <w:pPr>
              <w:pStyle w:val="a3"/>
              <w:ind w:left="-107" w:right="-108"/>
              <w:jc w:val="center"/>
              <w:rPr>
                <w:rFonts w:ascii="Times New Roman" w:hAnsi="Times New Roman"/>
                <w:sz w:val="20"/>
                <w:szCs w:val="20"/>
                <w:lang w:eastAsia="ru-RU"/>
              </w:rPr>
            </w:pPr>
            <w:r w:rsidRPr="009D2C93">
              <w:rPr>
                <w:rFonts w:ascii="Times New Roman" w:hAnsi="Times New Roman"/>
                <w:sz w:val="20"/>
                <w:szCs w:val="20"/>
                <w:lang w:eastAsia="ru-RU"/>
              </w:rPr>
              <w:t>2</w:t>
            </w:r>
          </w:p>
        </w:tc>
        <w:tc>
          <w:tcPr>
            <w:tcW w:w="1010" w:type="dxa"/>
            <w:tcBorders>
              <w:top w:val="nil"/>
              <w:left w:val="nil"/>
              <w:bottom w:val="single" w:sz="4" w:space="0" w:color="000000"/>
              <w:right w:val="single" w:sz="4" w:space="0" w:color="000000"/>
            </w:tcBorders>
            <w:shd w:val="clear" w:color="auto" w:fill="auto"/>
            <w:vAlign w:val="center"/>
            <w:hideMark/>
          </w:tcPr>
          <w:p w:rsidR="009D2C93" w:rsidRPr="009D2C93" w:rsidRDefault="009D2C93" w:rsidP="009D2C93">
            <w:pPr>
              <w:pStyle w:val="a3"/>
              <w:ind w:left="-107" w:right="-108"/>
              <w:jc w:val="center"/>
              <w:rPr>
                <w:rFonts w:ascii="Times New Roman" w:hAnsi="Times New Roman"/>
                <w:sz w:val="20"/>
                <w:szCs w:val="20"/>
                <w:lang w:eastAsia="ru-RU"/>
              </w:rPr>
            </w:pPr>
            <w:r w:rsidRPr="009D2C93">
              <w:rPr>
                <w:rFonts w:ascii="Times New Roman" w:hAnsi="Times New Roman"/>
                <w:sz w:val="20"/>
                <w:szCs w:val="20"/>
                <w:lang w:eastAsia="ru-RU"/>
              </w:rPr>
              <w:t>54,66</w:t>
            </w:r>
          </w:p>
        </w:tc>
        <w:tc>
          <w:tcPr>
            <w:tcW w:w="1087" w:type="dxa"/>
            <w:tcBorders>
              <w:top w:val="nil"/>
              <w:left w:val="nil"/>
              <w:bottom w:val="single" w:sz="4" w:space="0" w:color="000000"/>
              <w:right w:val="single" w:sz="4" w:space="0" w:color="000000"/>
            </w:tcBorders>
            <w:shd w:val="clear" w:color="auto" w:fill="auto"/>
            <w:vAlign w:val="center"/>
            <w:hideMark/>
          </w:tcPr>
          <w:p w:rsidR="009D2C93" w:rsidRPr="009D2C93" w:rsidRDefault="009D2C93" w:rsidP="009D2C93">
            <w:pPr>
              <w:pStyle w:val="a3"/>
              <w:ind w:left="-107" w:right="-108"/>
              <w:jc w:val="center"/>
              <w:rPr>
                <w:rFonts w:ascii="Times New Roman" w:hAnsi="Times New Roman"/>
                <w:sz w:val="20"/>
                <w:szCs w:val="20"/>
                <w:lang w:eastAsia="ru-RU"/>
              </w:rPr>
            </w:pPr>
            <w:r w:rsidRPr="009D2C93">
              <w:rPr>
                <w:rFonts w:ascii="Times New Roman" w:hAnsi="Times New Roman"/>
                <w:sz w:val="20"/>
                <w:szCs w:val="20"/>
                <w:lang w:eastAsia="ru-RU"/>
              </w:rPr>
              <w:t>56,87</w:t>
            </w:r>
          </w:p>
        </w:tc>
      </w:tr>
      <w:tr w:rsidR="009D2C93" w:rsidRPr="00685483" w:rsidTr="009D2C93">
        <w:trPr>
          <w:trHeight w:val="20"/>
        </w:trPr>
        <w:tc>
          <w:tcPr>
            <w:tcW w:w="7030" w:type="dxa"/>
            <w:tcBorders>
              <w:top w:val="nil"/>
              <w:left w:val="single" w:sz="4" w:space="0" w:color="000000"/>
              <w:bottom w:val="single" w:sz="4" w:space="0" w:color="000000"/>
              <w:right w:val="single" w:sz="4" w:space="0" w:color="000000"/>
            </w:tcBorders>
            <w:shd w:val="clear" w:color="auto" w:fill="auto"/>
            <w:vAlign w:val="bottom"/>
            <w:hideMark/>
          </w:tcPr>
          <w:p w:rsidR="009D2C93" w:rsidRPr="009D2C93" w:rsidRDefault="009D2C93" w:rsidP="009D2C93">
            <w:pPr>
              <w:pStyle w:val="a3"/>
              <w:ind w:right="-108"/>
              <w:rPr>
                <w:rFonts w:ascii="Times New Roman" w:eastAsia="Times New Roman" w:hAnsi="Times New Roman"/>
                <w:color w:val="000000"/>
                <w:sz w:val="20"/>
                <w:szCs w:val="20"/>
                <w:lang w:eastAsia="ru-RU"/>
              </w:rPr>
            </w:pPr>
            <w:r w:rsidRPr="009D2C93">
              <w:rPr>
                <w:rFonts w:ascii="Times New Roman" w:eastAsia="Times New Roman" w:hAnsi="Times New Roman"/>
                <w:color w:val="000000"/>
                <w:sz w:val="20"/>
                <w:szCs w:val="20"/>
                <w:lang w:eastAsia="ru-RU"/>
              </w:rPr>
              <w:t>7. Умение составлять план прочитанного текста (адекватно воспроизводить прочитанный текст с заданной степенью свернутости) в письменной форме, соблюдая нормы построения предложения и словоупотребления. Делить тексты на смысловые части, составлять план текста</w:t>
            </w:r>
          </w:p>
        </w:tc>
        <w:tc>
          <w:tcPr>
            <w:tcW w:w="705" w:type="dxa"/>
            <w:tcBorders>
              <w:top w:val="nil"/>
              <w:left w:val="nil"/>
              <w:bottom w:val="single" w:sz="4" w:space="0" w:color="000000"/>
              <w:right w:val="single" w:sz="4" w:space="0" w:color="000000"/>
            </w:tcBorders>
            <w:shd w:val="clear" w:color="auto" w:fill="auto"/>
            <w:vAlign w:val="center"/>
            <w:hideMark/>
          </w:tcPr>
          <w:p w:rsidR="009D2C93" w:rsidRPr="009D2C93" w:rsidRDefault="009D2C93" w:rsidP="009D2C93">
            <w:pPr>
              <w:pStyle w:val="a3"/>
              <w:ind w:left="-107" w:right="-108"/>
              <w:jc w:val="center"/>
              <w:rPr>
                <w:rFonts w:ascii="Times New Roman" w:hAnsi="Times New Roman"/>
                <w:sz w:val="20"/>
                <w:szCs w:val="20"/>
                <w:lang w:eastAsia="ru-RU"/>
              </w:rPr>
            </w:pPr>
            <w:r w:rsidRPr="009D2C93">
              <w:rPr>
                <w:rFonts w:ascii="Times New Roman" w:hAnsi="Times New Roman"/>
                <w:sz w:val="20"/>
                <w:szCs w:val="20"/>
                <w:lang w:eastAsia="ru-RU"/>
              </w:rPr>
              <w:t>3</w:t>
            </w:r>
          </w:p>
        </w:tc>
        <w:tc>
          <w:tcPr>
            <w:tcW w:w="1010" w:type="dxa"/>
            <w:tcBorders>
              <w:top w:val="nil"/>
              <w:left w:val="nil"/>
              <w:bottom w:val="single" w:sz="4" w:space="0" w:color="000000"/>
              <w:right w:val="single" w:sz="4" w:space="0" w:color="000000"/>
            </w:tcBorders>
            <w:shd w:val="clear" w:color="auto" w:fill="auto"/>
            <w:vAlign w:val="center"/>
            <w:hideMark/>
          </w:tcPr>
          <w:p w:rsidR="009D2C93" w:rsidRPr="009D2C93" w:rsidRDefault="009D2C93" w:rsidP="009D2C93">
            <w:pPr>
              <w:pStyle w:val="a3"/>
              <w:ind w:left="-107" w:right="-108"/>
              <w:jc w:val="center"/>
              <w:rPr>
                <w:rFonts w:ascii="Times New Roman" w:hAnsi="Times New Roman"/>
                <w:sz w:val="20"/>
                <w:szCs w:val="20"/>
                <w:lang w:eastAsia="ru-RU"/>
              </w:rPr>
            </w:pPr>
            <w:r w:rsidRPr="009D2C93">
              <w:rPr>
                <w:rFonts w:ascii="Times New Roman" w:hAnsi="Times New Roman"/>
                <w:sz w:val="20"/>
                <w:szCs w:val="20"/>
                <w:lang w:eastAsia="ru-RU"/>
              </w:rPr>
              <w:t>61,85</w:t>
            </w:r>
          </w:p>
        </w:tc>
        <w:tc>
          <w:tcPr>
            <w:tcW w:w="1087" w:type="dxa"/>
            <w:tcBorders>
              <w:top w:val="nil"/>
              <w:left w:val="nil"/>
              <w:bottom w:val="single" w:sz="4" w:space="0" w:color="000000"/>
              <w:right w:val="single" w:sz="4" w:space="0" w:color="000000"/>
            </w:tcBorders>
            <w:shd w:val="clear" w:color="auto" w:fill="auto"/>
            <w:vAlign w:val="center"/>
            <w:hideMark/>
          </w:tcPr>
          <w:p w:rsidR="009D2C93" w:rsidRPr="009D2C93" w:rsidRDefault="009D2C93" w:rsidP="009D2C93">
            <w:pPr>
              <w:pStyle w:val="a3"/>
              <w:ind w:left="-107" w:right="-108"/>
              <w:jc w:val="center"/>
              <w:rPr>
                <w:rFonts w:ascii="Times New Roman" w:hAnsi="Times New Roman"/>
                <w:sz w:val="20"/>
                <w:szCs w:val="20"/>
                <w:lang w:eastAsia="ru-RU"/>
              </w:rPr>
            </w:pPr>
            <w:r w:rsidRPr="009D2C93">
              <w:rPr>
                <w:rFonts w:ascii="Times New Roman" w:hAnsi="Times New Roman"/>
                <w:sz w:val="20"/>
                <w:szCs w:val="20"/>
                <w:lang w:eastAsia="ru-RU"/>
              </w:rPr>
              <w:t>61,55</w:t>
            </w:r>
          </w:p>
        </w:tc>
      </w:tr>
      <w:tr w:rsidR="009D2C93" w:rsidRPr="00685483" w:rsidTr="009D2C93">
        <w:trPr>
          <w:trHeight w:val="20"/>
        </w:trPr>
        <w:tc>
          <w:tcPr>
            <w:tcW w:w="7030" w:type="dxa"/>
            <w:tcBorders>
              <w:top w:val="nil"/>
              <w:left w:val="single" w:sz="4" w:space="0" w:color="000000"/>
              <w:bottom w:val="single" w:sz="4" w:space="0" w:color="auto"/>
              <w:right w:val="single" w:sz="4" w:space="0" w:color="000000"/>
            </w:tcBorders>
            <w:shd w:val="clear" w:color="auto" w:fill="auto"/>
            <w:vAlign w:val="bottom"/>
            <w:hideMark/>
          </w:tcPr>
          <w:p w:rsidR="009D2C93" w:rsidRPr="009D2C93" w:rsidRDefault="009D2C93" w:rsidP="009D2C93">
            <w:pPr>
              <w:pStyle w:val="a3"/>
              <w:ind w:right="-108"/>
              <w:rPr>
                <w:rFonts w:ascii="Times New Roman" w:eastAsia="Times New Roman" w:hAnsi="Times New Roman"/>
                <w:color w:val="000000"/>
                <w:sz w:val="20"/>
                <w:szCs w:val="20"/>
                <w:lang w:eastAsia="ru-RU"/>
              </w:rPr>
            </w:pPr>
            <w:r w:rsidRPr="009D2C93">
              <w:rPr>
                <w:rFonts w:ascii="Times New Roman" w:eastAsia="Times New Roman" w:hAnsi="Times New Roman"/>
                <w:color w:val="000000"/>
                <w:sz w:val="20"/>
                <w:szCs w:val="20"/>
                <w:lang w:eastAsia="ru-RU"/>
              </w:rPr>
              <w:t>8. Умение строить речевое высказывание заданной структуры (вопросительное предложение) в письменной форме по содержанию прочитанного текста. Задавать вопросы по содержанию текста и отвечать на них, подтверждая ответ примерами из текста</w:t>
            </w:r>
          </w:p>
        </w:tc>
        <w:tc>
          <w:tcPr>
            <w:tcW w:w="705" w:type="dxa"/>
            <w:tcBorders>
              <w:top w:val="nil"/>
              <w:left w:val="nil"/>
              <w:bottom w:val="single" w:sz="4" w:space="0" w:color="auto"/>
              <w:right w:val="single" w:sz="4" w:space="0" w:color="000000"/>
            </w:tcBorders>
            <w:shd w:val="clear" w:color="auto" w:fill="auto"/>
            <w:vAlign w:val="center"/>
            <w:hideMark/>
          </w:tcPr>
          <w:p w:rsidR="009D2C93" w:rsidRPr="009D2C93" w:rsidRDefault="009D2C93" w:rsidP="009D2C93">
            <w:pPr>
              <w:pStyle w:val="a3"/>
              <w:ind w:left="-107" w:right="-108"/>
              <w:jc w:val="center"/>
              <w:rPr>
                <w:rFonts w:ascii="Times New Roman" w:hAnsi="Times New Roman"/>
                <w:sz w:val="20"/>
                <w:szCs w:val="20"/>
                <w:lang w:eastAsia="ru-RU"/>
              </w:rPr>
            </w:pPr>
            <w:r w:rsidRPr="009D2C93">
              <w:rPr>
                <w:rFonts w:ascii="Times New Roman" w:hAnsi="Times New Roman"/>
                <w:sz w:val="20"/>
                <w:szCs w:val="20"/>
                <w:lang w:eastAsia="ru-RU"/>
              </w:rPr>
              <w:t>2</w:t>
            </w:r>
          </w:p>
        </w:tc>
        <w:tc>
          <w:tcPr>
            <w:tcW w:w="1010" w:type="dxa"/>
            <w:tcBorders>
              <w:top w:val="nil"/>
              <w:left w:val="nil"/>
              <w:bottom w:val="single" w:sz="4" w:space="0" w:color="auto"/>
              <w:right w:val="single" w:sz="4" w:space="0" w:color="000000"/>
            </w:tcBorders>
            <w:shd w:val="clear" w:color="auto" w:fill="auto"/>
            <w:vAlign w:val="center"/>
            <w:hideMark/>
          </w:tcPr>
          <w:p w:rsidR="009D2C93" w:rsidRPr="009D2C93" w:rsidRDefault="009D2C93" w:rsidP="009D2C93">
            <w:pPr>
              <w:pStyle w:val="a3"/>
              <w:ind w:left="-107" w:right="-108"/>
              <w:jc w:val="center"/>
              <w:rPr>
                <w:rFonts w:ascii="Times New Roman" w:hAnsi="Times New Roman"/>
                <w:sz w:val="20"/>
                <w:szCs w:val="20"/>
                <w:lang w:eastAsia="ru-RU"/>
              </w:rPr>
            </w:pPr>
            <w:r w:rsidRPr="009D2C93">
              <w:rPr>
                <w:rFonts w:ascii="Times New Roman" w:hAnsi="Times New Roman"/>
                <w:sz w:val="20"/>
                <w:szCs w:val="20"/>
                <w:lang w:eastAsia="ru-RU"/>
              </w:rPr>
              <w:t>69,93</w:t>
            </w:r>
          </w:p>
        </w:tc>
        <w:tc>
          <w:tcPr>
            <w:tcW w:w="1087" w:type="dxa"/>
            <w:tcBorders>
              <w:top w:val="nil"/>
              <w:left w:val="nil"/>
              <w:bottom w:val="single" w:sz="4" w:space="0" w:color="auto"/>
              <w:right w:val="single" w:sz="4" w:space="0" w:color="000000"/>
            </w:tcBorders>
            <w:shd w:val="clear" w:color="auto" w:fill="auto"/>
            <w:vAlign w:val="center"/>
            <w:hideMark/>
          </w:tcPr>
          <w:p w:rsidR="009D2C93" w:rsidRPr="009D2C93" w:rsidRDefault="009D2C93" w:rsidP="009D2C93">
            <w:pPr>
              <w:pStyle w:val="a3"/>
              <w:ind w:left="-107" w:right="-108"/>
              <w:jc w:val="center"/>
              <w:rPr>
                <w:rFonts w:ascii="Times New Roman" w:hAnsi="Times New Roman"/>
                <w:sz w:val="20"/>
                <w:szCs w:val="20"/>
                <w:lang w:eastAsia="ru-RU"/>
              </w:rPr>
            </w:pPr>
            <w:r w:rsidRPr="009D2C93">
              <w:rPr>
                <w:rFonts w:ascii="Times New Roman" w:hAnsi="Times New Roman"/>
                <w:sz w:val="20"/>
                <w:szCs w:val="20"/>
                <w:lang w:eastAsia="ru-RU"/>
              </w:rPr>
              <w:t>67,51</w:t>
            </w:r>
          </w:p>
        </w:tc>
      </w:tr>
      <w:tr w:rsidR="009D2C93" w:rsidRPr="00685483" w:rsidTr="009D2C93">
        <w:trPr>
          <w:trHeight w:val="20"/>
        </w:trPr>
        <w:tc>
          <w:tcPr>
            <w:tcW w:w="70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2C93" w:rsidRPr="009D2C93" w:rsidRDefault="009D2C93" w:rsidP="009D2C93">
            <w:pPr>
              <w:pStyle w:val="a3"/>
              <w:ind w:right="-108"/>
              <w:rPr>
                <w:rFonts w:ascii="Times New Roman" w:eastAsia="Times New Roman" w:hAnsi="Times New Roman"/>
                <w:color w:val="000000"/>
                <w:sz w:val="20"/>
                <w:szCs w:val="20"/>
                <w:lang w:eastAsia="ru-RU"/>
              </w:rPr>
            </w:pPr>
            <w:r w:rsidRPr="009D2C93">
              <w:rPr>
                <w:rFonts w:ascii="Times New Roman" w:eastAsia="Times New Roman" w:hAnsi="Times New Roman"/>
                <w:color w:val="000000"/>
                <w:sz w:val="20"/>
                <w:szCs w:val="20"/>
                <w:lang w:eastAsia="ru-RU"/>
              </w:rPr>
              <w:t xml:space="preserve">9. Умение распознавать значение слова; адекватно формулировать значение </w:t>
            </w:r>
            <w:r w:rsidRPr="009D2C93">
              <w:rPr>
                <w:rFonts w:ascii="Times New Roman" w:eastAsia="Times New Roman" w:hAnsi="Times New Roman"/>
                <w:color w:val="000000"/>
                <w:sz w:val="20"/>
                <w:szCs w:val="20"/>
                <w:lang w:eastAsia="ru-RU"/>
              </w:rPr>
              <w:lastRenderedPageBreak/>
              <w:t xml:space="preserve">слова в письменной форме, соблюдая нормы построения предложения и словоупотребления. Определять значение слова по тексту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2C93" w:rsidRPr="009D2C93" w:rsidRDefault="009D2C93" w:rsidP="009D2C93">
            <w:pPr>
              <w:pStyle w:val="a3"/>
              <w:ind w:left="-107" w:right="-108"/>
              <w:jc w:val="center"/>
              <w:rPr>
                <w:rFonts w:ascii="Times New Roman" w:hAnsi="Times New Roman"/>
                <w:sz w:val="20"/>
                <w:szCs w:val="20"/>
                <w:lang w:eastAsia="ru-RU"/>
              </w:rPr>
            </w:pPr>
            <w:r w:rsidRPr="009D2C93">
              <w:rPr>
                <w:rFonts w:ascii="Times New Roman" w:hAnsi="Times New Roman"/>
                <w:sz w:val="20"/>
                <w:szCs w:val="20"/>
                <w:lang w:eastAsia="ru-RU"/>
              </w:rPr>
              <w:lastRenderedPageBreak/>
              <w:t>1</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2C93" w:rsidRPr="009D2C93" w:rsidRDefault="009D2C93" w:rsidP="009D2C93">
            <w:pPr>
              <w:pStyle w:val="a3"/>
              <w:ind w:left="-107" w:right="-108"/>
              <w:jc w:val="center"/>
              <w:rPr>
                <w:rFonts w:ascii="Times New Roman" w:hAnsi="Times New Roman"/>
                <w:sz w:val="20"/>
                <w:szCs w:val="20"/>
                <w:lang w:eastAsia="ru-RU"/>
              </w:rPr>
            </w:pPr>
            <w:r w:rsidRPr="009D2C93">
              <w:rPr>
                <w:rFonts w:ascii="Times New Roman" w:hAnsi="Times New Roman"/>
                <w:sz w:val="20"/>
                <w:szCs w:val="20"/>
                <w:lang w:eastAsia="ru-RU"/>
              </w:rPr>
              <w:t>68,86</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2C93" w:rsidRPr="009D2C93" w:rsidRDefault="009D2C93" w:rsidP="009D2C93">
            <w:pPr>
              <w:pStyle w:val="a3"/>
              <w:ind w:left="-107" w:right="-108"/>
              <w:jc w:val="center"/>
              <w:rPr>
                <w:rFonts w:ascii="Times New Roman" w:hAnsi="Times New Roman"/>
                <w:sz w:val="20"/>
                <w:szCs w:val="20"/>
                <w:lang w:eastAsia="ru-RU"/>
              </w:rPr>
            </w:pPr>
            <w:r w:rsidRPr="009D2C93">
              <w:rPr>
                <w:rFonts w:ascii="Times New Roman" w:hAnsi="Times New Roman"/>
                <w:sz w:val="20"/>
                <w:szCs w:val="20"/>
                <w:lang w:eastAsia="ru-RU"/>
              </w:rPr>
              <w:t>73,03</w:t>
            </w:r>
          </w:p>
        </w:tc>
      </w:tr>
      <w:tr w:rsidR="009D2C93" w:rsidRPr="00685483" w:rsidTr="009D2C93">
        <w:trPr>
          <w:trHeight w:val="20"/>
        </w:trPr>
        <w:tc>
          <w:tcPr>
            <w:tcW w:w="7030"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9D2C93" w:rsidRPr="009D2C93" w:rsidRDefault="009D2C93" w:rsidP="009D2C93">
            <w:pPr>
              <w:pStyle w:val="a3"/>
              <w:ind w:right="-108"/>
              <w:rPr>
                <w:rFonts w:ascii="Times New Roman" w:eastAsia="Times New Roman" w:hAnsi="Times New Roman"/>
                <w:color w:val="000000"/>
                <w:sz w:val="20"/>
                <w:szCs w:val="20"/>
                <w:lang w:eastAsia="ru-RU"/>
              </w:rPr>
            </w:pPr>
            <w:r w:rsidRPr="009D2C93">
              <w:rPr>
                <w:rFonts w:ascii="Times New Roman" w:eastAsia="Times New Roman" w:hAnsi="Times New Roman"/>
                <w:color w:val="000000"/>
                <w:sz w:val="20"/>
                <w:szCs w:val="20"/>
                <w:lang w:eastAsia="ru-RU"/>
              </w:rPr>
              <w:lastRenderedPageBreak/>
              <w:t>10. Умение подбирать к слову близкие по значению слова. Подбирать синонимы для устранения повторов в тексте</w:t>
            </w:r>
          </w:p>
        </w:tc>
        <w:tc>
          <w:tcPr>
            <w:tcW w:w="705" w:type="dxa"/>
            <w:tcBorders>
              <w:top w:val="single" w:sz="4" w:space="0" w:color="auto"/>
              <w:left w:val="nil"/>
              <w:bottom w:val="single" w:sz="4" w:space="0" w:color="000000"/>
              <w:right w:val="single" w:sz="4" w:space="0" w:color="000000"/>
            </w:tcBorders>
            <w:shd w:val="clear" w:color="auto" w:fill="auto"/>
            <w:vAlign w:val="center"/>
            <w:hideMark/>
          </w:tcPr>
          <w:p w:rsidR="009D2C93" w:rsidRPr="009D2C93" w:rsidRDefault="009D2C93" w:rsidP="009D2C93">
            <w:pPr>
              <w:pStyle w:val="a3"/>
              <w:ind w:left="-107" w:right="-108"/>
              <w:jc w:val="center"/>
              <w:rPr>
                <w:rFonts w:ascii="Times New Roman" w:hAnsi="Times New Roman"/>
                <w:sz w:val="20"/>
                <w:szCs w:val="20"/>
                <w:lang w:eastAsia="ru-RU"/>
              </w:rPr>
            </w:pPr>
            <w:r w:rsidRPr="009D2C93">
              <w:rPr>
                <w:rFonts w:ascii="Times New Roman" w:hAnsi="Times New Roman"/>
                <w:sz w:val="20"/>
                <w:szCs w:val="20"/>
                <w:lang w:eastAsia="ru-RU"/>
              </w:rPr>
              <w:t>1</w:t>
            </w:r>
          </w:p>
        </w:tc>
        <w:tc>
          <w:tcPr>
            <w:tcW w:w="1010" w:type="dxa"/>
            <w:tcBorders>
              <w:top w:val="single" w:sz="4" w:space="0" w:color="auto"/>
              <w:left w:val="nil"/>
              <w:bottom w:val="single" w:sz="4" w:space="0" w:color="000000"/>
              <w:right w:val="single" w:sz="4" w:space="0" w:color="000000"/>
            </w:tcBorders>
            <w:shd w:val="clear" w:color="auto" w:fill="auto"/>
            <w:vAlign w:val="center"/>
            <w:hideMark/>
          </w:tcPr>
          <w:p w:rsidR="009D2C93" w:rsidRPr="009D2C93" w:rsidRDefault="009D2C93" w:rsidP="009D2C93">
            <w:pPr>
              <w:pStyle w:val="a3"/>
              <w:ind w:left="-107" w:right="-108"/>
              <w:jc w:val="center"/>
              <w:rPr>
                <w:rFonts w:ascii="Times New Roman" w:hAnsi="Times New Roman"/>
                <w:sz w:val="20"/>
                <w:szCs w:val="20"/>
                <w:lang w:eastAsia="ru-RU"/>
              </w:rPr>
            </w:pPr>
            <w:r w:rsidRPr="009D2C93">
              <w:rPr>
                <w:rFonts w:ascii="Times New Roman" w:hAnsi="Times New Roman"/>
                <w:sz w:val="20"/>
                <w:szCs w:val="20"/>
                <w:lang w:eastAsia="ru-RU"/>
              </w:rPr>
              <w:t>68,22</w:t>
            </w:r>
          </w:p>
        </w:tc>
        <w:tc>
          <w:tcPr>
            <w:tcW w:w="1087" w:type="dxa"/>
            <w:tcBorders>
              <w:top w:val="single" w:sz="4" w:space="0" w:color="auto"/>
              <w:left w:val="nil"/>
              <w:bottom w:val="single" w:sz="4" w:space="0" w:color="000000"/>
              <w:right w:val="single" w:sz="4" w:space="0" w:color="000000"/>
            </w:tcBorders>
            <w:shd w:val="clear" w:color="auto" w:fill="auto"/>
            <w:vAlign w:val="center"/>
            <w:hideMark/>
          </w:tcPr>
          <w:p w:rsidR="009D2C93" w:rsidRPr="009D2C93" w:rsidRDefault="009D2C93" w:rsidP="009D2C93">
            <w:pPr>
              <w:pStyle w:val="a3"/>
              <w:ind w:left="-107" w:right="-108"/>
              <w:jc w:val="center"/>
              <w:rPr>
                <w:rFonts w:ascii="Times New Roman" w:hAnsi="Times New Roman"/>
                <w:sz w:val="20"/>
                <w:szCs w:val="20"/>
                <w:lang w:eastAsia="ru-RU"/>
              </w:rPr>
            </w:pPr>
            <w:r w:rsidRPr="009D2C93">
              <w:rPr>
                <w:rFonts w:ascii="Times New Roman" w:hAnsi="Times New Roman"/>
                <w:sz w:val="20"/>
                <w:szCs w:val="20"/>
                <w:lang w:eastAsia="ru-RU"/>
              </w:rPr>
              <w:t>70,95</w:t>
            </w:r>
          </w:p>
        </w:tc>
      </w:tr>
      <w:tr w:rsidR="009D2C93" w:rsidRPr="00685483" w:rsidTr="009D2C93">
        <w:trPr>
          <w:trHeight w:val="20"/>
        </w:trPr>
        <w:tc>
          <w:tcPr>
            <w:tcW w:w="7030" w:type="dxa"/>
            <w:tcBorders>
              <w:top w:val="nil"/>
              <w:left w:val="single" w:sz="4" w:space="0" w:color="000000"/>
              <w:bottom w:val="single" w:sz="4" w:space="0" w:color="000000"/>
              <w:right w:val="single" w:sz="4" w:space="0" w:color="000000"/>
            </w:tcBorders>
            <w:shd w:val="clear" w:color="auto" w:fill="auto"/>
            <w:vAlign w:val="bottom"/>
            <w:hideMark/>
          </w:tcPr>
          <w:p w:rsidR="009D2C93" w:rsidRPr="009D2C93" w:rsidRDefault="009D2C93" w:rsidP="009D2C93">
            <w:pPr>
              <w:pStyle w:val="a3"/>
              <w:ind w:right="-108"/>
              <w:rPr>
                <w:rFonts w:ascii="Times New Roman" w:eastAsia="Times New Roman" w:hAnsi="Times New Roman"/>
                <w:color w:val="000000"/>
                <w:sz w:val="20"/>
                <w:szCs w:val="20"/>
                <w:lang w:eastAsia="ru-RU"/>
              </w:rPr>
            </w:pPr>
            <w:r w:rsidRPr="009D2C93">
              <w:rPr>
                <w:rFonts w:ascii="Times New Roman" w:eastAsia="Times New Roman" w:hAnsi="Times New Roman"/>
                <w:color w:val="000000"/>
                <w:sz w:val="20"/>
                <w:szCs w:val="20"/>
                <w:lang w:eastAsia="ru-RU"/>
              </w:rPr>
              <w:t>11. Умение классифицировать слова по составу. Находить в словах с однозначно выделяемыми морфемами окончание, корень, приставку, суффикс</w:t>
            </w:r>
          </w:p>
        </w:tc>
        <w:tc>
          <w:tcPr>
            <w:tcW w:w="705" w:type="dxa"/>
            <w:tcBorders>
              <w:top w:val="nil"/>
              <w:left w:val="nil"/>
              <w:bottom w:val="single" w:sz="4" w:space="0" w:color="000000"/>
              <w:right w:val="single" w:sz="4" w:space="0" w:color="000000"/>
            </w:tcBorders>
            <w:shd w:val="clear" w:color="auto" w:fill="auto"/>
            <w:vAlign w:val="center"/>
            <w:hideMark/>
          </w:tcPr>
          <w:p w:rsidR="009D2C93" w:rsidRPr="009D2C93" w:rsidRDefault="009D2C93" w:rsidP="009D2C93">
            <w:pPr>
              <w:pStyle w:val="a3"/>
              <w:ind w:left="-107" w:right="-108"/>
              <w:jc w:val="center"/>
              <w:rPr>
                <w:rFonts w:ascii="Times New Roman" w:hAnsi="Times New Roman"/>
                <w:sz w:val="20"/>
                <w:szCs w:val="20"/>
                <w:lang w:eastAsia="ru-RU"/>
              </w:rPr>
            </w:pPr>
            <w:r w:rsidRPr="009D2C93">
              <w:rPr>
                <w:rFonts w:ascii="Times New Roman" w:hAnsi="Times New Roman"/>
                <w:sz w:val="20"/>
                <w:szCs w:val="20"/>
                <w:lang w:eastAsia="ru-RU"/>
              </w:rPr>
              <w:t>2</w:t>
            </w:r>
          </w:p>
        </w:tc>
        <w:tc>
          <w:tcPr>
            <w:tcW w:w="1010" w:type="dxa"/>
            <w:tcBorders>
              <w:top w:val="nil"/>
              <w:left w:val="nil"/>
              <w:bottom w:val="single" w:sz="4" w:space="0" w:color="000000"/>
              <w:right w:val="single" w:sz="4" w:space="0" w:color="000000"/>
            </w:tcBorders>
            <w:shd w:val="clear" w:color="auto" w:fill="auto"/>
            <w:vAlign w:val="center"/>
            <w:hideMark/>
          </w:tcPr>
          <w:p w:rsidR="009D2C93" w:rsidRPr="009D2C93" w:rsidRDefault="009D2C93" w:rsidP="009D2C93">
            <w:pPr>
              <w:pStyle w:val="a3"/>
              <w:ind w:left="-107" w:right="-108"/>
              <w:jc w:val="center"/>
              <w:rPr>
                <w:rFonts w:ascii="Times New Roman" w:hAnsi="Times New Roman"/>
                <w:sz w:val="20"/>
                <w:szCs w:val="20"/>
                <w:lang w:eastAsia="ru-RU"/>
              </w:rPr>
            </w:pPr>
            <w:r w:rsidRPr="009D2C93">
              <w:rPr>
                <w:rFonts w:ascii="Times New Roman" w:hAnsi="Times New Roman"/>
                <w:sz w:val="20"/>
                <w:szCs w:val="20"/>
                <w:lang w:eastAsia="ru-RU"/>
              </w:rPr>
              <w:t>66,28</w:t>
            </w:r>
          </w:p>
        </w:tc>
        <w:tc>
          <w:tcPr>
            <w:tcW w:w="1087" w:type="dxa"/>
            <w:tcBorders>
              <w:top w:val="nil"/>
              <w:left w:val="nil"/>
              <w:bottom w:val="single" w:sz="4" w:space="0" w:color="000000"/>
              <w:right w:val="single" w:sz="4" w:space="0" w:color="000000"/>
            </w:tcBorders>
            <w:shd w:val="clear" w:color="auto" w:fill="auto"/>
            <w:vAlign w:val="center"/>
            <w:hideMark/>
          </w:tcPr>
          <w:p w:rsidR="009D2C93" w:rsidRPr="009D2C93" w:rsidRDefault="009D2C93" w:rsidP="009D2C93">
            <w:pPr>
              <w:pStyle w:val="a3"/>
              <w:ind w:left="-107" w:right="-108"/>
              <w:jc w:val="center"/>
              <w:rPr>
                <w:rFonts w:ascii="Times New Roman" w:hAnsi="Times New Roman"/>
                <w:sz w:val="20"/>
                <w:szCs w:val="20"/>
                <w:lang w:eastAsia="ru-RU"/>
              </w:rPr>
            </w:pPr>
            <w:r w:rsidRPr="009D2C93">
              <w:rPr>
                <w:rFonts w:ascii="Times New Roman" w:hAnsi="Times New Roman"/>
                <w:sz w:val="20"/>
                <w:szCs w:val="20"/>
                <w:lang w:eastAsia="ru-RU"/>
              </w:rPr>
              <w:t>66,04</w:t>
            </w:r>
          </w:p>
        </w:tc>
      </w:tr>
      <w:tr w:rsidR="009D2C93" w:rsidRPr="00685483" w:rsidTr="009D2C93">
        <w:trPr>
          <w:trHeight w:val="731"/>
        </w:trPr>
        <w:tc>
          <w:tcPr>
            <w:tcW w:w="7030" w:type="dxa"/>
            <w:tcBorders>
              <w:top w:val="nil"/>
              <w:left w:val="single" w:sz="4" w:space="0" w:color="000000"/>
              <w:bottom w:val="single" w:sz="4" w:space="0" w:color="auto"/>
              <w:right w:val="single" w:sz="4" w:space="0" w:color="000000"/>
            </w:tcBorders>
            <w:shd w:val="clear" w:color="auto" w:fill="auto"/>
            <w:vAlign w:val="bottom"/>
            <w:hideMark/>
          </w:tcPr>
          <w:p w:rsidR="009D2C93" w:rsidRPr="009D2C93" w:rsidRDefault="009D2C93" w:rsidP="009D2C93">
            <w:pPr>
              <w:pStyle w:val="a3"/>
              <w:ind w:right="-108"/>
              <w:rPr>
                <w:rFonts w:ascii="Times New Roman" w:eastAsia="Times New Roman" w:hAnsi="Times New Roman"/>
                <w:color w:val="000000"/>
                <w:sz w:val="20"/>
                <w:szCs w:val="20"/>
                <w:lang w:eastAsia="ru-RU"/>
              </w:rPr>
            </w:pPr>
            <w:r w:rsidRPr="009D2C93">
              <w:rPr>
                <w:rFonts w:ascii="Times New Roman" w:eastAsia="Times New Roman" w:hAnsi="Times New Roman"/>
                <w:color w:val="000000"/>
                <w:sz w:val="20"/>
                <w:szCs w:val="20"/>
                <w:lang w:eastAsia="ru-RU"/>
              </w:rPr>
              <w:t>12.1. 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w:t>
            </w:r>
            <w:proofErr w:type="gramStart"/>
            <w:r w:rsidRPr="009D2C93">
              <w:rPr>
                <w:rFonts w:ascii="Times New Roman" w:eastAsia="Times New Roman" w:hAnsi="Times New Roman"/>
                <w:color w:val="000000"/>
                <w:sz w:val="20"/>
                <w:szCs w:val="20"/>
                <w:lang w:eastAsia="ru-RU"/>
              </w:rPr>
              <w:t xml:space="preserve"> / П</w:t>
            </w:r>
            <w:proofErr w:type="gramEnd"/>
            <w:r w:rsidRPr="009D2C93">
              <w:rPr>
                <w:rFonts w:ascii="Times New Roman" w:eastAsia="Times New Roman" w:hAnsi="Times New Roman"/>
                <w:color w:val="000000"/>
                <w:sz w:val="20"/>
                <w:szCs w:val="20"/>
                <w:lang w:eastAsia="ru-RU"/>
              </w:rPr>
              <w:t>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с именами существительными, к которым они относятся</w:t>
            </w:r>
          </w:p>
        </w:tc>
        <w:tc>
          <w:tcPr>
            <w:tcW w:w="705" w:type="dxa"/>
            <w:tcBorders>
              <w:top w:val="nil"/>
              <w:left w:val="nil"/>
              <w:bottom w:val="single" w:sz="4" w:space="0" w:color="auto"/>
              <w:right w:val="single" w:sz="4" w:space="0" w:color="000000"/>
            </w:tcBorders>
            <w:shd w:val="clear" w:color="auto" w:fill="auto"/>
            <w:vAlign w:val="center"/>
            <w:hideMark/>
          </w:tcPr>
          <w:p w:rsidR="009D2C93" w:rsidRPr="009D2C93" w:rsidRDefault="009D2C93" w:rsidP="009D2C93">
            <w:pPr>
              <w:pStyle w:val="a3"/>
              <w:ind w:left="-107" w:right="-108"/>
              <w:jc w:val="center"/>
              <w:rPr>
                <w:rFonts w:ascii="Times New Roman" w:hAnsi="Times New Roman"/>
                <w:sz w:val="20"/>
                <w:szCs w:val="20"/>
                <w:lang w:eastAsia="ru-RU"/>
              </w:rPr>
            </w:pPr>
            <w:r w:rsidRPr="009D2C93">
              <w:rPr>
                <w:rFonts w:ascii="Times New Roman" w:hAnsi="Times New Roman"/>
                <w:sz w:val="20"/>
                <w:szCs w:val="20"/>
                <w:lang w:eastAsia="ru-RU"/>
              </w:rPr>
              <w:t>1</w:t>
            </w:r>
          </w:p>
        </w:tc>
        <w:tc>
          <w:tcPr>
            <w:tcW w:w="1010" w:type="dxa"/>
            <w:tcBorders>
              <w:top w:val="nil"/>
              <w:left w:val="nil"/>
              <w:bottom w:val="single" w:sz="4" w:space="0" w:color="auto"/>
              <w:right w:val="single" w:sz="4" w:space="0" w:color="000000"/>
            </w:tcBorders>
            <w:shd w:val="clear" w:color="auto" w:fill="auto"/>
            <w:vAlign w:val="center"/>
            <w:hideMark/>
          </w:tcPr>
          <w:p w:rsidR="009D2C93" w:rsidRPr="009D2C93" w:rsidRDefault="009D2C93" w:rsidP="009D2C93">
            <w:pPr>
              <w:pStyle w:val="a3"/>
              <w:ind w:left="-107" w:right="-108"/>
              <w:jc w:val="center"/>
              <w:rPr>
                <w:rFonts w:ascii="Times New Roman" w:hAnsi="Times New Roman"/>
                <w:sz w:val="20"/>
                <w:szCs w:val="20"/>
                <w:lang w:eastAsia="ru-RU"/>
              </w:rPr>
            </w:pPr>
            <w:r w:rsidRPr="009D2C93">
              <w:rPr>
                <w:rFonts w:ascii="Times New Roman" w:hAnsi="Times New Roman"/>
                <w:sz w:val="20"/>
                <w:szCs w:val="20"/>
                <w:lang w:eastAsia="ru-RU"/>
              </w:rPr>
              <w:t>72,54</w:t>
            </w:r>
          </w:p>
        </w:tc>
        <w:tc>
          <w:tcPr>
            <w:tcW w:w="1087" w:type="dxa"/>
            <w:tcBorders>
              <w:top w:val="nil"/>
              <w:left w:val="nil"/>
              <w:bottom w:val="single" w:sz="4" w:space="0" w:color="auto"/>
              <w:right w:val="single" w:sz="4" w:space="0" w:color="000000"/>
            </w:tcBorders>
            <w:shd w:val="clear" w:color="auto" w:fill="auto"/>
            <w:vAlign w:val="center"/>
            <w:hideMark/>
          </w:tcPr>
          <w:p w:rsidR="009D2C93" w:rsidRPr="009D2C93" w:rsidRDefault="009D2C93" w:rsidP="009D2C93">
            <w:pPr>
              <w:pStyle w:val="a3"/>
              <w:ind w:left="-107" w:right="-108"/>
              <w:jc w:val="center"/>
              <w:rPr>
                <w:rFonts w:ascii="Times New Roman" w:hAnsi="Times New Roman"/>
                <w:sz w:val="20"/>
                <w:szCs w:val="20"/>
                <w:lang w:eastAsia="ru-RU"/>
              </w:rPr>
            </w:pPr>
            <w:r w:rsidRPr="009D2C93">
              <w:rPr>
                <w:rFonts w:ascii="Times New Roman" w:hAnsi="Times New Roman"/>
                <w:sz w:val="20"/>
                <w:szCs w:val="20"/>
                <w:lang w:eastAsia="ru-RU"/>
              </w:rPr>
              <w:t>71,13</w:t>
            </w:r>
          </w:p>
        </w:tc>
      </w:tr>
      <w:tr w:rsidR="009D2C93" w:rsidRPr="00685483" w:rsidTr="009D2C93">
        <w:trPr>
          <w:trHeight w:val="571"/>
        </w:trPr>
        <w:tc>
          <w:tcPr>
            <w:tcW w:w="70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2C93" w:rsidRPr="009D2C93" w:rsidRDefault="009D2C93" w:rsidP="009D2C93">
            <w:pPr>
              <w:pStyle w:val="a3"/>
              <w:ind w:right="-108"/>
              <w:rPr>
                <w:rFonts w:ascii="Times New Roman" w:eastAsia="Times New Roman" w:hAnsi="Times New Roman"/>
                <w:color w:val="000000"/>
                <w:sz w:val="20"/>
                <w:szCs w:val="20"/>
                <w:lang w:eastAsia="ru-RU"/>
              </w:rPr>
            </w:pPr>
            <w:r w:rsidRPr="009D2C93">
              <w:rPr>
                <w:rFonts w:ascii="Times New Roman" w:eastAsia="Times New Roman" w:hAnsi="Times New Roman"/>
                <w:color w:val="000000"/>
                <w:sz w:val="20"/>
                <w:szCs w:val="20"/>
                <w:lang w:eastAsia="ru-RU"/>
              </w:rPr>
              <w:t>12.2. 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w:t>
            </w:r>
            <w:proofErr w:type="gramStart"/>
            <w:r w:rsidRPr="009D2C93">
              <w:rPr>
                <w:rFonts w:ascii="Times New Roman" w:eastAsia="Times New Roman" w:hAnsi="Times New Roman"/>
                <w:color w:val="000000"/>
                <w:sz w:val="20"/>
                <w:szCs w:val="20"/>
                <w:lang w:eastAsia="ru-RU"/>
              </w:rPr>
              <w:t xml:space="preserve"> / П</w:t>
            </w:r>
            <w:proofErr w:type="gramEnd"/>
            <w:r w:rsidRPr="009D2C93">
              <w:rPr>
                <w:rFonts w:ascii="Times New Roman" w:eastAsia="Times New Roman" w:hAnsi="Times New Roman"/>
                <w:color w:val="000000"/>
                <w:sz w:val="20"/>
                <w:szCs w:val="20"/>
                <w:lang w:eastAsia="ru-RU"/>
              </w:rPr>
              <w:t>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с именами существительными, к которым они относятся</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2C93" w:rsidRPr="009D2C93" w:rsidRDefault="009D2C93" w:rsidP="009D2C93">
            <w:pPr>
              <w:pStyle w:val="a3"/>
              <w:ind w:left="-107" w:right="-108"/>
              <w:jc w:val="center"/>
              <w:rPr>
                <w:rFonts w:ascii="Times New Roman" w:hAnsi="Times New Roman"/>
                <w:sz w:val="20"/>
                <w:szCs w:val="20"/>
                <w:lang w:eastAsia="ru-RU"/>
              </w:rPr>
            </w:pPr>
            <w:r w:rsidRPr="009D2C93">
              <w:rPr>
                <w:rFonts w:ascii="Times New Roman" w:hAnsi="Times New Roman"/>
                <w:sz w:val="20"/>
                <w:szCs w:val="20"/>
                <w:lang w:eastAsia="ru-RU"/>
              </w:rPr>
              <w:t>2</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2C93" w:rsidRPr="009D2C93" w:rsidRDefault="009D2C93" w:rsidP="009D2C93">
            <w:pPr>
              <w:pStyle w:val="a3"/>
              <w:ind w:left="-107" w:right="-108"/>
              <w:jc w:val="center"/>
              <w:rPr>
                <w:rFonts w:ascii="Times New Roman" w:hAnsi="Times New Roman"/>
                <w:sz w:val="20"/>
                <w:szCs w:val="20"/>
                <w:lang w:eastAsia="ru-RU"/>
              </w:rPr>
            </w:pPr>
            <w:r w:rsidRPr="009D2C93">
              <w:rPr>
                <w:rFonts w:ascii="Times New Roman" w:hAnsi="Times New Roman"/>
                <w:sz w:val="20"/>
                <w:szCs w:val="20"/>
                <w:lang w:eastAsia="ru-RU"/>
              </w:rPr>
              <w:t>71,8</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2C93" w:rsidRPr="009D2C93" w:rsidRDefault="009D2C93" w:rsidP="009D2C93">
            <w:pPr>
              <w:pStyle w:val="a3"/>
              <w:ind w:left="-107" w:right="-108"/>
              <w:jc w:val="center"/>
              <w:rPr>
                <w:rFonts w:ascii="Times New Roman" w:hAnsi="Times New Roman"/>
                <w:sz w:val="20"/>
                <w:szCs w:val="20"/>
                <w:lang w:eastAsia="ru-RU"/>
              </w:rPr>
            </w:pPr>
            <w:r w:rsidRPr="009D2C93">
              <w:rPr>
                <w:rFonts w:ascii="Times New Roman" w:hAnsi="Times New Roman"/>
                <w:sz w:val="20"/>
                <w:szCs w:val="20"/>
                <w:lang w:eastAsia="ru-RU"/>
              </w:rPr>
              <w:t>69,62</w:t>
            </w:r>
          </w:p>
        </w:tc>
      </w:tr>
      <w:tr w:rsidR="009D2C93" w:rsidRPr="00685483" w:rsidTr="009D2C93">
        <w:trPr>
          <w:trHeight w:val="20"/>
        </w:trPr>
        <w:tc>
          <w:tcPr>
            <w:tcW w:w="70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2C93" w:rsidRPr="009D2C93" w:rsidRDefault="009D2C93" w:rsidP="009D2C93">
            <w:pPr>
              <w:pStyle w:val="a3"/>
              <w:ind w:right="-108"/>
              <w:rPr>
                <w:rFonts w:ascii="Times New Roman" w:eastAsia="Times New Roman" w:hAnsi="Times New Roman"/>
                <w:color w:val="000000"/>
                <w:sz w:val="20"/>
                <w:szCs w:val="20"/>
                <w:lang w:eastAsia="ru-RU"/>
              </w:rPr>
            </w:pPr>
            <w:r w:rsidRPr="009D2C93">
              <w:rPr>
                <w:rFonts w:ascii="Times New Roman" w:eastAsia="Times New Roman" w:hAnsi="Times New Roman"/>
                <w:color w:val="000000"/>
                <w:sz w:val="20"/>
                <w:szCs w:val="20"/>
                <w:lang w:eastAsia="ru-RU"/>
              </w:rPr>
              <w:t>13.1. 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w:t>
            </w:r>
            <w:proofErr w:type="gramStart"/>
            <w:r w:rsidRPr="009D2C93">
              <w:rPr>
                <w:rFonts w:ascii="Times New Roman" w:eastAsia="Times New Roman" w:hAnsi="Times New Roman"/>
                <w:color w:val="000000"/>
                <w:sz w:val="20"/>
                <w:szCs w:val="20"/>
                <w:lang w:eastAsia="ru-RU"/>
              </w:rPr>
              <w:t xml:space="preserve"> / П</w:t>
            </w:r>
            <w:proofErr w:type="gramEnd"/>
            <w:r w:rsidRPr="009D2C93">
              <w:rPr>
                <w:rFonts w:ascii="Times New Roman" w:eastAsia="Times New Roman" w:hAnsi="Times New Roman"/>
                <w:color w:val="000000"/>
                <w:sz w:val="20"/>
                <w:szCs w:val="20"/>
                <w:lang w:eastAsia="ru-RU"/>
              </w:rPr>
              <w:t>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2C93" w:rsidRPr="009D2C93" w:rsidRDefault="009D2C93" w:rsidP="009D2C93">
            <w:pPr>
              <w:pStyle w:val="a3"/>
              <w:ind w:left="-107" w:right="-108"/>
              <w:jc w:val="center"/>
              <w:rPr>
                <w:rFonts w:ascii="Times New Roman" w:hAnsi="Times New Roman"/>
                <w:sz w:val="20"/>
                <w:szCs w:val="20"/>
                <w:lang w:eastAsia="ru-RU"/>
              </w:rPr>
            </w:pPr>
            <w:r w:rsidRPr="009D2C93">
              <w:rPr>
                <w:rFonts w:ascii="Times New Roman" w:hAnsi="Times New Roman"/>
                <w:sz w:val="20"/>
                <w:szCs w:val="20"/>
                <w:lang w:eastAsia="ru-RU"/>
              </w:rPr>
              <w:t>1</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2C93" w:rsidRPr="009D2C93" w:rsidRDefault="009D2C93" w:rsidP="009D2C93">
            <w:pPr>
              <w:pStyle w:val="a3"/>
              <w:ind w:left="-107" w:right="-108"/>
              <w:jc w:val="center"/>
              <w:rPr>
                <w:rFonts w:ascii="Times New Roman" w:hAnsi="Times New Roman"/>
                <w:sz w:val="20"/>
                <w:szCs w:val="20"/>
                <w:lang w:eastAsia="ru-RU"/>
              </w:rPr>
            </w:pPr>
            <w:r w:rsidRPr="009D2C93">
              <w:rPr>
                <w:rFonts w:ascii="Times New Roman" w:hAnsi="Times New Roman"/>
                <w:sz w:val="20"/>
                <w:szCs w:val="20"/>
                <w:lang w:eastAsia="ru-RU"/>
              </w:rPr>
              <w:t>70,62</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2C93" w:rsidRPr="009D2C93" w:rsidRDefault="009D2C93" w:rsidP="009D2C93">
            <w:pPr>
              <w:pStyle w:val="a3"/>
              <w:ind w:left="-107" w:right="-108"/>
              <w:jc w:val="center"/>
              <w:rPr>
                <w:rFonts w:ascii="Times New Roman" w:hAnsi="Times New Roman"/>
                <w:sz w:val="20"/>
                <w:szCs w:val="20"/>
                <w:lang w:eastAsia="ru-RU"/>
              </w:rPr>
            </w:pPr>
            <w:r w:rsidRPr="009D2C93">
              <w:rPr>
                <w:rFonts w:ascii="Times New Roman" w:hAnsi="Times New Roman"/>
                <w:sz w:val="20"/>
                <w:szCs w:val="20"/>
                <w:lang w:eastAsia="ru-RU"/>
              </w:rPr>
              <w:t>69,71</w:t>
            </w:r>
          </w:p>
        </w:tc>
      </w:tr>
      <w:tr w:rsidR="009D2C93" w:rsidRPr="00685483" w:rsidTr="009D2C93">
        <w:trPr>
          <w:trHeight w:val="20"/>
        </w:trPr>
        <w:tc>
          <w:tcPr>
            <w:tcW w:w="70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2C93" w:rsidRPr="009D2C93" w:rsidRDefault="009D2C93" w:rsidP="009D2C93">
            <w:pPr>
              <w:pStyle w:val="a3"/>
              <w:ind w:right="-108"/>
              <w:rPr>
                <w:rFonts w:ascii="Times New Roman" w:eastAsia="Times New Roman" w:hAnsi="Times New Roman"/>
                <w:color w:val="000000"/>
                <w:sz w:val="20"/>
                <w:szCs w:val="20"/>
                <w:lang w:eastAsia="ru-RU"/>
              </w:rPr>
            </w:pPr>
            <w:r w:rsidRPr="009D2C93">
              <w:rPr>
                <w:rFonts w:ascii="Times New Roman" w:eastAsia="Times New Roman" w:hAnsi="Times New Roman"/>
                <w:color w:val="000000"/>
                <w:sz w:val="20"/>
                <w:szCs w:val="20"/>
                <w:lang w:eastAsia="ru-RU"/>
              </w:rPr>
              <w:t>13.2. 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w:t>
            </w:r>
            <w:proofErr w:type="gramStart"/>
            <w:r w:rsidRPr="009D2C93">
              <w:rPr>
                <w:rFonts w:ascii="Times New Roman" w:eastAsia="Times New Roman" w:hAnsi="Times New Roman"/>
                <w:color w:val="000000"/>
                <w:sz w:val="20"/>
                <w:szCs w:val="20"/>
                <w:lang w:eastAsia="ru-RU"/>
              </w:rPr>
              <w:t xml:space="preserve"> / П</w:t>
            </w:r>
            <w:proofErr w:type="gramEnd"/>
            <w:r w:rsidRPr="009D2C93">
              <w:rPr>
                <w:rFonts w:ascii="Times New Roman" w:eastAsia="Times New Roman" w:hAnsi="Times New Roman"/>
                <w:color w:val="000000"/>
                <w:sz w:val="20"/>
                <w:szCs w:val="20"/>
                <w:lang w:eastAsia="ru-RU"/>
              </w:rPr>
              <w:t>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2C93" w:rsidRPr="009D2C93" w:rsidRDefault="009D2C93" w:rsidP="009D2C93">
            <w:pPr>
              <w:pStyle w:val="a3"/>
              <w:ind w:left="-107" w:right="-108"/>
              <w:jc w:val="center"/>
              <w:rPr>
                <w:rFonts w:ascii="Times New Roman" w:hAnsi="Times New Roman"/>
                <w:sz w:val="20"/>
                <w:szCs w:val="20"/>
                <w:lang w:eastAsia="ru-RU"/>
              </w:rPr>
            </w:pPr>
            <w:r w:rsidRPr="009D2C93">
              <w:rPr>
                <w:rFonts w:ascii="Times New Roman" w:hAnsi="Times New Roman"/>
                <w:sz w:val="20"/>
                <w:szCs w:val="20"/>
                <w:lang w:eastAsia="ru-RU"/>
              </w:rPr>
              <w:t>2</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2C93" w:rsidRPr="009D2C93" w:rsidRDefault="009D2C93" w:rsidP="009D2C93">
            <w:pPr>
              <w:pStyle w:val="a3"/>
              <w:ind w:left="-107" w:right="-108"/>
              <w:jc w:val="center"/>
              <w:rPr>
                <w:rFonts w:ascii="Times New Roman" w:hAnsi="Times New Roman"/>
                <w:sz w:val="20"/>
                <w:szCs w:val="20"/>
                <w:lang w:eastAsia="ru-RU"/>
              </w:rPr>
            </w:pPr>
            <w:r w:rsidRPr="009D2C93">
              <w:rPr>
                <w:rFonts w:ascii="Times New Roman" w:hAnsi="Times New Roman"/>
                <w:sz w:val="20"/>
                <w:szCs w:val="20"/>
                <w:lang w:eastAsia="ru-RU"/>
              </w:rPr>
              <w:t>63,37</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2C93" w:rsidRPr="009D2C93" w:rsidRDefault="009D2C93" w:rsidP="009D2C93">
            <w:pPr>
              <w:pStyle w:val="a3"/>
              <w:ind w:left="-107" w:right="-108"/>
              <w:jc w:val="center"/>
              <w:rPr>
                <w:rFonts w:ascii="Times New Roman" w:hAnsi="Times New Roman"/>
                <w:sz w:val="20"/>
                <w:szCs w:val="20"/>
                <w:lang w:eastAsia="ru-RU"/>
              </w:rPr>
            </w:pPr>
            <w:r w:rsidRPr="009D2C93">
              <w:rPr>
                <w:rFonts w:ascii="Times New Roman" w:hAnsi="Times New Roman"/>
                <w:sz w:val="20"/>
                <w:szCs w:val="20"/>
                <w:lang w:eastAsia="ru-RU"/>
              </w:rPr>
              <w:t>60,95</w:t>
            </w:r>
          </w:p>
        </w:tc>
      </w:tr>
      <w:tr w:rsidR="009D2C93" w:rsidRPr="00685483" w:rsidTr="009D2C93">
        <w:trPr>
          <w:trHeight w:val="20"/>
        </w:trPr>
        <w:tc>
          <w:tcPr>
            <w:tcW w:w="70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2C93" w:rsidRPr="009D2C93" w:rsidRDefault="009D2C93" w:rsidP="009D2C93">
            <w:pPr>
              <w:pStyle w:val="a3"/>
              <w:ind w:right="-108"/>
              <w:rPr>
                <w:rFonts w:ascii="Times New Roman" w:eastAsia="Times New Roman" w:hAnsi="Times New Roman"/>
                <w:color w:val="000000"/>
                <w:sz w:val="20"/>
                <w:szCs w:val="20"/>
                <w:lang w:eastAsia="ru-RU"/>
              </w:rPr>
            </w:pPr>
            <w:r w:rsidRPr="009D2C93">
              <w:rPr>
                <w:rFonts w:ascii="Times New Roman" w:eastAsia="Times New Roman" w:hAnsi="Times New Roman"/>
                <w:color w:val="000000"/>
                <w:sz w:val="20"/>
                <w:szCs w:val="20"/>
                <w:lang w:eastAsia="ru-RU"/>
              </w:rPr>
              <w:t xml:space="preserve">14. Умение распознавать глаголы в предложении. Распознавать грамматические признаки слов, с учетом совокупности выявленных признаков относить слова к определенной группе основных частей речи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2C93" w:rsidRPr="009D2C93" w:rsidRDefault="009D2C93" w:rsidP="009D2C93">
            <w:pPr>
              <w:pStyle w:val="a3"/>
              <w:ind w:left="-107" w:right="-108"/>
              <w:jc w:val="center"/>
              <w:rPr>
                <w:rFonts w:ascii="Times New Roman" w:hAnsi="Times New Roman"/>
                <w:sz w:val="20"/>
                <w:szCs w:val="20"/>
                <w:lang w:eastAsia="ru-RU"/>
              </w:rPr>
            </w:pPr>
            <w:r w:rsidRPr="009D2C93">
              <w:rPr>
                <w:rFonts w:ascii="Times New Roman" w:hAnsi="Times New Roman"/>
                <w:sz w:val="20"/>
                <w:szCs w:val="20"/>
                <w:lang w:eastAsia="ru-RU"/>
              </w:rPr>
              <w:t>1</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2C93" w:rsidRPr="009D2C93" w:rsidRDefault="009D2C93" w:rsidP="009D2C93">
            <w:pPr>
              <w:pStyle w:val="a3"/>
              <w:ind w:left="-107" w:right="-108"/>
              <w:jc w:val="center"/>
              <w:rPr>
                <w:rFonts w:ascii="Times New Roman" w:hAnsi="Times New Roman"/>
                <w:sz w:val="20"/>
                <w:szCs w:val="20"/>
                <w:lang w:eastAsia="ru-RU"/>
              </w:rPr>
            </w:pPr>
            <w:r w:rsidRPr="009D2C93">
              <w:rPr>
                <w:rFonts w:ascii="Times New Roman" w:hAnsi="Times New Roman"/>
                <w:sz w:val="20"/>
                <w:szCs w:val="20"/>
                <w:lang w:eastAsia="ru-RU"/>
              </w:rPr>
              <w:t>81,43</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2C93" w:rsidRPr="009D2C93" w:rsidRDefault="009D2C93" w:rsidP="009D2C93">
            <w:pPr>
              <w:pStyle w:val="a3"/>
              <w:ind w:left="-107" w:right="-108"/>
              <w:jc w:val="center"/>
              <w:rPr>
                <w:rFonts w:ascii="Times New Roman" w:hAnsi="Times New Roman"/>
                <w:sz w:val="20"/>
                <w:szCs w:val="20"/>
                <w:lang w:eastAsia="ru-RU"/>
              </w:rPr>
            </w:pPr>
            <w:r w:rsidRPr="009D2C93">
              <w:rPr>
                <w:rFonts w:ascii="Times New Roman" w:hAnsi="Times New Roman"/>
                <w:sz w:val="20"/>
                <w:szCs w:val="20"/>
                <w:lang w:eastAsia="ru-RU"/>
              </w:rPr>
              <w:t>80,59</w:t>
            </w:r>
          </w:p>
        </w:tc>
      </w:tr>
      <w:tr w:rsidR="009D2C93" w:rsidRPr="00685483" w:rsidTr="002C7FDE">
        <w:trPr>
          <w:trHeight w:val="20"/>
        </w:trPr>
        <w:tc>
          <w:tcPr>
            <w:tcW w:w="70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2C93" w:rsidRPr="009D2C93" w:rsidRDefault="009D2C93" w:rsidP="009D2C93">
            <w:pPr>
              <w:pStyle w:val="a3"/>
              <w:ind w:right="-108"/>
              <w:rPr>
                <w:rFonts w:ascii="Times New Roman" w:eastAsia="Times New Roman" w:hAnsi="Times New Roman"/>
                <w:color w:val="000000"/>
                <w:sz w:val="20"/>
                <w:szCs w:val="20"/>
                <w:lang w:eastAsia="ru-RU"/>
              </w:rPr>
            </w:pPr>
            <w:r w:rsidRPr="009D2C93">
              <w:rPr>
                <w:rFonts w:ascii="Times New Roman" w:eastAsia="Times New Roman" w:hAnsi="Times New Roman"/>
                <w:color w:val="000000"/>
                <w:sz w:val="20"/>
                <w:szCs w:val="20"/>
                <w:lang w:eastAsia="ru-RU"/>
              </w:rPr>
              <w:t xml:space="preserve">15.1. Умение на основе данной информации  и собственного жизненного опыта </w:t>
            </w:r>
            <w:proofErr w:type="gramStart"/>
            <w:r w:rsidRPr="009D2C93">
              <w:rPr>
                <w:rFonts w:ascii="Times New Roman" w:eastAsia="Times New Roman" w:hAnsi="Times New Roman"/>
                <w:color w:val="000000"/>
                <w:sz w:val="20"/>
                <w:szCs w:val="20"/>
                <w:lang w:eastAsia="ru-RU"/>
              </w:rPr>
              <w:t>обучающихся</w:t>
            </w:r>
            <w:proofErr w:type="gramEnd"/>
            <w:r w:rsidRPr="009D2C93">
              <w:rPr>
                <w:rFonts w:ascii="Times New Roman" w:eastAsia="Times New Roman" w:hAnsi="Times New Roman"/>
                <w:color w:val="000000"/>
                <w:sz w:val="20"/>
                <w:szCs w:val="20"/>
                <w:lang w:eastAsia="ru-RU"/>
              </w:rPr>
              <w:t xml:space="preserve">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2C93" w:rsidRPr="009D2C93" w:rsidRDefault="009D2C93" w:rsidP="009D2C93">
            <w:pPr>
              <w:pStyle w:val="a3"/>
              <w:ind w:left="-107" w:right="-108"/>
              <w:jc w:val="center"/>
              <w:rPr>
                <w:rFonts w:ascii="Times New Roman" w:hAnsi="Times New Roman"/>
                <w:sz w:val="20"/>
                <w:szCs w:val="20"/>
                <w:lang w:eastAsia="ru-RU"/>
              </w:rPr>
            </w:pPr>
            <w:r w:rsidRPr="009D2C93">
              <w:rPr>
                <w:rFonts w:ascii="Times New Roman" w:hAnsi="Times New Roman"/>
                <w:sz w:val="20"/>
                <w:szCs w:val="20"/>
                <w:lang w:eastAsia="ru-RU"/>
              </w:rPr>
              <w:t>2</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2C93" w:rsidRPr="009D2C93" w:rsidRDefault="009D2C93" w:rsidP="009D2C93">
            <w:pPr>
              <w:pStyle w:val="a3"/>
              <w:ind w:left="-107" w:right="-108"/>
              <w:jc w:val="center"/>
              <w:rPr>
                <w:rFonts w:ascii="Times New Roman" w:hAnsi="Times New Roman"/>
                <w:sz w:val="20"/>
                <w:szCs w:val="20"/>
                <w:lang w:eastAsia="ru-RU"/>
              </w:rPr>
            </w:pPr>
            <w:r w:rsidRPr="009D2C93">
              <w:rPr>
                <w:rFonts w:ascii="Times New Roman" w:hAnsi="Times New Roman"/>
                <w:sz w:val="20"/>
                <w:szCs w:val="20"/>
                <w:lang w:eastAsia="ru-RU"/>
              </w:rPr>
              <w:t>42,71</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2C93" w:rsidRPr="009D2C93" w:rsidRDefault="009D2C93" w:rsidP="009D2C93">
            <w:pPr>
              <w:pStyle w:val="a3"/>
              <w:ind w:left="-107" w:right="-108"/>
              <w:jc w:val="center"/>
              <w:rPr>
                <w:rFonts w:ascii="Times New Roman" w:hAnsi="Times New Roman"/>
                <w:sz w:val="20"/>
                <w:szCs w:val="20"/>
                <w:lang w:eastAsia="ru-RU"/>
              </w:rPr>
            </w:pPr>
            <w:r w:rsidRPr="009D2C93">
              <w:rPr>
                <w:rFonts w:ascii="Times New Roman" w:hAnsi="Times New Roman"/>
                <w:sz w:val="20"/>
                <w:szCs w:val="20"/>
                <w:lang w:eastAsia="ru-RU"/>
              </w:rPr>
              <w:t>44,09</w:t>
            </w:r>
          </w:p>
        </w:tc>
      </w:tr>
      <w:tr w:rsidR="009D2C93" w:rsidRPr="00685483" w:rsidTr="002C7FDE">
        <w:trPr>
          <w:trHeight w:val="20"/>
        </w:trPr>
        <w:tc>
          <w:tcPr>
            <w:tcW w:w="70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2C93" w:rsidRPr="009D2C93" w:rsidRDefault="009D2C93" w:rsidP="009D2C93">
            <w:pPr>
              <w:pStyle w:val="a3"/>
              <w:ind w:right="-108"/>
              <w:rPr>
                <w:rFonts w:ascii="Times New Roman" w:eastAsia="Times New Roman" w:hAnsi="Times New Roman"/>
                <w:color w:val="000000"/>
                <w:sz w:val="20"/>
                <w:szCs w:val="20"/>
                <w:lang w:eastAsia="ru-RU"/>
              </w:rPr>
            </w:pPr>
            <w:r w:rsidRPr="009D2C93">
              <w:rPr>
                <w:rFonts w:ascii="Times New Roman" w:eastAsia="Times New Roman" w:hAnsi="Times New Roman"/>
                <w:color w:val="000000"/>
                <w:sz w:val="20"/>
                <w:szCs w:val="20"/>
                <w:lang w:eastAsia="ru-RU"/>
              </w:rPr>
              <w:t xml:space="preserve">15.2. Умение на основе данной информации  и собственного жизненного опыта </w:t>
            </w:r>
            <w:proofErr w:type="gramStart"/>
            <w:r w:rsidRPr="009D2C93">
              <w:rPr>
                <w:rFonts w:ascii="Times New Roman" w:eastAsia="Times New Roman" w:hAnsi="Times New Roman"/>
                <w:color w:val="000000"/>
                <w:sz w:val="20"/>
                <w:szCs w:val="20"/>
                <w:lang w:eastAsia="ru-RU"/>
              </w:rPr>
              <w:t>обучающихся</w:t>
            </w:r>
            <w:proofErr w:type="gramEnd"/>
            <w:r w:rsidRPr="009D2C93">
              <w:rPr>
                <w:rFonts w:ascii="Times New Roman" w:eastAsia="Times New Roman" w:hAnsi="Times New Roman"/>
                <w:color w:val="000000"/>
                <w:sz w:val="20"/>
                <w:szCs w:val="20"/>
                <w:lang w:eastAsia="ru-RU"/>
              </w:rPr>
              <w:t xml:space="preserve">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2C93" w:rsidRPr="009D2C93" w:rsidRDefault="009D2C93" w:rsidP="009D2C93">
            <w:pPr>
              <w:pStyle w:val="a3"/>
              <w:ind w:left="-107" w:right="-108"/>
              <w:jc w:val="center"/>
              <w:rPr>
                <w:rFonts w:ascii="Times New Roman" w:hAnsi="Times New Roman"/>
                <w:sz w:val="20"/>
                <w:szCs w:val="20"/>
                <w:lang w:eastAsia="ru-RU"/>
              </w:rPr>
            </w:pPr>
            <w:r w:rsidRPr="009D2C93">
              <w:rPr>
                <w:rFonts w:ascii="Times New Roman" w:hAnsi="Times New Roman"/>
                <w:sz w:val="20"/>
                <w:szCs w:val="20"/>
                <w:lang w:eastAsia="ru-RU"/>
              </w:rPr>
              <w:t>1</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2C93" w:rsidRPr="009D2C93" w:rsidRDefault="009D2C93" w:rsidP="009D2C93">
            <w:pPr>
              <w:pStyle w:val="a3"/>
              <w:ind w:left="-107" w:right="-108"/>
              <w:jc w:val="center"/>
              <w:rPr>
                <w:rFonts w:ascii="Times New Roman" w:hAnsi="Times New Roman"/>
                <w:sz w:val="20"/>
                <w:szCs w:val="20"/>
                <w:lang w:eastAsia="ru-RU"/>
              </w:rPr>
            </w:pPr>
            <w:r w:rsidRPr="009D2C93">
              <w:rPr>
                <w:rFonts w:ascii="Times New Roman" w:hAnsi="Times New Roman"/>
                <w:sz w:val="20"/>
                <w:szCs w:val="20"/>
                <w:lang w:eastAsia="ru-RU"/>
              </w:rPr>
              <w:t>36,88</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2C93" w:rsidRPr="009D2C93" w:rsidRDefault="009D2C93" w:rsidP="009D2C93">
            <w:pPr>
              <w:pStyle w:val="a3"/>
              <w:ind w:left="-107" w:right="-108"/>
              <w:jc w:val="center"/>
              <w:rPr>
                <w:rFonts w:ascii="Times New Roman" w:hAnsi="Times New Roman"/>
                <w:sz w:val="20"/>
                <w:szCs w:val="20"/>
                <w:lang w:eastAsia="ru-RU"/>
              </w:rPr>
            </w:pPr>
            <w:r w:rsidRPr="009D2C93">
              <w:rPr>
                <w:rFonts w:ascii="Times New Roman" w:hAnsi="Times New Roman"/>
                <w:sz w:val="20"/>
                <w:szCs w:val="20"/>
                <w:lang w:eastAsia="ru-RU"/>
              </w:rPr>
              <w:t>39,3</w:t>
            </w:r>
          </w:p>
        </w:tc>
      </w:tr>
      <w:tr w:rsidR="002C7FDE" w:rsidRPr="00685483" w:rsidTr="002C7FDE">
        <w:trPr>
          <w:trHeight w:val="20"/>
        </w:trPr>
        <w:tc>
          <w:tcPr>
            <w:tcW w:w="7030" w:type="dxa"/>
            <w:tcBorders>
              <w:top w:val="single" w:sz="4" w:space="0" w:color="auto"/>
            </w:tcBorders>
            <w:shd w:val="clear" w:color="auto" w:fill="auto"/>
            <w:vAlign w:val="bottom"/>
            <w:hideMark/>
          </w:tcPr>
          <w:p w:rsidR="002C7FDE" w:rsidRDefault="002C7FDE" w:rsidP="002C7FDE">
            <w:pPr>
              <w:pStyle w:val="a3"/>
              <w:ind w:right="-108"/>
              <w:rPr>
                <w:rFonts w:ascii="Times New Roman" w:eastAsia="Times New Roman" w:hAnsi="Times New Roman"/>
                <w:color w:val="000000"/>
                <w:sz w:val="20"/>
                <w:szCs w:val="20"/>
                <w:lang w:eastAsia="ru-RU"/>
              </w:rPr>
            </w:pPr>
          </w:p>
          <w:p w:rsidR="002C7FDE" w:rsidRPr="002C7FDE" w:rsidRDefault="002C7FDE" w:rsidP="002C7FDE">
            <w:pPr>
              <w:pStyle w:val="a3"/>
              <w:ind w:right="-108"/>
              <w:rPr>
                <w:rFonts w:ascii="Times New Roman" w:eastAsia="Times New Roman" w:hAnsi="Times New Roman"/>
                <w:color w:val="000000"/>
                <w:sz w:val="20"/>
                <w:szCs w:val="20"/>
                <w:lang w:eastAsia="ru-RU"/>
              </w:rPr>
            </w:pPr>
            <w:r w:rsidRPr="002C7FDE">
              <w:rPr>
                <w:rFonts w:ascii="Times New Roman" w:eastAsia="Times New Roman" w:hAnsi="Times New Roman"/>
                <w:color w:val="000000"/>
                <w:sz w:val="20"/>
                <w:szCs w:val="20"/>
                <w:lang w:eastAsia="ru-RU"/>
              </w:rPr>
              <w:t xml:space="preserve">ВПР 2021. </w:t>
            </w:r>
            <w:r>
              <w:rPr>
                <w:rFonts w:ascii="Times New Roman" w:eastAsia="Times New Roman" w:hAnsi="Times New Roman"/>
                <w:color w:val="000000"/>
                <w:sz w:val="20"/>
                <w:szCs w:val="20"/>
                <w:lang w:eastAsia="ru-RU"/>
              </w:rPr>
              <w:t>4</w:t>
            </w:r>
            <w:r w:rsidRPr="002C7FDE">
              <w:rPr>
                <w:rFonts w:ascii="Times New Roman" w:eastAsia="Times New Roman" w:hAnsi="Times New Roman"/>
                <w:color w:val="000000"/>
                <w:sz w:val="20"/>
                <w:szCs w:val="20"/>
                <w:lang w:eastAsia="ru-RU"/>
              </w:rPr>
              <w:t xml:space="preserve"> класс </w:t>
            </w:r>
          </w:p>
        </w:tc>
        <w:tc>
          <w:tcPr>
            <w:tcW w:w="705" w:type="dxa"/>
            <w:tcBorders>
              <w:top w:val="single" w:sz="4" w:space="0" w:color="auto"/>
            </w:tcBorders>
            <w:shd w:val="clear" w:color="auto" w:fill="auto"/>
            <w:vAlign w:val="center"/>
            <w:hideMark/>
          </w:tcPr>
          <w:p w:rsidR="002C7FDE" w:rsidRPr="00685483" w:rsidRDefault="002C7FDE" w:rsidP="002C7FDE">
            <w:pPr>
              <w:pStyle w:val="a3"/>
              <w:ind w:left="-107" w:right="-108"/>
              <w:jc w:val="center"/>
              <w:rPr>
                <w:rFonts w:ascii="Times New Roman" w:hAnsi="Times New Roman"/>
                <w:sz w:val="20"/>
                <w:szCs w:val="20"/>
                <w:lang w:eastAsia="ru-RU"/>
              </w:rPr>
            </w:pPr>
          </w:p>
        </w:tc>
        <w:tc>
          <w:tcPr>
            <w:tcW w:w="1010" w:type="dxa"/>
            <w:tcBorders>
              <w:top w:val="single" w:sz="4" w:space="0" w:color="auto"/>
            </w:tcBorders>
            <w:shd w:val="clear" w:color="auto" w:fill="auto"/>
            <w:vAlign w:val="center"/>
            <w:hideMark/>
          </w:tcPr>
          <w:p w:rsidR="002C7FDE" w:rsidRPr="00685483" w:rsidRDefault="002C7FDE" w:rsidP="002C7FDE">
            <w:pPr>
              <w:pStyle w:val="a3"/>
              <w:ind w:left="-107" w:right="-108"/>
              <w:jc w:val="center"/>
              <w:rPr>
                <w:rFonts w:ascii="Times New Roman" w:hAnsi="Times New Roman"/>
                <w:sz w:val="20"/>
                <w:szCs w:val="20"/>
                <w:lang w:eastAsia="ru-RU"/>
              </w:rPr>
            </w:pPr>
          </w:p>
        </w:tc>
        <w:tc>
          <w:tcPr>
            <w:tcW w:w="1087" w:type="dxa"/>
            <w:tcBorders>
              <w:top w:val="single" w:sz="4" w:space="0" w:color="auto"/>
            </w:tcBorders>
            <w:shd w:val="clear" w:color="auto" w:fill="auto"/>
            <w:vAlign w:val="center"/>
            <w:hideMark/>
          </w:tcPr>
          <w:p w:rsidR="002C7FDE" w:rsidRPr="00685483" w:rsidRDefault="002C7FDE" w:rsidP="002C7FDE">
            <w:pPr>
              <w:pStyle w:val="a3"/>
              <w:ind w:left="-107" w:right="-108"/>
              <w:jc w:val="center"/>
              <w:rPr>
                <w:rFonts w:ascii="Times New Roman" w:hAnsi="Times New Roman"/>
                <w:sz w:val="20"/>
                <w:szCs w:val="20"/>
                <w:lang w:eastAsia="ru-RU"/>
              </w:rPr>
            </w:pPr>
          </w:p>
        </w:tc>
      </w:tr>
      <w:tr w:rsidR="002C7FDE" w:rsidRPr="00685483" w:rsidTr="002C7FDE">
        <w:trPr>
          <w:trHeight w:val="20"/>
        </w:trPr>
        <w:tc>
          <w:tcPr>
            <w:tcW w:w="7030" w:type="dxa"/>
            <w:shd w:val="clear" w:color="auto" w:fill="auto"/>
            <w:vAlign w:val="bottom"/>
            <w:hideMark/>
          </w:tcPr>
          <w:p w:rsidR="002C7FDE" w:rsidRPr="002C7FDE" w:rsidRDefault="002C7FDE" w:rsidP="002C7FDE">
            <w:pPr>
              <w:pStyle w:val="a3"/>
              <w:ind w:right="-108"/>
              <w:rPr>
                <w:rFonts w:ascii="Times New Roman" w:eastAsia="Times New Roman" w:hAnsi="Times New Roman"/>
                <w:color w:val="000000"/>
                <w:sz w:val="20"/>
                <w:szCs w:val="20"/>
                <w:lang w:eastAsia="ru-RU"/>
              </w:rPr>
            </w:pPr>
            <w:r w:rsidRPr="002C7FDE">
              <w:rPr>
                <w:rFonts w:ascii="Times New Roman" w:eastAsia="Times New Roman" w:hAnsi="Times New Roman"/>
                <w:color w:val="000000"/>
                <w:sz w:val="20"/>
                <w:szCs w:val="20"/>
                <w:lang w:eastAsia="ru-RU"/>
              </w:rPr>
              <w:t xml:space="preserve">Предмет: </w:t>
            </w:r>
            <w:r>
              <w:rPr>
                <w:rFonts w:ascii="Times New Roman" w:eastAsia="Times New Roman" w:hAnsi="Times New Roman"/>
                <w:color w:val="000000"/>
                <w:sz w:val="20"/>
                <w:szCs w:val="20"/>
                <w:lang w:eastAsia="ru-RU"/>
              </w:rPr>
              <w:t>Математика</w:t>
            </w:r>
          </w:p>
        </w:tc>
        <w:tc>
          <w:tcPr>
            <w:tcW w:w="705" w:type="dxa"/>
            <w:shd w:val="clear" w:color="auto" w:fill="auto"/>
            <w:vAlign w:val="center"/>
            <w:hideMark/>
          </w:tcPr>
          <w:p w:rsidR="002C7FDE" w:rsidRPr="00685483" w:rsidRDefault="002C7FDE" w:rsidP="002C7FDE">
            <w:pPr>
              <w:pStyle w:val="a3"/>
              <w:ind w:left="-107" w:right="-108"/>
              <w:jc w:val="center"/>
              <w:rPr>
                <w:rFonts w:ascii="Times New Roman" w:hAnsi="Times New Roman"/>
                <w:sz w:val="20"/>
                <w:szCs w:val="20"/>
                <w:lang w:eastAsia="ru-RU"/>
              </w:rPr>
            </w:pPr>
          </w:p>
        </w:tc>
        <w:tc>
          <w:tcPr>
            <w:tcW w:w="1010" w:type="dxa"/>
            <w:shd w:val="clear" w:color="auto" w:fill="auto"/>
            <w:vAlign w:val="center"/>
            <w:hideMark/>
          </w:tcPr>
          <w:p w:rsidR="002C7FDE" w:rsidRPr="00685483" w:rsidRDefault="002C7FDE" w:rsidP="002C7FDE">
            <w:pPr>
              <w:pStyle w:val="a3"/>
              <w:ind w:left="-107" w:right="-108"/>
              <w:jc w:val="center"/>
              <w:rPr>
                <w:rFonts w:ascii="Times New Roman" w:hAnsi="Times New Roman"/>
                <w:sz w:val="20"/>
                <w:szCs w:val="20"/>
                <w:lang w:eastAsia="ru-RU"/>
              </w:rPr>
            </w:pPr>
          </w:p>
        </w:tc>
        <w:tc>
          <w:tcPr>
            <w:tcW w:w="1087" w:type="dxa"/>
            <w:shd w:val="clear" w:color="auto" w:fill="auto"/>
            <w:vAlign w:val="center"/>
            <w:hideMark/>
          </w:tcPr>
          <w:p w:rsidR="002C7FDE" w:rsidRPr="00685483" w:rsidRDefault="002C7FDE" w:rsidP="002C7FDE">
            <w:pPr>
              <w:pStyle w:val="a3"/>
              <w:ind w:left="-107" w:right="-108"/>
              <w:jc w:val="center"/>
              <w:rPr>
                <w:rFonts w:ascii="Times New Roman" w:hAnsi="Times New Roman"/>
                <w:sz w:val="20"/>
                <w:szCs w:val="20"/>
                <w:lang w:eastAsia="ru-RU"/>
              </w:rPr>
            </w:pPr>
          </w:p>
        </w:tc>
      </w:tr>
      <w:tr w:rsidR="002C7FDE" w:rsidRPr="00685483" w:rsidTr="002C7FDE">
        <w:trPr>
          <w:trHeight w:val="20"/>
        </w:trPr>
        <w:tc>
          <w:tcPr>
            <w:tcW w:w="7030" w:type="dxa"/>
            <w:shd w:val="clear" w:color="auto" w:fill="auto"/>
            <w:vAlign w:val="bottom"/>
            <w:hideMark/>
          </w:tcPr>
          <w:p w:rsidR="002C7FDE" w:rsidRPr="002C7FDE" w:rsidRDefault="002C7FDE" w:rsidP="002C7FDE">
            <w:pPr>
              <w:pStyle w:val="a3"/>
              <w:ind w:right="-108"/>
              <w:rPr>
                <w:rFonts w:ascii="Times New Roman" w:eastAsia="Times New Roman" w:hAnsi="Times New Roman"/>
                <w:color w:val="000000"/>
                <w:sz w:val="20"/>
                <w:szCs w:val="20"/>
                <w:lang w:eastAsia="ru-RU"/>
              </w:rPr>
            </w:pPr>
            <w:r w:rsidRPr="002C7FDE">
              <w:rPr>
                <w:rFonts w:ascii="Times New Roman" w:eastAsia="Times New Roman" w:hAnsi="Times New Roman"/>
                <w:color w:val="000000"/>
                <w:sz w:val="20"/>
                <w:szCs w:val="20"/>
                <w:lang w:eastAsia="ru-RU"/>
              </w:rPr>
              <w:t xml:space="preserve">Максимальный первичный балл: </w:t>
            </w:r>
            <w:r>
              <w:rPr>
                <w:rFonts w:ascii="Times New Roman" w:eastAsia="Times New Roman" w:hAnsi="Times New Roman"/>
                <w:color w:val="000000"/>
                <w:sz w:val="20"/>
                <w:szCs w:val="20"/>
                <w:lang w:eastAsia="ru-RU"/>
              </w:rPr>
              <w:t>20</w:t>
            </w:r>
          </w:p>
        </w:tc>
        <w:tc>
          <w:tcPr>
            <w:tcW w:w="705" w:type="dxa"/>
            <w:shd w:val="clear" w:color="auto" w:fill="auto"/>
            <w:vAlign w:val="center"/>
            <w:hideMark/>
          </w:tcPr>
          <w:p w:rsidR="002C7FDE" w:rsidRPr="00685483" w:rsidRDefault="002C7FDE" w:rsidP="002C7FDE">
            <w:pPr>
              <w:pStyle w:val="a3"/>
              <w:ind w:left="-107" w:right="-108"/>
              <w:jc w:val="center"/>
              <w:rPr>
                <w:rFonts w:ascii="Times New Roman" w:hAnsi="Times New Roman"/>
                <w:sz w:val="20"/>
                <w:szCs w:val="20"/>
                <w:lang w:eastAsia="ru-RU"/>
              </w:rPr>
            </w:pPr>
          </w:p>
        </w:tc>
        <w:tc>
          <w:tcPr>
            <w:tcW w:w="1010" w:type="dxa"/>
            <w:shd w:val="clear" w:color="auto" w:fill="auto"/>
            <w:vAlign w:val="center"/>
            <w:hideMark/>
          </w:tcPr>
          <w:p w:rsidR="002C7FDE" w:rsidRPr="00685483" w:rsidRDefault="002C7FDE" w:rsidP="002C7FDE">
            <w:pPr>
              <w:pStyle w:val="a3"/>
              <w:ind w:left="-107" w:right="-108"/>
              <w:jc w:val="center"/>
              <w:rPr>
                <w:rFonts w:ascii="Times New Roman" w:hAnsi="Times New Roman"/>
                <w:sz w:val="20"/>
                <w:szCs w:val="20"/>
                <w:lang w:eastAsia="ru-RU"/>
              </w:rPr>
            </w:pPr>
          </w:p>
        </w:tc>
        <w:tc>
          <w:tcPr>
            <w:tcW w:w="1087" w:type="dxa"/>
            <w:shd w:val="clear" w:color="auto" w:fill="auto"/>
            <w:vAlign w:val="center"/>
            <w:hideMark/>
          </w:tcPr>
          <w:p w:rsidR="002C7FDE" w:rsidRPr="00685483" w:rsidRDefault="002C7FDE" w:rsidP="002C7FDE">
            <w:pPr>
              <w:pStyle w:val="a3"/>
              <w:ind w:left="-107" w:right="-108"/>
              <w:jc w:val="center"/>
              <w:rPr>
                <w:rFonts w:ascii="Times New Roman" w:hAnsi="Times New Roman"/>
                <w:sz w:val="20"/>
                <w:szCs w:val="20"/>
                <w:lang w:eastAsia="ru-RU"/>
              </w:rPr>
            </w:pPr>
          </w:p>
        </w:tc>
      </w:tr>
      <w:tr w:rsidR="002C7FDE" w:rsidRPr="00685483" w:rsidTr="002C7FDE">
        <w:trPr>
          <w:trHeight w:val="20"/>
        </w:trPr>
        <w:tc>
          <w:tcPr>
            <w:tcW w:w="7030" w:type="dxa"/>
            <w:tcBorders>
              <w:bottom w:val="single" w:sz="4" w:space="0" w:color="auto"/>
            </w:tcBorders>
            <w:shd w:val="clear" w:color="auto" w:fill="auto"/>
            <w:vAlign w:val="bottom"/>
            <w:hideMark/>
          </w:tcPr>
          <w:p w:rsidR="002C7FDE" w:rsidRPr="002C7FDE" w:rsidRDefault="002C7FDE" w:rsidP="002C7FDE">
            <w:pPr>
              <w:pStyle w:val="a3"/>
              <w:ind w:right="-108"/>
              <w:rPr>
                <w:rFonts w:ascii="Times New Roman" w:eastAsia="Times New Roman" w:hAnsi="Times New Roman"/>
                <w:color w:val="000000"/>
                <w:sz w:val="20"/>
                <w:szCs w:val="20"/>
                <w:lang w:eastAsia="ru-RU"/>
              </w:rPr>
            </w:pPr>
            <w:r w:rsidRPr="002C7FDE">
              <w:rPr>
                <w:rFonts w:ascii="Times New Roman" w:eastAsia="Times New Roman" w:hAnsi="Times New Roman"/>
                <w:color w:val="000000"/>
                <w:sz w:val="20"/>
                <w:szCs w:val="20"/>
                <w:lang w:eastAsia="ru-RU"/>
              </w:rPr>
              <w:t>Дата: 15.03.2021</w:t>
            </w:r>
          </w:p>
        </w:tc>
        <w:tc>
          <w:tcPr>
            <w:tcW w:w="705" w:type="dxa"/>
            <w:tcBorders>
              <w:bottom w:val="single" w:sz="4" w:space="0" w:color="auto"/>
            </w:tcBorders>
            <w:shd w:val="clear" w:color="auto" w:fill="auto"/>
            <w:vAlign w:val="center"/>
            <w:hideMark/>
          </w:tcPr>
          <w:p w:rsidR="002C7FDE" w:rsidRPr="00685483" w:rsidRDefault="002C7FDE" w:rsidP="002C7FDE">
            <w:pPr>
              <w:pStyle w:val="a3"/>
              <w:ind w:left="-107" w:right="-108"/>
              <w:jc w:val="center"/>
              <w:rPr>
                <w:rFonts w:ascii="Times New Roman" w:hAnsi="Times New Roman"/>
                <w:sz w:val="20"/>
                <w:szCs w:val="20"/>
                <w:lang w:eastAsia="ru-RU"/>
              </w:rPr>
            </w:pPr>
          </w:p>
        </w:tc>
        <w:tc>
          <w:tcPr>
            <w:tcW w:w="1010" w:type="dxa"/>
            <w:tcBorders>
              <w:bottom w:val="single" w:sz="4" w:space="0" w:color="auto"/>
            </w:tcBorders>
            <w:shd w:val="clear" w:color="auto" w:fill="auto"/>
            <w:vAlign w:val="center"/>
            <w:hideMark/>
          </w:tcPr>
          <w:p w:rsidR="002C7FDE" w:rsidRPr="00685483" w:rsidRDefault="002C7FDE" w:rsidP="002C7FDE">
            <w:pPr>
              <w:pStyle w:val="a3"/>
              <w:ind w:left="-107" w:right="-108"/>
              <w:jc w:val="center"/>
              <w:rPr>
                <w:rFonts w:ascii="Times New Roman" w:hAnsi="Times New Roman"/>
                <w:sz w:val="20"/>
                <w:szCs w:val="20"/>
                <w:lang w:eastAsia="ru-RU"/>
              </w:rPr>
            </w:pPr>
          </w:p>
        </w:tc>
        <w:tc>
          <w:tcPr>
            <w:tcW w:w="1087" w:type="dxa"/>
            <w:tcBorders>
              <w:bottom w:val="single" w:sz="4" w:space="0" w:color="auto"/>
            </w:tcBorders>
            <w:shd w:val="clear" w:color="auto" w:fill="auto"/>
            <w:vAlign w:val="center"/>
            <w:hideMark/>
          </w:tcPr>
          <w:p w:rsidR="002C7FDE" w:rsidRPr="00685483" w:rsidRDefault="002C7FDE" w:rsidP="002C7FDE">
            <w:pPr>
              <w:pStyle w:val="a3"/>
              <w:ind w:left="-107" w:right="-108"/>
              <w:jc w:val="center"/>
              <w:rPr>
                <w:rFonts w:ascii="Times New Roman" w:hAnsi="Times New Roman"/>
                <w:sz w:val="20"/>
                <w:szCs w:val="20"/>
                <w:lang w:eastAsia="ru-RU"/>
              </w:rPr>
            </w:pPr>
          </w:p>
        </w:tc>
      </w:tr>
      <w:tr w:rsidR="002C7FDE" w:rsidRPr="00685483" w:rsidTr="002C7FDE">
        <w:trPr>
          <w:trHeight w:val="20"/>
        </w:trPr>
        <w:tc>
          <w:tcPr>
            <w:tcW w:w="70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7FDE" w:rsidRPr="002C7FDE" w:rsidRDefault="002C7FDE" w:rsidP="002C7FDE">
            <w:pPr>
              <w:pStyle w:val="a3"/>
              <w:ind w:right="-108"/>
              <w:rPr>
                <w:rFonts w:ascii="Times New Roman" w:eastAsia="Times New Roman" w:hAnsi="Times New Roman"/>
                <w:color w:val="000000"/>
                <w:sz w:val="20"/>
                <w:szCs w:val="20"/>
                <w:lang w:eastAsia="ru-RU"/>
              </w:rPr>
            </w:pPr>
            <w:r w:rsidRPr="002C7FDE">
              <w:rPr>
                <w:rFonts w:ascii="Times New Roman" w:eastAsia="Times New Roman" w:hAnsi="Times New Roman"/>
                <w:color w:val="000000"/>
                <w:sz w:val="20"/>
                <w:szCs w:val="20"/>
                <w:lang w:eastAsia="ru-RU"/>
              </w:rPr>
              <w:t xml:space="preserve">Блоки ПООП обучающийся </w:t>
            </w:r>
            <w:proofErr w:type="gramStart"/>
            <w:r w:rsidRPr="002C7FDE">
              <w:rPr>
                <w:rFonts w:ascii="Times New Roman" w:eastAsia="Times New Roman" w:hAnsi="Times New Roman"/>
                <w:color w:val="000000"/>
                <w:sz w:val="20"/>
                <w:szCs w:val="20"/>
                <w:lang w:eastAsia="ru-RU"/>
              </w:rPr>
              <w:t>научится</w:t>
            </w:r>
            <w:proofErr w:type="gramEnd"/>
            <w:r w:rsidRPr="002C7FDE">
              <w:rPr>
                <w:rFonts w:ascii="Times New Roman" w:eastAsia="Times New Roman" w:hAnsi="Times New Roman"/>
                <w:color w:val="000000"/>
                <w:sz w:val="20"/>
                <w:szCs w:val="20"/>
                <w:lang w:eastAsia="ru-RU"/>
              </w:rPr>
              <w:t xml:space="preserve"> / получит возможность научиться или проверяемые требования (умения) в соответствии с ФГОС (ФК ГОС)</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FDE" w:rsidRDefault="002C7FDE" w:rsidP="002C7FDE">
            <w:pPr>
              <w:pStyle w:val="a3"/>
              <w:ind w:left="-107" w:right="-108"/>
              <w:jc w:val="center"/>
              <w:rPr>
                <w:rFonts w:ascii="Times New Roman" w:hAnsi="Times New Roman"/>
                <w:sz w:val="20"/>
                <w:szCs w:val="20"/>
                <w:lang w:eastAsia="ru-RU"/>
              </w:rPr>
            </w:pPr>
            <w:r w:rsidRPr="00685483">
              <w:rPr>
                <w:rFonts w:ascii="Times New Roman" w:hAnsi="Times New Roman"/>
                <w:sz w:val="20"/>
                <w:szCs w:val="20"/>
                <w:lang w:eastAsia="ru-RU"/>
              </w:rPr>
              <w:t>Макс</w:t>
            </w:r>
          </w:p>
          <w:p w:rsidR="002C7FDE" w:rsidRPr="00685483" w:rsidRDefault="002C7FDE" w:rsidP="002C7FDE">
            <w:pPr>
              <w:pStyle w:val="a3"/>
              <w:ind w:left="-107" w:right="-108"/>
              <w:jc w:val="center"/>
              <w:rPr>
                <w:rFonts w:ascii="Times New Roman" w:hAnsi="Times New Roman"/>
                <w:sz w:val="20"/>
                <w:szCs w:val="20"/>
                <w:lang w:eastAsia="ru-RU"/>
              </w:rPr>
            </w:pPr>
            <w:r w:rsidRPr="00685483">
              <w:rPr>
                <w:rFonts w:ascii="Times New Roman" w:hAnsi="Times New Roman"/>
                <w:sz w:val="20"/>
                <w:szCs w:val="20"/>
                <w:lang w:eastAsia="ru-RU"/>
              </w:rPr>
              <w:t>балл</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FDE" w:rsidRPr="00685483" w:rsidRDefault="002C7FDE" w:rsidP="002C7FDE">
            <w:pPr>
              <w:pStyle w:val="a3"/>
              <w:ind w:left="-107" w:right="-108"/>
              <w:jc w:val="center"/>
              <w:rPr>
                <w:rFonts w:ascii="Times New Roman" w:hAnsi="Times New Roman"/>
                <w:sz w:val="20"/>
                <w:szCs w:val="20"/>
                <w:lang w:eastAsia="ru-RU"/>
              </w:rPr>
            </w:pPr>
            <w:r>
              <w:rPr>
                <w:rFonts w:ascii="Times New Roman" w:hAnsi="Times New Roman"/>
                <w:sz w:val="20"/>
                <w:szCs w:val="20"/>
                <w:lang w:eastAsia="ru-RU"/>
              </w:rPr>
              <w:t>РК</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FDE" w:rsidRPr="00685483" w:rsidRDefault="002C7FDE" w:rsidP="002C7FDE">
            <w:pPr>
              <w:pStyle w:val="a3"/>
              <w:ind w:left="-107" w:right="-108"/>
              <w:jc w:val="center"/>
              <w:rPr>
                <w:rFonts w:ascii="Times New Roman" w:hAnsi="Times New Roman"/>
                <w:sz w:val="20"/>
                <w:szCs w:val="20"/>
                <w:lang w:eastAsia="ru-RU"/>
              </w:rPr>
            </w:pPr>
            <w:r w:rsidRPr="00685483">
              <w:rPr>
                <w:rFonts w:ascii="Times New Roman" w:hAnsi="Times New Roman"/>
                <w:sz w:val="20"/>
                <w:szCs w:val="20"/>
                <w:lang w:eastAsia="ru-RU"/>
              </w:rPr>
              <w:t>РФ</w:t>
            </w:r>
          </w:p>
        </w:tc>
      </w:tr>
      <w:tr w:rsidR="002C7FDE" w:rsidRPr="00685483" w:rsidTr="002C7FDE">
        <w:trPr>
          <w:trHeight w:val="20"/>
        </w:trPr>
        <w:tc>
          <w:tcPr>
            <w:tcW w:w="70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7FDE" w:rsidRPr="002C7FDE" w:rsidRDefault="002C7FDE">
            <w:pPr>
              <w:rPr>
                <w:rFonts w:ascii="Times New Roman" w:eastAsia="Times New Roman" w:hAnsi="Times New Roman"/>
                <w:color w:val="000000"/>
                <w:sz w:val="20"/>
                <w:szCs w:val="20"/>
                <w:lang w:eastAsia="ru-RU"/>
              </w:rPr>
            </w:pP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FDE" w:rsidRPr="002C7FDE" w:rsidRDefault="002C7FDE" w:rsidP="002C7FDE">
            <w:pPr>
              <w:jc w:val="center"/>
              <w:rPr>
                <w:rFonts w:ascii="Times New Roman" w:eastAsia="Times New Roman" w:hAnsi="Times New Roman"/>
                <w:color w:val="000000"/>
                <w:sz w:val="20"/>
                <w:szCs w:val="20"/>
                <w:lang w:eastAsia="ru-RU"/>
              </w:rPr>
            </w:pP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FDE" w:rsidRPr="002C7FDE" w:rsidRDefault="002C7FDE" w:rsidP="002C7FDE">
            <w:pPr>
              <w:jc w:val="center"/>
              <w:rPr>
                <w:rFonts w:ascii="Times New Roman" w:eastAsia="Times New Roman" w:hAnsi="Times New Roman"/>
                <w:color w:val="000000"/>
                <w:sz w:val="20"/>
                <w:szCs w:val="20"/>
                <w:lang w:eastAsia="ru-RU"/>
              </w:rPr>
            </w:pPr>
            <w:r w:rsidRPr="002C7FDE">
              <w:rPr>
                <w:rFonts w:ascii="Times New Roman" w:eastAsia="Times New Roman" w:hAnsi="Times New Roman"/>
                <w:color w:val="000000"/>
                <w:sz w:val="20"/>
                <w:szCs w:val="20"/>
                <w:lang w:eastAsia="ru-RU"/>
              </w:rPr>
              <w:t xml:space="preserve">6515 </w:t>
            </w:r>
            <w:proofErr w:type="spellStart"/>
            <w:r w:rsidRPr="002C7FDE">
              <w:rPr>
                <w:rFonts w:ascii="Times New Roman" w:eastAsia="Times New Roman" w:hAnsi="Times New Roman"/>
                <w:color w:val="000000"/>
                <w:sz w:val="20"/>
                <w:szCs w:val="20"/>
                <w:lang w:eastAsia="ru-RU"/>
              </w:rPr>
              <w:t>уч</w:t>
            </w:r>
            <w:proofErr w:type="spellEnd"/>
            <w:r w:rsidRPr="002C7FDE">
              <w:rPr>
                <w:rFonts w:ascii="Times New Roman" w:eastAsia="Times New Roman" w:hAnsi="Times New Roman"/>
                <w:color w:val="000000"/>
                <w:sz w:val="20"/>
                <w:szCs w:val="20"/>
                <w:lang w:eastAsia="ru-RU"/>
              </w:rPr>
              <w:t>.</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FDE" w:rsidRPr="002C7FDE" w:rsidRDefault="002C7FDE" w:rsidP="002C7FDE">
            <w:pPr>
              <w:jc w:val="center"/>
              <w:rPr>
                <w:rFonts w:ascii="Times New Roman" w:eastAsia="Times New Roman" w:hAnsi="Times New Roman"/>
                <w:color w:val="000000"/>
                <w:sz w:val="20"/>
                <w:szCs w:val="20"/>
                <w:lang w:eastAsia="ru-RU"/>
              </w:rPr>
            </w:pPr>
            <w:r w:rsidRPr="002C7FDE">
              <w:rPr>
                <w:rFonts w:ascii="Times New Roman" w:eastAsia="Times New Roman" w:hAnsi="Times New Roman"/>
                <w:color w:val="000000"/>
                <w:sz w:val="20"/>
                <w:szCs w:val="20"/>
                <w:lang w:eastAsia="ru-RU"/>
              </w:rPr>
              <w:t xml:space="preserve">1528229 </w:t>
            </w:r>
            <w:proofErr w:type="spellStart"/>
            <w:r w:rsidRPr="002C7FDE">
              <w:rPr>
                <w:rFonts w:ascii="Times New Roman" w:eastAsia="Times New Roman" w:hAnsi="Times New Roman"/>
                <w:color w:val="000000"/>
                <w:sz w:val="20"/>
                <w:szCs w:val="20"/>
                <w:lang w:eastAsia="ru-RU"/>
              </w:rPr>
              <w:t>уч</w:t>
            </w:r>
            <w:proofErr w:type="spellEnd"/>
            <w:r w:rsidRPr="002C7FDE">
              <w:rPr>
                <w:rFonts w:ascii="Times New Roman" w:eastAsia="Times New Roman" w:hAnsi="Times New Roman"/>
                <w:color w:val="000000"/>
                <w:sz w:val="20"/>
                <w:szCs w:val="20"/>
                <w:lang w:eastAsia="ru-RU"/>
              </w:rPr>
              <w:t>.</w:t>
            </w:r>
          </w:p>
        </w:tc>
      </w:tr>
      <w:tr w:rsidR="002C7FDE" w:rsidRPr="00685483" w:rsidTr="002C7FDE">
        <w:trPr>
          <w:trHeight w:val="20"/>
        </w:trPr>
        <w:tc>
          <w:tcPr>
            <w:tcW w:w="70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7FDE" w:rsidRPr="002C7FDE" w:rsidRDefault="002C7FDE">
            <w:pPr>
              <w:rPr>
                <w:rFonts w:ascii="Times New Roman" w:eastAsia="Times New Roman" w:hAnsi="Times New Roman"/>
                <w:color w:val="000000"/>
                <w:sz w:val="20"/>
                <w:szCs w:val="20"/>
                <w:lang w:eastAsia="ru-RU"/>
              </w:rPr>
            </w:pPr>
            <w:r w:rsidRPr="002C7FDE">
              <w:rPr>
                <w:rFonts w:ascii="Times New Roman" w:eastAsia="Times New Roman" w:hAnsi="Times New Roman"/>
                <w:color w:val="000000"/>
                <w:sz w:val="20"/>
                <w:szCs w:val="20"/>
                <w:lang w:eastAsia="ru-RU"/>
              </w:rPr>
              <w:t>1. Умение выполнять арифметические действия с числами и числовыми выражениями.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FDE" w:rsidRPr="002C7FDE" w:rsidRDefault="002C7FDE" w:rsidP="002C7FDE">
            <w:pPr>
              <w:jc w:val="center"/>
              <w:rPr>
                <w:rFonts w:ascii="Times New Roman" w:eastAsia="Times New Roman" w:hAnsi="Times New Roman"/>
                <w:color w:val="000000"/>
                <w:sz w:val="20"/>
                <w:szCs w:val="20"/>
                <w:lang w:eastAsia="ru-RU"/>
              </w:rPr>
            </w:pPr>
            <w:r w:rsidRPr="002C7FDE">
              <w:rPr>
                <w:rFonts w:ascii="Times New Roman" w:eastAsia="Times New Roman" w:hAnsi="Times New Roman"/>
                <w:color w:val="000000"/>
                <w:sz w:val="20"/>
                <w:szCs w:val="20"/>
                <w:lang w:eastAsia="ru-RU"/>
              </w:rPr>
              <w:t>1</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FDE" w:rsidRPr="002C7FDE" w:rsidRDefault="002C7FDE" w:rsidP="002C7FDE">
            <w:pPr>
              <w:jc w:val="center"/>
              <w:rPr>
                <w:rFonts w:ascii="Times New Roman" w:eastAsia="Times New Roman" w:hAnsi="Times New Roman"/>
                <w:color w:val="000000"/>
                <w:sz w:val="20"/>
                <w:szCs w:val="20"/>
                <w:lang w:eastAsia="ru-RU"/>
              </w:rPr>
            </w:pPr>
            <w:r w:rsidRPr="002C7FDE">
              <w:rPr>
                <w:rFonts w:ascii="Times New Roman" w:eastAsia="Times New Roman" w:hAnsi="Times New Roman"/>
                <w:color w:val="000000"/>
                <w:sz w:val="20"/>
                <w:szCs w:val="20"/>
                <w:lang w:eastAsia="ru-RU"/>
              </w:rPr>
              <w:t>92,85</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FDE" w:rsidRPr="002C7FDE" w:rsidRDefault="002C7FDE" w:rsidP="002C7FDE">
            <w:pPr>
              <w:jc w:val="center"/>
              <w:rPr>
                <w:rFonts w:ascii="Times New Roman" w:eastAsia="Times New Roman" w:hAnsi="Times New Roman"/>
                <w:color w:val="000000"/>
                <w:sz w:val="20"/>
                <w:szCs w:val="20"/>
                <w:lang w:eastAsia="ru-RU"/>
              </w:rPr>
            </w:pPr>
            <w:r w:rsidRPr="002C7FDE">
              <w:rPr>
                <w:rFonts w:ascii="Times New Roman" w:eastAsia="Times New Roman" w:hAnsi="Times New Roman"/>
                <w:color w:val="000000"/>
                <w:sz w:val="20"/>
                <w:szCs w:val="20"/>
                <w:lang w:eastAsia="ru-RU"/>
              </w:rPr>
              <w:t>93,07</w:t>
            </w:r>
          </w:p>
        </w:tc>
      </w:tr>
      <w:tr w:rsidR="002C7FDE" w:rsidRPr="00685483" w:rsidTr="002C7FDE">
        <w:trPr>
          <w:trHeight w:val="20"/>
        </w:trPr>
        <w:tc>
          <w:tcPr>
            <w:tcW w:w="70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7FDE" w:rsidRPr="002C7FDE" w:rsidRDefault="002C7FDE">
            <w:pPr>
              <w:rPr>
                <w:rFonts w:ascii="Times New Roman" w:eastAsia="Times New Roman" w:hAnsi="Times New Roman"/>
                <w:color w:val="000000"/>
                <w:sz w:val="20"/>
                <w:szCs w:val="20"/>
                <w:lang w:eastAsia="ru-RU"/>
              </w:rPr>
            </w:pPr>
            <w:r w:rsidRPr="002C7FDE">
              <w:rPr>
                <w:rFonts w:ascii="Times New Roman" w:eastAsia="Times New Roman" w:hAnsi="Times New Roman"/>
                <w:color w:val="000000"/>
                <w:sz w:val="20"/>
                <w:szCs w:val="20"/>
                <w:lang w:eastAsia="ru-RU"/>
              </w:rPr>
              <w:t xml:space="preserve">2. Умение выполнять арифметические действия с числами и числовыми выражениями. </w:t>
            </w:r>
            <w:proofErr w:type="gramStart"/>
            <w:r w:rsidRPr="002C7FDE">
              <w:rPr>
                <w:rFonts w:ascii="Times New Roman" w:eastAsia="Times New Roman" w:hAnsi="Times New Roman"/>
                <w:color w:val="000000"/>
                <w:sz w:val="20"/>
                <w:szCs w:val="20"/>
                <w:lang w:eastAsia="ru-RU"/>
              </w:rPr>
              <w:t>Вычислять значение числового выражения (содержащего 2–3 арифметических действия, со скобками и без скобок).</w:t>
            </w:r>
            <w:proofErr w:type="gramEnd"/>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FDE" w:rsidRPr="002C7FDE" w:rsidRDefault="002C7FDE" w:rsidP="002C7FDE">
            <w:pPr>
              <w:jc w:val="center"/>
              <w:rPr>
                <w:rFonts w:ascii="Times New Roman" w:eastAsia="Times New Roman" w:hAnsi="Times New Roman"/>
                <w:color w:val="000000"/>
                <w:sz w:val="20"/>
                <w:szCs w:val="20"/>
                <w:lang w:eastAsia="ru-RU"/>
              </w:rPr>
            </w:pPr>
            <w:r w:rsidRPr="002C7FDE">
              <w:rPr>
                <w:rFonts w:ascii="Times New Roman" w:eastAsia="Times New Roman" w:hAnsi="Times New Roman"/>
                <w:color w:val="000000"/>
                <w:sz w:val="20"/>
                <w:szCs w:val="20"/>
                <w:lang w:eastAsia="ru-RU"/>
              </w:rPr>
              <w:t>1</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FDE" w:rsidRPr="002C7FDE" w:rsidRDefault="002C7FDE" w:rsidP="002C7FDE">
            <w:pPr>
              <w:jc w:val="center"/>
              <w:rPr>
                <w:rFonts w:ascii="Times New Roman" w:eastAsia="Times New Roman" w:hAnsi="Times New Roman"/>
                <w:color w:val="000000"/>
                <w:sz w:val="20"/>
                <w:szCs w:val="20"/>
                <w:lang w:eastAsia="ru-RU"/>
              </w:rPr>
            </w:pPr>
            <w:r w:rsidRPr="002C7FDE">
              <w:rPr>
                <w:rFonts w:ascii="Times New Roman" w:eastAsia="Times New Roman" w:hAnsi="Times New Roman"/>
                <w:color w:val="000000"/>
                <w:sz w:val="20"/>
                <w:szCs w:val="20"/>
                <w:lang w:eastAsia="ru-RU"/>
              </w:rPr>
              <w:t>84,16</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FDE" w:rsidRPr="002C7FDE" w:rsidRDefault="002C7FDE" w:rsidP="002C7FDE">
            <w:pPr>
              <w:jc w:val="center"/>
              <w:rPr>
                <w:rFonts w:ascii="Times New Roman" w:eastAsia="Times New Roman" w:hAnsi="Times New Roman"/>
                <w:color w:val="000000"/>
                <w:sz w:val="20"/>
                <w:szCs w:val="20"/>
                <w:lang w:eastAsia="ru-RU"/>
              </w:rPr>
            </w:pPr>
            <w:r w:rsidRPr="002C7FDE">
              <w:rPr>
                <w:rFonts w:ascii="Times New Roman" w:eastAsia="Times New Roman" w:hAnsi="Times New Roman"/>
                <w:color w:val="000000"/>
                <w:sz w:val="20"/>
                <w:szCs w:val="20"/>
                <w:lang w:eastAsia="ru-RU"/>
              </w:rPr>
              <w:t>84,19</w:t>
            </w:r>
          </w:p>
        </w:tc>
      </w:tr>
      <w:tr w:rsidR="002C7FDE" w:rsidRPr="00685483" w:rsidTr="002C7FDE">
        <w:trPr>
          <w:trHeight w:val="20"/>
        </w:trPr>
        <w:tc>
          <w:tcPr>
            <w:tcW w:w="70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7FDE" w:rsidRPr="002C7FDE" w:rsidRDefault="002C7FDE">
            <w:pPr>
              <w:rPr>
                <w:rFonts w:ascii="Times New Roman" w:eastAsia="Times New Roman" w:hAnsi="Times New Roman"/>
                <w:color w:val="000000"/>
                <w:sz w:val="20"/>
                <w:szCs w:val="20"/>
                <w:lang w:eastAsia="ru-RU"/>
              </w:rPr>
            </w:pPr>
            <w:r w:rsidRPr="002C7FDE">
              <w:rPr>
                <w:rFonts w:ascii="Times New Roman" w:eastAsia="Times New Roman" w:hAnsi="Times New Roman"/>
                <w:color w:val="000000"/>
                <w:sz w:val="20"/>
                <w:szCs w:val="20"/>
                <w:lang w:eastAsia="ru-RU"/>
              </w:rPr>
              <w:lastRenderedPageBreak/>
              <w:t>3. 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Решать арифметическим способом (в 1–2 действия) учебные задачи и задачи, связанные с повседневной жизнью.</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FDE" w:rsidRPr="002C7FDE" w:rsidRDefault="002C7FDE" w:rsidP="002C7FDE">
            <w:pPr>
              <w:jc w:val="center"/>
              <w:rPr>
                <w:rFonts w:ascii="Times New Roman" w:eastAsia="Times New Roman" w:hAnsi="Times New Roman"/>
                <w:color w:val="000000"/>
                <w:sz w:val="20"/>
                <w:szCs w:val="20"/>
                <w:lang w:eastAsia="ru-RU"/>
              </w:rPr>
            </w:pPr>
            <w:r w:rsidRPr="002C7FDE">
              <w:rPr>
                <w:rFonts w:ascii="Times New Roman" w:eastAsia="Times New Roman" w:hAnsi="Times New Roman"/>
                <w:color w:val="000000"/>
                <w:sz w:val="20"/>
                <w:szCs w:val="20"/>
                <w:lang w:eastAsia="ru-RU"/>
              </w:rPr>
              <w:t>2</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FDE" w:rsidRPr="002C7FDE" w:rsidRDefault="002C7FDE" w:rsidP="002C7FDE">
            <w:pPr>
              <w:jc w:val="center"/>
              <w:rPr>
                <w:rFonts w:ascii="Times New Roman" w:eastAsia="Times New Roman" w:hAnsi="Times New Roman"/>
                <w:color w:val="000000"/>
                <w:sz w:val="20"/>
                <w:szCs w:val="20"/>
                <w:lang w:eastAsia="ru-RU"/>
              </w:rPr>
            </w:pPr>
            <w:r w:rsidRPr="002C7FDE">
              <w:rPr>
                <w:rFonts w:ascii="Times New Roman" w:eastAsia="Times New Roman" w:hAnsi="Times New Roman"/>
                <w:color w:val="000000"/>
                <w:sz w:val="20"/>
                <w:szCs w:val="20"/>
                <w:lang w:eastAsia="ru-RU"/>
              </w:rPr>
              <w:t>87,05</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FDE" w:rsidRPr="002C7FDE" w:rsidRDefault="002C7FDE" w:rsidP="002C7FDE">
            <w:pPr>
              <w:jc w:val="center"/>
              <w:rPr>
                <w:rFonts w:ascii="Times New Roman" w:eastAsia="Times New Roman" w:hAnsi="Times New Roman"/>
                <w:color w:val="000000"/>
                <w:sz w:val="20"/>
                <w:szCs w:val="20"/>
                <w:lang w:eastAsia="ru-RU"/>
              </w:rPr>
            </w:pPr>
            <w:r w:rsidRPr="002C7FDE">
              <w:rPr>
                <w:rFonts w:ascii="Times New Roman" w:eastAsia="Times New Roman" w:hAnsi="Times New Roman"/>
                <w:color w:val="000000"/>
                <w:sz w:val="20"/>
                <w:szCs w:val="20"/>
                <w:lang w:eastAsia="ru-RU"/>
              </w:rPr>
              <w:t>84,28</w:t>
            </w:r>
          </w:p>
        </w:tc>
      </w:tr>
      <w:tr w:rsidR="002C7FDE" w:rsidRPr="00685483" w:rsidTr="002C7FDE">
        <w:trPr>
          <w:trHeight w:val="20"/>
        </w:trPr>
        <w:tc>
          <w:tcPr>
            <w:tcW w:w="70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7FDE" w:rsidRPr="002C7FDE" w:rsidRDefault="002C7FDE">
            <w:pPr>
              <w:rPr>
                <w:rFonts w:ascii="Times New Roman" w:eastAsia="Times New Roman" w:hAnsi="Times New Roman"/>
                <w:color w:val="000000"/>
                <w:sz w:val="20"/>
                <w:szCs w:val="20"/>
                <w:lang w:eastAsia="ru-RU"/>
              </w:rPr>
            </w:pPr>
            <w:r w:rsidRPr="002C7FDE">
              <w:rPr>
                <w:rFonts w:ascii="Times New Roman" w:eastAsia="Times New Roman" w:hAnsi="Times New Roman"/>
                <w:color w:val="000000"/>
                <w:sz w:val="20"/>
                <w:szCs w:val="20"/>
                <w:lang w:eastAsia="ru-RU"/>
              </w:rPr>
              <w:t xml:space="preserve">4. 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w:t>
            </w:r>
            <w:proofErr w:type="spellStart"/>
            <w:r w:rsidRPr="002C7FDE">
              <w:rPr>
                <w:rFonts w:ascii="Times New Roman" w:eastAsia="Times New Roman" w:hAnsi="Times New Roman"/>
                <w:color w:val="000000"/>
                <w:sz w:val="20"/>
                <w:szCs w:val="20"/>
                <w:lang w:eastAsia="ru-RU"/>
              </w:rPr>
              <w:t>сантиметр</w:t>
            </w:r>
            <w:proofErr w:type="gramStart"/>
            <w:r w:rsidRPr="002C7FDE">
              <w:rPr>
                <w:rFonts w:ascii="Times New Roman" w:eastAsia="Times New Roman" w:hAnsi="Times New Roman"/>
                <w:color w:val="000000"/>
                <w:sz w:val="20"/>
                <w:szCs w:val="20"/>
                <w:lang w:eastAsia="ru-RU"/>
              </w:rPr>
              <w:t>,с</w:t>
            </w:r>
            <w:proofErr w:type="gramEnd"/>
            <w:r w:rsidRPr="002C7FDE">
              <w:rPr>
                <w:rFonts w:ascii="Times New Roman" w:eastAsia="Times New Roman" w:hAnsi="Times New Roman"/>
                <w:color w:val="000000"/>
                <w:sz w:val="20"/>
                <w:szCs w:val="20"/>
                <w:lang w:eastAsia="ru-RU"/>
              </w:rPr>
              <w:t>антиметр</w:t>
            </w:r>
            <w:proofErr w:type="spellEnd"/>
            <w:r w:rsidRPr="002C7FDE">
              <w:rPr>
                <w:rFonts w:ascii="Times New Roman" w:eastAsia="Times New Roman" w:hAnsi="Times New Roman"/>
                <w:color w:val="000000"/>
                <w:sz w:val="20"/>
                <w:szCs w:val="20"/>
                <w:lang w:eastAsia="ru-RU"/>
              </w:rPr>
              <w:t xml:space="preserve"> – миллиметр)</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FDE" w:rsidRPr="002C7FDE" w:rsidRDefault="002C7FDE" w:rsidP="002C7FDE">
            <w:pPr>
              <w:jc w:val="center"/>
              <w:rPr>
                <w:rFonts w:ascii="Times New Roman" w:eastAsia="Times New Roman" w:hAnsi="Times New Roman"/>
                <w:color w:val="000000"/>
                <w:sz w:val="20"/>
                <w:szCs w:val="20"/>
                <w:lang w:eastAsia="ru-RU"/>
              </w:rPr>
            </w:pPr>
            <w:r w:rsidRPr="002C7FDE">
              <w:rPr>
                <w:rFonts w:ascii="Times New Roman" w:eastAsia="Times New Roman" w:hAnsi="Times New Roman"/>
                <w:color w:val="000000"/>
                <w:sz w:val="20"/>
                <w:szCs w:val="20"/>
                <w:lang w:eastAsia="ru-RU"/>
              </w:rPr>
              <w:t>1</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FDE" w:rsidRPr="002C7FDE" w:rsidRDefault="002C7FDE" w:rsidP="002C7FDE">
            <w:pPr>
              <w:jc w:val="center"/>
              <w:rPr>
                <w:rFonts w:ascii="Times New Roman" w:eastAsia="Times New Roman" w:hAnsi="Times New Roman"/>
                <w:color w:val="000000"/>
                <w:sz w:val="20"/>
                <w:szCs w:val="20"/>
                <w:lang w:eastAsia="ru-RU"/>
              </w:rPr>
            </w:pPr>
            <w:r w:rsidRPr="002C7FDE">
              <w:rPr>
                <w:rFonts w:ascii="Times New Roman" w:eastAsia="Times New Roman" w:hAnsi="Times New Roman"/>
                <w:color w:val="000000"/>
                <w:sz w:val="20"/>
                <w:szCs w:val="20"/>
                <w:lang w:eastAsia="ru-RU"/>
              </w:rPr>
              <w:t>57,93</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FDE" w:rsidRPr="002C7FDE" w:rsidRDefault="002C7FDE" w:rsidP="002C7FDE">
            <w:pPr>
              <w:jc w:val="center"/>
              <w:rPr>
                <w:rFonts w:ascii="Times New Roman" w:eastAsia="Times New Roman" w:hAnsi="Times New Roman"/>
                <w:color w:val="000000"/>
                <w:sz w:val="20"/>
                <w:szCs w:val="20"/>
                <w:lang w:eastAsia="ru-RU"/>
              </w:rPr>
            </w:pPr>
            <w:r w:rsidRPr="002C7FDE">
              <w:rPr>
                <w:rFonts w:ascii="Times New Roman" w:eastAsia="Times New Roman" w:hAnsi="Times New Roman"/>
                <w:color w:val="000000"/>
                <w:sz w:val="20"/>
                <w:szCs w:val="20"/>
                <w:lang w:eastAsia="ru-RU"/>
              </w:rPr>
              <w:t>60,97</w:t>
            </w:r>
          </w:p>
        </w:tc>
      </w:tr>
      <w:tr w:rsidR="002C7FDE" w:rsidRPr="00685483" w:rsidTr="002C7FDE">
        <w:trPr>
          <w:trHeight w:val="20"/>
        </w:trPr>
        <w:tc>
          <w:tcPr>
            <w:tcW w:w="70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7FDE" w:rsidRPr="002C7FDE" w:rsidRDefault="002C7FDE">
            <w:pPr>
              <w:rPr>
                <w:rFonts w:ascii="Times New Roman" w:eastAsia="Times New Roman" w:hAnsi="Times New Roman"/>
                <w:color w:val="000000"/>
                <w:sz w:val="20"/>
                <w:szCs w:val="20"/>
                <w:lang w:eastAsia="ru-RU"/>
              </w:rPr>
            </w:pPr>
            <w:r w:rsidRPr="002C7FDE">
              <w:rPr>
                <w:rFonts w:ascii="Times New Roman" w:eastAsia="Times New Roman" w:hAnsi="Times New Roman"/>
                <w:color w:val="000000"/>
                <w:sz w:val="20"/>
                <w:szCs w:val="20"/>
                <w:lang w:eastAsia="ru-RU"/>
              </w:rPr>
              <w:t>5.1. Умение исследовать, распознавать геометрические фигуры. Вычислять периметр треугольника, прямоугольника и квадрата, площадь прямоугольника и квадрата.</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FDE" w:rsidRPr="002C7FDE" w:rsidRDefault="002C7FDE" w:rsidP="002C7FDE">
            <w:pPr>
              <w:jc w:val="center"/>
              <w:rPr>
                <w:rFonts w:ascii="Times New Roman" w:eastAsia="Times New Roman" w:hAnsi="Times New Roman"/>
                <w:color w:val="000000"/>
                <w:sz w:val="20"/>
                <w:szCs w:val="20"/>
                <w:lang w:eastAsia="ru-RU"/>
              </w:rPr>
            </w:pPr>
            <w:r w:rsidRPr="002C7FDE">
              <w:rPr>
                <w:rFonts w:ascii="Times New Roman" w:eastAsia="Times New Roman" w:hAnsi="Times New Roman"/>
                <w:color w:val="000000"/>
                <w:sz w:val="20"/>
                <w:szCs w:val="20"/>
                <w:lang w:eastAsia="ru-RU"/>
              </w:rPr>
              <w:t>1</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FDE" w:rsidRPr="002C7FDE" w:rsidRDefault="002C7FDE" w:rsidP="002C7FDE">
            <w:pPr>
              <w:jc w:val="center"/>
              <w:rPr>
                <w:rFonts w:ascii="Times New Roman" w:eastAsia="Times New Roman" w:hAnsi="Times New Roman"/>
                <w:color w:val="000000"/>
                <w:sz w:val="20"/>
                <w:szCs w:val="20"/>
                <w:lang w:eastAsia="ru-RU"/>
              </w:rPr>
            </w:pPr>
            <w:r w:rsidRPr="002C7FDE">
              <w:rPr>
                <w:rFonts w:ascii="Times New Roman" w:eastAsia="Times New Roman" w:hAnsi="Times New Roman"/>
                <w:color w:val="000000"/>
                <w:sz w:val="20"/>
                <w:szCs w:val="20"/>
                <w:lang w:eastAsia="ru-RU"/>
              </w:rPr>
              <w:t>66,43</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FDE" w:rsidRPr="002C7FDE" w:rsidRDefault="002C7FDE" w:rsidP="002C7FDE">
            <w:pPr>
              <w:jc w:val="center"/>
              <w:rPr>
                <w:rFonts w:ascii="Times New Roman" w:eastAsia="Times New Roman" w:hAnsi="Times New Roman"/>
                <w:color w:val="000000"/>
                <w:sz w:val="20"/>
                <w:szCs w:val="20"/>
                <w:lang w:eastAsia="ru-RU"/>
              </w:rPr>
            </w:pPr>
            <w:r w:rsidRPr="002C7FDE">
              <w:rPr>
                <w:rFonts w:ascii="Times New Roman" w:eastAsia="Times New Roman" w:hAnsi="Times New Roman"/>
                <w:color w:val="000000"/>
                <w:sz w:val="20"/>
                <w:szCs w:val="20"/>
                <w:lang w:eastAsia="ru-RU"/>
              </w:rPr>
              <w:t>68,09</w:t>
            </w:r>
          </w:p>
        </w:tc>
      </w:tr>
      <w:tr w:rsidR="002C7FDE" w:rsidRPr="00685483" w:rsidTr="002C7FDE">
        <w:trPr>
          <w:trHeight w:val="20"/>
        </w:trPr>
        <w:tc>
          <w:tcPr>
            <w:tcW w:w="70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7FDE" w:rsidRPr="002C7FDE" w:rsidRDefault="002C7FDE">
            <w:pPr>
              <w:rPr>
                <w:rFonts w:ascii="Times New Roman" w:eastAsia="Times New Roman" w:hAnsi="Times New Roman"/>
                <w:color w:val="000000"/>
                <w:sz w:val="20"/>
                <w:szCs w:val="20"/>
                <w:lang w:eastAsia="ru-RU"/>
              </w:rPr>
            </w:pPr>
            <w:r w:rsidRPr="002C7FDE">
              <w:rPr>
                <w:rFonts w:ascii="Times New Roman" w:eastAsia="Times New Roman" w:hAnsi="Times New Roman"/>
                <w:color w:val="000000"/>
                <w:sz w:val="20"/>
                <w:szCs w:val="20"/>
                <w:lang w:eastAsia="ru-RU"/>
              </w:rPr>
              <w:t>5.2. 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FDE" w:rsidRPr="002C7FDE" w:rsidRDefault="002C7FDE" w:rsidP="002C7FDE">
            <w:pPr>
              <w:jc w:val="center"/>
              <w:rPr>
                <w:rFonts w:ascii="Times New Roman" w:eastAsia="Times New Roman" w:hAnsi="Times New Roman"/>
                <w:color w:val="000000"/>
                <w:sz w:val="20"/>
                <w:szCs w:val="20"/>
                <w:lang w:eastAsia="ru-RU"/>
              </w:rPr>
            </w:pPr>
            <w:r w:rsidRPr="002C7FDE">
              <w:rPr>
                <w:rFonts w:ascii="Times New Roman" w:eastAsia="Times New Roman" w:hAnsi="Times New Roman"/>
                <w:color w:val="000000"/>
                <w:sz w:val="20"/>
                <w:szCs w:val="20"/>
                <w:lang w:eastAsia="ru-RU"/>
              </w:rPr>
              <w:t>1</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FDE" w:rsidRPr="002C7FDE" w:rsidRDefault="002C7FDE" w:rsidP="002C7FDE">
            <w:pPr>
              <w:jc w:val="center"/>
              <w:rPr>
                <w:rFonts w:ascii="Times New Roman" w:eastAsia="Times New Roman" w:hAnsi="Times New Roman"/>
                <w:color w:val="000000"/>
                <w:sz w:val="20"/>
                <w:szCs w:val="20"/>
                <w:lang w:eastAsia="ru-RU"/>
              </w:rPr>
            </w:pPr>
            <w:r w:rsidRPr="002C7FDE">
              <w:rPr>
                <w:rFonts w:ascii="Times New Roman" w:eastAsia="Times New Roman" w:hAnsi="Times New Roman"/>
                <w:color w:val="000000"/>
                <w:sz w:val="20"/>
                <w:szCs w:val="20"/>
                <w:lang w:eastAsia="ru-RU"/>
              </w:rPr>
              <w:t>56,09</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FDE" w:rsidRPr="002C7FDE" w:rsidRDefault="002C7FDE" w:rsidP="002C7FDE">
            <w:pPr>
              <w:jc w:val="center"/>
              <w:rPr>
                <w:rFonts w:ascii="Times New Roman" w:eastAsia="Times New Roman" w:hAnsi="Times New Roman"/>
                <w:color w:val="000000"/>
                <w:sz w:val="20"/>
                <w:szCs w:val="20"/>
                <w:lang w:eastAsia="ru-RU"/>
              </w:rPr>
            </w:pPr>
            <w:r w:rsidRPr="002C7FDE">
              <w:rPr>
                <w:rFonts w:ascii="Times New Roman" w:eastAsia="Times New Roman" w:hAnsi="Times New Roman"/>
                <w:color w:val="000000"/>
                <w:sz w:val="20"/>
                <w:szCs w:val="20"/>
                <w:lang w:eastAsia="ru-RU"/>
              </w:rPr>
              <w:t>56,11</w:t>
            </w:r>
          </w:p>
        </w:tc>
      </w:tr>
      <w:tr w:rsidR="002C7FDE" w:rsidRPr="00685483" w:rsidTr="002C7FDE">
        <w:trPr>
          <w:trHeight w:val="20"/>
        </w:trPr>
        <w:tc>
          <w:tcPr>
            <w:tcW w:w="70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7FDE" w:rsidRPr="002C7FDE" w:rsidRDefault="002C7FDE">
            <w:pPr>
              <w:rPr>
                <w:rFonts w:ascii="Times New Roman" w:eastAsia="Times New Roman" w:hAnsi="Times New Roman"/>
                <w:color w:val="000000"/>
                <w:sz w:val="20"/>
                <w:szCs w:val="20"/>
                <w:lang w:eastAsia="ru-RU"/>
              </w:rPr>
            </w:pPr>
            <w:r w:rsidRPr="002C7FDE">
              <w:rPr>
                <w:rFonts w:ascii="Times New Roman" w:eastAsia="Times New Roman" w:hAnsi="Times New Roman"/>
                <w:color w:val="000000"/>
                <w:sz w:val="20"/>
                <w:szCs w:val="20"/>
                <w:lang w:eastAsia="ru-RU"/>
              </w:rPr>
              <w:t>6.1. Умение работать с таблицами, схемами, графиками диаграммами. Читать несложные готовые таблицы.</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FDE" w:rsidRPr="002C7FDE" w:rsidRDefault="002C7FDE" w:rsidP="002C7FDE">
            <w:pPr>
              <w:jc w:val="center"/>
              <w:rPr>
                <w:rFonts w:ascii="Times New Roman" w:eastAsia="Times New Roman" w:hAnsi="Times New Roman"/>
                <w:color w:val="000000"/>
                <w:sz w:val="20"/>
                <w:szCs w:val="20"/>
                <w:lang w:eastAsia="ru-RU"/>
              </w:rPr>
            </w:pPr>
            <w:r w:rsidRPr="002C7FDE">
              <w:rPr>
                <w:rFonts w:ascii="Times New Roman" w:eastAsia="Times New Roman" w:hAnsi="Times New Roman"/>
                <w:color w:val="000000"/>
                <w:sz w:val="20"/>
                <w:szCs w:val="20"/>
                <w:lang w:eastAsia="ru-RU"/>
              </w:rPr>
              <w:t>1</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FDE" w:rsidRPr="002C7FDE" w:rsidRDefault="002C7FDE" w:rsidP="002C7FDE">
            <w:pPr>
              <w:jc w:val="center"/>
              <w:rPr>
                <w:rFonts w:ascii="Times New Roman" w:eastAsia="Times New Roman" w:hAnsi="Times New Roman"/>
                <w:color w:val="000000"/>
                <w:sz w:val="20"/>
                <w:szCs w:val="20"/>
                <w:lang w:eastAsia="ru-RU"/>
              </w:rPr>
            </w:pPr>
            <w:r w:rsidRPr="002C7FDE">
              <w:rPr>
                <w:rFonts w:ascii="Times New Roman" w:eastAsia="Times New Roman" w:hAnsi="Times New Roman"/>
                <w:color w:val="000000"/>
                <w:sz w:val="20"/>
                <w:szCs w:val="20"/>
                <w:lang w:eastAsia="ru-RU"/>
              </w:rPr>
              <w:t>94,9</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FDE" w:rsidRPr="002C7FDE" w:rsidRDefault="002C7FDE" w:rsidP="002C7FDE">
            <w:pPr>
              <w:jc w:val="center"/>
              <w:rPr>
                <w:rFonts w:ascii="Times New Roman" w:eastAsia="Times New Roman" w:hAnsi="Times New Roman"/>
                <w:color w:val="000000"/>
                <w:sz w:val="20"/>
                <w:szCs w:val="20"/>
                <w:lang w:eastAsia="ru-RU"/>
              </w:rPr>
            </w:pPr>
            <w:r w:rsidRPr="002C7FDE">
              <w:rPr>
                <w:rFonts w:ascii="Times New Roman" w:eastAsia="Times New Roman" w:hAnsi="Times New Roman"/>
                <w:color w:val="000000"/>
                <w:sz w:val="20"/>
                <w:szCs w:val="20"/>
                <w:lang w:eastAsia="ru-RU"/>
              </w:rPr>
              <w:t>93,12</w:t>
            </w:r>
          </w:p>
        </w:tc>
      </w:tr>
      <w:tr w:rsidR="002C7FDE" w:rsidRPr="00685483" w:rsidTr="002C7FDE">
        <w:trPr>
          <w:trHeight w:val="20"/>
        </w:trPr>
        <w:tc>
          <w:tcPr>
            <w:tcW w:w="70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7FDE" w:rsidRPr="002C7FDE" w:rsidRDefault="002C7FDE">
            <w:pPr>
              <w:rPr>
                <w:rFonts w:ascii="Times New Roman" w:eastAsia="Times New Roman" w:hAnsi="Times New Roman"/>
                <w:color w:val="000000"/>
                <w:sz w:val="20"/>
                <w:szCs w:val="20"/>
                <w:lang w:eastAsia="ru-RU"/>
              </w:rPr>
            </w:pPr>
            <w:r w:rsidRPr="002C7FDE">
              <w:rPr>
                <w:rFonts w:ascii="Times New Roman" w:eastAsia="Times New Roman" w:hAnsi="Times New Roman"/>
                <w:color w:val="000000"/>
                <w:sz w:val="20"/>
                <w:szCs w:val="20"/>
                <w:lang w:eastAsia="ru-RU"/>
              </w:rPr>
              <w:t>6.2. Умение работать с таблицами, схемами, графиками диаграммами, анализировать и интерпретировать данные. Сравнивать и обобщать информацию, представленную в строках и столбцах несложных таблиц и диаграмм.</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FDE" w:rsidRPr="002C7FDE" w:rsidRDefault="002C7FDE" w:rsidP="002C7FDE">
            <w:pPr>
              <w:jc w:val="center"/>
              <w:rPr>
                <w:rFonts w:ascii="Times New Roman" w:eastAsia="Times New Roman" w:hAnsi="Times New Roman"/>
                <w:color w:val="000000"/>
                <w:sz w:val="20"/>
                <w:szCs w:val="20"/>
                <w:lang w:eastAsia="ru-RU"/>
              </w:rPr>
            </w:pPr>
            <w:r w:rsidRPr="002C7FDE">
              <w:rPr>
                <w:rFonts w:ascii="Times New Roman" w:eastAsia="Times New Roman" w:hAnsi="Times New Roman"/>
                <w:color w:val="000000"/>
                <w:sz w:val="20"/>
                <w:szCs w:val="20"/>
                <w:lang w:eastAsia="ru-RU"/>
              </w:rPr>
              <w:t>1</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FDE" w:rsidRPr="002C7FDE" w:rsidRDefault="002C7FDE" w:rsidP="002C7FDE">
            <w:pPr>
              <w:jc w:val="center"/>
              <w:rPr>
                <w:rFonts w:ascii="Times New Roman" w:eastAsia="Times New Roman" w:hAnsi="Times New Roman"/>
                <w:color w:val="000000"/>
                <w:sz w:val="20"/>
                <w:szCs w:val="20"/>
                <w:lang w:eastAsia="ru-RU"/>
              </w:rPr>
            </w:pPr>
            <w:r w:rsidRPr="002C7FDE">
              <w:rPr>
                <w:rFonts w:ascii="Times New Roman" w:eastAsia="Times New Roman" w:hAnsi="Times New Roman"/>
                <w:color w:val="000000"/>
                <w:sz w:val="20"/>
                <w:szCs w:val="20"/>
                <w:lang w:eastAsia="ru-RU"/>
              </w:rPr>
              <w:t>86,19</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FDE" w:rsidRPr="002C7FDE" w:rsidRDefault="002C7FDE" w:rsidP="002C7FDE">
            <w:pPr>
              <w:jc w:val="center"/>
              <w:rPr>
                <w:rFonts w:ascii="Times New Roman" w:eastAsia="Times New Roman" w:hAnsi="Times New Roman"/>
                <w:color w:val="000000"/>
                <w:sz w:val="20"/>
                <w:szCs w:val="20"/>
                <w:lang w:eastAsia="ru-RU"/>
              </w:rPr>
            </w:pPr>
            <w:r w:rsidRPr="002C7FDE">
              <w:rPr>
                <w:rFonts w:ascii="Times New Roman" w:eastAsia="Times New Roman" w:hAnsi="Times New Roman"/>
                <w:color w:val="000000"/>
                <w:sz w:val="20"/>
                <w:szCs w:val="20"/>
                <w:lang w:eastAsia="ru-RU"/>
              </w:rPr>
              <w:t>84,52</w:t>
            </w:r>
          </w:p>
        </w:tc>
      </w:tr>
      <w:tr w:rsidR="002C7FDE" w:rsidRPr="00685483" w:rsidTr="002C7FDE">
        <w:trPr>
          <w:trHeight w:val="20"/>
        </w:trPr>
        <w:tc>
          <w:tcPr>
            <w:tcW w:w="70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7FDE" w:rsidRPr="002C7FDE" w:rsidRDefault="002C7FDE">
            <w:pPr>
              <w:rPr>
                <w:rFonts w:ascii="Times New Roman" w:eastAsia="Times New Roman" w:hAnsi="Times New Roman"/>
                <w:color w:val="000000"/>
                <w:sz w:val="20"/>
                <w:szCs w:val="20"/>
                <w:lang w:eastAsia="ru-RU"/>
              </w:rPr>
            </w:pPr>
            <w:r w:rsidRPr="002C7FDE">
              <w:rPr>
                <w:rFonts w:ascii="Times New Roman" w:eastAsia="Times New Roman" w:hAnsi="Times New Roman"/>
                <w:color w:val="000000"/>
                <w:sz w:val="20"/>
                <w:szCs w:val="20"/>
                <w:lang w:eastAsia="ru-RU"/>
              </w:rPr>
              <w:t xml:space="preserve">7. Умение выполнять арифметические действия с числами и числовыми выражениями. </w:t>
            </w:r>
            <w:proofErr w:type="gramStart"/>
            <w:r w:rsidRPr="002C7FDE">
              <w:rPr>
                <w:rFonts w:ascii="Times New Roman" w:eastAsia="Times New Roman" w:hAnsi="Times New Roman"/>
                <w:color w:val="000000"/>
                <w:sz w:val="20"/>
                <w:szCs w:val="20"/>
                <w:lang w:eastAsia="ru-RU"/>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FDE" w:rsidRPr="002C7FDE" w:rsidRDefault="002C7FDE" w:rsidP="002C7FDE">
            <w:pPr>
              <w:jc w:val="center"/>
              <w:rPr>
                <w:rFonts w:ascii="Times New Roman" w:eastAsia="Times New Roman" w:hAnsi="Times New Roman"/>
                <w:color w:val="000000"/>
                <w:sz w:val="20"/>
                <w:szCs w:val="20"/>
                <w:lang w:eastAsia="ru-RU"/>
              </w:rPr>
            </w:pPr>
            <w:r w:rsidRPr="002C7FDE">
              <w:rPr>
                <w:rFonts w:ascii="Times New Roman" w:eastAsia="Times New Roman" w:hAnsi="Times New Roman"/>
                <w:color w:val="000000"/>
                <w:sz w:val="20"/>
                <w:szCs w:val="20"/>
                <w:lang w:eastAsia="ru-RU"/>
              </w:rPr>
              <w:t>1</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FDE" w:rsidRPr="002C7FDE" w:rsidRDefault="002C7FDE" w:rsidP="002C7FDE">
            <w:pPr>
              <w:jc w:val="center"/>
              <w:rPr>
                <w:rFonts w:ascii="Times New Roman" w:eastAsia="Times New Roman" w:hAnsi="Times New Roman"/>
                <w:color w:val="000000"/>
                <w:sz w:val="20"/>
                <w:szCs w:val="20"/>
                <w:lang w:eastAsia="ru-RU"/>
              </w:rPr>
            </w:pPr>
            <w:r w:rsidRPr="002C7FDE">
              <w:rPr>
                <w:rFonts w:ascii="Times New Roman" w:eastAsia="Times New Roman" w:hAnsi="Times New Roman"/>
                <w:color w:val="000000"/>
                <w:sz w:val="20"/>
                <w:szCs w:val="20"/>
                <w:lang w:eastAsia="ru-RU"/>
              </w:rPr>
              <w:t>62,1</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FDE" w:rsidRPr="002C7FDE" w:rsidRDefault="002C7FDE" w:rsidP="002C7FDE">
            <w:pPr>
              <w:jc w:val="center"/>
              <w:rPr>
                <w:rFonts w:ascii="Times New Roman" w:eastAsia="Times New Roman" w:hAnsi="Times New Roman"/>
                <w:color w:val="000000"/>
                <w:sz w:val="20"/>
                <w:szCs w:val="20"/>
                <w:lang w:eastAsia="ru-RU"/>
              </w:rPr>
            </w:pPr>
            <w:r w:rsidRPr="002C7FDE">
              <w:rPr>
                <w:rFonts w:ascii="Times New Roman" w:eastAsia="Times New Roman" w:hAnsi="Times New Roman"/>
                <w:color w:val="000000"/>
                <w:sz w:val="20"/>
                <w:szCs w:val="20"/>
                <w:lang w:eastAsia="ru-RU"/>
              </w:rPr>
              <w:t>64,83</w:t>
            </w:r>
          </w:p>
        </w:tc>
      </w:tr>
      <w:tr w:rsidR="002C7FDE" w:rsidRPr="00685483" w:rsidTr="002C7FDE">
        <w:trPr>
          <w:trHeight w:val="20"/>
        </w:trPr>
        <w:tc>
          <w:tcPr>
            <w:tcW w:w="70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7FDE" w:rsidRPr="002C7FDE" w:rsidRDefault="002C7FDE">
            <w:pPr>
              <w:rPr>
                <w:rFonts w:ascii="Times New Roman" w:eastAsia="Times New Roman" w:hAnsi="Times New Roman"/>
                <w:color w:val="000000"/>
                <w:sz w:val="20"/>
                <w:szCs w:val="20"/>
                <w:lang w:eastAsia="ru-RU"/>
              </w:rPr>
            </w:pPr>
            <w:r w:rsidRPr="002C7FDE">
              <w:rPr>
                <w:rFonts w:ascii="Times New Roman" w:eastAsia="Times New Roman" w:hAnsi="Times New Roman"/>
                <w:color w:val="000000"/>
                <w:sz w:val="20"/>
                <w:szCs w:val="20"/>
                <w:lang w:eastAsia="ru-RU"/>
              </w:rPr>
              <w:t xml:space="preserve">8. Умение решать текстовые задачи. </w:t>
            </w:r>
            <w:proofErr w:type="gramStart"/>
            <w:r w:rsidRPr="002C7FDE">
              <w:rPr>
                <w:rFonts w:ascii="Times New Roman" w:eastAsia="Times New Roman" w:hAnsi="Times New Roman"/>
                <w:color w:val="000000"/>
                <w:sz w:val="20"/>
                <w:szCs w:val="20"/>
                <w:lang w:eastAsia="ru-RU"/>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r w:rsidRPr="002C7FDE">
              <w:rPr>
                <w:rFonts w:ascii="Times New Roman" w:eastAsia="Times New Roman" w:hAnsi="Times New Roman"/>
                <w:color w:val="000000"/>
                <w:sz w:val="20"/>
                <w:szCs w:val="20"/>
                <w:lang w:eastAsia="ru-RU"/>
              </w:rPr>
              <w:br/>
              <w:t>решать задачи в 3–4 действия</w:t>
            </w:r>
            <w:proofErr w:type="gramEnd"/>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FDE" w:rsidRPr="002C7FDE" w:rsidRDefault="002C7FDE" w:rsidP="002C7FDE">
            <w:pPr>
              <w:jc w:val="center"/>
              <w:rPr>
                <w:rFonts w:ascii="Times New Roman" w:eastAsia="Times New Roman" w:hAnsi="Times New Roman"/>
                <w:color w:val="000000"/>
                <w:sz w:val="20"/>
                <w:szCs w:val="20"/>
                <w:lang w:eastAsia="ru-RU"/>
              </w:rPr>
            </w:pPr>
            <w:r w:rsidRPr="002C7FDE">
              <w:rPr>
                <w:rFonts w:ascii="Times New Roman" w:eastAsia="Times New Roman" w:hAnsi="Times New Roman"/>
                <w:color w:val="000000"/>
                <w:sz w:val="20"/>
                <w:szCs w:val="20"/>
                <w:lang w:eastAsia="ru-RU"/>
              </w:rPr>
              <w:t>2</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FDE" w:rsidRPr="002C7FDE" w:rsidRDefault="002C7FDE" w:rsidP="002C7FDE">
            <w:pPr>
              <w:jc w:val="center"/>
              <w:rPr>
                <w:rFonts w:ascii="Times New Roman" w:eastAsia="Times New Roman" w:hAnsi="Times New Roman"/>
                <w:color w:val="000000"/>
                <w:sz w:val="20"/>
                <w:szCs w:val="20"/>
                <w:lang w:eastAsia="ru-RU"/>
              </w:rPr>
            </w:pPr>
            <w:r w:rsidRPr="002C7FDE">
              <w:rPr>
                <w:rFonts w:ascii="Times New Roman" w:eastAsia="Times New Roman" w:hAnsi="Times New Roman"/>
                <w:color w:val="000000"/>
                <w:sz w:val="20"/>
                <w:szCs w:val="20"/>
                <w:lang w:eastAsia="ru-RU"/>
              </w:rPr>
              <w:t>45,89</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FDE" w:rsidRPr="002C7FDE" w:rsidRDefault="002C7FDE" w:rsidP="002C7FDE">
            <w:pPr>
              <w:jc w:val="center"/>
              <w:rPr>
                <w:rFonts w:ascii="Times New Roman" w:eastAsia="Times New Roman" w:hAnsi="Times New Roman"/>
                <w:color w:val="000000"/>
                <w:sz w:val="20"/>
                <w:szCs w:val="20"/>
                <w:lang w:eastAsia="ru-RU"/>
              </w:rPr>
            </w:pPr>
            <w:r w:rsidRPr="002C7FDE">
              <w:rPr>
                <w:rFonts w:ascii="Times New Roman" w:eastAsia="Times New Roman" w:hAnsi="Times New Roman"/>
                <w:color w:val="000000"/>
                <w:sz w:val="20"/>
                <w:szCs w:val="20"/>
                <w:lang w:eastAsia="ru-RU"/>
              </w:rPr>
              <w:t>47,48</w:t>
            </w:r>
          </w:p>
        </w:tc>
      </w:tr>
      <w:tr w:rsidR="002C7FDE" w:rsidRPr="00685483" w:rsidTr="002C7FDE">
        <w:trPr>
          <w:trHeight w:val="20"/>
        </w:trPr>
        <w:tc>
          <w:tcPr>
            <w:tcW w:w="70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7FDE" w:rsidRPr="002C7FDE" w:rsidRDefault="002C7FDE">
            <w:pPr>
              <w:rPr>
                <w:rFonts w:ascii="Times New Roman" w:eastAsia="Times New Roman" w:hAnsi="Times New Roman"/>
                <w:color w:val="000000"/>
                <w:sz w:val="20"/>
                <w:szCs w:val="20"/>
                <w:lang w:eastAsia="ru-RU"/>
              </w:rPr>
            </w:pPr>
            <w:r w:rsidRPr="002C7FDE">
              <w:rPr>
                <w:rFonts w:ascii="Times New Roman" w:eastAsia="Times New Roman" w:hAnsi="Times New Roman"/>
                <w:color w:val="000000"/>
                <w:sz w:val="20"/>
                <w:szCs w:val="20"/>
                <w:lang w:eastAsia="ru-RU"/>
              </w:rPr>
              <w:t>9.1. 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FDE" w:rsidRPr="002C7FDE" w:rsidRDefault="002C7FDE" w:rsidP="002C7FDE">
            <w:pPr>
              <w:jc w:val="center"/>
              <w:rPr>
                <w:rFonts w:ascii="Times New Roman" w:eastAsia="Times New Roman" w:hAnsi="Times New Roman"/>
                <w:color w:val="000000"/>
                <w:sz w:val="20"/>
                <w:szCs w:val="20"/>
                <w:lang w:eastAsia="ru-RU"/>
              </w:rPr>
            </w:pPr>
            <w:r w:rsidRPr="002C7FDE">
              <w:rPr>
                <w:rFonts w:ascii="Times New Roman" w:eastAsia="Times New Roman" w:hAnsi="Times New Roman"/>
                <w:color w:val="000000"/>
                <w:sz w:val="20"/>
                <w:szCs w:val="20"/>
                <w:lang w:eastAsia="ru-RU"/>
              </w:rPr>
              <w:t>1</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FDE" w:rsidRPr="002C7FDE" w:rsidRDefault="002C7FDE" w:rsidP="002C7FDE">
            <w:pPr>
              <w:jc w:val="center"/>
              <w:rPr>
                <w:rFonts w:ascii="Times New Roman" w:eastAsia="Times New Roman" w:hAnsi="Times New Roman"/>
                <w:color w:val="000000"/>
                <w:sz w:val="20"/>
                <w:szCs w:val="20"/>
                <w:lang w:eastAsia="ru-RU"/>
              </w:rPr>
            </w:pPr>
            <w:r w:rsidRPr="002C7FDE">
              <w:rPr>
                <w:rFonts w:ascii="Times New Roman" w:eastAsia="Times New Roman" w:hAnsi="Times New Roman"/>
                <w:color w:val="000000"/>
                <w:sz w:val="20"/>
                <w:szCs w:val="20"/>
                <w:lang w:eastAsia="ru-RU"/>
              </w:rPr>
              <w:t>52,66</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FDE" w:rsidRPr="002C7FDE" w:rsidRDefault="002C7FDE" w:rsidP="002C7FDE">
            <w:pPr>
              <w:jc w:val="center"/>
              <w:rPr>
                <w:rFonts w:ascii="Times New Roman" w:eastAsia="Times New Roman" w:hAnsi="Times New Roman"/>
                <w:color w:val="000000"/>
                <w:sz w:val="20"/>
                <w:szCs w:val="20"/>
                <w:lang w:eastAsia="ru-RU"/>
              </w:rPr>
            </w:pPr>
            <w:r w:rsidRPr="002C7FDE">
              <w:rPr>
                <w:rFonts w:ascii="Times New Roman" w:eastAsia="Times New Roman" w:hAnsi="Times New Roman"/>
                <w:color w:val="000000"/>
                <w:sz w:val="20"/>
                <w:szCs w:val="20"/>
                <w:lang w:eastAsia="ru-RU"/>
              </w:rPr>
              <w:t>55,23</w:t>
            </w:r>
          </w:p>
        </w:tc>
      </w:tr>
      <w:tr w:rsidR="002C7FDE" w:rsidRPr="00685483" w:rsidTr="002C7FDE">
        <w:trPr>
          <w:trHeight w:val="20"/>
        </w:trPr>
        <w:tc>
          <w:tcPr>
            <w:tcW w:w="70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7FDE" w:rsidRPr="002C7FDE" w:rsidRDefault="002C7FDE">
            <w:pPr>
              <w:rPr>
                <w:rFonts w:ascii="Times New Roman" w:eastAsia="Times New Roman" w:hAnsi="Times New Roman"/>
                <w:color w:val="000000"/>
                <w:sz w:val="20"/>
                <w:szCs w:val="20"/>
                <w:lang w:eastAsia="ru-RU"/>
              </w:rPr>
            </w:pPr>
            <w:r w:rsidRPr="002C7FDE">
              <w:rPr>
                <w:rFonts w:ascii="Times New Roman" w:eastAsia="Times New Roman" w:hAnsi="Times New Roman"/>
                <w:color w:val="000000"/>
                <w:sz w:val="20"/>
                <w:szCs w:val="20"/>
                <w:lang w:eastAsia="ru-RU"/>
              </w:rPr>
              <w:t>9.2. 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FDE" w:rsidRPr="002C7FDE" w:rsidRDefault="002C7FDE" w:rsidP="002C7FDE">
            <w:pPr>
              <w:jc w:val="center"/>
              <w:rPr>
                <w:rFonts w:ascii="Times New Roman" w:eastAsia="Times New Roman" w:hAnsi="Times New Roman"/>
                <w:color w:val="000000"/>
                <w:sz w:val="20"/>
                <w:szCs w:val="20"/>
                <w:lang w:eastAsia="ru-RU"/>
              </w:rPr>
            </w:pPr>
            <w:r w:rsidRPr="002C7FDE">
              <w:rPr>
                <w:rFonts w:ascii="Times New Roman" w:eastAsia="Times New Roman" w:hAnsi="Times New Roman"/>
                <w:color w:val="000000"/>
                <w:sz w:val="20"/>
                <w:szCs w:val="20"/>
                <w:lang w:eastAsia="ru-RU"/>
              </w:rPr>
              <w:t>1</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FDE" w:rsidRPr="002C7FDE" w:rsidRDefault="002C7FDE" w:rsidP="002C7FDE">
            <w:pPr>
              <w:jc w:val="center"/>
              <w:rPr>
                <w:rFonts w:ascii="Times New Roman" w:eastAsia="Times New Roman" w:hAnsi="Times New Roman"/>
                <w:color w:val="000000"/>
                <w:sz w:val="20"/>
                <w:szCs w:val="20"/>
                <w:lang w:eastAsia="ru-RU"/>
              </w:rPr>
            </w:pPr>
            <w:r w:rsidRPr="002C7FDE">
              <w:rPr>
                <w:rFonts w:ascii="Times New Roman" w:eastAsia="Times New Roman" w:hAnsi="Times New Roman"/>
                <w:color w:val="000000"/>
                <w:sz w:val="20"/>
                <w:szCs w:val="20"/>
                <w:lang w:eastAsia="ru-RU"/>
              </w:rPr>
              <w:t>41,81</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FDE" w:rsidRPr="002C7FDE" w:rsidRDefault="002C7FDE" w:rsidP="002C7FDE">
            <w:pPr>
              <w:jc w:val="center"/>
              <w:rPr>
                <w:rFonts w:ascii="Times New Roman" w:eastAsia="Times New Roman" w:hAnsi="Times New Roman"/>
                <w:color w:val="000000"/>
                <w:sz w:val="20"/>
                <w:szCs w:val="20"/>
                <w:lang w:eastAsia="ru-RU"/>
              </w:rPr>
            </w:pPr>
            <w:r w:rsidRPr="002C7FDE">
              <w:rPr>
                <w:rFonts w:ascii="Times New Roman" w:eastAsia="Times New Roman" w:hAnsi="Times New Roman"/>
                <w:color w:val="000000"/>
                <w:sz w:val="20"/>
                <w:szCs w:val="20"/>
                <w:lang w:eastAsia="ru-RU"/>
              </w:rPr>
              <w:t>45,07</w:t>
            </w:r>
          </w:p>
        </w:tc>
      </w:tr>
      <w:tr w:rsidR="002C7FDE" w:rsidRPr="00685483" w:rsidTr="002C7FDE">
        <w:trPr>
          <w:trHeight w:val="20"/>
        </w:trPr>
        <w:tc>
          <w:tcPr>
            <w:tcW w:w="70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7FDE" w:rsidRPr="002C7FDE" w:rsidRDefault="002C7FDE">
            <w:pPr>
              <w:rPr>
                <w:rFonts w:ascii="Times New Roman" w:eastAsia="Times New Roman" w:hAnsi="Times New Roman"/>
                <w:color w:val="000000"/>
                <w:sz w:val="20"/>
                <w:szCs w:val="20"/>
                <w:lang w:eastAsia="ru-RU"/>
              </w:rPr>
            </w:pPr>
            <w:r w:rsidRPr="002C7FDE">
              <w:rPr>
                <w:rFonts w:ascii="Times New Roman" w:eastAsia="Times New Roman" w:hAnsi="Times New Roman"/>
                <w:color w:val="000000"/>
                <w:sz w:val="20"/>
                <w:szCs w:val="20"/>
                <w:lang w:eastAsia="ru-RU"/>
              </w:rPr>
              <w:t>10. Овладение основами логического и алгоритмического мышления</w:t>
            </w:r>
            <w:proofErr w:type="gramStart"/>
            <w:r w:rsidRPr="002C7FDE">
              <w:rPr>
                <w:rFonts w:ascii="Times New Roman" w:eastAsia="Times New Roman" w:hAnsi="Times New Roman"/>
                <w:color w:val="000000"/>
                <w:sz w:val="20"/>
                <w:szCs w:val="20"/>
                <w:lang w:eastAsia="ru-RU"/>
              </w:rPr>
              <w:t xml:space="preserve"> </w:t>
            </w:r>
            <w:r w:rsidRPr="002C7FDE">
              <w:rPr>
                <w:rFonts w:ascii="Times New Roman" w:eastAsia="Times New Roman" w:hAnsi="Times New Roman"/>
                <w:color w:val="000000"/>
                <w:sz w:val="20"/>
                <w:szCs w:val="20"/>
                <w:lang w:eastAsia="ru-RU"/>
              </w:rPr>
              <w:br/>
              <w:t>С</w:t>
            </w:r>
            <w:proofErr w:type="gramEnd"/>
            <w:r w:rsidRPr="002C7FDE">
              <w:rPr>
                <w:rFonts w:ascii="Times New Roman" w:eastAsia="Times New Roman" w:hAnsi="Times New Roman"/>
                <w:color w:val="000000"/>
                <w:sz w:val="20"/>
                <w:szCs w:val="20"/>
                <w:lang w:eastAsia="ru-RU"/>
              </w:rPr>
              <w:t>обирать, представлять, интерпретировать информацию</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FDE" w:rsidRPr="002C7FDE" w:rsidRDefault="002C7FDE" w:rsidP="002C7FDE">
            <w:pPr>
              <w:jc w:val="center"/>
              <w:rPr>
                <w:rFonts w:ascii="Times New Roman" w:eastAsia="Times New Roman" w:hAnsi="Times New Roman"/>
                <w:color w:val="000000"/>
                <w:sz w:val="20"/>
                <w:szCs w:val="20"/>
                <w:lang w:eastAsia="ru-RU"/>
              </w:rPr>
            </w:pPr>
            <w:r w:rsidRPr="002C7FDE">
              <w:rPr>
                <w:rFonts w:ascii="Times New Roman" w:eastAsia="Times New Roman" w:hAnsi="Times New Roman"/>
                <w:color w:val="000000"/>
                <w:sz w:val="20"/>
                <w:szCs w:val="20"/>
                <w:lang w:eastAsia="ru-RU"/>
              </w:rPr>
              <w:t>2</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FDE" w:rsidRPr="002C7FDE" w:rsidRDefault="002C7FDE" w:rsidP="002C7FDE">
            <w:pPr>
              <w:jc w:val="center"/>
              <w:rPr>
                <w:rFonts w:ascii="Times New Roman" w:eastAsia="Times New Roman" w:hAnsi="Times New Roman"/>
                <w:color w:val="000000"/>
                <w:sz w:val="20"/>
                <w:szCs w:val="20"/>
                <w:lang w:eastAsia="ru-RU"/>
              </w:rPr>
            </w:pPr>
            <w:r w:rsidRPr="002C7FDE">
              <w:rPr>
                <w:rFonts w:ascii="Times New Roman" w:eastAsia="Times New Roman" w:hAnsi="Times New Roman"/>
                <w:color w:val="000000"/>
                <w:sz w:val="20"/>
                <w:szCs w:val="20"/>
                <w:lang w:eastAsia="ru-RU"/>
              </w:rPr>
              <w:t>63,38</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FDE" w:rsidRPr="002C7FDE" w:rsidRDefault="002C7FDE" w:rsidP="002C7FDE">
            <w:pPr>
              <w:jc w:val="center"/>
              <w:rPr>
                <w:rFonts w:ascii="Times New Roman" w:eastAsia="Times New Roman" w:hAnsi="Times New Roman"/>
                <w:color w:val="000000"/>
                <w:sz w:val="20"/>
                <w:szCs w:val="20"/>
                <w:lang w:eastAsia="ru-RU"/>
              </w:rPr>
            </w:pPr>
            <w:r w:rsidRPr="002C7FDE">
              <w:rPr>
                <w:rFonts w:ascii="Times New Roman" w:eastAsia="Times New Roman" w:hAnsi="Times New Roman"/>
                <w:color w:val="000000"/>
                <w:sz w:val="20"/>
                <w:szCs w:val="20"/>
                <w:lang w:eastAsia="ru-RU"/>
              </w:rPr>
              <w:t>58,65</w:t>
            </w:r>
          </w:p>
        </w:tc>
      </w:tr>
      <w:tr w:rsidR="002C7FDE" w:rsidRPr="00685483" w:rsidTr="002C7FDE">
        <w:trPr>
          <w:trHeight w:val="20"/>
        </w:trPr>
        <w:tc>
          <w:tcPr>
            <w:tcW w:w="70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7FDE" w:rsidRPr="002C7FDE" w:rsidRDefault="002C7FDE">
            <w:pPr>
              <w:rPr>
                <w:rFonts w:ascii="Times New Roman" w:eastAsia="Times New Roman" w:hAnsi="Times New Roman"/>
                <w:color w:val="000000"/>
                <w:sz w:val="20"/>
                <w:szCs w:val="20"/>
                <w:lang w:eastAsia="ru-RU"/>
              </w:rPr>
            </w:pPr>
            <w:r w:rsidRPr="002C7FDE">
              <w:rPr>
                <w:rFonts w:ascii="Times New Roman" w:eastAsia="Times New Roman" w:hAnsi="Times New Roman"/>
                <w:color w:val="000000"/>
                <w:sz w:val="20"/>
                <w:szCs w:val="20"/>
                <w:lang w:eastAsia="ru-RU"/>
              </w:rPr>
              <w:t>11. Овладение основами пространственного воображения. Описывать взаимное расположение предметов в пространстве и на плоскости.</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FDE" w:rsidRPr="002C7FDE" w:rsidRDefault="002C7FDE" w:rsidP="002C7FDE">
            <w:pPr>
              <w:jc w:val="center"/>
              <w:rPr>
                <w:rFonts w:ascii="Times New Roman" w:eastAsia="Times New Roman" w:hAnsi="Times New Roman"/>
                <w:color w:val="000000"/>
                <w:sz w:val="20"/>
                <w:szCs w:val="20"/>
                <w:lang w:eastAsia="ru-RU"/>
              </w:rPr>
            </w:pPr>
            <w:r w:rsidRPr="002C7FDE">
              <w:rPr>
                <w:rFonts w:ascii="Times New Roman" w:eastAsia="Times New Roman" w:hAnsi="Times New Roman"/>
                <w:color w:val="000000"/>
                <w:sz w:val="20"/>
                <w:szCs w:val="20"/>
                <w:lang w:eastAsia="ru-RU"/>
              </w:rPr>
              <w:t>2</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FDE" w:rsidRPr="002C7FDE" w:rsidRDefault="002C7FDE" w:rsidP="002C7FDE">
            <w:pPr>
              <w:jc w:val="center"/>
              <w:rPr>
                <w:rFonts w:ascii="Times New Roman" w:eastAsia="Times New Roman" w:hAnsi="Times New Roman"/>
                <w:color w:val="000000"/>
                <w:sz w:val="20"/>
                <w:szCs w:val="20"/>
                <w:lang w:eastAsia="ru-RU"/>
              </w:rPr>
            </w:pPr>
            <w:r w:rsidRPr="002C7FDE">
              <w:rPr>
                <w:rFonts w:ascii="Times New Roman" w:eastAsia="Times New Roman" w:hAnsi="Times New Roman"/>
                <w:color w:val="000000"/>
                <w:sz w:val="20"/>
                <w:szCs w:val="20"/>
                <w:lang w:eastAsia="ru-RU"/>
              </w:rPr>
              <w:t>69,72</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FDE" w:rsidRPr="002C7FDE" w:rsidRDefault="002C7FDE" w:rsidP="002C7FDE">
            <w:pPr>
              <w:jc w:val="center"/>
              <w:rPr>
                <w:rFonts w:ascii="Times New Roman" w:eastAsia="Times New Roman" w:hAnsi="Times New Roman"/>
                <w:color w:val="000000"/>
                <w:sz w:val="20"/>
                <w:szCs w:val="20"/>
                <w:lang w:eastAsia="ru-RU"/>
              </w:rPr>
            </w:pPr>
            <w:r w:rsidRPr="002C7FDE">
              <w:rPr>
                <w:rFonts w:ascii="Times New Roman" w:eastAsia="Times New Roman" w:hAnsi="Times New Roman"/>
                <w:color w:val="000000"/>
                <w:sz w:val="20"/>
                <w:szCs w:val="20"/>
                <w:lang w:eastAsia="ru-RU"/>
              </w:rPr>
              <w:t>67,74</w:t>
            </w:r>
          </w:p>
        </w:tc>
      </w:tr>
      <w:tr w:rsidR="002C7FDE" w:rsidRPr="00685483" w:rsidTr="002C7FDE">
        <w:trPr>
          <w:trHeight w:val="20"/>
        </w:trPr>
        <w:tc>
          <w:tcPr>
            <w:tcW w:w="70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7FDE" w:rsidRPr="002C7FDE" w:rsidRDefault="002C7FDE">
            <w:pPr>
              <w:rPr>
                <w:rFonts w:ascii="Times New Roman" w:eastAsia="Times New Roman" w:hAnsi="Times New Roman"/>
                <w:color w:val="000000"/>
                <w:sz w:val="20"/>
                <w:szCs w:val="20"/>
                <w:lang w:eastAsia="ru-RU"/>
              </w:rPr>
            </w:pPr>
            <w:r w:rsidRPr="002C7FDE">
              <w:rPr>
                <w:rFonts w:ascii="Times New Roman" w:eastAsia="Times New Roman" w:hAnsi="Times New Roman"/>
                <w:color w:val="000000"/>
                <w:sz w:val="20"/>
                <w:szCs w:val="20"/>
                <w:lang w:eastAsia="ru-RU"/>
              </w:rPr>
              <w:t xml:space="preserve">12. Овладение основами логического и алгоритмического мышления. </w:t>
            </w:r>
            <w:r w:rsidRPr="002C7FDE">
              <w:rPr>
                <w:rFonts w:ascii="Times New Roman" w:eastAsia="Times New Roman" w:hAnsi="Times New Roman"/>
                <w:color w:val="000000"/>
                <w:sz w:val="20"/>
                <w:szCs w:val="20"/>
                <w:lang w:eastAsia="ru-RU"/>
              </w:rPr>
              <w:br/>
            </w:r>
            <w:r w:rsidRPr="002C7FDE">
              <w:rPr>
                <w:rFonts w:ascii="Times New Roman" w:eastAsia="Times New Roman" w:hAnsi="Times New Roman"/>
                <w:color w:val="000000"/>
                <w:sz w:val="20"/>
                <w:szCs w:val="20"/>
                <w:lang w:eastAsia="ru-RU"/>
              </w:rPr>
              <w:lastRenderedPageBreak/>
              <w:t>Решать задачи в 3–4 действия.</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FDE" w:rsidRPr="002C7FDE" w:rsidRDefault="002C7FDE" w:rsidP="002C7FDE">
            <w:pPr>
              <w:jc w:val="center"/>
              <w:rPr>
                <w:rFonts w:ascii="Times New Roman" w:eastAsia="Times New Roman" w:hAnsi="Times New Roman"/>
                <w:color w:val="000000"/>
                <w:sz w:val="20"/>
                <w:szCs w:val="20"/>
                <w:lang w:eastAsia="ru-RU"/>
              </w:rPr>
            </w:pPr>
            <w:r w:rsidRPr="002C7FDE">
              <w:rPr>
                <w:rFonts w:ascii="Times New Roman" w:eastAsia="Times New Roman" w:hAnsi="Times New Roman"/>
                <w:color w:val="000000"/>
                <w:sz w:val="20"/>
                <w:szCs w:val="20"/>
                <w:lang w:eastAsia="ru-RU"/>
              </w:rPr>
              <w:lastRenderedPageBreak/>
              <w:t>2</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FDE" w:rsidRPr="002C7FDE" w:rsidRDefault="002C7FDE" w:rsidP="002C7FDE">
            <w:pPr>
              <w:jc w:val="center"/>
              <w:rPr>
                <w:rFonts w:ascii="Times New Roman" w:eastAsia="Times New Roman" w:hAnsi="Times New Roman"/>
                <w:color w:val="000000"/>
                <w:sz w:val="20"/>
                <w:szCs w:val="20"/>
                <w:lang w:eastAsia="ru-RU"/>
              </w:rPr>
            </w:pPr>
            <w:r w:rsidRPr="002C7FDE">
              <w:rPr>
                <w:rFonts w:ascii="Times New Roman" w:eastAsia="Times New Roman" w:hAnsi="Times New Roman"/>
                <w:color w:val="000000"/>
                <w:sz w:val="20"/>
                <w:szCs w:val="20"/>
                <w:lang w:eastAsia="ru-RU"/>
              </w:rPr>
              <w:t>14,08</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FDE" w:rsidRPr="002C7FDE" w:rsidRDefault="002C7FDE" w:rsidP="002C7FDE">
            <w:pPr>
              <w:jc w:val="center"/>
              <w:rPr>
                <w:rFonts w:ascii="Times New Roman" w:eastAsia="Times New Roman" w:hAnsi="Times New Roman"/>
                <w:color w:val="000000"/>
                <w:sz w:val="20"/>
                <w:szCs w:val="20"/>
                <w:lang w:eastAsia="ru-RU"/>
              </w:rPr>
            </w:pPr>
            <w:r w:rsidRPr="002C7FDE">
              <w:rPr>
                <w:rFonts w:ascii="Times New Roman" w:eastAsia="Times New Roman" w:hAnsi="Times New Roman"/>
                <w:color w:val="000000"/>
                <w:sz w:val="20"/>
                <w:szCs w:val="20"/>
                <w:lang w:eastAsia="ru-RU"/>
              </w:rPr>
              <w:t>16,76</w:t>
            </w:r>
          </w:p>
        </w:tc>
      </w:tr>
    </w:tbl>
    <w:p w:rsidR="009D2C93" w:rsidRDefault="009D2C93" w:rsidP="000A3AC3">
      <w:pPr>
        <w:pStyle w:val="a3"/>
        <w:jc w:val="center"/>
        <w:rPr>
          <w:rFonts w:ascii="Times New Roman" w:hAnsi="Times New Roman"/>
          <w:b/>
          <w:sz w:val="24"/>
          <w:szCs w:val="24"/>
        </w:rPr>
      </w:pPr>
    </w:p>
    <w:p w:rsidR="008B6150" w:rsidRDefault="008B6150">
      <w:r>
        <w:br w:type="page"/>
      </w:r>
    </w:p>
    <w:tbl>
      <w:tblPr>
        <w:tblW w:w="9832" w:type="dxa"/>
        <w:tblInd w:w="91" w:type="dxa"/>
        <w:tblLook w:val="04A0"/>
      </w:tblPr>
      <w:tblGrid>
        <w:gridCol w:w="7030"/>
        <w:gridCol w:w="705"/>
        <w:gridCol w:w="1010"/>
        <w:gridCol w:w="1087"/>
      </w:tblGrid>
      <w:tr w:rsidR="009E6ACE" w:rsidRPr="00685483" w:rsidTr="00A4192B">
        <w:trPr>
          <w:trHeight w:val="20"/>
        </w:trPr>
        <w:tc>
          <w:tcPr>
            <w:tcW w:w="7030" w:type="dxa"/>
            <w:shd w:val="clear" w:color="auto" w:fill="auto"/>
            <w:vAlign w:val="bottom"/>
            <w:hideMark/>
          </w:tcPr>
          <w:p w:rsidR="009E6ACE" w:rsidRPr="002C7FDE" w:rsidRDefault="009E6ACE" w:rsidP="00F74042">
            <w:pPr>
              <w:pStyle w:val="a3"/>
              <w:ind w:right="-108"/>
              <w:rPr>
                <w:rFonts w:ascii="Times New Roman" w:eastAsia="Times New Roman" w:hAnsi="Times New Roman"/>
                <w:color w:val="000000"/>
                <w:sz w:val="20"/>
                <w:szCs w:val="20"/>
                <w:lang w:eastAsia="ru-RU"/>
              </w:rPr>
            </w:pPr>
            <w:r w:rsidRPr="002C7FDE">
              <w:rPr>
                <w:rFonts w:ascii="Times New Roman" w:eastAsia="Times New Roman" w:hAnsi="Times New Roman"/>
                <w:color w:val="000000"/>
                <w:sz w:val="20"/>
                <w:szCs w:val="20"/>
                <w:lang w:eastAsia="ru-RU"/>
              </w:rPr>
              <w:lastRenderedPageBreak/>
              <w:t xml:space="preserve">ВПР 2021. </w:t>
            </w:r>
            <w:r>
              <w:rPr>
                <w:rFonts w:ascii="Times New Roman" w:eastAsia="Times New Roman" w:hAnsi="Times New Roman"/>
                <w:color w:val="000000"/>
                <w:sz w:val="20"/>
                <w:szCs w:val="20"/>
                <w:lang w:eastAsia="ru-RU"/>
              </w:rPr>
              <w:t>4</w:t>
            </w:r>
            <w:r w:rsidRPr="002C7FDE">
              <w:rPr>
                <w:rFonts w:ascii="Times New Roman" w:eastAsia="Times New Roman" w:hAnsi="Times New Roman"/>
                <w:color w:val="000000"/>
                <w:sz w:val="20"/>
                <w:szCs w:val="20"/>
                <w:lang w:eastAsia="ru-RU"/>
              </w:rPr>
              <w:t xml:space="preserve"> класс </w:t>
            </w:r>
          </w:p>
        </w:tc>
        <w:tc>
          <w:tcPr>
            <w:tcW w:w="705" w:type="dxa"/>
            <w:shd w:val="clear" w:color="auto" w:fill="auto"/>
            <w:vAlign w:val="center"/>
            <w:hideMark/>
          </w:tcPr>
          <w:p w:rsidR="009E6ACE" w:rsidRPr="00685483" w:rsidRDefault="009E6ACE" w:rsidP="00F74042">
            <w:pPr>
              <w:pStyle w:val="a3"/>
              <w:ind w:left="-107" w:right="-108"/>
              <w:jc w:val="center"/>
              <w:rPr>
                <w:rFonts w:ascii="Times New Roman" w:hAnsi="Times New Roman"/>
                <w:sz w:val="20"/>
                <w:szCs w:val="20"/>
                <w:lang w:eastAsia="ru-RU"/>
              </w:rPr>
            </w:pPr>
          </w:p>
        </w:tc>
        <w:tc>
          <w:tcPr>
            <w:tcW w:w="1010" w:type="dxa"/>
            <w:shd w:val="clear" w:color="auto" w:fill="auto"/>
            <w:vAlign w:val="center"/>
            <w:hideMark/>
          </w:tcPr>
          <w:p w:rsidR="009E6ACE" w:rsidRPr="00685483" w:rsidRDefault="009E6ACE" w:rsidP="00F74042">
            <w:pPr>
              <w:pStyle w:val="a3"/>
              <w:ind w:left="-107" w:right="-108"/>
              <w:jc w:val="center"/>
              <w:rPr>
                <w:rFonts w:ascii="Times New Roman" w:hAnsi="Times New Roman"/>
                <w:sz w:val="20"/>
                <w:szCs w:val="20"/>
                <w:lang w:eastAsia="ru-RU"/>
              </w:rPr>
            </w:pPr>
          </w:p>
        </w:tc>
        <w:tc>
          <w:tcPr>
            <w:tcW w:w="1087" w:type="dxa"/>
            <w:shd w:val="clear" w:color="auto" w:fill="auto"/>
            <w:vAlign w:val="center"/>
            <w:hideMark/>
          </w:tcPr>
          <w:p w:rsidR="009E6ACE" w:rsidRPr="00685483" w:rsidRDefault="009E6ACE" w:rsidP="00F74042">
            <w:pPr>
              <w:pStyle w:val="a3"/>
              <w:ind w:left="-107" w:right="-108"/>
              <w:jc w:val="center"/>
              <w:rPr>
                <w:rFonts w:ascii="Times New Roman" w:hAnsi="Times New Roman"/>
                <w:sz w:val="20"/>
                <w:szCs w:val="20"/>
                <w:lang w:eastAsia="ru-RU"/>
              </w:rPr>
            </w:pPr>
          </w:p>
        </w:tc>
      </w:tr>
      <w:tr w:rsidR="009E6ACE" w:rsidRPr="00685483" w:rsidTr="00F74042">
        <w:trPr>
          <w:trHeight w:val="20"/>
        </w:trPr>
        <w:tc>
          <w:tcPr>
            <w:tcW w:w="7030" w:type="dxa"/>
            <w:shd w:val="clear" w:color="auto" w:fill="auto"/>
            <w:vAlign w:val="bottom"/>
            <w:hideMark/>
          </w:tcPr>
          <w:p w:rsidR="009E6ACE" w:rsidRPr="002C7FDE" w:rsidRDefault="009E6ACE" w:rsidP="009E6ACE">
            <w:pPr>
              <w:pStyle w:val="a3"/>
              <w:ind w:right="-108"/>
              <w:rPr>
                <w:rFonts w:ascii="Times New Roman" w:eastAsia="Times New Roman" w:hAnsi="Times New Roman"/>
                <w:color w:val="000000"/>
                <w:sz w:val="20"/>
                <w:szCs w:val="20"/>
                <w:lang w:eastAsia="ru-RU"/>
              </w:rPr>
            </w:pPr>
            <w:r w:rsidRPr="002C7FDE">
              <w:rPr>
                <w:rFonts w:ascii="Times New Roman" w:eastAsia="Times New Roman" w:hAnsi="Times New Roman"/>
                <w:color w:val="000000"/>
                <w:sz w:val="20"/>
                <w:szCs w:val="20"/>
                <w:lang w:eastAsia="ru-RU"/>
              </w:rPr>
              <w:t xml:space="preserve">Предмет: </w:t>
            </w:r>
            <w:r>
              <w:rPr>
                <w:rFonts w:ascii="Times New Roman" w:eastAsia="Times New Roman" w:hAnsi="Times New Roman"/>
                <w:color w:val="000000"/>
                <w:sz w:val="20"/>
                <w:szCs w:val="20"/>
                <w:lang w:eastAsia="ru-RU"/>
              </w:rPr>
              <w:t>Окружающий мир</w:t>
            </w:r>
          </w:p>
        </w:tc>
        <w:tc>
          <w:tcPr>
            <w:tcW w:w="705" w:type="dxa"/>
            <w:shd w:val="clear" w:color="auto" w:fill="auto"/>
            <w:vAlign w:val="center"/>
            <w:hideMark/>
          </w:tcPr>
          <w:p w:rsidR="009E6ACE" w:rsidRPr="00685483" w:rsidRDefault="009E6ACE" w:rsidP="00F74042">
            <w:pPr>
              <w:pStyle w:val="a3"/>
              <w:ind w:left="-107" w:right="-108"/>
              <w:jc w:val="center"/>
              <w:rPr>
                <w:rFonts w:ascii="Times New Roman" w:hAnsi="Times New Roman"/>
                <w:sz w:val="20"/>
                <w:szCs w:val="20"/>
                <w:lang w:eastAsia="ru-RU"/>
              </w:rPr>
            </w:pPr>
          </w:p>
        </w:tc>
        <w:tc>
          <w:tcPr>
            <w:tcW w:w="1010" w:type="dxa"/>
            <w:shd w:val="clear" w:color="auto" w:fill="auto"/>
            <w:vAlign w:val="center"/>
            <w:hideMark/>
          </w:tcPr>
          <w:p w:rsidR="009E6ACE" w:rsidRPr="00685483" w:rsidRDefault="009E6ACE" w:rsidP="00F74042">
            <w:pPr>
              <w:pStyle w:val="a3"/>
              <w:ind w:left="-107" w:right="-108"/>
              <w:jc w:val="center"/>
              <w:rPr>
                <w:rFonts w:ascii="Times New Roman" w:hAnsi="Times New Roman"/>
                <w:sz w:val="20"/>
                <w:szCs w:val="20"/>
                <w:lang w:eastAsia="ru-RU"/>
              </w:rPr>
            </w:pPr>
          </w:p>
        </w:tc>
        <w:tc>
          <w:tcPr>
            <w:tcW w:w="1087" w:type="dxa"/>
            <w:shd w:val="clear" w:color="auto" w:fill="auto"/>
            <w:vAlign w:val="center"/>
            <w:hideMark/>
          </w:tcPr>
          <w:p w:rsidR="009E6ACE" w:rsidRPr="00685483" w:rsidRDefault="009E6ACE" w:rsidP="00F74042">
            <w:pPr>
              <w:pStyle w:val="a3"/>
              <w:ind w:left="-107" w:right="-108"/>
              <w:jc w:val="center"/>
              <w:rPr>
                <w:rFonts w:ascii="Times New Roman" w:hAnsi="Times New Roman"/>
                <w:sz w:val="20"/>
                <w:szCs w:val="20"/>
                <w:lang w:eastAsia="ru-RU"/>
              </w:rPr>
            </w:pPr>
          </w:p>
        </w:tc>
      </w:tr>
      <w:tr w:rsidR="009E6ACE" w:rsidRPr="00685483" w:rsidTr="00F74042">
        <w:trPr>
          <w:trHeight w:val="20"/>
        </w:trPr>
        <w:tc>
          <w:tcPr>
            <w:tcW w:w="7030" w:type="dxa"/>
            <w:shd w:val="clear" w:color="auto" w:fill="auto"/>
            <w:vAlign w:val="bottom"/>
            <w:hideMark/>
          </w:tcPr>
          <w:p w:rsidR="009E6ACE" w:rsidRPr="002C7FDE" w:rsidRDefault="009E6ACE" w:rsidP="009E6ACE">
            <w:pPr>
              <w:pStyle w:val="a3"/>
              <w:ind w:right="-108"/>
              <w:rPr>
                <w:rFonts w:ascii="Times New Roman" w:eastAsia="Times New Roman" w:hAnsi="Times New Roman"/>
                <w:color w:val="000000"/>
                <w:sz w:val="20"/>
                <w:szCs w:val="20"/>
                <w:lang w:eastAsia="ru-RU"/>
              </w:rPr>
            </w:pPr>
            <w:r w:rsidRPr="002C7FDE">
              <w:rPr>
                <w:rFonts w:ascii="Times New Roman" w:eastAsia="Times New Roman" w:hAnsi="Times New Roman"/>
                <w:color w:val="000000"/>
                <w:sz w:val="20"/>
                <w:szCs w:val="20"/>
                <w:lang w:eastAsia="ru-RU"/>
              </w:rPr>
              <w:t xml:space="preserve">Максимальный первичный балл: </w:t>
            </w:r>
            <w:r>
              <w:rPr>
                <w:rFonts w:ascii="Times New Roman" w:eastAsia="Times New Roman" w:hAnsi="Times New Roman"/>
                <w:color w:val="000000"/>
                <w:sz w:val="20"/>
                <w:szCs w:val="20"/>
                <w:lang w:eastAsia="ru-RU"/>
              </w:rPr>
              <w:t>32</w:t>
            </w:r>
          </w:p>
        </w:tc>
        <w:tc>
          <w:tcPr>
            <w:tcW w:w="705" w:type="dxa"/>
            <w:shd w:val="clear" w:color="auto" w:fill="auto"/>
            <w:vAlign w:val="center"/>
            <w:hideMark/>
          </w:tcPr>
          <w:p w:rsidR="009E6ACE" w:rsidRPr="00685483" w:rsidRDefault="009E6ACE" w:rsidP="00F74042">
            <w:pPr>
              <w:pStyle w:val="a3"/>
              <w:ind w:left="-107" w:right="-108"/>
              <w:jc w:val="center"/>
              <w:rPr>
                <w:rFonts w:ascii="Times New Roman" w:hAnsi="Times New Roman"/>
                <w:sz w:val="20"/>
                <w:szCs w:val="20"/>
                <w:lang w:eastAsia="ru-RU"/>
              </w:rPr>
            </w:pPr>
          </w:p>
        </w:tc>
        <w:tc>
          <w:tcPr>
            <w:tcW w:w="1010" w:type="dxa"/>
            <w:shd w:val="clear" w:color="auto" w:fill="auto"/>
            <w:vAlign w:val="center"/>
            <w:hideMark/>
          </w:tcPr>
          <w:p w:rsidR="009E6ACE" w:rsidRPr="00685483" w:rsidRDefault="009E6ACE" w:rsidP="00F74042">
            <w:pPr>
              <w:pStyle w:val="a3"/>
              <w:ind w:left="-107" w:right="-108"/>
              <w:jc w:val="center"/>
              <w:rPr>
                <w:rFonts w:ascii="Times New Roman" w:hAnsi="Times New Roman"/>
                <w:sz w:val="20"/>
                <w:szCs w:val="20"/>
                <w:lang w:eastAsia="ru-RU"/>
              </w:rPr>
            </w:pPr>
          </w:p>
        </w:tc>
        <w:tc>
          <w:tcPr>
            <w:tcW w:w="1087" w:type="dxa"/>
            <w:shd w:val="clear" w:color="auto" w:fill="auto"/>
            <w:vAlign w:val="center"/>
            <w:hideMark/>
          </w:tcPr>
          <w:p w:rsidR="009E6ACE" w:rsidRPr="00685483" w:rsidRDefault="009E6ACE" w:rsidP="00F74042">
            <w:pPr>
              <w:pStyle w:val="a3"/>
              <w:ind w:left="-107" w:right="-108"/>
              <w:jc w:val="center"/>
              <w:rPr>
                <w:rFonts w:ascii="Times New Roman" w:hAnsi="Times New Roman"/>
                <w:sz w:val="20"/>
                <w:szCs w:val="20"/>
                <w:lang w:eastAsia="ru-RU"/>
              </w:rPr>
            </w:pPr>
          </w:p>
        </w:tc>
      </w:tr>
      <w:tr w:rsidR="009E6ACE" w:rsidRPr="00685483" w:rsidTr="00F74042">
        <w:trPr>
          <w:trHeight w:val="20"/>
        </w:trPr>
        <w:tc>
          <w:tcPr>
            <w:tcW w:w="7030" w:type="dxa"/>
            <w:tcBorders>
              <w:bottom w:val="single" w:sz="4" w:space="0" w:color="auto"/>
            </w:tcBorders>
            <w:shd w:val="clear" w:color="auto" w:fill="auto"/>
            <w:vAlign w:val="bottom"/>
            <w:hideMark/>
          </w:tcPr>
          <w:p w:rsidR="009E6ACE" w:rsidRPr="002C7FDE" w:rsidRDefault="009E6ACE" w:rsidP="00F74042">
            <w:pPr>
              <w:pStyle w:val="a3"/>
              <w:ind w:right="-108"/>
              <w:rPr>
                <w:rFonts w:ascii="Times New Roman" w:eastAsia="Times New Roman" w:hAnsi="Times New Roman"/>
                <w:color w:val="000000"/>
                <w:sz w:val="20"/>
                <w:szCs w:val="20"/>
                <w:lang w:eastAsia="ru-RU"/>
              </w:rPr>
            </w:pPr>
            <w:r w:rsidRPr="002C7FDE">
              <w:rPr>
                <w:rFonts w:ascii="Times New Roman" w:eastAsia="Times New Roman" w:hAnsi="Times New Roman"/>
                <w:color w:val="000000"/>
                <w:sz w:val="20"/>
                <w:szCs w:val="20"/>
                <w:lang w:eastAsia="ru-RU"/>
              </w:rPr>
              <w:t>Дата: 15.03.2021</w:t>
            </w:r>
          </w:p>
        </w:tc>
        <w:tc>
          <w:tcPr>
            <w:tcW w:w="705" w:type="dxa"/>
            <w:tcBorders>
              <w:bottom w:val="single" w:sz="4" w:space="0" w:color="auto"/>
            </w:tcBorders>
            <w:shd w:val="clear" w:color="auto" w:fill="auto"/>
            <w:vAlign w:val="center"/>
            <w:hideMark/>
          </w:tcPr>
          <w:p w:rsidR="009E6ACE" w:rsidRPr="00685483" w:rsidRDefault="009E6ACE" w:rsidP="00F74042">
            <w:pPr>
              <w:pStyle w:val="a3"/>
              <w:ind w:left="-107" w:right="-108"/>
              <w:jc w:val="center"/>
              <w:rPr>
                <w:rFonts w:ascii="Times New Roman" w:hAnsi="Times New Roman"/>
                <w:sz w:val="20"/>
                <w:szCs w:val="20"/>
                <w:lang w:eastAsia="ru-RU"/>
              </w:rPr>
            </w:pPr>
          </w:p>
        </w:tc>
        <w:tc>
          <w:tcPr>
            <w:tcW w:w="1010" w:type="dxa"/>
            <w:tcBorders>
              <w:bottom w:val="single" w:sz="4" w:space="0" w:color="auto"/>
            </w:tcBorders>
            <w:shd w:val="clear" w:color="auto" w:fill="auto"/>
            <w:vAlign w:val="center"/>
            <w:hideMark/>
          </w:tcPr>
          <w:p w:rsidR="009E6ACE" w:rsidRPr="00685483" w:rsidRDefault="009E6ACE" w:rsidP="00F74042">
            <w:pPr>
              <w:pStyle w:val="a3"/>
              <w:ind w:left="-107" w:right="-108"/>
              <w:jc w:val="center"/>
              <w:rPr>
                <w:rFonts w:ascii="Times New Roman" w:hAnsi="Times New Roman"/>
                <w:sz w:val="20"/>
                <w:szCs w:val="20"/>
                <w:lang w:eastAsia="ru-RU"/>
              </w:rPr>
            </w:pPr>
          </w:p>
        </w:tc>
        <w:tc>
          <w:tcPr>
            <w:tcW w:w="1087" w:type="dxa"/>
            <w:tcBorders>
              <w:bottom w:val="single" w:sz="4" w:space="0" w:color="auto"/>
            </w:tcBorders>
            <w:shd w:val="clear" w:color="auto" w:fill="auto"/>
            <w:vAlign w:val="center"/>
            <w:hideMark/>
          </w:tcPr>
          <w:p w:rsidR="009E6ACE" w:rsidRPr="00685483" w:rsidRDefault="009E6ACE" w:rsidP="00F74042">
            <w:pPr>
              <w:pStyle w:val="a3"/>
              <w:ind w:left="-107" w:right="-108"/>
              <w:jc w:val="center"/>
              <w:rPr>
                <w:rFonts w:ascii="Times New Roman" w:hAnsi="Times New Roman"/>
                <w:sz w:val="20"/>
                <w:szCs w:val="20"/>
                <w:lang w:eastAsia="ru-RU"/>
              </w:rPr>
            </w:pPr>
          </w:p>
        </w:tc>
      </w:tr>
      <w:tr w:rsidR="009E6ACE" w:rsidRPr="00685483" w:rsidTr="00F74042">
        <w:trPr>
          <w:trHeight w:val="20"/>
        </w:trPr>
        <w:tc>
          <w:tcPr>
            <w:tcW w:w="70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6ACE" w:rsidRPr="002C7FDE" w:rsidRDefault="009E6ACE" w:rsidP="00F74042">
            <w:pPr>
              <w:pStyle w:val="a3"/>
              <w:ind w:right="-108"/>
              <w:rPr>
                <w:rFonts w:ascii="Times New Roman" w:eastAsia="Times New Roman" w:hAnsi="Times New Roman"/>
                <w:color w:val="000000"/>
                <w:sz w:val="20"/>
                <w:szCs w:val="20"/>
                <w:lang w:eastAsia="ru-RU"/>
              </w:rPr>
            </w:pPr>
            <w:r w:rsidRPr="002C7FDE">
              <w:rPr>
                <w:rFonts w:ascii="Times New Roman" w:eastAsia="Times New Roman" w:hAnsi="Times New Roman"/>
                <w:color w:val="000000"/>
                <w:sz w:val="20"/>
                <w:szCs w:val="20"/>
                <w:lang w:eastAsia="ru-RU"/>
              </w:rPr>
              <w:t xml:space="preserve">Блоки ПООП обучающийся </w:t>
            </w:r>
            <w:proofErr w:type="gramStart"/>
            <w:r w:rsidRPr="002C7FDE">
              <w:rPr>
                <w:rFonts w:ascii="Times New Roman" w:eastAsia="Times New Roman" w:hAnsi="Times New Roman"/>
                <w:color w:val="000000"/>
                <w:sz w:val="20"/>
                <w:szCs w:val="20"/>
                <w:lang w:eastAsia="ru-RU"/>
              </w:rPr>
              <w:t>научится</w:t>
            </w:r>
            <w:proofErr w:type="gramEnd"/>
            <w:r w:rsidRPr="002C7FDE">
              <w:rPr>
                <w:rFonts w:ascii="Times New Roman" w:eastAsia="Times New Roman" w:hAnsi="Times New Roman"/>
                <w:color w:val="000000"/>
                <w:sz w:val="20"/>
                <w:szCs w:val="20"/>
                <w:lang w:eastAsia="ru-RU"/>
              </w:rPr>
              <w:t xml:space="preserve"> / получит возможность научиться или проверяемые требования (умения) в соответствии с ФГОС (ФК ГОС)</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ACE" w:rsidRDefault="009E6ACE" w:rsidP="00F74042">
            <w:pPr>
              <w:pStyle w:val="a3"/>
              <w:ind w:left="-107" w:right="-108"/>
              <w:jc w:val="center"/>
              <w:rPr>
                <w:rFonts w:ascii="Times New Roman" w:hAnsi="Times New Roman"/>
                <w:sz w:val="20"/>
                <w:szCs w:val="20"/>
                <w:lang w:eastAsia="ru-RU"/>
              </w:rPr>
            </w:pPr>
            <w:r w:rsidRPr="00685483">
              <w:rPr>
                <w:rFonts w:ascii="Times New Roman" w:hAnsi="Times New Roman"/>
                <w:sz w:val="20"/>
                <w:szCs w:val="20"/>
                <w:lang w:eastAsia="ru-RU"/>
              </w:rPr>
              <w:t>Макс</w:t>
            </w:r>
          </w:p>
          <w:p w:rsidR="009E6ACE" w:rsidRPr="00685483" w:rsidRDefault="009E6ACE" w:rsidP="00F74042">
            <w:pPr>
              <w:pStyle w:val="a3"/>
              <w:ind w:left="-107" w:right="-108"/>
              <w:jc w:val="center"/>
              <w:rPr>
                <w:rFonts w:ascii="Times New Roman" w:hAnsi="Times New Roman"/>
                <w:sz w:val="20"/>
                <w:szCs w:val="20"/>
                <w:lang w:eastAsia="ru-RU"/>
              </w:rPr>
            </w:pPr>
            <w:r w:rsidRPr="00685483">
              <w:rPr>
                <w:rFonts w:ascii="Times New Roman" w:hAnsi="Times New Roman"/>
                <w:sz w:val="20"/>
                <w:szCs w:val="20"/>
                <w:lang w:eastAsia="ru-RU"/>
              </w:rPr>
              <w:t>балл</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ACE" w:rsidRPr="00685483" w:rsidRDefault="009E6ACE" w:rsidP="00F74042">
            <w:pPr>
              <w:pStyle w:val="a3"/>
              <w:ind w:left="-107" w:right="-108"/>
              <w:jc w:val="center"/>
              <w:rPr>
                <w:rFonts w:ascii="Times New Roman" w:hAnsi="Times New Roman"/>
                <w:sz w:val="20"/>
                <w:szCs w:val="20"/>
                <w:lang w:eastAsia="ru-RU"/>
              </w:rPr>
            </w:pPr>
            <w:r>
              <w:rPr>
                <w:rFonts w:ascii="Times New Roman" w:hAnsi="Times New Roman"/>
                <w:sz w:val="20"/>
                <w:szCs w:val="20"/>
                <w:lang w:eastAsia="ru-RU"/>
              </w:rPr>
              <w:t>РК</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ACE" w:rsidRPr="00685483" w:rsidRDefault="009E6ACE" w:rsidP="00F74042">
            <w:pPr>
              <w:pStyle w:val="a3"/>
              <w:ind w:left="-107" w:right="-108"/>
              <w:jc w:val="center"/>
              <w:rPr>
                <w:rFonts w:ascii="Times New Roman" w:hAnsi="Times New Roman"/>
                <w:sz w:val="20"/>
                <w:szCs w:val="20"/>
                <w:lang w:eastAsia="ru-RU"/>
              </w:rPr>
            </w:pPr>
            <w:r w:rsidRPr="00685483">
              <w:rPr>
                <w:rFonts w:ascii="Times New Roman" w:hAnsi="Times New Roman"/>
                <w:sz w:val="20"/>
                <w:szCs w:val="20"/>
                <w:lang w:eastAsia="ru-RU"/>
              </w:rPr>
              <w:t>РФ</w:t>
            </w:r>
          </w:p>
        </w:tc>
      </w:tr>
      <w:tr w:rsidR="00A4192B" w:rsidRPr="002C7FDE" w:rsidTr="00A4192B">
        <w:trPr>
          <w:trHeight w:val="78"/>
        </w:trPr>
        <w:tc>
          <w:tcPr>
            <w:tcW w:w="70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192B" w:rsidRPr="00A4192B" w:rsidRDefault="00A4192B">
            <w:pPr>
              <w:rPr>
                <w:rFonts w:ascii="Times New Roman" w:eastAsia="Times New Roman" w:hAnsi="Times New Roman"/>
                <w:color w:val="000000"/>
                <w:sz w:val="20"/>
                <w:szCs w:val="20"/>
                <w:lang w:eastAsia="ru-RU"/>
              </w:rPr>
            </w:pP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92B" w:rsidRPr="00A4192B" w:rsidRDefault="00A4192B" w:rsidP="00A4192B">
            <w:pPr>
              <w:jc w:val="center"/>
              <w:rPr>
                <w:rFonts w:ascii="Times New Roman" w:eastAsia="Times New Roman" w:hAnsi="Times New Roman"/>
                <w:color w:val="000000"/>
                <w:sz w:val="20"/>
                <w:szCs w:val="20"/>
                <w:lang w:eastAsia="ru-RU"/>
              </w:rPr>
            </w:pP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92B" w:rsidRPr="00A4192B" w:rsidRDefault="00A4192B" w:rsidP="00A4192B">
            <w:pPr>
              <w:jc w:val="cente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 xml:space="preserve">6434 </w:t>
            </w:r>
            <w:proofErr w:type="spellStart"/>
            <w:r w:rsidRPr="00A4192B">
              <w:rPr>
                <w:rFonts w:ascii="Times New Roman" w:eastAsia="Times New Roman" w:hAnsi="Times New Roman"/>
                <w:color w:val="000000"/>
                <w:sz w:val="20"/>
                <w:szCs w:val="20"/>
                <w:lang w:eastAsia="ru-RU"/>
              </w:rPr>
              <w:t>уч</w:t>
            </w:r>
            <w:proofErr w:type="spellEnd"/>
            <w:r w:rsidRPr="00A4192B">
              <w:rPr>
                <w:rFonts w:ascii="Times New Roman" w:eastAsia="Times New Roman" w:hAnsi="Times New Roman"/>
                <w:color w:val="000000"/>
                <w:sz w:val="20"/>
                <w:szCs w:val="20"/>
                <w:lang w:eastAsia="ru-RU"/>
              </w:rPr>
              <w:t>.</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92B" w:rsidRPr="00A4192B" w:rsidRDefault="00A4192B" w:rsidP="00A4192B">
            <w:pPr>
              <w:jc w:val="cente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 xml:space="preserve">1518096 </w:t>
            </w:r>
            <w:proofErr w:type="spellStart"/>
            <w:r w:rsidRPr="00A4192B">
              <w:rPr>
                <w:rFonts w:ascii="Times New Roman" w:eastAsia="Times New Roman" w:hAnsi="Times New Roman"/>
                <w:color w:val="000000"/>
                <w:sz w:val="20"/>
                <w:szCs w:val="20"/>
                <w:lang w:eastAsia="ru-RU"/>
              </w:rPr>
              <w:t>уч</w:t>
            </w:r>
            <w:proofErr w:type="spellEnd"/>
            <w:r w:rsidRPr="00A4192B">
              <w:rPr>
                <w:rFonts w:ascii="Times New Roman" w:eastAsia="Times New Roman" w:hAnsi="Times New Roman"/>
                <w:color w:val="000000"/>
                <w:sz w:val="20"/>
                <w:szCs w:val="20"/>
                <w:lang w:eastAsia="ru-RU"/>
              </w:rPr>
              <w:t>.</w:t>
            </w:r>
          </w:p>
        </w:tc>
      </w:tr>
      <w:tr w:rsidR="00A4192B" w:rsidRPr="002C7FDE" w:rsidTr="00A4192B">
        <w:trPr>
          <w:trHeight w:val="78"/>
        </w:trPr>
        <w:tc>
          <w:tcPr>
            <w:tcW w:w="70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192B" w:rsidRPr="00A4192B" w:rsidRDefault="00A4192B">
            <w:pP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 xml:space="preserve">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использование различных способов анализа, передачи информации в соответствии с познавательными задачами; в том числе умение анализировать изображения. Узнавать изученные объекты и явления живой и неживой природы; использовать </w:t>
            </w:r>
            <w:proofErr w:type="spellStart"/>
            <w:r w:rsidRPr="00A4192B">
              <w:rPr>
                <w:rFonts w:ascii="Times New Roman" w:eastAsia="Times New Roman" w:hAnsi="Times New Roman"/>
                <w:color w:val="000000"/>
                <w:sz w:val="20"/>
                <w:szCs w:val="20"/>
                <w:lang w:eastAsia="ru-RU"/>
              </w:rPr>
              <w:t>знаково</w:t>
            </w:r>
            <w:r w:rsidRPr="00A4192B">
              <w:rPr>
                <w:rFonts w:ascii="Times New Roman" w:eastAsia="Times New Roman" w:hAnsi="Times New Roman"/>
                <w:color w:val="000000"/>
                <w:sz w:val="20"/>
                <w:szCs w:val="20"/>
                <w:lang w:eastAsia="ru-RU"/>
              </w:rPr>
              <w:softHyphen/>
              <w:t>символические</w:t>
            </w:r>
            <w:proofErr w:type="spellEnd"/>
            <w:r w:rsidRPr="00A4192B">
              <w:rPr>
                <w:rFonts w:ascii="Times New Roman" w:eastAsia="Times New Roman" w:hAnsi="Times New Roman"/>
                <w:color w:val="000000"/>
                <w:sz w:val="20"/>
                <w:szCs w:val="20"/>
                <w:lang w:eastAsia="ru-RU"/>
              </w:rPr>
              <w:t xml:space="preserve"> средства для решения задач.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92B" w:rsidRPr="00A4192B" w:rsidRDefault="00A4192B" w:rsidP="00A4192B">
            <w:pPr>
              <w:jc w:val="cente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2</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92B" w:rsidRPr="00A4192B" w:rsidRDefault="00A4192B" w:rsidP="00A4192B">
            <w:pPr>
              <w:jc w:val="cente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91,86</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92B" w:rsidRPr="00A4192B" w:rsidRDefault="00A4192B" w:rsidP="00A4192B">
            <w:pPr>
              <w:jc w:val="cente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90,63</w:t>
            </w:r>
          </w:p>
        </w:tc>
      </w:tr>
      <w:tr w:rsidR="00A4192B" w:rsidRPr="002C7FDE" w:rsidTr="00A4192B">
        <w:trPr>
          <w:trHeight w:val="20"/>
        </w:trPr>
        <w:tc>
          <w:tcPr>
            <w:tcW w:w="70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192B" w:rsidRPr="00A4192B" w:rsidRDefault="00A4192B">
            <w:pP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 xml:space="preserve">2. Использование различных способов анализа, организации, передачи и интерпретации информации в соответствии с познавательными задачами; освоение доступных способов изучения природы. </w:t>
            </w:r>
            <w:r w:rsidRPr="00A4192B">
              <w:rPr>
                <w:rFonts w:ascii="Times New Roman" w:eastAsia="Times New Roman" w:hAnsi="Times New Roman"/>
                <w:color w:val="000000"/>
                <w:sz w:val="20"/>
                <w:szCs w:val="20"/>
                <w:lang w:eastAsia="ru-RU"/>
              </w:rPr>
              <w:br/>
              <w:t xml:space="preserve">Использовать </w:t>
            </w:r>
            <w:proofErr w:type="spellStart"/>
            <w:r w:rsidRPr="00A4192B">
              <w:rPr>
                <w:rFonts w:ascii="Times New Roman" w:eastAsia="Times New Roman" w:hAnsi="Times New Roman"/>
                <w:color w:val="000000"/>
                <w:sz w:val="20"/>
                <w:szCs w:val="20"/>
                <w:lang w:eastAsia="ru-RU"/>
              </w:rPr>
              <w:t>знаково</w:t>
            </w:r>
            <w:r w:rsidRPr="00A4192B">
              <w:rPr>
                <w:rFonts w:ascii="Times New Roman" w:eastAsia="Times New Roman" w:hAnsi="Times New Roman"/>
                <w:color w:val="000000"/>
                <w:sz w:val="20"/>
                <w:szCs w:val="20"/>
                <w:lang w:eastAsia="ru-RU"/>
              </w:rPr>
              <w:softHyphen/>
              <w:t>символические</w:t>
            </w:r>
            <w:proofErr w:type="spellEnd"/>
            <w:r w:rsidRPr="00A4192B">
              <w:rPr>
                <w:rFonts w:ascii="Times New Roman" w:eastAsia="Times New Roman" w:hAnsi="Times New Roman"/>
                <w:color w:val="000000"/>
                <w:sz w:val="20"/>
                <w:szCs w:val="20"/>
                <w:lang w:eastAsia="ru-RU"/>
              </w:rPr>
              <w:t xml:space="preserve"> средства для решения задач; понимать информацию, представленную разными способами: словесно, в виде таблицы, схемы.</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92B" w:rsidRPr="00A4192B" w:rsidRDefault="00A4192B" w:rsidP="00A4192B">
            <w:pPr>
              <w:jc w:val="cente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2</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92B" w:rsidRPr="00A4192B" w:rsidRDefault="00A4192B" w:rsidP="00A4192B">
            <w:pPr>
              <w:jc w:val="cente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77,93</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92B" w:rsidRPr="00A4192B" w:rsidRDefault="00A4192B" w:rsidP="00A4192B">
            <w:pPr>
              <w:jc w:val="cente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76,1</w:t>
            </w:r>
          </w:p>
        </w:tc>
      </w:tr>
      <w:tr w:rsidR="00A4192B" w:rsidRPr="002C7FDE" w:rsidTr="00A4192B">
        <w:trPr>
          <w:trHeight w:val="20"/>
        </w:trPr>
        <w:tc>
          <w:tcPr>
            <w:tcW w:w="70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192B" w:rsidRPr="00A4192B" w:rsidRDefault="00A4192B">
            <w:pP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 xml:space="preserve">3.1.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w:t>
            </w:r>
            <w:r w:rsidRPr="00A4192B">
              <w:rPr>
                <w:rFonts w:ascii="Times New Roman" w:eastAsia="Times New Roman" w:hAnsi="Times New Roman"/>
                <w:color w:val="000000"/>
                <w:sz w:val="20"/>
                <w:szCs w:val="20"/>
                <w:lang w:eastAsia="ru-RU"/>
              </w:rPr>
              <w:br/>
              <w:t xml:space="preserve">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92B" w:rsidRPr="00A4192B" w:rsidRDefault="00A4192B" w:rsidP="00A4192B">
            <w:pPr>
              <w:jc w:val="cente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1</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92B" w:rsidRPr="00A4192B" w:rsidRDefault="00A4192B" w:rsidP="00A4192B">
            <w:pPr>
              <w:jc w:val="cente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56,19</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92B" w:rsidRPr="00A4192B" w:rsidRDefault="00A4192B" w:rsidP="00A4192B">
            <w:pPr>
              <w:jc w:val="cente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59,87</w:t>
            </w:r>
          </w:p>
        </w:tc>
      </w:tr>
      <w:tr w:rsidR="00A4192B" w:rsidRPr="002C7FDE" w:rsidTr="00A4192B">
        <w:trPr>
          <w:trHeight w:val="20"/>
        </w:trPr>
        <w:tc>
          <w:tcPr>
            <w:tcW w:w="70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192B" w:rsidRPr="00A4192B" w:rsidRDefault="00A4192B">
            <w:pP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 xml:space="preserve">3.2.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w:t>
            </w:r>
            <w:r w:rsidRPr="00A4192B">
              <w:rPr>
                <w:rFonts w:ascii="Times New Roman" w:eastAsia="Times New Roman" w:hAnsi="Times New Roman"/>
                <w:color w:val="000000"/>
                <w:sz w:val="20"/>
                <w:szCs w:val="20"/>
                <w:lang w:eastAsia="ru-RU"/>
              </w:rPr>
              <w:br/>
              <w:t xml:space="preserve">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92B" w:rsidRPr="00A4192B" w:rsidRDefault="00A4192B" w:rsidP="00A4192B">
            <w:pPr>
              <w:jc w:val="cente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2</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92B" w:rsidRPr="00A4192B" w:rsidRDefault="00A4192B" w:rsidP="00A4192B">
            <w:pPr>
              <w:jc w:val="cente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88,76</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92B" w:rsidRPr="00A4192B" w:rsidRDefault="00A4192B" w:rsidP="00A4192B">
            <w:pPr>
              <w:jc w:val="cente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85,9</w:t>
            </w:r>
          </w:p>
        </w:tc>
      </w:tr>
      <w:tr w:rsidR="00A4192B" w:rsidRPr="002C7FDE" w:rsidTr="00A4192B">
        <w:trPr>
          <w:trHeight w:val="20"/>
        </w:trPr>
        <w:tc>
          <w:tcPr>
            <w:tcW w:w="70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192B" w:rsidRPr="00A4192B" w:rsidRDefault="00A4192B">
            <w:pP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 xml:space="preserve">3.3.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w:t>
            </w:r>
            <w:r w:rsidRPr="00A4192B">
              <w:rPr>
                <w:rFonts w:ascii="Times New Roman" w:eastAsia="Times New Roman" w:hAnsi="Times New Roman"/>
                <w:color w:val="000000"/>
                <w:sz w:val="20"/>
                <w:szCs w:val="20"/>
                <w:lang w:eastAsia="ru-RU"/>
              </w:rPr>
              <w:br/>
              <w:t xml:space="preserve">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92B" w:rsidRPr="00A4192B" w:rsidRDefault="00A4192B" w:rsidP="00A4192B">
            <w:pPr>
              <w:jc w:val="cente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3</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92B" w:rsidRPr="00A4192B" w:rsidRDefault="00A4192B" w:rsidP="00A4192B">
            <w:pPr>
              <w:jc w:val="cente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62,58</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92B" w:rsidRPr="00A4192B" w:rsidRDefault="00A4192B" w:rsidP="00A4192B">
            <w:pPr>
              <w:jc w:val="cente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59,49</w:t>
            </w:r>
          </w:p>
        </w:tc>
      </w:tr>
      <w:tr w:rsidR="00A4192B" w:rsidRPr="002C7FDE" w:rsidTr="00A4192B">
        <w:trPr>
          <w:trHeight w:val="20"/>
        </w:trPr>
        <w:tc>
          <w:tcPr>
            <w:tcW w:w="70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192B" w:rsidRPr="00A4192B" w:rsidRDefault="00A4192B">
            <w:pP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 xml:space="preserve">4. Овладение начальными сведениями о сущности и особенностях объектов, процессов и явлений действительности; умение анализировать изображения. </w:t>
            </w:r>
            <w:r w:rsidRPr="00A4192B">
              <w:rPr>
                <w:rFonts w:ascii="Times New Roman" w:eastAsia="Times New Roman" w:hAnsi="Times New Roman"/>
                <w:color w:val="000000"/>
                <w:sz w:val="20"/>
                <w:szCs w:val="20"/>
                <w:lang w:eastAsia="ru-RU"/>
              </w:rPr>
              <w:br/>
              <w:t xml:space="preserve">Узнавать изученные объекты и явления живой и неживой природы; использовать </w:t>
            </w:r>
            <w:proofErr w:type="spellStart"/>
            <w:r w:rsidRPr="00A4192B">
              <w:rPr>
                <w:rFonts w:ascii="Times New Roman" w:eastAsia="Times New Roman" w:hAnsi="Times New Roman"/>
                <w:color w:val="000000"/>
                <w:sz w:val="20"/>
                <w:szCs w:val="20"/>
                <w:lang w:eastAsia="ru-RU"/>
              </w:rPr>
              <w:t>знаково</w:t>
            </w:r>
            <w:r w:rsidRPr="00A4192B">
              <w:rPr>
                <w:rFonts w:ascii="Times New Roman" w:eastAsia="Times New Roman" w:hAnsi="Times New Roman"/>
                <w:color w:val="000000"/>
                <w:sz w:val="20"/>
                <w:szCs w:val="20"/>
                <w:lang w:eastAsia="ru-RU"/>
              </w:rPr>
              <w:softHyphen/>
              <w:t>символические</w:t>
            </w:r>
            <w:proofErr w:type="spellEnd"/>
            <w:r w:rsidRPr="00A4192B">
              <w:rPr>
                <w:rFonts w:ascii="Times New Roman" w:eastAsia="Times New Roman" w:hAnsi="Times New Roman"/>
                <w:color w:val="000000"/>
                <w:sz w:val="20"/>
                <w:szCs w:val="20"/>
                <w:lang w:eastAsia="ru-RU"/>
              </w:rPr>
              <w:t xml:space="preserve"> средства, в том числе модели, для решения задач.</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92B" w:rsidRPr="00A4192B" w:rsidRDefault="00A4192B" w:rsidP="00A4192B">
            <w:pPr>
              <w:jc w:val="cente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2</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92B" w:rsidRPr="00A4192B" w:rsidRDefault="00A4192B" w:rsidP="00A4192B">
            <w:pPr>
              <w:jc w:val="cente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73,17</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92B" w:rsidRPr="00A4192B" w:rsidRDefault="00A4192B" w:rsidP="00A4192B">
            <w:pPr>
              <w:jc w:val="cente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75,42</w:t>
            </w:r>
          </w:p>
        </w:tc>
      </w:tr>
      <w:tr w:rsidR="00A4192B" w:rsidRPr="002C7FDE" w:rsidTr="00A4192B">
        <w:trPr>
          <w:trHeight w:val="20"/>
        </w:trPr>
        <w:tc>
          <w:tcPr>
            <w:tcW w:w="70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192B" w:rsidRPr="00A4192B" w:rsidRDefault="00A4192B">
            <w:pP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 xml:space="preserve">5. Освоение элементарных норм </w:t>
            </w:r>
            <w:proofErr w:type="spellStart"/>
            <w:r w:rsidRPr="00A4192B">
              <w:rPr>
                <w:rFonts w:ascii="Times New Roman" w:eastAsia="Times New Roman" w:hAnsi="Times New Roman"/>
                <w:color w:val="000000"/>
                <w:sz w:val="20"/>
                <w:szCs w:val="20"/>
                <w:lang w:eastAsia="ru-RU"/>
              </w:rPr>
              <w:t>здоровьесберегающего</w:t>
            </w:r>
            <w:proofErr w:type="spellEnd"/>
            <w:r w:rsidRPr="00A4192B">
              <w:rPr>
                <w:rFonts w:ascii="Times New Roman" w:eastAsia="Times New Roman" w:hAnsi="Times New Roman"/>
                <w:color w:val="000000"/>
                <w:sz w:val="20"/>
                <w:szCs w:val="20"/>
                <w:lang w:eastAsia="ru-RU"/>
              </w:rPr>
              <w:t xml:space="preserve"> поведения в природной и социальной среде. </w:t>
            </w:r>
            <w:r w:rsidRPr="00A4192B">
              <w:rPr>
                <w:rFonts w:ascii="Times New Roman" w:eastAsia="Times New Roman" w:hAnsi="Times New Roman"/>
                <w:color w:val="000000"/>
                <w:sz w:val="20"/>
                <w:szCs w:val="20"/>
                <w:lang w:eastAsia="ru-RU"/>
              </w:rPr>
              <w:b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92B" w:rsidRPr="00A4192B" w:rsidRDefault="00A4192B" w:rsidP="00A4192B">
            <w:pPr>
              <w:jc w:val="cente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1</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92B" w:rsidRPr="00A4192B" w:rsidRDefault="00A4192B" w:rsidP="00A4192B">
            <w:pPr>
              <w:jc w:val="cente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86,6</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92B" w:rsidRPr="00A4192B" w:rsidRDefault="00A4192B" w:rsidP="00A4192B">
            <w:pPr>
              <w:jc w:val="cente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86,25</w:t>
            </w:r>
          </w:p>
        </w:tc>
      </w:tr>
      <w:tr w:rsidR="00A4192B" w:rsidRPr="002C7FDE" w:rsidTr="00A4192B">
        <w:trPr>
          <w:trHeight w:val="20"/>
        </w:trPr>
        <w:tc>
          <w:tcPr>
            <w:tcW w:w="70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192B" w:rsidRPr="00A4192B" w:rsidRDefault="00A4192B">
            <w:pP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 xml:space="preserve">6.1. Освоение доступных способов изучения природы (наблюдение, измерение, опыт); овладение логическими действиями сравнения, анализа, синтеза, </w:t>
            </w:r>
            <w:r w:rsidRPr="00A4192B">
              <w:rPr>
                <w:rFonts w:ascii="Times New Roman" w:eastAsia="Times New Roman" w:hAnsi="Times New Roman"/>
                <w:color w:val="000000"/>
                <w:sz w:val="20"/>
                <w:szCs w:val="20"/>
                <w:lang w:eastAsia="ru-RU"/>
              </w:rPr>
              <w:lastRenderedPageBreak/>
              <w:t xml:space="preserve">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w:t>
            </w:r>
            <w:r w:rsidRPr="00A4192B">
              <w:rPr>
                <w:rFonts w:ascii="Times New Roman" w:eastAsia="Times New Roman" w:hAnsi="Times New Roman"/>
                <w:color w:val="000000"/>
                <w:sz w:val="20"/>
                <w:szCs w:val="20"/>
                <w:lang w:eastAsia="ru-RU"/>
              </w:rPr>
              <w:br/>
              <w:t>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r w:rsidRPr="00A4192B">
              <w:rPr>
                <w:rFonts w:ascii="Times New Roman" w:eastAsia="Times New Roman" w:hAnsi="Times New Roman"/>
                <w:color w:val="000000"/>
                <w:sz w:val="20"/>
                <w:szCs w:val="20"/>
                <w:lang w:eastAsia="ru-RU"/>
              </w:rPr>
              <w:br/>
              <w:t xml:space="preserve">создавать и преобразовывать модели и схемы для решения задач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92B" w:rsidRPr="00A4192B" w:rsidRDefault="00A4192B" w:rsidP="00A4192B">
            <w:pPr>
              <w:jc w:val="cente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lastRenderedPageBreak/>
              <w:t>1</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92B" w:rsidRPr="00A4192B" w:rsidRDefault="00A4192B" w:rsidP="00A4192B">
            <w:pPr>
              <w:jc w:val="cente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76,19</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92B" w:rsidRPr="00A4192B" w:rsidRDefault="00A4192B" w:rsidP="00A4192B">
            <w:pPr>
              <w:jc w:val="cente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76,97</w:t>
            </w:r>
          </w:p>
        </w:tc>
      </w:tr>
      <w:tr w:rsidR="00A4192B" w:rsidRPr="002C7FDE" w:rsidTr="00A4192B">
        <w:trPr>
          <w:trHeight w:val="20"/>
        </w:trPr>
        <w:tc>
          <w:tcPr>
            <w:tcW w:w="70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192B" w:rsidRPr="00A4192B" w:rsidRDefault="00A4192B">
            <w:pP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lastRenderedPageBreak/>
              <w:t xml:space="preserve">6.2.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w:t>
            </w:r>
            <w:r w:rsidRPr="00A4192B">
              <w:rPr>
                <w:rFonts w:ascii="Times New Roman" w:eastAsia="Times New Roman" w:hAnsi="Times New Roman"/>
                <w:color w:val="000000"/>
                <w:sz w:val="20"/>
                <w:szCs w:val="20"/>
                <w:lang w:eastAsia="ru-RU"/>
              </w:rPr>
              <w:br/>
              <w:t>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r w:rsidRPr="00A4192B">
              <w:rPr>
                <w:rFonts w:ascii="Times New Roman" w:eastAsia="Times New Roman" w:hAnsi="Times New Roman"/>
                <w:color w:val="000000"/>
                <w:sz w:val="20"/>
                <w:szCs w:val="20"/>
                <w:lang w:eastAsia="ru-RU"/>
              </w:rPr>
              <w:br/>
              <w:t xml:space="preserve">создавать и преобразовывать модели и схемы для решения задач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92B" w:rsidRPr="00A4192B" w:rsidRDefault="00A4192B" w:rsidP="00A4192B">
            <w:pPr>
              <w:jc w:val="cente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1</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92B" w:rsidRPr="00A4192B" w:rsidRDefault="00A4192B" w:rsidP="00A4192B">
            <w:pPr>
              <w:jc w:val="cente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45,24</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92B" w:rsidRPr="00A4192B" w:rsidRDefault="00A4192B" w:rsidP="00A4192B">
            <w:pPr>
              <w:jc w:val="cente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45,41</w:t>
            </w:r>
          </w:p>
        </w:tc>
      </w:tr>
      <w:tr w:rsidR="00A4192B" w:rsidRPr="002C7FDE" w:rsidTr="00A4192B">
        <w:trPr>
          <w:trHeight w:val="20"/>
        </w:trPr>
        <w:tc>
          <w:tcPr>
            <w:tcW w:w="70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192B" w:rsidRPr="00A4192B" w:rsidRDefault="00A4192B">
            <w:pP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 xml:space="preserve">6.3.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w:t>
            </w:r>
            <w:r w:rsidRPr="00A4192B">
              <w:rPr>
                <w:rFonts w:ascii="Times New Roman" w:eastAsia="Times New Roman" w:hAnsi="Times New Roman"/>
                <w:color w:val="000000"/>
                <w:sz w:val="20"/>
                <w:szCs w:val="20"/>
                <w:lang w:eastAsia="ru-RU"/>
              </w:rPr>
              <w:br/>
              <w:t>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r w:rsidRPr="00A4192B">
              <w:rPr>
                <w:rFonts w:ascii="Times New Roman" w:eastAsia="Times New Roman" w:hAnsi="Times New Roman"/>
                <w:color w:val="000000"/>
                <w:sz w:val="20"/>
                <w:szCs w:val="20"/>
                <w:lang w:eastAsia="ru-RU"/>
              </w:rPr>
              <w:br/>
              <w:t xml:space="preserve">создавать и преобразовывать модели и схемы для решения задач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92B" w:rsidRPr="00A4192B" w:rsidRDefault="00A4192B" w:rsidP="00A4192B">
            <w:pPr>
              <w:jc w:val="cente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2</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92B" w:rsidRPr="00A4192B" w:rsidRDefault="00A4192B" w:rsidP="00A4192B">
            <w:pPr>
              <w:jc w:val="cente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34,71</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92B" w:rsidRPr="00A4192B" w:rsidRDefault="00A4192B" w:rsidP="00A4192B">
            <w:pPr>
              <w:jc w:val="cente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33,47</w:t>
            </w:r>
          </w:p>
        </w:tc>
      </w:tr>
      <w:tr w:rsidR="00A4192B" w:rsidRPr="002C7FDE" w:rsidTr="00A4192B">
        <w:trPr>
          <w:trHeight w:val="20"/>
        </w:trPr>
        <w:tc>
          <w:tcPr>
            <w:tcW w:w="70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192B" w:rsidRPr="00A4192B" w:rsidRDefault="00A4192B">
            <w:pP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7.1. Освоение элементарных правил нравственного поведения в мире природы и людей; использование знаково-символических сре</w:t>
            </w:r>
            <w:proofErr w:type="gramStart"/>
            <w:r w:rsidRPr="00A4192B">
              <w:rPr>
                <w:rFonts w:ascii="Times New Roman" w:eastAsia="Times New Roman" w:hAnsi="Times New Roman"/>
                <w:color w:val="000000"/>
                <w:sz w:val="20"/>
                <w:szCs w:val="20"/>
                <w:lang w:eastAsia="ru-RU"/>
              </w:rPr>
              <w:t>дств пр</w:t>
            </w:r>
            <w:proofErr w:type="gramEnd"/>
            <w:r w:rsidRPr="00A4192B">
              <w:rPr>
                <w:rFonts w:ascii="Times New Roman" w:eastAsia="Times New Roman" w:hAnsi="Times New Roman"/>
                <w:color w:val="000000"/>
                <w:sz w:val="20"/>
                <w:szCs w:val="20"/>
                <w:lang w:eastAsia="ru-RU"/>
              </w:rPr>
              <w:t xml:space="preserve">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 </w:t>
            </w:r>
            <w:r w:rsidRPr="00A4192B">
              <w:rPr>
                <w:rFonts w:ascii="Times New Roman" w:eastAsia="Times New Roman" w:hAnsi="Times New Roman"/>
                <w:color w:val="000000"/>
                <w:sz w:val="20"/>
                <w:szCs w:val="20"/>
                <w:lang w:eastAsia="ru-RU"/>
              </w:rPr>
              <w:br/>
              <w:t xml:space="preserve">Использовать </w:t>
            </w:r>
            <w:proofErr w:type="spellStart"/>
            <w:r w:rsidRPr="00A4192B">
              <w:rPr>
                <w:rFonts w:ascii="Times New Roman" w:eastAsia="Times New Roman" w:hAnsi="Times New Roman"/>
                <w:color w:val="000000"/>
                <w:sz w:val="20"/>
                <w:szCs w:val="20"/>
                <w:lang w:eastAsia="ru-RU"/>
              </w:rPr>
              <w:t>знаково</w:t>
            </w:r>
            <w:r w:rsidRPr="00A4192B">
              <w:rPr>
                <w:rFonts w:ascii="Times New Roman" w:eastAsia="Times New Roman" w:hAnsi="Times New Roman"/>
                <w:color w:val="000000"/>
                <w:sz w:val="20"/>
                <w:szCs w:val="20"/>
                <w:lang w:eastAsia="ru-RU"/>
              </w:rPr>
              <w:softHyphen/>
              <w:t>символические</w:t>
            </w:r>
            <w:proofErr w:type="spellEnd"/>
            <w:r w:rsidRPr="00A4192B">
              <w:rPr>
                <w:rFonts w:ascii="Times New Roman" w:eastAsia="Times New Roman" w:hAnsi="Times New Roman"/>
                <w:color w:val="000000"/>
                <w:sz w:val="20"/>
                <w:szCs w:val="20"/>
                <w:lang w:eastAsia="ru-RU"/>
              </w:rPr>
              <w:t xml:space="preserve"> средства, в том числе модели, для решения задач / выполнять правила безопасного поведения в доме, на улице, природной среде</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92B" w:rsidRPr="00A4192B" w:rsidRDefault="00A4192B" w:rsidP="00A4192B">
            <w:pPr>
              <w:jc w:val="cente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1</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92B" w:rsidRPr="00A4192B" w:rsidRDefault="00A4192B" w:rsidP="00A4192B">
            <w:pPr>
              <w:jc w:val="cente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73,08</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92B" w:rsidRPr="00A4192B" w:rsidRDefault="00A4192B" w:rsidP="00A4192B">
            <w:pPr>
              <w:jc w:val="cente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74,09</w:t>
            </w:r>
          </w:p>
        </w:tc>
      </w:tr>
      <w:tr w:rsidR="00A4192B" w:rsidRPr="002C7FDE" w:rsidTr="00A4192B">
        <w:trPr>
          <w:trHeight w:val="20"/>
        </w:trPr>
        <w:tc>
          <w:tcPr>
            <w:tcW w:w="70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192B" w:rsidRPr="00A4192B" w:rsidRDefault="00A4192B">
            <w:pP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7.2. Освоение элементарных правил нравственного поведения в мире природы и людей; использование знаково-символических сре</w:t>
            </w:r>
            <w:proofErr w:type="gramStart"/>
            <w:r w:rsidRPr="00A4192B">
              <w:rPr>
                <w:rFonts w:ascii="Times New Roman" w:eastAsia="Times New Roman" w:hAnsi="Times New Roman"/>
                <w:color w:val="000000"/>
                <w:sz w:val="20"/>
                <w:szCs w:val="20"/>
                <w:lang w:eastAsia="ru-RU"/>
              </w:rPr>
              <w:t>дств пр</w:t>
            </w:r>
            <w:proofErr w:type="gramEnd"/>
            <w:r w:rsidRPr="00A4192B">
              <w:rPr>
                <w:rFonts w:ascii="Times New Roman" w:eastAsia="Times New Roman" w:hAnsi="Times New Roman"/>
                <w:color w:val="000000"/>
                <w:sz w:val="20"/>
                <w:szCs w:val="20"/>
                <w:lang w:eastAsia="ru-RU"/>
              </w:rPr>
              <w:t xml:space="preserve">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 </w:t>
            </w:r>
            <w:r w:rsidRPr="00A4192B">
              <w:rPr>
                <w:rFonts w:ascii="Times New Roman" w:eastAsia="Times New Roman" w:hAnsi="Times New Roman"/>
                <w:color w:val="000000"/>
                <w:sz w:val="20"/>
                <w:szCs w:val="20"/>
                <w:lang w:eastAsia="ru-RU"/>
              </w:rPr>
              <w:br/>
              <w:t xml:space="preserve">Использовать </w:t>
            </w:r>
            <w:proofErr w:type="spellStart"/>
            <w:r w:rsidRPr="00A4192B">
              <w:rPr>
                <w:rFonts w:ascii="Times New Roman" w:eastAsia="Times New Roman" w:hAnsi="Times New Roman"/>
                <w:color w:val="000000"/>
                <w:sz w:val="20"/>
                <w:szCs w:val="20"/>
                <w:lang w:eastAsia="ru-RU"/>
              </w:rPr>
              <w:t>знаково</w:t>
            </w:r>
            <w:r w:rsidRPr="00A4192B">
              <w:rPr>
                <w:rFonts w:ascii="Times New Roman" w:eastAsia="Times New Roman" w:hAnsi="Times New Roman"/>
                <w:color w:val="000000"/>
                <w:sz w:val="20"/>
                <w:szCs w:val="20"/>
                <w:lang w:eastAsia="ru-RU"/>
              </w:rPr>
              <w:softHyphen/>
              <w:t>символические</w:t>
            </w:r>
            <w:proofErr w:type="spellEnd"/>
            <w:r w:rsidRPr="00A4192B">
              <w:rPr>
                <w:rFonts w:ascii="Times New Roman" w:eastAsia="Times New Roman" w:hAnsi="Times New Roman"/>
                <w:color w:val="000000"/>
                <w:sz w:val="20"/>
                <w:szCs w:val="20"/>
                <w:lang w:eastAsia="ru-RU"/>
              </w:rPr>
              <w:t xml:space="preserve"> средства, в том числе модели, для решения задач / выполнять правила безопасного поведения в доме, на улице, природной среде</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92B" w:rsidRPr="00A4192B" w:rsidRDefault="00A4192B" w:rsidP="00A4192B">
            <w:pPr>
              <w:jc w:val="cente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2</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92B" w:rsidRPr="00A4192B" w:rsidRDefault="00A4192B" w:rsidP="00A4192B">
            <w:pPr>
              <w:jc w:val="cente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70,75</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92B" w:rsidRPr="00A4192B" w:rsidRDefault="00A4192B" w:rsidP="00A4192B">
            <w:pPr>
              <w:jc w:val="cente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69,16</w:t>
            </w:r>
          </w:p>
        </w:tc>
      </w:tr>
      <w:tr w:rsidR="00A4192B" w:rsidRPr="002C7FDE" w:rsidTr="00A4192B">
        <w:trPr>
          <w:trHeight w:val="20"/>
        </w:trPr>
        <w:tc>
          <w:tcPr>
            <w:tcW w:w="70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192B" w:rsidRPr="00A4192B" w:rsidRDefault="00A4192B">
            <w:pP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 xml:space="preserve">8K1.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w:t>
            </w:r>
            <w:r w:rsidRPr="00A4192B">
              <w:rPr>
                <w:rFonts w:ascii="Times New Roman" w:eastAsia="Times New Roman" w:hAnsi="Times New Roman"/>
                <w:color w:val="000000"/>
                <w:sz w:val="20"/>
                <w:szCs w:val="20"/>
                <w:lang w:eastAsia="ru-RU"/>
              </w:rPr>
              <w:br/>
              <w:t>Оценивать характер взаимоотношений людей в различных социальных группах.</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92B" w:rsidRPr="00A4192B" w:rsidRDefault="00A4192B" w:rsidP="00A4192B">
            <w:pPr>
              <w:jc w:val="cente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1</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92B" w:rsidRPr="00A4192B" w:rsidRDefault="00A4192B" w:rsidP="00A4192B">
            <w:pPr>
              <w:jc w:val="cente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84,85</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92B" w:rsidRPr="00A4192B" w:rsidRDefault="00A4192B" w:rsidP="00A4192B">
            <w:pPr>
              <w:jc w:val="cente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85,51</w:t>
            </w:r>
          </w:p>
        </w:tc>
      </w:tr>
      <w:tr w:rsidR="00A4192B" w:rsidRPr="002C7FDE" w:rsidTr="00A4192B">
        <w:trPr>
          <w:trHeight w:val="20"/>
        </w:trPr>
        <w:tc>
          <w:tcPr>
            <w:tcW w:w="70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192B" w:rsidRPr="00A4192B" w:rsidRDefault="00A4192B">
            <w:pP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 xml:space="preserve">8K2.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w:t>
            </w:r>
            <w:r w:rsidRPr="00A4192B">
              <w:rPr>
                <w:rFonts w:ascii="Times New Roman" w:eastAsia="Times New Roman" w:hAnsi="Times New Roman"/>
                <w:color w:val="000000"/>
                <w:sz w:val="20"/>
                <w:szCs w:val="20"/>
                <w:lang w:eastAsia="ru-RU"/>
              </w:rPr>
              <w:br/>
              <w:t>Оценивать характер взаимоотношений людей в различных социальных группах.</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92B" w:rsidRPr="00A4192B" w:rsidRDefault="00A4192B" w:rsidP="00A4192B">
            <w:pPr>
              <w:jc w:val="cente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1</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92B" w:rsidRPr="00A4192B" w:rsidRDefault="00A4192B" w:rsidP="00A4192B">
            <w:pPr>
              <w:jc w:val="cente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73,28</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92B" w:rsidRPr="00A4192B" w:rsidRDefault="00A4192B" w:rsidP="00A4192B">
            <w:pPr>
              <w:jc w:val="cente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73,01</w:t>
            </w:r>
          </w:p>
        </w:tc>
      </w:tr>
      <w:tr w:rsidR="00A4192B" w:rsidRPr="002C7FDE" w:rsidTr="00A4192B">
        <w:trPr>
          <w:trHeight w:val="20"/>
        </w:trPr>
        <w:tc>
          <w:tcPr>
            <w:tcW w:w="70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192B" w:rsidRPr="00A4192B" w:rsidRDefault="00A4192B">
            <w:pP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lastRenderedPageBreak/>
              <w:t xml:space="preserve">8K3.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w:t>
            </w:r>
            <w:r w:rsidRPr="00A4192B">
              <w:rPr>
                <w:rFonts w:ascii="Times New Roman" w:eastAsia="Times New Roman" w:hAnsi="Times New Roman"/>
                <w:color w:val="000000"/>
                <w:sz w:val="20"/>
                <w:szCs w:val="20"/>
                <w:lang w:eastAsia="ru-RU"/>
              </w:rPr>
              <w:br/>
              <w:t>Оценивать характер взаимоотношений людей в различных социальных группах.</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92B" w:rsidRPr="00A4192B" w:rsidRDefault="00A4192B" w:rsidP="00A4192B">
            <w:pPr>
              <w:jc w:val="cente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1</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92B" w:rsidRPr="00A4192B" w:rsidRDefault="00A4192B" w:rsidP="00A4192B">
            <w:pPr>
              <w:jc w:val="cente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51,66</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92B" w:rsidRPr="00A4192B" w:rsidRDefault="00A4192B" w:rsidP="00A4192B">
            <w:pPr>
              <w:jc w:val="cente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51,15</w:t>
            </w:r>
          </w:p>
        </w:tc>
      </w:tr>
      <w:tr w:rsidR="00A4192B" w:rsidRPr="002C7FDE" w:rsidTr="00A4192B">
        <w:trPr>
          <w:trHeight w:val="20"/>
        </w:trPr>
        <w:tc>
          <w:tcPr>
            <w:tcW w:w="70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192B" w:rsidRPr="00A4192B" w:rsidRDefault="00A4192B">
            <w:pP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9.1. Сформированность уважительного отношения к России, своей семье, культуре нашей страны, её современной жизни; готовность излагать свое мнение и аргументировать свою точку зрения; осознанно строить речевое высказывание в соответствии с задачами коммуникации.</w:t>
            </w:r>
            <w:r w:rsidRPr="00A4192B">
              <w:rPr>
                <w:rFonts w:ascii="Times New Roman" w:eastAsia="Times New Roman" w:hAnsi="Times New Roman"/>
                <w:color w:val="000000"/>
                <w:sz w:val="20"/>
                <w:szCs w:val="20"/>
                <w:lang w:eastAsia="ru-RU"/>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w:t>
            </w:r>
            <w:r w:rsidRPr="00A4192B">
              <w:rPr>
                <w:rFonts w:ascii="Times New Roman" w:eastAsia="Times New Roman" w:hAnsi="Times New Roman"/>
                <w:color w:val="000000"/>
                <w:sz w:val="20"/>
                <w:szCs w:val="20"/>
                <w:lang w:eastAsia="ru-RU"/>
              </w:rPr>
              <w:br/>
              <w:t xml:space="preserve"> осознавать свою неразрывную связь с разнообразными окружающими социальными группами</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92B" w:rsidRPr="00A4192B" w:rsidRDefault="00A4192B" w:rsidP="00A4192B">
            <w:pPr>
              <w:jc w:val="cente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1</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92B" w:rsidRPr="00A4192B" w:rsidRDefault="00A4192B" w:rsidP="00A4192B">
            <w:pPr>
              <w:jc w:val="cente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92,94</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92B" w:rsidRPr="00A4192B" w:rsidRDefault="00A4192B" w:rsidP="00A4192B">
            <w:pPr>
              <w:jc w:val="cente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92,03</w:t>
            </w:r>
          </w:p>
        </w:tc>
      </w:tr>
      <w:tr w:rsidR="00A4192B" w:rsidRPr="002C7FDE" w:rsidTr="00A4192B">
        <w:trPr>
          <w:trHeight w:val="20"/>
        </w:trPr>
        <w:tc>
          <w:tcPr>
            <w:tcW w:w="70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192B" w:rsidRPr="00A4192B" w:rsidRDefault="00A4192B">
            <w:pP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9.2. Сформированность уважительного отношения к России, своей семье, культуре нашей страны, её современной жизни; готовность излагать свое мнение и аргументировать свою точку зрения; осознанно строить речевое высказывание в соответствии с задачами коммуникации.</w:t>
            </w:r>
            <w:r w:rsidRPr="00A4192B">
              <w:rPr>
                <w:rFonts w:ascii="Times New Roman" w:eastAsia="Times New Roman" w:hAnsi="Times New Roman"/>
                <w:color w:val="000000"/>
                <w:sz w:val="20"/>
                <w:szCs w:val="20"/>
                <w:lang w:eastAsia="ru-RU"/>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w:t>
            </w:r>
            <w:r w:rsidRPr="00A4192B">
              <w:rPr>
                <w:rFonts w:ascii="Times New Roman" w:eastAsia="Times New Roman" w:hAnsi="Times New Roman"/>
                <w:color w:val="000000"/>
                <w:sz w:val="20"/>
                <w:szCs w:val="20"/>
                <w:lang w:eastAsia="ru-RU"/>
              </w:rPr>
              <w:br/>
              <w:t xml:space="preserve"> осознавать свою неразрывную связь с разнообразными окружающими социальными группами</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92B" w:rsidRPr="00A4192B" w:rsidRDefault="00A4192B" w:rsidP="00A4192B">
            <w:pPr>
              <w:jc w:val="cente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1</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92B" w:rsidRPr="00A4192B" w:rsidRDefault="00A4192B" w:rsidP="00A4192B">
            <w:pPr>
              <w:jc w:val="cente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87,95</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92B" w:rsidRPr="00A4192B" w:rsidRDefault="00A4192B" w:rsidP="00A4192B">
            <w:pPr>
              <w:jc w:val="cente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86,17</w:t>
            </w:r>
          </w:p>
        </w:tc>
      </w:tr>
      <w:tr w:rsidR="00A4192B" w:rsidRPr="002C7FDE" w:rsidTr="00A4192B">
        <w:trPr>
          <w:trHeight w:val="20"/>
        </w:trPr>
        <w:tc>
          <w:tcPr>
            <w:tcW w:w="70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192B" w:rsidRPr="00A4192B" w:rsidRDefault="00A4192B">
            <w:pP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9.3. Сформированность уважительного отношения к России, своей семье, культуре нашей страны, её современной жизни; готовность излагать свое мнение и аргументировать свою точку зрения; осознанно строить речевое высказывание в соответствии с задачами коммуникации.</w:t>
            </w:r>
            <w:r w:rsidRPr="00A4192B">
              <w:rPr>
                <w:rFonts w:ascii="Times New Roman" w:eastAsia="Times New Roman" w:hAnsi="Times New Roman"/>
                <w:color w:val="000000"/>
                <w:sz w:val="20"/>
                <w:szCs w:val="20"/>
                <w:lang w:eastAsia="ru-RU"/>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w:t>
            </w:r>
            <w:r w:rsidRPr="00A4192B">
              <w:rPr>
                <w:rFonts w:ascii="Times New Roman" w:eastAsia="Times New Roman" w:hAnsi="Times New Roman"/>
                <w:color w:val="000000"/>
                <w:sz w:val="20"/>
                <w:szCs w:val="20"/>
                <w:lang w:eastAsia="ru-RU"/>
              </w:rPr>
              <w:br/>
              <w:t xml:space="preserve"> осознавать свою неразрывную связь с разнообразными окружающими социальными группами</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92B" w:rsidRPr="00A4192B" w:rsidRDefault="00A4192B" w:rsidP="00A4192B">
            <w:pPr>
              <w:jc w:val="cente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1</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92B" w:rsidRPr="00A4192B" w:rsidRDefault="00A4192B" w:rsidP="00A4192B">
            <w:pPr>
              <w:jc w:val="cente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60,8</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92B" w:rsidRPr="00A4192B" w:rsidRDefault="00A4192B" w:rsidP="00A4192B">
            <w:pPr>
              <w:jc w:val="cente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60,36</w:t>
            </w:r>
          </w:p>
        </w:tc>
      </w:tr>
      <w:tr w:rsidR="00A4192B" w:rsidRPr="002C7FDE" w:rsidTr="00A4192B">
        <w:trPr>
          <w:trHeight w:val="20"/>
        </w:trPr>
        <w:tc>
          <w:tcPr>
            <w:tcW w:w="70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192B" w:rsidRPr="00A4192B" w:rsidRDefault="00A4192B">
            <w:pP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 xml:space="preserve">10.1. Сформированность уважительного отношения к родному краю; осознанно строить речевое высказывание в соответствии с задачами коммуникации. </w:t>
            </w:r>
            <w:r w:rsidRPr="00A4192B">
              <w:rPr>
                <w:rFonts w:ascii="Times New Roman" w:eastAsia="Times New Roman" w:hAnsi="Times New Roman"/>
                <w:color w:val="000000"/>
                <w:sz w:val="20"/>
                <w:szCs w:val="20"/>
                <w:lang w:eastAsia="ru-RU"/>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92B" w:rsidRPr="00A4192B" w:rsidRDefault="00A4192B" w:rsidP="00A4192B">
            <w:pPr>
              <w:jc w:val="cente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2</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92B" w:rsidRPr="00A4192B" w:rsidRDefault="00A4192B" w:rsidP="00A4192B">
            <w:pPr>
              <w:jc w:val="cente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89,1</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92B" w:rsidRPr="00A4192B" w:rsidRDefault="00A4192B" w:rsidP="00A4192B">
            <w:pPr>
              <w:jc w:val="cente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81,43</w:t>
            </w:r>
          </w:p>
        </w:tc>
      </w:tr>
      <w:tr w:rsidR="00A4192B" w:rsidRPr="002C7FDE" w:rsidTr="00A4192B">
        <w:trPr>
          <w:trHeight w:val="20"/>
        </w:trPr>
        <w:tc>
          <w:tcPr>
            <w:tcW w:w="70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192B" w:rsidRPr="00A4192B" w:rsidRDefault="00A4192B">
            <w:pP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 xml:space="preserve">10.2K1. Сформированность уважительного отношения к родному краю; осознанно строить речевое высказывание в соответствии с задачами коммуникации. </w:t>
            </w:r>
            <w:r w:rsidRPr="00A4192B">
              <w:rPr>
                <w:rFonts w:ascii="Times New Roman" w:eastAsia="Times New Roman" w:hAnsi="Times New Roman"/>
                <w:color w:val="000000"/>
                <w:sz w:val="20"/>
                <w:szCs w:val="20"/>
                <w:lang w:eastAsia="ru-RU"/>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92B" w:rsidRPr="00A4192B" w:rsidRDefault="00A4192B" w:rsidP="00A4192B">
            <w:pPr>
              <w:jc w:val="cente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1</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92B" w:rsidRPr="00A4192B" w:rsidRDefault="00A4192B" w:rsidP="00A4192B">
            <w:pPr>
              <w:jc w:val="cente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70,55</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92B" w:rsidRPr="00A4192B" w:rsidRDefault="00A4192B" w:rsidP="00A4192B">
            <w:pPr>
              <w:jc w:val="cente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65,97</w:t>
            </w:r>
          </w:p>
        </w:tc>
      </w:tr>
      <w:tr w:rsidR="00A4192B" w:rsidRPr="002C7FDE" w:rsidTr="00A4192B">
        <w:trPr>
          <w:trHeight w:val="20"/>
        </w:trPr>
        <w:tc>
          <w:tcPr>
            <w:tcW w:w="70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192B" w:rsidRPr="00A4192B" w:rsidRDefault="00A4192B">
            <w:pP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 xml:space="preserve">10.2K2. Сформированность уважительного отношения к родному краю; осознанно строить речевое высказывание в соответствии с задачами коммуникации. </w:t>
            </w:r>
            <w:r w:rsidRPr="00A4192B">
              <w:rPr>
                <w:rFonts w:ascii="Times New Roman" w:eastAsia="Times New Roman" w:hAnsi="Times New Roman"/>
                <w:color w:val="000000"/>
                <w:sz w:val="20"/>
                <w:szCs w:val="20"/>
                <w:lang w:eastAsia="ru-RU"/>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92B" w:rsidRPr="00A4192B" w:rsidRDefault="00A4192B" w:rsidP="00A4192B">
            <w:pPr>
              <w:jc w:val="cente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1</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92B" w:rsidRPr="00A4192B" w:rsidRDefault="00A4192B" w:rsidP="00A4192B">
            <w:pPr>
              <w:jc w:val="cente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65,51</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92B" w:rsidRPr="00A4192B" w:rsidRDefault="00A4192B" w:rsidP="00A4192B">
            <w:pPr>
              <w:jc w:val="cente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64,9</w:t>
            </w:r>
          </w:p>
        </w:tc>
      </w:tr>
      <w:tr w:rsidR="00A4192B" w:rsidRPr="002C7FDE" w:rsidTr="00A4192B">
        <w:trPr>
          <w:trHeight w:val="20"/>
        </w:trPr>
        <w:tc>
          <w:tcPr>
            <w:tcW w:w="70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192B" w:rsidRPr="00A4192B" w:rsidRDefault="00A4192B">
            <w:pP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 xml:space="preserve">10.2K3. Сформированность уважительного отношения к родному краю; </w:t>
            </w:r>
            <w:r w:rsidRPr="00A4192B">
              <w:rPr>
                <w:rFonts w:ascii="Times New Roman" w:eastAsia="Times New Roman" w:hAnsi="Times New Roman"/>
                <w:color w:val="000000"/>
                <w:sz w:val="20"/>
                <w:szCs w:val="20"/>
                <w:lang w:eastAsia="ru-RU"/>
              </w:rPr>
              <w:lastRenderedPageBreak/>
              <w:t xml:space="preserve">осознанно строить речевое высказывание в соответствии с задачами коммуникации.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92B" w:rsidRPr="00A4192B" w:rsidRDefault="00A4192B" w:rsidP="00A4192B">
            <w:pPr>
              <w:jc w:val="cente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lastRenderedPageBreak/>
              <w:t>2</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92B" w:rsidRPr="00A4192B" w:rsidRDefault="00A4192B" w:rsidP="00A4192B">
            <w:pPr>
              <w:jc w:val="cente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41,06</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92B" w:rsidRPr="00A4192B" w:rsidRDefault="00A4192B" w:rsidP="00A4192B">
            <w:pPr>
              <w:jc w:val="center"/>
              <w:rPr>
                <w:rFonts w:ascii="Times New Roman" w:eastAsia="Times New Roman" w:hAnsi="Times New Roman"/>
                <w:color w:val="000000"/>
                <w:sz w:val="20"/>
                <w:szCs w:val="20"/>
                <w:lang w:eastAsia="ru-RU"/>
              </w:rPr>
            </w:pPr>
            <w:r w:rsidRPr="00A4192B">
              <w:rPr>
                <w:rFonts w:ascii="Times New Roman" w:eastAsia="Times New Roman" w:hAnsi="Times New Roman"/>
                <w:color w:val="000000"/>
                <w:sz w:val="20"/>
                <w:szCs w:val="20"/>
                <w:lang w:eastAsia="ru-RU"/>
              </w:rPr>
              <w:t>38,34</w:t>
            </w:r>
          </w:p>
        </w:tc>
      </w:tr>
    </w:tbl>
    <w:p w:rsidR="002C7FDE" w:rsidRDefault="002C7FDE" w:rsidP="000A3AC3">
      <w:pPr>
        <w:pStyle w:val="a3"/>
        <w:jc w:val="center"/>
        <w:rPr>
          <w:rFonts w:ascii="Times New Roman" w:hAnsi="Times New Roman"/>
          <w:b/>
          <w:sz w:val="24"/>
          <w:szCs w:val="24"/>
        </w:rPr>
      </w:pPr>
    </w:p>
    <w:p w:rsidR="008B6150" w:rsidRDefault="008B6150">
      <w:pPr>
        <w:rPr>
          <w:rFonts w:ascii="Times New Roman" w:hAnsi="Times New Roman"/>
          <w:b/>
          <w:sz w:val="24"/>
          <w:szCs w:val="24"/>
        </w:rPr>
      </w:pPr>
      <w:r>
        <w:rPr>
          <w:rFonts w:ascii="Times New Roman" w:hAnsi="Times New Roman"/>
          <w:b/>
          <w:sz w:val="24"/>
          <w:szCs w:val="24"/>
        </w:rPr>
        <w:br w:type="page"/>
      </w:r>
    </w:p>
    <w:p w:rsidR="000A3AC3" w:rsidRDefault="00E018B9" w:rsidP="00E018B9">
      <w:pPr>
        <w:jc w:val="center"/>
        <w:rPr>
          <w:rFonts w:ascii="Times New Roman" w:hAnsi="Times New Roman"/>
          <w:b/>
          <w:sz w:val="24"/>
          <w:szCs w:val="24"/>
        </w:rPr>
      </w:pPr>
      <w:r>
        <w:rPr>
          <w:rFonts w:ascii="Times New Roman" w:hAnsi="Times New Roman"/>
          <w:b/>
          <w:sz w:val="24"/>
          <w:szCs w:val="24"/>
        </w:rPr>
        <w:lastRenderedPageBreak/>
        <w:t>5</w:t>
      </w:r>
      <w:r w:rsidR="000A3AC3" w:rsidRPr="00163ECA">
        <w:rPr>
          <w:rFonts w:ascii="Times New Roman" w:hAnsi="Times New Roman"/>
          <w:b/>
          <w:sz w:val="24"/>
          <w:szCs w:val="24"/>
        </w:rPr>
        <w:t xml:space="preserve"> класс</w:t>
      </w:r>
    </w:p>
    <w:p w:rsidR="002700B2" w:rsidRDefault="002700B2" w:rsidP="002700B2">
      <w:pPr>
        <w:pStyle w:val="a3"/>
        <w:jc w:val="center"/>
        <w:rPr>
          <w:rFonts w:ascii="Times New Roman" w:eastAsia="Times New Roman" w:hAnsi="Times New Roman"/>
          <w:b/>
          <w:bCs/>
          <w:i/>
          <w:color w:val="000000"/>
          <w:sz w:val="20"/>
          <w:szCs w:val="20"/>
          <w:lang w:eastAsia="ru-RU"/>
        </w:rPr>
      </w:pPr>
      <w:proofErr w:type="gramStart"/>
      <w:r>
        <w:rPr>
          <w:rFonts w:ascii="Times New Roman" w:hAnsi="Times New Roman"/>
          <w:b/>
          <w:sz w:val="20"/>
          <w:szCs w:val="20"/>
        </w:rPr>
        <w:t>Успеваемость и качество обученности по результатам ВПР (в %)</w:t>
      </w:r>
      <w:r w:rsidRPr="00326FF6">
        <w:rPr>
          <w:rFonts w:ascii="Times New Roman" w:hAnsi="Times New Roman"/>
          <w:b/>
          <w:sz w:val="20"/>
          <w:szCs w:val="20"/>
        </w:rPr>
        <w:t xml:space="preserve"> </w:t>
      </w:r>
      <w:r w:rsidRPr="00335BBA">
        <w:rPr>
          <w:rFonts w:ascii="Times New Roman" w:eastAsia="Times New Roman" w:hAnsi="Times New Roman"/>
          <w:b/>
          <w:bCs/>
          <w:i/>
          <w:color w:val="000000"/>
          <w:sz w:val="20"/>
          <w:szCs w:val="20"/>
          <w:lang w:eastAsia="ru-RU"/>
        </w:rPr>
        <w:t xml:space="preserve">в </w:t>
      </w:r>
      <w:r>
        <w:rPr>
          <w:rFonts w:ascii="Times New Roman" w:eastAsia="Times New Roman" w:hAnsi="Times New Roman"/>
          <w:b/>
          <w:bCs/>
          <w:i/>
          <w:color w:val="000000"/>
          <w:sz w:val="20"/>
          <w:szCs w:val="20"/>
          <w:lang w:eastAsia="ru-RU"/>
        </w:rPr>
        <w:t>Российской Федерации и</w:t>
      </w:r>
      <w:proofErr w:type="gramEnd"/>
    </w:p>
    <w:p w:rsidR="002700B2" w:rsidRPr="00335BBA" w:rsidRDefault="002700B2" w:rsidP="002700B2">
      <w:pPr>
        <w:pStyle w:val="a3"/>
        <w:jc w:val="center"/>
        <w:rPr>
          <w:rFonts w:ascii="Times New Roman" w:eastAsia="Times New Roman" w:hAnsi="Times New Roman"/>
          <w:b/>
          <w:bCs/>
          <w:i/>
          <w:color w:val="000000"/>
          <w:sz w:val="20"/>
          <w:szCs w:val="20"/>
          <w:lang w:eastAsia="ru-RU"/>
        </w:rPr>
      </w:pPr>
      <w:r>
        <w:rPr>
          <w:rFonts w:ascii="Times New Roman" w:eastAsia="Times New Roman" w:hAnsi="Times New Roman"/>
          <w:b/>
          <w:bCs/>
          <w:i/>
          <w:color w:val="000000"/>
          <w:sz w:val="20"/>
          <w:szCs w:val="20"/>
          <w:lang w:eastAsia="ru-RU"/>
        </w:rPr>
        <w:t xml:space="preserve"> в Республике Карелия</w:t>
      </w:r>
    </w:p>
    <w:p w:rsidR="00F35EFC" w:rsidRPr="00F257BF" w:rsidRDefault="00F257BF" w:rsidP="00F257BF">
      <w:pPr>
        <w:pStyle w:val="a3"/>
        <w:jc w:val="right"/>
      </w:pPr>
      <w:r w:rsidRPr="00096142">
        <w:rPr>
          <w:rFonts w:ascii="Times New Roman" w:hAnsi="Times New Roman"/>
          <w:sz w:val="20"/>
          <w:szCs w:val="20"/>
        </w:rPr>
        <w:t>Таблица</w:t>
      </w:r>
      <w:r w:rsidR="006501FA">
        <w:rPr>
          <w:rFonts w:ascii="Times New Roman" w:hAnsi="Times New Roman"/>
          <w:sz w:val="20"/>
          <w:szCs w:val="20"/>
        </w:rPr>
        <w:t xml:space="preserve"> </w:t>
      </w:r>
      <w:r w:rsidR="00C2749A">
        <w:rPr>
          <w:rFonts w:ascii="Times New Roman" w:hAnsi="Times New Roman"/>
          <w:sz w:val="20"/>
          <w:szCs w:val="20"/>
        </w:rPr>
        <w:t>1</w:t>
      </w:r>
      <w:r w:rsidR="00E018B9">
        <w:rPr>
          <w:rFonts w:ascii="Times New Roman" w:hAnsi="Times New Roman"/>
          <w:sz w:val="20"/>
          <w:szCs w:val="20"/>
        </w:rPr>
        <w:t>2</w:t>
      </w:r>
    </w:p>
    <w:tbl>
      <w:tblPr>
        <w:tblW w:w="7245" w:type="dxa"/>
        <w:jc w:val="center"/>
        <w:tblInd w:w="93" w:type="dxa"/>
        <w:tblLayout w:type="fixed"/>
        <w:tblLook w:val="04A0"/>
      </w:tblPr>
      <w:tblGrid>
        <w:gridCol w:w="3360"/>
        <w:gridCol w:w="1617"/>
        <w:gridCol w:w="2268"/>
      </w:tblGrid>
      <w:tr w:rsidR="00DD0920" w:rsidRPr="000A3AC3" w:rsidTr="00846D63">
        <w:trPr>
          <w:trHeight w:val="227"/>
          <w:jc w:val="center"/>
        </w:trPr>
        <w:tc>
          <w:tcPr>
            <w:tcW w:w="3360" w:type="dxa"/>
            <w:tcBorders>
              <w:top w:val="single" w:sz="4" w:space="0" w:color="000000"/>
              <w:left w:val="single" w:sz="8" w:space="0" w:color="000000"/>
              <w:bottom w:val="single" w:sz="8" w:space="0" w:color="000000"/>
              <w:right w:val="single" w:sz="4" w:space="0" w:color="auto"/>
            </w:tcBorders>
            <w:shd w:val="clear" w:color="auto" w:fill="auto"/>
            <w:noWrap/>
            <w:vAlign w:val="center"/>
            <w:hideMark/>
          </w:tcPr>
          <w:p w:rsidR="00DD0920" w:rsidRPr="000A3AC3" w:rsidRDefault="00DD0920" w:rsidP="00846D63">
            <w:pPr>
              <w:pStyle w:val="a3"/>
              <w:ind w:right="-95"/>
              <w:jc w:val="center"/>
              <w:rPr>
                <w:rFonts w:ascii="Times New Roman" w:hAnsi="Times New Roman"/>
                <w:sz w:val="20"/>
                <w:szCs w:val="20"/>
                <w:lang w:eastAsia="ru-RU"/>
              </w:rPr>
            </w:pPr>
            <w:r w:rsidRPr="000A3AC3">
              <w:rPr>
                <w:rFonts w:ascii="Times New Roman" w:hAnsi="Times New Roman"/>
                <w:sz w:val="20"/>
                <w:szCs w:val="20"/>
                <w:lang w:eastAsia="ru-RU"/>
              </w:rPr>
              <w:t>Группы участников</w:t>
            </w:r>
          </w:p>
        </w:tc>
        <w:tc>
          <w:tcPr>
            <w:tcW w:w="1617" w:type="dxa"/>
            <w:tcBorders>
              <w:top w:val="single" w:sz="4" w:space="0" w:color="auto"/>
              <w:left w:val="single" w:sz="4" w:space="0" w:color="auto"/>
              <w:bottom w:val="single" w:sz="4" w:space="0" w:color="auto"/>
              <w:right w:val="single" w:sz="4" w:space="0" w:color="auto"/>
            </w:tcBorders>
            <w:vAlign w:val="center"/>
          </w:tcPr>
          <w:p w:rsidR="00DD0920" w:rsidRPr="000A3AC3" w:rsidRDefault="00DD0920" w:rsidP="00846D63">
            <w:pPr>
              <w:pStyle w:val="a3"/>
              <w:ind w:left="-107" w:right="-108"/>
              <w:jc w:val="center"/>
              <w:rPr>
                <w:rFonts w:ascii="Times New Roman" w:hAnsi="Times New Roman"/>
                <w:sz w:val="20"/>
                <w:szCs w:val="20"/>
                <w:lang w:eastAsia="ru-RU"/>
              </w:rPr>
            </w:pPr>
            <w:r>
              <w:rPr>
                <w:rFonts w:ascii="Times New Roman" w:hAnsi="Times New Roman"/>
                <w:sz w:val="20"/>
                <w:szCs w:val="20"/>
                <w:lang w:eastAsia="ru-RU"/>
              </w:rPr>
              <w:t>Успеваемость</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920" w:rsidRPr="000A3AC3" w:rsidRDefault="00DD0920" w:rsidP="00846D63">
            <w:pPr>
              <w:pStyle w:val="a3"/>
              <w:ind w:left="-107" w:right="-108"/>
              <w:jc w:val="center"/>
              <w:rPr>
                <w:rFonts w:ascii="Times New Roman" w:hAnsi="Times New Roman"/>
                <w:sz w:val="20"/>
                <w:szCs w:val="20"/>
                <w:lang w:eastAsia="ru-RU"/>
              </w:rPr>
            </w:pPr>
            <w:r>
              <w:rPr>
                <w:rFonts w:ascii="Times New Roman" w:hAnsi="Times New Roman"/>
                <w:sz w:val="20"/>
                <w:szCs w:val="20"/>
                <w:lang w:eastAsia="ru-RU"/>
              </w:rPr>
              <w:t>Качество обученности</w:t>
            </w:r>
          </w:p>
        </w:tc>
      </w:tr>
      <w:tr w:rsidR="00DD0920" w:rsidRPr="000A3AC3" w:rsidTr="00846D63">
        <w:trPr>
          <w:trHeight w:val="227"/>
          <w:jc w:val="center"/>
        </w:trPr>
        <w:tc>
          <w:tcPr>
            <w:tcW w:w="7245" w:type="dxa"/>
            <w:gridSpan w:val="3"/>
            <w:tcBorders>
              <w:top w:val="single" w:sz="4" w:space="0" w:color="000000"/>
              <w:left w:val="single" w:sz="8" w:space="0" w:color="000000"/>
              <w:bottom w:val="single" w:sz="8" w:space="0" w:color="000000"/>
              <w:right w:val="single" w:sz="4" w:space="0" w:color="auto"/>
            </w:tcBorders>
            <w:shd w:val="clear" w:color="auto" w:fill="auto"/>
            <w:noWrap/>
            <w:vAlign w:val="center"/>
            <w:hideMark/>
          </w:tcPr>
          <w:p w:rsidR="00DD0920" w:rsidRPr="000A3AC3" w:rsidRDefault="00DD0920" w:rsidP="00846D63">
            <w:pPr>
              <w:pStyle w:val="a3"/>
              <w:ind w:left="-107" w:right="-108"/>
              <w:jc w:val="center"/>
              <w:rPr>
                <w:rFonts w:ascii="Times New Roman" w:hAnsi="Times New Roman"/>
                <w:sz w:val="20"/>
                <w:szCs w:val="20"/>
                <w:lang w:eastAsia="ru-RU"/>
              </w:rPr>
            </w:pPr>
            <w:r w:rsidRPr="00464C02">
              <w:rPr>
                <w:rFonts w:ascii="Times New Roman" w:hAnsi="Times New Roman"/>
                <w:b/>
                <w:i/>
                <w:sz w:val="20"/>
                <w:szCs w:val="20"/>
              </w:rPr>
              <w:t>Русский язык</w:t>
            </w:r>
          </w:p>
        </w:tc>
      </w:tr>
      <w:tr w:rsidR="00DD0920" w:rsidRPr="00DD0920" w:rsidTr="00846D63">
        <w:trPr>
          <w:trHeight w:val="227"/>
          <w:jc w:val="center"/>
        </w:trPr>
        <w:tc>
          <w:tcPr>
            <w:tcW w:w="3360"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rsidR="00DD0920" w:rsidRPr="00DD0920" w:rsidRDefault="00DD0920" w:rsidP="00846D63">
            <w:pPr>
              <w:pStyle w:val="a3"/>
              <w:ind w:right="-95"/>
              <w:rPr>
                <w:rFonts w:ascii="Times New Roman" w:hAnsi="Times New Roman"/>
                <w:sz w:val="20"/>
                <w:szCs w:val="20"/>
                <w:lang w:eastAsia="ru-RU"/>
              </w:rPr>
            </w:pPr>
            <w:r w:rsidRPr="00DD0920">
              <w:rPr>
                <w:rFonts w:ascii="Times New Roman" w:hAnsi="Times New Roman"/>
                <w:sz w:val="20"/>
                <w:szCs w:val="20"/>
                <w:lang w:eastAsia="ru-RU"/>
              </w:rPr>
              <w:t>Вся выборка</w:t>
            </w:r>
          </w:p>
        </w:tc>
        <w:tc>
          <w:tcPr>
            <w:tcW w:w="1617" w:type="dxa"/>
            <w:tcBorders>
              <w:top w:val="single" w:sz="4" w:space="0" w:color="auto"/>
              <w:left w:val="single" w:sz="4" w:space="0" w:color="auto"/>
              <w:bottom w:val="single" w:sz="4" w:space="0" w:color="auto"/>
              <w:right w:val="single" w:sz="4" w:space="0" w:color="auto"/>
            </w:tcBorders>
            <w:vAlign w:val="center"/>
          </w:tcPr>
          <w:p w:rsidR="00DD0920" w:rsidRPr="00DD0920" w:rsidRDefault="00C2749A" w:rsidP="00F35EFC">
            <w:pPr>
              <w:pStyle w:val="a3"/>
              <w:ind w:left="-107" w:right="-108"/>
              <w:jc w:val="center"/>
              <w:rPr>
                <w:rFonts w:ascii="Times New Roman" w:hAnsi="Times New Roman"/>
                <w:sz w:val="20"/>
                <w:szCs w:val="20"/>
                <w:lang w:eastAsia="ru-RU"/>
              </w:rPr>
            </w:pPr>
            <w:r>
              <w:rPr>
                <w:rFonts w:ascii="Times New Roman" w:hAnsi="Times New Roman"/>
                <w:sz w:val="20"/>
                <w:szCs w:val="20"/>
                <w:lang w:eastAsia="ru-RU"/>
              </w:rPr>
              <w:t>86,2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920" w:rsidRPr="00DD0920" w:rsidRDefault="00C2749A" w:rsidP="00F35EFC">
            <w:pPr>
              <w:pStyle w:val="a3"/>
              <w:ind w:left="-107" w:right="-108"/>
              <w:jc w:val="center"/>
              <w:rPr>
                <w:rFonts w:ascii="Times New Roman" w:hAnsi="Times New Roman"/>
                <w:sz w:val="20"/>
                <w:szCs w:val="20"/>
                <w:lang w:eastAsia="ru-RU"/>
              </w:rPr>
            </w:pPr>
            <w:r>
              <w:rPr>
                <w:rFonts w:ascii="Times New Roman" w:hAnsi="Times New Roman"/>
                <w:sz w:val="20"/>
                <w:szCs w:val="20"/>
                <w:lang w:eastAsia="ru-RU"/>
              </w:rPr>
              <w:t>47,3</w:t>
            </w:r>
          </w:p>
        </w:tc>
      </w:tr>
      <w:tr w:rsidR="00DD0920" w:rsidRPr="00DD0920" w:rsidTr="00846D63">
        <w:trPr>
          <w:trHeight w:val="227"/>
          <w:jc w:val="center"/>
        </w:trPr>
        <w:tc>
          <w:tcPr>
            <w:tcW w:w="3360" w:type="dxa"/>
            <w:tcBorders>
              <w:top w:val="nil"/>
              <w:left w:val="single" w:sz="4" w:space="0" w:color="000000"/>
              <w:bottom w:val="single" w:sz="4" w:space="0" w:color="auto"/>
              <w:right w:val="single" w:sz="4" w:space="0" w:color="auto"/>
            </w:tcBorders>
            <w:shd w:val="clear" w:color="auto" w:fill="auto"/>
            <w:noWrap/>
            <w:vAlign w:val="center"/>
            <w:hideMark/>
          </w:tcPr>
          <w:p w:rsidR="00DD0920" w:rsidRPr="00DD0920" w:rsidRDefault="00DD0920" w:rsidP="00846D63">
            <w:pPr>
              <w:pStyle w:val="a3"/>
              <w:ind w:right="-95"/>
              <w:rPr>
                <w:rFonts w:ascii="Times New Roman" w:hAnsi="Times New Roman"/>
                <w:sz w:val="20"/>
                <w:szCs w:val="20"/>
                <w:lang w:eastAsia="ru-RU"/>
              </w:rPr>
            </w:pPr>
            <w:r w:rsidRPr="00DD0920">
              <w:rPr>
                <w:rFonts w:ascii="Times New Roman" w:hAnsi="Times New Roman"/>
                <w:sz w:val="20"/>
                <w:szCs w:val="20"/>
                <w:lang w:eastAsia="ru-RU"/>
              </w:rPr>
              <w:t>Республика Карелия</w:t>
            </w:r>
          </w:p>
        </w:tc>
        <w:tc>
          <w:tcPr>
            <w:tcW w:w="1617" w:type="dxa"/>
            <w:tcBorders>
              <w:top w:val="single" w:sz="4" w:space="0" w:color="auto"/>
              <w:left w:val="single" w:sz="4" w:space="0" w:color="auto"/>
              <w:bottom w:val="single" w:sz="4" w:space="0" w:color="auto"/>
              <w:right w:val="single" w:sz="4" w:space="0" w:color="auto"/>
            </w:tcBorders>
            <w:vAlign w:val="center"/>
          </w:tcPr>
          <w:p w:rsidR="00DD0920" w:rsidRPr="00DD0920" w:rsidRDefault="00C2749A" w:rsidP="00F35EFC">
            <w:pPr>
              <w:pStyle w:val="a3"/>
              <w:ind w:left="-107" w:right="-108"/>
              <w:jc w:val="center"/>
              <w:rPr>
                <w:rFonts w:ascii="Times New Roman" w:hAnsi="Times New Roman"/>
                <w:sz w:val="20"/>
                <w:szCs w:val="20"/>
                <w:lang w:eastAsia="ru-RU"/>
              </w:rPr>
            </w:pPr>
            <w:r>
              <w:rPr>
                <w:rFonts w:ascii="Times New Roman" w:hAnsi="Times New Roman"/>
                <w:sz w:val="20"/>
                <w:szCs w:val="20"/>
                <w:lang w:eastAsia="ru-RU"/>
              </w:rPr>
              <w:t>80,2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920" w:rsidRPr="00DD0920" w:rsidRDefault="00C2749A" w:rsidP="00F35EFC">
            <w:pPr>
              <w:pStyle w:val="a3"/>
              <w:ind w:left="-107" w:right="-108"/>
              <w:jc w:val="center"/>
              <w:rPr>
                <w:rFonts w:ascii="Times New Roman" w:hAnsi="Times New Roman"/>
                <w:sz w:val="20"/>
                <w:szCs w:val="20"/>
                <w:lang w:eastAsia="ru-RU"/>
              </w:rPr>
            </w:pPr>
            <w:r>
              <w:rPr>
                <w:rFonts w:ascii="Times New Roman" w:hAnsi="Times New Roman"/>
                <w:sz w:val="20"/>
                <w:szCs w:val="20"/>
                <w:lang w:eastAsia="ru-RU"/>
              </w:rPr>
              <w:t>41,6</w:t>
            </w:r>
          </w:p>
        </w:tc>
      </w:tr>
      <w:tr w:rsidR="00DD0920" w:rsidRPr="000A3AC3" w:rsidTr="00846D63">
        <w:trPr>
          <w:trHeight w:val="227"/>
          <w:jc w:val="center"/>
        </w:trPr>
        <w:tc>
          <w:tcPr>
            <w:tcW w:w="72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920" w:rsidRPr="00163ECA" w:rsidRDefault="00DD0920" w:rsidP="00846D63">
            <w:pPr>
              <w:pStyle w:val="a3"/>
              <w:ind w:left="-107" w:right="-108"/>
              <w:jc w:val="center"/>
              <w:rPr>
                <w:rFonts w:ascii="Times New Roman" w:hAnsi="Times New Roman"/>
                <w:b/>
                <w:sz w:val="20"/>
                <w:szCs w:val="20"/>
                <w:lang w:eastAsia="ru-RU"/>
              </w:rPr>
            </w:pPr>
            <w:r w:rsidRPr="00464C02">
              <w:rPr>
                <w:rFonts w:ascii="Times New Roman" w:hAnsi="Times New Roman"/>
                <w:b/>
                <w:i/>
                <w:sz w:val="20"/>
                <w:szCs w:val="20"/>
              </w:rPr>
              <w:t>Математика</w:t>
            </w:r>
          </w:p>
        </w:tc>
      </w:tr>
      <w:tr w:rsidR="00DD0920" w:rsidRPr="00DD0920" w:rsidTr="00846D63">
        <w:trPr>
          <w:trHeight w:val="227"/>
          <w:jc w:val="center"/>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0920" w:rsidRPr="00DD0920" w:rsidRDefault="00DD0920" w:rsidP="00846D63">
            <w:pPr>
              <w:pStyle w:val="a3"/>
              <w:ind w:right="-108"/>
              <w:rPr>
                <w:rFonts w:ascii="Times New Roman" w:eastAsia="Times New Roman" w:hAnsi="Times New Roman"/>
                <w:color w:val="000000"/>
                <w:sz w:val="20"/>
                <w:szCs w:val="20"/>
                <w:lang w:eastAsia="ru-RU"/>
              </w:rPr>
            </w:pPr>
            <w:r w:rsidRPr="00DD0920">
              <w:rPr>
                <w:rFonts w:ascii="Times New Roman" w:eastAsia="Times New Roman" w:hAnsi="Times New Roman"/>
                <w:color w:val="000000"/>
                <w:sz w:val="20"/>
                <w:szCs w:val="20"/>
                <w:lang w:eastAsia="ru-RU"/>
              </w:rPr>
              <w:t>Вся выборка</w:t>
            </w:r>
          </w:p>
        </w:tc>
        <w:tc>
          <w:tcPr>
            <w:tcW w:w="1617" w:type="dxa"/>
            <w:tcBorders>
              <w:top w:val="single" w:sz="4" w:space="0" w:color="auto"/>
              <w:left w:val="single" w:sz="4" w:space="0" w:color="auto"/>
              <w:bottom w:val="single" w:sz="4" w:space="0" w:color="auto"/>
              <w:right w:val="single" w:sz="4" w:space="0" w:color="auto"/>
            </w:tcBorders>
            <w:vAlign w:val="center"/>
          </w:tcPr>
          <w:p w:rsidR="00DD0920" w:rsidRPr="00DD0920" w:rsidRDefault="00C2749A" w:rsidP="00F35EFC">
            <w:pPr>
              <w:pStyle w:val="a3"/>
              <w:ind w:left="-122" w:right="-108"/>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87,6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920" w:rsidRPr="00DD0920" w:rsidRDefault="00C01253" w:rsidP="00846D63">
            <w:pPr>
              <w:pStyle w:val="a3"/>
              <w:ind w:left="-122" w:right="-108"/>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51,1</w:t>
            </w:r>
          </w:p>
        </w:tc>
      </w:tr>
      <w:tr w:rsidR="00DD0920" w:rsidRPr="00DD0920" w:rsidTr="00846D63">
        <w:trPr>
          <w:trHeight w:val="227"/>
          <w:jc w:val="center"/>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0920" w:rsidRPr="00DD0920" w:rsidRDefault="00DD0920" w:rsidP="00846D63">
            <w:pPr>
              <w:pStyle w:val="a3"/>
              <w:ind w:right="-108"/>
              <w:rPr>
                <w:rFonts w:ascii="Times New Roman" w:eastAsia="Times New Roman" w:hAnsi="Times New Roman"/>
                <w:color w:val="000000"/>
                <w:sz w:val="20"/>
                <w:szCs w:val="20"/>
                <w:lang w:eastAsia="ru-RU"/>
              </w:rPr>
            </w:pPr>
            <w:r w:rsidRPr="00DD0920">
              <w:rPr>
                <w:rFonts w:ascii="Times New Roman" w:eastAsia="Times New Roman" w:hAnsi="Times New Roman"/>
                <w:color w:val="000000"/>
                <w:sz w:val="20"/>
                <w:szCs w:val="20"/>
                <w:lang w:eastAsia="ru-RU"/>
              </w:rPr>
              <w:t>Республика Карелия</w:t>
            </w:r>
          </w:p>
        </w:tc>
        <w:tc>
          <w:tcPr>
            <w:tcW w:w="1617" w:type="dxa"/>
            <w:tcBorders>
              <w:top w:val="single" w:sz="4" w:space="0" w:color="auto"/>
              <w:left w:val="single" w:sz="4" w:space="0" w:color="auto"/>
              <w:bottom w:val="single" w:sz="4" w:space="0" w:color="auto"/>
              <w:right w:val="single" w:sz="4" w:space="0" w:color="auto"/>
            </w:tcBorders>
            <w:vAlign w:val="center"/>
          </w:tcPr>
          <w:p w:rsidR="00DD0920" w:rsidRPr="00DD0920" w:rsidRDefault="00C01253" w:rsidP="00F35EFC">
            <w:pPr>
              <w:pStyle w:val="a3"/>
              <w:ind w:left="-122" w:right="-108"/>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78,6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920" w:rsidRPr="00DD0920" w:rsidRDefault="00C01253" w:rsidP="00846D63">
            <w:pPr>
              <w:pStyle w:val="a3"/>
              <w:ind w:left="-122" w:right="-108"/>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43,7</w:t>
            </w:r>
          </w:p>
        </w:tc>
      </w:tr>
      <w:tr w:rsidR="00DD0920" w:rsidRPr="000A3AC3" w:rsidTr="00846D63">
        <w:trPr>
          <w:trHeight w:val="227"/>
          <w:jc w:val="center"/>
        </w:trPr>
        <w:tc>
          <w:tcPr>
            <w:tcW w:w="72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0920" w:rsidRPr="00163ECA" w:rsidRDefault="00C01253" w:rsidP="00846D63">
            <w:pPr>
              <w:pStyle w:val="a3"/>
              <w:ind w:left="-122" w:right="-108"/>
              <w:jc w:val="center"/>
              <w:rPr>
                <w:rFonts w:ascii="Times New Roman" w:eastAsia="Times New Roman" w:hAnsi="Times New Roman"/>
                <w:b/>
                <w:color w:val="000000"/>
                <w:sz w:val="20"/>
                <w:szCs w:val="20"/>
                <w:lang w:eastAsia="ru-RU"/>
              </w:rPr>
            </w:pPr>
            <w:r>
              <w:rPr>
                <w:rFonts w:ascii="Times New Roman" w:hAnsi="Times New Roman"/>
                <w:b/>
                <w:i/>
                <w:sz w:val="20"/>
                <w:szCs w:val="20"/>
              </w:rPr>
              <w:t>Биология</w:t>
            </w:r>
          </w:p>
        </w:tc>
      </w:tr>
      <w:tr w:rsidR="00DD0920" w:rsidRPr="00DD0920" w:rsidTr="00846D63">
        <w:trPr>
          <w:trHeight w:val="227"/>
          <w:jc w:val="center"/>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0920" w:rsidRPr="00DD0920" w:rsidRDefault="00DD0920" w:rsidP="00846D63">
            <w:pPr>
              <w:pStyle w:val="a3"/>
              <w:ind w:right="-108"/>
              <w:rPr>
                <w:rFonts w:ascii="Times New Roman" w:eastAsia="Times New Roman" w:hAnsi="Times New Roman"/>
                <w:color w:val="000000"/>
                <w:sz w:val="20"/>
                <w:szCs w:val="20"/>
                <w:lang w:eastAsia="ru-RU"/>
              </w:rPr>
            </w:pPr>
            <w:r w:rsidRPr="00DD0920">
              <w:rPr>
                <w:rFonts w:ascii="Times New Roman" w:eastAsia="Times New Roman" w:hAnsi="Times New Roman"/>
                <w:color w:val="000000"/>
                <w:sz w:val="20"/>
                <w:szCs w:val="20"/>
                <w:lang w:eastAsia="ru-RU"/>
              </w:rPr>
              <w:t>Вся выборка</w:t>
            </w:r>
          </w:p>
        </w:tc>
        <w:tc>
          <w:tcPr>
            <w:tcW w:w="1617" w:type="dxa"/>
            <w:tcBorders>
              <w:top w:val="single" w:sz="4" w:space="0" w:color="auto"/>
              <w:left w:val="single" w:sz="4" w:space="0" w:color="auto"/>
              <w:bottom w:val="single" w:sz="4" w:space="0" w:color="auto"/>
              <w:right w:val="single" w:sz="4" w:space="0" w:color="auto"/>
            </w:tcBorders>
            <w:vAlign w:val="center"/>
          </w:tcPr>
          <w:p w:rsidR="00DD0920" w:rsidRPr="00DD0920" w:rsidRDefault="00C01253" w:rsidP="00846D63">
            <w:pPr>
              <w:pStyle w:val="a3"/>
              <w:ind w:left="-108" w:right="-123"/>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91,3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920" w:rsidRPr="00DD0920" w:rsidRDefault="00C01253" w:rsidP="00846D63">
            <w:pPr>
              <w:pStyle w:val="a3"/>
              <w:ind w:left="-108" w:right="-123"/>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50,6</w:t>
            </w:r>
          </w:p>
        </w:tc>
      </w:tr>
      <w:tr w:rsidR="00DD0920" w:rsidRPr="00DD0920" w:rsidTr="00846D63">
        <w:trPr>
          <w:trHeight w:val="227"/>
          <w:jc w:val="center"/>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0920" w:rsidRPr="00DD0920" w:rsidRDefault="00DD0920" w:rsidP="00846D63">
            <w:pPr>
              <w:pStyle w:val="a3"/>
              <w:ind w:right="-108"/>
              <w:rPr>
                <w:rFonts w:ascii="Times New Roman" w:eastAsia="Times New Roman" w:hAnsi="Times New Roman"/>
                <w:color w:val="000000"/>
                <w:sz w:val="20"/>
                <w:szCs w:val="20"/>
                <w:lang w:eastAsia="ru-RU"/>
              </w:rPr>
            </w:pPr>
            <w:r w:rsidRPr="00DD0920">
              <w:rPr>
                <w:rFonts w:ascii="Times New Roman" w:eastAsia="Times New Roman" w:hAnsi="Times New Roman"/>
                <w:color w:val="000000"/>
                <w:sz w:val="20"/>
                <w:szCs w:val="20"/>
                <w:lang w:eastAsia="ru-RU"/>
              </w:rPr>
              <w:t>Республика Карелия</w:t>
            </w:r>
          </w:p>
        </w:tc>
        <w:tc>
          <w:tcPr>
            <w:tcW w:w="1617" w:type="dxa"/>
            <w:tcBorders>
              <w:top w:val="single" w:sz="4" w:space="0" w:color="auto"/>
              <w:left w:val="single" w:sz="4" w:space="0" w:color="auto"/>
              <w:bottom w:val="single" w:sz="4" w:space="0" w:color="auto"/>
              <w:right w:val="single" w:sz="4" w:space="0" w:color="auto"/>
            </w:tcBorders>
            <w:vAlign w:val="center"/>
          </w:tcPr>
          <w:p w:rsidR="00DD0920" w:rsidRPr="00DD0920" w:rsidRDefault="00C01253" w:rsidP="00DD0920">
            <w:pPr>
              <w:pStyle w:val="a3"/>
              <w:ind w:left="-108" w:right="-123"/>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86,5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920" w:rsidRPr="00DD0920" w:rsidRDefault="00C01253" w:rsidP="00846D63">
            <w:pPr>
              <w:pStyle w:val="a3"/>
              <w:ind w:left="-108" w:right="-123"/>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40,7</w:t>
            </w:r>
          </w:p>
        </w:tc>
      </w:tr>
      <w:tr w:rsidR="00C01253" w:rsidRPr="00DD0920" w:rsidTr="00C01253">
        <w:trPr>
          <w:trHeight w:val="227"/>
          <w:jc w:val="center"/>
        </w:trPr>
        <w:tc>
          <w:tcPr>
            <w:tcW w:w="72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253" w:rsidRDefault="00C01253" w:rsidP="00846D63">
            <w:pPr>
              <w:pStyle w:val="a3"/>
              <w:ind w:left="-108" w:right="-123"/>
              <w:jc w:val="center"/>
              <w:rPr>
                <w:rFonts w:ascii="Times New Roman" w:eastAsia="Times New Roman" w:hAnsi="Times New Roman"/>
                <w:color w:val="000000"/>
                <w:sz w:val="20"/>
                <w:szCs w:val="20"/>
                <w:lang w:eastAsia="ru-RU"/>
              </w:rPr>
            </w:pPr>
            <w:r>
              <w:rPr>
                <w:rFonts w:ascii="Times New Roman" w:hAnsi="Times New Roman"/>
                <w:b/>
                <w:i/>
                <w:sz w:val="20"/>
                <w:szCs w:val="20"/>
              </w:rPr>
              <w:t>История</w:t>
            </w:r>
          </w:p>
        </w:tc>
      </w:tr>
      <w:tr w:rsidR="00C01253" w:rsidRPr="00DD0920" w:rsidTr="00846D63">
        <w:trPr>
          <w:trHeight w:val="227"/>
          <w:jc w:val="center"/>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253" w:rsidRPr="00DD0920" w:rsidRDefault="00C01253" w:rsidP="00C01253">
            <w:pPr>
              <w:pStyle w:val="a3"/>
              <w:ind w:right="-108"/>
              <w:rPr>
                <w:rFonts w:ascii="Times New Roman" w:eastAsia="Times New Roman" w:hAnsi="Times New Roman"/>
                <w:color w:val="000000"/>
                <w:sz w:val="20"/>
                <w:szCs w:val="20"/>
                <w:lang w:eastAsia="ru-RU"/>
              </w:rPr>
            </w:pPr>
            <w:r w:rsidRPr="00DD0920">
              <w:rPr>
                <w:rFonts w:ascii="Times New Roman" w:eastAsia="Times New Roman" w:hAnsi="Times New Roman"/>
                <w:color w:val="000000"/>
                <w:sz w:val="20"/>
                <w:szCs w:val="20"/>
                <w:lang w:eastAsia="ru-RU"/>
              </w:rPr>
              <w:t>Вся выборка</w:t>
            </w:r>
          </w:p>
        </w:tc>
        <w:tc>
          <w:tcPr>
            <w:tcW w:w="1617" w:type="dxa"/>
            <w:tcBorders>
              <w:top w:val="single" w:sz="4" w:space="0" w:color="auto"/>
              <w:left w:val="single" w:sz="4" w:space="0" w:color="auto"/>
              <w:bottom w:val="single" w:sz="4" w:space="0" w:color="auto"/>
              <w:right w:val="single" w:sz="4" w:space="0" w:color="auto"/>
            </w:tcBorders>
            <w:vAlign w:val="center"/>
          </w:tcPr>
          <w:p w:rsidR="00C01253" w:rsidRDefault="00C01253" w:rsidP="00DD0920">
            <w:pPr>
              <w:pStyle w:val="a3"/>
              <w:ind w:left="-108" w:right="-123"/>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93,1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1253" w:rsidRDefault="00C01253" w:rsidP="00846D63">
            <w:pPr>
              <w:pStyle w:val="a3"/>
              <w:ind w:left="-108" w:right="-123"/>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55,1</w:t>
            </w:r>
          </w:p>
        </w:tc>
      </w:tr>
      <w:tr w:rsidR="00C01253" w:rsidRPr="00DD0920" w:rsidTr="00846D63">
        <w:trPr>
          <w:trHeight w:val="227"/>
          <w:jc w:val="center"/>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253" w:rsidRPr="00DD0920" w:rsidRDefault="00C01253" w:rsidP="00C01253">
            <w:pPr>
              <w:pStyle w:val="a3"/>
              <w:ind w:right="-108"/>
              <w:rPr>
                <w:rFonts w:ascii="Times New Roman" w:eastAsia="Times New Roman" w:hAnsi="Times New Roman"/>
                <w:color w:val="000000"/>
                <w:sz w:val="20"/>
                <w:szCs w:val="20"/>
                <w:lang w:eastAsia="ru-RU"/>
              </w:rPr>
            </w:pPr>
            <w:r w:rsidRPr="00DD0920">
              <w:rPr>
                <w:rFonts w:ascii="Times New Roman" w:eastAsia="Times New Roman" w:hAnsi="Times New Roman"/>
                <w:color w:val="000000"/>
                <w:sz w:val="20"/>
                <w:szCs w:val="20"/>
                <w:lang w:eastAsia="ru-RU"/>
              </w:rPr>
              <w:t>Республика Карелия</w:t>
            </w:r>
          </w:p>
        </w:tc>
        <w:tc>
          <w:tcPr>
            <w:tcW w:w="1617" w:type="dxa"/>
            <w:tcBorders>
              <w:top w:val="single" w:sz="4" w:space="0" w:color="auto"/>
              <w:left w:val="single" w:sz="4" w:space="0" w:color="auto"/>
              <w:bottom w:val="single" w:sz="4" w:space="0" w:color="auto"/>
              <w:right w:val="single" w:sz="4" w:space="0" w:color="auto"/>
            </w:tcBorders>
            <w:vAlign w:val="center"/>
          </w:tcPr>
          <w:p w:rsidR="00C01253" w:rsidRDefault="00C01253" w:rsidP="00DD0920">
            <w:pPr>
              <w:pStyle w:val="a3"/>
              <w:ind w:left="-108" w:right="-123"/>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88,3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1253" w:rsidRDefault="00C01253" w:rsidP="00846D63">
            <w:pPr>
              <w:pStyle w:val="a3"/>
              <w:ind w:left="-108" w:right="-123"/>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45,4</w:t>
            </w:r>
          </w:p>
        </w:tc>
      </w:tr>
    </w:tbl>
    <w:p w:rsidR="00A4192B" w:rsidRDefault="00A4192B" w:rsidP="002700B2">
      <w:pPr>
        <w:spacing w:after="0" w:line="240" w:lineRule="auto"/>
        <w:ind w:left="-93" w:right="-115"/>
        <w:jc w:val="center"/>
        <w:rPr>
          <w:rFonts w:ascii="Times New Roman" w:eastAsia="Times New Roman" w:hAnsi="Times New Roman"/>
          <w:b/>
          <w:bCs/>
          <w:color w:val="000000"/>
          <w:sz w:val="20"/>
          <w:szCs w:val="20"/>
          <w:lang w:eastAsia="ru-RU"/>
        </w:rPr>
      </w:pPr>
    </w:p>
    <w:p w:rsidR="002700B2" w:rsidRPr="00685483" w:rsidRDefault="002700B2" w:rsidP="002700B2">
      <w:pPr>
        <w:spacing w:after="0" w:line="240" w:lineRule="auto"/>
        <w:ind w:left="-93" w:right="-115"/>
        <w:jc w:val="center"/>
        <w:rPr>
          <w:rFonts w:ascii="Times New Roman" w:eastAsia="Times New Roman" w:hAnsi="Times New Roman"/>
          <w:b/>
          <w:bCs/>
          <w:color w:val="000000"/>
          <w:sz w:val="20"/>
          <w:szCs w:val="20"/>
          <w:lang w:eastAsia="ru-RU"/>
        </w:rPr>
      </w:pPr>
      <w:r w:rsidRPr="00685483">
        <w:rPr>
          <w:rFonts w:ascii="Times New Roman" w:eastAsia="Times New Roman" w:hAnsi="Times New Roman"/>
          <w:b/>
          <w:bCs/>
          <w:color w:val="000000"/>
          <w:sz w:val="20"/>
          <w:szCs w:val="20"/>
          <w:lang w:eastAsia="ru-RU"/>
        </w:rPr>
        <w:t xml:space="preserve">Распределение </w:t>
      </w:r>
      <w:proofErr w:type="gramStart"/>
      <w:r w:rsidRPr="00685483">
        <w:rPr>
          <w:rFonts w:ascii="Times New Roman" w:eastAsia="Times New Roman" w:hAnsi="Times New Roman"/>
          <w:b/>
          <w:bCs/>
          <w:color w:val="000000"/>
          <w:sz w:val="20"/>
          <w:szCs w:val="20"/>
          <w:lang w:eastAsia="ru-RU"/>
        </w:rPr>
        <w:t>обучающихся</w:t>
      </w:r>
      <w:proofErr w:type="gramEnd"/>
      <w:r w:rsidRPr="00685483">
        <w:rPr>
          <w:rFonts w:ascii="Times New Roman" w:eastAsia="Times New Roman" w:hAnsi="Times New Roman"/>
          <w:b/>
          <w:bCs/>
          <w:color w:val="000000"/>
          <w:sz w:val="20"/>
          <w:szCs w:val="20"/>
          <w:lang w:eastAsia="ru-RU"/>
        </w:rPr>
        <w:t xml:space="preserve"> по группам в зависимости от полученной отметки (в %)</w:t>
      </w:r>
    </w:p>
    <w:p w:rsidR="002700B2" w:rsidRPr="00685483" w:rsidRDefault="002700B2" w:rsidP="002700B2">
      <w:pPr>
        <w:pStyle w:val="a3"/>
        <w:jc w:val="center"/>
        <w:rPr>
          <w:rFonts w:ascii="Times New Roman" w:eastAsia="Times New Roman" w:hAnsi="Times New Roman"/>
          <w:b/>
          <w:bCs/>
          <w:color w:val="000000"/>
          <w:sz w:val="20"/>
          <w:szCs w:val="20"/>
          <w:lang w:eastAsia="ru-RU"/>
        </w:rPr>
      </w:pPr>
      <w:r w:rsidRPr="00685483">
        <w:rPr>
          <w:rFonts w:ascii="Times New Roman" w:eastAsia="Times New Roman" w:hAnsi="Times New Roman"/>
          <w:b/>
          <w:bCs/>
          <w:color w:val="000000"/>
          <w:sz w:val="20"/>
          <w:szCs w:val="20"/>
          <w:lang w:eastAsia="ru-RU"/>
        </w:rPr>
        <w:t>в Российской Федерации и в Республике Карелия</w:t>
      </w:r>
    </w:p>
    <w:p w:rsidR="002700B2" w:rsidRPr="00F257BF" w:rsidRDefault="002700B2" w:rsidP="002700B2">
      <w:pPr>
        <w:pStyle w:val="a3"/>
        <w:jc w:val="right"/>
      </w:pPr>
      <w:r w:rsidRPr="00096142">
        <w:rPr>
          <w:rFonts w:ascii="Times New Roman" w:hAnsi="Times New Roman"/>
          <w:sz w:val="20"/>
          <w:szCs w:val="20"/>
        </w:rPr>
        <w:t>Таблица</w:t>
      </w:r>
      <w:r w:rsidR="006501FA">
        <w:rPr>
          <w:rFonts w:ascii="Times New Roman" w:hAnsi="Times New Roman"/>
          <w:sz w:val="20"/>
          <w:szCs w:val="20"/>
        </w:rPr>
        <w:t xml:space="preserve"> 1</w:t>
      </w:r>
      <w:r w:rsidR="00E018B9">
        <w:rPr>
          <w:rFonts w:ascii="Times New Roman" w:hAnsi="Times New Roman"/>
          <w:sz w:val="20"/>
          <w:szCs w:val="20"/>
        </w:rPr>
        <w:t>3</w:t>
      </w:r>
    </w:p>
    <w:tbl>
      <w:tblPr>
        <w:tblW w:w="9796" w:type="dxa"/>
        <w:tblInd w:w="93" w:type="dxa"/>
        <w:tblLayout w:type="fixed"/>
        <w:tblLook w:val="04A0"/>
      </w:tblPr>
      <w:tblGrid>
        <w:gridCol w:w="3360"/>
        <w:gridCol w:w="1065"/>
        <w:gridCol w:w="1204"/>
        <w:gridCol w:w="1041"/>
        <w:gridCol w:w="1042"/>
        <w:gridCol w:w="1042"/>
        <w:gridCol w:w="1042"/>
      </w:tblGrid>
      <w:tr w:rsidR="00F116C0" w:rsidRPr="00163ECA" w:rsidTr="00E40775">
        <w:trPr>
          <w:trHeight w:val="227"/>
        </w:trPr>
        <w:tc>
          <w:tcPr>
            <w:tcW w:w="3360" w:type="dxa"/>
            <w:tcBorders>
              <w:top w:val="single" w:sz="4" w:space="0" w:color="000000"/>
              <w:left w:val="single" w:sz="8" w:space="0" w:color="000000"/>
              <w:bottom w:val="single" w:sz="8" w:space="0" w:color="000000"/>
              <w:right w:val="single" w:sz="4" w:space="0" w:color="000000"/>
            </w:tcBorders>
            <w:shd w:val="clear" w:color="auto" w:fill="auto"/>
            <w:noWrap/>
            <w:vAlign w:val="center"/>
            <w:hideMark/>
          </w:tcPr>
          <w:p w:rsidR="00F116C0" w:rsidRPr="000A3AC3" w:rsidRDefault="00F116C0" w:rsidP="00E40775">
            <w:pPr>
              <w:pStyle w:val="a3"/>
              <w:ind w:right="-95"/>
              <w:jc w:val="center"/>
              <w:rPr>
                <w:rFonts w:ascii="Times New Roman" w:hAnsi="Times New Roman"/>
                <w:sz w:val="20"/>
                <w:szCs w:val="20"/>
                <w:lang w:eastAsia="ru-RU"/>
              </w:rPr>
            </w:pPr>
            <w:r w:rsidRPr="000A3AC3">
              <w:rPr>
                <w:rFonts w:ascii="Times New Roman" w:hAnsi="Times New Roman"/>
                <w:sz w:val="20"/>
                <w:szCs w:val="20"/>
                <w:lang w:eastAsia="ru-RU"/>
              </w:rPr>
              <w:t>Группы участников</w:t>
            </w:r>
          </w:p>
        </w:tc>
        <w:tc>
          <w:tcPr>
            <w:tcW w:w="1065" w:type="dxa"/>
            <w:tcBorders>
              <w:top w:val="single" w:sz="4" w:space="0" w:color="000000"/>
              <w:left w:val="nil"/>
              <w:bottom w:val="single" w:sz="8" w:space="0" w:color="000000"/>
              <w:right w:val="single" w:sz="4" w:space="0" w:color="000000"/>
            </w:tcBorders>
            <w:shd w:val="clear" w:color="auto" w:fill="auto"/>
            <w:noWrap/>
            <w:vAlign w:val="center"/>
            <w:hideMark/>
          </w:tcPr>
          <w:p w:rsidR="00F116C0" w:rsidRPr="000A3AC3" w:rsidRDefault="00F116C0" w:rsidP="00E40775">
            <w:pPr>
              <w:pStyle w:val="a3"/>
              <w:ind w:left="-107" w:right="-108"/>
              <w:jc w:val="center"/>
              <w:rPr>
                <w:rFonts w:ascii="Times New Roman" w:hAnsi="Times New Roman"/>
                <w:sz w:val="20"/>
                <w:szCs w:val="20"/>
                <w:lang w:eastAsia="ru-RU"/>
              </w:rPr>
            </w:pPr>
            <w:r w:rsidRPr="000A3AC3">
              <w:rPr>
                <w:rFonts w:ascii="Times New Roman" w:hAnsi="Times New Roman"/>
                <w:sz w:val="20"/>
                <w:szCs w:val="20"/>
                <w:lang w:eastAsia="ru-RU"/>
              </w:rPr>
              <w:t>Кол-во ОО</w:t>
            </w:r>
          </w:p>
        </w:tc>
        <w:tc>
          <w:tcPr>
            <w:tcW w:w="1204" w:type="dxa"/>
            <w:tcBorders>
              <w:top w:val="single" w:sz="4" w:space="0" w:color="000000"/>
              <w:left w:val="nil"/>
              <w:bottom w:val="single" w:sz="8" w:space="0" w:color="000000"/>
              <w:right w:val="single" w:sz="4" w:space="0" w:color="000000"/>
            </w:tcBorders>
            <w:shd w:val="clear" w:color="auto" w:fill="auto"/>
            <w:noWrap/>
            <w:vAlign w:val="center"/>
            <w:hideMark/>
          </w:tcPr>
          <w:p w:rsidR="00F116C0" w:rsidRPr="000A3AC3" w:rsidRDefault="00F116C0" w:rsidP="00E40775">
            <w:pPr>
              <w:pStyle w:val="a3"/>
              <w:ind w:left="-107" w:right="-108"/>
              <w:jc w:val="center"/>
              <w:rPr>
                <w:rFonts w:ascii="Times New Roman" w:hAnsi="Times New Roman"/>
                <w:sz w:val="20"/>
                <w:szCs w:val="20"/>
                <w:lang w:eastAsia="ru-RU"/>
              </w:rPr>
            </w:pPr>
            <w:r w:rsidRPr="000A3AC3">
              <w:rPr>
                <w:rFonts w:ascii="Times New Roman" w:hAnsi="Times New Roman"/>
                <w:sz w:val="20"/>
                <w:szCs w:val="20"/>
                <w:lang w:eastAsia="ru-RU"/>
              </w:rPr>
              <w:t>Кол-во участников</w:t>
            </w:r>
          </w:p>
        </w:tc>
        <w:tc>
          <w:tcPr>
            <w:tcW w:w="1041" w:type="dxa"/>
            <w:tcBorders>
              <w:top w:val="single" w:sz="4" w:space="0" w:color="000000"/>
              <w:left w:val="nil"/>
              <w:bottom w:val="single" w:sz="8" w:space="0" w:color="000000"/>
              <w:right w:val="single" w:sz="4" w:space="0" w:color="000000"/>
            </w:tcBorders>
            <w:shd w:val="clear" w:color="auto" w:fill="auto"/>
            <w:noWrap/>
            <w:vAlign w:val="center"/>
            <w:hideMark/>
          </w:tcPr>
          <w:p w:rsidR="00F116C0" w:rsidRPr="000A3AC3" w:rsidRDefault="00F116C0" w:rsidP="00E40775">
            <w:pPr>
              <w:pStyle w:val="a3"/>
              <w:ind w:left="-107" w:right="-108"/>
              <w:jc w:val="center"/>
              <w:rPr>
                <w:rFonts w:ascii="Times New Roman" w:hAnsi="Times New Roman"/>
                <w:sz w:val="20"/>
                <w:szCs w:val="20"/>
                <w:lang w:eastAsia="ru-RU"/>
              </w:rPr>
            </w:pPr>
            <w:r>
              <w:rPr>
                <w:rFonts w:ascii="Times New Roman" w:hAnsi="Times New Roman"/>
                <w:sz w:val="20"/>
                <w:szCs w:val="20"/>
                <w:lang w:eastAsia="ru-RU"/>
              </w:rPr>
              <w:t>Оценка «</w:t>
            </w:r>
            <w:r w:rsidRPr="000A3AC3">
              <w:rPr>
                <w:rFonts w:ascii="Times New Roman" w:hAnsi="Times New Roman"/>
                <w:sz w:val="20"/>
                <w:szCs w:val="20"/>
                <w:lang w:eastAsia="ru-RU"/>
              </w:rPr>
              <w:t>2</w:t>
            </w:r>
            <w:r>
              <w:rPr>
                <w:rFonts w:ascii="Times New Roman" w:hAnsi="Times New Roman"/>
                <w:sz w:val="20"/>
                <w:szCs w:val="20"/>
                <w:lang w:eastAsia="ru-RU"/>
              </w:rPr>
              <w:t>»</w:t>
            </w:r>
          </w:p>
        </w:tc>
        <w:tc>
          <w:tcPr>
            <w:tcW w:w="1042" w:type="dxa"/>
            <w:tcBorders>
              <w:top w:val="single" w:sz="4" w:space="0" w:color="000000"/>
              <w:left w:val="nil"/>
              <w:bottom w:val="single" w:sz="8" w:space="0" w:color="000000"/>
              <w:right w:val="single" w:sz="4" w:space="0" w:color="000000"/>
            </w:tcBorders>
            <w:shd w:val="clear" w:color="auto" w:fill="auto"/>
            <w:noWrap/>
            <w:vAlign w:val="center"/>
            <w:hideMark/>
          </w:tcPr>
          <w:p w:rsidR="00F116C0" w:rsidRPr="00163ECA" w:rsidRDefault="00F116C0" w:rsidP="00E40775">
            <w:pPr>
              <w:pStyle w:val="a3"/>
              <w:ind w:left="-103" w:right="-142"/>
              <w:jc w:val="center"/>
              <w:rPr>
                <w:rFonts w:ascii="Times New Roman" w:hAnsi="Times New Roman"/>
                <w:sz w:val="20"/>
                <w:szCs w:val="20"/>
              </w:rPr>
            </w:pPr>
            <w:r w:rsidRPr="00163ECA">
              <w:rPr>
                <w:rFonts w:ascii="Times New Roman" w:hAnsi="Times New Roman"/>
                <w:sz w:val="20"/>
                <w:szCs w:val="20"/>
                <w:lang w:eastAsia="ru-RU"/>
              </w:rPr>
              <w:t>Оценка «3»</w:t>
            </w:r>
          </w:p>
        </w:tc>
        <w:tc>
          <w:tcPr>
            <w:tcW w:w="1042" w:type="dxa"/>
            <w:tcBorders>
              <w:top w:val="single" w:sz="4" w:space="0" w:color="000000"/>
              <w:left w:val="nil"/>
              <w:bottom w:val="single" w:sz="8" w:space="0" w:color="000000"/>
              <w:right w:val="single" w:sz="4" w:space="0" w:color="000000"/>
            </w:tcBorders>
            <w:shd w:val="clear" w:color="auto" w:fill="auto"/>
            <w:noWrap/>
            <w:vAlign w:val="center"/>
            <w:hideMark/>
          </w:tcPr>
          <w:p w:rsidR="00F116C0" w:rsidRPr="00163ECA" w:rsidRDefault="00F116C0" w:rsidP="00E40775">
            <w:pPr>
              <w:pStyle w:val="a3"/>
              <w:ind w:left="-103" w:right="-142"/>
              <w:jc w:val="center"/>
              <w:rPr>
                <w:rFonts w:ascii="Times New Roman" w:hAnsi="Times New Roman"/>
                <w:sz w:val="20"/>
                <w:szCs w:val="20"/>
              </w:rPr>
            </w:pPr>
            <w:r w:rsidRPr="00163ECA">
              <w:rPr>
                <w:rFonts w:ascii="Times New Roman" w:hAnsi="Times New Roman"/>
                <w:sz w:val="20"/>
                <w:szCs w:val="20"/>
                <w:lang w:eastAsia="ru-RU"/>
              </w:rPr>
              <w:t>Оценка «4»</w:t>
            </w:r>
          </w:p>
        </w:tc>
        <w:tc>
          <w:tcPr>
            <w:tcW w:w="1042" w:type="dxa"/>
            <w:tcBorders>
              <w:top w:val="single" w:sz="4" w:space="0" w:color="000000"/>
              <w:left w:val="nil"/>
              <w:bottom w:val="single" w:sz="8" w:space="0" w:color="000000"/>
              <w:right w:val="single" w:sz="8" w:space="0" w:color="000000"/>
            </w:tcBorders>
            <w:shd w:val="clear" w:color="auto" w:fill="auto"/>
            <w:noWrap/>
            <w:vAlign w:val="center"/>
            <w:hideMark/>
          </w:tcPr>
          <w:p w:rsidR="00F116C0" w:rsidRPr="00163ECA" w:rsidRDefault="00F116C0" w:rsidP="00E40775">
            <w:pPr>
              <w:pStyle w:val="a3"/>
              <w:ind w:left="-103" w:right="-142"/>
              <w:jc w:val="center"/>
              <w:rPr>
                <w:rFonts w:ascii="Times New Roman" w:hAnsi="Times New Roman"/>
                <w:sz w:val="20"/>
                <w:szCs w:val="20"/>
              </w:rPr>
            </w:pPr>
            <w:r w:rsidRPr="00163ECA">
              <w:rPr>
                <w:rFonts w:ascii="Times New Roman" w:hAnsi="Times New Roman"/>
                <w:sz w:val="20"/>
                <w:szCs w:val="20"/>
                <w:lang w:eastAsia="ru-RU"/>
              </w:rPr>
              <w:t>Оценка «5»</w:t>
            </w:r>
          </w:p>
        </w:tc>
      </w:tr>
      <w:tr w:rsidR="00F116C0" w:rsidRPr="00163ECA" w:rsidTr="00E40775">
        <w:trPr>
          <w:trHeight w:val="227"/>
        </w:trPr>
        <w:tc>
          <w:tcPr>
            <w:tcW w:w="33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116C0" w:rsidRPr="00F116C0" w:rsidRDefault="00F116C0" w:rsidP="00F116C0">
            <w:pPr>
              <w:pStyle w:val="a3"/>
              <w:rPr>
                <w:rFonts w:ascii="Times New Roman" w:eastAsia="Times New Roman" w:hAnsi="Times New Roman"/>
                <w:b/>
                <w:bCs/>
                <w:i/>
                <w:color w:val="000000"/>
                <w:sz w:val="20"/>
                <w:szCs w:val="20"/>
                <w:lang w:eastAsia="ru-RU"/>
              </w:rPr>
            </w:pPr>
            <w:r>
              <w:rPr>
                <w:rFonts w:ascii="Times New Roman" w:eastAsia="Times New Roman" w:hAnsi="Times New Roman"/>
                <w:b/>
                <w:bCs/>
                <w:i/>
                <w:color w:val="000000"/>
                <w:sz w:val="20"/>
                <w:szCs w:val="20"/>
                <w:lang w:eastAsia="ru-RU"/>
              </w:rPr>
              <w:t>Русский язык</w:t>
            </w:r>
          </w:p>
        </w:tc>
        <w:tc>
          <w:tcPr>
            <w:tcW w:w="1065" w:type="dxa"/>
            <w:tcBorders>
              <w:top w:val="single" w:sz="4" w:space="0" w:color="000000"/>
              <w:left w:val="nil"/>
              <w:bottom w:val="single" w:sz="4" w:space="0" w:color="000000"/>
              <w:right w:val="single" w:sz="4" w:space="0" w:color="000000"/>
            </w:tcBorders>
            <w:shd w:val="clear" w:color="auto" w:fill="auto"/>
            <w:noWrap/>
            <w:vAlign w:val="center"/>
            <w:hideMark/>
          </w:tcPr>
          <w:p w:rsidR="00F116C0" w:rsidRPr="00163ECA" w:rsidRDefault="00F116C0" w:rsidP="00E40775">
            <w:pPr>
              <w:pStyle w:val="a3"/>
              <w:ind w:left="-107" w:right="-108"/>
              <w:jc w:val="center"/>
              <w:rPr>
                <w:rFonts w:ascii="Times New Roman" w:hAnsi="Times New Roman"/>
                <w:b/>
                <w:sz w:val="20"/>
                <w:szCs w:val="20"/>
                <w:lang w:eastAsia="ru-RU"/>
              </w:rPr>
            </w:pPr>
          </w:p>
        </w:tc>
        <w:tc>
          <w:tcPr>
            <w:tcW w:w="1204" w:type="dxa"/>
            <w:tcBorders>
              <w:top w:val="single" w:sz="4" w:space="0" w:color="000000"/>
              <w:left w:val="nil"/>
              <w:bottom w:val="single" w:sz="4" w:space="0" w:color="000000"/>
              <w:right w:val="single" w:sz="4" w:space="0" w:color="000000"/>
            </w:tcBorders>
            <w:shd w:val="clear" w:color="auto" w:fill="auto"/>
            <w:noWrap/>
            <w:vAlign w:val="center"/>
            <w:hideMark/>
          </w:tcPr>
          <w:p w:rsidR="00F116C0" w:rsidRPr="00163ECA" w:rsidRDefault="00F116C0" w:rsidP="00E40775">
            <w:pPr>
              <w:pStyle w:val="a3"/>
              <w:ind w:left="-107" w:right="-108"/>
              <w:jc w:val="center"/>
              <w:rPr>
                <w:rFonts w:ascii="Times New Roman" w:hAnsi="Times New Roman"/>
                <w:b/>
                <w:sz w:val="20"/>
                <w:szCs w:val="20"/>
                <w:lang w:eastAsia="ru-RU"/>
              </w:rPr>
            </w:pPr>
          </w:p>
        </w:tc>
        <w:tc>
          <w:tcPr>
            <w:tcW w:w="1041" w:type="dxa"/>
            <w:tcBorders>
              <w:top w:val="single" w:sz="4" w:space="0" w:color="000000"/>
              <w:left w:val="nil"/>
              <w:bottom w:val="single" w:sz="4" w:space="0" w:color="000000"/>
              <w:right w:val="single" w:sz="4" w:space="0" w:color="000000"/>
            </w:tcBorders>
            <w:shd w:val="clear" w:color="auto" w:fill="auto"/>
            <w:noWrap/>
            <w:vAlign w:val="center"/>
            <w:hideMark/>
          </w:tcPr>
          <w:p w:rsidR="00F116C0" w:rsidRPr="00163ECA" w:rsidRDefault="00F116C0" w:rsidP="00E40775">
            <w:pPr>
              <w:pStyle w:val="a3"/>
              <w:ind w:left="-107" w:right="-108"/>
              <w:jc w:val="center"/>
              <w:rPr>
                <w:rFonts w:ascii="Times New Roman" w:hAnsi="Times New Roman"/>
                <w:b/>
                <w:sz w:val="20"/>
                <w:szCs w:val="20"/>
                <w:lang w:eastAsia="ru-RU"/>
              </w:rPr>
            </w:pPr>
          </w:p>
        </w:tc>
        <w:tc>
          <w:tcPr>
            <w:tcW w:w="1042" w:type="dxa"/>
            <w:tcBorders>
              <w:top w:val="single" w:sz="4" w:space="0" w:color="000000"/>
              <w:left w:val="nil"/>
              <w:bottom w:val="single" w:sz="4" w:space="0" w:color="000000"/>
              <w:right w:val="single" w:sz="4" w:space="0" w:color="000000"/>
            </w:tcBorders>
            <w:shd w:val="clear" w:color="auto" w:fill="auto"/>
            <w:noWrap/>
            <w:vAlign w:val="center"/>
            <w:hideMark/>
          </w:tcPr>
          <w:p w:rsidR="00F116C0" w:rsidRPr="00163ECA" w:rsidRDefault="00F116C0" w:rsidP="00E40775">
            <w:pPr>
              <w:pStyle w:val="a3"/>
              <w:ind w:left="-103" w:right="-142"/>
              <w:jc w:val="center"/>
              <w:rPr>
                <w:rFonts w:ascii="Times New Roman" w:hAnsi="Times New Roman"/>
                <w:b/>
                <w:sz w:val="20"/>
                <w:szCs w:val="20"/>
                <w:lang w:eastAsia="ru-RU"/>
              </w:rPr>
            </w:pPr>
          </w:p>
        </w:tc>
        <w:tc>
          <w:tcPr>
            <w:tcW w:w="1042" w:type="dxa"/>
            <w:tcBorders>
              <w:top w:val="single" w:sz="4" w:space="0" w:color="000000"/>
              <w:left w:val="nil"/>
              <w:bottom w:val="single" w:sz="4" w:space="0" w:color="000000"/>
              <w:right w:val="single" w:sz="4" w:space="0" w:color="000000"/>
            </w:tcBorders>
            <w:shd w:val="clear" w:color="auto" w:fill="auto"/>
            <w:noWrap/>
            <w:vAlign w:val="center"/>
            <w:hideMark/>
          </w:tcPr>
          <w:p w:rsidR="00F116C0" w:rsidRPr="00163ECA" w:rsidRDefault="00F116C0" w:rsidP="00E40775">
            <w:pPr>
              <w:pStyle w:val="a3"/>
              <w:ind w:left="-103" w:right="-142"/>
              <w:jc w:val="center"/>
              <w:rPr>
                <w:rFonts w:ascii="Times New Roman" w:hAnsi="Times New Roman"/>
                <w:b/>
                <w:sz w:val="20"/>
                <w:szCs w:val="20"/>
                <w:lang w:eastAsia="ru-RU"/>
              </w:rPr>
            </w:pPr>
          </w:p>
        </w:tc>
        <w:tc>
          <w:tcPr>
            <w:tcW w:w="1042" w:type="dxa"/>
            <w:tcBorders>
              <w:top w:val="single" w:sz="4" w:space="0" w:color="000000"/>
              <w:left w:val="nil"/>
              <w:bottom w:val="single" w:sz="4" w:space="0" w:color="000000"/>
              <w:right w:val="single" w:sz="4" w:space="0" w:color="000000"/>
            </w:tcBorders>
            <w:shd w:val="clear" w:color="auto" w:fill="auto"/>
            <w:noWrap/>
            <w:vAlign w:val="center"/>
            <w:hideMark/>
          </w:tcPr>
          <w:p w:rsidR="00F116C0" w:rsidRPr="00163ECA" w:rsidRDefault="00F116C0" w:rsidP="00E40775">
            <w:pPr>
              <w:pStyle w:val="a3"/>
              <w:ind w:left="-103" w:right="-142"/>
              <w:jc w:val="center"/>
              <w:rPr>
                <w:rFonts w:ascii="Times New Roman" w:hAnsi="Times New Roman"/>
                <w:b/>
                <w:sz w:val="20"/>
                <w:szCs w:val="20"/>
                <w:lang w:eastAsia="ru-RU"/>
              </w:rPr>
            </w:pPr>
          </w:p>
        </w:tc>
      </w:tr>
      <w:tr w:rsidR="00C01253" w:rsidRPr="00F116C0" w:rsidTr="00C01253">
        <w:trPr>
          <w:trHeight w:val="227"/>
        </w:trPr>
        <w:tc>
          <w:tcPr>
            <w:tcW w:w="33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01253" w:rsidRPr="00F116C0" w:rsidRDefault="00C01253" w:rsidP="00E40775">
            <w:pPr>
              <w:pStyle w:val="a3"/>
              <w:ind w:right="-95"/>
              <w:rPr>
                <w:rFonts w:ascii="Times New Roman" w:hAnsi="Times New Roman"/>
                <w:sz w:val="20"/>
                <w:szCs w:val="20"/>
                <w:lang w:eastAsia="ru-RU"/>
              </w:rPr>
            </w:pPr>
            <w:r w:rsidRPr="00F116C0">
              <w:rPr>
                <w:rFonts w:ascii="Times New Roman" w:hAnsi="Times New Roman"/>
                <w:sz w:val="20"/>
                <w:szCs w:val="20"/>
                <w:lang w:eastAsia="ru-RU"/>
              </w:rPr>
              <w:t>Вся выборка</w:t>
            </w:r>
          </w:p>
        </w:tc>
        <w:tc>
          <w:tcPr>
            <w:tcW w:w="1065" w:type="dxa"/>
            <w:tcBorders>
              <w:top w:val="single" w:sz="4" w:space="0" w:color="000000"/>
              <w:left w:val="nil"/>
              <w:bottom w:val="single" w:sz="4" w:space="0" w:color="000000"/>
              <w:right w:val="single" w:sz="4" w:space="0" w:color="000000"/>
            </w:tcBorders>
            <w:shd w:val="clear" w:color="auto" w:fill="auto"/>
            <w:noWrap/>
            <w:vAlign w:val="bottom"/>
            <w:hideMark/>
          </w:tcPr>
          <w:p w:rsidR="00C01253" w:rsidRPr="00C01253" w:rsidRDefault="00C01253" w:rsidP="00C01253">
            <w:pPr>
              <w:pStyle w:val="a3"/>
              <w:ind w:left="-108" w:right="-123"/>
              <w:jc w:val="center"/>
              <w:rPr>
                <w:rFonts w:ascii="Times New Roman" w:eastAsia="Times New Roman" w:hAnsi="Times New Roman"/>
                <w:color w:val="000000"/>
                <w:sz w:val="20"/>
                <w:szCs w:val="20"/>
                <w:lang w:eastAsia="ru-RU"/>
              </w:rPr>
            </w:pPr>
            <w:r w:rsidRPr="00C01253">
              <w:rPr>
                <w:rFonts w:ascii="Times New Roman" w:eastAsia="Times New Roman" w:hAnsi="Times New Roman"/>
                <w:color w:val="000000"/>
                <w:sz w:val="20"/>
                <w:szCs w:val="20"/>
                <w:lang w:eastAsia="ru-RU"/>
              </w:rPr>
              <w:t>35526</w:t>
            </w:r>
          </w:p>
        </w:tc>
        <w:tc>
          <w:tcPr>
            <w:tcW w:w="1204" w:type="dxa"/>
            <w:tcBorders>
              <w:top w:val="single" w:sz="4" w:space="0" w:color="000000"/>
              <w:left w:val="nil"/>
              <w:bottom w:val="single" w:sz="4" w:space="0" w:color="000000"/>
              <w:right w:val="single" w:sz="4" w:space="0" w:color="000000"/>
            </w:tcBorders>
            <w:shd w:val="clear" w:color="auto" w:fill="auto"/>
            <w:noWrap/>
            <w:vAlign w:val="bottom"/>
            <w:hideMark/>
          </w:tcPr>
          <w:p w:rsidR="00C01253" w:rsidRPr="00C01253" w:rsidRDefault="00C01253" w:rsidP="00C01253">
            <w:pPr>
              <w:pStyle w:val="a3"/>
              <w:ind w:left="-108" w:right="-123"/>
              <w:jc w:val="center"/>
              <w:rPr>
                <w:rFonts w:ascii="Times New Roman" w:eastAsia="Times New Roman" w:hAnsi="Times New Roman"/>
                <w:color w:val="000000"/>
                <w:sz w:val="20"/>
                <w:szCs w:val="20"/>
                <w:lang w:eastAsia="ru-RU"/>
              </w:rPr>
            </w:pPr>
            <w:r w:rsidRPr="00C01253">
              <w:rPr>
                <w:rFonts w:ascii="Times New Roman" w:eastAsia="Times New Roman" w:hAnsi="Times New Roman"/>
                <w:color w:val="000000"/>
                <w:sz w:val="20"/>
                <w:szCs w:val="20"/>
                <w:lang w:eastAsia="ru-RU"/>
              </w:rPr>
              <w:t>1447733</w:t>
            </w:r>
          </w:p>
        </w:tc>
        <w:tc>
          <w:tcPr>
            <w:tcW w:w="1041" w:type="dxa"/>
            <w:tcBorders>
              <w:top w:val="single" w:sz="4" w:space="0" w:color="000000"/>
              <w:left w:val="nil"/>
              <w:bottom w:val="single" w:sz="4" w:space="0" w:color="000000"/>
              <w:right w:val="single" w:sz="4" w:space="0" w:color="000000"/>
            </w:tcBorders>
            <w:shd w:val="clear" w:color="auto" w:fill="auto"/>
            <w:noWrap/>
            <w:vAlign w:val="bottom"/>
            <w:hideMark/>
          </w:tcPr>
          <w:p w:rsidR="00C01253" w:rsidRPr="00C01253" w:rsidRDefault="00C01253" w:rsidP="00C01253">
            <w:pPr>
              <w:pStyle w:val="a3"/>
              <w:ind w:left="-108" w:right="-123"/>
              <w:jc w:val="center"/>
              <w:rPr>
                <w:rFonts w:ascii="Times New Roman" w:eastAsia="Times New Roman" w:hAnsi="Times New Roman"/>
                <w:color w:val="000000"/>
                <w:sz w:val="20"/>
                <w:szCs w:val="20"/>
                <w:lang w:eastAsia="ru-RU"/>
              </w:rPr>
            </w:pPr>
            <w:r w:rsidRPr="00C01253">
              <w:rPr>
                <w:rFonts w:ascii="Times New Roman" w:eastAsia="Times New Roman" w:hAnsi="Times New Roman"/>
                <w:color w:val="000000"/>
                <w:sz w:val="20"/>
                <w:szCs w:val="20"/>
                <w:lang w:eastAsia="ru-RU"/>
              </w:rPr>
              <w:t>13,79</w:t>
            </w:r>
          </w:p>
        </w:tc>
        <w:tc>
          <w:tcPr>
            <w:tcW w:w="1042" w:type="dxa"/>
            <w:tcBorders>
              <w:top w:val="single" w:sz="4" w:space="0" w:color="000000"/>
              <w:left w:val="nil"/>
              <w:bottom w:val="single" w:sz="4" w:space="0" w:color="000000"/>
              <w:right w:val="single" w:sz="4" w:space="0" w:color="000000"/>
            </w:tcBorders>
            <w:shd w:val="clear" w:color="auto" w:fill="auto"/>
            <w:noWrap/>
            <w:vAlign w:val="bottom"/>
            <w:hideMark/>
          </w:tcPr>
          <w:p w:rsidR="00C01253" w:rsidRPr="00C01253" w:rsidRDefault="00C01253" w:rsidP="00C01253">
            <w:pPr>
              <w:pStyle w:val="a3"/>
              <w:ind w:left="-108" w:right="-123"/>
              <w:jc w:val="center"/>
              <w:rPr>
                <w:rFonts w:ascii="Times New Roman" w:eastAsia="Times New Roman" w:hAnsi="Times New Roman"/>
                <w:color w:val="000000"/>
                <w:sz w:val="20"/>
                <w:szCs w:val="20"/>
                <w:lang w:eastAsia="ru-RU"/>
              </w:rPr>
            </w:pPr>
            <w:r w:rsidRPr="00C01253">
              <w:rPr>
                <w:rFonts w:ascii="Times New Roman" w:eastAsia="Times New Roman" w:hAnsi="Times New Roman"/>
                <w:color w:val="000000"/>
                <w:sz w:val="20"/>
                <w:szCs w:val="20"/>
                <w:lang w:eastAsia="ru-RU"/>
              </w:rPr>
              <w:t>38,87</w:t>
            </w:r>
          </w:p>
        </w:tc>
        <w:tc>
          <w:tcPr>
            <w:tcW w:w="1042" w:type="dxa"/>
            <w:tcBorders>
              <w:top w:val="single" w:sz="4" w:space="0" w:color="000000"/>
              <w:left w:val="nil"/>
              <w:bottom w:val="single" w:sz="4" w:space="0" w:color="000000"/>
              <w:right w:val="single" w:sz="4" w:space="0" w:color="000000"/>
            </w:tcBorders>
            <w:shd w:val="clear" w:color="auto" w:fill="auto"/>
            <w:noWrap/>
            <w:vAlign w:val="bottom"/>
            <w:hideMark/>
          </w:tcPr>
          <w:p w:rsidR="00C01253" w:rsidRPr="00C01253" w:rsidRDefault="00C01253" w:rsidP="00C01253">
            <w:pPr>
              <w:pStyle w:val="a3"/>
              <w:ind w:left="-108" w:right="-123"/>
              <w:jc w:val="center"/>
              <w:rPr>
                <w:rFonts w:ascii="Times New Roman" w:eastAsia="Times New Roman" w:hAnsi="Times New Roman"/>
                <w:color w:val="000000"/>
                <w:sz w:val="20"/>
                <w:szCs w:val="20"/>
                <w:lang w:eastAsia="ru-RU"/>
              </w:rPr>
            </w:pPr>
            <w:r w:rsidRPr="00C01253">
              <w:rPr>
                <w:rFonts w:ascii="Times New Roman" w:eastAsia="Times New Roman" w:hAnsi="Times New Roman"/>
                <w:color w:val="000000"/>
                <w:sz w:val="20"/>
                <w:szCs w:val="20"/>
                <w:lang w:eastAsia="ru-RU"/>
              </w:rPr>
              <w:t>34,51</w:t>
            </w:r>
          </w:p>
        </w:tc>
        <w:tc>
          <w:tcPr>
            <w:tcW w:w="1042" w:type="dxa"/>
            <w:tcBorders>
              <w:top w:val="single" w:sz="4" w:space="0" w:color="000000"/>
              <w:left w:val="nil"/>
              <w:bottom w:val="single" w:sz="4" w:space="0" w:color="000000"/>
              <w:right w:val="single" w:sz="4" w:space="0" w:color="000000"/>
            </w:tcBorders>
            <w:shd w:val="clear" w:color="auto" w:fill="auto"/>
            <w:noWrap/>
            <w:vAlign w:val="bottom"/>
            <w:hideMark/>
          </w:tcPr>
          <w:p w:rsidR="00C01253" w:rsidRPr="00C01253" w:rsidRDefault="00C01253" w:rsidP="00C01253">
            <w:pPr>
              <w:pStyle w:val="a3"/>
              <w:ind w:left="-108" w:right="-123"/>
              <w:jc w:val="center"/>
              <w:rPr>
                <w:rFonts w:ascii="Times New Roman" w:eastAsia="Times New Roman" w:hAnsi="Times New Roman"/>
                <w:color w:val="000000"/>
                <w:sz w:val="20"/>
                <w:szCs w:val="20"/>
                <w:lang w:eastAsia="ru-RU"/>
              </w:rPr>
            </w:pPr>
            <w:r w:rsidRPr="00C01253">
              <w:rPr>
                <w:rFonts w:ascii="Times New Roman" w:eastAsia="Times New Roman" w:hAnsi="Times New Roman"/>
                <w:color w:val="000000"/>
                <w:sz w:val="20"/>
                <w:szCs w:val="20"/>
                <w:lang w:eastAsia="ru-RU"/>
              </w:rPr>
              <w:t>12,84</w:t>
            </w:r>
          </w:p>
        </w:tc>
      </w:tr>
      <w:tr w:rsidR="00C01253" w:rsidRPr="00F116C0" w:rsidTr="00C01253">
        <w:trPr>
          <w:trHeight w:val="227"/>
        </w:trPr>
        <w:tc>
          <w:tcPr>
            <w:tcW w:w="3360" w:type="dxa"/>
            <w:tcBorders>
              <w:top w:val="nil"/>
              <w:left w:val="single" w:sz="4" w:space="0" w:color="000000"/>
              <w:bottom w:val="single" w:sz="4" w:space="0" w:color="auto"/>
              <w:right w:val="single" w:sz="4" w:space="0" w:color="000000"/>
            </w:tcBorders>
            <w:shd w:val="clear" w:color="auto" w:fill="auto"/>
            <w:noWrap/>
            <w:vAlign w:val="center"/>
            <w:hideMark/>
          </w:tcPr>
          <w:p w:rsidR="00C01253" w:rsidRPr="00F116C0" w:rsidRDefault="00C01253" w:rsidP="00E40775">
            <w:pPr>
              <w:pStyle w:val="a3"/>
              <w:ind w:right="-95"/>
              <w:rPr>
                <w:rFonts w:ascii="Times New Roman" w:hAnsi="Times New Roman"/>
                <w:sz w:val="20"/>
                <w:szCs w:val="20"/>
                <w:lang w:eastAsia="ru-RU"/>
              </w:rPr>
            </w:pPr>
            <w:r w:rsidRPr="00F116C0">
              <w:rPr>
                <w:rFonts w:ascii="Times New Roman" w:hAnsi="Times New Roman"/>
                <w:sz w:val="20"/>
                <w:szCs w:val="20"/>
                <w:lang w:eastAsia="ru-RU"/>
              </w:rPr>
              <w:t>Республика Карелия</w:t>
            </w:r>
          </w:p>
        </w:tc>
        <w:tc>
          <w:tcPr>
            <w:tcW w:w="1065" w:type="dxa"/>
            <w:tcBorders>
              <w:top w:val="nil"/>
              <w:left w:val="nil"/>
              <w:bottom w:val="single" w:sz="4" w:space="0" w:color="auto"/>
              <w:right w:val="single" w:sz="4" w:space="0" w:color="000000"/>
            </w:tcBorders>
            <w:shd w:val="clear" w:color="auto" w:fill="auto"/>
            <w:noWrap/>
            <w:vAlign w:val="bottom"/>
            <w:hideMark/>
          </w:tcPr>
          <w:p w:rsidR="00C01253" w:rsidRPr="00C01253" w:rsidRDefault="00C01253" w:rsidP="00C01253">
            <w:pPr>
              <w:pStyle w:val="a3"/>
              <w:ind w:left="-108" w:right="-123"/>
              <w:jc w:val="center"/>
              <w:rPr>
                <w:rFonts w:ascii="Times New Roman" w:eastAsia="Times New Roman" w:hAnsi="Times New Roman"/>
                <w:color w:val="000000"/>
                <w:sz w:val="20"/>
                <w:szCs w:val="20"/>
                <w:lang w:eastAsia="ru-RU"/>
              </w:rPr>
            </w:pPr>
            <w:r w:rsidRPr="00C01253">
              <w:rPr>
                <w:rFonts w:ascii="Times New Roman" w:eastAsia="Times New Roman" w:hAnsi="Times New Roman"/>
                <w:color w:val="000000"/>
                <w:sz w:val="20"/>
                <w:szCs w:val="20"/>
                <w:lang w:eastAsia="ru-RU"/>
              </w:rPr>
              <w:t>180</w:t>
            </w:r>
          </w:p>
        </w:tc>
        <w:tc>
          <w:tcPr>
            <w:tcW w:w="1204" w:type="dxa"/>
            <w:tcBorders>
              <w:top w:val="nil"/>
              <w:left w:val="nil"/>
              <w:bottom w:val="single" w:sz="4" w:space="0" w:color="auto"/>
              <w:right w:val="single" w:sz="4" w:space="0" w:color="000000"/>
            </w:tcBorders>
            <w:shd w:val="clear" w:color="auto" w:fill="auto"/>
            <w:noWrap/>
            <w:vAlign w:val="bottom"/>
            <w:hideMark/>
          </w:tcPr>
          <w:p w:rsidR="00C01253" w:rsidRPr="00C01253" w:rsidRDefault="00C01253" w:rsidP="00C01253">
            <w:pPr>
              <w:pStyle w:val="a3"/>
              <w:ind w:left="-108" w:right="-123"/>
              <w:jc w:val="center"/>
              <w:rPr>
                <w:rFonts w:ascii="Times New Roman" w:eastAsia="Times New Roman" w:hAnsi="Times New Roman"/>
                <w:color w:val="000000"/>
                <w:sz w:val="20"/>
                <w:szCs w:val="20"/>
                <w:lang w:eastAsia="ru-RU"/>
              </w:rPr>
            </w:pPr>
            <w:r w:rsidRPr="00C01253">
              <w:rPr>
                <w:rFonts w:ascii="Times New Roman" w:eastAsia="Times New Roman" w:hAnsi="Times New Roman"/>
                <w:color w:val="000000"/>
                <w:sz w:val="20"/>
                <w:szCs w:val="20"/>
                <w:lang w:eastAsia="ru-RU"/>
              </w:rPr>
              <w:t>5873</w:t>
            </w:r>
          </w:p>
        </w:tc>
        <w:tc>
          <w:tcPr>
            <w:tcW w:w="1041" w:type="dxa"/>
            <w:tcBorders>
              <w:top w:val="nil"/>
              <w:left w:val="nil"/>
              <w:bottom w:val="single" w:sz="4" w:space="0" w:color="auto"/>
              <w:right w:val="single" w:sz="4" w:space="0" w:color="000000"/>
            </w:tcBorders>
            <w:shd w:val="clear" w:color="auto" w:fill="auto"/>
            <w:noWrap/>
            <w:vAlign w:val="bottom"/>
            <w:hideMark/>
          </w:tcPr>
          <w:p w:rsidR="00C01253" w:rsidRPr="00C01253" w:rsidRDefault="00C01253" w:rsidP="00C01253">
            <w:pPr>
              <w:pStyle w:val="a3"/>
              <w:ind w:left="-108" w:right="-123"/>
              <w:jc w:val="center"/>
              <w:rPr>
                <w:rFonts w:ascii="Times New Roman" w:eastAsia="Times New Roman" w:hAnsi="Times New Roman"/>
                <w:color w:val="000000"/>
                <w:sz w:val="20"/>
                <w:szCs w:val="20"/>
                <w:lang w:eastAsia="ru-RU"/>
              </w:rPr>
            </w:pPr>
            <w:r w:rsidRPr="00C01253">
              <w:rPr>
                <w:rFonts w:ascii="Times New Roman" w:eastAsia="Times New Roman" w:hAnsi="Times New Roman"/>
                <w:color w:val="000000"/>
                <w:sz w:val="20"/>
                <w:szCs w:val="20"/>
                <w:lang w:eastAsia="ru-RU"/>
              </w:rPr>
              <w:t>19,82</w:t>
            </w:r>
          </w:p>
        </w:tc>
        <w:tc>
          <w:tcPr>
            <w:tcW w:w="1042" w:type="dxa"/>
            <w:tcBorders>
              <w:top w:val="nil"/>
              <w:left w:val="nil"/>
              <w:bottom w:val="single" w:sz="4" w:space="0" w:color="auto"/>
              <w:right w:val="single" w:sz="4" w:space="0" w:color="000000"/>
            </w:tcBorders>
            <w:shd w:val="clear" w:color="auto" w:fill="auto"/>
            <w:noWrap/>
            <w:vAlign w:val="bottom"/>
            <w:hideMark/>
          </w:tcPr>
          <w:p w:rsidR="00C01253" w:rsidRPr="00C01253" w:rsidRDefault="00C01253" w:rsidP="00C01253">
            <w:pPr>
              <w:pStyle w:val="a3"/>
              <w:ind w:left="-108" w:right="-123"/>
              <w:jc w:val="center"/>
              <w:rPr>
                <w:rFonts w:ascii="Times New Roman" w:eastAsia="Times New Roman" w:hAnsi="Times New Roman"/>
                <w:color w:val="000000"/>
                <w:sz w:val="20"/>
                <w:szCs w:val="20"/>
                <w:lang w:eastAsia="ru-RU"/>
              </w:rPr>
            </w:pPr>
            <w:r w:rsidRPr="00C01253">
              <w:rPr>
                <w:rFonts w:ascii="Times New Roman" w:eastAsia="Times New Roman" w:hAnsi="Times New Roman"/>
                <w:color w:val="000000"/>
                <w:sz w:val="20"/>
                <w:szCs w:val="20"/>
                <w:lang w:eastAsia="ru-RU"/>
              </w:rPr>
              <w:t>38,6</w:t>
            </w:r>
          </w:p>
        </w:tc>
        <w:tc>
          <w:tcPr>
            <w:tcW w:w="1042" w:type="dxa"/>
            <w:tcBorders>
              <w:top w:val="nil"/>
              <w:left w:val="nil"/>
              <w:bottom w:val="single" w:sz="4" w:space="0" w:color="auto"/>
              <w:right w:val="single" w:sz="4" w:space="0" w:color="000000"/>
            </w:tcBorders>
            <w:shd w:val="clear" w:color="auto" w:fill="auto"/>
            <w:noWrap/>
            <w:vAlign w:val="bottom"/>
            <w:hideMark/>
          </w:tcPr>
          <w:p w:rsidR="00C01253" w:rsidRPr="00C01253" w:rsidRDefault="00C01253" w:rsidP="00C01253">
            <w:pPr>
              <w:pStyle w:val="a3"/>
              <w:ind w:left="-108" w:right="-123"/>
              <w:jc w:val="center"/>
              <w:rPr>
                <w:rFonts w:ascii="Times New Roman" w:eastAsia="Times New Roman" w:hAnsi="Times New Roman"/>
                <w:color w:val="000000"/>
                <w:sz w:val="20"/>
                <w:szCs w:val="20"/>
                <w:lang w:eastAsia="ru-RU"/>
              </w:rPr>
            </w:pPr>
            <w:r w:rsidRPr="00C01253">
              <w:rPr>
                <w:rFonts w:ascii="Times New Roman" w:eastAsia="Times New Roman" w:hAnsi="Times New Roman"/>
                <w:color w:val="000000"/>
                <w:sz w:val="20"/>
                <w:szCs w:val="20"/>
                <w:lang w:eastAsia="ru-RU"/>
              </w:rPr>
              <w:t>31,39</w:t>
            </w:r>
          </w:p>
        </w:tc>
        <w:tc>
          <w:tcPr>
            <w:tcW w:w="1042" w:type="dxa"/>
            <w:tcBorders>
              <w:top w:val="nil"/>
              <w:left w:val="nil"/>
              <w:bottom w:val="single" w:sz="4" w:space="0" w:color="auto"/>
              <w:right w:val="single" w:sz="4" w:space="0" w:color="000000"/>
            </w:tcBorders>
            <w:shd w:val="clear" w:color="auto" w:fill="auto"/>
            <w:noWrap/>
            <w:vAlign w:val="bottom"/>
            <w:hideMark/>
          </w:tcPr>
          <w:p w:rsidR="00C01253" w:rsidRPr="00C01253" w:rsidRDefault="00C01253" w:rsidP="00C01253">
            <w:pPr>
              <w:pStyle w:val="a3"/>
              <w:ind w:left="-108" w:right="-123"/>
              <w:jc w:val="center"/>
              <w:rPr>
                <w:rFonts w:ascii="Times New Roman" w:eastAsia="Times New Roman" w:hAnsi="Times New Roman"/>
                <w:color w:val="000000"/>
                <w:sz w:val="20"/>
                <w:szCs w:val="20"/>
                <w:lang w:eastAsia="ru-RU"/>
              </w:rPr>
            </w:pPr>
            <w:r w:rsidRPr="00C01253">
              <w:rPr>
                <w:rFonts w:ascii="Times New Roman" w:eastAsia="Times New Roman" w:hAnsi="Times New Roman"/>
                <w:color w:val="000000"/>
                <w:sz w:val="20"/>
                <w:szCs w:val="20"/>
                <w:lang w:eastAsia="ru-RU"/>
              </w:rPr>
              <w:t>10,19</w:t>
            </w:r>
          </w:p>
        </w:tc>
      </w:tr>
      <w:tr w:rsidR="00F116C0" w:rsidRPr="00163ECA" w:rsidTr="00F116C0">
        <w:trPr>
          <w:trHeight w:val="227"/>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16C0" w:rsidRPr="00F116C0" w:rsidRDefault="00F116C0" w:rsidP="00F116C0">
            <w:pPr>
              <w:pStyle w:val="a3"/>
              <w:rPr>
                <w:rFonts w:ascii="Times New Roman" w:hAnsi="Times New Roman"/>
                <w:b/>
                <w:i/>
                <w:sz w:val="20"/>
                <w:szCs w:val="20"/>
              </w:rPr>
            </w:pPr>
            <w:r w:rsidRPr="00464C02">
              <w:rPr>
                <w:rFonts w:ascii="Times New Roman" w:hAnsi="Times New Roman"/>
                <w:b/>
                <w:i/>
                <w:sz w:val="20"/>
                <w:szCs w:val="20"/>
              </w:rPr>
              <w:t>Математика</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16C0" w:rsidRPr="00163ECA" w:rsidRDefault="00F116C0" w:rsidP="00E40775">
            <w:pPr>
              <w:pStyle w:val="a3"/>
              <w:ind w:left="-107" w:right="-108"/>
              <w:jc w:val="center"/>
              <w:rPr>
                <w:rFonts w:ascii="Times New Roman" w:hAnsi="Times New Roman"/>
                <w:b/>
                <w:sz w:val="20"/>
                <w:szCs w:val="20"/>
                <w:lang w:eastAsia="ru-RU"/>
              </w:rPr>
            </w:pP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16C0" w:rsidRPr="00163ECA" w:rsidRDefault="00F116C0" w:rsidP="00E40775">
            <w:pPr>
              <w:pStyle w:val="a3"/>
              <w:ind w:left="-107" w:right="-108"/>
              <w:jc w:val="center"/>
              <w:rPr>
                <w:rFonts w:ascii="Times New Roman" w:hAnsi="Times New Roman"/>
                <w:b/>
                <w:sz w:val="20"/>
                <w:szCs w:val="20"/>
                <w:lang w:eastAsia="ru-RU"/>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16C0" w:rsidRPr="00163ECA" w:rsidRDefault="00F116C0" w:rsidP="00E40775">
            <w:pPr>
              <w:pStyle w:val="a3"/>
              <w:ind w:left="-107" w:right="-108"/>
              <w:jc w:val="center"/>
              <w:rPr>
                <w:rFonts w:ascii="Times New Roman" w:hAnsi="Times New Roman"/>
                <w:b/>
                <w:sz w:val="20"/>
                <w:szCs w:val="20"/>
                <w:lang w:eastAsia="ru-RU"/>
              </w:rPr>
            </w:pP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16C0" w:rsidRPr="00163ECA" w:rsidRDefault="00F116C0" w:rsidP="00E40775">
            <w:pPr>
              <w:pStyle w:val="a3"/>
              <w:ind w:left="-103" w:right="-142"/>
              <w:jc w:val="center"/>
              <w:rPr>
                <w:rFonts w:ascii="Times New Roman" w:hAnsi="Times New Roman"/>
                <w:b/>
                <w:sz w:val="20"/>
                <w:szCs w:val="20"/>
                <w:lang w:eastAsia="ru-RU"/>
              </w:rPr>
            </w:pP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16C0" w:rsidRPr="00163ECA" w:rsidRDefault="00F116C0" w:rsidP="00E40775">
            <w:pPr>
              <w:pStyle w:val="a3"/>
              <w:ind w:left="-103" w:right="-142"/>
              <w:jc w:val="center"/>
              <w:rPr>
                <w:rFonts w:ascii="Times New Roman" w:hAnsi="Times New Roman"/>
                <w:b/>
                <w:sz w:val="20"/>
                <w:szCs w:val="20"/>
                <w:lang w:eastAsia="ru-RU"/>
              </w:rPr>
            </w:pP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16C0" w:rsidRPr="00163ECA" w:rsidRDefault="00F116C0" w:rsidP="00E40775">
            <w:pPr>
              <w:pStyle w:val="a3"/>
              <w:ind w:left="-103" w:right="-142"/>
              <w:jc w:val="center"/>
              <w:rPr>
                <w:rFonts w:ascii="Times New Roman" w:hAnsi="Times New Roman"/>
                <w:b/>
                <w:sz w:val="20"/>
                <w:szCs w:val="20"/>
                <w:lang w:eastAsia="ru-RU"/>
              </w:rPr>
            </w:pPr>
          </w:p>
        </w:tc>
      </w:tr>
      <w:tr w:rsidR="00C01253" w:rsidRPr="00F116C0" w:rsidTr="00C01253">
        <w:trPr>
          <w:trHeight w:val="227"/>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253" w:rsidRPr="00F116C0" w:rsidRDefault="00C01253" w:rsidP="00E40775">
            <w:pPr>
              <w:pStyle w:val="a3"/>
              <w:ind w:right="-108"/>
              <w:rPr>
                <w:rFonts w:ascii="Times New Roman" w:eastAsia="Times New Roman" w:hAnsi="Times New Roman"/>
                <w:color w:val="000000"/>
                <w:sz w:val="20"/>
                <w:szCs w:val="20"/>
                <w:lang w:eastAsia="ru-RU"/>
              </w:rPr>
            </w:pPr>
            <w:r w:rsidRPr="00F116C0">
              <w:rPr>
                <w:rFonts w:ascii="Times New Roman" w:eastAsia="Times New Roman" w:hAnsi="Times New Roman"/>
                <w:color w:val="000000"/>
                <w:sz w:val="20"/>
                <w:szCs w:val="20"/>
                <w:lang w:eastAsia="ru-RU"/>
              </w:rPr>
              <w:t>Вся выборка</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253" w:rsidRPr="00C01253" w:rsidRDefault="00C01253" w:rsidP="00C01253">
            <w:pPr>
              <w:pStyle w:val="a3"/>
              <w:ind w:left="-108" w:right="-123"/>
              <w:jc w:val="center"/>
              <w:rPr>
                <w:rFonts w:ascii="Times New Roman" w:eastAsia="Times New Roman" w:hAnsi="Times New Roman"/>
                <w:color w:val="000000"/>
                <w:sz w:val="20"/>
                <w:szCs w:val="20"/>
                <w:lang w:eastAsia="ru-RU"/>
              </w:rPr>
            </w:pPr>
            <w:r w:rsidRPr="00C01253">
              <w:rPr>
                <w:rFonts w:ascii="Times New Roman" w:eastAsia="Times New Roman" w:hAnsi="Times New Roman"/>
                <w:color w:val="000000"/>
                <w:sz w:val="20"/>
                <w:szCs w:val="20"/>
                <w:lang w:eastAsia="ru-RU"/>
              </w:rPr>
              <w:t>35511</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253" w:rsidRPr="00C01253" w:rsidRDefault="00C01253" w:rsidP="00C01253">
            <w:pPr>
              <w:pStyle w:val="a3"/>
              <w:ind w:left="-108" w:right="-123"/>
              <w:jc w:val="center"/>
              <w:rPr>
                <w:rFonts w:ascii="Times New Roman" w:eastAsia="Times New Roman" w:hAnsi="Times New Roman"/>
                <w:color w:val="000000"/>
                <w:sz w:val="20"/>
                <w:szCs w:val="20"/>
                <w:lang w:eastAsia="ru-RU"/>
              </w:rPr>
            </w:pPr>
            <w:r w:rsidRPr="00C01253">
              <w:rPr>
                <w:rFonts w:ascii="Times New Roman" w:eastAsia="Times New Roman" w:hAnsi="Times New Roman"/>
                <w:color w:val="000000"/>
                <w:sz w:val="20"/>
                <w:szCs w:val="20"/>
                <w:lang w:eastAsia="ru-RU"/>
              </w:rPr>
              <w:t>1447161</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253" w:rsidRPr="00C01253" w:rsidRDefault="00C01253" w:rsidP="00C01253">
            <w:pPr>
              <w:pStyle w:val="a3"/>
              <w:ind w:left="-108" w:right="-123"/>
              <w:jc w:val="center"/>
              <w:rPr>
                <w:rFonts w:ascii="Times New Roman" w:eastAsia="Times New Roman" w:hAnsi="Times New Roman"/>
                <w:color w:val="000000"/>
                <w:sz w:val="20"/>
                <w:szCs w:val="20"/>
                <w:lang w:eastAsia="ru-RU"/>
              </w:rPr>
            </w:pPr>
            <w:r w:rsidRPr="00C01253">
              <w:rPr>
                <w:rFonts w:ascii="Times New Roman" w:eastAsia="Times New Roman" w:hAnsi="Times New Roman"/>
                <w:color w:val="000000"/>
                <w:sz w:val="20"/>
                <w:szCs w:val="20"/>
                <w:lang w:eastAsia="ru-RU"/>
              </w:rPr>
              <w:t>12,43</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253" w:rsidRPr="00C01253" w:rsidRDefault="00C01253" w:rsidP="00C01253">
            <w:pPr>
              <w:pStyle w:val="a3"/>
              <w:ind w:left="-108" w:right="-123"/>
              <w:jc w:val="center"/>
              <w:rPr>
                <w:rFonts w:ascii="Times New Roman" w:eastAsia="Times New Roman" w:hAnsi="Times New Roman"/>
                <w:color w:val="000000"/>
                <w:sz w:val="20"/>
                <w:szCs w:val="20"/>
                <w:lang w:eastAsia="ru-RU"/>
              </w:rPr>
            </w:pPr>
            <w:r w:rsidRPr="00C01253">
              <w:rPr>
                <w:rFonts w:ascii="Times New Roman" w:eastAsia="Times New Roman" w:hAnsi="Times New Roman"/>
                <w:color w:val="000000"/>
                <w:sz w:val="20"/>
                <w:szCs w:val="20"/>
                <w:lang w:eastAsia="ru-RU"/>
              </w:rPr>
              <w:t>36,47</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253" w:rsidRPr="00C01253" w:rsidRDefault="00C01253" w:rsidP="00C01253">
            <w:pPr>
              <w:pStyle w:val="a3"/>
              <w:ind w:left="-108" w:right="-123"/>
              <w:jc w:val="center"/>
              <w:rPr>
                <w:rFonts w:ascii="Times New Roman" w:eastAsia="Times New Roman" w:hAnsi="Times New Roman"/>
                <w:color w:val="000000"/>
                <w:sz w:val="20"/>
                <w:szCs w:val="20"/>
                <w:lang w:eastAsia="ru-RU"/>
              </w:rPr>
            </w:pPr>
            <w:r w:rsidRPr="00C01253">
              <w:rPr>
                <w:rFonts w:ascii="Times New Roman" w:eastAsia="Times New Roman" w:hAnsi="Times New Roman"/>
                <w:color w:val="000000"/>
                <w:sz w:val="20"/>
                <w:szCs w:val="20"/>
                <w:lang w:eastAsia="ru-RU"/>
              </w:rPr>
              <w:t>34,01</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253" w:rsidRPr="00C01253" w:rsidRDefault="00C01253" w:rsidP="00C01253">
            <w:pPr>
              <w:pStyle w:val="a3"/>
              <w:ind w:left="-108" w:right="-123"/>
              <w:jc w:val="center"/>
              <w:rPr>
                <w:rFonts w:ascii="Times New Roman" w:eastAsia="Times New Roman" w:hAnsi="Times New Roman"/>
                <w:color w:val="000000"/>
                <w:sz w:val="20"/>
                <w:szCs w:val="20"/>
                <w:lang w:eastAsia="ru-RU"/>
              </w:rPr>
            </w:pPr>
            <w:r w:rsidRPr="00C01253">
              <w:rPr>
                <w:rFonts w:ascii="Times New Roman" w:eastAsia="Times New Roman" w:hAnsi="Times New Roman"/>
                <w:color w:val="000000"/>
                <w:sz w:val="20"/>
                <w:szCs w:val="20"/>
                <w:lang w:eastAsia="ru-RU"/>
              </w:rPr>
              <w:t>17,09</w:t>
            </w:r>
          </w:p>
        </w:tc>
      </w:tr>
      <w:tr w:rsidR="00C01253" w:rsidRPr="00F116C0" w:rsidTr="00C01253">
        <w:trPr>
          <w:trHeight w:val="227"/>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253" w:rsidRPr="00F116C0" w:rsidRDefault="00C01253" w:rsidP="00E40775">
            <w:pPr>
              <w:pStyle w:val="a3"/>
              <w:ind w:right="-108"/>
              <w:rPr>
                <w:rFonts w:ascii="Times New Roman" w:eastAsia="Times New Roman" w:hAnsi="Times New Roman"/>
                <w:color w:val="000000"/>
                <w:sz w:val="20"/>
                <w:szCs w:val="20"/>
                <w:lang w:eastAsia="ru-RU"/>
              </w:rPr>
            </w:pPr>
            <w:r w:rsidRPr="00F116C0">
              <w:rPr>
                <w:rFonts w:ascii="Times New Roman" w:eastAsia="Times New Roman" w:hAnsi="Times New Roman"/>
                <w:color w:val="000000"/>
                <w:sz w:val="20"/>
                <w:szCs w:val="20"/>
                <w:lang w:eastAsia="ru-RU"/>
              </w:rPr>
              <w:t>Республика Карелия</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253" w:rsidRPr="00C01253" w:rsidRDefault="00C01253" w:rsidP="00C01253">
            <w:pPr>
              <w:pStyle w:val="a3"/>
              <w:ind w:left="-108" w:right="-123"/>
              <w:jc w:val="center"/>
              <w:rPr>
                <w:rFonts w:ascii="Times New Roman" w:eastAsia="Times New Roman" w:hAnsi="Times New Roman"/>
                <w:color w:val="000000"/>
                <w:sz w:val="20"/>
                <w:szCs w:val="20"/>
                <w:lang w:eastAsia="ru-RU"/>
              </w:rPr>
            </w:pPr>
            <w:r w:rsidRPr="00C01253">
              <w:rPr>
                <w:rFonts w:ascii="Times New Roman" w:eastAsia="Times New Roman" w:hAnsi="Times New Roman"/>
                <w:color w:val="000000"/>
                <w:sz w:val="20"/>
                <w:szCs w:val="20"/>
                <w:lang w:eastAsia="ru-RU"/>
              </w:rPr>
              <w:t>176</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253" w:rsidRPr="00C01253" w:rsidRDefault="00C01253" w:rsidP="00C01253">
            <w:pPr>
              <w:pStyle w:val="a3"/>
              <w:ind w:left="-108" w:right="-123"/>
              <w:jc w:val="center"/>
              <w:rPr>
                <w:rFonts w:ascii="Times New Roman" w:eastAsia="Times New Roman" w:hAnsi="Times New Roman"/>
                <w:color w:val="000000"/>
                <w:sz w:val="20"/>
                <w:szCs w:val="20"/>
                <w:lang w:eastAsia="ru-RU"/>
              </w:rPr>
            </w:pPr>
            <w:r w:rsidRPr="00C01253">
              <w:rPr>
                <w:rFonts w:ascii="Times New Roman" w:eastAsia="Times New Roman" w:hAnsi="Times New Roman"/>
                <w:color w:val="000000"/>
                <w:sz w:val="20"/>
                <w:szCs w:val="20"/>
                <w:lang w:eastAsia="ru-RU"/>
              </w:rPr>
              <w:t>5752</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253" w:rsidRPr="00C01253" w:rsidRDefault="00C01253" w:rsidP="00C01253">
            <w:pPr>
              <w:pStyle w:val="a3"/>
              <w:ind w:left="-108" w:right="-123"/>
              <w:jc w:val="center"/>
              <w:rPr>
                <w:rFonts w:ascii="Times New Roman" w:eastAsia="Times New Roman" w:hAnsi="Times New Roman"/>
                <w:color w:val="000000"/>
                <w:sz w:val="20"/>
                <w:szCs w:val="20"/>
                <w:lang w:eastAsia="ru-RU"/>
              </w:rPr>
            </w:pPr>
            <w:r w:rsidRPr="00C01253">
              <w:rPr>
                <w:rFonts w:ascii="Times New Roman" w:eastAsia="Times New Roman" w:hAnsi="Times New Roman"/>
                <w:color w:val="000000"/>
                <w:sz w:val="20"/>
                <w:szCs w:val="20"/>
                <w:lang w:eastAsia="ru-RU"/>
              </w:rPr>
              <w:t>21,39</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253" w:rsidRPr="00C01253" w:rsidRDefault="00C01253" w:rsidP="00C01253">
            <w:pPr>
              <w:pStyle w:val="a3"/>
              <w:ind w:left="-108" w:right="-123"/>
              <w:jc w:val="center"/>
              <w:rPr>
                <w:rFonts w:ascii="Times New Roman" w:eastAsia="Times New Roman" w:hAnsi="Times New Roman"/>
                <w:color w:val="000000"/>
                <w:sz w:val="20"/>
                <w:szCs w:val="20"/>
                <w:lang w:eastAsia="ru-RU"/>
              </w:rPr>
            </w:pPr>
            <w:r w:rsidRPr="00C01253">
              <w:rPr>
                <w:rFonts w:ascii="Times New Roman" w:eastAsia="Times New Roman" w:hAnsi="Times New Roman"/>
                <w:color w:val="000000"/>
                <w:sz w:val="20"/>
                <w:szCs w:val="20"/>
                <w:lang w:eastAsia="ru-RU"/>
              </w:rPr>
              <w:t>34,86</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253" w:rsidRPr="00C01253" w:rsidRDefault="00C01253" w:rsidP="00C01253">
            <w:pPr>
              <w:pStyle w:val="a3"/>
              <w:ind w:left="-108" w:right="-123"/>
              <w:jc w:val="center"/>
              <w:rPr>
                <w:rFonts w:ascii="Times New Roman" w:eastAsia="Times New Roman" w:hAnsi="Times New Roman"/>
                <w:color w:val="000000"/>
                <w:sz w:val="20"/>
                <w:szCs w:val="20"/>
                <w:lang w:eastAsia="ru-RU"/>
              </w:rPr>
            </w:pPr>
            <w:r w:rsidRPr="00C01253">
              <w:rPr>
                <w:rFonts w:ascii="Times New Roman" w:eastAsia="Times New Roman" w:hAnsi="Times New Roman"/>
                <w:color w:val="000000"/>
                <w:sz w:val="20"/>
                <w:szCs w:val="20"/>
                <w:lang w:eastAsia="ru-RU"/>
              </w:rPr>
              <w:t>28,51</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253" w:rsidRPr="00C01253" w:rsidRDefault="00C01253" w:rsidP="00C01253">
            <w:pPr>
              <w:pStyle w:val="a3"/>
              <w:ind w:left="-108" w:right="-123"/>
              <w:jc w:val="center"/>
              <w:rPr>
                <w:rFonts w:ascii="Times New Roman" w:eastAsia="Times New Roman" w:hAnsi="Times New Roman"/>
                <w:color w:val="000000"/>
                <w:sz w:val="20"/>
                <w:szCs w:val="20"/>
                <w:lang w:eastAsia="ru-RU"/>
              </w:rPr>
            </w:pPr>
            <w:r w:rsidRPr="00C01253">
              <w:rPr>
                <w:rFonts w:ascii="Times New Roman" w:eastAsia="Times New Roman" w:hAnsi="Times New Roman"/>
                <w:color w:val="000000"/>
                <w:sz w:val="20"/>
                <w:szCs w:val="20"/>
                <w:lang w:eastAsia="ru-RU"/>
              </w:rPr>
              <w:t>15,24</w:t>
            </w:r>
          </w:p>
        </w:tc>
      </w:tr>
      <w:tr w:rsidR="00F116C0" w:rsidRPr="00163ECA" w:rsidTr="00F116C0">
        <w:trPr>
          <w:trHeight w:val="227"/>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16C0" w:rsidRPr="00F116C0" w:rsidRDefault="00C01253" w:rsidP="00F116C0">
            <w:pPr>
              <w:pStyle w:val="a3"/>
              <w:rPr>
                <w:rFonts w:ascii="Times New Roman" w:hAnsi="Times New Roman"/>
                <w:b/>
                <w:i/>
                <w:sz w:val="20"/>
                <w:szCs w:val="20"/>
              </w:rPr>
            </w:pPr>
            <w:r>
              <w:rPr>
                <w:rFonts w:ascii="Times New Roman" w:hAnsi="Times New Roman"/>
                <w:b/>
                <w:i/>
                <w:sz w:val="20"/>
                <w:szCs w:val="20"/>
              </w:rPr>
              <w:t>Биология</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16C0" w:rsidRPr="00C01253" w:rsidRDefault="00F116C0" w:rsidP="00C01253">
            <w:pPr>
              <w:pStyle w:val="a3"/>
              <w:ind w:left="-108" w:right="-123"/>
              <w:jc w:val="center"/>
              <w:rPr>
                <w:rFonts w:ascii="Times New Roman" w:eastAsia="Times New Roman" w:hAnsi="Times New Roman"/>
                <w:color w:val="000000"/>
                <w:sz w:val="20"/>
                <w:szCs w:val="20"/>
                <w:lang w:eastAsia="ru-RU"/>
              </w:rPr>
            </w:pP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16C0" w:rsidRPr="00C01253" w:rsidRDefault="00F116C0" w:rsidP="00C01253">
            <w:pPr>
              <w:pStyle w:val="a3"/>
              <w:ind w:left="-108" w:right="-123"/>
              <w:jc w:val="center"/>
              <w:rPr>
                <w:rFonts w:ascii="Times New Roman" w:eastAsia="Times New Roman" w:hAnsi="Times New Roman"/>
                <w:color w:val="000000"/>
                <w:sz w:val="20"/>
                <w:szCs w:val="20"/>
                <w:lang w:eastAsia="ru-RU"/>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16C0" w:rsidRPr="00C01253" w:rsidRDefault="00F116C0" w:rsidP="00C01253">
            <w:pPr>
              <w:pStyle w:val="a3"/>
              <w:ind w:left="-108" w:right="-123"/>
              <w:jc w:val="center"/>
              <w:rPr>
                <w:rFonts w:ascii="Times New Roman" w:eastAsia="Times New Roman" w:hAnsi="Times New Roman"/>
                <w:color w:val="000000"/>
                <w:sz w:val="20"/>
                <w:szCs w:val="20"/>
                <w:lang w:eastAsia="ru-RU"/>
              </w:rPr>
            </w:pP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16C0" w:rsidRPr="00C01253" w:rsidRDefault="00F116C0" w:rsidP="00C01253">
            <w:pPr>
              <w:pStyle w:val="a3"/>
              <w:ind w:left="-108" w:right="-123"/>
              <w:jc w:val="center"/>
              <w:rPr>
                <w:rFonts w:ascii="Times New Roman" w:eastAsia="Times New Roman" w:hAnsi="Times New Roman"/>
                <w:color w:val="000000"/>
                <w:sz w:val="20"/>
                <w:szCs w:val="20"/>
                <w:lang w:eastAsia="ru-RU"/>
              </w:rPr>
            </w:pP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16C0" w:rsidRPr="00C01253" w:rsidRDefault="00F116C0" w:rsidP="00C01253">
            <w:pPr>
              <w:pStyle w:val="a3"/>
              <w:ind w:left="-108" w:right="-123"/>
              <w:jc w:val="center"/>
              <w:rPr>
                <w:rFonts w:ascii="Times New Roman" w:eastAsia="Times New Roman" w:hAnsi="Times New Roman"/>
                <w:color w:val="000000"/>
                <w:sz w:val="20"/>
                <w:szCs w:val="20"/>
                <w:lang w:eastAsia="ru-RU"/>
              </w:rPr>
            </w:pP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16C0" w:rsidRPr="00C01253" w:rsidRDefault="00F116C0" w:rsidP="00C01253">
            <w:pPr>
              <w:pStyle w:val="a3"/>
              <w:ind w:left="-108" w:right="-123"/>
              <w:jc w:val="center"/>
              <w:rPr>
                <w:rFonts w:ascii="Times New Roman" w:eastAsia="Times New Roman" w:hAnsi="Times New Roman"/>
                <w:color w:val="000000"/>
                <w:sz w:val="20"/>
                <w:szCs w:val="20"/>
                <w:lang w:eastAsia="ru-RU"/>
              </w:rPr>
            </w:pPr>
          </w:p>
        </w:tc>
      </w:tr>
      <w:tr w:rsidR="00C01253" w:rsidRPr="00F116C0" w:rsidTr="00C01253">
        <w:trPr>
          <w:trHeight w:val="227"/>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253" w:rsidRPr="00F116C0" w:rsidRDefault="00C01253" w:rsidP="00E40775">
            <w:pPr>
              <w:pStyle w:val="a3"/>
              <w:ind w:right="-108"/>
              <w:rPr>
                <w:rFonts w:ascii="Times New Roman" w:eastAsia="Times New Roman" w:hAnsi="Times New Roman"/>
                <w:color w:val="000000"/>
                <w:sz w:val="20"/>
                <w:szCs w:val="20"/>
                <w:lang w:eastAsia="ru-RU"/>
              </w:rPr>
            </w:pPr>
            <w:r w:rsidRPr="00F116C0">
              <w:rPr>
                <w:rFonts w:ascii="Times New Roman" w:eastAsia="Times New Roman" w:hAnsi="Times New Roman"/>
                <w:color w:val="000000"/>
                <w:sz w:val="20"/>
                <w:szCs w:val="20"/>
                <w:lang w:eastAsia="ru-RU"/>
              </w:rPr>
              <w:t>Вся выборка</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253" w:rsidRPr="00C01253" w:rsidRDefault="00C01253" w:rsidP="00C01253">
            <w:pPr>
              <w:pStyle w:val="a3"/>
              <w:ind w:left="-108" w:right="-123"/>
              <w:jc w:val="center"/>
              <w:rPr>
                <w:rFonts w:ascii="Times New Roman" w:eastAsia="Times New Roman" w:hAnsi="Times New Roman"/>
                <w:color w:val="000000"/>
                <w:sz w:val="20"/>
                <w:szCs w:val="20"/>
                <w:lang w:eastAsia="ru-RU"/>
              </w:rPr>
            </w:pPr>
            <w:r w:rsidRPr="00C01253">
              <w:rPr>
                <w:rFonts w:ascii="Times New Roman" w:eastAsia="Times New Roman" w:hAnsi="Times New Roman"/>
                <w:color w:val="000000"/>
                <w:sz w:val="20"/>
                <w:szCs w:val="20"/>
                <w:lang w:eastAsia="ru-RU"/>
              </w:rPr>
              <w:t>35435</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253" w:rsidRPr="00C01253" w:rsidRDefault="00C01253" w:rsidP="00C01253">
            <w:pPr>
              <w:pStyle w:val="a3"/>
              <w:ind w:left="-108" w:right="-123"/>
              <w:jc w:val="center"/>
              <w:rPr>
                <w:rFonts w:ascii="Times New Roman" w:eastAsia="Times New Roman" w:hAnsi="Times New Roman"/>
                <w:color w:val="000000"/>
                <w:sz w:val="20"/>
                <w:szCs w:val="20"/>
                <w:lang w:eastAsia="ru-RU"/>
              </w:rPr>
            </w:pPr>
            <w:r w:rsidRPr="00C01253">
              <w:rPr>
                <w:rFonts w:ascii="Times New Roman" w:eastAsia="Times New Roman" w:hAnsi="Times New Roman"/>
                <w:color w:val="000000"/>
                <w:sz w:val="20"/>
                <w:szCs w:val="20"/>
                <w:lang w:eastAsia="ru-RU"/>
              </w:rPr>
              <w:t>1428612</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253" w:rsidRPr="00C01253" w:rsidRDefault="00C01253" w:rsidP="00C01253">
            <w:pPr>
              <w:pStyle w:val="a3"/>
              <w:ind w:left="-108" w:right="-123"/>
              <w:jc w:val="center"/>
              <w:rPr>
                <w:rFonts w:ascii="Times New Roman" w:eastAsia="Times New Roman" w:hAnsi="Times New Roman"/>
                <w:color w:val="000000"/>
                <w:sz w:val="20"/>
                <w:szCs w:val="20"/>
                <w:lang w:eastAsia="ru-RU"/>
              </w:rPr>
            </w:pPr>
            <w:r w:rsidRPr="00C01253">
              <w:rPr>
                <w:rFonts w:ascii="Times New Roman" w:eastAsia="Times New Roman" w:hAnsi="Times New Roman"/>
                <w:color w:val="000000"/>
                <w:sz w:val="20"/>
                <w:szCs w:val="20"/>
                <w:lang w:eastAsia="ru-RU"/>
              </w:rPr>
              <w:t>8,69</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253" w:rsidRPr="00C01253" w:rsidRDefault="00C01253" w:rsidP="00C01253">
            <w:pPr>
              <w:pStyle w:val="a3"/>
              <w:ind w:left="-108" w:right="-123"/>
              <w:jc w:val="center"/>
              <w:rPr>
                <w:rFonts w:ascii="Times New Roman" w:eastAsia="Times New Roman" w:hAnsi="Times New Roman"/>
                <w:color w:val="000000"/>
                <w:sz w:val="20"/>
                <w:szCs w:val="20"/>
                <w:lang w:eastAsia="ru-RU"/>
              </w:rPr>
            </w:pPr>
            <w:r w:rsidRPr="00C01253">
              <w:rPr>
                <w:rFonts w:ascii="Times New Roman" w:eastAsia="Times New Roman" w:hAnsi="Times New Roman"/>
                <w:color w:val="000000"/>
                <w:sz w:val="20"/>
                <w:szCs w:val="20"/>
                <w:lang w:eastAsia="ru-RU"/>
              </w:rPr>
              <w:t>40,75</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253" w:rsidRPr="00C01253" w:rsidRDefault="00C01253" w:rsidP="00C01253">
            <w:pPr>
              <w:pStyle w:val="a3"/>
              <w:ind w:left="-108" w:right="-123"/>
              <w:jc w:val="center"/>
              <w:rPr>
                <w:rFonts w:ascii="Times New Roman" w:eastAsia="Times New Roman" w:hAnsi="Times New Roman"/>
                <w:color w:val="000000"/>
                <w:sz w:val="20"/>
                <w:szCs w:val="20"/>
                <w:lang w:eastAsia="ru-RU"/>
              </w:rPr>
            </w:pPr>
            <w:r w:rsidRPr="00C01253">
              <w:rPr>
                <w:rFonts w:ascii="Times New Roman" w:eastAsia="Times New Roman" w:hAnsi="Times New Roman"/>
                <w:color w:val="000000"/>
                <w:sz w:val="20"/>
                <w:szCs w:val="20"/>
                <w:lang w:eastAsia="ru-RU"/>
              </w:rPr>
              <w:t>39,55</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253" w:rsidRPr="00C01253" w:rsidRDefault="00C01253" w:rsidP="00C01253">
            <w:pPr>
              <w:pStyle w:val="a3"/>
              <w:ind w:left="-108" w:right="-123"/>
              <w:jc w:val="center"/>
              <w:rPr>
                <w:rFonts w:ascii="Times New Roman" w:eastAsia="Times New Roman" w:hAnsi="Times New Roman"/>
                <w:color w:val="000000"/>
                <w:sz w:val="20"/>
                <w:szCs w:val="20"/>
                <w:lang w:eastAsia="ru-RU"/>
              </w:rPr>
            </w:pPr>
            <w:r w:rsidRPr="00C01253">
              <w:rPr>
                <w:rFonts w:ascii="Times New Roman" w:eastAsia="Times New Roman" w:hAnsi="Times New Roman"/>
                <w:color w:val="000000"/>
                <w:sz w:val="20"/>
                <w:szCs w:val="20"/>
                <w:lang w:eastAsia="ru-RU"/>
              </w:rPr>
              <w:t>11,02</w:t>
            </w:r>
          </w:p>
        </w:tc>
      </w:tr>
      <w:tr w:rsidR="00C01253" w:rsidRPr="00F116C0" w:rsidTr="00C01253">
        <w:trPr>
          <w:trHeight w:val="227"/>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253" w:rsidRPr="00F116C0" w:rsidRDefault="00C01253" w:rsidP="00E40775">
            <w:pPr>
              <w:pStyle w:val="a3"/>
              <w:ind w:right="-108"/>
              <w:rPr>
                <w:rFonts w:ascii="Times New Roman" w:eastAsia="Times New Roman" w:hAnsi="Times New Roman"/>
                <w:color w:val="000000"/>
                <w:sz w:val="20"/>
                <w:szCs w:val="20"/>
                <w:lang w:eastAsia="ru-RU"/>
              </w:rPr>
            </w:pPr>
            <w:r w:rsidRPr="00F116C0">
              <w:rPr>
                <w:rFonts w:ascii="Times New Roman" w:eastAsia="Times New Roman" w:hAnsi="Times New Roman"/>
                <w:color w:val="000000"/>
                <w:sz w:val="20"/>
                <w:szCs w:val="20"/>
                <w:lang w:eastAsia="ru-RU"/>
              </w:rPr>
              <w:t>Республика Карелия</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253" w:rsidRPr="00C01253" w:rsidRDefault="00C01253" w:rsidP="00C01253">
            <w:pPr>
              <w:pStyle w:val="a3"/>
              <w:ind w:left="-108" w:right="-123"/>
              <w:jc w:val="center"/>
              <w:rPr>
                <w:rFonts w:ascii="Times New Roman" w:eastAsia="Times New Roman" w:hAnsi="Times New Roman"/>
                <w:color w:val="000000"/>
                <w:sz w:val="20"/>
                <w:szCs w:val="20"/>
                <w:lang w:eastAsia="ru-RU"/>
              </w:rPr>
            </w:pPr>
            <w:r w:rsidRPr="00C01253">
              <w:rPr>
                <w:rFonts w:ascii="Times New Roman" w:eastAsia="Times New Roman" w:hAnsi="Times New Roman"/>
                <w:color w:val="000000"/>
                <w:sz w:val="20"/>
                <w:szCs w:val="20"/>
                <w:lang w:eastAsia="ru-RU"/>
              </w:rPr>
              <w:t>183</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253" w:rsidRPr="00C01253" w:rsidRDefault="00C01253" w:rsidP="00C01253">
            <w:pPr>
              <w:pStyle w:val="a3"/>
              <w:ind w:left="-108" w:right="-123"/>
              <w:jc w:val="center"/>
              <w:rPr>
                <w:rFonts w:ascii="Times New Roman" w:eastAsia="Times New Roman" w:hAnsi="Times New Roman"/>
                <w:color w:val="000000"/>
                <w:sz w:val="20"/>
                <w:szCs w:val="20"/>
                <w:lang w:eastAsia="ru-RU"/>
              </w:rPr>
            </w:pPr>
            <w:r w:rsidRPr="00C01253">
              <w:rPr>
                <w:rFonts w:ascii="Times New Roman" w:eastAsia="Times New Roman" w:hAnsi="Times New Roman"/>
                <w:color w:val="000000"/>
                <w:sz w:val="20"/>
                <w:szCs w:val="20"/>
                <w:lang w:eastAsia="ru-RU"/>
              </w:rPr>
              <w:t>6154</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253" w:rsidRPr="00C01253" w:rsidRDefault="00C01253" w:rsidP="00C01253">
            <w:pPr>
              <w:pStyle w:val="a3"/>
              <w:ind w:left="-108" w:right="-123"/>
              <w:jc w:val="center"/>
              <w:rPr>
                <w:rFonts w:ascii="Times New Roman" w:eastAsia="Times New Roman" w:hAnsi="Times New Roman"/>
                <w:color w:val="000000"/>
                <w:sz w:val="20"/>
                <w:szCs w:val="20"/>
                <w:lang w:eastAsia="ru-RU"/>
              </w:rPr>
            </w:pPr>
            <w:r w:rsidRPr="00C01253">
              <w:rPr>
                <w:rFonts w:ascii="Times New Roman" w:eastAsia="Times New Roman" w:hAnsi="Times New Roman"/>
                <w:color w:val="000000"/>
                <w:sz w:val="20"/>
                <w:szCs w:val="20"/>
                <w:lang w:eastAsia="ru-RU"/>
              </w:rPr>
              <w:t>13,46</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253" w:rsidRPr="00C01253" w:rsidRDefault="00C01253" w:rsidP="00C01253">
            <w:pPr>
              <w:pStyle w:val="a3"/>
              <w:ind w:left="-108" w:right="-123"/>
              <w:jc w:val="center"/>
              <w:rPr>
                <w:rFonts w:ascii="Times New Roman" w:eastAsia="Times New Roman" w:hAnsi="Times New Roman"/>
                <w:color w:val="000000"/>
                <w:sz w:val="20"/>
                <w:szCs w:val="20"/>
                <w:lang w:eastAsia="ru-RU"/>
              </w:rPr>
            </w:pPr>
            <w:r w:rsidRPr="00C01253">
              <w:rPr>
                <w:rFonts w:ascii="Times New Roman" w:eastAsia="Times New Roman" w:hAnsi="Times New Roman"/>
                <w:color w:val="000000"/>
                <w:sz w:val="20"/>
                <w:szCs w:val="20"/>
                <w:lang w:eastAsia="ru-RU"/>
              </w:rPr>
              <w:t>45,84</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253" w:rsidRPr="00C01253" w:rsidRDefault="00C01253" w:rsidP="00C01253">
            <w:pPr>
              <w:pStyle w:val="a3"/>
              <w:ind w:left="-108" w:right="-123"/>
              <w:jc w:val="center"/>
              <w:rPr>
                <w:rFonts w:ascii="Times New Roman" w:eastAsia="Times New Roman" w:hAnsi="Times New Roman"/>
                <w:color w:val="000000"/>
                <w:sz w:val="20"/>
                <w:szCs w:val="20"/>
                <w:lang w:eastAsia="ru-RU"/>
              </w:rPr>
            </w:pPr>
            <w:r w:rsidRPr="00C01253">
              <w:rPr>
                <w:rFonts w:ascii="Times New Roman" w:eastAsia="Times New Roman" w:hAnsi="Times New Roman"/>
                <w:color w:val="000000"/>
                <w:sz w:val="20"/>
                <w:szCs w:val="20"/>
                <w:lang w:eastAsia="ru-RU"/>
              </w:rPr>
              <w:t>34,18</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253" w:rsidRPr="00C01253" w:rsidRDefault="00C01253" w:rsidP="00C01253">
            <w:pPr>
              <w:pStyle w:val="a3"/>
              <w:ind w:left="-108" w:right="-123"/>
              <w:jc w:val="center"/>
              <w:rPr>
                <w:rFonts w:ascii="Times New Roman" w:eastAsia="Times New Roman" w:hAnsi="Times New Roman"/>
                <w:color w:val="000000"/>
                <w:sz w:val="20"/>
                <w:szCs w:val="20"/>
                <w:lang w:eastAsia="ru-RU"/>
              </w:rPr>
            </w:pPr>
            <w:r w:rsidRPr="00C01253">
              <w:rPr>
                <w:rFonts w:ascii="Times New Roman" w:eastAsia="Times New Roman" w:hAnsi="Times New Roman"/>
                <w:color w:val="000000"/>
                <w:sz w:val="20"/>
                <w:szCs w:val="20"/>
                <w:lang w:eastAsia="ru-RU"/>
              </w:rPr>
              <w:t>6,52</w:t>
            </w:r>
          </w:p>
        </w:tc>
      </w:tr>
      <w:tr w:rsidR="00C01253" w:rsidRPr="00F116C0" w:rsidTr="00C01253">
        <w:trPr>
          <w:trHeight w:val="227"/>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1253" w:rsidRPr="00F116C0" w:rsidRDefault="00C01253" w:rsidP="00C01253">
            <w:pPr>
              <w:pStyle w:val="a3"/>
              <w:rPr>
                <w:rFonts w:ascii="Times New Roman" w:hAnsi="Times New Roman"/>
                <w:b/>
                <w:i/>
                <w:sz w:val="20"/>
                <w:szCs w:val="20"/>
              </w:rPr>
            </w:pPr>
            <w:r>
              <w:rPr>
                <w:rFonts w:ascii="Times New Roman" w:hAnsi="Times New Roman"/>
                <w:b/>
                <w:i/>
                <w:sz w:val="20"/>
                <w:szCs w:val="20"/>
              </w:rPr>
              <w:t>История</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1253" w:rsidRPr="00F116C0" w:rsidRDefault="00C01253" w:rsidP="00E40775">
            <w:pPr>
              <w:pStyle w:val="a3"/>
              <w:ind w:left="-108" w:right="-123"/>
              <w:jc w:val="center"/>
              <w:rPr>
                <w:rFonts w:ascii="Times New Roman" w:eastAsia="Times New Roman" w:hAnsi="Times New Roman"/>
                <w:color w:val="000000"/>
                <w:sz w:val="20"/>
                <w:szCs w:val="20"/>
                <w:lang w:eastAsia="ru-RU"/>
              </w:rPr>
            </w:pP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1253" w:rsidRPr="00F116C0" w:rsidRDefault="00C01253" w:rsidP="00E40775">
            <w:pPr>
              <w:pStyle w:val="a3"/>
              <w:ind w:left="-108" w:right="-123"/>
              <w:jc w:val="center"/>
              <w:rPr>
                <w:rFonts w:ascii="Times New Roman" w:eastAsia="Times New Roman" w:hAnsi="Times New Roman"/>
                <w:color w:val="000000"/>
                <w:sz w:val="20"/>
                <w:szCs w:val="20"/>
                <w:lang w:eastAsia="ru-RU"/>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1253" w:rsidRPr="00F116C0" w:rsidRDefault="00C01253" w:rsidP="00E40775">
            <w:pPr>
              <w:pStyle w:val="a3"/>
              <w:ind w:left="-108" w:right="-123"/>
              <w:jc w:val="center"/>
              <w:rPr>
                <w:rFonts w:ascii="Times New Roman" w:eastAsia="Times New Roman" w:hAnsi="Times New Roman"/>
                <w:color w:val="000000"/>
                <w:sz w:val="20"/>
                <w:szCs w:val="20"/>
                <w:lang w:eastAsia="ru-RU"/>
              </w:rPr>
            </w:pP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1253" w:rsidRPr="00F116C0" w:rsidRDefault="00C01253" w:rsidP="00E40775">
            <w:pPr>
              <w:pStyle w:val="a3"/>
              <w:ind w:left="-108" w:right="-123"/>
              <w:jc w:val="center"/>
              <w:rPr>
                <w:rFonts w:ascii="Times New Roman" w:eastAsia="Times New Roman" w:hAnsi="Times New Roman"/>
                <w:color w:val="000000"/>
                <w:sz w:val="20"/>
                <w:szCs w:val="20"/>
                <w:lang w:eastAsia="ru-RU"/>
              </w:rPr>
            </w:pP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1253" w:rsidRPr="00F116C0" w:rsidRDefault="00C01253" w:rsidP="00E40775">
            <w:pPr>
              <w:pStyle w:val="a3"/>
              <w:ind w:left="-108" w:right="-123"/>
              <w:jc w:val="center"/>
              <w:rPr>
                <w:rFonts w:ascii="Times New Roman" w:eastAsia="Times New Roman" w:hAnsi="Times New Roman"/>
                <w:color w:val="000000"/>
                <w:sz w:val="20"/>
                <w:szCs w:val="20"/>
                <w:lang w:eastAsia="ru-RU"/>
              </w:rPr>
            </w:pP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1253" w:rsidRPr="00F116C0" w:rsidRDefault="00C01253" w:rsidP="00E40775">
            <w:pPr>
              <w:pStyle w:val="a3"/>
              <w:ind w:left="-108" w:right="-123"/>
              <w:jc w:val="center"/>
              <w:rPr>
                <w:rFonts w:ascii="Times New Roman" w:eastAsia="Times New Roman" w:hAnsi="Times New Roman"/>
                <w:color w:val="000000"/>
                <w:sz w:val="20"/>
                <w:szCs w:val="20"/>
                <w:lang w:eastAsia="ru-RU"/>
              </w:rPr>
            </w:pPr>
          </w:p>
        </w:tc>
      </w:tr>
      <w:tr w:rsidR="00C01253" w:rsidRPr="00F116C0" w:rsidTr="00C01253">
        <w:trPr>
          <w:trHeight w:val="227"/>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253" w:rsidRPr="00F116C0" w:rsidRDefault="00C01253" w:rsidP="00C01253">
            <w:pPr>
              <w:pStyle w:val="a3"/>
              <w:ind w:right="-108"/>
              <w:rPr>
                <w:rFonts w:ascii="Times New Roman" w:eastAsia="Times New Roman" w:hAnsi="Times New Roman"/>
                <w:color w:val="000000"/>
                <w:sz w:val="20"/>
                <w:szCs w:val="20"/>
                <w:lang w:eastAsia="ru-RU"/>
              </w:rPr>
            </w:pPr>
            <w:r w:rsidRPr="00F116C0">
              <w:rPr>
                <w:rFonts w:ascii="Times New Roman" w:eastAsia="Times New Roman" w:hAnsi="Times New Roman"/>
                <w:color w:val="000000"/>
                <w:sz w:val="20"/>
                <w:szCs w:val="20"/>
                <w:lang w:eastAsia="ru-RU"/>
              </w:rPr>
              <w:t>Вся выборка</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253" w:rsidRPr="00C01253" w:rsidRDefault="00C01253" w:rsidP="00C01253">
            <w:pPr>
              <w:pStyle w:val="a3"/>
              <w:ind w:left="-108" w:right="-123"/>
              <w:jc w:val="center"/>
              <w:rPr>
                <w:rFonts w:ascii="Times New Roman" w:eastAsia="Times New Roman" w:hAnsi="Times New Roman"/>
                <w:color w:val="000000"/>
                <w:sz w:val="20"/>
                <w:szCs w:val="20"/>
                <w:lang w:eastAsia="ru-RU"/>
              </w:rPr>
            </w:pPr>
            <w:r w:rsidRPr="00C01253">
              <w:rPr>
                <w:rFonts w:ascii="Times New Roman" w:eastAsia="Times New Roman" w:hAnsi="Times New Roman"/>
                <w:color w:val="000000"/>
                <w:sz w:val="20"/>
                <w:szCs w:val="20"/>
                <w:lang w:eastAsia="ru-RU"/>
              </w:rPr>
              <w:t>35469</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253" w:rsidRPr="00C01253" w:rsidRDefault="00C01253" w:rsidP="00C01253">
            <w:pPr>
              <w:pStyle w:val="a3"/>
              <w:ind w:left="-108" w:right="-123"/>
              <w:jc w:val="center"/>
              <w:rPr>
                <w:rFonts w:ascii="Times New Roman" w:eastAsia="Times New Roman" w:hAnsi="Times New Roman"/>
                <w:color w:val="000000"/>
                <w:sz w:val="20"/>
                <w:szCs w:val="20"/>
                <w:lang w:eastAsia="ru-RU"/>
              </w:rPr>
            </w:pPr>
            <w:r w:rsidRPr="00C01253">
              <w:rPr>
                <w:rFonts w:ascii="Times New Roman" w:eastAsia="Times New Roman" w:hAnsi="Times New Roman"/>
                <w:color w:val="000000"/>
                <w:sz w:val="20"/>
                <w:szCs w:val="20"/>
                <w:lang w:eastAsia="ru-RU"/>
              </w:rPr>
              <w:t>1434550</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253" w:rsidRPr="00C01253" w:rsidRDefault="00C01253" w:rsidP="00C01253">
            <w:pPr>
              <w:pStyle w:val="a3"/>
              <w:ind w:left="-108" w:right="-123"/>
              <w:jc w:val="center"/>
              <w:rPr>
                <w:rFonts w:ascii="Times New Roman" w:eastAsia="Times New Roman" w:hAnsi="Times New Roman"/>
                <w:color w:val="000000"/>
                <w:sz w:val="20"/>
                <w:szCs w:val="20"/>
                <w:lang w:eastAsia="ru-RU"/>
              </w:rPr>
            </w:pPr>
            <w:r w:rsidRPr="00C01253">
              <w:rPr>
                <w:rFonts w:ascii="Times New Roman" w:eastAsia="Times New Roman" w:hAnsi="Times New Roman"/>
                <w:color w:val="000000"/>
                <w:sz w:val="20"/>
                <w:szCs w:val="20"/>
                <w:lang w:eastAsia="ru-RU"/>
              </w:rPr>
              <w:t>6,91</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253" w:rsidRPr="00C01253" w:rsidRDefault="00C01253" w:rsidP="00C01253">
            <w:pPr>
              <w:pStyle w:val="a3"/>
              <w:ind w:left="-108" w:right="-123"/>
              <w:jc w:val="center"/>
              <w:rPr>
                <w:rFonts w:ascii="Times New Roman" w:eastAsia="Times New Roman" w:hAnsi="Times New Roman"/>
                <w:color w:val="000000"/>
                <w:sz w:val="20"/>
                <w:szCs w:val="20"/>
                <w:lang w:eastAsia="ru-RU"/>
              </w:rPr>
            </w:pPr>
            <w:r w:rsidRPr="00C01253">
              <w:rPr>
                <w:rFonts w:ascii="Times New Roman" w:eastAsia="Times New Roman" w:hAnsi="Times New Roman"/>
                <w:color w:val="000000"/>
                <w:sz w:val="20"/>
                <w:szCs w:val="20"/>
                <w:lang w:eastAsia="ru-RU"/>
              </w:rPr>
              <w:t>37,94</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253" w:rsidRPr="00C01253" w:rsidRDefault="00C01253" w:rsidP="00C01253">
            <w:pPr>
              <w:pStyle w:val="a3"/>
              <w:ind w:left="-108" w:right="-123"/>
              <w:jc w:val="center"/>
              <w:rPr>
                <w:rFonts w:ascii="Times New Roman" w:eastAsia="Times New Roman" w:hAnsi="Times New Roman"/>
                <w:color w:val="000000"/>
                <w:sz w:val="20"/>
                <w:szCs w:val="20"/>
                <w:lang w:eastAsia="ru-RU"/>
              </w:rPr>
            </w:pPr>
            <w:r w:rsidRPr="00C01253">
              <w:rPr>
                <w:rFonts w:ascii="Times New Roman" w:eastAsia="Times New Roman" w:hAnsi="Times New Roman"/>
                <w:color w:val="000000"/>
                <w:sz w:val="20"/>
                <w:szCs w:val="20"/>
                <w:lang w:eastAsia="ru-RU"/>
              </w:rPr>
              <w:t>39,18</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253" w:rsidRPr="00C01253" w:rsidRDefault="00C01253" w:rsidP="00C01253">
            <w:pPr>
              <w:pStyle w:val="a3"/>
              <w:ind w:left="-108" w:right="-123"/>
              <w:jc w:val="center"/>
              <w:rPr>
                <w:rFonts w:ascii="Times New Roman" w:eastAsia="Times New Roman" w:hAnsi="Times New Roman"/>
                <w:color w:val="000000"/>
                <w:sz w:val="20"/>
                <w:szCs w:val="20"/>
                <w:lang w:eastAsia="ru-RU"/>
              </w:rPr>
            </w:pPr>
            <w:r w:rsidRPr="00C01253">
              <w:rPr>
                <w:rFonts w:ascii="Times New Roman" w:eastAsia="Times New Roman" w:hAnsi="Times New Roman"/>
                <w:color w:val="000000"/>
                <w:sz w:val="20"/>
                <w:szCs w:val="20"/>
                <w:lang w:eastAsia="ru-RU"/>
              </w:rPr>
              <w:t>15,97</w:t>
            </w:r>
          </w:p>
        </w:tc>
      </w:tr>
      <w:tr w:rsidR="00C01253" w:rsidRPr="00F116C0" w:rsidTr="00C01253">
        <w:trPr>
          <w:trHeight w:val="227"/>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253" w:rsidRPr="00F116C0" w:rsidRDefault="00C01253" w:rsidP="00C01253">
            <w:pPr>
              <w:pStyle w:val="a3"/>
              <w:ind w:right="-108"/>
              <w:rPr>
                <w:rFonts w:ascii="Times New Roman" w:eastAsia="Times New Roman" w:hAnsi="Times New Roman"/>
                <w:color w:val="000000"/>
                <w:sz w:val="20"/>
                <w:szCs w:val="20"/>
                <w:lang w:eastAsia="ru-RU"/>
              </w:rPr>
            </w:pPr>
            <w:r w:rsidRPr="00F116C0">
              <w:rPr>
                <w:rFonts w:ascii="Times New Roman" w:eastAsia="Times New Roman" w:hAnsi="Times New Roman"/>
                <w:color w:val="000000"/>
                <w:sz w:val="20"/>
                <w:szCs w:val="20"/>
                <w:lang w:eastAsia="ru-RU"/>
              </w:rPr>
              <w:t>Республика Карелия</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253" w:rsidRPr="00C01253" w:rsidRDefault="00C01253" w:rsidP="00C01253">
            <w:pPr>
              <w:pStyle w:val="a3"/>
              <w:ind w:left="-108" w:right="-123"/>
              <w:jc w:val="center"/>
              <w:rPr>
                <w:rFonts w:ascii="Times New Roman" w:eastAsia="Times New Roman" w:hAnsi="Times New Roman"/>
                <w:color w:val="000000"/>
                <w:sz w:val="20"/>
                <w:szCs w:val="20"/>
                <w:lang w:eastAsia="ru-RU"/>
              </w:rPr>
            </w:pPr>
            <w:r w:rsidRPr="00C01253">
              <w:rPr>
                <w:rFonts w:ascii="Times New Roman" w:eastAsia="Times New Roman" w:hAnsi="Times New Roman"/>
                <w:color w:val="000000"/>
                <w:sz w:val="20"/>
                <w:szCs w:val="20"/>
                <w:lang w:eastAsia="ru-RU"/>
              </w:rPr>
              <w:t>179</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253" w:rsidRPr="00C01253" w:rsidRDefault="00C01253" w:rsidP="00C01253">
            <w:pPr>
              <w:pStyle w:val="a3"/>
              <w:ind w:left="-108" w:right="-123"/>
              <w:jc w:val="center"/>
              <w:rPr>
                <w:rFonts w:ascii="Times New Roman" w:eastAsia="Times New Roman" w:hAnsi="Times New Roman"/>
                <w:color w:val="000000"/>
                <w:sz w:val="20"/>
                <w:szCs w:val="20"/>
                <w:lang w:eastAsia="ru-RU"/>
              </w:rPr>
            </w:pPr>
            <w:r w:rsidRPr="00C01253">
              <w:rPr>
                <w:rFonts w:ascii="Times New Roman" w:eastAsia="Times New Roman" w:hAnsi="Times New Roman"/>
                <w:color w:val="000000"/>
                <w:sz w:val="20"/>
                <w:szCs w:val="20"/>
                <w:lang w:eastAsia="ru-RU"/>
              </w:rPr>
              <w:t>5959</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253" w:rsidRPr="00C01253" w:rsidRDefault="00C01253" w:rsidP="00C01253">
            <w:pPr>
              <w:pStyle w:val="a3"/>
              <w:ind w:left="-108" w:right="-123"/>
              <w:jc w:val="center"/>
              <w:rPr>
                <w:rFonts w:ascii="Times New Roman" w:eastAsia="Times New Roman" w:hAnsi="Times New Roman"/>
                <w:color w:val="000000"/>
                <w:sz w:val="20"/>
                <w:szCs w:val="20"/>
                <w:lang w:eastAsia="ru-RU"/>
              </w:rPr>
            </w:pPr>
            <w:r w:rsidRPr="00C01253">
              <w:rPr>
                <w:rFonts w:ascii="Times New Roman" w:eastAsia="Times New Roman" w:hAnsi="Times New Roman"/>
                <w:color w:val="000000"/>
                <w:sz w:val="20"/>
                <w:szCs w:val="20"/>
                <w:lang w:eastAsia="ru-RU"/>
              </w:rPr>
              <w:t>11,73</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253" w:rsidRPr="00C01253" w:rsidRDefault="00C01253" w:rsidP="00C01253">
            <w:pPr>
              <w:pStyle w:val="a3"/>
              <w:ind w:left="-108" w:right="-123"/>
              <w:jc w:val="center"/>
              <w:rPr>
                <w:rFonts w:ascii="Times New Roman" w:eastAsia="Times New Roman" w:hAnsi="Times New Roman"/>
                <w:color w:val="000000"/>
                <w:sz w:val="20"/>
                <w:szCs w:val="20"/>
                <w:lang w:eastAsia="ru-RU"/>
              </w:rPr>
            </w:pPr>
            <w:r w:rsidRPr="00C01253">
              <w:rPr>
                <w:rFonts w:ascii="Times New Roman" w:eastAsia="Times New Roman" w:hAnsi="Times New Roman"/>
                <w:color w:val="000000"/>
                <w:sz w:val="20"/>
                <w:szCs w:val="20"/>
                <w:lang w:eastAsia="ru-RU"/>
              </w:rPr>
              <w:t>42,93</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253" w:rsidRPr="00C01253" w:rsidRDefault="00C01253" w:rsidP="00C01253">
            <w:pPr>
              <w:pStyle w:val="a3"/>
              <w:ind w:left="-108" w:right="-123"/>
              <w:jc w:val="center"/>
              <w:rPr>
                <w:rFonts w:ascii="Times New Roman" w:eastAsia="Times New Roman" w:hAnsi="Times New Roman"/>
                <w:color w:val="000000"/>
                <w:sz w:val="20"/>
                <w:szCs w:val="20"/>
                <w:lang w:eastAsia="ru-RU"/>
              </w:rPr>
            </w:pPr>
            <w:r w:rsidRPr="00C01253">
              <w:rPr>
                <w:rFonts w:ascii="Times New Roman" w:eastAsia="Times New Roman" w:hAnsi="Times New Roman"/>
                <w:color w:val="000000"/>
                <w:sz w:val="20"/>
                <w:szCs w:val="20"/>
                <w:lang w:eastAsia="ru-RU"/>
              </w:rPr>
              <w:t>33,51</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253" w:rsidRPr="00C01253" w:rsidRDefault="00C01253" w:rsidP="00C01253">
            <w:pPr>
              <w:pStyle w:val="a3"/>
              <w:ind w:left="-108" w:right="-123"/>
              <w:jc w:val="center"/>
              <w:rPr>
                <w:rFonts w:ascii="Times New Roman" w:eastAsia="Times New Roman" w:hAnsi="Times New Roman"/>
                <w:color w:val="000000"/>
                <w:sz w:val="20"/>
                <w:szCs w:val="20"/>
                <w:lang w:eastAsia="ru-RU"/>
              </w:rPr>
            </w:pPr>
            <w:r w:rsidRPr="00C01253">
              <w:rPr>
                <w:rFonts w:ascii="Times New Roman" w:eastAsia="Times New Roman" w:hAnsi="Times New Roman"/>
                <w:color w:val="000000"/>
                <w:sz w:val="20"/>
                <w:szCs w:val="20"/>
                <w:lang w:eastAsia="ru-RU"/>
              </w:rPr>
              <w:t>11,83</w:t>
            </w:r>
          </w:p>
        </w:tc>
      </w:tr>
    </w:tbl>
    <w:p w:rsidR="002700B2" w:rsidRDefault="002700B2" w:rsidP="00335BBA">
      <w:pPr>
        <w:spacing w:after="0" w:line="240" w:lineRule="auto"/>
        <w:ind w:left="-93" w:right="-115"/>
        <w:jc w:val="center"/>
        <w:rPr>
          <w:rFonts w:ascii="Times New Roman" w:eastAsia="Times New Roman" w:hAnsi="Times New Roman"/>
          <w:b/>
          <w:bCs/>
          <w:i/>
          <w:color w:val="000000"/>
          <w:sz w:val="20"/>
          <w:szCs w:val="20"/>
          <w:lang w:eastAsia="ru-RU"/>
        </w:rPr>
      </w:pPr>
    </w:p>
    <w:p w:rsidR="00C01253" w:rsidRDefault="00C01253" w:rsidP="00464C02">
      <w:pPr>
        <w:pStyle w:val="a3"/>
        <w:jc w:val="center"/>
        <w:rPr>
          <w:rFonts w:ascii="Times New Roman" w:hAnsi="Times New Roman"/>
          <w:b/>
          <w:sz w:val="20"/>
          <w:szCs w:val="20"/>
        </w:rPr>
      </w:pPr>
    </w:p>
    <w:p w:rsidR="00685483" w:rsidRDefault="00685483" w:rsidP="00464C02">
      <w:pPr>
        <w:pStyle w:val="a3"/>
        <w:jc w:val="center"/>
        <w:rPr>
          <w:rFonts w:ascii="Times New Roman" w:hAnsi="Times New Roman"/>
          <w:b/>
          <w:sz w:val="20"/>
          <w:szCs w:val="20"/>
        </w:rPr>
      </w:pPr>
      <w:r w:rsidRPr="00685483">
        <w:rPr>
          <w:rFonts w:ascii="Times New Roman" w:hAnsi="Times New Roman"/>
          <w:b/>
          <w:sz w:val="20"/>
          <w:szCs w:val="20"/>
        </w:rPr>
        <w:t>Достижение планируемых результатов</w:t>
      </w:r>
    </w:p>
    <w:p w:rsidR="00685483" w:rsidRPr="00685483" w:rsidRDefault="00757564" w:rsidP="00757564">
      <w:pPr>
        <w:pStyle w:val="a3"/>
        <w:jc w:val="right"/>
        <w:rPr>
          <w:rFonts w:ascii="Times New Roman" w:hAnsi="Times New Roman"/>
          <w:b/>
          <w:i/>
          <w:sz w:val="20"/>
          <w:szCs w:val="20"/>
        </w:rPr>
      </w:pPr>
      <w:r w:rsidRPr="00096142">
        <w:rPr>
          <w:rFonts w:ascii="Times New Roman" w:hAnsi="Times New Roman"/>
          <w:sz w:val="20"/>
          <w:szCs w:val="20"/>
        </w:rPr>
        <w:t>Таблица</w:t>
      </w:r>
      <w:r w:rsidR="00E018B9">
        <w:rPr>
          <w:rFonts w:ascii="Times New Roman" w:hAnsi="Times New Roman"/>
          <w:sz w:val="20"/>
          <w:szCs w:val="20"/>
        </w:rPr>
        <w:t xml:space="preserve"> 14</w:t>
      </w:r>
    </w:p>
    <w:tbl>
      <w:tblPr>
        <w:tblW w:w="9832" w:type="dxa"/>
        <w:tblInd w:w="91" w:type="dxa"/>
        <w:tblLook w:val="04A0"/>
      </w:tblPr>
      <w:tblGrid>
        <w:gridCol w:w="7030"/>
        <w:gridCol w:w="705"/>
        <w:gridCol w:w="1010"/>
        <w:gridCol w:w="1087"/>
      </w:tblGrid>
      <w:tr w:rsidR="00685483" w:rsidRPr="00685483" w:rsidTr="006501FA">
        <w:trPr>
          <w:trHeight w:val="20"/>
        </w:trPr>
        <w:tc>
          <w:tcPr>
            <w:tcW w:w="7030" w:type="dxa"/>
            <w:shd w:val="clear" w:color="auto" w:fill="auto"/>
            <w:vAlign w:val="bottom"/>
            <w:hideMark/>
          </w:tcPr>
          <w:p w:rsidR="00685483" w:rsidRPr="00685483" w:rsidRDefault="00685483" w:rsidP="00153ECB">
            <w:pPr>
              <w:pStyle w:val="a3"/>
              <w:ind w:right="-122"/>
              <w:rPr>
                <w:rFonts w:ascii="Times New Roman" w:hAnsi="Times New Roman"/>
                <w:sz w:val="20"/>
                <w:szCs w:val="20"/>
              </w:rPr>
            </w:pPr>
            <w:r w:rsidRPr="00685483">
              <w:rPr>
                <w:rFonts w:ascii="Times New Roman" w:hAnsi="Times New Roman"/>
                <w:sz w:val="20"/>
                <w:szCs w:val="20"/>
              </w:rPr>
              <w:t>ВПР 202</w:t>
            </w:r>
            <w:r w:rsidR="00153ECB">
              <w:rPr>
                <w:rFonts w:ascii="Times New Roman" w:hAnsi="Times New Roman"/>
                <w:sz w:val="20"/>
                <w:szCs w:val="20"/>
              </w:rPr>
              <w:t>1</w:t>
            </w:r>
            <w:r w:rsidRPr="00685483">
              <w:rPr>
                <w:rFonts w:ascii="Times New Roman" w:hAnsi="Times New Roman"/>
                <w:sz w:val="20"/>
                <w:szCs w:val="20"/>
              </w:rPr>
              <w:t>. 5 класс</w:t>
            </w:r>
          </w:p>
        </w:tc>
        <w:tc>
          <w:tcPr>
            <w:tcW w:w="705" w:type="dxa"/>
            <w:shd w:val="clear" w:color="auto" w:fill="auto"/>
            <w:vAlign w:val="center"/>
            <w:hideMark/>
          </w:tcPr>
          <w:p w:rsidR="00685483" w:rsidRPr="00685483" w:rsidRDefault="00685483" w:rsidP="00685483">
            <w:pPr>
              <w:pStyle w:val="a3"/>
              <w:ind w:right="-122"/>
              <w:jc w:val="center"/>
              <w:rPr>
                <w:rFonts w:ascii="Times New Roman" w:hAnsi="Times New Roman"/>
                <w:sz w:val="20"/>
                <w:szCs w:val="20"/>
              </w:rPr>
            </w:pPr>
          </w:p>
        </w:tc>
        <w:tc>
          <w:tcPr>
            <w:tcW w:w="1010" w:type="dxa"/>
            <w:shd w:val="clear" w:color="auto" w:fill="auto"/>
            <w:vAlign w:val="center"/>
            <w:hideMark/>
          </w:tcPr>
          <w:p w:rsidR="00685483" w:rsidRPr="00685483" w:rsidRDefault="00685483" w:rsidP="00685483">
            <w:pPr>
              <w:pStyle w:val="a3"/>
              <w:ind w:right="-122"/>
              <w:jc w:val="center"/>
              <w:rPr>
                <w:rFonts w:ascii="Times New Roman" w:hAnsi="Times New Roman"/>
                <w:sz w:val="20"/>
                <w:szCs w:val="20"/>
              </w:rPr>
            </w:pPr>
          </w:p>
        </w:tc>
        <w:tc>
          <w:tcPr>
            <w:tcW w:w="1087" w:type="dxa"/>
            <w:shd w:val="clear" w:color="auto" w:fill="auto"/>
            <w:vAlign w:val="center"/>
            <w:hideMark/>
          </w:tcPr>
          <w:p w:rsidR="00685483" w:rsidRPr="00685483" w:rsidRDefault="00685483" w:rsidP="00685483">
            <w:pPr>
              <w:pStyle w:val="a3"/>
              <w:ind w:right="-122"/>
              <w:jc w:val="center"/>
              <w:rPr>
                <w:rFonts w:ascii="Times New Roman" w:hAnsi="Times New Roman"/>
                <w:sz w:val="20"/>
                <w:szCs w:val="20"/>
              </w:rPr>
            </w:pPr>
          </w:p>
        </w:tc>
      </w:tr>
      <w:tr w:rsidR="00685483" w:rsidRPr="00685483" w:rsidTr="006501FA">
        <w:trPr>
          <w:trHeight w:val="20"/>
        </w:trPr>
        <w:tc>
          <w:tcPr>
            <w:tcW w:w="7030" w:type="dxa"/>
            <w:tcBorders>
              <w:top w:val="nil"/>
            </w:tcBorders>
            <w:shd w:val="clear" w:color="auto" w:fill="auto"/>
            <w:vAlign w:val="bottom"/>
            <w:hideMark/>
          </w:tcPr>
          <w:p w:rsidR="00685483" w:rsidRPr="00685483" w:rsidRDefault="00685483" w:rsidP="00685483">
            <w:pPr>
              <w:pStyle w:val="a3"/>
              <w:ind w:right="-122"/>
              <w:rPr>
                <w:rFonts w:ascii="Times New Roman" w:hAnsi="Times New Roman"/>
                <w:sz w:val="20"/>
                <w:szCs w:val="20"/>
              </w:rPr>
            </w:pPr>
            <w:r w:rsidRPr="00685483">
              <w:rPr>
                <w:rFonts w:ascii="Times New Roman" w:hAnsi="Times New Roman"/>
                <w:sz w:val="20"/>
                <w:szCs w:val="20"/>
              </w:rPr>
              <w:t>Предмет: Математика</w:t>
            </w:r>
          </w:p>
        </w:tc>
        <w:tc>
          <w:tcPr>
            <w:tcW w:w="705" w:type="dxa"/>
            <w:tcBorders>
              <w:top w:val="nil"/>
            </w:tcBorders>
            <w:shd w:val="clear" w:color="auto" w:fill="auto"/>
            <w:vAlign w:val="center"/>
            <w:hideMark/>
          </w:tcPr>
          <w:p w:rsidR="00685483" w:rsidRPr="00685483" w:rsidRDefault="00685483" w:rsidP="00685483">
            <w:pPr>
              <w:pStyle w:val="a3"/>
              <w:ind w:right="-122"/>
              <w:jc w:val="center"/>
              <w:rPr>
                <w:rFonts w:ascii="Times New Roman" w:hAnsi="Times New Roman"/>
                <w:sz w:val="20"/>
                <w:szCs w:val="20"/>
              </w:rPr>
            </w:pPr>
          </w:p>
        </w:tc>
        <w:tc>
          <w:tcPr>
            <w:tcW w:w="1010" w:type="dxa"/>
            <w:tcBorders>
              <w:top w:val="nil"/>
            </w:tcBorders>
            <w:shd w:val="clear" w:color="auto" w:fill="auto"/>
            <w:vAlign w:val="center"/>
            <w:hideMark/>
          </w:tcPr>
          <w:p w:rsidR="00685483" w:rsidRPr="00685483" w:rsidRDefault="00685483" w:rsidP="00685483">
            <w:pPr>
              <w:pStyle w:val="a3"/>
              <w:ind w:right="-122"/>
              <w:jc w:val="center"/>
              <w:rPr>
                <w:rFonts w:ascii="Times New Roman" w:hAnsi="Times New Roman"/>
                <w:sz w:val="20"/>
                <w:szCs w:val="20"/>
              </w:rPr>
            </w:pPr>
          </w:p>
        </w:tc>
        <w:tc>
          <w:tcPr>
            <w:tcW w:w="1087" w:type="dxa"/>
            <w:tcBorders>
              <w:top w:val="nil"/>
            </w:tcBorders>
            <w:shd w:val="clear" w:color="auto" w:fill="auto"/>
            <w:vAlign w:val="center"/>
            <w:hideMark/>
          </w:tcPr>
          <w:p w:rsidR="00685483" w:rsidRPr="00685483" w:rsidRDefault="00685483" w:rsidP="00685483">
            <w:pPr>
              <w:pStyle w:val="a3"/>
              <w:ind w:right="-122"/>
              <w:jc w:val="center"/>
              <w:rPr>
                <w:rFonts w:ascii="Times New Roman" w:hAnsi="Times New Roman"/>
                <w:sz w:val="20"/>
                <w:szCs w:val="20"/>
              </w:rPr>
            </w:pPr>
          </w:p>
        </w:tc>
      </w:tr>
      <w:tr w:rsidR="00685483" w:rsidRPr="00685483" w:rsidTr="006501FA">
        <w:trPr>
          <w:trHeight w:val="20"/>
        </w:trPr>
        <w:tc>
          <w:tcPr>
            <w:tcW w:w="7030" w:type="dxa"/>
            <w:tcBorders>
              <w:top w:val="nil"/>
            </w:tcBorders>
            <w:shd w:val="clear" w:color="auto" w:fill="auto"/>
            <w:vAlign w:val="bottom"/>
            <w:hideMark/>
          </w:tcPr>
          <w:p w:rsidR="00685483" w:rsidRPr="00685483" w:rsidRDefault="00685483" w:rsidP="00685483">
            <w:pPr>
              <w:pStyle w:val="a3"/>
              <w:ind w:right="-122"/>
              <w:rPr>
                <w:rFonts w:ascii="Times New Roman" w:hAnsi="Times New Roman"/>
                <w:sz w:val="20"/>
                <w:szCs w:val="20"/>
              </w:rPr>
            </w:pPr>
            <w:r w:rsidRPr="00685483">
              <w:rPr>
                <w:rFonts w:ascii="Times New Roman" w:hAnsi="Times New Roman"/>
                <w:sz w:val="20"/>
                <w:szCs w:val="20"/>
              </w:rPr>
              <w:t>Максимальный первичный балл: 20</w:t>
            </w:r>
          </w:p>
        </w:tc>
        <w:tc>
          <w:tcPr>
            <w:tcW w:w="705" w:type="dxa"/>
            <w:tcBorders>
              <w:top w:val="nil"/>
            </w:tcBorders>
            <w:shd w:val="clear" w:color="auto" w:fill="auto"/>
            <w:vAlign w:val="center"/>
            <w:hideMark/>
          </w:tcPr>
          <w:p w:rsidR="00685483" w:rsidRPr="00685483" w:rsidRDefault="00685483" w:rsidP="00685483">
            <w:pPr>
              <w:pStyle w:val="a3"/>
              <w:ind w:right="-122"/>
              <w:jc w:val="center"/>
              <w:rPr>
                <w:rFonts w:ascii="Times New Roman" w:hAnsi="Times New Roman"/>
                <w:sz w:val="20"/>
                <w:szCs w:val="20"/>
              </w:rPr>
            </w:pPr>
          </w:p>
        </w:tc>
        <w:tc>
          <w:tcPr>
            <w:tcW w:w="1010" w:type="dxa"/>
            <w:tcBorders>
              <w:top w:val="nil"/>
            </w:tcBorders>
            <w:shd w:val="clear" w:color="auto" w:fill="auto"/>
            <w:vAlign w:val="center"/>
            <w:hideMark/>
          </w:tcPr>
          <w:p w:rsidR="00685483" w:rsidRPr="00685483" w:rsidRDefault="00685483" w:rsidP="00685483">
            <w:pPr>
              <w:pStyle w:val="a3"/>
              <w:ind w:right="-122"/>
              <w:jc w:val="center"/>
              <w:rPr>
                <w:rFonts w:ascii="Times New Roman" w:hAnsi="Times New Roman"/>
                <w:sz w:val="20"/>
                <w:szCs w:val="20"/>
              </w:rPr>
            </w:pPr>
          </w:p>
        </w:tc>
        <w:tc>
          <w:tcPr>
            <w:tcW w:w="1087" w:type="dxa"/>
            <w:tcBorders>
              <w:top w:val="nil"/>
            </w:tcBorders>
            <w:shd w:val="clear" w:color="auto" w:fill="auto"/>
            <w:vAlign w:val="center"/>
            <w:hideMark/>
          </w:tcPr>
          <w:p w:rsidR="00685483" w:rsidRPr="00685483" w:rsidRDefault="00685483" w:rsidP="00685483">
            <w:pPr>
              <w:pStyle w:val="a3"/>
              <w:ind w:right="-122"/>
              <w:jc w:val="center"/>
              <w:rPr>
                <w:rFonts w:ascii="Times New Roman" w:hAnsi="Times New Roman"/>
                <w:sz w:val="20"/>
                <w:szCs w:val="20"/>
              </w:rPr>
            </w:pPr>
          </w:p>
        </w:tc>
      </w:tr>
      <w:tr w:rsidR="00685483" w:rsidRPr="00685483" w:rsidTr="006501FA">
        <w:trPr>
          <w:trHeight w:val="20"/>
        </w:trPr>
        <w:tc>
          <w:tcPr>
            <w:tcW w:w="7030" w:type="dxa"/>
            <w:tcBorders>
              <w:top w:val="nil"/>
            </w:tcBorders>
            <w:shd w:val="clear" w:color="auto" w:fill="auto"/>
            <w:vAlign w:val="bottom"/>
            <w:hideMark/>
          </w:tcPr>
          <w:p w:rsidR="00685483" w:rsidRPr="00685483" w:rsidRDefault="00685483" w:rsidP="00153ECB">
            <w:pPr>
              <w:pStyle w:val="a3"/>
              <w:ind w:right="-122"/>
              <w:rPr>
                <w:rFonts w:ascii="Times New Roman" w:hAnsi="Times New Roman"/>
                <w:sz w:val="20"/>
                <w:szCs w:val="20"/>
              </w:rPr>
            </w:pPr>
            <w:r w:rsidRPr="00685483">
              <w:rPr>
                <w:rFonts w:ascii="Times New Roman" w:hAnsi="Times New Roman"/>
                <w:sz w:val="20"/>
                <w:szCs w:val="20"/>
              </w:rPr>
              <w:t>Дата: 1</w:t>
            </w:r>
            <w:r w:rsidR="00153ECB">
              <w:rPr>
                <w:rFonts w:ascii="Times New Roman" w:hAnsi="Times New Roman"/>
                <w:sz w:val="20"/>
                <w:szCs w:val="20"/>
              </w:rPr>
              <w:t>5</w:t>
            </w:r>
            <w:r w:rsidRPr="00685483">
              <w:rPr>
                <w:rFonts w:ascii="Times New Roman" w:hAnsi="Times New Roman"/>
                <w:sz w:val="20"/>
                <w:szCs w:val="20"/>
              </w:rPr>
              <w:t>.0</w:t>
            </w:r>
            <w:r w:rsidR="00153ECB">
              <w:rPr>
                <w:rFonts w:ascii="Times New Roman" w:hAnsi="Times New Roman"/>
                <w:sz w:val="20"/>
                <w:szCs w:val="20"/>
              </w:rPr>
              <w:t>3</w:t>
            </w:r>
            <w:r w:rsidRPr="00685483">
              <w:rPr>
                <w:rFonts w:ascii="Times New Roman" w:hAnsi="Times New Roman"/>
                <w:sz w:val="20"/>
                <w:szCs w:val="20"/>
              </w:rPr>
              <w:t>.202</w:t>
            </w:r>
            <w:r w:rsidR="00153ECB">
              <w:rPr>
                <w:rFonts w:ascii="Times New Roman" w:hAnsi="Times New Roman"/>
                <w:sz w:val="20"/>
                <w:szCs w:val="20"/>
              </w:rPr>
              <w:t>1</w:t>
            </w:r>
          </w:p>
        </w:tc>
        <w:tc>
          <w:tcPr>
            <w:tcW w:w="705" w:type="dxa"/>
            <w:tcBorders>
              <w:top w:val="nil"/>
            </w:tcBorders>
            <w:shd w:val="clear" w:color="auto" w:fill="auto"/>
            <w:vAlign w:val="center"/>
            <w:hideMark/>
          </w:tcPr>
          <w:p w:rsidR="00685483" w:rsidRPr="00685483" w:rsidRDefault="00685483" w:rsidP="00685483">
            <w:pPr>
              <w:pStyle w:val="a3"/>
              <w:ind w:right="-122"/>
              <w:jc w:val="center"/>
              <w:rPr>
                <w:rFonts w:ascii="Times New Roman" w:hAnsi="Times New Roman"/>
                <w:sz w:val="20"/>
                <w:szCs w:val="20"/>
              </w:rPr>
            </w:pPr>
          </w:p>
        </w:tc>
        <w:tc>
          <w:tcPr>
            <w:tcW w:w="1010" w:type="dxa"/>
            <w:tcBorders>
              <w:top w:val="nil"/>
            </w:tcBorders>
            <w:shd w:val="clear" w:color="auto" w:fill="auto"/>
            <w:vAlign w:val="center"/>
            <w:hideMark/>
          </w:tcPr>
          <w:p w:rsidR="00685483" w:rsidRPr="00685483" w:rsidRDefault="00685483" w:rsidP="00685483">
            <w:pPr>
              <w:pStyle w:val="a3"/>
              <w:ind w:right="-122"/>
              <w:jc w:val="center"/>
              <w:rPr>
                <w:rFonts w:ascii="Times New Roman" w:hAnsi="Times New Roman"/>
                <w:sz w:val="20"/>
                <w:szCs w:val="20"/>
              </w:rPr>
            </w:pPr>
          </w:p>
        </w:tc>
        <w:tc>
          <w:tcPr>
            <w:tcW w:w="1087" w:type="dxa"/>
            <w:tcBorders>
              <w:top w:val="nil"/>
            </w:tcBorders>
            <w:shd w:val="clear" w:color="auto" w:fill="auto"/>
            <w:vAlign w:val="center"/>
            <w:hideMark/>
          </w:tcPr>
          <w:p w:rsidR="00685483" w:rsidRPr="00685483" w:rsidRDefault="00685483" w:rsidP="00685483">
            <w:pPr>
              <w:pStyle w:val="a3"/>
              <w:ind w:right="-122"/>
              <w:jc w:val="center"/>
              <w:rPr>
                <w:rFonts w:ascii="Times New Roman" w:hAnsi="Times New Roman"/>
                <w:sz w:val="20"/>
                <w:szCs w:val="20"/>
              </w:rPr>
            </w:pPr>
          </w:p>
        </w:tc>
      </w:tr>
      <w:tr w:rsidR="00685483" w:rsidRPr="00685483" w:rsidTr="006501FA">
        <w:trPr>
          <w:trHeight w:val="20"/>
        </w:trPr>
        <w:tc>
          <w:tcPr>
            <w:tcW w:w="70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5483" w:rsidRPr="00685483" w:rsidRDefault="00153ECB" w:rsidP="00685483">
            <w:pPr>
              <w:pStyle w:val="a3"/>
              <w:ind w:right="-122"/>
              <w:rPr>
                <w:rFonts w:ascii="Times New Roman" w:hAnsi="Times New Roman"/>
                <w:sz w:val="20"/>
                <w:szCs w:val="20"/>
              </w:rPr>
            </w:pPr>
            <w:r w:rsidRPr="00153ECB">
              <w:rPr>
                <w:rFonts w:ascii="Times New Roman" w:hAnsi="Times New Roman"/>
                <w:sz w:val="20"/>
                <w:szCs w:val="20"/>
              </w:rPr>
              <w:t xml:space="preserve">Блоки ПООП обучающийся </w:t>
            </w:r>
            <w:proofErr w:type="gramStart"/>
            <w:r w:rsidRPr="00153ECB">
              <w:rPr>
                <w:rFonts w:ascii="Times New Roman" w:hAnsi="Times New Roman"/>
                <w:sz w:val="20"/>
                <w:szCs w:val="20"/>
              </w:rPr>
              <w:t>научится</w:t>
            </w:r>
            <w:proofErr w:type="gramEnd"/>
            <w:r w:rsidRPr="00153ECB">
              <w:rPr>
                <w:rFonts w:ascii="Times New Roman" w:hAnsi="Times New Roman"/>
                <w:sz w:val="20"/>
                <w:szCs w:val="20"/>
              </w:rPr>
              <w:t xml:space="preserve"> / получит возможность научиться или проверяемые требования (умения) в соответствии с ФГОС (ФК ГОС)</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483" w:rsidRPr="00685483" w:rsidRDefault="00685483" w:rsidP="00685483">
            <w:pPr>
              <w:pStyle w:val="a3"/>
              <w:ind w:right="-122"/>
              <w:jc w:val="center"/>
              <w:rPr>
                <w:rFonts w:ascii="Times New Roman" w:hAnsi="Times New Roman"/>
                <w:sz w:val="20"/>
                <w:szCs w:val="20"/>
              </w:rPr>
            </w:pPr>
            <w:r w:rsidRPr="00685483">
              <w:rPr>
                <w:rFonts w:ascii="Times New Roman" w:hAnsi="Times New Roman"/>
                <w:sz w:val="20"/>
                <w:szCs w:val="20"/>
              </w:rPr>
              <w:t>Макс</w:t>
            </w:r>
          </w:p>
          <w:p w:rsidR="00685483" w:rsidRPr="00685483" w:rsidRDefault="00685483" w:rsidP="00685483">
            <w:pPr>
              <w:pStyle w:val="a3"/>
              <w:ind w:right="-122"/>
              <w:jc w:val="center"/>
              <w:rPr>
                <w:rFonts w:ascii="Times New Roman" w:hAnsi="Times New Roman"/>
                <w:sz w:val="20"/>
                <w:szCs w:val="20"/>
              </w:rPr>
            </w:pPr>
            <w:r w:rsidRPr="00685483">
              <w:rPr>
                <w:rFonts w:ascii="Times New Roman" w:hAnsi="Times New Roman"/>
                <w:sz w:val="20"/>
                <w:szCs w:val="20"/>
              </w:rPr>
              <w:t>балл</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483" w:rsidRPr="00685483" w:rsidRDefault="00685483" w:rsidP="00685483">
            <w:pPr>
              <w:pStyle w:val="a3"/>
              <w:ind w:right="-122"/>
              <w:jc w:val="center"/>
              <w:rPr>
                <w:rFonts w:ascii="Times New Roman" w:hAnsi="Times New Roman"/>
                <w:sz w:val="20"/>
                <w:szCs w:val="20"/>
              </w:rPr>
            </w:pPr>
            <w:r w:rsidRPr="00685483">
              <w:rPr>
                <w:rFonts w:ascii="Times New Roman" w:hAnsi="Times New Roman"/>
                <w:sz w:val="20"/>
                <w:szCs w:val="20"/>
              </w:rPr>
              <w:t>РК</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483" w:rsidRPr="00685483" w:rsidRDefault="00685483" w:rsidP="00685483">
            <w:pPr>
              <w:pStyle w:val="a3"/>
              <w:ind w:right="-122"/>
              <w:jc w:val="center"/>
              <w:rPr>
                <w:rFonts w:ascii="Times New Roman" w:hAnsi="Times New Roman"/>
                <w:sz w:val="20"/>
                <w:szCs w:val="20"/>
              </w:rPr>
            </w:pPr>
            <w:r w:rsidRPr="00685483">
              <w:rPr>
                <w:rFonts w:ascii="Times New Roman" w:hAnsi="Times New Roman"/>
                <w:sz w:val="20"/>
                <w:szCs w:val="20"/>
              </w:rPr>
              <w:t>РФ</w:t>
            </w:r>
          </w:p>
        </w:tc>
      </w:tr>
      <w:tr w:rsidR="00685483" w:rsidRPr="00685483" w:rsidTr="006501FA">
        <w:trPr>
          <w:trHeight w:val="20"/>
        </w:trPr>
        <w:tc>
          <w:tcPr>
            <w:tcW w:w="7030"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685483" w:rsidRPr="00685483" w:rsidRDefault="00685483" w:rsidP="00685483">
            <w:pPr>
              <w:pStyle w:val="a3"/>
              <w:ind w:right="-122"/>
              <w:rPr>
                <w:rFonts w:ascii="Times New Roman" w:hAnsi="Times New Roman"/>
                <w:sz w:val="20"/>
                <w:szCs w:val="20"/>
              </w:rPr>
            </w:pPr>
            <w:r w:rsidRPr="00685483">
              <w:rPr>
                <w:rFonts w:ascii="Times New Roman" w:hAnsi="Times New Roman"/>
                <w:sz w:val="20"/>
                <w:szCs w:val="20"/>
              </w:rPr>
              <w:t> </w:t>
            </w:r>
          </w:p>
        </w:tc>
        <w:tc>
          <w:tcPr>
            <w:tcW w:w="705" w:type="dxa"/>
            <w:tcBorders>
              <w:top w:val="single" w:sz="4" w:space="0" w:color="auto"/>
              <w:left w:val="nil"/>
              <w:bottom w:val="single" w:sz="4" w:space="0" w:color="000000"/>
              <w:right w:val="single" w:sz="4" w:space="0" w:color="000000"/>
            </w:tcBorders>
            <w:shd w:val="clear" w:color="auto" w:fill="auto"/>
            <w:vAlign w:val="center"/>
            <w:hideMark/>
          </w:tcPr>
          <w:p w:rsidR="00685483" w:rsidRPr="00685483" w:rsidRDefault="00685483" w:rsidP="00685483">
            <w:pPr>
              <w:pStyle w:val="a3"/>
              <w:ind w:right="-122"/>
              <w:jc w:val="center"/>
              <w:rPr>
                <w:rFonts w:ascii="Times New Roman" w:hAnsi="Times New Roman"/>
                <w:sz w:val="20"/>
                <w:szCs w:val="20"/>
              </w:rPr>
            </w:pPr>
          </w:p>
        </w:tc>
        <w:tc>
          <w:tcPr>
            <w:tcW w:w="1010" w:type="dxa"/>
            <w:tcBorders>
              <w:top w:val="single" w:sz="4" w:space="0" w:color="auto"/>
              <w:left w:val="nil"/>
              <w:bottom w:val="single" w:sz="4" w:space="0" w:color="000000"/>
              <w:right w:val="single" w:sz="4" w:space="0" w:color="000000"/>
            </w:tcBorders>
            <w:shd w:val="clear" w:color="auto" w:fill="auto"/>
            <w:vAlign w:val="center"/>
            <w:hideMark/>
          </w:tcPr>
          <w:p w:rsidR="00685483" w:rsidRPr="00685483" w:rsidRDefault="00153ECB" w:rsidP="00685483">
            <w:pPr>
              <w:pStyle w:val="a3"/>
              <w:ind w:right="-122"/>
              <w:jc w:val="center"/>
              <w:rPr>
                <w:rFonts w:ascii="Times New Roman" w:hAnsi="Times New Roman"/>
                <w:sz w:val="20"/>
                <w:szCs w:val="20"/>
              </w:rPr>
            </w:pPr>
            <w:r>
              <w:rPr>
                <w:rFonts w:ascii="Times New Roman" w:hAnsi="Times New Roman"/>
                <w:sz w:val="20"/>
                <w:szCs w:val="20"/>
              </w:rPr>
              <w:t>5752</w:t>
            </w:r>
            <w:r w:rsidR="00685483" w:rsidRPr="00685483">
              <w:rPr>
                <w:rFonts w:ascii="Times New Roman" w:hAnsi="Times New Roman"/>
                <w:sz w:val="20"/>
                <w:szCs w:val="20"/>
              </w:rPr>
              <w:t xml:space="preserve"> </w:t>
            </w:r>
            <w:proofErr w:type="spellStart"/>
            <w:r w:rsidR="00685483" w:rsidRPr="00685483">
              <w:rPr>
                <w:rFonts w:ascii="Times New Roman" w:hAnsi="Times New Roman"/>
                <w:sz w:val="20"/>
                <w:szCs w:val="20"/>
              </w:rPr>
              <w:t>уч</w:t>
            </w:r>
            <w:proofErr w:type="spellEnd"/>
            <w:r w:rsidR="00685483" w:rsidRPr="00685483">
              <w:rPr>
                <w:rFonts w:ascii="Times New Roman" w:hAnsi="Times New Roman"/>
                <w:sz w:val="20"/>
                <w:szCs w:val="20"/>
              </w:rPr>
              <w:t>.</w:t>
            </w:r>
          </w:p>
        </w:tc>
        <w:tc>
          <w:tcPr>
            <w:tcW w:w="1087" w:type="dxa"/>
            <w:tcBorders>
              <w:top w:val="single" w:sz="4" w:space="0" w:color="auto"/>
              <w:left w:val="nil"/>
              <w:bottom w:val="single" w:sz="4" w:space="0" w:color="000000"/>
              <w:right w:val="single" w:sz="4" w:space="0" w:color="000000"/>
            </w:tcBorders>
            <w:shd w:val="clear" w:color="auto" w:fill="auto"/>
            <w:vAlign w:val="center"/>
            <w:hideMark/>
          </w:tcPr>
          <w:p w:rsidR="00685483" w:rsidRPr="00685483" w:rsidRDefault="00153ECB" w:rsidP="00685483">
            <w:pPr>
              <w:pStyle w:val="a3"/>
              <w:ind w:left="-108" w:right="-122"/>
              <w:jc w:val="center"/>
              <w:rPr>
                <w:rFonts w:ascii="Times New Roman" w:hAnsi="Times New Roman"/>
                <w:sz w:val="20"/>
                <w:szCs w:val="20"/>
              </w:rPr>
            </w:pPr>
            <w:r w:rsidRPr="00153ECB">
              <w:rPr>
                <w:rFonts w:ascii="Times New Roman" w:hAnsi="Times New Roman"/>
                <w:sz w:val="20"/>
                <w:szCs w:val="20"/>
              </w:rPr>
              <w:t>1447161</w:t>
            </w:r>
            <w:r w:rsidR="00685483" w:rsidRPr="00685483">
              <w:rPr>
                <w:rFonts w:ascii="Times New Roman" w:hAnsi="Times New Roman"/>
                <w:sz w:val="20"/>
                <w:szCs w:val="20"/>
              </w:rPr>
              <w:t xml:space="preserve"> </w:t>
            </w:r>
            <w:proofErr w:type="spellStart"/>
            <w:r w:rsidR="00685483" w:rsidRPr="00685483">
              <w:rPr>
                <w:rFonts w:ascii="Times New Roman" w:hAnsi="Times New Roman"/>
                <w:sz w:val="20"/>
                <w:szCs w:val="20"/>
              </w:rPr>
              <w:t>уч</w:t>
            </w:r>
            <w:proofErr w:type="spellEnd"/>
            <w:r w:rsidR="00685483" w:rsidRPr="00685483">
              <w:rPr>
                <w:rFonts w:ascii="Times New Roman" w:hAnsi="Times New Roman"/>
                <w:sz w:val="20"/>
                <w:szCs w:val="20"/>
              </w:rPr>
              <w:t>.</w:t>
            </w:r>
          </w:p>
        </w:tc>
      </w:tr>
      <w:tr w:rsidR="00D473DC" w:rsidRPr="00685483" w:rsidTr="009D2C93">
        <w:trPr>
          <w:trHeight w:val="757"/>
        </w:trPr>
        <w:tc>
          <w:tcPr>
            <w:tcW w:w="7030" w:type="dxa"/>
            <w:tcBorders>
              <w:top w:val="nil"/>
              <w:left w:val="single" w:sz="4" w:space="0" w:color="000000"/>
              <w:bottom w:val="single" w:sz="4" w:space="0" w:color="000000"/>
              <w:right w:val="single" w:sz="4" w:space="0" w:color="000000"/>
            </w:tcBorders>
            <w:shd w:val="clear" w:color="auto" w:fill="auto"/>
            <w:vAlign w:val="bottom"/>
            <w:hideMark/>
          </w:tcPr>
          <w:p w:rsidR="00D473DC" w:rsidRPr="00685483" w:rsidRDefault="00D473DC" w:rsidP="00153ECB">
            <w:pPr>
              <w:rPr>
                <w:rFonts w:ascii="Times New Roman" w:hAnsi="Times New Roman"/>
                <w:sz w:val="20"/>
                <w:szCs w:val="20"/>
              </w:rPr>
            </w:pPr>
            <w:r w:rsidRPr="00153ECB">
              <w:rPr>
                <w:rFonts w:ascii="Times New Roman" w:hAnsi="Times New Roman"/>
                <w:sz w:val="20"/>
                <w:szCs w:val="20"/>
              </w:rPr>
              <w:t xml:space="preserve">1. Развитие представлений о числе и числовых системах </w:t>
            </w:r>
            <w:proofErr w:type="gramStart"/>
            <w:r w:rsidRPr="00153ECB">
              <w:rPr>
                <w:rFonts w:ascii="Times New Roman" w:hAnsi="Times New Roman"/>
                <w:sz w:val="20"/>
                <w:szCs w:val="20"/>
              </w:rPr>
              <w:t>от</w:t>
            </w:r>
            <w:proofErr w:type="gramEnd"/>
            <w:r w:rsidRPr="00153ECB">
              <w:rPr>
                <w:rFonts w:ascii="Times New Roman" w:hAnsi="Times New Roman"/>
                <w:sz w:val="20"/>
                <w:szCs w:val="20"/>
              </w:rPr>
              <w:t xml:space="preserve"> натуральных до действительных чисел. Оперировать на базовом уровне понятием «натуральное число»</w:t>
            </w:r>
            <w:r>
              <w:rPr>
                <w:rFonts w:ascii="Times New Roman" w:hAnsi="Times New Roman"/>
                <w:sz w:val="20"/>
                <w:szCs w:val="20"/>
              </w:rPr>
              <w:t>.</w:t>
            </w:r>
          </w:p>
        </w:tc>
        <w:tc>
          <w:tcPr>
            <w:tcW w:w="705" w:type="dxa"/>
            <w:tcBorders>
              <w:top w:val="nil"/>
              <w:left w:val="nil"/>
              <w:bottom w:val="single" w:sz="4" w:space="0" w:color="000000"/>
              <w:right w:val="single" w:sz="4" w:space="0" w:color="000000"/>
            </w:tcBorders>
            <w:shd w:val="clear" w:color="auto" w:fill="auto"/>
            <w:vAlign w:val="bottom"/>
            <w:hideMark/>
          </w:tcPr>
          <w:p w:rsidR="00D473DC" w:rsidRPr="00D473DC" w:rsidRDefault="00D473DC" w:rsidP="00D473DC">
            <w:pPr>
              <w:jc w:val="center"/>
              <w:rPr>
                <w:rFonts w:ascii="Times New Roman" w:hAnsi="Times New Roman"/>
                <w:sz w:val="20"/>
                <w:szCs w:val="20"/>
              </w:rPr>
            </w:pPr>
            <w:r w:rsidRPr="00D473DC">
              <w:rPr>
                <w:rFonts w:ascii="Times New Roman" w:hAnsi="Times New Roman"/>
                <w:sz w:val="20"/>
                <w:szCs w:val="20"/>
              </w:rPr>
              <w:t>1</w:t>
            </w:r>
          </w:p>
        </w:tc>
        <w:tc>
          <w:tcPr>
            <w:tcW w:w="1010" w:type="dxa"/>
            <w:tcBorders>
              <w:top w:val="nil"/>
              <w:left w:val="nil"/>
              <w:bottom w:val="single" w:sz="4" w:space="0" w:color="000000"/>
              <w:right w:val="single" w:sz="4" w:space="0" w:color="000000"/>
            </w:tcBorders>
            <w:shd w:val="clear" w:color="auto" w:fill="auto"/>
            <w:vAlign w:val="bottom"/>
            <w:hideMark/>
          </w:tcPr>
          <w:p w:rsidR="00D473DC" w:rsidRPr="00D473DC" w:rsidRDefault="00D473DC" w:rsidP="00D473DC">
            <w:pPr>
              <w:jc w:val="center"/>
              <w:rPr>
                <w:rFonts w:ascii="Times New Roman" w:hAnsi="Times New Roman"/>
                <w:sz w:val="20"/>
                <w:szCs w:val="20"/>
              </w:rPr>
            </w:pPr>
            <w:r w:rsidRPr="00D473DC">
              <w:rPr>
                <w:rFonts w:ascii="Times New Roman" w:hAnsi="Times New Roman"/>
                <w:sz w:val="20"/>
                <w:szCs w:val="20"/>
              </w:rPr>
              <w:t>52,89</w:t>
            </w:r>
          </w:p>
        </w:tc>
        <w:tc>
          <w:tcPr>
            <w:tcW w:w="1087" w:type="dxa"/>
            <w:tcBorders>
              <w:top w:val="nil"/>
              <w:left w:val="nil"/>
              <w:bottom w:val="single" w:sz="4" w:space="0" w:color="000000"/>
              <w:right w:val="single" w:sz="4" w:space="0" w:color="000000"/>
            </w:tcBorders>
            <w:shd w:val="clear" w:color="auto" w:fill="auto"/>
            <w:vAlign w:val="bottom"/>
            <w:hideMark/>
          </w:tcPr>
          <w:p w:rsidR="00D473DC" w:rsidRPr="00D473DC" w:rsidRDefault="00D473DC" w:rsidP="00D473DC">
            <w:pPr>
              <w:jc w:val="center"/>
              <w:rPr>
                <w:rFonts w:ascii="Times New Roman" w:hAnsi="Times New Roman"/>
                <w:sz w:val="20"/>
                <w:szCs w:val="20"/>
              </w:rPr>
            </w:pPr>
            <w:r w:rsidRPr="00D473DC">
              <w:rPr>
                <w:rFonts w:ascii="Times New Roman" w:hAnsi="Times New Roman"/>
                <w:sz w:val="20"/>
                <w:szCs w:val="20"/>
              </w:rPr>
              <w:t>62,87</w:t>
            </w:r>
          </w:p>
        </w:tc>
      </w:tr>
      <w:tr w:rsidR="00D473DC" w:rsidRPr="00685483" w:rsidTr="009D2C93">
        <w:trPr>
          <w:trHeight w:val="20"/>
        </w:trPr>
        <w:tc>
          <w:tcPr>
            <w:tcW w:w="7030" w:type="dxa"/>
            <w:tcBorders>
              <w:top w:val="nil"/>
              <w:left w:val="single" w:sz="4" w:space="0" w:color="000000"/>
              <w:bottom w:val="single" w:sz="4" w:space="0" w:color="000000"/>
              <w:right w:val="single" w:sz="4" w:space="0" w:color="000000"/>
            </w:tcBorders>
            <w:shd w:val="clear" w:color="auto" w:fill="auto"/>
            <w:vAlign w:val="bottom"/>
            <w:hideMark/>
          </w:tcPr>
          <w:p w:rsidR="00D473DC" w:rsidRPr="00D473DC" w:rsidRDefault="00D473DC">
            <w:pPr>
              <w:rPr>
                <w:rFonts w:ascii="Times New Roman" w:hAnsi="Times New Roman"/>
                <w:sz w:val="20"/>
                <w:szCs w:val="20"/>
              </w:rPr>
            </w:pPr>
            <w:r w:rsidRPr="00D473DC">
              <w:rPr>
                <w:rFonts w:ascii="Times New Roman" w:hAnsi="Times New Roman"/>
                <w:sz w:val="20"/>
                <w:szCs w:val="20"/>
              </w:rPr>
              <w:t xml:space="preserve">2. Развитие представлений о числе и числовых системах </w:t>
            </w:r>
            <w:proofErr w:type="gramStart"/>
            <w:r w:rsidRPr="00D473DC">
              <w:rPr>
                <w:rFonts w:ascii="Times New Roman" w:hAnsi="Times New Roman"/>
                <w:sz w:val="20"/>
                <w:szCs w:val="20"/>
              </w:rPr>
              <w:t>от</w:t>
            </w:r>
            <w:proofErr w:type="gramEnd"/>
            <w:r w:rsidRPr="00D473DC">
              <w:rPr>
                <w:rFonts w:ascii="Times New Roman" w:hAnsi="Times New Roman"/>
                <w:sz w:val="20"/>
                <w:szCs w:val="20"/>
              </w:rPr>
              <w:t xml:space="preserve"> натуральных до действительных чисел. Оперировать на базовом уровне понятием «обыкновенная дробь».</w:t>
            </w:r>
          </w:p>
        </w:tc>
        <w:tc>
          <w:tcPr>
            <w:tcW w:w="705" w:type="dxa"/>
            <w:tcBorders>
              <w:top w:val="nil"/>
              <w:left w:val="nil"/>
              <w:bottom w:val="single" w:sz="4" w:space="0" w:color="000000"/>
              <w:right w:val="single" w:sz="4" w:space="0" w:color="000000"/>
            </w:tcBorders>
            <w:shd w:val="clear" w:color="auto" w:fill="auto"/>
            <w:vAlign w:val="bottom"/>
            <w:hideMark/>
          </w:tcPr>
          <w:p w:rsidR="00D473DC" w:rsidRPr="00D473DC" w:rsidRDefault="00D473DC" w:rsidP="00D473DC">
            <w:pPr>
              <w:jc w:val="center"/>
              <w:rPr>
                <w:rFonts w:ascii="Times New Roman" w:hAnsi="Times New Roman"/>
                <w:sz w:val="20"/>
                <w:szCs w:val="20"/>
              </w:rPr>
            </w:pPr>
            <w:r w:rsidRPr="00D473DC">
              <w:rPr>
                <w:rFonts w:ascii="Times New Roman" w:hAnsi="Times New Roman"/>
                <w:sz w:val="20"/>
                <w:szCs w:val="20"/>
              </w:rPr>
              <w:t>1</w:t>
            </w:r>
          </w:p>
        </w:tc>
        <w:tc>
          <w:tcPr>
            <w:tcW w:w="1010" w:type="dxa"/>
            <w:tcBorders>
              <w:top w:val="nil"/>
              <w:left w:val="nil"/>
              <w:bottom w:val="single" w:sz="4" w:space="0" w:color="000000"/>
              <w:right w:val="single" w:sz="4" w:space="0" w:color="000000"/>
            </w:tcBorders>
            <w:shd w:val="clear" w:color="auto" w:fill="auto"/>
            <w:vAlign w:val="bottom"/>
            <w:hideMark/>
          </w:tcPr>
          <w:p w:rsidR="00D473DC" w:rsidRPr="00D473DC" w:rsidRDefault="00D473DC" w:rsidP="00D473DC">
            <w:pPr>
              <w:jc w:val="center"/>
              <w:rPr>
                <w:rFonts w:ascii="Times New Roman" w:hAnsi="Times New Roman"/>
                <w:sz w:val="20"/>
                <w:szCs w:val="20"/>
              </w:rPr>
            </w:pPr>
            <w:r w:rsidRPr="00D473DC">
              <w:rPr>
                <w:rFonts w:ascii="Times New Roman" w:hAnsi="Times New Roman"/>
                <w:sz w:val="20"/>
                <w:szCs w:val="20"/>
              </w:rPr>
              <w:t>47,24</w:t>
            </w:r>
          </w:p>
        </w:tc>
        <w:tc>
          <w:tcPr>
            <w:tcW w:w="1087" w:type="dxa"/>
            <w:tcBorders>
              <w:top w:val="nil"/>
              <w:left w:val="nil"/>
              <w:bottom w:val="single" w:sz="4" w:space="0" w:color="000000"/>
              <w:right w:val="single" w:sz="4" w:space="0" w:color="000000"/>
            </w:tcBorders>
            <w:shd w:val="clear" w:color="auto" w:fill="auto"/>
            <w:vAlign w:val="bottom"/>
            <w:hideMark/>
          </w:tcPr>
          <w:p w:rsidR="00D473DC" w:rsidRPr="00D473DC" w:rsidRDefault="00D473DC" w:rsidP="00D473DC">
            <w:pPr>
              <w:jc w:val="center"/>
              <w:rPr>
                <w:rFonts w:ascii="Times New Roman" w:hAnsi="Times New Roman"/>
                <w:sz w:val="20"/>
                <w:szCs w:val="20"/>
              </w:rPr>
            </w:pPr>
            <w:r w:rsidRPr="00D473DC">
              <w:rPr>
                <w:rFonts w:ascii="Times New Roman" w:hAnsi="Times New Roman"/>
                <w:sz w:val="20"/>
                <w:szCs w:val="20"/>
              </w:rPr>
              <w:t>56,89</w:t>
            </w:r>
          </w:p>
        </w:tc>
      </w:tr>
      <w:tr w:rsidR="00D473DC" w:rsidRPr="00685483" w:rsidTr="009D2C93">
        <w:trPr>
          <w:trHeight w:val="20"/>
        </w:trPr>
        <w:tc>
          <w:tcPr>
            <w:tcW w:w="7030" w:type="dxa"/>
            <w:tcBorders>
              <w:top w:val="nil"/>
              <w:left w:val="single" w:sz="4" w:space="0" w:color="000000"/>
              <w:bottom w:val="single" w:sz="4" w:space="0" w:color="000000"/>
              <w:right w:val="single" w:sz="4" w:space="0" w:color="000000"/>
            </w:tcBorders>
            <w:shd w:val="clear" w:color="auto" w:fill="auto"/>
            <w:vAlign w:val="bottom"/>
            <w:hideMark/>
          </w:tcPr>
          <w:p w:rsidR="00D473DC" w:rsidRPr="00D473DC" w:rsidRDefault="00D473DC">
            <w:pPr>
              <w:rPr>
                <w:rFonts w:ascii="Times New Roman" w:hAnsi="Times New Roman"/>
                <w:sz w:val="20"/>
                <w:szCs w:val="20"/>
              </w:rPr>
            </w:pPr>
            <w:r w:rsidRPr="00D473DC">
              <w:rPr>
                <w:rFonts w:ascii="Times New Roman" w:hAnsi="Times New Roman"/>
                <w:sz w:val="20"/>
                <w:szCs w:val="20"/>
              </w:rPr>
              <w:t xml:space="preserve">3. Развитие представлений о числе и числовых системах </w:t>
            </w:r>
            <w:proofErr w:type="gramStart"/>
            <w:r w:rsidRPr="00D473DC">
              <w:rPr>
                <w:rFonts w:ascii="Times New Roman" w:hAnsi="Times New Roman"/>
                <w:sz w:val="20"/>
                <w:szCs w:val="20"/>
              </w:rPr>
              <w:t>от</w:t>
            </w:r>
            <w:proofErr w:type="gramEnd"/>
            <w:r w:rsidRPr="00D473DC">
              <w:rPr>
                <w:rFonts w:ascii="Times New Roman" w:hAnsi="Times New Roman"/>
                <w:sz w:val="20"/>
                <w:szCs w:val="20"/>
              </w:rPr>
              <w:t xml:space="preserve"> натуральных до действительных чисел. Оперировать на базовом уровне понятием «десятичная дробь».</w:t>
            </w:r>
          </w:p>
        </w:tc>
        <w:tc>
          <w:tcPr>
            <w:tcW w:w="705" w:type="dxa"/>
            <w:tcBorders>
              <w:top w:val="nil"/>
              <w:left w:val="nil"/>
              <w:bottom w:val="single" w:sz="4" w:space="0" w:color="000000"/>
              <w:right w:val="single" w:sz="4" w:space="0" w:color="000000"/>
            </w:tcBorders>
            <w:shd w:val="clear" w:color="auto" w:fill="auto"/>
            <w:vAlign w:val="bottom"/>
            <w:hideMark/>
          </w:tcPr>
          <w:p w:rsidR="00D473DC" w:rsidRPr="00D473DC" w:rsidRDefault="00D473DC" w:rsidP="00D473DC">
            <w:pPr>
              <w:jc w:val="center"/>
              <w:rPr>
                <w:rFonts w:ascii="Times New Roman" w:hAnsi="Times New Roman"/>
                <w:sz w:val="20"/>
                <w:szCs w:val="20"/>
              </w:rPr>
            </w:pPr>
            <w:r w:rsidRPr="00D473DC">
              <w:rPr>
                <w:rFonts w:ascii="Times New Roman" w:hAnsi="Times New Roman"/>
                <w:sz w:val="20"/>
                <w:szCs w:val="20"/>
              </w:rPr>
              <w:t>1</w:t>
            </w:r>
          </w:p>
        </w:tc>
        <w:tc>
          <w:tcPr>
            <w:tcW w:w="1010" w:type="dxa"/>
            <w:tcBorders>
              <w:top w:val="nil"/>
              <w:left w:val="nil"/>
              <w:bottom w:val="single" w:sz="4" w:space="0" w:color="000000"/>
              <w:right w:val="single" w:sz="4" w:space="0" w:color="000000"/>
            </w:tcBorders>
            <w:shd w:val="clear" w:color="auto" w:fill="auto"/>
            <w:vAlign w:val="bottom"/>
            <w:hideMark/>
          </w:tcPr>
          <w:p w:rsidR="00D473DC" w:rsidRPr="00D473DC" w:rsidRDefault="00D473DC" w:rsidP="00D473DC">
            <w:pPr>
              <w:jc w:val="center"/>
              <w:rPr>
                <w:rFonts w:ascii="Times New Roman" w:hAnsi="Times New Roman"/>
                <w:sz w:val="20"/>
                <w:szCs w:val="20"/>
              </w:rPr>
            </w:pPr>
            <w:r w:rsidRPr="00D473DC">
              <w:rPr>
                <w:rFonts w:ascii="Times New Roman" w:hAnsi="Times New Roman"/>
                <w:sz w:val="20"/>
                <w:szCs w:val="20"/>
              </w:rPr>
              <w:t>61,42</w:t>
            </w:r>
          </w:p>
        </w:tc>
        <w:tc>
          <w:tcPr>
            <w:tcW w:w="1087" w:type="dxa"/>
            <w:tcBorders>
              <w:top w:val="nil"/>
              <w:left w:val="nil"/>
              <w:bottom w:val="single" w:sz="4" w:space="0" w:color="000000"/>
              <w:right w:val="single" w:sz="4" w:space="0" w:color="000000"/>
            </w:tcBorders>
            <w:shd w:val="clear" w:color="auto" w:fill="auto"/>
            <w:vAlign w:val="bottom"/>
            <w:hideMark/>
          </w:tcPr>
          <w:p w:rsidR="00D473DC" w:rsidRPr="00D473DC" w:rsidRDefault="00D473DC" w:rsidP="00D473DC">
            <w:pPr>
              <w:jc w:val="center"/>
              <w:rPr>
                <w:rFonts w:ascii="Times New Roman" w:hAnsi="Times New Roman"/>
                <w:sz w:val="20"/>
                <w:szCs w:val="20"/>
              </w:rPr>
            </w:pPr>
            <w:r w:rsidRPr="00D473DC">
              <w:rPr>
                <w:rFonts w:ascii="Times New Roman" w:hAnsi="Times New Roman"/>
                <w:sz w:val="20"/>
                <w:szCs w:val="20"/>
              </w:rPr>
              <w:t>66,57</w:t>
            </w:r>
          </w:p>
        </w:tc>
      </w:tr>
      <w:tr w:rsidR="00D473DC" w:rsidRPr="00685483" w:rsidTr="009D2C93">
        <w:trPr>
          <w:trHeight w:val="20"/>
        </w:trPr>
        <w:tc>
          <w:tcPr>
            <w:tcW w:w="7030" w:type="dxa"/>
            <w:tcBorders>
              <w:top w:val="nil"/>
              <w:left w:val="single" w:sz="4" w:space="0" w:color="000000"/>
              <w:bottom w:val="single" w:sz="4" w:space="0" w:color="000000"/>
              <w:right w:val="single" w:sz="4" w:space="0" w:color="000000"/>
            </w:tcBorders>
            <w:shd w:val="clear" w:color="auto" w:fill="auto"/>
            <w:vAlign w:val="bottom"/>
            <w:hideMark/>
          </w:tcPr>
          <w:p w:rsidR="00D473DC" w:rsidRPr="00D473DC" w:rsidRDefault="00D473DC">
            <w:pPr>
              <w:rPr>
                <w:rFonts w:ascii="Times New Roman" w:hAnsi="Times New Roman"/>
                <w:sz w:val="20"/>
                <w:szCs w:val="20"/>
              </w:rPr>
            </w:pPr>
            <w:r w:rsidRPr="00D473DC">
              <w:rPr>
                <w:rFonts w:ascii="Times New Roman" w:hAnsi="Times New Roman"/>
                <w:sz w:val="20"/>
                <w:szCs w:val="20"/>
              </w:rPr>
              <w:t xml:space="preserve">4. Развитие представлений о числе и числовых системах </w:t>
            </w:r>
            <w:proofErr w:type="gramStart"/>
            <w:r w:rsidRPr="00D473DC">
              <w:rPr>
                <w:rFonts w:ascii="Times New Roman" w:hAnsi="Times New Roman"/>
                <w:sz w:val="20"/>
                <w:szCs w:val="20"/>
              </w:rPr>
              <w:t>от</w:t>
            </w:r>
            <w:proofErr w:type="gramEnd"/>
            <w:r w:rsidRPr="00D473DC">
              <w:rPr>
                <w:rFonts w:ascii="Times New Roman" w:hAnsi="Times New Roman"/>
                <w:sz w:val="20"/>
                <w:szCs w:val="20"/>
              </w:rPr>
              <w:t xml:space="preserve"> натуральных до действительных чисел. Решать задачи на нахождение части числа и числа по его части.</w:t>
            </w:r>
          </w:p>
        </w:tc>
        <w:tc>
          <w:tcPr>
            <w:tcW w:w="705" w:type="dxa"/>
            <w:tcBorders>
              <w:top w:val="nil"/>
              <w:left w:val="nil"/>
              <w:bottom w:val="single" w:sz="4" w:space="0" w:color="000000"/>
              <w:right w:val="single" w:sz="4" w:space="0" w:color="000000"/>
            </w:tcBorders>
            <w:shd w:val="clear" w:color="auto" w:fill="auto"/>
            <w:vAlign w:val="bottom"/>
            <w:hideMark/>
          </w:tcPr>
          <w:p w:rsidR="00D473DC" w:rsidRPr="00D473DC" w:rsidRDefault="00D473DC" w:rsidP="00D473DC">
            <w:pPr>
              <w:jc w:val="center"/>
              <w:rPr>
                <w:rFonts w:ascii="Times New Roman" w:hAnsi="Times New Roman"/>
                <w:sz w:val="20"/>
                <w:szCs w:val="20"/>
              </w:rPr>
            </w:pPr>
            <w:r w:rsidRPr="00D473DC">
              <w:rPr>
                <w:rFonts w:ascii="Times New Roman" w:hAnsi="Times New Roman"/>
                <w:sz w:val="20"/>
                <w:szCs w:val="20"/>
              </w:rPr>
              <w:t>1</w:t>
            </w:r>
          </w:p>
        </w:tc>
        <w:tc>
          <w:tcPr>
            <w:tcW w:w="1010" w:type="dxa"/>
            <w:tcBorders>
              <w:top w:val="nil"/>
              <w:left w:val="nil"/>
              <w:bottom w:val="single" w:sz="4" w:space="0" w:color="000000"/>
              <w:right w:val="single" w:sz="4" w:space="0" w:color="000000"/>
            </w:tcBorders>
            <w:shd w:val="clear" w:color="auto" w:fill="auto"/>
            <w:vAlign w:val="bottom"/>
            <w:hideMark/>
          </w:tcPr>
          <w:p w:rsidR="00D473DC" w:rsidRPr="00D473DC" w:rsidRDefault="00D473DC" w:rsidP="00D473DC">
            <w:pPr>
              <w:jc w:val="center"/>
              <w:rPr>
                <w:rFonts w:ascii="Times New Roman" w:hAnsi="Times New Roman"/>
                <w:sz w:val="20"/>
                <w:szCs w:val="20"/>
              </w:rPr>
            </w:pPr>
            <w:r w:rsidRPr="00D473DC">
              <w:rPr>
                <w:rFonts w:ascii="Times New Roman" w:hAnsi="Times New Roman"/>
                <w:sz w:val="20"/>
                <w:szCs w:val="20"/>
              </w:rPr>
              <w:t>35,61</w:t>
            </w:r>
          </w:p>
        </w:tc>
        <w:tc>
          <w:tcPr>
            <w:tcW w:w="1087" w:type="dxa"/>
            <w:tcBorders>
              <w:top w:val="nil"/>
              <w:left w:val="nil"/>
              <w:bottom w:val="single" w:sz="4" w:space="0" w:color="000000"/>
              <w:right w:val="single" w:sz="4" w:space="0" w:color="000000"/>
            </w:tcBorders>
            <w:shd w:val="clear" w:color="auto" w:fill="auto"/>
            <w:vAlign w:val="bottom"/>
            <w:hideMark/>
          </w:tcPr>
          <w:p w:rsidR="00D473DC" w:rsidRPr="00D473DC" w:rsidRDefault="00D473DC" w:rsidP="00D473DC">
            <w:pPr>
              <w:jc w:val="center"/>
              <w:rPr>
                <w:rFonts w:ascii="Times New Roman" w:hAnsi="Times New Roman"/>
                <w:sz w:val="20"/>
                <w:szCs w:val="20"/>
              </w:rPr>
            </w:pPr>
            <w:r w:rsidRPr="00D473DC">
              <w:rPr>
                <w:rFonts w:ascii="Times New Roman" w:hAnsi="Times New Roman"/>
                <w:sz w:val="20"/>
                <w:szCs w:val="20"/>
              </w:rPr>
              <w:t>44,21</w:t>
            </w:r>
          </w:p>
        </w:tc>
      </w:tr>
      <w:tr w:rsidR="00D473DC" w:rsidRPr="00685483" w:rsidTr="009D2C93">
        <w:trPr>
          <w:trHeight w:val="20"/>
        </w:trPr>
        <w:tc>
          <w:tcPr>
            <w:tcW w:w="7030" w:type="dxa"/>
            <w:tcBorders>
              <w:top w:val="nil"/>
              <w:left w:val="single" w:sz="4" w:space="0" w:color="000000"/>
              <w:bottom w:val="single" w:sz="4" w:space="0" w:color="000000"/>
              <w:right w:val="single" w:sz="4" w:space="0" w:color="000000"/>
            </w:tcBorders>
            <w:shd w:val="clear" w:color="auto" w:fill="auto"/>
            <w:vAlign w:val="bottom"/>
            <w:hideMark/>
          </w:tcPr>
          <w:p w:rsidR="00D473DC" w:rsidRPr="00D473DC" w:rsidRDefault="00D473DC">
            <w:pPr>
              <w:rPr>
                <w:rFonts w:ascii="Times New Roman" w:hAnsi="Times New Roman"/>
                <w:sz w:val="20"/>
                <w:szCs w:val="20"/>
              </w:rPr>
            </w:pPr>
            <w:r w:rsidRPr="00D473DC">
              <w:rPr>
                <w:rFonts w:ascii="Times New Roman" w:hAnsi="Times New Roman"/>
                <w:sz w:val="20"/>
                <w:szCs w:val="20"/>
              </w:rPr>
              <w:t xml:space="preserve">5. Овладение приемами выполнения тождественных преобразований выражений. Использовать свойства чисел и правила действий с </w:t>
            </w:r>
            <w:r w:rsidRPr="00D473DC">
              <w:rPr>
                <w:rFonts w:ascii="Times New Roman" w:hAnsi="Times New Roman"/>
                <w:sz w:val="20"/>
                <w:szCs w:val="20"/>
              </w:rPr>
              <w:lastRenderedPageBreak/>
              <w:t>рациональными числами при выполнении вычислений.</w:t>
            </w:r>
          </w:p>
        </w:tc>
        <w:tc>
          <w:tcPr>
            <w:tcW w:w="705" w:type="dxa"/>
            <w:tcBorders>
              <w:top w:val="nil"/>
              <w:left w:val="nil"/>
              <w:bottom w:val="single" w:sz="4" w:space="0" w:color="000000"/>
              <w:right w:val="single" w:sz="4" w:space="0" w:color="000000"/>
            </w:tcBorders>
            <w:shd w:val="clear" w:color="auto" w:fill="auto"/>
            <w:vAlign w:val="bottom"/>
            <w:hideMark/>
          </w:tcPr>
          <w:p w:rsidR="00D473DC" w:rsidRPr="00D473DC" w:rsidRDefault="00D473DC" w:rsidP="00D473DC">
            <w:pPr>
              <w:jc w:val="center"/>
              <w:rPr>
                <w:rFonts w:ascii="Times New Roman" w:hAnsi="Times New Roman"/>
                <w:sz w:val="20"/>
                <w:szCs w:val="20"/>
              </w:rPr>
            </w:pPr>
            <w:r w:rsidRPr="00D473DC">
              <w:rPr>
                <w:rFonts w:ascii="Times New Roman" w:hAnsi="Times New Roman"/>
                <w:sz w:val="20"/>
                <w:szCs w:val="20"/>
              </w:rPr>
              <w:lastRenderedPageBreak/>
              <w:t>1</w:t>
            </w:r>
          </w:p>
        </w:tc>
        <w:tc>
          <w:tcPr>
            <w:tcW w:w="1010" w:type="dxa"/>
            <w:tcBorders>
              <w:top w:val="nil"/>
              <w:left w:val="nil"/>
              <w:bottom w:val="single" w:sz="4" w:space="0" w:color="000000"/>
              <w:right w:val="single" w:sz="4" w:space="0" w:color="000000"/>
            </w:tcBorders>
            <w:shd w:val="clear" w:color="auto" w:fill="auto"/>
            <w:vAlign w:val="bottom"/>
            <w:hideMark/>
          </w:tcPr>
          <w:p w:rsidR="00D473DC" w:rsidRPr="00D473DC" w:rsidRDefault="00D473DC" w:rsidP="00D473DC">
            <w:pPr>
              <w:jc w:val="center"/>
              <w:rPr>
                <w:rFonts w:ascii="Times New Roman" w:hAnsi="Times New Roman"/>
                <w:sz w:val="20"/>
                <w:szCs w:val="20"/>
              </w:rPr>
            </w:pPr>
            <w:r w:rsidRPr="00D473DC">
              <w:rPr>
                <w:rFonts w:ascii="Times New Roman" w:hAnsi="Times New Roman"/>
                <w:sz w:val="20"/>
                <w:szCs w:val="20"/>
              </w:rPr>
              <w:t>74,15</w:t>
            </w:r>
          </w:p>
        </w:tc>
        <w:tc>
          <w:tcPr>
            <w:tcW w:w="1087" w:type="dxa"/>
            <w:tcBorders>
              <w:top w:val="nil"/>
              <w:left w:val="nil"/>
              <w:bottom w:val="single" w:sz="4" w:space="0" w:color="000000"/>
              <w:right w:val="single" w:sz="4" w:space="0" w:color="000000"/>
            </w:tcBorders>
            <w:shd w:val="clear" w:color="auto" w:fill="auto"/>
            <w:vAlign w:val="bottom"/>
            <w:hideMark/>
          </w:tcPr>
          <w:p w:rsidR="00D473DC" w:rsidRPr="00D473DC" w:rsidRDefault="00D473DC" w:rsidP="00D473DC">
            <w:pPr>
              <w:jc w:val="center"/>
              <w:rPr>
                <w:rFonts w:ascii="Times New Roman" w:hAnsi="Times New Roman"/>
                <w:sz w:val="20"/>
                <w:szCs w:val="20"/>
              </w:rPr>
            </w:pPr>
            <w:r w:rsidRPr="00D473DC">
              <w:rPr>
                <w:rFonts w:ascii="Times New Roman" w:hAnsi="Times New Roman"/>
                <w:sz w:val="20"/>
                <w:szCs w:val="20"/>
              </w:rPr>
              <w:t>78,19</w:t>
            </w:r>
          </w:p>
        </w:tc>
      </w:tr>
      <w:tr w:rsidR="00D473DC" w:rsidRPr="00685483" w:rsidTr="009D2C93">
        <w:trPr>
          <w:trHeight w:val="20"/>
        </w:trPr>
        <w:tc>
          <w:tcPr>
            <w:tcW w:w="7030" w:type="dxa"/>
            <w:tcBorders>
              <w:top w:val="nil"/>
              <w:left w:val="single" w:sz="4" w:space="0" w:color="000000"/>
              <w:bottom w:val="single" w:sz="4" w:space="0" w:color="000000"/>
              <w:right w:val="single" w:sz="4" w:space="0" w:color="000000"/>
            </w:tcBorders>
            <w:shd w:val="clear" w:color="auto" w:fill="auto"/>
            <w:vAlign w:val="bottom"/>
            <w:hideMark/>
          </w:tcPr>
          <w:p w:rsidR="00D473DC" w:rsidRPr="00D473DC" w:rsidRDefault="00D473DC">
            <w:pPr>
              <w:rPr>
                <w:rFonts w:ascii="Times New Roman" w:hAnsi="Times New Roman"/>
                <w:sz w:val="20"/>
                <w:szCs w:val="20"/>
              </w:rPr>
            </w:pPr>
            <w:r w:rsidRPr="00D473DC">
              <w:rPr>
                <w:rFonts w:ascii="Times New Roman" w:hAnsi="Times New Roman"/>
                <w:sz w:val="20"/>
                <w:szCs w:val="20"/>
              </w:rPr>
              <w:lastRenderedPageBreak/>
              <w:t xml:space="preserve">6. Умение применять изученные понятия, результаты, методы для решения задач практического характера и задач из смежных дисциплин. Решать задачи разных типов (на работу, на движение), </w:t>
            </w:r>
            <w:proofErr w:type="spellStart"/>
            <w:r w:rsidRPr="00D473DC">
              <w:rPr>
                <w:rFonts w:ascii="Times New Roman" w:hAnsi="Times New Roman"/>
                <w:sz w:val="20"/>
                <w:szCs w:val="20"/>
              </w:rPr>
              <w:t>связыва¬ющих</w:t>
            </w:r>
            <w:proofErr w:type="spellEnd"/>
            <w:r w:rsidRPr="00D473DC">
              <w:rPr>
                <w:rFonts w:ascii="Times New Roman" w:hAnsi="Times New Roman"/>
                <w:sz w:val="20"/>
                <w:szCs w:val="20"/>
              </w:rPr>
              <w:t xml:space="preserve"> три величины; выделять эти величины и отношения между ними; знать различие скоростей объекта в стоячей воде, против течения и по течению реки.</w:t>
            </w:r>
          </w:p>
        </w:tc>
        <w:tc>
          <w:tcPr>
            <w:tcW w:w="705" w:type="dxa"/>
            <w:tcBorders>
              <w:top w:val="nil"/>
              <w:left w:val="nil"/>
              <w:bottom w:val="single" w:sz="4" w:space="0" w:color="000000"/>
              <w:right w:val="single" w:sz="4" w:space="0" w:color="000000"/>
            </w:tcBorders>
            <w:shd w:val="clear" w:color="auto" w:fill="auto"/>
            <w:vAlign w:val="bottom"/>
            <w:hideMark/>
          </w:tcPr>
          <w:p w:rsidR="00D473DC" w:rsidRPr="00D473DC" w:rsidRDefault="00D473DC" w:rsidP="00D473DC">
            <w:pPr>
              <w:jc w:val="center"/>
              <w:rPr>
                <w:rFonts w:ascii="Times New Roman" w:hAnsi="Times New Roman"/>
                <w:sz w:val="20"/>
                <w:szCs w:val="20"/>
              </w:rPr>
            </w:pPr>
            <w:r w:rsidRPr="00D473DC">
              <w:rPr>
                <w:rFonts w:ascii="Times New Roman" w:hAnsi="Times New Roman"/>
                <w:sz w:val="20"/>
                <w:szCs w:val="20"/>
              </w:rPr>
              <w:t>2</w:t>
            </w:r>
          </w:p>
        </w:tc>
        <w:tc>
          <w:tcPr>
            <w:tcW w:w="1010" w:type="dxa"/>
            <w:tcBorders>
              <w:top w:val="nil"/>
              <w:left w:val="nil"/>
              <w:bottom w:val="single" w:sz="4" w:space="0" w:color="000000"/>
              <w:right w:val="single" w:sz="4" w:space="0" w:color="000000"/>
            </w:tcBorders>
            <w:shd w:val="clear" w:color="auto" w:fill="auto"/>
            <w:vAlign w:val="bottom"/>
            <w:hideMark/>
          </w:tcPr>
          <w:p w:rsidR="00D473DC" w:rsidRPr="00D473DC" w:rsidRDefault="00D473DC" w:rsidP="00D473DC">
            <w:pPr>
              <w:jc w:val="center"/>
              <w:rPr>
                <w:rFonts w:ascii="Times New Roman" w:hAnsi="Times New Roman"/>
                <w:sz w:val="20"/>
                <w:szCs w:val="20"/>
              </w:rPr>
            </w:pPr>
            <w:r w:rsidRPr="00D473DC">
              <w:rPr>
                <w:rFonts w:ascii="Times New Roman" w:hAnsi="Times New Roman"/>
                <w:sz w:val="20"/>
                <w:szCs w:val="20"/>
              </w:rPr>
              <w:t>50,32</w:t>
            </w:r>
          </w:p>
        </w:tc>
        <w:tc>
          <w:tcPr>
            <w:tcW w:w="1087" w:type="dxa"/>
            <w:tcBorders>
              <w:top w:val="nil"/>
              <w:left w:val="nil"/>
              <w:bottom w:val="single" w:sz="4" w:space="0" w:color="000000"/>
              <w:right w:val="single" w:sz="4" w:space="0" w:color="000000"/>
            </w:tcBorders>
            <w:shd w:val="clear" w:color="auto" w:fill="auto"/>
            <w:vAlign w:val="bottom"/>
            <w:hideMark/>
          </w:tcPr>
          <w:p w:rsidR="00D473DC" w:rsidRPr="00D473DC" w:rsidRDefault="00D473DC" w:rsidP="00D473DC">
            <w:pPr>
              <w:jc w:val="center"/>
              <w:rPr>
                <w:rFonts w:ascii="Times New Roman" w:hAnsi="Times New Roman"/>
                <w:sz w:val="20"/>
                <w:szCs w:val="20"/>
              </w:rPr>
            </w:pPr>
            <w:r w:rsidRPr="00D473DC">
              <w:rPr>
                <w:rFonts w:ascii="Times New Roman" w:hAnsi="Times New Roman"/>
                <w:sz w:val="20"/>
                <w:szCs w:val="20"/>
              </w:rPr>
              <w:t>48,88</w:t>
            </w:r>
          </w:p>
        </w:tc>
      </w:tr>
      <w:tr w:rsidR="00D473DC" w:rsidRPr="00685483" w:rsidTr="009D2C93">
        <w:trPr>
          <w:trHeight w:val="20"/>
        </w:trPr>
        <w:tc>
          <w:tcPr>
            <w:tcW w:w="7030" w:type="dxa"/>
            <w:tcBorders>
              <w:top w:val="nil"/>
              <w:left w:val="single" w:sz="4" w:space="0" w:color="000000"/>
              <w:bottom w:val="single" w:sz="4" w:space="0" w:color="000000"/>
              <w:right w:val="single" w:sz="4" w:space="0" w:color="000000"/>
            </w:tcBorders>
            <w:shd w:val="clear" w:color="auto" w:fill="auto"/>
            <w:vAlign w:val="bottom"/>
            <w:hideMark/>
          </w:tcPr>
          <w:p w:rsidR="00D473DC" w:rsidRPr="00D473DC" w:rsidRDefault="00D473DC">
            <w:pPr>
              <w:rPr>
                <w:rFonts w:ascii="Times New Roman" w:hAnsi="Times New Roman"/>
                <w:sz w:val="20"/>
                <w:szCs w:val="20"/>
              </w:rPr>
            </w:pPr>
            <w:r w:rsidRPr="00D473DC">
              <w:rPr>
                <w:rFonts w:ascii="Times New Roman" w:hAnsi="Times New Roman"/>
                <w:sz w:val="20"/>
                <w:szCs w:val="20"/>
              </w:rPr>
              <w:t>7. Умение применять изученные понятия, результаты, методы для решения задач практического характера и задач из смежных дисциплин. Решать несложные сюжетные задачи разных типов на все арифметические действия.</w:t>
            </w:r>
          </w:p>
        </w:tc>
        <w:tc>
          <w:tcPr>
            <w:tcW w:w="705" w:type="dxa"/>
            <w:tcBorders>
              <w:top w:val="nil"/>
              <w:left w:val="nil"/>
              <w:bottom w:val="single" w:sz="4" w:space="0" w:color="000000"/>
              <w:right w:val="single" w:sz="4" w:space="0" w:color="000000"/>
            </w:tcBorders>
            <w:shd w:val="clear" w:color="auto" w:fill="auto"/>
            <w:vAlign w:val="bottom"/>
            <w:hideMark/>
          </w:tcPr>
          <w:p w:rsidR="00D473DC" w:rsidRPr="00D473DC" w:rsidRDefault="00D473DC" w:rsidP="00D473DC">
            <w:pPr>
              <w:jc w:val="center"/>
              <w:rPr>
                <w:rFonts w:ascii="Times New Roman" w:hAnsi="Times New Roman"/>
                <w:sz w:val="20"/>
                <w:szCs w:val="20"/>
              </w:rPr>
            </w:pPr>
            <w:r w:rsidRPr="00D473DC">
              <w:rPr>
                <w:rFonts w:ascii="Times New Roman" w:hAnsi="Times New Roman"/>
                <w:sz w:val="20"/>
                <w:szCs w:val="20"/>
              </w:rPr>
              <w:t>1</w:t>
            </w:r>
          </w:p>
        </w:tc>
        <w:tc>
          <w:tcPr>
            <w:tcW w:w="1010" w:type="dxa"/>
            <w:tcBorders>
              <w:top w:val="nil"/>
              <w:left w:val="nil"/>
              <w:bottom w:val="single" w:sz="4" w:space="0" w:color="000000"/>
              <w:right w:val="single" w:sz="4" w:space="0" w:color="000000"/>
            </w:tcBorders>
            <w:shd w:val="clear" w:color="auto" w:fill="auto"/>
            <w:vAlign w:val="bottom"/>
            <w:hideMark/>
          </w:tcPr>
          <w:p w:rsidR="00D473DC" w:rsidRPr="00D473DC" w:rsidRDefault="00D473DC" w:rsidP="00D473DC">
            <w:pPr>
              <w:jc w:val="center"/>
              <w:rPr>
                <w:rFonts w:ascii="Times New Roman" w:hAnsi="Times New Roman"/>
                <w:sz w:val="20"/>
                <w:szCs w:val="20"/>
              </w:rPr>
            </w:pPr>
            <w:r w:rsidRPr="00D473DC">
              <w:rPr>
                <w:rFonts w:ascii="Times New Roman" w:hAnsi="Times New Roman"/>
                <w:sz w:val="20"/>
                <w:szCs w:val="20"/>
              </w:rPr>
              <w:t>53,18</w:t>
            </w:r>
          </w:p>
        </w:tc>
        <w:tc>
          <w:tcPr>
            <w:tcW w:w="1087" w:type="dxa"/>
            <w:tcBorders>
              <w:top w:val="nil"/>
              <w:left w:val="nil"/>
              <w:bottom w:val="single" w:sz="4" w:space="0" w:color="000000"/>
              <w:right w:val="single" w:sz="4" w:space="0" w:color="000000"/>
            </w:tcBorders>
            <w:shd w:val="clear" w:color="auto" w:fill="auto"/>
            <w:vAlign w:val="bottom"/>
            <w:hideMark/>
          </w:tcPr>
          <w:p w:rsidR="00D473DC" w:rsidRPr="00D473DC" w:rsidRDefault="00D473DC" w:rsidP="00D473DC">
            <w:pPr>
              <w:jc w:val="center"/>
              <w:rPr>
                <w:rFonts w:ascii="Times New Roman" w:hAnsi="Times New Roman"/>
                <w:sz w:val="20"/>
                <w:szCs w:val="20"/>
              </w:rPr>
            </w:pPr>
            <w:r w:rsidRPr="00D473DC">
              <w:rPr>
                <w:rFonts w:ascii="Times New Roman" w:hAnsi="Times New Roman"/>
                <w:sz w:val="20"/>
                <w:szCs w:val="20"/>
              </w:rPr>
              <w:t>59,41</w:t>
            </w:r>
          </w:p>
        </w:tc>
      </w:tr>
      <w:tr w:rsidR="00D473DC" w:rsidRPr="00685483" w:rsidTr="009D2C93">
        <w:trPr>
          <w:trHeight w:val="20"/>
        </w:trPr>
        <w:tc>
          <w:tcPr>
            <w:tcW w:w="7030" w:type="dxa"/>
            <w:tcBorders>
              <w:top w:val="nil"/>
              <w:left w:val="single" w:sz="4" w:space="0" w:color="000000"/>
              <w:bottom w:val="single" w:sz="4" w:space="0" w:color="000000"/>
              <w:right w:val="single" w:sz="4" w:space="0" w:color="000000"/>
            </w:tcBorders>
            <w:shd w:val="clear" w:color="auto" w:fill="auto"/>
            <w:vAlign w:val="bottom"/>
            <w:hideMark/>
          </w:tcPr>
          <w:p w:rsidR="00D473DC" w:rsidRPr="00D473DC" w:rsidRDefault="00D473DC">
            <w:pPr>
              <w:rPr>
                <w:rFonts w:ascii="Times New Roman" w:hAnsi="Times New Roman"/>
                <w:sz w:val="20"/>
                <w:szCs w:val="20"/>
              </w:rPr>
            </w:pPr>
            <w:r w:rsidRPr="00D473DC">
              <w:rPr>
                <w:rFonts w:ascii="Times New Roman" w:hAnsi="Times New Roman"/>
                <w:sz w:val="20"/>
                <w:szCs w:val="20"/>
              </w:rPr>
              <w:t>8. Умение применять изученные понятия, результаты, методы для решения задач практического характера и задач из смежных дисциплин.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705" w:type="dxa"/>
            <w:tcBorders>
              <w:top w:val="nil"/>
              <w:left w:val="nil"/>
              <w:bottom w:val="single" w:sz="4" w:space="0" w:color="000000"/>
              <w:right w:val="single" w:sz="4" w:space="0" w:color="000000"/>
            </w:tcBorders>
            <w:shd w:val="clear" w:color="auto" w:fill="auto"/>
            <w:vAlign w:val="bottom"/>
            <w:hideMark/>
          </w:tcPr>
          <w:p w:rsidR="00D473DC" w:rsidRPr="00D473DC" w:rsidRDefault="00D473DC" w:rsidP="00D473DC">
            <w:pPr>
              <w:jc w:val="center"/>
              <w:rPr>
                <w:rFonts w:ascii="Times New Roman" w:hAnsi="Times New Roman"/>
                <w:sz w:val="20"/>
                <w:szCs w:val="20"/>
              </w:rPr>
            </w:pPr>
            <w:r w:rsidRPr="00D473DC">
              <w:rPr>
                <w:rFonts w:ascii="Times New Roman" w:hAnsi="Times New Roman"/>
                <w:sz w:val="20"/>
                <w:szCs w:val="20"/>
              </w:rPr>
              <w:t>1</w:t>
            </w:r>
          </w:p>
        </w:tc>
        <w:tc>
          <w:tcPr>
            <w:tcW w:w="1010" w:type="dxa"/>
            <w:tcBorders>
              <w:top w:val="nil"/>
              <w:left w:val="nil"/>
              <w:bottom w:val="single" w:sz="4" w:space="0" w:color="000000"/>
              <w:right w:val="single" w:sz="4" w:space="0" w:color="000000"/>
            </w:tcBorders>
            <w:shd w:val="clear" w:color="auto" w:fill="auto"/>
            <w:vAlign w:val="bottom"/>
            <w:hideMark/>
          </w:tcPr>
          <w:p w:rsidR="00D473DC" w:rsidRPr="00D473DC" w:rsidRDefault="00D473DC" w:rsidP="00D473DC">
            <w:pPr>
              <w:jc w:val="center"/>
              <w:rPr>
                <w:rFonts w:ascii="Times New Roman" w:hAnsi="Times New Roman"/>
                <w:sz w:val="20"/>
                <w:szCs w:val="20"/>
              </w:rPr>
            </w:pPr>
            <w:r w:rsidRPr="00D473DC">
              <w:rPr>
                <w:rFonts w:ascii="Times New Roman" w:hAnsi="Times New Roman"/>
                <w:sz w:val="20"/>
                <w:szCs w:val="20"/>
              </w:rPr>
              <w:t>24,63</w:t>
            </w:r>
          </w:p>
        </w:tc>
        <w:tc>
          <w:tcPr>
            <w:tcW w:w="1087" w:type="dxa"/>
            <w:tcBorders>
              <w:top w:val="nil"/>
              <w:left w:val="nil"/>
              <w:bottom w:val="single" w:sz="4" w:space="0" w:color="000000"/>
              <w:right w:val="single" w:sz="4" w:space="0" w:color="000000"/>
            </w:tcBorders>
            <w:shd w:val="clear" w:color="auto" w:fill="auto"/>
            <w:vAlign w:val="bottom"/>
            <w:hideMark/>
          </w:tcPr>
          <w:p w:rsidR="00D473DC" w:rsidRPr="00D473DC" w:rsidRDefault="00D473DC" w:rsidP="00D473DC">
            <w:pPr>
              <w:jc w:val="center"/>
              <w:rPr>
                <w:rFonts w:ascii="Times New Roman" w:hAnsi="Times New Roman"/>
                <w:sz w:val="20"/>
                <w:szCs w:val="20"/>
              </w:rPr>
            </w:pPr>
            <w:r w:rsidRPr="00D473DC">
              <w:rPr>
                <w:rFonts w:ascii="Times New Roman" w:hAnsi="Times New Roman"/>
                <w:sz w:val="20"/>
                <w:szCs w:val="20"/>
              </w:rPr>
              <w:t>30,48</w:t>
            </w:r>
          </w:p>
        </w:tc>
      </w:tr>
      <w:tr w:rsidR="00D473DC" w:rsidRPr="00685483" w:rsidTr="009D2C93">
        <w:trPr>
          <w:trHeight w:val="20"/>
        </w:trPr>
        <w:tc>
          <w:tcPr>
            <w:tcW w:w="7030" w:type="dxa"/>
            <w:tcBorders>
              <w:top w:val="nil"/>
              <w:left w:val="single" w:sz="4" w:space="0" w:color="000000"/>
              <w:bottom w:val="single" w:sz="4" w:space="0" w:color="000000"/>
              <w:right w:val="single" w:sz="4" w:space="0" w:color="000000"/>
            </w:tcBorders>
            <w:shd w:val="clear" w:color="auto" w:fill="auto"/>
            <w:vAlign w:val="bottom"/>
            <w:hideMark/>
          </w:tcPr>
          <w:p w:rsidR="00D473DC" w:rsidRPr="00D473DC" w:rsidRDefault="00D473DC">
            <w:pPr>
              <w:rPr>
                <w:rFonts w:ascii="Times New Roman" w:hAnsi="Times New Roman"/>
                <w:sz w:val="20"/>
                <w:szCs w:val="20"/>
              </w:rPr>
            </w:pPr>
            <w:r w:rsidRPr="00D473DC">
              <w:rPr>
                <w:rFonts w:ascii="Times New Roman" w:hAnsi="Times New Roman"/>
                <w:sz w:val="20"/>
                <w:szCs w:val="20"/>
              </w:rPr>
              <w:t>9. 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 обосновывать алгоритмы выполнения действий.</w:t>
            </w:r>
          </w:p>
        </w:tc>
        <w:tc>
          <w:tcPr>
            <w:tcW w:w="705" w:type="dxa"/>
            <w:tcBorders>
              <w:top w:val="nil"/>
              <w:left w:val="nil"/>
              <w:bottom w:val="single" w:sz="4" w:space="0" w:color="000000"/>
              <w:right w:val="single" w:sz="4" w:space="0" w:color="000000"/>
            </w:tcBorders>
            <w:shd w:val="clear" w:color="auto" w:fill="auto"/>
            <w:vAlign w:val="bottom"/>
            <w:hideMark/>
          </w:tcPr>
          <w:p w:rsidR="00D473DC" w:rsidRPr="00D473DC" w:rsidRDefault="00D473DC" w:rsidP="00D473DC">
            <w:pPr>
              <w:jc w:val="center"/>
              <w:rPr>
                <w:rFonts w:ascii="Times New Roman" w:hAnsi="Times New Roman"/>
                <w:sz w:val="20"/>
                <w:szCs w:val="20"/>
              </w:rPr>
            </w:pPr>
            <w:r w:rsidRPr="00D473DC">
              <w:rPr>
                <w:rFonts w:ascii="Times New Roman" w:hAnsi="Times New Roman"/>
                <w:sz w:val="20"/>
                <w:szCs w:val="20"/>
              </w:rPr>
              <w:t>2</w:t>
            </w:r>
          </w:p>
        </w:tc>
        <w:tc>
          <w:tcPr>
            <w:tcW w:w="1010" w:type="dxa"/>
            <w:tcBorders>
              <w:top w:val="nil"/>
              <w:left w:val="nil"/>
              <w:bottom w:val="single" w:sz="4" w:space="0" w:color="000000"/>
              <w:right w:val="single" w:sz="4" w:space="0" w:color="000000"/>
            </w:tcBorders>
            <w:shd w:val="clear" w:color="auto" w:fill="auto"/>
            <w:vAlign w:val="bottom"/>
            <w:hideMark/>
          </w:tcPr>
          <w:p w:rsidR="00D473DC" w:rsidRPr="00D473DC" w:rsidRDefault="00D473DC" w:rsidP="00D473DC">
            <w:pPr>
              <w:jc w:val="center"/>
              <w:rPr>
                <w:rFonts w:ascii="Times New Roman" w:hAnsi="Times New Roman"/>
                <w:sz w:val="20"/>
                <w:szCs w:val="20"/>
              </w:rPr>
            </w:pPr>
            <w:r w:rsidRPr="00D473DC">
              <w:rPr>
                <w:rFonts w:ascii="Times New Roman" w:hAnsi="Times New Roman"/>
                <w:sz w:val="20"/>
                <w:szCs w:val="20"/>
              </w:rPr>
              <w:t>50,91</w:t>
            </w:r>
          </w:p>
        </w:tc>
        <w:tc>
          <w:tcPr>
            <w:tcW w:w="1087" w:type="dxa"/>
            <w:tcBorders>
              <w:top w:val="nil"/>
              <w:left w:val="nil"/>
              <w:bottom w:val="single" w:sz="4" w:space="0" w:color="000000"/>
              <w:right w:val="single" w:sz="4" w:space="0" w:color="000000"/>
            </w:tcBorders>
            <w:shd w:val="clear" w:color="auto" w:fill="auto"/>
            <w:vAlign w:val="bottom"/>
            <w:hideMark/>
          </w:tcPr>
          <w:p w:rsidR="00D473DC" w:rsidRPr="00D473DC" w:rsidRDefault="00D473DC" w:rsidP="00D473DC">
            <w:pPr>
              <w:jc w:val="center"/>
              <w:rPr>
                <w:rFonts w:ascii="Times New Roman" w:hAnsi="Times New Roman"/>
                <w:sz w:val="20"/>
                <w:szCs w:val="20"/>
              </w:rPr>
            </w:pPr>
            <w:r w:rsidRPr="00D473DC">
              <w:rPr>
                <w:rFonts w:ascii="Times New Roman" w:hAnsi="Times New Roman"/>
                <w:sz w:val="20"/>
                <w:szCs w:val="20"/>
              </w:rPr>
              <w:t>52,58</w:t>
            </w:r>
          </w:p>
        </w:tc>
      </w:tr>
      <w:tr w:rsidR="00D473DC" w:rsidRPr="00685483" w:rsidTr="009D2C93">
        <w:trPr>
          <w:trHeight w:val="20"/>
        </w:trPr>
        <w:tc>
          <w:tcPr>
            <w:tcW w:w="7030" w:type="dxa"/>
            <w:tcBorders>
              <w:top w:val="nil"/>
              <w:left w:val="single" w:sz="4" w:space="0" w:color="000000"/>
              <w:bottom w:val="single" w:sz="4" w:space="0" w:color="auto"/>
              <w:right w:val="single" w:sz="4" w:space="0" w:color="000000"/>
            </w:tcBorders>
            <w:shd w:val="clear" w:color="auto" w:fill="auto"/>
            <w:vAlign w:val="bottom"/>
            <w:hideMark/>
          </w:tcPr>
          <w:p w:rsidR="00D473DC" w:rsidRPr="00D473DC" w:rsidRDefault="00D473DC">
            <w:pPr>
              <w:rPr>
                <w:rFonts w:ascii="Times New Roman" w:hAnsi="Times New Roman"/>
                <w:sz w:val="20"/>
                <w:szCs w:val="20"/>
              </w:rPr>
            </w:pPr>
            <w:r w:rsidRPr="00D473DC">
              <w:rPr>
                <w:rFonts w:ascii="Times New Roman" w:hAnsi="Times New Roman"/>
                <w:sz w:val="20"/>
                <w:szCs w:val="20"/>
              </w:rPr>
              <w:t>10. Умение применять изученные понятия, результаты, методы для решения задач практического характера и задач из смежных дисциплин. Решать задачи на покупки, решать несложные логические задачи методом рассуждений.</w:t>
            </w:r>
          </w:p>
        </w:tc>
        <w:tc>
          <w:tcPr>
            <w:tcW w:w="705" w:type="dxa"/>
            <w:tcBorders>
              <w:top w:val="nil"/>
              <w:left w:val="nil"/>
              <w:bottom w:val="single" w:sz="4" w:space="0" w:color="auto"/>
              <w:right w:val="single" w:sz="4" w:space="0" w:color="000000"/>
            </w:tcBorders>
            <w:shd w:val="clear" w:color="auto" w:fill="auto"/>
            <w:vAlign w:val="bottom"/>
            <w:hideMark/>
          </w:tcPr>
          <w:p w:rsidR="00D473DC" w:rsidRPr="00D473DC" w:rsidRDefault="00D473DC" w:rsidP="00D473DC">
            <w:pPr>
              <w:jc w:val="center"/>
              <w:rPr>
                <w:rFonts w:ascii="Times New Roman" w:hAnsi="Times New Roman"/>
                <w:sz w:val="20"/>
                <w:szCs w:val="20"/>
              </w:rPr>
            </w:pPr>
            <w:r w:rsidRPr="00D473DC">
              <w:rPr>
                <w:rFonts w:ascii="Times New Roman" w:hAnsi="Times New Roman"/>
                <w:sz w:val="20"/>
                <w:szCs w:val="20"/>
              </w:rPr>
              <w:t>2</w:t>
            </w:r>
          </w:p>
        </w:tc>
        <w:tc>
          <w:tcPr>
            <w:tcW w:w="1010" w:type="dxa"/>
            <w:tcBorders>
              <w:top w:val="nil"/>
              <w:left w:val="nil"/>
              <w:bottom w:val="single" w:sz="4" w:space="0" w:color="auto"/>
              <w:right w:val="single" w:sz="4" w:space="0" w:color="000000"/>
            </w:tcBorders>
            <w:shd w:val="clear" w:color="auto" w:fill="auto"/>
            <w:vAlign w:val="bottom"/>
            <w:hideMark/>
          </w:tcPr>
          <w:p w:rsidR="00D473DC" w:rsidRPr="00D473DC" w:rsidRDefault="00D473DC" w:rsidP="00D473DC">
            <w:pPr>
              <w:jc w:val="center"/>
              <w:rPr>
                <w:rFonts w:ascii="Times New Roman" w:hAnsi="Times New Roman"/>
                <w:sz w:val="20"/>
                <w:szCs w:val="20"/>
              </w:rPr>
            </w:pPr>
            <w:r w:rsidRPr="00D473DC">
              <w:rPr>
                <w:rFonts w:ascii="Times New Roman" w:hAnsi="Times New Roman"/>
                <w:sz w:val="20"/>
                <w:szCs w:val="20"/>
              </w:rPr>
              <w:t>42,32</w:t>
            </w:r>
          </w:p>
        </w:tc>
        <w:tc>
          <w:tcPr>
            <w:tcW w:w="1087" w:type="dxa"/>
            <w:tcBorders>
              <w:top w:val="nil"/>
              <w:left w:val="nil"/>
              <w:bottom w:val="single" w:sz="4" w:space="0" w:color="auto"/>
              <w:right w:val="single" w:sz="4" w:space="0" w:color="000000"/>
            </w:tcBorders>
            <w:shd w:val="clear" w:color="auto" w:fill="auto"/>
            <w:vAlign w:val="bottom"/>
            <w:hideMark/>
          </w:tcPr>
          <w:p w:rsidR="00D473DC" w:rsidRPr="00D473DC" w:rsidRDefault="00D473DC" w:rsidP="00D473DC">
            <w:pPr>
              <w:jc w:val="center"/>
              <w:rPr>
                <w:rFonts w:ascii="Times New Roman" w:hAnsi="Times New Roman"/>
                <w:sz w:val="20"/>
                <w:szCs w:val="20"/>
              </w:rPr>
            </w:pPr>
            <w:r w:rsidRPr="00D473DC">
              <w:rPr>
                <w:rFonts w:ascii="Times New Roman" w:hAnsi="Times New Roman"/>
                <w:sz w:val="20"/>
                <w:szCs w:val="20"/>
              </w:rPr>
              <w:t>43,01</w:t>
            </w:r>
          </w:p>
        </w:tc>
      </w:tr>
      <w:tr w:rsidR="00D473DC" w:rsidRPr="00685483" w:rsidTr="009D2C93">
        <w:trPr>
          <w:trHeight w:val="20"/>
        </w:trPr>
        <w:tc>
          <w:tcPr>
            <w:tcW w:w="70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73DC" w:rsidRPr="00D473DC" w:rsidRDefault="00D473DC">
            <w:pPr>
              <w:rPr>
                <w:rFonts w:ascii="Times New Roman" w:hAnsi="Times New Roman"/>
                <w:sz w:val="20"/>
                <w:szCs w:val="20"/>
              </w:rPr>
            </w:pPr>
            <w:r w:rsidRPr="00D473DC">
              <w:rPr>
                <w:rFonts w:ascii="Times New Roman" w:hAnsi="Times New Roman"/>
                <w:sz w:val="20"/>
                <w:szCs w:val="20"/>
              </w:rPr>
              <w:t>11.1. Умение извлекать информацию, представленную в таблицах, на диаграммах. Читать информацию, представленную в виде таблицы, диаграммы.</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73DC" w:rsidRPr="00D473DC" w:rsidRDefault="00D473DC" w:rsidP="00D473DC">
            <w:pPr>
              <w:jc w:val="center"/>
              <w:rPr>
                <w:rFonts w:ascii="Times New Roman" w:hAnsi="Times New Roman"/>
                <w:sz w:val="20"/>
                <w:szCs w:val="20"/>
              </w:rPr>
            </w:pPr>
            <w:r w:rsidRPr="00D473DC">
              <w:rPr>
                <w:rFonts w:ascii="Times New Roman" w:hAnsi="Times New Roman"/>
                <w:sz w:val="20"/>
                <w:szCs w:val="20"/>
              </w:rPr>
              <w:t>1</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73DC" w:rsidRPr="00D473DC" w:rsidRDefault="00D473DC" w:rsidP="00D473DC">
            <w:pPr>
              <w:jc w:val="center"/>
              <w:rPr>
                <w:rFonts w:ascii="Times New Roman" w:hAnsi="Times New Roman"/>
                <w:sz w:val="20"/>
                <w:szCs w:val="20"/>
              </w:rPr>
            </w:pPr>
            <w:r w:rsidRPr="00D473DC">
              <w:rPr>
                <w:rFonts w:ascii="Times New Roman" w:hAnsi="Times New Roman"/>
                <w:sz w:val="20"/>
                <w:szCs w:val="20"/>
              </w:rPr>
              <w:t>87,74</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73DC" w:rsidRPr="00D473DC" w:rsidRDefault="00D473DC" w:rsidP="00D473DC">
            <w:pPr>
              <w:jc w:val="center"/>
              <w:rPr>
                <w:rFonts w:ascii="Times New Roman" w:hAnsi="Times New Roman"/>
                <w:sz w:val="20"/>
                <w:szCs w:val="20"/>
              </w:rPr>
            </w:pPr>
            <w:r w:rsidRPr="00D473DC">
              <w:rPr>
                <w:rFonts w:ascii="Times New Roman" w:hAnsi="Times New Roman"/>
                <w:sz w:val="20"/>
                <w:szCs w:val="20"/>
              </w:rPr>
              <w:t>89,18</w:t>
            </w:r>
          </w:p>
        </w:tc>
      </w:tr>
      <w:tr w:rsidR="00D473DC" w:rsidRPr="00685483" w:rsidTr="009D2C93">
        <w:trPr>
          <w:trHeight w:val="20"/>
        </w:trPr>
        <w:tc>
          <w:tcPr>
            <w:tcW w:w="7030"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D473DC" w:rsidRPr="00D473DC" w:rsidRDefault="00D473DC">
            <w:pPr>
              <w:rPr>
                <w:rFonts w:ascii="Times New Roman" w:hAnsi="Times New Roman"/>
                <w:sz w:val="20"/>
                <w:szCs w:val="20"/>
              </w:rPr>
            </w:pPr>
            <w:r w:rsidRPr="00D473DC">
              <w:rPr>
                <w:rFonts w:ascii="Times New Roman" w:hAnsi="Times New Roman"/>
                <w:sz w:val="20"/>
                <w:szCs w:val="20"/>
              </w:rPr>
              <w:t>11.2. 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705" w:type="dxa"/>
            <w:tcBorders>
              <w:top w:val="single" w:sz="4" w:space="0" w:color="auto"/>
              <w:left w:val="nil"/>
              <w:bottom w:val="single" w:sz="4" w:space="0" w:color="000000"/>
              <w:right w:val="single" w:sz="4" w:space="0" w:color="000000"/>
            </w:tcBorders>
            <w:shd w:val="clear" w:color="auto" w:fill="auto"/>
            <w:vAlign w:val="bottom"/>
            <w:hideMark/>
          </w:tcPr>
          <w:p w:rsidR="00D473DC" w:rsidRPr="00D473DC" w:rsidRDefault="00D473DC" w:rsidP="00D473DC">
            <w:pPr>
              <w:jc w:val="center"/>
              <w:rPr>
                <w:rFonts w:ascii="Times New Roman" w:hAnsi="Times New Roman"/>
                <w:sz w:val="20"/>
                <w:szCs w:val="20"/>
              </w:rPr>
            </w:pPr>
            <w:r w:rsidRPr="00D473DC">
              <w:rPr>
                <w:rFonts w:ascii="Times New Roman" w:hAnsi="Times New Roman"/>
                <w:sz w:val="20"/>
                <w:szCs w:val="20"/>
              </w:rPr>
              <w:t>1</w:t>
            </w:r>
          </w:p>
        </w:tc>
        <w:tc>
          <w:tcPr>
            <w:tcW w:w="1010" w:type="dxa"/>
            <w:tcBorders>
              <w:top w:val="single" w:sz="4" w:space="0" w:color="auto"/>
              <w:left w:val="nil"/>
              <w:bottom w:val="single" w:sz="4" w:space="0" w:color="000000"/>
              <w:right w:val="single" w:sz="4" w:space="0" w:color="000000"/>
            </w:tcBorders>
            <w:shd w:val="clear" w:color="auto" w:fill="auto"/>
            <w:vAlign w:val="bottom"/>
            <w:hideMark/>
          </w:tcPr>
          <w:p w:rsidR="00D473DC" w:rsidRPr="00D473DC" w:rsidRDefault="00D473DC" w:rsidP="00D473DC">
            <w:pPr>
              <w:jc w:val="center"/>
              <w:rPr>
                <w:rFonts w:ascii="Times New Roman" w:hAnsi="Times New Roman"/>
                <w:sz w:val="20"/>
                <w:szCs w:val="20"/>
              </w:rPr>
            </w:pPr>
            <w:r w:rsidRPr="00D473DC">
              <w:rPr>
                <w:rFonts w:ascii="Times New Roman" w:hAnsi="Times New Roman"/>
                <w:sz w:val="20"/>
                <w:szCs w:val="20"/>
              </w:rPr>
              <w:t>75,59</w:t>
            </w:r>
          </w:p>
        </w:tc>
        <w:tc>
          <w:tcPr>
            <w:tcW w:w="1087" w:type="dxa"/>
            <w:tcBorders>
              <w:top w:val="single" w:sz="4" w:space="0" w:color="auto"/>
              <w:left w:val="nil"/>
              <w:bottom w:val="single" w:sz="4" w:space="0" w:color="000000"/>
              <w:right w:val="single" w:sz="4" w:space="0" w:color="000000"/>
            </w:tcBorders>
            <w:shd w:val="clear" w:color="auto" w:fill="auto"/>
            <w:vAlign w:val="bottom"/>
            <w:hideMark/>
          </w:tcPr>
          <w:p w:rsidR="00D473DC" w:rsidRPr="00D473DC" w:rsidRDefault="00D473DC" w:rsidP="00D473DC">
            <w:pPr>
              <w:jc w:val="center"/>
              <w:rPr>
                <w:rFonts w:ascii="Times New Roman" w:hAnsi="Times New Roman"/>
                <w:sz w:val="20"/>
                <w:szCs w:val="20"/>
              </w:rPr>
            </w:pPr>
            <w:r w:rsidRPr="00D473DC">
              <w:rPr>
                <w:rFonts w:ascii="Times New Roman" w:hAnsi="Times New Roman"/>
                <w:sz w:val="20"/>
                <w:szCs w:val="20"/>
              </w:rPr>
              <w:t>76,71</w:t>
            </w:r>
          </w:p>
        </w:tc>
      </w:tr>
      <w:tr w:rsidR="00D473DC" w:rsidRPr="00685483" w:rsidTr="009D2C93">
        <w:trPr>
          <w:trHeight w:val="20"/>
        </w:trPr>
        <w:tc>
          <w:tcPr>
            <w:tcW w:w="7030" w:type="dxa"/>
            <w:tcBorders>
              <w:top w:val="nil"/>
              <w:left w:val="single" w:sz="4" w:space="0" w:color="000000"/>
              <w:bottom w:val="single" w:sz="4" w:space="0" w:color="000000"/>
              <w:right w:val="single" w:sz="4" w:space="0" w:color="000000"/>
            </w:tcBorders>
            <w:shd w:val="clear" w:color="auto" w:fill="auto"/>
            <w:vAlign w:val="bottom"/>
            <w:hideMark/>
          </w:tcPr>
          <w:p w:rsidR="00D473DC" w:rsidRPr="00D473DC" w:rsidRDefault="00D473DC">
            <w:pPr>
              <w:rPr>
                <w:rFonts w:ascii="Times New Roman" w:hAnsi="Times New Roman"/>
                <w:sz w:val="20"/>
                <w:szCs w:val="20"/>
              </w:rPr>
            </w:pPr>
            <w:r w:rsidRPr="00D473DC">
              <w:rPr>
                <w:rFonts w:ascii="Times New Roman" w:hAnsi="Times New Roman"/>
                <w:sz w:val="20"/>
                <w:szCs w:val="20"/>
              </w:rPr>
              <w:t>12.1. Умение применять изученные понятия, результаты, методы для решения задач практического характера и задач из смежных дисциплин. Вычислять расстояния на местности в стандартных ситуациях.</w:t>
            </w:r>
          </w:p>
        </w:tc>
        <w:tc>
          <w:tcPr>
            <w:tcW w:w="705" w:type="dxa"/>
            <w:tcBorders>
              <w:top w:val="nil"/>
              <w:left w:val="nil"/>
              <w:bottom w:val="single" w:sz="4" w:space="0" w:color="000000"/>
              <w:right w:val="single" w:sz="4" w:space="0" w:color="000000"/>
            </w:tcBorders>
            <w:shd w:val="clear" w:color="auto" w:fill="auto"/>
            <w:vAlign w:val="bottom"/>
            <w:hideMark/>
          </w:tcPr>
          <w:p w:rsidR="00D473DC" w:rsidRPr="00D473DC" w:rsidRDefault="00D473DC" w:rsidP="00D473DC">
            <w:pPr>
              <w:jc w:val="center"/>
              <w:rPr>
                <w:rFonts w:ascii="Times New Roman" w:hAnsi="Times New Roman"/>
                <w:sz w:val="20"/>
                <w:szCs w:val="20"/>
              </w:rPr>
            </w:pPr>
            <w:r w:rsidRPr="00D473DC">
              <w:rPr>
                <w:rFonts w:ascii="Times New Roman" w:hAnsi="Times New Roman"/>
                <w:sz w:val="20"/>
                <w:szCs w:val="20"/>
              </w:rPr>
              <w:t>1</w:t>
            </w:r>
          </w:p>
        </w:tc>
        <w:tc>
          <w:tcPr>
            <w:tcW w:w="1010" w:type="dxa"/>
            <w:tcBorders>
              <w:top w:val="nil"/>
              <w:left w:val="nil"/>
              <w:bottom w:val="single" w:sz="4" w:space="0" w:color="000000"/>
              <w:right w:val="single" w:sz="4" w:space="0" w:color="000000"/>
            </w:tcBorders>
            <w:shd w:val="clear" w:color="auto" w:fill="auto"/>
            <w:vAlign w:val="bottom"/>
            <w:hideMark/>
          </w:tcPr>
          <w:p w:rsidR="00D473DC" w:rsidRPr="00D473DC" w:rsidRDefault="00D473DC" w:rsidP="00D473DC">
            <w:pPr>
              <w:jc w:val="center"/>
              <w:rPr>
                <w:rFonts w:ascii="Times New Roman" w:hAnsi="Times New Roman"/>
                <w:sz w:val="20"/>
                <w:szCs w:val="20"/>
              </w:rPr>
            </w:pPr>
            <w:r w:rsidRPr="00D473DC">
              <w:rPr>
                <w:rFonts w:ascii="Times New Roman" w:hAnsi="Times New Roman"/>
                <w:sz w:val="20"/>
                <w:szCs w:val="20"/>
              </w:rPr>
              <w:t>57,68</w:t>
            </w:r>
          </w:p>
        </w:tc>
        <w:tc>
          <w:tcPr>
            <w:tcW w:w="1087" w:type="dxa"/>
            <w:tcBorders>
              <w:top w:val="nil"/>
              <w:left w:val="nil"/>
              <w:bottom w:val="single" w:sz="4" w:space="0" w:color="000000"/>
              <w:right w:val="single" w:sz="4" w:space="0" w:color="000000"/>
            </w:tcBorders>
            <w:shd w:val="clear" w:color="auto" w:fill="auto"/>
            <w:vAlign w:val="bottom"/>
            <w:hideMark/>
          </w:tcPr>
          <w:p w:rsidR="00D473DC" w:rsidRPr="00D473DC" w:rsidRDefault="00D473DC" w:rsidP="00D473DC">
            <w:pPr>
              <w:jc w:val="center"/>
              <w:rPr>
                <w:rFonts w:ascii="Times New Roman" w:hAnsi="Times New Roman"/>
                <w:sz w:val="20"/>
                <w:szCs w:val="20"/>
              </w:rPr>
            </w:pPr>
            <w:r w:rsidRPr="00D473DC">
              <w:rPr>
                <w:rFonts w:ascii="Times New Roman" w:hAnsi="Times New Roman"/>
                <w:sz w:val="20"/>
                <w:szCs w:val="20"/>
              </w:rPr>
              <w:t>60,93</w:t>
            </w:r>
          </w:p>
        </w:tc>
      </w:tr>
      <w:tr w:rsidR="00D473DC" w:rsidRPr="00685483" w:rsidTr="009D2C93">
        <w:trPr>
          <w:trHeight w:val="731"/>
        </w:trPr>
        <w:tc>
          <w:tcPr>
            <w:tcW w:w="7030" w:type="dxa"/>
            <w:tcBorders>
              <w:top w:val="nil"/>
              <w:left w:val="single" w:sz="4" w:space="0" w:color="000000"/>
              <w:bottom w:val="single" w:sz="4" w:space="0" w:color="auto"/>
              <w:right w:val="single" w:sz="4" w:space="0" w:color="000000"/>
            </w:tcBorders>
            <w:shd w:val="clear" w:color="auto" w:fill="auto"/>
            <w:vAlign w:val="bottom"/>
            <w:hideMark/>
          </w:tcPr>
          <w:p w:rsidR="00D473DC" w:rsidRPr="00D473DC" w:rsidRDefault="00D473DC">
            <w:pPr>
              <w:rPr>
                <w:rFonts w:ascii="Times New Roman" w:hAnsi="Times New Roman"/>
                <w:sz w:val="20"/>
                <w:szCs w:val="20"/>
              </w:rPr>
            </w:pPr>
            <w:r w:rsidRPr="00D473DC">
              <w:rPr>
                <w:rFonts w:ascii="Times New Roman" w:hAnsi="Times New Roman"/>
                <w:sz w:val="20"/>
                <w:szCs w:val="20"/>
              </w:rPr>
              <w:t xml:space="preserve">12.2. Развитие умений моделирования реальных ситуаций на языке геометрии, развитие изобразительных умений. Выполнять простейшие </w:t>
            </w:r>
            <w:proofErr w:type="spellStart"/>
            <w:r w:rsidRPr="00D473DC">
              <w:rPr>
                <w:rFonts w:ascii="Times New Roman" w:hAnsi="Times New Roman"/>
                <w:sz w:val="20"/>
                <w:szCs w:val="20"/>
              </w:rPr>
              <w:t>постро¬ения</w:t>
            </w:r>
            <w:proofErr w:type="spellEnd"/>
            <w:r w:rsidRPr="00D473DC">
              <w:rPr>
                <w:rFonts w:ascii="Times New Roman" w:hAnsi="Times New Roman"/>
                <w:sz w:val="20"/>
                <w:szCs w:val="20"/>
              </w:rPr>
              <w:t xml:space="preserve"> и измерения на местности, необходимые в реальной жизни.</w:t>
            </w:r>
          </w:p>
        </w:tc>
        <w:tc>
          <w:tcPr>
            <w:tcW w:w="705" w:type="dxa"/>
            <w:tcBorders>
              <w:top w:val="nil"/>
              <w:left w:val="nil"/>
              <w:bottom w:val="single" w:sz="4" w:space="0" w:color="auto"/>
              <w:right w:val="single" w:sz="4" w:space="0" w:color="000000"/>
            </w:tcBorders>
            <w:shd w:val="clear" w:color="auto" w:fill="auto"/>
            <w:vAlign w:val="bottom"/>
            <w:hideMark/>
          </w:tcPr>
          <w:p w:rsidR="00D473DC" w:rsidRPr="00D473DC" w:rsidRDefault="00D473DC" w:rsidP="00D473DC">
            <w:pPr>
              <w:jc w:val="center"/>
              <w:rPr>
                <w:rFonts w:ascii="Times New Roman" w:hAnsi="Times New Roman"/>
                <w:sz w:val="20"/>
                <w:szCs w:val="20"/>
              </w:rPr>
            </w:pPr>
            <w:r w:rsidRPr="00D473DC">
              <w:rPr>
                <w:rFonts w:ascii="Times New Roman" w:hAnsi="Times New Roman"/>
                <w:sz w:val="20"/>
                <w:szCs w:val="20"/>
              </w:rPr>
              <w:t>1</w:t>
            </w:r>
          </w:p>
        </w:tc>
        <w:tc>
          <w:tcPr>
            <w:tcW w:w="1010" w:type="dxa"/>
            <w:tcBorders>
              <w:top w:val="nil"/>
              <w:left w:val="nil"/>
              <w:bottom w:val="single" w:sz="4" w:space="0" w:color="auto"/>
              <w:right w:val="single" w:sz="4" w:space="0" w:color="000000"/>
            </w:tcBorders>
            <w:shd w:val="clear" w:color="auto" w:fill="auto"/>
            <w:vAlign w:val="bottom"/>
            <w:hideMark/>
          </w:tcPr>
          <w:p w:rsidR="00D473DC" w:rsidRPr="00D473DC" w:rsidRDefault="00D473DC" w:rsidP="00D473DC">
            <w:pPr>
              <w:jc w:val="center"/>
              <w:rPr>
                <w:rFonts w:ascii="Times New Roman" w:hAnsi="Times New Roman"/>
                <w:sz w:val="20"/>
                <w:szCs w:val="20"/>
              </w:rPr>
            </w:pPr>
            <w:r w:rsidRPr="00D473DC">
              <w:rPr>
                <w:rFonts w:ascii="Times New Roman" w:hAnsi="Times New Roman"/>
                <w:sz w:val="20"/>
                <w:szCs w:val="20"/>
              </w:rPr>
              <w:t>52,02</w:t>
            </w:r>
          </w:p>
        </w:tc>
        <w:tc>
          <w:tcPr>
            <w:tcW w:w="1087" w:type="dxa"/>
            <w:tcBorders>
              <w:top w:val="nil"/>
              <w:left w:val="nil"/>
              <w:bottom w:val="single" w:sz="4" w:space="0" w:color="auto"/>
              <w:right w:val="single" w:sz="4" w:space="0" w:color="000000"/>
            </w:tcBorders>
            <w:shd w:val="clear" w:color="auto" w:fill="auto"/>
            <w:vAlign w:val="bottom"/>
            <w:hideMark/>
          </w:tcPr>
          <w:p w:rsidR="00D473DC" w:rsidRPr="00D473DC" w:rsidRDefault="00D473DC" w:rsidP="00D473DC">
            <w:pPr>
              <w:jc w:val="center"/>
              <w:rPr>
                <w:rFonts w:ascii="Times New Roman" w:hAnsi="Times New Roman"/>
                <w:sz w:val="20"/>
                <w:szCs w:val="20"/>
              </w:rPr>
            </w:pPr>
            <w:r w:rsidRPr="00D473DC">
              <w:rPr>
                <w:rFonts w:ascii="Times New Roman" w:hAnsi="Times New Roman"/>
                <w:sz w:val="20"/>
                <w:szCs w:val="20"/>
              </w:rPr>
              <w:t>54,84</w:t>
            </w:r>
          </w:p>
        </w:tc>
      </w:tr>
      <w:tr w:rsidR="00D473DC" w:rsidRPr="00685483" w:rsidTr="009D2C93">
        <w:trPr>
          <w:trHeight w:val="571"/>
        </w:trPr>
        <w:tc>
          <w:tcPr>
            <w:tcW w:w="70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73DC" w:rsidRPr="00D473DC" w:rsidRDefault="00D473DC">
            <w:pPr>
              <w:rPr>
                <w:rFonts w:ascii="Times New Roman" w:hAnsi="Times New Roman"/>
                <w:sz w:val="20"/>
                <w:szCs w:val="20"/>
              </w:rPr>
            </w:pPr>
            <w:r w:rsidRPr="00D473DC">
              <w:rPr>
                <w:rFonts w:ascii="Times New Roman" w:hAnsi="Times New Roman"/>
                <w:sz w:val="20"/>
                <w:szCs w:val="20"/>
              </w:rPr>
              <w:t xml:space="preserve">13. Развитие пространственных представлений. Оперировать на базовом уровне понятиями: «прямоугольный параллелепипед», «куб», «шар».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73DC" w:rsidRPr="00D473DC" w:rsidRDefault="00D473DC" w:rsidP="00D473DC">
            <w:pPr>
              <w:jc w:val="center"/>
              <w:rPr>
                <w:rFonts w:ascii="Times New Roman" w:hAnsi="Times New Roman"/>
                <w:sz w:val="20"/>
                <w:szCs w:val="20"/>
              </w:rPr>
            </w:pPr>
            <w:r w:rsidRPr="00D473DC">
              <w:rPr>
                <w:rFonts w:ascii="Times New Roman" w:hAnsi="Times New Roman"/>
                <w:sz w:val="20"/>
                <w:szCs w:val="20"/>
              </w:rPr>
              <w:t>1</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73DC" w:rsidRPr="00D473DC" w:rsidRDefault="00D473DC" w:rsidP="00D473DC">
            <w:pPr>
              <w:jc w:val="center"/>
              <w:rPr>
                <w:rFonts w:ascii="Times New Roman" w:hAnsi="Times New Roman"/>
                <w:sz w:val="20"/>
                <w:szCs w:val="20"/>
              </w:rPr>
            </w:pPr>
            <w:r w:rsidRPr="00D473DC">
              <w:rPr>
                <w:rFonts w:ascii="Times New Roman" w:hAnsi="Times New Roman"/>
                <w:sz w:val="20"/>
                <w:szCs w:val="20"/>
              </w:rPr>
              <w:t>22,08</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73DC" w:rsidRPr="00D473DC" w:rsidRDefault="00D473DC" w:rsidP="00D473DC">
            <w:pPr>
              <w:jc w:val="center"/>
              <w:rPr>
                <w:rFonts w:ascii="Times New Roman" w:hAnsi="Times New Roman"/>
                <w:sz w:val="20"/>
                <w:szCs w:val="20"/>
              </w:rPr>
            </w:pPr>
            <w:r w:rsidRPr="00D473DC">
              <w:rPr>
                <w:rFonts w:ascii="Times New Roman" w:hAnsi="Times New Roman"/>
                <w:sz w:val="20"/>
                <w:szCs w:val="20"/>
              </w:rPr>
              <w:t>32,29</w:t>
            </w:r>
          </w:p>
        </w:tc>
      </w:tr>
      <w:tr w:rsidR="00D473DC" w:rsidRPr="00685483" w:rsidTr="009D2C93">
        <w:trPr>
          <w:trHeight w:val="20"/>
        </w:trPr>
        <w:tc>
          <w:tcPr>
            <w:tcW w:w="70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73DC" w:rsidRPr="00D473DC" w:rsidRDefault="00D473DC">
            <w:pPr>
              <w:rPr>
                <w:rFonts w:ascii="Times New Roman" w:hAnsi="Times New Roman"/>
                <w:sz w:val="20"/>
                <w:szCs w:val="20"/>
              </w:rPr>
            </w:pPr>
            <w:r w:rsidRPr="00D473DC">
              <w:rPr>
                <w:rFonts w:ascii="Times New Roman" w:hAnsi="Times New Roman"/>
                <w:sz w:val="20"/>
                <w:szCs w:val="20"/>
              </w:rPr>
              <w:t>14.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73DC" w:rsidRPr="00D473DC" w:rsidRDefault="00D473DC" w:rsidP="00D473DC">
            <w:pPr>
              <w:jc w:val="center"/>
              <w:rPr>
                <w:rFonts w:ascii="Times New Roman" w:hAnsi="Times New Roman"/>
                <w:sz w:val="20"/>
                <w:szCs w:val="20"/>
              </w:rPr>
            </w:pPr>
            <w:r w:rsidRPr="00D473DC">
              <w:rPr>
                <w:rFonts w:ascii="Times New Roman" w:hAnsi="Times New Roman"/>
                <w:sz w:val="20"/>
                <w:szCs w:val="20"/>
              </w:rPr>
              <w:t>2</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73DC" w:rsidRPr="00D473DC" w:rsidRDefault="00D473DC" w:rsidP="00D473DC">
            <w:pPr>
              <w:jc w:val="center"/>
              <w:rPr>
                <w:rFonts w:ascii="Times New Roman" w:hAnsi="Times New Roman"/>
                <w:sz w:val="20"/>
                <w:szCs w:val="20"/>
              </w:rPr>
            </w:pPr>
            <w:r w:rsidRPr="00D473DC">
              <w:rPr>
                <w:rFonts w:ascii="Times New Roman" w:hAnsi="Times New Roman"/>
                <w:sz w:val="20"/>
                <w:szCs w:val="20"/>
              </w:rPr>
              <w:t>8,32</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73DC" w:rsidRPr="00D473DC" w:rsidRDefault="00D473DC" w:rsidP="00D473DC">
            <w:pPr>
              <w:jc w:val="center"/>
              <w:rPr>
                <w:rFonts w:ascii="Times New Roman" w:hAnsi="Times New Roman"/>
                <w:sz w:val="20"/>
                <w:szCs w:val="20"/>
              </w:rPr>
            </w:pPr>
            <w:r w:rsidRPr="00D473DC">
              <w:rPr>
                <w:rFonts w:ascii="Times New Roman" w:hAnsi="Times New Roman"/>
                <w:sz w:val="20"/>
                <w:szCs w:val="20"/>
              </w:rPr>
              <w:t>9</w:t>
            </w:r>
          </w:p>
        </w:tc>
      </w:tr>
    </w:tbl>
    <w:p w:rsidR="00685483" w:rsidRPr="00685483" w:rsidRDefault="00685483" w:rsidP="00685483">
      <w:pPr>
        <w:pStyle w:val="a3"/>
      </w:pPr>
    </w:p>
    <w:p w:rsidR="0076648F" w:rsidRDefault="0076648F">
      <w:r>
        <w:br w:type="page"/>
      </w:r>
    </w:p>
    <w:tbl>
      <w:tblPr>
        <w:tblW w:w="9891" w:type="dxa"/>
        <w:tblInd w:w="91" w:type="dxa"/>
        <w:tblLook w:val="04A0"/>
      </w:tblPr>
      <w:tblGrid>
        <w:gridCol w:w="7105"/>
        <w:gridCol w:w="672"/>
        <w:gridCol w:w="1053"/>
        <w:gridCol w:w="1061"/>
      </w:tblGrid>
      <w:tr w:rsidR="00685483" w:rsidRPr="00685483" w:rsidTr="00153ECB">
        <w:trPr>
          <w:trHeight w:val="300"/>
        </w:trPr>
        <w:tc>
          <w:tcPr>
            <w:tcW w:w="7105" w:type="dxa"/>
            <w:shd w:val="clear" w:color="auto" w:fill="auto"/>
            <w:noWrap/>
            <w:vAlign w:val="bottom"/>
            <w:hideMark/>
          </w:tcPr>
          <w:p w:rsidR="00685483" w:rsidRPr="00685483" w:rsidRDefault="00A418C7" w:rsidP="00D473DC">
            <w:pPr>
              <w:pStyle w:val="a3"/>
              <w:ind w:left="-91" w:right="-63"/>
              <w:rPr>
                <w:rFonts w:ascii="Times New Roman" w:hAnsi="Times New Roman"/>
                <w:sz w:val="20"/>
                <w:szCs w:val="20"/>
                <w:lang w:eastAsia="ru-RU"/>
              </w:rPr>
            </w:pPr>
            <w:r>
              <w:lastRenderedPageBreak/>
              <w:br w:type="page"/>
            </w:r>
            <w:r w:rsidR="00685483" w:rsidRPr="00685483">
              <w:rPr>
                <w:rFonts w:ascii="Times New Roman" w:hAnsi="Times New Roman"/>
                <w:sz w:val="20"/>
                <w:szCs w:val="20"/>
                <w:lang w:eastAsia="ru-RU"/>
              </w:rPr>
              <w:t>ВПР 202</w:t>
            </w:r>
            <w:r w:rsidR="00D473DC">
              <w:rPr>
                <w:rFonts w:ascii="Times New Roman" w:hAnsi="Times New Roman"/>
                <w:sz w:val="20"/>
                <w:szCs w:val="20"/>
                <w:lang w:eastAsia="ru-RU"/>
              </w:rPr>
              <w:t>1</w:t>
            </w:r>
            <w:r w:rsidR="00685483" w:rsidRPr="00685483">
              <w:rPr>
                <w:rFonts w:ascii="Times New Roman" w:hAnsi="Times New Roman"/>
                <w:sz w:val="20"/>
                <w:szCs w:val="20"/>
                <w:lang w:eastAsia="ru-RU"/>
              </w:rPr>
              <w:t xml:space="preserve">. 5 класс </w:t>
            </w:r>
          </w:p>
        </w:tc>
        <w:tc>
          <w:tcPr>
            <w:tcW w:w="672" w:type="dxa"/>
            <w:shd w:val="clear" w:color="auto" w:fill="auto"/>
            <w:noWrap/>
            <w:vAlign w:val="center"/>
            <w:hideMark/>
          </w:tcPr>
          <w:p w:rsidR="00685483" w:rsidRPr="00685483" w:rsidRDefault="00685483" w:rsidP="00CB5DF5">
            <w:pPr>
              <w:pStyle w:val="a3"/>
              <w:ind w:left="-91" w:right="-63"/>
              <w:jc w:val="center"/>
              <w:rPr>
                <w:rFonts w:ascii="Times New Roman" w:hAnsi="Times New Roman"/>
                <w:sz w:val="20"/>
                <w:szCs w:val="20"/>
                <w:lang w:eastAsia="ru-RU"/>
              </w:rPr>
            </w:pPr>
          </w:p>
        </w:tc>
        <w:tc>
          <w:tcPr>
            <w:tcW w:w="1053" w:type="dxa"/>
            <w:shd w:val="clear" w:color="auto" w:fill="auto"/>
            <w:noWrap/>
            <w:vAlign w:val="center"/>
            <w:hideMark/>
          </w:tcPr>
          <w:p w:rsidR="00685483" w:rsidRPr="00685483" w:rsidRDefault="00685483" w:rsidP="00CB5DF5">
            <w:pPr>
              <w:pStyle w:val="a3"/>
              <w:ind w:left="-91" w:right="-63"/>
              <w:jc w:val="center"/>
              <w:rPr>
                <w:rFonts w:ascii="Times New Roman" w:hAnsi="Times New Roman"/>
                <w:sz w:val="20"/>
                <w:szCs w:val="20"/>
                <w:lang w:eastAsia="ru-RU"/>
              </w:rPr>
            </w:pPr>
          </w:p>
        </w:tc>
        <w:tc>
          <w:tcPr>
            <w:tcW w:w="1061" w:type="dxa"/>
            <w:shd w:val="clear" w:color="auto" w:fill="auto"/>
            <w:noWrap/>
            <w:vAlign w:val="center"/>
            <w:hideMark/>
          </w:tcPr>
          <w:p w:rsidR="00685483" w:rsidRPr="00685483" w:rsidRDefault="00685483" w:rsidP="00CB5DF5">
            <w:pPr>
              <w:pStyle w:val="a3"/>
              <w:jc w:val="center"/>
              <w:rPr>
                <w:rFonts w:ascii="Times New Roman" w:hAnsi="Times New Roman"/>
                <w:sz w:val="20"/>
                <w:szCs w:val="20"/>
                <w:lang w:eastAsia="ru-RU"/>
              </w:rPr>
            </w:pPr>
          </w:p>
        </w:tc>
      </w:tr>
      <w:tr w:rsidR="00685483" w:rsidRPr="00685483" w:rsidTr="00153ECB">
        <w:trPr>
          <w:trHeight w:val="300"/>
        </w:trPr>
        <w:tc>
          <w:tcPr>
            <w:tcW w:w="7105" w:type="dxa"/>
            <w:tcBorders>
              <w:top w:val="nil"/>
            </w:tcBorders>
            <w:shd w:val="clear" w:color="auto" w:fill="auto"/>
            <w:noWrap/>
            <w:vAlign w:val="bottom"/>
            <w:hideMark/>
          </w:tcPr>
          <w:p w:rsidR="00685483" w:rsidRPr="00685483" w:rsidRDefault="00685483" w:rsidP="00153ECB">
            <w:pPr>
              <w:pStyle w:val="a3"/>
              <w:ind w:left="-91" w:right="-108"/>
              <w:rPr>
                <w:rFonts w:ascii="Times New Roman" w:hAnsi="Times New Roman"/>
                <w:sz w:val="20"/>
                <w:szCs w:val="20"/>
                <w:lang w:eastAsia="ru-RU"/>
              </w:rPr>
            </w:pPr>
            <w:r w:rsidRPr="00685483">
              <w:rPr>
                <w:rFonts w:ascii="Times New Roman" w:hAnsi="Times New Roman"/>
                <w:sz w:val="20"/>
                <w:szCs w:val="20"/>
                <w:lang w:eastAsia="ru-RU"/>
              </w:rPr>
              <w:t>Предмет:</w:t>
            </w:r>
            <w:r w:rsidR="00CB5DF5" w:rsidRPr="00685483">
              <w:rPr>
                <w:rFonts w:ascii="Times New Roman" w:hAnsi="Times New Roman"/>
                <w:sz w:val="20"/>
                <w:szCs w:val="20"/>
                <w:lang w:eastAsia="ru-RU"/>
              </w:rPr>
              <w:t xml:space="preserve"> Русский язык</w:t>
            </w:r>
          </w:p>
        </w:tc>
        <w:tc>
          <w:tcPr>
            <w:tcW w:w="672" w:type="dxa"/>
            <w:tcBorders>
              <w:top w:val="nil"/>
            </w:tcBorders>
            <w:shd w:val="clear" w:color="auto" w:fill="auto"/>
            <w:noWrap/>
            <w:vAlign w:val="center"/>
            <w:hideMark/>
          </w:tcPr>
          <w:p w:rsidR="00685483" w:rsidRPr="00685483" w:rsidRDefault="00685483" w:rsidP="00CB5DF5">
            <w:pPr>
              <w:pStyle w:val="a3"/>
              <w:ind w:left="-91" w:right="-63"/>
              <w:jc w:val="center"/>
              <w:rPr>
                <w:rFonts w:ascii="Times New Roman" w:hAnsi="Times New Roman"/>
                <w:sz w:val="20"/>
                <w:szCs w:val="20"/>
                <w:lang w:eastAsia="ru-RU"/>
              </w:rPr>
            </w:pPr>
          </w:p>
        </w:tc>
        <w:tc>
          <w:tcPr>
            <w:tcW w:w="1053" w:type="dxa"/>
            <w:tcBorders>
              <w:top w:val="nil"/>
            </w:tcBorders>
            <w:shd w:val="clear" w:color="auto" w:fill="auto"/>
            <w:noWrap/>
            <w:vAlign w:val="center"/>
            <w:hideMark/>
          </w:tcPr>
          <w:p w:rsidR="00685483" w:rsidRPr="00685483" w:rsidRDefault="00685483" w:rsidP="00CB5DF5">
            <w:pPr>
              <w:pStyle w:val="a3"/>
              <w:ind w:left="-91" w:right="-63"/>
              <w:jc w:val="center"/>
              <w:rPr>
                <w:rFonts w:ascii="Times New Roman" w:hAnsi="Times New Roman"/>
                <w:sz w:val="20"/>
                <w:szCs w:val="20"/>
                <w:lang w:eastAsia="ru-RU"/>
              </w:rPr>
            </w:pPr>
          </w:p>
        </w:tc>
        <w:tc>
          <w:tcPr>
            <w:tcW w:w="1061" w:type="dxa"/>
            <w:tcBorders>
              <w:top w:val="nil"/>
            </w:tcBorders>
            <w:shd w:val="clear" w:color="auto" w:fill="auto"/>
            <w:noWrap/>
            <w:vAlign w:val="center"/>
            <w:hideMark/>
          </w:tcPr>
          <w:p w:rsidR="00685483" w:rsidRPr="00685483" w:rsidRDefault="00685483" w:rsidP="00CB5DF5">
            <w:pPr>
              <w:pStyle w:val="a3"/>
              <w:jc w:val="center"/>
              <w:rPr>
                <w:rFonts w:ascii="Times New Roman" w:hAnsi="Times New Roman"/>
                <w:sz w:val="20"/>
                <w:szCs w:val="20"/>
                <w:lang w:eastAsia="ru-RU"/>
              </w:rPr>
            </w:pPr>
          </w:p>
        </w:tc>
      </w:tr>
      <w:tr w:rsidR="00685483" w:rsidRPr="00685483" w:rsidTr="00153ECB">
        <w:trPr>
          <w:trHeight w:val="300"/>
        </w:trPr>
        <w:tc>
          <w:tcPr>
            <w:tcW w:w="7105" w:type="dxa"/>
            <w:tcBorders>
              <w:top w:val="nil"/>
            </w:tcBorders>
            <w:shd w:val="clear" w:color="auto" w:fill="auto"/>
            <w:noWrap/>
            <w:vAlign w:val="bottom"/>
            <w:hideMark/>
          </w:tcPr>
          <w:p w:rsidR="00685483" w:rsidRPr="00685483" w:rsidRDefault="00685483" w:rsidP="00D473DC">
            <w:pPr>
              <w:pStyle w:val="a3"/>
              <w:ind w:left="-91" w:right="-63"/>
              <w:rPr>
                <w:rFonts w:ascii="Times New Roman" w:hAnsi="Times New Roman"/>
                <w:sz w:val="20"/>
                <w:szCs w:val="20"/>
                <w:lang w:eastAsia="ru-RU"/>
              </w:rPr>
            </w:pPr>
            <w:r w:rsidRPr="00685483">
              <w:rPr>
                <w:rFonts w:ascii="Times New Roman" w:hAnsi="Times New Roman"/>
                <w:sz w:val="20"/>
                <w:szCs w:val="20"/>
                <w:lang w:eastAsia="ru-RU"/>
              </w:rPr>
              <w:t>Максимальный первичный балл:</w:t>
            </w:r>
            <w:r w:rsidR="00CB5DF5" w:rsidRPr="00685483">
              <w:rPr>
                <w:rFonts w:ascii="Times New Roman" w:hAnsi="Times New Roman"/>
                <w:sz w:val="20"/>
                <w:szCs w:val="20"/>
                <w:lang w:eastAsia="ru-RU"/>
              </w:rPr>
              <w:t xml:space="preserve"> </w:t>
            </w:r>
            <w:r w:rsidR="00D473DC">
              <w:rPr>
                <w:rFonts w:ascii="Times New Roman" w:hAnsi="Times New Roman"/>
                <w:sz w:val="20"/>
                <w:szCs w:val="20"/>
                <w:lang w:eastAsia="ru-RU"/>
              </w:rPr>
              <w:t>45</w:t>
            </w:r>
          </w:p>
        </w:tc>
        <w:tc>
          <w:tcPr>
            <w:tcW w:w="672" w:type="dxa"/>
            <w:tcBorders>
              <w:top w:val="nil"/>
            </w:tcBorders>
            <w:shd w:val="clear" w:color="auto" w:fill="auto"/>
            <w:noWrap/>
            <w:vAlign w:val="center"/>
            <w:hideMark/>
          </w:tcPr>
          <w:p w:rsidR="00685483" w:rsidRPr="00685483" w:rsidRDefault="00685483" w:rsidP="00CB5DF5">
            <w:pPr>
              <w:pStyle w:val="a3"/>
              <w:ind w:left="-91" w:right="-63"/>
              <w:jc w:val="center"/>
              <w:rPr>
                <w:rFonts w:ascii="Times New Roman" w:hAnsi="Times New Roman"/>
                <w:sz w:val="20"/>
                <w:szCs w:val="20"/>
                <w:lang w:eastAsia="ru-RU"/>
              </w:rPr>
            </w:pPr>
          </w:p>
        </w:tc>
        <w:tc>
          <w:tcPr>
            <w:tcW w:w="1053" w:type="dxa"/>
            <w:tcBorders>
              <w:top w:val="nil"/>
            </w:tcBorders>
            <w:shd w:val="clear" w:color="auto" w:fill="auto"/>
            <w:noWrap/>
            <w:vAlign w:val="center"/>
            <w:hideMark/>
          </w:tcPr>
          <w:p w:rsidR="00685483" w:rsidRPr="00685483" w:rsidRDefault="00685483" w:rsidP="00CB5DF5">
            <w:pPr>
              <w:pStyle w:val="a3"/>
              <w:ind w:left="-91" w:right="-63"/>
              <w:jc w:val="center"/>
              <w:rPr>
                <w:rFonts w:ascii="Times New Roman" w:hAnsi="Times New Roman"/>
                <w:sz w:val="20"/>
                <w:szCs w:val="20"/>
                <w:lang w:eastAsia="ru-RU"/>
              </w:rPr>
            </w:pPr>
          </w:p>
        </w:tc>
        <w:tc>
          <w:tcPr>
            <w:tcW w:w="1061" w:type="dxa"/>
            <w:tcBorders>
              <w:top w:val="nil"/>
            </w:tcBorders>
            <w:shd w:val="clear" w:color="auto" w:fill="auto"/>
            <w:noWrap/>
            <w:vAlign w:val="center"/>
            <w:hideMark/>
          </w:tcPr>
          <w:p w:rsidR="00685483" w:rsidRPr="00685483" w:rsidRDefault="00685483" w:rsidP="00CB5DF5">
            <w:pPr>
              <w:pStyle w:val="a3"/>
              <w:jc w:val="center"/>
              <w:rPr>
                <w:rFonts w:ascii="Times New Roman" w:hAnsi="Times New Roman"/>
                <w:sz w:val="20"/>
                <w:szCs w:val="20"/>
                <w:lang w:eastAsia="ru-RU"/>
              </w:rPr>
            </w:pPr>
          </w:p>
        </w:tc>
      </w:tr>
      <w:tr w:rsidR="00685483" w:rsidRPr="00685483" w:rsidTr="00153ECB">
        <w:trPr>
          <w:trHeight w:val="300"/>
        </w:trPr>
        <w:tc>
          <w:tcPr>
            <w:tcW w:w="7105" w:type="dxa"/>
            <w:tcBorders>
              <w:top w:val="nil"/>
            </w:tcBorders>
            <w:shd w:val="clear" w:color="auto" w:fill="auto"/>
            <w:noWrap/>
            <w:vAlign w:val="bottom"/>
            <w:hideMark/>
          </w:tcPr>
          <w:p w:rsidR="00685483" w:rsidRPr="00685483" w:rsidRDefault="00D473DC" w:rsidP="00CB5DF5">
            <w:pPr>
              <w:pStyle w:val="a3"/>
              <w:ind w:left="-91" w:right="-63"/>
              <w:rPr>
                <w:rFonts w:ascii="Times New Roman" w:hAnsi="Times New Roman"/>
                <w:sz w:val="20"/>
                <w:szCs w:val="20"/>
                <w:lang w:eastAsia="ru-RU"/>
              </w:rPr>
            </w:pPr>
            <w:r w:rsidRPr="00685483">
              <w:rPr>
                <w:rFonts w:ascii="Times New Roman" w:hAnsi="Times New Roman"/>
                <w:sz w:val="20"/>
                <w:szCs w:val="20"/>
              </w:rPr>
              <w:t>Дата: 1</w:t>
            </w:r>
            <w:r>
              <w:rPr>
                <w:rFonts w:ascii="Times New Roman" w:hAnsi="Times New Roman"/>
                <w:sz w:val="20"/>
                <w:szCs w:val="20"/>
              </w:rPr>
              <w:t>5</w:t>
            </w:r>
            <w:r w:rsidRPr="00685483">
              <w:rPr>
                <w:rFonts w:ascii="Times New Roman" w:hAnsi="Times New Roman"/>
                <w:sz w:val="20"/>
                <w:szCs w:val="20"/>
              </w:rPr>
              <w:t>.0</w:t>
            </w:r>
            <w:r>
              <w:rPr>
                <w:rFonts w:ascii="Times New Roman" w:hAnsi="Times New Roman"/>
                <w:sz w:val="20"/>
                <w:szCs w:val="20"/>
              </w:rPr>
              <w:t>3</w:t>
            </w:r>
            <w:r w:rsidRPr="00685483">
              <w:rPr>
                <w:rFonts w:ascii="Times New Roman" w:hAnsi="Times New Roman"/>
                <w:sz w:val="20"/>
                <w:szCs w:val="20"/>
              </w:rPr>
              <w:t>.202</w:t>
            </w:r>
            <w:r>
              <w:rPr>
                <w:rFonts w:ascii="Times New Roman" w:hAnsi="Times New Roman"/>
                <w:sz w:val="20"/>
                <w:szCs w:val="20"/>
              </w:rPr>
              <w:t>1</w:t>
            </w:r>
          </w:p>
        </w:tc>
        <w:tc>
          <w:tcPr>
            <w:tcW w:w="672" w:type="dxa"/>
            <w:tcBorders>
              <w:top w:val="nil"/>
            </w:tcBorders>
            <w:shd w:val="clear" w:color="auto" w:fill="auto"/>
            <w:noWrap/>
            <w:vAlign w:val="center"/>
            <w:hideMark/>
          </w:tcPr>
          <w:p w:rsidR="00685483" w:rsidRPr="00685483" w:rsidRDefault="00685483" w:rsidP="00CB5DF5">
            <w:pPr>
              <w:pStyle w:val="a3"/>
              <w:ind w:left="-91" w:right="-63"/>
              <w:jc w:val="center"/>
              <w:rPr>
                <w:rFonts w:ascii="Times New Roman" w:hAnsi="Times New Roman"/>
                <w:sz w:val="20"/>
                <w:szCs w:val="20"/>
                <w:lang w:eastAsia="ru-RU"/>
              </w:rPr>
            </w:pPr>
          </w:p>
        </w:tc>
        <w:tc>
          <w:tcPr>
            <w:tcW w:w="1053" w:type="dxa"/>
            <w:tcBorders>
              <w:top w:val="nil"/>
            </w:tcBorders>
            <w:shd w:val="clear" w:color="auto" w:fill="auto"/>
            <w:noWrap/>
            <w:vAlign w:val="center"/>
            <w:hideMark/>
          </w:tcPr>
          <w:p w:rsidR="00685483" w:rsidRPr="00685483" w:rsidRDefault="00685483" w:rsidP="00CB5DF5">
            <w:pPr>
              <w:pStyle w:val="a3"/>
              <w:ind w:left="-91" w:right="-63"/>
              <w:jc w:val="center"/>
              <w:rPr>
                <w:rFonts w:ascii="Times New Roman" w:hAnsi="Times New Roman"/>
                <w:sz w:val="20"/>
                <w:szCs w:val="20"/>
                <w:lang w:eastAsia="ru-RU"/>
              </w:rPr>
            </w:pPr>
          </w:p>
        </w:tc>
        <w:tc>
          <w:tcPr>
            <w:tcW w:w="1061" w:type="dxa"/>
            <w:tcBorders>
              <w:top w:val="nil"/>
            </w:tcBorders>
            <w:shd w:val="clear" w:color="auto" w:fill="auto"/>
            <w:noWrap/>
            <w:vAlign w:val="center"/>
            <w:hideMark/>
          </w:tcPr>
          <w:p w:rsidR="00685483" w:rsidRPr="00685483" w:rsidRDefault="00685483" w:rsidP="00CB5DF5">
            <w:pPr>
              <w:pStyle w:val="a3"/>
              <w:jc w:val="center"/>
              <w:rPr>
                <w:rFonts w:ascii="Times New Roman" w:hAnsi="Times New Roman"/>
                <w:sz w:val="20"/>
                <w:szCs w:val="20"/>
                <w:lang w:eastAsia="ru-RU"/>
              </w:rPr>
            </w:pPr>
          </w:p>
        </w:tc>
      </w:tr>
      <w:tr w:rsidR="00685483" w:rsidRPr="00685483" w:rsidTr="00153ECB">
        <w:trPr>
          <w:trHeight w:val="300"/>
        </w:trPr>
        <w:tc>
          <w:tcPr>
            <w:tcW w:w="71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5483" w:rsidRPr="00685483" w:rsidRDefault="00685483" w:rsidP="00685483">
            <w:pPr>
              <w:pStyle w:val="a3"/>
              <w:ind w:left="-91" w:right="-63"/>
              <w:rPr>
                <w:rFonts w:ascii="Times New Roman" w:hAnsi="Times New Roman"/>
                <w:sz w:val="20"/>
                <w:szCs w:val="20"/>
                <w:lang w:eastAsia="ru-RU"/>
              </w:rPr>
            </w:pPr>
            <w:r w:rsidRPr="00685483">
              <w:rPr>
                <w:rFonts w:ascii="Times New Roman" w:hAnsi="Times New Roman"/>
                <w:sz w:val="20"/>
                <w:szCs w:val="20"/>
                <w:lang w:eastAsia="ru-RU"/>
              </w:rPr>
              <w:t xml:space="preserve">Блоки ПООП обучающийся </w:t>
            </w:r>
            <w:proofErr w:type="gramStart"/>
            <w:r w:rsidRPr="00685483">
              <w:rPr>
                <w:rFonts w:ascii="Times New Roman" w:hAnsi="Times New Roman"/>
                <w:sz w:val="20"/>
                <w:szCs w:val="20"/>
                <w:lang w:eastAsia="ru-RU"/>
              </w:rPr>
              <w:t>научится</w:t>
            </w:r>
            <w:proofErr w:type="gramEnd"/>
            <w:r w:rsidRPr="00685483">
              <w:rPr>
                <w:rFonts w:ascii="Times New Roman" w:hAnsi="Times New Roman"/>
                <w:sz w:val="20"/>
                <w:szCs w:val="20"/>
                <w:lang w:eastAsia="ru-RU"/>
              </w:rPr>
              <w:t xml:space="preserve"> / получит возможность научиться или проверяемые требования (умения) в соответствии с ФГОС (ФК ГОС)</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DF5" w:rsidRDefault="00685483" w:rsidP="00CB5DF5">
            <w:pPr>
              <w:pStyle w:val="a3"/>
              <w:ind w:left="-91" w:right="-63"/>
              <w:jc w:val="center"/>
              <w:rPr>
                <w:rFonts w:ascii="Times New Roman" w:hAnsi="Times New Roman"/>
                <w:sz w:val="20"/>
                <w:szCs w:val="20"/>
                <w:lang w:eastAsia="ru-RU"/>
              </w:rPr>
            </w:pPr>
            <w:r w:rsidRPr="00685483">
              <w:rPr>
                <w:rFonts w:ascii="Times New Roman" w:hAnsi="Times New Roman"/>
                <w:sz w:val="20"/>
                <w:szCs w:val="20"/>
                <w:lang w:eastAsia="ru-RU"/>
              </w:rPr>
              <w:t>Макс</w:t>
            </w:r>
          </w:p>
          <w:p w:rsidR="00685483" w:rsidRPr="00685483" w:rsidRDefault="00685483" w:rsidP="00CB5DF5">
            <w:pPr>
              <w:pStyle w:val="a3"/>
              <w:ind w:left="-91" w:right="-63"/>
              <w:jc w:val="center"/>
              <w:rPr>
                <w:rFonts w:ascii="Times New Roman" w:hAnsi="Times New Roman"/>
                <w:sz w:val="20"/>
                <w:szCs w:val="20"/>
                <w:lang w:eastAsia="ru-RU"/>
              </w:rPr>
            </w:pPr>
            <w:r w:rsidRPr="00685483">
              <w:rPr>
                <w:rFonts w:ascii="Times New Roman" w:hAnsi="Times New Roman"/>
                <w:sz w:val="20"/>
                <w:szCs w:val="20"/>
                <w:lang w:eastAsia="ru-RU"/>
              </w:rPr>
              <w:t>балл</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483" w:rsidRPr="00685483" w:rsidRDefault="00CB5DF5" w:rsidP="00CB5DF5">
            <w:pPr>
              <w:pStyle w:val="a3"/>
              <w:ind w:left="-91" w:right="-63"/>
              <w:jc w:val="center"/>
              <w:rPr>
                <w:rFonts w:ascii="Times New Roman" w:hAnsi="Times New Roman"/>
                <w:sz w:val="20"/>
                <w:szCs w:val="20"/>
                <w:lang w:eastAsia="ru-RU"/>
              </w:rPr>
            </w:pPr>
            <w:r>
              <w:rPr>
                <w:rFonts w:ascii="Times New Roman" w:hAnsi="Times New Roman"/>
                <w:sz w:val="20"/>
                <w:szCs w:val="20"/>
                <w:lang w:eastAsia="ru-RU"/>
              </w:rPr>
              <w:t>РК</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483" w:rsidRPr="00685483" w:rsidRDefault="00685483" w:rsidP="00CB5DF5">
            <w:pPr>
              <w:pStyle w:val="a3"/>
              <w:jc w:val="center"/>
              <w:rPr>
                <w:rFonts w:ascii="Times New Roman" w:hAnsi="Times New Roman"/>
                <w:sz w:val="20"/>
                <w:szCs w:val="20"/>
                <w:lang w:eastAsia="ru-RU"/>
              </w:rPr>
            </w:pPr>
            <w:r w:rsidRPr="00685483">
              <w:rPr>
                <w:rFonts w:ascii="Times New Roman" w:hAnsi="Times New Roman"/>
                <w:sz w:val="20"/>
                <w:szCs w:val="20"/>
                <w:lang w:eastAsia="ru-RU"/>
              </w:rPr>
              <w:t>РФ</w:t>
            </w:r>
          </w:p>
        </w:tc>
      </w:tr>
      <w:tr w:rsidR="00835428" w:rsidRPr="00685483" w:rsidTr="00835428">
        <w:trPr>
          <w:trHeight w:val="265"/>
        </w:trPr>
        <w:tc>
          <w:tcPr>
            <w:tcW w:w="7105"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835428" w:rsidRPr="00685483" w:rsidRDefault="00835428" w:rsidP="00685483">
            <w:pPr>
              <w:pStyle w:val="a3"/>
              <w:ind w:left="-91" w:right="-63"/>
              <w:rPr>
                <w:rFonts w:ascii="Times New Roman" w:hAnsi="Times New Roman"/>
                <w:sz w:val="20"/>
                <w:szCs w:val="20"/>
                <w:lang w:eastAsia="ru-RU"/>
              </w:rPr>
            </w:pPr>
            <w:r w:rsidRPr="00685483">
              <w:rPr>
                <w:rFonts w:ascii="Times New Roman" w:hAnsi="Times New Roman"/>
                <w:sz w:val="20"/>
                <w:szCs w:val="20"/>
                <w:lang w:eastAsia="ru-RU"/>
              </w:rPr>
              <w:t> </w:t>
            </w:r>
          </w:p>
        </w:tc>
        <w:tc>
          <w:tcPr>
            <w:tcW w:w="672" w:type="dxa"/>
            <w:tcBorders>
              <w:top w:val="single" w:sz="4" w:space="0" w:color="auto"/>
              <w:left w:val="nil"/>
              <w:bottom w:val="single" w:sz="4" w:space="0" w:color="000000"/>
              <w:right w:val="single" w:sz="4" w:space="0" w:color="000000"/>
            </w:tcBorders>
            <w:shd w:val="clear" w:color="auto" w:fill="auto"/>
            <w:noWrap/>
            <w:vAlign w:val="center"/>
            <w:hideMark/>
          </w:tcPr>
          <w:p w:rsidR="00835428" w:rsidRPr="00685483" w:rsidRDefault="00835428" w:rsidP="00CB5DF5">
            <w:pPr>
              <w:pStyle w:val="a3"/>
              <w:ind w:left="-91" w:right="-63"/>
              <w:jc w:val="center"/>
              <w:rPr>
                <w:rFonts w:ascii="Times New Roman" w:hAnsi="Times New Roman"/>
                <w:sz w:val="20"/>
                <w:szCs w:val="20"/>
                <w:lang w:eastAsia="ru-RU"/>
              </w:rPr>
            </w:pPr>
          </w:p>
        </w:tc>
        <w:tc>
          <w:tcPr>
            <w:tcW w:w="1053" w:type="dxa"/>
            <w:tcBorders>
              <w:top w:val="single" w:sz="4" w:space="0" w:color="auto"/>
              <w:left w:val="nil"/>
              <w:bottom w:val="single" w:sz="4" w:space="0" w:color="000000"/>
              <w:right w:val="single" w:sz="4" w:space="0" w:color="000000"/>
            </w:tcBorders>
            <w:shd w:val="clear" w:color="auto" w:fill="auto"/>
            <w:noWrap/>
            <w:vAlign w:val="center"/>
            <w:hideMark/>
          </w:tcPr>
          <w:p w:rsidR="00835428" w:rsidRPr="00685483" w:rsidRDefault="00835428" w:rsidP="00835428">
            <w:pPr>
              <w:jc w:val="center"/>
              <w:rPr>
                <w:rFonts w:ascii="Times New Roman" w:hAnsi="Times New Roman"/>
                <w:sz w:val="20"/>
                <w:szCs w:val="20"/>
                <w:lang w:eastAsia="ru-RU"/>
              </w:rPr>
            </w:pPr>
            <w:r w:rsidRPr="00835428">
              <w:rPr>
                <w:rFonts w:ascii="Times New Roman" w:hAnsi="Times New Roman"/>
                <w:sz w:val="20"/>
                <w:szCs w:val="20"/>
                <w:lang w:eastAsia="ru-RU"/>
              </w:rPr>
              <w:t xml:space="preserve">5873 </w:t>
            </w:r>
            <w:proofErr w:type="spellStart"/>
            <w:r w:rsidRPr="00835428">
              <w:rPr>
                <w:rFonts w:ascii="Times New Roman" w:hAnsi="Times New Roman"/>
                <w:sz w:val="20"/>
                <w:szCs w:val="20"/>
                <w:lang w:eastAsia="ru-RU"/>
              </w:rPr>
              <w:t>уч</w:t>
            </w:r>
            <w:proofErr w:type="spellEnd"/>
            <w:r>
              <w:rPr>
                <w:rFonts w:cs="Calibri"/>
                <w:color w:val="000000"/>
              </w:rPr>
              <w:t>.</w:t>
            </w:r>
          </w:p>
        </w:tc>
        <w:tc>
          <w:tcPr>
            <w:tcW w:w="1061" w:type="dxa"/>
            <w:tcBorders>
              <w:top w:val="single" w:sz="4" w:space="0" w:color="auto"/>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 xml:space="preserve">1447733 </w:t>
            </w:r>
            <w:proofErr w:type="spellStart"/>
            <w:r w:rsidRPr="00835428">
              <w:rPr>
                <w:rFonts w:ascii="Times New Roman" w:hAnsi="Times New Roman"/>
                <w:sz w:val="20"/>
                <w:szCs w:val="20"/>
                <w:lang w:eastAsia="ru-RU"/>
              </w:rPr>
              <w:t>уч</w:t>
            </w:r>
            <w:proofErr w:type="spellEnd"/>
            <w:r w:rsidRPr="00835428">
              <w:rPr>
                <w:rFonts w:ascii="Times New Roman" w:hAnsi="Times New Roman"/>
                <w:sz w:val="20"/>
                <w:szCs w:val="20"/>
                <w:lang w:eastAsia="ru-RU"/>
              </w:rPr>
              <w:t>.</w:t>
            </w:r>
          </w:p>
        </w:tc>
      </w:tr>
      <w:tr w:rsidR="00835428" w:rsidRPr="00685483" w:rsidTr="00835428">
        <w:trPr>
          <w:trHeight w:val="300"/>
        </w:trPr>
        <w:tc>
          <w:tcPr>
            <w:tcW w:w="7105" w:type="dxa"/>
            <w:tcBorders>
              <w:top w:val="nil"/>
              <w:left w:val="single" w:sz="4" w:space="0" w:color="000000"/>
              <w:bottom w:val="single" w:sz="4" w:space="0" w:color="000000"/>
              <w:right w:val="single" w:sz="4" w:space="0" w:color="000000"/>
            </w:tcBorders>
            <w:shd w:val="clear" w:color="auto" w:fill="auto"/>
            <w:noWrap/>
            <w:vAlign w:val="bottom"/>
            <w:hideMark/>
          </w:tcPr>
          <w:p w:rsidR="00835428" w:rsidRPr="00D473DC" w:rsidRDefault="00835428">
            <w:pPr>
              <w:rPr>
                <w:rFonts w:ascii="Times New Roman" w:hAnsi="Times New Roman"/>
                <w:sz w:val="20"/>
                <w:szCs w:val="20"/>
                <w:lang w:eastAsia="ru-RU"/>
              </w:rPr>
            </w:pPr>
            <w:r w:rsidRPr="00D473DC">
              <w:rPr>
                <w:rFonts w:ascii="Times New Roman" w:hAnsi="Times New Roman"/>
                <w:sz w:val="20"/>
                <w:szCs w:val="20"/>
                <w:lang w:eastAsia="ru-RU"/>
              </w:rPr>
              <w:t>1K1. 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672" w:type="dxa"/>
            <w:tcBorders>
              <w:top w:val="nil"/>
              <w:left w:val="nil"/>
              <w:bottom w:val="single" w:sz="4" w:space="0" w:color="000000"/>
              <w:right w:val="single" w:sz="4" w:space="0" w:color="000000"/>
            </w:tcBorders>
            <w:shd w:val="clear" w:color="auto" w:fill="auto"/>
            <w:noWrap/>
            <w:vAlign w:val="center"/>
            <w:hideMark/>
          </w:tcPr>
          <w:p w:rsidR="00835428" w:rsidRPr="00D473DC" w:rsidRDefault="00835428" w:rsidP="00D473DC">
            <w:pPr>
              <w:pStyle w:val="a3"/>
              <w:ind w:left="-62" w:right="-40"/>
              <w:jc w:val="center"/>
              <w:rPr>
                <w:rFonts w:ascii="Times New Roman" w:hAnsi="Times New Roman"/>
                <w:sz w:val="20"/>
                <w:szCs w:val="20"/>
                <w:lang w:eastAsia="ru-RU"/>
              </w:rPr>
            </w:pPr>
            <w:r w:rsidRPr="00D473DC">
              <w:rPr>
                <w:rFonts w:ascii="Times New Roman" w:hAnsi="Times New Roman"/>
                <w:sz w:val="20"/>
                <w:szCs w:val="20"/>
                <w:lang w:eastAsia="ru-RU"/>
              </w:rPr>
              <w:t>4</w:t>
            </w:r>
          </w:p>
        </w:tc>
        <w:tc>
          <w:tcPr>
            <w:tcW w:w="1053" w:type="dxa"/>
            <w:tcBorders>
              <w:top w:val="nil"/>
              <w:left w:val="nil"/>
              <w:bottom w:val="single" w:sz="4" w:space="0" w:color="000000"/>
              <w:right w:val="single" w:sz="4" w:space="0" w:color="000000"/>
            </w:tcBorders>
            <w:shd w:val="clear" w:color="auto" w:fill="auto"/>
            <w:noWrap/>
            <w:vAlign w:val="center"/>
            <w:hideMark/>
          </w:tcPr>
          <w:p w:rsidR="00835428" w:rsidRPr="00D473DC" w:rsidRDefault="00835428" w:rsidP="00D473DC">
            <w:pPr>
              <w:pStyle w:val="a3"/>
              <w:ind w:left="-62" w:right="-40"/>
              <w:jc w:val="center"/>
              <w:rPr>
                <w:rFonts w:ascii="Times New Roman" w:hAnsi="Times New Roman"/>
                <w:sz w:val="20"/>
                <w:szCs w:val="20"/>
                <w:lang w:eastAsia="ru-RU"/>
              </w:rPr>
            </w:pPr>
            <w:r w:rsidRPr="00D473DC">
              <w:rPr>
                <w:rFonts w:ascii="Times New Roman" w:hAnsi="Times New Roman"/>
                <w:sz w:val="20"/>
                <w:szCs w:val="20"/>
                <w:lang w:eastAsia="ru-RU"/>
              </w:rPr>
              <w:t>58,24</w:t>
            </w:r>
          </w:p>
        </w:tc>
        <w:tc>
          <w:tcPr>
            <w:tcW w:w="1061"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58,85</w:t>
            </w:r>
          </w:p>
        </w:tc>
      </w:tr>
      <w:tr w:rsidR="00835428" w:rsidRPr="00685483" w:rsidTr="00835428">
        <w:trPr>
          <w:trHeight w:val="300"/>
        </w:trPr>
        <w:tc>
          <w:tcPr>
            <w:tcW w:w="7105" w:type="dxa"/>
            <w:tcBorders>
              <w:top w:val="nil"/>
              <w:left w:val="single" w:sz="4" w:space="0" w:color="000000"/>
              <w:bottom w:val="single" w:sz="4" w:space="0" w:color="000000"/>
              <w:right w:val="single" w:sz="4" w:space="0" w:color="000000"/>
            </w:tcBorders>
            <w:shd w:val="clear" w:color="auto" w:fill="auto"/>
            <w:noWrap/>
            <w:vAlign w:val="bottom"/>
            <w:hideMark/>
          </w:tcPr>
          <w:p w:rsidR="00835428" w:rsidRPr="00D473DC" w:rsidRDefault="00835428">
            <w:pPr>
              <w:rPr>
                <w:rFonts w:ascii="Times New Roman" w:hAnsi="Times New Roman"/>
                <w:sz w:val="20"/>
                <w:szCs w:val="20"/>
                <w:lang w:eastAsia="ru-RU"/>
              </w:rPr>
            </w:pPr>
            <w:r w:rsidRPr="00D473DC">
              <w:rPr>
                <w:rFonts w:ascii="Times New Roman" w:hAnsi="Times New Roman"/>
                <w:sz w:val="20"/>
                <w:szCs w:val="20"/>
                <w:lang w:eastAsia="ru-RU"/>
              </w:rPr>
              <w:t>1K2. 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672" w:type="dxa"/>
            <w:tcBorders>
              <w:top w:val="nil"/>
              <w:left w:val="nil"/>
              <w:bottom w:val="single" w:sz="4" w:space="0" w:color="000000"/>
              <w:right w:val="single" w:sz="4" w:space="0" w:color="000000"/>
            </w:tcBorders>
            <w:shd w:val="clear" w:color="auto" w:fill="auto"/>
            <w:noWrap/>
            <w:vAlign w:val="center"/>
            <w:hideMark/>
          </w:tcPr>
          <w:p w:rsidR="00835428" w:rsidRPr="00D473DC" w:rsidRDefault="00835428" w:rsidP="00D473DC">
            <w:pPr>
              <w:pStyle w:val="a3"/>
              <w:ind w:left="-62" w:right="-40"/>
              <w:jc w:val="center"/>
              <w:rPr>
                <w:rFonts w:ascii="Times New Roman" w:hAnsi="Times New Roman"/>
                <w:sz w:val="20"/>
                <w:szCs w:val="20"/>
                <w:lang w:eastAsia="ru-RU"/>
              </w:rPr>
            </w:pPr>
            <w:r w:rsidRPr="00D473DC">
              <w:rPr>
                <w:rFonts w:ascii="Times New Roman" w:hAnsi="Times New Roman"/>
                <w:sz w:val="20"/>
                <w:szCs w:val="20"/>
                <w:lang w:eastAsia="ru-RU"/>
              </w:rPr>
              <w:t>3</w:t>
            </w:r>
          </w:p>
        </w:tc>
        <w:tc>
          <w:tcPr>
            <w:tcW w:w="1053" w:type="dxa"/>
            <w:tcBorders>
              <w:top w:val="nil"/>
              <w:left w:val="nil"/>
              <w:bottom w:val="single" w:sz="4" w:space="0" w:color="000000"/>
              <w:right w:val="single" w:sz="4" w:space="0" w:color="000000"/>
            </w:tcBorders>
            <w:shd w:val="clear" w:color="auto" w:fill="auto"/>
            <w:noWrap/>
            <w:vAlign w:val="center"/>
            <w:hideMark/>
          </w:tcPr>
          <w:p w:rsidR="00835428" w:rsidRPr="00D473DC" w:rsidRDefault="00835428" w:rsidP="00D473DC">
            <w:pPr>
              <w:pStyle w:val="a3"/>
              <w:ind w:left="-62" w:right="-40"/>
              <w:jc w:val="center"/>
              <w:rPr>
                <w:rFonts w:ascii="Times New Roman" w:hAnsi="Times New Roman"/>
                <w:sz w:val="20"/>
                <w:szCs w:val="20"/>
                <w:lang w:eastAsia="ru-RU"/>
              </w:rPr>
            </w:pPr>
            <w:r w:rsidRPr="00D473DC">
              <w:rPr>
                <w:rFonts w:ascii="Times New Roman" w:hAnsi="Times New Roman"/>
                <w:sz w:val="20"/>
                <w:szCs w:val="20"/>
                <w:lang w:eastAsia="ru-RU"/>
              </w:rPr>
              <w:t>46,31</w:t>
            </w:r>
          </w:p>
        </w:tc>
        <w:tc>
          <w:tcPr>
            <w:tcW w:w="1061"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53,82</w:t>
            </w:r>
          </w:p>
        </w:tc>
      </w:tr>
      <w:tr w:rsidR="00835428" w:rsidRPr="00685483" w:rsidTr="00835428">
        <w:trPr>
          <w:trHeight w:val="300"/>
        </w:trPr>
        <w:tc>
          <w:tcPr>
            <w:tcW w:w="7105" w:type="dxa"/>
            <w:tcBorders>
              <w:top w:val="nil"/>
              <w:left w:val="single" w:sz="4" w:space="0" w:color="000000"/>
              <w:bottom w:val="single" w:sz="4" w:space="0" w:color="000000"/>
              <w:right w:val="single" w:sz="4" w:space="0" w:color="000000"/>
            </w:tcBorders>
            <w:shd w:val="clear" w:color="auto" w:fill="auto"/>
            <w:noWrap/>
            <w:vAlign w:val="bottom"/>
            <w:hideMark/>
          </w:tcPr>
          <w:p w:rsidR="00835428" w:rsidRPr="00D473DC" w:rsidRDefault="00835428">
            <w:pPr>
              <w:rPr>
                <w:rFonts w:ascii="Times New Roman" w:hAnsi="Times New Roman"/>
                <w:sz w:val="20"/>
                <w:szCs w:val="20"/>
                <w:lang w:eastAsia="ru-RU"/>
              </w:rPr>
            </w:pPr>
            <w:r w:rsidRPr="00D473DC">
              <w:rPr>
                <w:rFonts w:ascii="Times New Roman" w:hAnsi="Times New Roman"/>
                <w:sz w:val="20"/>
                <w:szCs w:val="20"/>
                <w:lang w:eastAsia="ru-RU"/>
              </w:rPr>
              <w:t>1K3. 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672" w:type="dxa"/>
            <w:tcBorders>
              <w:top w:val="nil"/>
              <w:left w:val="nil"/>
              <w:bottom w:val="single" w:sz="4" w:space="0" w:color="000000"/>
              <w:right w:val="single" w:sz="4" w:space="0" w:color="000000"/>
            </w:tcBorders>
            <w:shd w:val="clear" w:color="auto" w:fill="auto"/>
            <w:noWrap/>
            <w:vAlign w:val="center"/>
            <w:hideMark/>
          </w:tcPr>
          <w:p w:rsidR="00835428" w:rsidRPr="00D473DC" w:rsidRDefault="00835428" w:rsidP="00D473DC">
            <w:pPr>
              <w:pStyle w:val="a3"/>
              <w:ind w:left="-62" w:right="-40"/>
              <w:jc w:val="center"/>
              <w:rPr>
                <w:rFonts w:ascii="Times New Roman" w:hAnsi="Times New Roman"/>
                <w:sz w:val="20"/>
                <w:szCs w:val="20"/>
                <w:lang w:eastAsia="ru-RU"/>
              </w:rPr>
            </w:pPr>
            <w:r w:rsidRPr="00D473DC">
              <w:rPr>
                <w:rFonts w:ascii="Times New Roman" w:hAnsi="Times New Roman"/>
                <w:sz w:val="20"/>
                <w:szCs w:val="20"/>
                <w:lang w:eastAsia="ru-RU"/>
              </w:rPr>
              <w:t>2</w:t>
            </w:r>
          </w:p>
        </w:tc>
        <w:tc>
          <w:tcPr>
            <w:tcW w:w="1053" w:type="dxa"/>
            <w:tcBorders>
              <w:top w:val="nil"/>
              <w:left w:val="nil"/>
              <w:bottom w:val="single" w:sz="4" w:space="0" w:color="000000"/>
              <w:right w:val="single" w:sz="4" w:space="0" w:color="000000"/>
            </w:tcBorders>
            <w:shd w:val="clear" w:color="auto" w:fill="auto"/>
            <w:noWrap/>
            <w:vAlign w:val="center"/>
            <w:hideMark/>
          </w:tcPr>
          <w:p w:rsidR="00835428" w:rsidRPr="00D473DC" w:rsidRDefault="00835428" w:rsidP="00D473DC">
            <w:pPr>
              <w:pStyle w:val="a3"/>
              <w:ind w:left="-62" w:right="-40"/>
              <w:jc w:val="center"/>
              <w:rPr>
                <w:rFonts w:ascii="Times New Roman" w:hAnsi="Times New Roman"/>
                <w:sz w:val="20"/>
                <w:szCs w:val="20"/>
                <w:lang w:eastAsia="ru-RU"/>
              </w:rPr>
            </w:pPr>
            <w:r w:rsidRPr="00D473DC">
              <w:rPr>
                <w:rFonts w:ascii="Times New Roman" w:hAnsi="Times New Roman"/>
                <w:sz w:val="20"/>
                <w:szCs w:val="20"/>
                <w:lang w:eastAsia="ru-RU"/>
              </w:rPr>
              <w:t>92,36</w:t>
            </w:r>
          </w:p>
        </w:tc>
        <w:tc>
          <w:tcPr>
            <w:tcW w:w="1061"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90,09</w:t>
            </w:r>
          </w:p>
        </w:tc>
      </w:tr>
      <w:tr w:rsidR="00835428" w:rsidRPr="00685483" w:rsidTr="00835428">
        <w:trPr>
          <w:trHeight w:val="300"/>
        </w:trPr>
        <w:tc>
          <w:tcPr>
            <w:tcW w:w="7105" w:type="dxa"/>
            <w:tcBorders>
              <w:top w:val="nil"/>
              <w:left w:val="single" w:sz="4" w:space="0" w:color="000000"/>
              <w:bottom w:val="single" w:sz="4" w:space="0" w:color="000000"/>
              <w:right w:val="single" w:sz="4" w:space="0" w:color="000000"/>
            </w:tcBorders>
            <w:shd w:val="clear" w:color="auto" w:fill="auto"/>
            <w:noWrap/>
            <w:vAlign w:val="bottom"/>
            <w:hideMark/>
          </w:tcPr>
          <w:p w:rsidR="00835428" w:rsidRPr="00D473DC" w:rsidRDefault="00835428">
            <w:pPr>
              <w:rPr>
                <w:rFonts w:ascii="Times New Roman" w:hAnsi="Times New Roman"/>
                <w:sz w:val="20"/>
                <w:szCs w:val="20"/>
                <w:lang w:eastAsia="ru-RU"/>
              </w:rPr>
            </w:pPr>
            <w:r w:rsidRPr="00D473DC">
              <w:rPr>
                <w:rFonts w:ascii="Times New Roman" w:hAnsi="Times New Roman"/>
                <w:sz w:val="20"/>
                <w:szCs w:val="20"/>
                <w:lang w:eastAsia="ru-RU"/>
              </w:rPr>
              <w:t>2K1.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672" w:type="dxa"/>
            <w:tcBorders>
              <w:top w:val="nil"/>
              <w:left w:val="nil"/>
              <w:bottom w:val="single" w:sz="4" w:space="0" w:color="000000"/>
              <w:right w:val="single" w:sz="4" w:space="0" w:color="000000"/>
            </w:tcBorders>
            <w:shd w:val="clear" w:color="auto" w:fill="auto"/>
            <w:noWrap/>
            <w:vAlign w:val="center"/>
            <w:hideMark/>
          </w:tcPr>
          <w:p w:rsidR="00835428" w:rsidRPr="00D473DC" w:rsidRDefault="00835428" w:rsidP="00D473DC">
            <w:pPr>
              <w:pStyle w:val="a3"/>
              <w:ind w:left="-62" w:right="-40"/>
              <w:jc w:val="center"/>
              <w:rPr>
                <w:rFonts w:ascii="Times New Roman" w:hAnsi="Times New Roman"/>
                <w:sz w:val="20"/>
                <w:szCs w:val="20"/>
                <w:lang w:eastAsia="ru-RU"/>
              </w:rPr>
            </w:pPr>
            <w:r w:rsidRPr="00D473DC">
              <w:rPr>
                <w:rFonts w:ascii="Times New Roman" w:hAnsi="Times New Roman"/>
                <w:sz w:val="20"/>
                <w:szCs w:val="20"/>
                <w:lang w:eastAsia="ru-RU"/>
              </w:rPr>
              <w:t>3</w:t>
            </w:r>
          </w:p>
        </w:tc>
        <w:tc>
          <w:tcPr>
            <w:tcW w:w="1053" w:type="dxa"/>
            <w:tcBorders>
              <w:top w:val="nil"/>
              <w:left w:val="nil"/>
              <w:bottom w:val="single" w:sz="4" w:space="0" w:color="000000"/>
              <w:right w:val="single" w:sz="4" w:space="0" w:color="000000"/>
            </w:tcBorders>
            <w:shd w:val="clear" w:color="auto" w:fill="auto"/>
            <w:noWrap/>
            <w:vAlign w:val="center"/>
            <w:hideMark/>
          </w:tcPr>
          <w:p w:rsidR="00835428" w:rsidRPr="00D473DC" w:rsidRDefault="00835428" w:rsidP="00D473DC">
            <w:pPr>
              <w:pStyle w:val="a3"/>
              <w:ind w:left="-62" w:right="-40"/>
              <w:jc w:val="center"/>
              <w:rPr>
                <w:rFonts w:ascii="Times New Roman" w:hAnsi="Times New Roman"/>
                <w:sz w:val="20"/>
                <w:szCs w:val="20"/>
                <w:lang w:eastAsia="ru-RU"/>
              </w:rPr>
            </w:pPr>
            <w:r w:rsidRPr="00D473DC">
              <w:rPr>
                <w:rFonts w:ascii="Times New Roman" w:hAnsi="Times New Roman"/>
                <w:sz w:val="20"/>
                <w:szCs w:val="20"/>
                <w:lang w:eastAsia="ru-RU"/>
              </w:rPr>
              <w:t>48,25</w:t>
            </w:r>
          </w:p>
        </w:tc>
        <w:tc>
          <w:tcPr>
            <w:tcW w:w="1061"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53,97</w:t>
            </w:r>
          </w:p>
        </w:tc>
      </w:tr>
      <w:tr w:rsidR="00835428" w:rsidRPr="00685483" w:rsidTr="00835428">
        <w:trPr>
          <w:trHeight w:val="300"/>
        </w:trPr>
        <w:tc>
          <w:tcPr>
            <w:tcW w:w="7105" w:type="dxa"/>
            <w:tcBorders>
              <w:top w:val="nil"/>
              <w:left w:val="single" w:sz="4" w:space="0" w:color="000000"/>
              <w:bottom w:val="single" w:sz="4" w:space="0" w:color="000000"/>
              <w:right w:val="single" w:sz="4" w:space="0" w:color="000000"/>
            </w:tcBorders>
            <w:shd w:val="clear" w:color="auto" w:fill="auto"/>
            <w:noWrap/>
            <w:vAlign w:val="bottom"/>
            <w:hideMark/>
          </w:tcPr>
          <w:p w:rsidR="00835428" w:rsidRPr="00D473DC" w:rsidRDefault="00835428">
            <w:pPr>
              <w:rPr>
                <w:rFonts w:ascii="Times New Roman" w:hAnsi="Times New Roman"/>
                <w:sz w:val="20"/>
                <w:szCs w:val="20"/>
                <w:lang w:eastAsia="ru-RU"/>
              </w:rPr>
            </w:pPr>
            <w:r w:rsidRPr="00D473DC">
              <w:rPr>
                <w:rFonts w:ascii="Times New Roman" w:hAnsi="Times New Roman"/>
                <w:sz w:val="20"/>
                <w:szCs w:val="20"/>
                <w:lang w:eastAsia="ru-RU"/>
              </w:rPr>
              <w:t>2K2.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672" w:type="dxa"/>
            <w:tcBorders>
              <w:top w:val="nil"/>
              <w:left w:val="nil"/>
              <w:bottom w:val="single" w:sz="4" w:space="0" w:color="000000"/>
              <w:right w:val="single" w:sz="4" w:space="0" w:color="000000"/>
            </w:tcBorders>
            <w:shd w:val="clear" w:color="auto" w:fill="auto"/>
            <w:noWrap/>
            <w:vAlign w:val="center"/>
            <w:hideMark/>
          </w:tcPr>
          <w:p w:rsidR="00835428" w:rsidRPr="00D473DC" w:rsidRDefault="00835428" w:rsidP="00D473DC">
            <w:pPr>
              <w:pStyle w:val="a3"/>
              <w:ind w:left="-62" w:right="-40"/>
              <w:jc w:val="center"/>
              <w:rPr>
                <w:rFonts w:ascii="Times New Roman" w:hAnsi="Times New Roman"/>
                <w:sz w:val="20"/>
                <w:szCs w:val="20"/>
                <w:lang w:eastAsia="ru-RU"/>
              </w:rPr>
            </w:pPr>
            <w:r w:rsidRPr="00D473DC">
              <w:rPr>
                <w:rFonts w:ascii="Times New Roman" w:hAnsi="Times New Roman"/>
                <w:sz w:val="20"/>
                <w:szCs w:val="20"/>
                <w:lang w:eastAsia="ru-RU"/>
              </w:rPr>
              <w:t>3</w:t>
            </w:r>
          </w:p>
        </w:tc>
        <w:tc>
          <w:tcPr>
            <w:tcW w:w="1053" w:type="dxa"/>
            <w:tcBorders>
              <w:top w:val="nil"/>
              <w:left w:val="nil"/>
              <w:bottom w:val="single" w:sz="4" w:space="0" w:color="000000"/>
              <w:right w:val="single" w:sz="4" w:space="0" w:color="000000"/>
            </w:tcBorders>
            <w:shd w:val="clear" w:color="auto" w:fill="auto"/>
            <w:noWrap/>
            <w:vAlign w:val="center"/>
            <w:hideMark/>
          </w:tcPr>
          <w:p w:rsidR="00835428" w:rsidRPr="00D473DC" w:rsidRDefault="00835428" w:rsidP="00D473DC">
            <w:pPr>
              <w:pStyle w:val="a3"/>
              <w:ind w:left="-62" w:right="-40"/>
              <w:jc w:val="center"/>
              <w:rPr>
                <w:rFonts w:ascii="Times New Roman" w:hAnsi="Times New Roman"/>
                <w:sz w:val="20"/>
                <w:szCs w:val="20"/>
                <w:lang w:eastAsia="ru-RU"/>
              </w:rPr>
            </w:pPr>
            <w:r w:rsidRPr="00D473DC">
              <w:rPr>
                <w:rFonts w:ascii="Times New Roman" w:hAnsi="Times New Roman"/>
                <w:sz w:val="20"/>
                <w:szCs w:val="20"/>
                <w:lang w:eastAsia="ru-RU"/>
              </w:rPr>
              <w:t>77,62</w:t>
            </w:r>
          </w:p>
        </w:tc>
        <w:tc>
          <w:tcPr>
            <w:tcW w:w="1061"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79,19</w:t>
            </w:r>
          </w:p>
        </w:tc>
      </w:tr>
      <w:tr w:rsidR="00835428" w:rsidRPr="00685483" w:rsidTr="00835428">
        <w:trPr>
          <w:trHeight w:val="300"/>
        </w:trPr>
        <w:tc>
          <w:tcPr>
            <w:tcW w:w="7105" w:type="dxa"/>
            <w:tcBorders>
              <w:top w:val="nil"/>
              <w:left w:val="single" w:sz="4" w:space="0" w:color="000000"/>
              <w:bottom w:val="single" w:sz="4" w:space="0" w:color="000000"/>
              <w:right w:val="single" w:sz="4" w:space="0" w:color="000000"/>
            </w:tcBorders>
            <w:shd w:val="clear" w:color="auto" w:fill="auto"/>
            <w:noWrap/>
            <w:vAlign w:val="bottom"/>
            <w:hideMark/>
          </w:tcPr>
          <w:p w:rsidR="00835428" w:rsidRPr="00D473DC" w:rsidRDefault="00835428">
            <w:pPr>
              <w:rPr>
                <w:rFonts w:ascii="Times New Roman" w:hAnsi="Times New Roman"/>
                <w:sz w:val="20"/>
                <w:szCs w:val="20"/>
                <w:lang w:eastAsia="ru-RU"/>
              </w:rPr>
            </w:pPr>
            <w:r w:rsidRPr="00D473DC">
              <w:rPr>
                <w:rFonts w:ascii="Times New Roman" w:hAnsi="Times New Roman"/>
                <w:sz w:val="20"/>
                <w:szCs w:val="20"/>
                <w:lang w:eastAsia="ru-RU"/>
              </w:rPr>
              <w:t>2K3.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672" w:type="dxa"/>
            <w:tcBorders>
              <w:top w:val="nil"/>
              <w:left w:val="nil"/>
              <w:bottom w:val="single" w:sz="4" w:space="0" w:color="000000"/>
              <w:right w:val="single" w:sz="4" w:space="0" w:color="000000"/>
            </w:tcBorders>
            <w:shd w:val="clear" w:color="auto" w:fill="auto"/>
            <w:noWrap/>
            <w:vAlign w:val="center"/>
            <w:hideMark/>
          </w:tcPr>
          <w:p w:rsidR="00835428" w:rsidRPr="00D473DC" w:rsidRDefault="00835428" w:rsidP="00D473DC">
            <w:pPr>
              <w:pStyle w:val="a3"/>
              <w:ind w:left="-62" w:right="-40"/>
              <w:jc w:val="center"/>
              <w:rPr>
                <w:rFonts w:ascii="Times New Roman" w:hAnsi="Times New Roman"/>
                <w:sz w:val="20"/>
                <w:szCs w:val="20"/>
                <w:lang w:eastAsia="ru-RU"/>
              </w:rPr>
            </w:pPr>
            <w:r w:rsidRPr="00D473DC">
              <w:rPr>
                <w:rFonts w:ascii="Times New Roman" w:hAnsi="Times New Roman"/>
                <w:sz w:val="20"/>
                <w:szCs w:val="20"/>
                <w:lang w:eastAsia="ru-RU"/>
              </w:rPr>
              <w:t>3</w:t>
            </w:r>
          </w:p>
        </w:tc>
        <w:tc>
          <w:tcPr>
            <w:tcW w:w="1053" w:type="dxa"/>
            <w:tcBorders>
              <w:top w:val="nil"/>
              <w:left w:val="nil"/>
              <w:bottom w:val="single" w:sz="4" w:space="0" w:color="000000"/>
              <w:right w:val="single" w:sz="4" w:space="0" w:color="000000"/>
            </w:tcBorders>
            <w:shd w:val="clear" w:color="auto" w:fill="auto"/>
            <w:noWrap/>
            <w:vAlign w:val="center"/>
            <w:hideMark/>
          </w:tcPr>
          <w:p w:rsidR="00835428" w:rsidRPr="00D473DC" w:rsidRDefault="00835428" w:rsidP="00D473DC">
            <w:pPr>
              <w:pStyle w:val="a3"/>
              <w:ind w:left="-62" w:right="-40"/>
              <w:jc w:val="center"/>
              <w:rPr>
                <w:rFonts w:ascii="Times New Roman" w:hAnsi="Times New Roman"/>
                <w:sz w:val="20"/>
                <w:szCs w:val="20"/>
                <w:lang w:eastAsia="ru-RU"/>
              </w:rPr>
            </w:pPr>
            <w:r w:rsidRPr="00D473DC">
              <w:rPr>
                <w:rFonts w:ascii="Times New Roman" w:hAnsi="Times New Roman"/>
                <w:sz w:val="20"/>
                <w:szCs w:val="20"/>
                <w:lang w:eastAsia="ru-RU"/>
              </w:rPr>
              <w:t>40,42</w:t>
            </w:r>
          </w:p>
        </w:tc>
        <w:tc>
          <w:tcPr>
            <w:tcW w:w="1061"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45,95</w:t>
            </w:r>
          </w:p>
        </w:tc>
      </w:tr>
      <w:tr w:rsidR="00835428" w:rsidRPr="00685483" w:rsidTr="00835428">
        <w:trPr>
          <w:trHeight w:val="300"/>
        </w:trPr>
        <w:tc>
          <w:tcPr>
            <w:tcW w:w="7105" w:type="dxa"/>
            <w:tcBorders>
              <w:top w:val="nil"/>
              <w:left w:val="single" w:sz="4" w:space="0" w:color="000000"/>
              <w:bottom w:val="single" w:sz="4" w:space="0" w:color="000000"/>
              <w:right w:val="single" w:sz="4" w:space="0" w:color="000000"/>
            </w:tcBorders>
            <w:shd w:val="clear" w:color="auto" w:fill="auto"/>
            <w:noWrap/>
            <w:vAlign w:val="bottom"/>
            <w:hideMark/>
          </w:tcPr>
          <w:p w:rsidR="00835428" w:rsidRPr="00D473DC" w:rsidRDefault="00835428">
            <w:pPr>
              <w:rPr>
                <w:rFonts w:ascii="Times New Roman" w:hAnsi="Times New Roman"/>
                <w:sz w:val="20"/>
                <w:szCs w:val="20"/>
                <w:lang w:eastAsia="ru-RU"/>
              </w:rPr>
            </w:pPr>
            <w:r w:rsidRPr="00D473DC">
              <w:rPr>
                <w:rFonts w:ascii="Times New Roman" w:hAnsi="Times New Roman"/>
                <w:sz w:val="20"/>
                <w:szCs w:val="20"/>
                <w:lang w:eastAsia="ru-RU"/>
              </w:rPr>
              <w:t xml:space="preserve">2K4. Расширение и систематизация научных знаний о языке; осознание взаимосвязи его уровней и единиц; освоение базовых понятий лингвистики, </w:t>
            </w:r>
            <w:r w:rsidRPr="00D473DC">
              <w:rPr>
                <w:rFonts w:ascii="Times New Roman" w:hAnsi="Times New Roman"/>
                <w:sz w:val="20"/>
                <w:szCs w:val="20"/>
                <w:lang w:eastAsia="ru-RU"/>
              </w:rPr>
              <w:lastRenderedPageBreak/>
              <w:t>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672" w:type="dxa"/>
            <w:tcBorders>
              <w:top w:val="nil"/>
              <w:left w:val="nil"/>
              <w:bottom w:val="single" w:sz="4" w:space="0" w:color="000000"/>
              <w:right w:val="single" w:sz="4" w:space="0" w:color="000000"/>
            </w:tcBorders>
            <w:shd w:val="clear" w:color="auto" w:fill="auto"/>
            <w:noWrap/>
            <w:vAlign w:val="center"/>
            <w:hideMark/>
          </w:tcPr>
          <w:p w:rsidR="00835428" w:rsidRPr="00D473DC" w:rsidRDefault="00835428" w:rsidP="00D473DC">
            <w:pPr>
              <w:pStyle w:val="a3"/>
              <w:ind w:left="-62" w:right="-40"/>
              <w:jc w:val="center"/>
              <w:rPr>
                <w:rFonts w:ascii="Times New Roman" w:hAnsi="Times New Roman"/>
                <w:sz w:val="20"/>
                <w:szCs w:val="20"/>
                <w:lang w:eastAsia="ru-RU"/>
              </w:rPr>
            </w:pPr>
            <w:r w:rsidRPr="00D473DC">
              <w:rPr>
                <w:rFonts w:ascii="Times New Roman" w:hAnsi="Times New Roman"/>
                <w:sz w:val="20"/>
                <w:szCs w:val="20"/>
                <w:lang w:eastAsia="ru-RU"/>
              </w:rPr>
              <w:lastRenderedPageBreak/>
              <w:t>3</w:t>
            </w:r>
          </w:p>
        </w:tc>
        <w:tc>
          <w:tcPr>
            <w:tcW w:w="1053" w:type="dxa"/>
            <w:tcBorders>
              <w:top w:val="nil"/>
              <w:left w:val="nil"/>
              <w:bottom w:val="single" w:sz="4" w:space="0" w:color="000000"/>
              <w:right w:val="single" w:sz="4" w:space="0" w:color="000000"/>
            </w:tcBorders>
            <w:shd w:val="clear" w:color="auto" w:fill="auto"/>
            <w:noWrap/>
            <w:vAlign w:val="center"/>
            <w:hideMark/>
          </w:tcPr>
          <w:p w:rsidR="00835428" w:rsidRPr="00D473DC" w:rsidRDefault="00835428" w:rsidP="00D473DC">
            <w:pPr>
              <w:pStyle w:val="a3"/>
              <w:ind w:left="-62" w:right="-40"/>
              <w:jc w:val="center"/>
              <w:rPr>
                <w:rFonts w:ascii="Times New Roman" w:hAnsi="Times New Roman"/>
                <w:sz w:val="20"/>
                <w:szCs w:val="20"/>
                <w:lang w:eastAsia="ru-RU"/>
              </w:rPr>
            </w:pPr>
            <w:r w:rsidRPr="00D473DC">
              <w:rPr>
                <w:rFonts w:ascii="Times New Roman" w:hAnsi="Times New Roman"/>
                <w:sz w:val="20"/>
                <w:szCs w:val="20"/>
                <w:lang w:eastAsia="ru-RU"/>
              </w:rPr>
              <w:t>47,78</w:t>
            </w:r>
          </w:p>
        </w:tc>
        <w:tc>
          <w:tcPr>
            <w:tcW w:w="1061"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52,15</w:t>
            </w:r>
          </w:p>
        </w:tc>
      </w:tr>
      <w:tr w:rsidR="00835428" w:rsidRPr="00685483" w:rsidTr="00835428">
        <w:trPr>
          <w:trHeight w:val="300"/>
        </w:trPr>
        <w:tc>
          <w:tcPr>
            <w:tcW w:w="7105" w:type="dxa"/>
            <w:tcBorders>
              <w:top w:val="nil"/>
              <w:left w:val="single" w:sz="4" w:space="0" w:color="000000"/>
              <w:bottom w:val="single" w:sz="4" w:space="0" w:color="000000"/>
              <w:right w:val="single" w:sz="4" w:space="0" w:color="000000"/>
            </w:tcBorders>
            <w:shd w:val="clear" w:color="auto" w:fill="auto"/>
            <w:noWrap/>
            <w:vAlign w:val="bottom"/>
            <w:hideMark/>
          </w:tcPr>
          <w:p w:rsidR="00835428" w:rsidRPr="00D473DC" w:rsidRDefault="00835428">
            <w:pPr>
              <w:rPr>
                <w:rFonts w:ascii="Times New Roman" w:hAnsi="Times New Roman"/>
                <w:sz w:val="20"/>
                <w:szCs w:val="20"/>
                <w:lang w:eastAsia="ru-RU"/>
              </w:rPr>
            </w:pPr>
            <w:r w:rsidRPr="00D473DC">
              <w:rPr>
                <w:rFonts w:ascii="Times New Roman" w:hAnsi="Times New Roman"/>
                <w:sz w:val="20"/>
                <w:szCs w:val="20"/>
                <w:lang w:eastAsia="ru-RU"/>
              </w:rPr>
              <w:lastRenderedPageBreak/>
              <w:t>3. Совершенствование видов речевой деятельности (чтения, говорения), обеспечивающих эффективное овладение разными учебными предметами и взаимодействие с окружающими людьми; овладение основными нормами литературного языка (орфоэпическими). Проводить орфоэпический анализ слова; определять место ударного слога</w:t>
            </w:r>
          </w:p>
        </w:tc>
        <w:tc>
          <w:tcPr>
            <w:tcW w:w="672" w:type="dxa"/>
            <w:tcBorders>
              <w:top w:val="nil"/>
              <w:left w:val="nil"/>
              <w:bottom w:val="single" w:sz="4" w:space="0" w:color="000000"/>
              <w:right w:val="single" w:sz="4" w:space="0" w:color="000000"/>
            </w:tcBorders>
            <w:shd w:val="clear" w:color="auto" w:fill="auto"/>
            <w:noWrap/>
            <w:vAlign w:val="center"/>
            <w:hideMark/>
          </w:tcPr>
          <w:p w:rsidR="00835428" w:rsidRPr="00D473DC" w:rsidRDefault="00835428" w:rsidP="00D473DC">
            <w:pPr>
              <w:pStyle w:val="a3"/>
              <w:ind w:left="-62" w:right="-40"/>
              <w:jc w:val="center"/>
              <w:rPr>
                <w:rFonts w:ascii="Times New Roman" w:hAnsi="Times New Roman"/>
                <w:sz w:val="20"/>
                <w:szCs w:val="20"/>
                <w:lang w:eastAsia="ru-RU"/>
              </w:rPr>
            </w:pPr>
            <w:r w:rsidRPr="00D473DC">
              <w:rPr>
                <w:rFonts w:ascii="Times New Roman" w:hAnsi="Times New Roman"/>
                <w:sz w:val="20"/>
                <w:szCs w:val="20"/>
                <w:lang w:eastAsia="ru-RU"/>
              </w:rPr>
              <w:t>2</w:t>
            </w:r>
          </w:p>
        </w:tc>
        <w:tc>
          <w:tcPr>
            <w:tcW w:w="1053" w:type="dxa"/>
            <w:tcBorders>
              <w:top w:val="nil"/>
              <w:left w:val="nil"/>
              <w:bottom w:val="single" w:sz="4" w:space="0" w:color="000000"/>
              <w:right w:val="single" w:sz="4" w:space="0" w:color="000000"/>
            </w:tcBorders>
            <w:shd w:val="clear" w:color="auto" w:fill="auto"/>
            <w:noWrap/>
            <w:vAlign w:val="center"/>
            <w:hideMark/>
          </w:tcPr>
          <w:p w:rsidR="00835428" w:rsidRPr="00D473DC" w:rsidRDefault="00835428" w:rsidP="00D473DC">
            <w:pPr>
              <w:pStyle w:val="a3"/>
              <w:ind w:left="-62" w:right="-40"/>
              <w:jc w:val="center"/>
              <w:rPr>
                <w:rFonts w:ascii="Times New Roman" w:hAnsi="Times New Roman"/>
                <w:sz w:val="20"/>
                <w:szCs w:val="20"/>
                <w:lang w:eastAsia="ru-RU"/>
              </w:rPr>
            </w:pPr>
            <w:r w:rsidRPr="00D473DC">
              <w:rPr>
                <w:rFonts w:ascii="Times New Roman" w:hAnsi="Times New Roman"/>
                <w:sz w:val="20"/>
                <w:szCs w:val="20"/>
                <w:lang w:eastAsia="ru-RU"/>
              </w:rPr>
              <w:t>67,61</w:t>
            </w:r>
          </w:p>
        </w:tc>
        <w:tc>
          <w:tcPr>
            <w:tcW w:w="1061"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72,1</w:t>
            </w:r>
          </w:p>
        </w:tc>
      </w:tr>
      <w:tr w:rsidR="00835428" w:rsidRPr="00685483" w:rsidTr="00835428">
        <w:trPr>
          <w:trHeight w:val="300"/>
        </w:trPr>
        <w:tc>
          <w:tcPr>
            <w:tcW w:w="7105" w:type="dxa"/>
            <w:tcBorders>
              <w:top w:val="nil"/>
              <w:left w:val="single" w:sz="4" w:space="0" w:color="000000"/>
              <w:bottom w:val="single" w:sz="4" w:space="0" w:color="000000"/>
              <w:right w:val="single" w:sz="4" w:space="0" w:color="000000"/>
            </w:tcBorders>
            <w:shd w:val="clear" w:color="auto" w:fill="auto"/>
            <w:noWrap/>
            <w:vAlign w:val="bottom"/>
            <w:hideMark/>
          </w:tcPr>
          <w:p w:rsidR="00835428" w:rsidRPr="00D473DC" w:rsidRDefault="00835428">
            <w:pPr>
              <w:rPr>
                <w:rFonts w:ascii="Times New Roman" w:hAnsi="Times New Roman"/>
                <w:sz w:val="20"/>
                <w:szCs w:val="20"/>
                <w:lang w:eastAsia="ru-RU"/>
              </w:rPr>
            </w:pPr>
            <w:r w:rsidRPr="00D473DC">
              <w:rPr>
                <w:rFonts w:ascii="Times New Roman" w:hAnsi="Times New Roman"/>
                <w:sz w:val="20"/>
                <w:szCs w:val="20"/>
                <w:lang w:eastAsia="ru-RU"/>
              </w:rPr>
              <w:t>4.1.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Опознавать самостоятельные части речи и их формы, а также служебные части речи и междометия</w:t>
            </w:r>
          </w:p>
        </w:tc>
        <w:tc>
          <w:tcPr>
            <w:tcW w:w="672" w:type="dxa"/>
            <w:tcBorders>
              <w:top w:val="nil"/>
              <w:left w:val="nil"/>
              <w:bottom w:val="single" w:sz="4" w:space="0" w:color="000000"/>
              <w:right w:val="single" w:sz="4" w:space="0" w:color="000000"/>
            </w:tcBorders>
            <w:shd w:val="clear" w:color="auto" w:fill="auto"/>
            <w:noWrap/>
            <w:vAlign w:val="center"/>
            <w:hideMark/>
          </w:tcPr>
          <w:p w:rsidR="00835428" w:rsidRPr="00D473DC" w:rsidRDefault="00835428" w:rsidP="00D473DC">
            <w:pPr>
              <w:pStyle w:val="a3"/>
              <w:ind w:left="-62" w:right="-40"/>
              <w:jc w:val="center"/>
              <w:rPr>
                <w:rFonts w:ascii="Times New Roman" w:hAnsi="Times New Roman"/>
                <w:sz w:val="20"/>
                <w:szCs w:val="20"/>
                <w:lang w:eastAsia="ru-RU"/>
              </w:rPr>
            </w:pPr>
            <w:r w:rsidRPr="00D473DC">
              <w:rPr>
                <w:rFonts w:ascii="Times New Roman" w:hAnsi="Times New Roman"/>
                <w:sz w:val="20"/>
                <w:szCs w:val="20"/>
                <w:lang w:eastAsia="ru-RU"/>
              </w:rPr>
              <w:t>3</w:t>
            </w:r>
          </w:p>
        </w:tc>
        <w:tc>
          <w:tcPr>
            <w:tcW w:w="1053" w:type="dxa"/>
            <w:tcBorders>
              <w:top w:val="nil"/>
              <w:left w:val="nil"/>
              <w:bottom w:val="single" w:sz="4" w:space="0" w:color="000000"/>
              <w:right w:val="single" w:sz="4" w:space="0" w:color="000000"/>
            </w:tcBorders>
            <w:shd w:val="clear" w:color="auto" w:fill="auto"/>
            <w:noWrap/>
            <w:vAlign w:val="center"/>
            <w:hideMark/>
          </w:tcPr>
          <w:p w:rsidR="00835428" w:rsidRPr="00D473DC" w:rsidRDefault="00835428" w:rsidP="00D473DC">
            <w:pPr>
              <w:pStyle w:val="a3"/>
              <w:ind w:left="-62" w:right="-40"/>
              <w:jc w:val="center"/>
              <w:rPr>
                <w:rFonts w:ascii="Times New Roman" w:hAnsi="Times New Roman"/>
                <w:sz w:val="20"/>
                <w:szCs w:val="20"/>
                <w:lang w:eastAsia="ru-RU"/>
              </w:rPr>
            </w:pPr>
            <w:r w:rsidRPr="00D473DC">
              <w:rPr>
                <w:rFonts w:ascii="Times New Roman" w:hAnsi="Times New Roman"/>
                <w:sz w:val="20"/>
                <w:szCs w:val="20"/>
                <w:lang w:eastAsia="ru-RU"/>
              </w:rPr>
              <w:t>73,63</w:t>
            </w:r>
          </w:p>
        </w:tc>
        <w:tc>
          <w:tcPr>
            <w:tcW w:w="1061"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74,59</w:t>
            </w:r>
          </w:p>
        </w:tc>
      </w:tr>
      <w:tr w:rsidR="00835428" w:rsidRPr="00685483" w:rsidTr="00835428">
        <w:trPr>
          <w:trHeight w:val="300"/>
        </w:trPr>
        <w:tc>
          <w:tcPr>
            <w:tcW w:w="7105" w:type="dxa"/>
            <w:tcBorders>
              <w:top w:val="nil"/>
              <w:left w:val="single" w:sz="4" w:space="0" w:color="000000"/>
              <w:bottom w:val="single" w:sz="4" w:space="0" w:color="000000"/>
              <w:right w:val="single" w:sz="4" w:space="0" w:color="000000"/>
            </w:tcBorders>
            <w:shd w:val="clear" w:color="auto" w:fill="auto"/>
            <w:noWrap/>
            <w:vAlign w:val="bottom"/>
            <w:hideMark/>
          </w:tcPr>
          <w:p w:rsidR="00835428" w:rsidRPr="00D473DC" w:rsidRDefault="00835428">
            <w:pPr>
              <w:rPr>
                <w:rFonts w:ascii="Times New Roman" w:hAnsi="Times New Roman"/>
                <w:sz w:val="20"/>
                <w:szCs w:val="20"/>
                <w:lang w:eastAsia="ru-RU"/>
              </w:rPr>
            </w:pPr>
            <w:r w:rsidRPr="00D473DC">
              <w:rPr>
                <w:rFonts w:ascii="Times New Roman" w:hAnsi="Times New Roman"/>
                <w:sz w:val="20"/>
                <w:szCs w:val="20"/>
                <w:lang w:eastAsia="ru-RU"/>
              </w:rPr>
              <w:t>4.2.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Опознавать самостоятельные части речи и их формы, а также служебные части речи и междометия</w:t>
            </w:r>
          </w:p>
        </w:tc>
        <w:tc>
          <w:tcPr>
            <w:tcW w:w="672" w:type="dxa"/>
            <w:tcBorders>
              <w:top w:val="nil"/>
              <w:left w:val="nil"/>
              <w:bottom w:val="single" w:sz="4" w:space="0" w:color="000000"/>
              <w:right w:val="single" w:sz="4" w:space="0" w:color="000000"/>
            </w:tcBorders>
            <w:shd w:val="clear" w:color="auto" w:fill="auto"/>
            <w:noWrap/>
            <w:vAlign w:val="center"/>
            <w:hideMark/>
          </w:tcPr>
          <w:p w:rsidR="00835428" w:rsidRPr="00D473DC" w:rsidRDefault="00835428" w:rsidP="00D473DC">
            <w:pPr>
              <w:pStyle w:val="a3"/>
              <w:ind w:left="-62" w:right="-40"/>
              <w:jc w:val="center"/>
              <w:rPr>
                <w:rFonts w:ascii="Times New Roman" w:hAnsi="Times New Roman"/>
                <w:sz w:val="20"/>
                <w:szCs w:val="20"/>
                <w:lang w:eastAsia="ru-RU"/>
              </w:rPr>
            </w:pPr>
            <w:r w:rsidRPr="00D473DC">
              <w:rPr>
                <w:rFonts w:ascii="Times New Roman" w:hAnsi="Times New Roman"/>
                <w:sz w:val="20"/>
                <w:szCs w:val="20"/>
                <w:lang w:eastAsia="ru-RU"/>
              </w:rPr>
              <w:t>2</w:t>
            </w:r>
          </w:p>
        </w:tc>
        <w:tc>
          <w:tcPr>
            <w:tcW w:w="1053" w:type="dxa"/>
            <w:tcBorders>
              <w:top w:val="nil"/>
              <w:left w:val="nil"/>
              <w:bottom w:val="single" w:sz="4" w:space="0" w:color="000000"/>
              <w:right w:val="single" w:sz="4" w:space="0" w:color="000000"/>
            </w:tcBorders>
            <w:shd w:val="clear" w:color="auto" w:fill="auto"/>
            <w:noWrap/>
            <w:vAlign w:val="center"/>
            <w:hideMark/>
          </w:tcPr>
          <w:p w:rsidR="00835428" w:rsidRPr="00D473DC" w:rsidRDefault="00835428" w:rsidP="00D473DC">
            <w:pPr>
              <w:pStyle w:val="a3"/>
              <w:ind w:left="-62" w:right="-40"/>
              <w:jc w:val="center"/>
              <w:rPr>
                <w:rFonts w:ascii="Times New Roman" w:hAnsi="Times New Roman"/>
                <w:sz w:val="20"/>
                <w:szCs w:val="20"/>
                <w:lang w:eastAsia="ru-RU"/>
              </w:rPr>
            </w:pPr>
            <w:r w:rsidRPr="00D473DC">
              <w:rPr>
                <w:rFonts w:ascii="Times New Roman" w:hAnsi="Times New Roman"/>
                <w:sz w:val="20"/>
                <w:szCs w:val="20"/>
                <w:lang w:eastAsia="ru-RU"/>
              </w:rPr>
              <w:t>48,75</w:t>
            </w:r>
          </w:p>
        </w:tc>
        <w:tc>
          <w:tcPr>
            <w:tcW w:w="1061"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51,06</w:t>
            </w:r>
          </w:p>
        </w:tc>
      </w:tr>
      <w:tr w:rsidR="00835428" w:rsidRPr="00685483" w:rsidTr="00835428">
        <w:trPr>
          <w:trHeight w:val="300"/>
        </w:trPr>
        <w:tc>
          <w:tcPr>
            <w:tcW w:w="7105" w:type="dxa"/>
            <w:tcBorders>
              <w:top w:val="nil"/>
              <w:left w:val="single" w:sz="4" w:space="0" w:color="000000"/>
              <w:bottom w:val="single" w:sz="4" w:space="0" w:color="000000"/>
              <w:right w:val="single" w:sz="4" w:space="0" w:color="000000"/>
            </w:tcBorders>
            <w:shd w:val="clear" w:color="auto" w:fill="auto"/>
            <w:noWrap/>
            <w:vAlign w:val="bottom"/>
            <w:hideMark/>
          </w:tcPr>
          <w:p w:rsidR="00835428" w:rsidRPr="00D473DC" w:rsidRDefault="00835428">
            <w:pPr>
              <w:rPr>
                <w:rFonts w:ascii="Times New Roman" w:hAnsi="Times New Roman"/>
                <w:sz w:val="20"/>
                <w:szCs w:val="20"/>
                <w:lang w:eastAsia="ru-RU"/>
              </w:rPr>
            </w:pPr>
            <w:r w:rsidRPr="00D473DC">
              <w:rPr>
                <w:rFonts w:ascii="Times New Roman" w:hAnsi="Times New Roman"/>
                <w:sz w:val="20"/>
                <w:szCs w:val="20"/>
                <w:lang w:eastAsia="ru-RU"/>
              </w:rPr>
              <w:t>5.1.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672" w:type="dxa"/>
            <w:tcBorders>
              <w:top w:val="nil"/>
              <w:left w:val="nil"/>
              <w:bottom w:val="single" w:sz="4" w:space="0" w:color="000000"/>
              <w:right w:val="single" w:sz="4" w:space="0" w:color="000000"/>
            </w:tcBorders>
            <w:shd w:val="clear" w:color="auto" w:fill="auto"/>
            <w:noWrap/>
            <w:vAlign w:val="center"/>
            <w:hideMark/>
          </w:tcPr>
          <w:p w:rsidR="00835428" w:rsidRPr="00D473DC" w:rsidRDefault="00835428" w:rsidP="00D473DC">
            <w:pPr>
              <w:pStyle w:val="a3"/>
              <w:ind w:left="-62" w:right="-40"/>
              <w:jc w:val="center"/>
              <w:rPr>
                <w:rFonts w:ascii="Times New Roman" w:hAnsi="Times New Roman"/>
                <w:sz w:val="20"/>
                <w:szCs w:val="20"/>
                <w:lang w:eastAsia="ru-RU"/>
              </w:rPr>
            </w:pPr>
            <w:r w:rsidRPr="00D473DC">
              <w:rPr>
                <w:rFonts w:ascii="Times New Roman" w:hAnsi="Times New Roman"/>
                <w:sz w:val="20"/>
                <w:szCs w:val="20"/>
                <w:lang w:eastAsia="ru-RU"/>
              </w:rPr>
              <w:t>2</w:t>
            </w:r>
          </w:p>
        </w:tc>
        <w:tc>
          <w:tcPr>
            <w:tcW w:w="1053" w:type="dxa"/>
            <w:tcBorders>
              <w:top w:val="nil"/>
              <w:left w:val="nil"/>
              <w:bottom w:val="single" w:sz="4" w:space="0" w:color="000000"/>
              <w:right w:val="single" w:sz="4" w:space="0" w:color="000000"/>
            </w:tcBorders>
            <w:shd w:val="clear" w:color="auto" w:fill="auto"/>
            <w:noWrap/>
            <w:vAlign w:val="center"/>
            <w:hideMark/>
          </w:tcPr>
          <w:p w:rsidR="00835428" w:rsidRPr="00D473DC" w:rsidRDefault="00835428" w:rsidP="00D473DC">
            <w:pPr>
              <w:pStyle w:val="a3"/>
              <w:ind w:left="-62" w:right="-40"/>
              <w:jc w:val="center"/>
              <w:rPr>
                <w:rFonts w:ascii="Times New Roman" w:hAnsi="Times New Roman"/>
                <w:sz w:val="20"/>
                <w:szCs w:val="20"/>
                <w:lang w:eastAsia="ru-RU"/>
              </w:rPr>
            </w:pPr>
            <w:r w:rsidRPr="00D473DC">
              <w:rPr>
                <w:rFonts w:ascii="Times New Roman" w:hAnsi="Times New Roman"/>
                <w:sz w:val="20"/>
                <w:szCs w:val="20"/>
                <w:lang w:eastAsia="ru-RU"/>
              </w:rPr>
              <w:t>49,16</w:t>
            </w:r>
          </w:p>
        </w:tc>
        <w:tc>
          <w:tcPr>
            <w:tcW w:w="1061"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56,62</w:t>
            </w:r>
          </w:p>
        </w:tc>
      </w:tr>
      <w:tr w:rsidR="00835428" w:rsidRPr="00685483" w:rsidTr="00835428">
        <w:trPr>
          <w:trHeight w:val="300"/>
        </w:trPr>
        <w:tc>
          <w:tcPr>
            <w:tcW w:w="7105" w:type="dxa"/>
            <w:tcBorders>
              <w:top w:val="nil"/>
              <w:left w:val="single" w:sz="4" w:space="0" w:color="000000"/>
              <w:bottom w:val="single" w:sz="4" w:space="0" w:color="000000"/>
              <w:right w:val="single" w:sz="4" w:space="0" w:color="000000"/>
            </w:tcBorders>
            <w:shd w:val="clear" w:color="auto" w:fill="auto"/>
            <w:noWrap/>
            <w:vAlign w:val="bottom"/>
            <w:hideMark/>
          </w:tcPr>
          <w:p w:rsidR="00835428" w:rsidRPr="00D473DC" w:rsidRDefault="00835428">
            <w:pPr>
              <w:rPr>
                <w:rFonts w:ascii="Times New Roman" w:hAnsi="Times New Roman"/>
                <w:sz w:val="20"/>
                <w:szCs w:val="20"/>
                <w:lang w:eastAsia="ru-RU"/>
              </w:rPr>
            </w:pPr>
            <w:r w:rsidRPr="00D473DC">
              <w:rPr>
                <w:rFonts w:ascii="Times New Roman" w:hAnsi="Times New Roman"/>
                <w:sz w:val="20"/>
                <w:szCs w:val="20"/>
                <w:lang w:eastAsia="ru-RU"/>
              </w:rPr>
              <w:t>5.2.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672" w:type="dxa"/>
            <w:tcBorders>
              <w:top w:val="nil"/>
              <w:left w:val="nil"/>
              <w:bottom w:val="single" w:sz="4" w:space="0" w:color="000000"/>
              <w:right w:val="single" w:sz="4" w:space="0" w:color="000000"/>
            </w:tcBorders>
            <w:shd w:val="clear" w:color="auto" w:fill="auto"/>
            <w:noWrap/>
            <w:vAlign w:val="center"/>
            <w:hideMark/>
          </w:tcPr>
          <w:p w:rsidR="00835428" w:rsidRPr="00D473DC" w:rsidRDefault="00835428" w:rsidP="00D473DC">
            <w:pPr>
              <w:pStyle w:val="a3"/>
              <w:ind w:left="-62" w:right="-40"/>
              <w:jc w:val="center"/>
              <w:rPr>
                <w:rFonts w:ascii="Times New Roman" w:hAnsi="Times New Roman"/>
                <w:sz w:val="20"/>
                <w:szCs w:val="20"/>
                <w:lang w:eastAsia="ru-RU"/>
              </w:rPr>
            </w:pPr>
            <w:r w:rsidRPr="00D473DC">
              <w:rPr>
                <w:rFonts w:ascii="Times New Roman" w:hAnsi="Times New Roman"/>
                <w:sz w:val="20"/>
                <w:szCs w:val="20"/>
                <w:lang w:eastAsia="ru-RU"/>
              </w:rPr>
              <w:t>2</w:t>
            </w:r>
          </w:p>
        </w:tc>
        <w:tc>
          <w:tcPr>
            <w:tcW w:w="1053" w:type="dxa"/>
            <w:tcBorders>
              <w:top w:val="nil"/>
              <w:left w:val="nil"/>
              <w:bottom w:val="single" w:sz="4" w:space="0" w:color="000000"/>
              <w:right w:val="single" w:sz="4" w:space="0" w:color="000000"/>
            </w:tcBorders>
            <w:shd w:val="clear" w:color="auto" w:fill="auto"/>
            <w:noWrap/>
            <w:vAlign w:val="center"/>
            <w:hideMark/>
          </w:tcPr>
          <w:p w:rsidR="00835428" w:rsidRPr="00D473DC" w:rsidRDefault="00835428" w:rsidP="00D473DC">
            <w:pPr>
              <w:pStyle w:val="a3"/>
              <w:ind w:left="-62" w:right="-40"/>
              <w:jc w:val="center"/>
              <w:rPr>
                <w:rFonts w:ascii="Times New Roman" w:hAnsi="Times New Roman"/>
                <w:sz w:val="20"/>
                <w:szCs w:val="20"/>
                <w:lang w:eastAsia="ru-RU"/>
              </w:rPr>
            </w:pPr>
            <w:r w:rsidRPr="00D473DC">
              <w:rPr>
                <w:rFonts w:ascii="Times New Roman" w:hAnsi="Times New Roman"/>
                <w:sz w:val="20"/>
                <w:szCs w:val="20"/>
                <w:lang w:eastAsia="ru-RU"/>
              </w:rPr>
              <w:t>37,6</w:t>
            </w:r>
          </w:p>
        </w:tc>
        <w:tc>
          <w:tcPr>
            <w:tcW w:w="1061"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43,8</w:t>
            </w:r>
          </w:p>
        </w:tc>
      </w:tr>
      <w:tr w:rsidR="00835428" w:rsidRPr="00685483" w:rsidTr="00835428">
        <w:trPr>
          <w:trHeight w:val="300"/>
        </w:trPr>
        <w:tc>
          <w:tcPr>
            <w:tcW w:w="7105" w:type="dxa"/>
            <w:tcBorders>
              <w:top w:val="nil"/>
              <w:left w:val="single" w:sz="4" w:space="0" w:color="000000"/>
              <w:bottom w:val="single" w:sz="4" w:space="0" w:color="000000"/>
              <w:right w:val="single" w:sz="4" w:space="0" w:color="000000"/>
            </w:tcBorders>
            <w:shd w:val="clear" w:color="auto" w:fill="auto"/>
            <w:noWrap/>
            <w:vAlign w:val="bottom"/>
            <w:hideMark/>
          </w:tcPr>
          <w:p w:rsidR="00835428" w:rsidRPr="00D473DC" w:rsidRDefault="00835428">
            <w:pPr>
              <w:rPr>
                <w:rFonts w:ascii="Times New Roman" w:hAnsi="Times New Roman"/>
                <w:sz w:val="20"/>
                <w:szCs w:val="20"/>
                <w:lang w:eastAsia="ru-RU"/>
              </w:rPr>
            </w:pPr>
            <w:r w:rsidRPr="00D473DC">
              <w:rPr>
                <w:rFonts w:ascii="Times New Roman" w:hAnsi="Times New Roman"/>
                <w:sz w:val="20"/>
                <w:szCs w:val="20"/>
                <w:lang w:eastAsia="ru-RU"/>
              </w:rPr>
              <w:t>6.1.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672" w:type="dxa"/>
            <w:tcBorders>
              <w:top w:val="nil"/>
              <w:left w:val="nil"/>
              <w:bottom w:val="single" w:sz="4" w:space="0" w:color="000000"/>
              <w:right w:val="single" w:sz="4" w:space="0" w:color="000000"/>
            </w:tcBorders>
            <w:shd w:val="clear" w:color="auto" w:fill="auto"/>
            <w:noWrap/>
            <w:vAlign w:val="center"/>
            <w:hideMark/>
          </w:tcPr>
          <w:p w:rsidR="00835428" w:rsidRPr="00D473DC" w:rsidRDefault="00835428" w:rsidP="00D473DC">
            <w:pPr>
              <w:pStyle w:val="a3"/>
              <w:ind w:left="-62" w:right="-40"/>
              <w:jc w:val="center"/>
              <w:rPr>
                <w:rFonts w:ascii="Times New Roman" w:hAnsi="Times New Roman"/>
                <w:sz w:val="20"/>
                <w:szCs w:val="20"/>
                <w:lang w:eastAsia="ru-RU"/>
              </w:rPr>
            </w:pPr>
            <w:r w:rsidRPr="00D473DC">
              <w:rPr>
                <w:rFonts w:ascii="Times New Roman" w:hAnsi="Times New Roman"/>
                <w:sz w:val="20"/>
                <w:szCs w:val="20"/>
                <w:lang w:eastAsia="ru-RU"/>
              </w:rPr>
              <w:t>2</w:t>
            </w:r>
          </w:p>
        </w:tc>
        <w:tc>
          <w:tcPr>
            <w:tcW w:w="1053" w:type="dxa"/>
            <w:tcBorders>
              <w:top w:val="nil"/>
              <w:left w:val="nil"/>
              <w:bottom w:val="single" w:sz="4" w:space="0" w:color="000000"/>
              <w:right w:val="single" w:sz="4" w:space="0" w:color="000000"/>
            </w:tcBorders>
            <w:shd w:val="clear" w:color="auto" w:fill="auto"/>
            <w:noWrap/>
            <w:vAlign w:val="center"/>
            <w:hideMark/>
          </w:tcPr>
          <w:p w:rsidR="00835428" w:rsidRPr="00D473DC" w:rsidRDefault="00835428" w:rsidP="00D473DC">
            <w:pPr>
              <w:pStyle w:val="a3"/>
              <w:ind w:left="-62" w:right="-40"/>
              <w:jc w:val="center"/>
              <w:rPr>
                <w:rFonts w:ascii="Times New Roman" w:hAnsi="Times New Roman"/>
                <w:sz w:val="20"/>
                <w:szCs w:val="20"/>
                <w:lang w:eastAsia="ru-RU"/>
              </w:rPr>
            </w:pPr>
            <w:r w:rsidRPr="00D473DC">
              <w:rPr>
                <w:rFonts w:ascii="Times New Roman" w:hAnsi="Times New Roman"/>
                <w:sz w:val="20"/>
                <w:szCs w:val="20"/>
                <w:lang w:eastAsia="ru-RU"/>
              </w:rPr>
              <w:t>54,12</w:t>
            </w:r>
          </w:p>
        </w:tc>
        <w:tc>
          <w:tcPr>
            <w:tcW w:w="1061"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58,83</w:t>
            </w:r>
          </w:p>
        </w:tc>
      </w:tr>
      <w:tr w:rsidR="00835428" w:rsidRPr="00685483" w:rsidTr="00835428">
        <w:trPr>
          <w:trHeight w:val="300"/>
        </w:trPr>
        <w:tc>
          <w:tcPr>
            <w:tcW w:w="7105" w:type="dxa"/>
            <w:tcBorders>
              <w:top w:val="nil"/>
              <w:left w:val="single" w:sz="4" w:space="0" w:color="000000"/>
              <w:bottom w:val="single" w:sz="4" w:space="0" w:color="000000"/>
              <w:right w:val="single" w:sz="4" w:space="0" w:color="000000"/>
            </w:tcBorders>
            <w:shd w:val="clear" w:color="auto" w:fill="auto"/>
            <w:noWrap/>
            <w:vAlign w:val="bottom"/>
            <w:hideMark/>
          </w:tcPr>
          <w:p w:rsidR="00835428" w:rsidRPr="00D473DC" w:rsidRDefault="00835428">
            <w:pPr>
              <w:rPr>
                <w:rFonts w:ascii="Times New Roman" w:hAnsi="Times New Roman"/>
                <w:sz w:val="20"/>
                <w:szCs w:val="20"/>
                <w:lang w:eastAsia="ru-RU"/>
              </w:rPr>
            </w:pPr>
            <w:r w:rsidRPr="00D473DC">
              <w:rPr>
                <w:rFonts w:ascii="Times New Roman" w:hAnsi="Times New Roman"/>
                <w:sz w:val="20"/>
                <w:szCs w:val="20"/>
                <w:lang w:eastAsia="ru-RU"/>
              </w:rPr>
              <w:lastRenderedPageBreak/>
              <w:t>6.2.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672" w:type="dxa"/>
            <w:tcBorders>
              <w:top w:val="nil"/>
              <w:left w:val="nil"/>
              <w:bottom w:val="single" w:sz="4" w:space="0" w:color="000000"/>
              <w:right w:val="single" w:sz="4" w:space="0" w:color="000000"/>
            </w:tcBorders>
            <w:shd w:val="clear" w:color="auto" w:fill="auto"/>
            <w:noWrap/>
            <w:vAlign w:val="center"/>
            <w:hideMark/>
          </w:tcPr>
          <w:p w:rsidR="00835428" w:rsidRPr="00D473DC" w:rsidRDefault="00835428" w:rsidP="00D473DC">
            <w:pPr>
              <w:pStyle w:val="a3"/>
              <w:ind w:left="-62" w:right="-40"/>
              <w:jc w:val="center"/>
              <w:rPr>
                <w:rFonts w:ascii="Times New Roman" w:hAnsi="Times New Roman"/>
                <w:sz w:val="20"/>
                <w:szCs w:val="20"/>
                <w:lang w:eastAsia="ru-RU"/>
              </w:rPr>
            </w:pPr>
            <w:r w:rsidRPr="00D473DC">
              <w:rPr>
                <w:rFonts w:ascii="Times New Roman" w:hAnsi="Times New Roman"/>
                <w:sz w:val="20"/>
                <w:szCs w:val="20"/>
                <w:lang w:eastAsia="ru-RU"/>
              </w:rPr>
              <w:t>1</w:t>
            </w:r>
          </w:p>
        </w:tc>
        <w:tc>
          <w:tcPr>
            <w:tcW w:w="1053" w:type="dxa"/>
            <w:tcBorders>
              <w:top w:val="nil"/>
              <w:left w:val="nil"/>
              <w:bottom w:val="single" w:sz="4" w:space="0" w:color="000000"/>
              <w:right w:val="single" w:sz="4" w:space="0" w:color="000000"/>
            </w:tcBorders>
            <w:shd w:val="clear" w:color="auto" w:fill="auto"/>
            <w:noWrap/>
            <w:vAlign w:val="center"/>
            <w:hideMark/>
          </w:tcPr>
          <w:p w:rsidR="00835428" w:rsidRPr="00D473DC" w:rsidRDefault="00835428" w:rsidP="00D473DC">
            <w:pPr>
              <w:pStyle w:val="a3"/>
              <w:ind w:left="-62" w:right="-40"/>
              <w:jc w:val="center"/>
              <w:rPr>
                <w:rFonts w:ascii="Times New Roman" w:hAnsi="Times New Roman"/>
                <w:sz w:val="20"/>
                <w:szCs w:val="20"/>
                <w:lang w:eastAsia="ru-RU"/>
              </w:rPr>
            </w:pPr>
            <w:r w:rsidRPr="00D473DC">
              <w:rPr>
                <w:rFonts w:ascii="Times New Roman" w:hAnsi="Times New Roman"/>
                <w:sz w:val="20"/>
                <w:szCs w:val="20"/>
                <w:lang w:eastAsia="ru-RU"/>
              </w:rPr>
              <w:t>46,21</w:t>
            </w:r>
          </w:p>
        </w:tc>
        <w:tc>
          <w:tcPr>
            <w:tcW w:w="1061"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48,69</w:t>
            </w:r>
          </w:p>
        </w:tc>
      </w:tr>
      <w:tr w:rsidR="00835428" w:rsidRPr="00685483" w:rsidTr="00835428">
        <w:trPr>
          <w:trHeight w:val="300"/>
        </w:trPr>
        <w:tc>
          <w:tcPr>
            <w:tcW w:w="7105" w:type="dxa"/>
            <w:tcBorders>
              <w:top w:val="nil"/>
              <w:left w:val="single" w:sz="4" w:space="0" w:color="000000"/>
              <w:bottom w:val="single" w:sz="4" w:space="0" w:color="000000"/>
              <w:right w:val="single" w:sz="4" w:space="0" w:color="000000"/>
            </w:tcBorders>
            <w:shd w:val="clear" w:color="auto" w:fill="auto"/>
            <w:noWrap/>
            <w:vAlign w:val="bottom"/>
            <w:hideMark/>
          </w:tcPr>
          <w:p w:rsidR="00835428" w:rsidRPr="00D473DC" w:rsidRDefault="00835428">
            <w:pPr>
              <w:rPr>
                <w:rFonts w:ascii="Times New Roman" w:hAnsi="Times New Roman"/>
                <w:sz w:val="20"/>
                <w:szCs w:val="20"/>
                <w:lang w:eastAsia="ru-RU"/>
              </w:rPr>
            </w:pPr>
            <w:r w:rsidRPr="00D473DC">
              <w:rPr>
                <w:rFonts w:ascii="Times New Roman" w:hAnsi="Times New Roman"/>
                <w:sz w:val="20"/>
                <w:szCs w:val="20"/>
                <w:lang w:eastAsia="ru-RU"/>
              </w:rPr>
              <w:t xml:space="preserve">7.1.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w:t>
            </w:r>
            <w:proofErr w:type="spellStart"/>
            <w:r w:rsidRPr="00D473DC">
              <w:rPr>
                <w:rFonts w:ascii="Times New Roman" w:hAnsi="Times New Roman"/>
                <w:sz w:val="20"/>
                <w:szCs w:val="20"/>
                <w:lang w:eastAsia="ru-RU"/>
              </w:rPr>
              <w:t>языка</w:t>
            </w:r>
            <w:proofErr w:type="gramStart"/>
            <w:r w:rsidRPr="00D473DC">
              <w:rPr>
                <w:rFonts w:ascii="Times New Roman" w:hAnsi="Times New Roman"/>
                <w:sz w:val="20"/>
                <w:szCs w:val="20"/>
                <w:lang w:eastAsia="ru-RU"/>
              </w:rPr>
              <w:t>;о</w:t>
            </w:r>
            <w:proofErr w:type="gramEnd"/>
            <w:r w:rsidRPr="00D473DC">
              <w:rPr>
                <w:rFonts w:ascii="Times New Roman" w:hAnsi="Times New Roman"/>
                <w:sz w:val="20"/>
                <w:szCs w:val="20"/>
                <w:lang w:eastAsia="ru-RU"/>
              </w:rPr>
              <w:t>владение</w:t>
            </w:r>
            <w:proofErr w:type="spellEnd"/>
            <w:r w:rsidRPr="00D473DC">
              <w:rPr>
                <w:rFonts w:ascii="Times New Roman" w:hAnsi="Times New Roman"/>
                <w:sz w:val="20"/>
                <w:szCs w:val="20"/>
                <w:lang w:eastAsia="ru-RU"/>
              </w:rPr>
              <w:t xml:space="preserve"> основными нормами литературного языка (пунктуационными). Анализировать различные виды словосочетаний и предложений с точки зрения их структурно- 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672" w:type="dxa"/>
            <w:tcBorders>
              <w:top w:val="nil"/>
              <w:left w:val="nil"/>
              <w:bottom w:val="single" w:sz="4" w:space="0" w:color="000000"/>
              <w:right w:val="single" w:sz="4" w:space="0" w:color="000000"/>
            </w:tcBorders>
            <w:shd w:val="clear" w:color="auto" w:fill="auto"/>
            <w:noWrap/>
            <w:vAlign w:val="center"/>
            <w:hideMark/>
          </w:tcPr>
          <w:p w:rsidR="00835428" w:rsidRPr="00D473DC" w:rsidRDefault="00835428" w:rsidP="00D473DC">
            <w:pPr>
              <w:pStyle w:val="a3"/>
              <w:ind w:left="-62" w:right="-40"/>
              <w:jc w:val="center"/>
              <w:rPr>
                <w:rFonts w:ascii="Times New Roman" w:hAnsi="Times New Roman"/>
                <w:sz w:val="20"/>
                <w:szCs w:val="20"/>
                <w:lang w:eastAsia="ru-RU"/>
              </w:rPr>
            </w:pPr>
            <w:r w:rsidRPr="00D473DC">
              <w:rPr>
                <w:rFonts w:ascii="Times New Roman" w:hAnsi="Times New Roman"/>
                <w:sz w:val="20"/>
                <w:szCs w:val="20"/>
                <w:lang w:eastAsia="ru-RU"/>
              </w:rPr>
              <w:t>2</w:t>
            </w:r>
          </w:p>
        </w:tc>
        <w:tc>
          <w:tcPr>
            <w:tcW w:w="1053" w:type="dxa"/>
            <w:tcBorders>
              <w:top w:val="nil"/>
              <w:left w:val="nil"/>
              <w:bottom w:val="single" w:sz="4" w:space="0" w:color="000000"/>
              <w:right w:val="single" w:sz="4" w:space="0" w:color="000000"/>
            </w:tcBorders>
            <w:shd w:val="clear" w:color="auto" w:fill="auto"/>
            <w:noWrap/>
            <w:vAlign w:val="center"/>
            <w:hideMark/>
          </w:tcPr>
          <w:p w:rsidR="00835428" w:rsidRPr="00D473DC" w:rsidRDefault="00835428" w:rsidP="00D473DC">
            <w:pPr>
              <w:pStyle w:val="a3"/>
              <w:ind w:left="-62" w:right="-40"/>
              <w:jc w:val="center"/>
              <w:rPr>
                <w:rFonts w:ascii="Times New Roman" w:hAnsi="Times New Roman"/>
                <w:sz w:val="20"/>
                <w:szCs w:val="20"/>
                <w:lang w:eastAsia="ru-RU"/>
              </w:rPr>
            </w:pPr>
            <w:r w:rsidRPr="00D473DC">
              <w:rPr>
                <w:rFonts w:ascii="Times New Roman" w:hAnsi="Times New Roman"/>
                <w:sz w:val="20"/>
                <w:szCs w:val="20"/>
                <w:lang w:eastAsia="ru-RU"/>
              </w:rPr>
              <w:t>53,13</w:t>
            </w:r>
          </w:p>
        </w:tc>
        <w:tc>
          <w:tcPr>
            <w:tcW w:w="1061"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56,08</w:t>
            </w:r>
          </w:p>
        </w:tc>
      </w:tr>
      <w:tr w:rsidR="00835428" w:rsidRPr="00685483" w:rsidTr="00835428">
        <w:trPr>
          <w:trHeight w:val="300"/>
        </w:trPr>
        <w:tc>
          <w:tcPr>
            <w:tcW w:w="7105" w:type="dxa"/>
            <w:tcBorders>
              <w:top w:val="nil"/>
              <w:left w:val="single" w:sz="4" w:space="0" w:color="000000"/>
              <w:bottom w:val="single" w:sz="4" w:space="0" w:color="000000"/>
              <w:right w:val="single" w:sz="4" w:space="0" w:color="000000"/>
            </w:tcBorders>
            <w:shd w:val="clear" w:color="auto" w:fill="auto"/>
            <w:noWrap/>
            <w:vAlign w:val="bottom"/>
            <w:hideMark/>
          </w:tcPr>
          <w:p w:rsidR="00835428" w:rsidRPr="00D473DC" w:rsidRDefault="00835428">
            <w:pPr>
              <w:rPr>
                <w:rFonts w:ascii="Times New Roman" w:hAnsi="Times New Roman"/>
                <w:sz w:val="20"/>
                <w:szCs w:val="20"/>
                <w:lang w:eastAsia="ru-RU"/>
              </w:rPr>
            </w:pPr>
            <w:r w:rsidRPr="00D473DC">
              <w:rPr>
                <w:rFonts w:ascii="Times New Roman" w:hAnsi="Times New Roman"/>
                <w:sz w:val="20"/>
                <w:szCs w:val="20"/>
                <w:lang w:eastAsia="ru-RU"/>
              </w:rPr>
              <w:t xml:space="preserve">7.2.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w:t>
            </w:r>
            <w:proofErr w:type="spellStart"/>
            <w:r w:rsidRPr="00D473DC">
              <w:rPr>
                <w:rFonts w:ascii="Times New Roman" w:hAnsi="Times New Roman"/>
                <w:sz w:val="20"/>
                <w:szCs w:val="20"/>
                <w:lang w:eastAsia="ru-RU"/>
              </w:rPr>
              <w:t>языка</w:t>
            </w:r>
            <w:proofErr w:type="gramStart"/>
            <w:r w:rsidRPr="00D473DC">
              <w:rPr>
                <w:rFonts w:ascii="Times New Roman" w:hAnsi="Times New Roman"/>
                <w:sz w:val="20"/>
                <w:szCs w:val="20"/>
                <w:lang w:eastAsia="ru-RU"/>
              </w:rPr>
              <w:t>;о</w:t>
            </w:r>
            <w:proofErr w:type="gramEnd"/>
            <w:r w:rsidRPr="00D473DC">
              <w:rPr>
                <w:rFonts w:ascii="Times New Roman" w:hAnsi="Times New Roman"/>
                <w:sz w:val="20"/>
                <w:szCs w:val="20"/>
                <w:lang w:eastAsia="ru-RU"/>
              </w:rPr>
              <w:t>владение</w:t>
            </w:r>
            <w:proofErr w:type="spellEnd"/>
            <w:r w:rsidRPr="00D473DC">
              <w:rPr>
                <w:rFonts w:ascii="Times New Roman" w:hAnsi="Times New Roman"/>
                <w:sz w:val="20"/>
                <w:szCs w:val="20"/>
                <w:lang w:eastAsia="ru-RU"/>
              </w:rPr>
              <w:t xml:space="preserve"> основными нормами литературного языка (пунктуационными). Анализировать различные виды словосочетаний и предложений с точки зрения их структурно- 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672" w:type="dxa"/>
            <w:tcBorders>
              <w:top w:val="nil"/>
              <w:left w:val="nil"/>
              <w:bottom w:val="single" w:sz="4" w:space="0" w:color="000000"/>
              <w:right w:val="single" w:sz="4" w:space="0" w:color="000000"/>
            </w:tcBorders>
            <w:shd w:val="clear" w:color="auto" w:fill="auto"/>
            <w:noWrap/>
            <w:vAlign w:val="center"/>
            <w:hideMark/>
          </w:tcPr>
          <w:p w:rsidR="00835428" w:rsidRPr="00D473DC" w:rsidRDefault="00835428" w:rsidP="00D473DC">
            <w:pPr>
              <w:pStyle w:val="a3"/>
              <w:ind w:left="-62" w:right="-40"/>
              <w:jc w:val="center"/>
              <w:rPr>
                <w:rFonts w:ascii="Times New Roman" w:hAnsi="Times New Roman"/>
                <w:sz w:val="20"/>
                <w:szCs w:val="20"/>
                <w:lang w:eastAsia="ru-RU"/>
              </w:rPr>
            </w:pPr>
            <w:r w:rsidRPr="00D473DC">
              <w:rPr>
                <w:rFonts w:ascii="Times New Roman" w:hAnsi="Times New Roman"/>
                <w:sz w:val="20"/>
                <w:szCs w:val="20"/>
                <w:lang w:eastAsia="ru-RU"/>
              </w:rPr>
              <w:t>1</w:t>
            </w:r>
          </w:p>
        </w:tc>
        <w:tc>
          <w:tcPr>
            <w:tcW w:w="1053" w:type="dxa"/>
            <w:tcBorders>
              <w:top w:val="nil"/>
              <w:left w:val="nil"/>
              <w:bottom w:val="single" w:sz="4" w:space="0" w:color="000000"/>
              <w:right w:val="single" w:sz="4" w:space="0" w:color="000000"/>
            </w:tcBorders>
            <w:shd w:val="clear" w:color="auto" w:fill="auto"/>
            <w:noWrap/>
            <w:vAlign w:val="center"/>
            <w:hideMark/>
          </w:tcPr>
          <w:p w:rsidR="00835428" w:rsidRPr="00D473DC" w:rsidRDefault="00835428" w:rsidP="00D473DC">
            <w:pPr>
              <w:pStyle w:val="a3"/>
              <w:ind w:left="-62" w:right="-40"/>
              <w:jc w:val="center"/>
              <w:rPr>
                <w:rFonts w:ascii="Times New Roman" w:hAnsi="Times New Roman"/>
                <w:sz w:val="20"/>
                <w:szCs w:val="20"/>
                <w:lang w:eastAsia="ru-RU"/>
              </w:rPr>
            </w:pPr>
            <w:r w:rsidRPr="00D473DC">
              <w:rPr>
                <w:rFonts w:ascii="Times New Roman" w:hAnsi="Times New Roman"/>
                <w:sz w:val="20"/>
                <w:szCs w:val="20"/>
                <w:lang w:eastAsia="ru-RU"/>
              </w:rPr>
              <w:t>42,38</w:t>
            </w:r>
          </w:p>
        </w:tc>
        <w:tc>
          <w:tcPr>
            <w:tcW w:w="1061"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44,77</w:t>
            </w:r>
          </w:p>
        </w:tc>
      </w:tr>
      <w:tr w:rsidR="00835428" w:rsidRPr="00685483" w:rsidTr="00835428">
        <w:trPr>
          <w:trHeight w:val="300"/>
        </w:trPr>
        <w:tc>
          <w:tcPr>
            <w:tcW w:w="7105" w:type="dxa"/>
            <w:tcBorders>
              <w:top w:val="nil"/>
              <w:left w:val="single" w:sz="4" w:space="0" w:color="000000"/>
              <w:bottom w:val="single" w:sz="4" w:space="0" w:color="000000"/>
              <w:right w:val="single" w:sz="4" w:space="0" w:color="000000"/>
            </w:tcBorders>
            <w:shd w:val="clear" w:color="auto" w:fill="auto"/>
            <w:noWrap/>
            <w:vAlign w:val="bottom"/>
            <w:hideMark/>
          </w:tcPr>
          <w:p w:rsidR="00835428" w:rsidRPr="00D473DC" w:rsidRDefault="00835428">
            <w:pPr>
              <w:rPr>
                <w:rFonts w:ascii="Times New Roman" w:hAnsi="Times New Roman"/>
                <w:sz w:val="20"/>
                <w:szCs w:val="20"/>
                <w:lang w:eastAsia="ru-RU"/>
              </w:rPr>
            </w:pPr>
            <w:r w:rsidRPr="00D473DC">
              <w:rPr>
                <w:rFonts w:ascii="Times New Roman" w:hAnsi="Times New Roman"/>
                <w:sz w:val="20"/>
                <w:szCs w:val="20"/>
                <w:lang w:eastAsia="ru-RU"/>
              </w:rPr>
              <w:t xml:space="preserve">8. 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w:t>
            </w:r>
            <w:proofErr w:type="spellStart"/>
            <w:r w:rsidRPr="00D473DC">
              <w:rPr>
                <w:rFonts w:ascii="Times New Roman" w:hAnsi="Times New Roman"/>
                <w:sz w:val="20"/>
                <w:szCs w:val="20"/>
                <w:lang w:eastAsia="ru-RU"/>
              </w:rPr>
              <w:t>многоаспектного</w:t>
            </w:r>
            <w:proofErr w:type="spellEnd"/>
            <w:r w:rsidRPr="00D473DC">
              <w:rPr>
                <w:rFonts w:ascii="Times New Roman" w:hAnsi="Times New Roman"/>
                <w:sz w:val="20"/>
                <w:szCs w:val="20"/>
                <w:lang w:eastAsia="ru-RU"/>
              </w:rPr>
              <w:t xml:space="preserve">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672" w:type="dxa"/>
            <w:tcBorders>
              <w:top w:val="nil"/>
              <w:left w:val="nil"/>
              <w:bottom w:val="single" w:sz="4" w:space="0" w:color="000000"/>
              <w:right w:val="single" w:sz="4" w:space="0" w:color="000000"/>
            </w:tcBorders>
            <w:shd w:val="clear" w:color="auto" w:fill="auto"/>
            <w:noWrap/>
            <w:vAlign w:val="center"/>
            <w:hideMark/>
          </w:tcPr>
          <w:p w:rsidR="00835428" w:rsidRPr="00D473DC" w:rsidRDefault="00835428" w:rsidP="00D473DC">
            <w:pPr>
              <w:pStyle w:val="a3"/>
              <w:ind w:left="-62" w:right="-40"/>
              <w:jc w:val="center"/>
              <w:rPr>
                <w:rFonts w:ascii="Times New Roman" w:hAnsi="Times New Roman"/>
                <w:sz w:val="20"/>
                <w:szCs w:val="20"/>
                <w:lang w:eastAsia="ru-RU"/>
              </w:rPr>
            </w:pPr>
            <w:r w:rsidRPr="00D473DC">
              <w:rPr>
                <w:rFonts w:ascii="Times New Roman" w:hAnsi="Times New Roman"/>
                <w:sz w:val="20"/>
                <w:szCs w:val="20"/>
                <w:lang w:eastAsia="ru-RU"/>
              </w:rPr>
              <w:t>2</w:t>
            </w:r>
          </w:p>
        </w:tc>
        <w:tc>
          <w:tcPr>
            <w:tcW w:w="1053" w:type="dxa"/>
            <w:tcBorders>
              <w:top w:val="nil"/>
              <w:left w:val="nil"/>
              <w:bottom w:val="single" w:sz="4" w:space="0" w:color="000000"/>
              <w:right w:val="single" w:sz="4" w:space="0" w:color="000000"/>
            </w:tcBorders>
            <w:shd w:val="clear" w:color="auto" w:fill="auto"/>
            <w:noWrap/>
            <w:vAlign w:val="center"/>
            <w:hideMark/>
          </w:tcPr>
          <w:p w:rsidR="00835428" w:rsidRPr="00D473DC" w:rsidRDefault="00835428" w:rsidP="00D473DC">
            <w:pPr>
              <w:pStyle w:val="a3"/>
              <w:ind w:left="-62" w:right="-40"/>
              <w:jc w:val="center"/>
              <w:rPr>
                <w:rFonts w:ascii="Times New Roman" w:hAnsi="Times New Roman"/>
                <w:sz w:val="20"/>
                <w:szCs w:val="20"/>
                <w:lang w:eastAsia="ru-RU"/>
              </w:rPr>
            </w:pPr>
            <w:r w:rsidRPr="00D473DC">
              <w:rPr>
                <w:rFonts w:ascii="Times New Roman" w:hAnsi="Times New Roman"/>
                <w:sz w:val="20"/>
                <w:szCs w:val="20"/>
                <w:lang w:eastAsia="ru-RU"/>
              </w:rPr>
              <w:t>47,33</w:t>
            </w:r>
          </w:p>
        </w:tc>
        <w:tc>
          <w:tcPr>
            <w:tcW w:w="1061"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49,7</w:t>
            </w:r>
          </w:p>
        </w:tc>
      </w:tr>
      <w:tr w:rsidR="00835428" w:rsidRPr="00685483" w:rsidTr="00835428">
        <w:trPr>
          <w:trHeight w:val="300"/>
        </w:trPr>
        <w:tc>
          <w:tcPr>
            <w:tcW w:w="7105" w:type="dxa"/>
            <w:tcBorders>
              <w:top w:val="nil"/>
              <w:left w:val="single" w:sz="4" w:space="0" w:color="000000"/>
              <w:bottom w:val="single" w:sz="4" w:space="0" w:color="000000"/>
              <w:right w:val="single" w:sz="4" w:space="0" w:color="000000"/>
            </w:tcBorders>
            <w:shd w:val="clear" w:color="auto" w:fill="auto"/>
            <w:noWrap/>
            <w:vAlign w:val="bottom"/>
            <w:hideMark/>
          </w:tcPr>
          <w:p w:rsidR="00835428" w:rsidRPr="00D473DC" w:rsidRDefault="00835428">
            <w:pPr>
              <w:rPr>
                <w:rFonts w:ascii="Times New Roman" w:hAnsi="Times New Roman"/>
                <w:sz w:val="20"/>
                <w:szCs w:val="20"/>
                <w:lang w:eastAsia="ru-RU"/>
              </w:rPr>
            </w:pPr>
            <w:r w:rsidRPr="00D473DC">
              <w:rPr>
                <w:rFonts w:ascii="Times New Roman" w:hAnsi="Times New Roman"/>
                <w:sz w:val="20"/>
                <w:szCs w:val="20"/>
                <w:lang w:eastAsia="ru-RU"/>
              </w:rPr>
              <w:t xml:space="preserve">9. 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w:t>
            </w:r>
            <w:proofErr w:type="spellStart"/>
            <w:r w:rsidRPr="00D473DC">
              <w:rPr>
                <w:rFonts w:ascii="Times New Roman" w:hAnsi="Times New Roman"/>
                <w:sz w:val="20"/>
                <w:szCs w:val="20"/>
                <w:lang w:eastAsia="ru-RU"/>
              </w:rPr>
              <w:t>многоаспектного</w:t>
            </w:r>
            <w:proofErr w:type="spellEnd"/>
            <w:r w:rsidRPr="00D473DC">
              <w:rPr>
                <w:rFonts w:ascii="Times New Roman" w:hAnsi="Times New Roman"/>
                <w:sz w:val="20"/>
                <w:szCs w:val="20"/>
                <w:lang w:eastAsia="ru-RU"/>
              </w:rPr>
              <w:t xml:space="preserve">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672" w:type="dxa"/>
            <w:tcBorders>
              <w:top w:val="nil"/>
              <w:left w:val="nil"/>
              <w:bottom w:val="single" w:sz="4" w:space="0" w:color="000000"/>
              <w:right w:val="single" w:sz="4" w:space="0" w:color="000000"/>
            </w:tcBorders>
            <w:shd w:val="clear" w:color="auto" w:fill="auto"/>
            <w:noWrap/>
            <w:vAlign w:val="center"/>
            <w:hideMark/>
          </w:tcPr>
          <w:p w:rsidR="00835428" w:rsidRPr="00D473DC" w:rsidRDefault="00835428" w:rsidP="00D473DC">
            <w:pPr>
              <w:pStyle w:val="a3"/>
              <w:ind w:left="-62" w:right="-40"/>
              <w:jc w:val="center"/>
              <w:rPr>
                <w:rFonts w:ascii="Times New Roman" w:hAnsi="Times New Roman"/>
                <w:sz w:val="20"/>
                <w:szCs w:val="20"/>
                <w:lang w:eastAsia="ru-RU"/>
              </w:rPr>
            </w:pPr>
            <w:r w:rsidRPr="00D473DC">
              <w:rPr>
                <w:rFonts w:ascii="Times New Roman" w:hAnsi="Times New Roman"/>
                <w:sz w:val="20"/>
                <w:szCs w:val="20"/>
                <w:lang w:eastAsia="ru-RU"/>
              </w:rPr>
              <w:t>2</w:t>
            </w:r>
          </w:p>
        </w:tc>
        <w:tc>
          <w:tcPr>
            <w:tcW w:w="1053" w:type="dxa"/>
            <w:tcBorders>
              <w:top w:val="nil"/>
              <w:left w:val="nil"/>
              <w:bottom w:val="single" w:sz="4" w:space="0" w:color="000000"/>
              <w:right w:val="single" w:sz="4" w:space="0" w:color="000000"/>
            </w:tcBorders>
            <w:shd w:val="clear" w:color="auto" w:fill="auto"/>
            <w:noWrap/>
            <w:vAlign w:val="center"/>
            <w:hideMark/>
          </w:tcPr>
          <w:p w:rsidR="00835428" w:rsidRPr="00D473DC" w:rsidRDefault="00835428" w:rsidP="00D473DC">
            <w:pPr>
              <w:pStyle w:val="a3"/>
              <w:ind w:left="-62" w:right="-40"/>
              <w:jc w:val="center"/>
              <w:rPr>
                <w:rFonts w:ascii="Times New Roman" w:hAnsi="Times New Roman"/>
                <w:sz w:val="20"/>
                <w:szCs w:val="20"/>
                <w:lang w:eastAsia="ru-RU"/>
              </w:rPr>
            </w:pPr>
            <w:r w:rsidRPr="00D473DC">
              <w:rPr>
                <w:rFonts w:ascii="Times New Roman" w:hAnsi="Times New Roman"/>
                <w:sz w:val="20"/>
                <w:szCs w:val="20"/>
                <w:lang w:eastAsia="ru-RU"/>
              </w:rPr>
              <w:t>52,03</w:t>
            </w:r>
          </w:p>
        </w:tc>
        <w:tc>
          <w:tcPr>
            <w:tcW w:w="1061"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51,87</w:t>
            </w:r>
          </w:p>
        </w:tc>
      </w:tr>
      <w:tr w:rsidR="00835428" w:rsidRPr="00685483" w:rsidTr="00835428">
        <w:trPr>
          <w:trHeight w:val="300"/>
        </w:trPr>
        <w:tc>
          <w:tcPr>
            <w:tcW w:w="7105" w:type="dxa"/>
            <w:tcBorders>
              <w:top w:val="nil"/>
              <w:left w:val="single" w:sz="4" w:space="0" w:color="000000"/>
              <w:bottom w:val="single" w:sz="4" w:space="0" w:color="000000"/>
              <w:right w:val="single" w:sz="4" w:space="0" w:color="000000"/>
            </w:tcBorders>
            <w:shd w:val="clear" w:color="auto" w:fill="auto"/>
            <w:noWrap/>
            <w:vAlign w:val="bottom"/>
            <w:hideMark/>
          </w:tcPr>
          <w:p w:rsidR="00835428" w:rsidRPr="00D473DC" w:rsidRDefault="00835428">
            <w:pPr>
              <w:rPr>
                <w:rFonts w:ascii="Times New Roman" w:hAnsi="Times New Roman"/>
                <w:sz w:val="20"/>
                <w:szCs w:val="20"/>
                <w:lang w:eastAsia="ru-RU"/>
              </w:rPr>
            </w:pPr>
            <w:r w:rsidRPr="00D473DC">
              <w:rPr>
                <w:rFonts w:ascii="Times New Roman" w:hAnsi="Times New Roman"/>
                <w:sz w:val="20"/>
                <w:szCs w:val="20"/>
                <w:lang w:eastAsia="ru-RU"/>
              </w:rPr>
              <w:t xml:space="preserve">10. </w:t>
            </w:r>
            <w:proofErr w:type="gramStart"/>
            <w:r w:rsidRPr="00D473DC">
              <w:rPr>
                <w:rFonts w:ascii="Times New Roman" w:hAnsi="Times New Roman"/>
                <w:sz w:val="20"/>
                <w:szCs w:val="20"/>
                <w:lang w:eastAsia="ru-RU"/>
              </w:rPr>
              <w:t xml:space="preserve">Совершенствование видов речевой деятельности (чтения), обеспечивающих </w:t>
            </w:r>
            <w:r w:rsidRPr="00D473DC">
              <w:rPr>
                <w:rFonts w:ascii="Times New Roman" w:hAnsi="Times New Roman"/>
                <w:sz w:val="20"/>
                <w:szCs w:val="20"/>
                <w:lang w:eastAsia="ru-RU"/>
              </w:rPr>
              <w:lastRenderedPageBreak/>
              <w:t xml:space="preserve">эффективное овладение разными учебными предметами;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w:t>
            </w:r>
            <w:proofErr w:type="spellStart"/>
            <w:r w:rsidRPr="00D473DC">
              <w:rPr>
                <w:rFonts w:ascii="Times New Roman" w:hAnsi="Times New Roman"/>
                <w:sz w:val="20"/>
                <w:szCs w:val="20"/>
                <w:lang w:eastAsia="ru-RU"/>
              </w:rPr>
              <w:t>многоаспектного</w:t>
            </w:r>
            <w:proofErr w:type="spellEnd"/>
            <w:r w:rsidRPr="00D473DC">
              <w:rPr>
                <w:rFonts w:ascii="Times New Roman" w:hAnsi="Times New Roman"/>
                <w:sz w:val="20"/>
                <w:szCs w:val="20"/>
                <w:lang w:eastAsia="ru-RU"/>
              </w:rPr>
              <w:t xml:space="preserve"> анализа текста; овладение основными стилистическими ресурсами лексики и фразеологии языка, основными нормами литературного языка;</w:t>
            </w:r>
            <w:proofErr w:type="gramEnd"/>
            <w:r w:rsidRPr="00D473DC">
              <w:rPr>
                <w:rFonts w:ascii="Times New Roman" w:hAnsi="Times New Roman"/>
                <w:sz w:val="20"/>
                <w:szCs w:val="20"/>
                <w:lang w:eastAsia="ru-RU"/>
              </w:rPr>
              <w:t xml:space="preserve">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принадлежности к функционально-смысловому типу речи и функциональной разновидности языка</w:t>
            </w:r>
          </w:p>
        </w:tc>
        <w:tc>
          <w:tcPr>
            <w:tcW w:w="672" w:type="dxa"/>
            <w:tcBorders>
              <w:top w:val="nil"/>
              <w:left w:val="nil"/>
              <w:bottom w:val="single" w:sz="4" w:space="0" w:color="000000"/>
              <w:right w:val="single" w:sz="4" w:space="0" w:color="000000"/>
            </w:tcBorders>
            <w:shd w:val="clear" w:color="auto" w:fill="auto"/>
            <w:noWrap/>
            <w:vAlign w:val="center"/>
            <w:hideMark/>
          </w:tcPr>
          <w:p w:rsidR="00835428" w:rsidRPr="00D473DC" w:rsidRDefault="00835428" w:rsidP="00D473DC">
            <w:pPr>
              <w:pStyle w:val="a3"/>
              <w:ind w:left="-62" w:right="-40"/>
              <w:jc w:val="center"/>
              <w:rPr>
                <w:rFonts w:ascii="Times New Roman" w:hAnsi="Times New Roman"/>
                <w:sz w:val="20"/>
                <w:szCs w:val="20"/>
                <w:lang w:eastAsia="ru-RU"/>
              </w:rPr>
            </w:pPr>
            <w:r w:rsidRPr="00D473DC">
              <w:rPr>
                <w:rFonts w:ascii="Times New Roman" w:hAnsi="Times New Roman"/>
                <w:sz w:val="20"/>
                <w:szCs w:val="20"/>
                <w:lang w:eastAsia="ru-RU"/>
              </w:rPr>
              <w:lastRenderedPageBreak/>
              <w:t>1</w:t>
            </w:r>
          </w:p>
        </w:tc>
        <w:tc>
          <w:tcPr>
            <w:tcW w:w="1053" w:type="dxa"/>
            <w:tcBorders>
              <w:top w:val="nil"/>
              <w:left w:val="nil"/>
              <w:bottom w:val="single" w:sz="4" w:space="0" w:color="000000"/>
              <w:right w:val="single" w:sz="4" w:space="0" w:color="000000"/>
            </w:tcBorders>
            <w:shd w:val="clear" w:color="auto" w:fill="auto"/>
            <w:noWrap/>
            <w:vAlign w:val="center"/>
            <w:hideMark/>
          </w:tcPr>
          <w:p w:rsidR="00835428" w:rsidRPr="00D473DC" w:rsidRDefault="00835428" w:rsidP="00D473DC">
            <w:pPr>
              <w:pStyle w:val="a3"/>
              <w:ind w:left="-62" w:right="-40"/>
              <w:jc w:val="center"/>
              <w:rPr>
                <w:rFonts w:ascii="Times New Roman" w:hAnsi="Times New Roman"/>
                <w:sz w:val="20"/>
                <w:szCs w:val="20"/>
                <w:lang w:eastAsia="ru-RU"/>
              </w:rPr>
            </w:pPr>
            <w:r w:rsidRPr="00D473DC">
              <w:rPr>
                <w:rFonts w:ascii="Times New Roman" w:hAnsi="Times New Roman"/>
                <w:sz w:val="20"/>
                <w:szCs w:val="20"/>
                <w:lang w:eastAsia="ru-RU"/>
              </w:rPr>
              <w:t>44,82</w:t>
            </w:r>
          </w:p>
        </w:tc>
        <w:tc>
          <w:tcPr>
            <w:tcW w:w="1061"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51,4</w:t>
            </w:r>
          </w:p>
        </w:tc>
      </w:tr>
      <w:tr w:rsidR="00835428" w:rsidRPr="00685483" w:rsidTr="00835428">
        <w:trPr>
          <w:trHeight w:val="300"/>
        </w:trPr>
        <w:tc>
          <w:tcPr>
            <w:tcW w:w="7105" w:type="dxa"/>
            <w:tcBorders>
              <w:top w:val="nil"/>
              <w:left w:val="single" w:sz="4" w:space="0" w:color="000000"/>
              <w:bottom w:val="single" w:sz="4" w:space="0" w:color="000000"/>
              <w:right w:val="single" w:sz="4" w:space="0" w:color="000000"/>
            </w:tcBorders>
            <w:shd w:val="clear" w:color="auto" w:fill="auto"/>
            <w:noWrap/>
            <w:vAlign w:val="bottom"/>
            <w:hideMark/>
          </w:tcPr>
          <w:p w:rsidR="00835428" w:rsidRPr="00D473DC" w:rsidRDefault="00835428">
            <w:pPr>
              <w:rPr>
                <w:rFonts w:ascii="Times New Roman" w:hAnsi="Times New Roman"/>
                <w:sz w:val="20"/>
                <w:szCs w:val="20"/>
                <w:lang w:eastAsia="ru-RU"/>
              </w:rPr>
            </w:pPr>
            <w:r w:rsidRPr="00D473DC">
              <w:rPr>
                <w:rFonts w:ascii="Times New Roman" w:hAnsi="Times New Roman"/>
                <w:sz w:val="20"/>
                <w:szCs w:val="20"/>
                <w:lang w:eastAsia="ru-RU"/>
              </w:rPr>
              <w:lastRenderedPageBreak/>
              <w:t xml:space="preserve">11. </w:t>
            </w:r>
            <w:proofErr w:type="gramStart"/>
            <w:r w:rsidRPr="00D473DC">
              <w:rPr>
                <w:rFonts w:ascii="Times New Roman" w:hAnsi="Times New Roman"/>
                <w:sz w:val="20"/>
                <w:szCs w:val="20"/>
                <w:lang w:eastAsia="ru-RU"/>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roofErr w:type="gramEnd"/>
            <w:r w:rsidRPr="00D473DC">
              <w:rPr>
                <w:rFonts w:ascii="Times New Roman" w:hAnsi="Times New Roman"/>
                <w:sz w:val="20"/>
                <w:szCs w:val="20"/>
                <w:lang w:eastAsia="ru-RU"/>
              </w:rPr>
              <w:t xml:space="preserve"> формирование навыков проведения различных видов анализа слова (лексического), а также </w:t>
            </w:r>
            <w:proofErr w:type="spellStart"/>
            <w:r w:rsidRPr="00D473DC">
              <w:rPr>
                <w:rFonts w:ascii="Times New Roman" w:hAnsi="Times New Roman"/>
                <w:sz w:val="20"/>
                <w:szCs w:val="20"/>
                <w:lang w:eastAsia="ru-RU"/>
              </w:rPr>
              <w:t>многоаспектного</w:t>
            </w:r>
            <w:proofErr w:type="spellEnd"/>
            <w:r w:rsidRPr="00D473DC">
              <w:rPr>
                <w:rFonts w:ascii="Times New Roman" w:hAnsi="Times New Roman"/>
                <w:sz w:val="20"/>
                <w:szCs w:val="20"/>
                <w:lang w:eastAsia="ru-RU"/>
              </w:rPr>
              <w:t xml:space="preserve"> анализа текста; овладение основными стилистическими ресурсами лексики и фразеологии языка, основными нормами литературного языка.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672" w:type="dxa"/>
            <w:tcBorders>
              <w:top w:val="nil"/>
              <w:left w:val="nil"/>
              <w:bottom w:val="single" w:sz="4" w:space="0" w:color="000000"/>
              <w:right w:val="single" w:sz="4" w:space="0" w:color="000000"/>
            </w:tcBorders>
            <w:shd w:val="clear" w:color="auto" w:fill="auto"/>
            <w:noWrap/>
            <w:vAlign w:val="center"/>
            <w:hideMark/>
          </w:tcPr>
          <w:p w:rsidR="00835428" w:rsidRPr="00D473DC" w:rsidRDefault="00835428" w:rsidP="00D473DC">
            <w:pPr>
              <w:pStyle w:val="a3"/>
              <w:ind w:left="-62" w:right="-40"/>
              <w:jc w:val="center"/>
              <w:rPr>
                <w:rFonts w:ascii="Times New Roman" w:hAnsi="Times New Roman"/>
                <w:sz w:val="20"/>
                <w:szCs w:val="20"/>
                <w:lang w:eastAsia="ru-RU"/>
              </w:rPr>
            </w:pPr>
            <w:r w:rsidRPr="00D473DC">
              <w:rPr>
                <w:rFonts w:ascii="Times New Roman" w:hAnsi="Times New Roman"/>
                <w:sz w:val="20"/>
                <w:szCs w:val="20"/>
                <w:lang w:eastAsia="ru-RU"/>
              </w:rPr>
              <w:t>1</w:t>
            </w:r>
          </w:p>
        </w:tc>
        <w:tc>
          <w:tcPr>
            <w:tcW w:w="1053" w:type="dxa"/>
            <w:tcBorders>
              <w:top w:val="nil"/>
              <w:left w:val="nil"/>
              <w:bottom w:val="single" w:sz="4" w:space="0" w:color="000000"/>
              <w:right w:val="single" w:sz="4" w:space="0" w:color="000000"/>
            </w:tcBorders>
            <w:shd w:val="clear" w:color="auto" w:fill="auto"/>
            <w:noWrap/>
            <w:vAlign w:val="center"/>
            <w:hideMark/>
          </w:tcPr>
          <w:p w:rsidR="00835428" w:rsidRPr="00D473DC" w:rsidRDefault="00835428" w:rsidP="00D473DC">
            <w:pPr>
              <w:pStyle w:val="a3"/>
              <w:ind w:left="-62" w:right="-40"/>
              <w:jc w:val="center"/>
              <w:rPr>
                <w:rFonts w:ascii="Times New Roman" w:hAnsi="Times New Roman"/>
                <w:sz w:val="20"/>
                <w:szCs w:val="20"/>
                <w:lang w:eastAsia="ru-RU"/>
              </w:rPr>
            </w:pPr>
            <w:r w:rsidRPr="00D473DC">
              <w:rPr>
                <w:rFonts w:ascii="Times New Roman" w:hAnsi="Times New Roman"/>
                <w:sz w:val="20"/>
                <w:szCs w:val="20"/>
                <w:lang w:eastAsia="ru-RU"/>
              </w:rPr>
              <w:t>66,3</w:t>
            </w:r>
          </w:p>
        </w:tc>
        <w:tc>
          <w:tcPr>
            <w:tcW w:w="1061"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68,77</w:t>
            </w:r>
          </w:p>
        </w:tc>
      </w:tr>
      <w:tr w:rsidR="00835428" w:rsidRPr="00685483" w:rsidTr="00835428">
        <w:trPr>
          <w:trHeight w:val="300"/>
        </w:trPr>
        <w:tc>
          <w:tcPr>
            <w:tcW w:w="7105" w:type="dxa"/>
            <w:tcBorders>
              <w:top w:val="nil"/>
              <w:left w:val="single" w:sz="4" w:space="0" w:color="000000"/>
              <w:bottom w:val="single" w:sz="4" w:space="0" w:color="000000"/>
              <w:right w:val="single" w:sz="4" w:space="0" w:color="000000"/>
            </w:tcBorders>
            <w:shd w:val="clear" w:color="auto" w:fill="auto"/>
            <w:noWrap/>
            <w:vAlign w:val="bottom"/>
            <w:hideMark/>
          </w:tcPr>
          <w:p w:rsidR="00835428" w:rsidRPr="00D473DC" w:rsidRDefault="00835428">
            <w:pPr>
              <w:rPr>
                <w:rFonts w:ascii="Times New Roman" w:hAnsi="Times New Roman"/>
                <w:sz w:val="20"/>
                <w:szCs w:val="20"/>
                <w:lang w:eastAsia="ru-RU"/>
              </w:rPr>
            </w:pPr>
            <w:r w:rsidRPr="00D473DC">
              <w:rPr>
                <w:rFonts w:ascii="Times New Roman" w:hAnsi="Times New Roman"/>
                <w:sz w:val="20"/>
                <w:szCs w:val="20"/>
                <w:lang w:eastAsia="ru-RU"/>
              </w:rPr>
              <w:t xml:space="preserve">12. </w:t>
            </w:r>
            <w:proofErr w:type="gramStart"/>
            <w:r w:rsidRPr="00D473DC">
              <w:rPr>
                <w:rFonts w:ascii="Times New Roman" w:hAnsi="Times New Roman"/>
                <w:sz w:val="20"/>
                <w:szCs w:val="20"/>
                <w:lang w:eastAsia="ru-RU"/>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roofErr w:type="gramEnd"/>
            <w:r w:rsidRPr="00D473DC">
              <w:rPr>
                <w:rFonts w:ascii="Times New Roman" w:hAnsi="Times New Roman"/>
                <w:sz w:val="20"/>
                <w:szCs w:val="20"/>
                <w:lang w:eastAsia="ru-RU"/>
              </w:rPr>
              <w:t xml:space="preserve"> формирование навыков проведения различных видов анализа слова (лексического), а также </w:t>
            </w:r>
            <w:proofErr w:type="spellStart"/>
            <w:r w:rsidRPr="00D473DC">
              <w:rPr>
                <w:rFonts w:ascii="Times New Roman" w:hAnsi="Times New Roman"/>
                <w:sz w:val="20"/>
                <w:szCs w:val="20"/>
                <w:lang w:eastAsia="ru-RU"/>
              </w:rPr>
              <w:t>многоаспектного</w:t>
            </w:r>
            <w:proofErr w:type="spellEnd"/>
            <w:r w:rsidRPr="00D473DC">
              <w:rPr>
                <w:rFonts w:ascii="Times New Roman" w:hAnsi="Times New Roman"/>
                <w:sz w:val="20"/>
                <w:szCs w:val="20"/>
                <w:lang w:eastAsia="ru-RU"/>
              </w:rPr>
              <w:t xml:space="preserve"> анализа текста; овладение основными стилистическими ресурсами лексики и фразеологии языка, основными нормами литературного языка.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 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672" w:type="dxa"/>
            <w:tcBorders>
              <w:top w:val="nil"/>
              <w:left w:val="nil"/>
              <w:bottom w:val="single" w:sz="4" w:space="0" w:color="000000"/>
              <w:right w:val="single" w:sz="4" w:space="0" w:color="000000"/>
            </w:tcBorders>
            <w:shd w:val="clear" w:color="auto" w:fill="auto"/>
            <w:noWrap/>
            <w:vAlign w:val="center"/>
            <w:hideMark/>
          </w:tcPr>
          <w:p w:rsidR="00835428" w:rsidRPr="00D473DC" w:rsidRDefault="00835428" w:rsidP="00D473DC">
            <w:pPr>
              <w:pStyle w:val="a3"/>
              <w:ind w:left="-62" w:right="-40"/>
              <w:jc w:val="center"/>
              <w:rPr>
                <w:rFonts w:ascii="Times New Roman" w:hAnsi="Times New Roman"/>
                <w:sz w:val="20"/>
                <w:szCs w:val="20"/>
                <w:lang w:eastAsia="ru-RU"/>
              </w:rPr>
            </w:pPr>
            <w:r w:rsidRPr="00D473DC">
              <w:rPr>
                <w:rFonts w:ascii="Times New Roman" w:hAnsi="Times New Roman"/>
                <w:sz w:val="20"/>
                <w:szCs w:val="20"/>
                <w:lang w:eastAsia="ru-RU"/>
              </w:rPr>
              <w:t>1</w:t>
            </w:r>
          </w:p>
        </w:tc>
        <w:tc>
          <w:tcPr>
            <w:tcW w:w="1053" w:type="dxa"/>
            <w:tcBorders>
              <w:top w:val="nil"/>
              <w:left w:val="nil"/>
              <w:bottom w:val="single" w:sz="4" w:space="0" w:color="000000"/>
              <w:right w:val="single" w:sz="4" w:space="0" w:color="000000"/>
            </w:tcBorders>
            <w:shd w:val="clear" w:color="auto" w:fill="auto"/>
            <w:noWrap/>
            <w:vAlign w:val="center"/>
            <w:hideMark/>
          </w:tcPr>
          <w:p w:rsidR="00835428" w:rsidRPr="00D473DC" w:rsidRDefault="00835428" w:rsidP="00D473DC">
            <w:pPr>
              <w:pStyle w:val="a3"/>
              <w:ind w:left="-62" w:right="-40"/>
              <w:jc w:val="center"/>
              <w:rPr>
                <w:rFonts w:ascii="Times New Roman" w:hAnsi="Times New Roman"/>
                <w:sz w:val="20"/>
                <w:szCs w:val="20"/>
                <w:lang w:eastAsia="ru-RU"/>
              </w:rPr>
            </w:pPr>
            <w:r w:rsidRPr="00D473DC">
              <w:rPr>
                <w:rFonts w:ascii="Times New Roman" w:hAnsi="Times New Roman"/>
                <w:sz w:val="20"/>
                <w:szCs w:val="20"/>
                <w:lang w:eastAsia="ru-RU"/>
              </w:rPr>
              <w:t>82,51</w:t>
            </w:r>
          </w:p>
        </w:tc>
        <w:tc>
          <w:tcPr>
            <w:tcW w:w="1061"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82,54</w:t>
            </w:r>
          </w:p>
        </w:tc>
      </w:tr>
    </w:tbl>
    <w:p w:rsidR="00CB5DF5" w:rsidRPr="00CB5DF5" w:rsidRDefault="00CB5DF5" w:rsidP="00CB5DF5">
      <w:pPr>
        <w:pStyle w:val="a3"/>
      </w:pPr>
    </w:p>
    <w:tbl>
      <w:tblPr>
        <w:tblW w:w="9835" w:type="dxa"/>
        <w:tblInd w:w="91" w:type="dxa"/>
        <w:tblLook w:val="04A0"/>
      </w:tblPr>
      <w:tblGrid>
        <w:gridCol w:w="7105"/>
        <w:gridCol w:w="644"/>
        <w:gridCol w:w="1105"/>
        <w:gridCol w:w="981"/>
      </w:tblGrid>
      <w:tr w:rsidR="00CB5DF5" w:rsidRPr="00CB5DF5" w:rsidTr="006501FA">
        <w:trPr>
          <w:trHeight w:val="300"/>
        </w:trPr>
        <w:tc>
          <w:tcPr>
            <w:tcW w:w="7105" w:type="dxa"/>
            <w:shd w:val="clear" w:color="auto" w:fill="auto"/>
            <w:noWrap/>
            <w:vAlign w:val="bottom"/>
            <w:hideMark/>
          </w:tcPr>
          <w:p w:rsidR="00CB5DF5" w:rsidRPr="00CB5DF5" w:rsidRDefault="00835428" w:rsidP="00835428">
            <w:pPr>
              <w:pStyle w:val="a3"/>
              <w:ind w:left="-63" w:right="-39"/>
              <w:rPr>
                <w:rFonts w:ascii="Times New Roman" w:hAnsi="Times New Roman"/>
                <w:sz w:val="20"/>
                <w:szCs w:val="20"/>
                <w:lang w:eastAsia="ru-RU"/>
              </w:rPr>
            </w:pPr>
            <w:r>
              <w:rPr>
                <w:rFonts w:ascii="Times New Roman" w:hAnsi="Times New Roman"/>
                <w:sz w:val="20"/>
                <w:szCs w:val="20"/>
                <w:lang w:eastAsia="ru-RU"/>
              </w:rPr>
              <w:t>ВПР 2021</w:t>
            </w:r>
            <w:r w:rsidR="00CB5DF5" w:rsidRPr="00CB5DF5">
              <w:rPr>
                <w:rFonts w:ascii="Times New Roman" w:hAnsi="Times New Roman"/>
                <w:sz w:val="20"/>
                <w:szCs w:val="20"/>
                <w:lang w:eastAsia="ru-RU"/>
              </w:rPr>
              <w:t>. 5 класс</w:t>
            </w:r>
          </w:p>
        </w:tc>
        <w:tc>
          <w:tcPr>
            <w:tcW w:w="644" w:type="dxa"/>
            <w:shd w:val="clear" w:color="auto" w:fill="auto"/>
            <w:noWrap/>
            <w:vAlign w:val="center"/>
            <w:hideMark/>
          </w:tcPr>
          <w:p w:rsidR="00CB5DF5" w:rsidRPr="00CB5DF5" w:rsidRDefault="00CB5DF5" w:rsidP="00CB5DF5">
            <w:pPr>
              <w:pStyle w:val="a3"/>
              <w:ind w:left="-63" w:right="-39"/>
              <w:jc w:val="center"/>
              <w:rPr>
                <w:rFonts w:ascii="Times New Roman" w:hAnsi="Times New Roman"/>
                <w:sz w:val="20"/>
                <w:szCs w:val="20"/>
                <w:lang w:eastAsia="ru-RU"/>
              </w:rPr>
            </w:pPr>
          </w:p>
        </w:tc>
        <w:tc>
          <w:tcPr>
            <w:tcW w:w="1105" w:type="dxa"/>
            <w:shd w:val="clear" w:color="auto" w:fill="auto"/>
            <w:noWrap/>
            <w:vAlign w:val="center"/>
            <w:hideMark/>
          </w:tcPr>
          <w:p w:rsidR="00CB5DF5" w:rsidRPr="00CB5DF5" w:rsidRDefault="00CB5DF5" w:rsidP="00CB5DF5">
            <w:pPr>
              <w:pStyle w:val="a3"/>
              <w:ind w:left="-63" w:right="-39"/>
              <w:jc w:val="center"/>
              <w:rPr>
                <w:rFonts w:ascii="Times New Roman" w:hAnsi="Times New Roman"/>
                <w:sz w:val="20"/>
                <w:szCs w:val="20"/>
                <w:lang w:eastAsia="ru-RU"/>
              </w:rPr>
            </w:pPr>
          </w:p>
        </w:tc>
        <w:tc>
          <w:tcPr>
            <w:tcW w:w="981" w:type="dxa"/>
            <w:shd w:val="clear" w:color="auto" w:fill="auto"/>
            <w:noWrap/>
            <w:vAlign w:val="center"/>
            <w:hideMark/>
          </w:tcPr>
          <w:p w:rsidR="00CB5DF5" w:rsidRPr="00CB5DF5" w:rsidRDefault="00CB5DF5" w:rsidP="00CB5DF5">
            <w:pPr>
              <w:pStyle w:val="a3"/>
              <w:jc w:val="center"/>
              <w:rPr>
                <w:rFonts w:ascii="Times New Roman" w:hAnsi="Times New Roman"/>
                <w:sz w:val="20"/>
                <w:szCs w:val="20"/>
                <w:lang w:eastAsia="ru-RU"/>
              </w:rPr>
            </w:pPr>
          </w:p>
        </w:tc>
      </w:tr>
      <w:tr w:rsidR="00CB5DF5" w:rsidRPr="00CB5DF5" w:rsidTr="006501FA">
        <w:trPr>
          <w:trHeight w:val="300"/>
        </w:trPr>
        <w:tc>
          <w:tcPr>
            <w:tcW w:w="7105" w:type="dxa"/>
            <w:tcBorders>
              <w:top w:val="nil"/>
            </w:tcBorders>
            <w:shd w:val="clear" w:color="auto" w:fill="auto"/>
            <w:noWrap/>
            <w:vAlign w:val="bottom"/>
            <w:hideMark/>
          </w:tcPr>
          <w:p w:rsidR="00CB5DF5" w:rsidRPr="00CB5DF5" w:rsidRDefault="00CB5DF5" w:rsidP="00835428">
            <w:pPr>
              <w:pStyle w:val="a3"/>
              <w:ind w:left="-63" w:right="-39"/>
              <w:rPr>
                <w:rFonts w:ascii="Times New Roman" w:hAnsi="Times New Roman"/>
                <w:sz w:val="20"/>
                <w:szCs w:val="20"/>
                <w:lang w:eastAsia="ru-RU"/>
              </w:rPr>
            </w:pPr>
            <w:r w:rsidRPr="00CB5DF5">
              <w:rPr>
                <w:rFonts w:ascii="Times New Roman" w:hAnsi="Times New Roman"/>
                <w:sz w:val="20"/>
                <w:szCs w:val="20"/>
                <w:lang w:eastAsia="ru-RU"/>
              </w:rPr>
              <w:t xml:space="preserve">Предмет: </w:t>
            </w:r>
            <w:r w:rsidR="00835428">
              <w:rPr>
                <w:rFonts w:ascii="Times New Roman" w:hAnsi="Times New Roman"/>
                <w:sz w:val="20"/>
                <w:szCs w:val="20"/>
                <w:lang w:eastAsia="ru-RU"/>
              </w:rPr>
              <w:t>Биология</w:t>
            </w:r>
          </w:p>
        </w:tc>
        <w:tc>
          <w:tcPr>
            <w:tcW w:w="644" w:type="dxa"/>
            <w:tcBorders>
              <w:top w:val="nil"/>
            </w:tcBorders>
            <w:shd w:val="clear" w:color="auto" w:fill="auto"/>
            <w:noWrap/>
            <w:vAlign w:val="center"/>
            <w:hideMark/>
          </w:tcPr>
          <w:p w:rsidR="00CB5DF5" w:rsidRPr="00CB5DF5" w:rsidRDefault="00CB5DF5" w:rsidP="00CB5DF5">
            <w:pPr>
              <w:pStyle w:val="a3"/>
              <w:ind w:left="-63" w:right="-39"/>
              <w:jc w:val="center"/>
              <w:rPr>
                <w:rFonts w:ascii="Times New Roman" w:hAnsi="Times New Roman"/>
                <w:sz w:val="20"/>
                <w:szCs w:val="20"/>
                <w:lang w:eastAsia="ru-RU"/>
              </w:rPr>
            </w:pPr>
          </w:p>
        </w:tc>
        <w:tc>
          <w:tcPr>
            <w:tcW w:w="1105" w:type="dxa"/>
            <w:tcBorders>
              <w:top w:val="nil"/>
            </w:tcBorders>
            <w:shd w:val="clear" w:color="auto" w:fill="auto"/>
            <w:noWrap/>
            <w:vAlign w:val="center"/>
            <w:hideMark/>
          </w:tcPr>
          <w:p w:rsidR="00CB5DF5" w:rsidRPr="00CB5DF5" w:rsidRDefault="00CB5DF5" w:rsidP="00CB5DF5">
            <w:pPr>
              <w:pStyle w:val="a3"/>
              <w:ind w:left="-63" w:right="-39"/>
              <w:jc w:val="center"/>
              <w:rPr>
                <w:rFonts w:ascii="Times New Roman" w:hAnsi="Times New Roman"/>
                <w:sz w:val="20"/>
                <w:szCs w:val="20"/>
                <w:lang w:eastAsia="ru-RU"/>
              </w:rPr>
            </w:pPr>
          </w:p>
        </w:tc>
        <w:tc>
          <w:tcPr>
            <w:tcW w:w="981" w:type="dxa"/>
            <w:tcBorders>
              <w:top w:val="nil"/>
            </w:tcBorders>
            <w:shd w:val="clear" w:color="auto" w:fill="auto"/>
            <w:noWrap/>
            <w:vAlign w:val="center"/>
            <w:hideMark/>
          </w:tcPr>
          <w:p w:rsidR="00CB5DF5" w:rsidRPr="00CB5DF5" w:rsidRDefault="00CB5DF5" w:rsidP="00CB5DF5">
            <w:pPr>
              <w:pStyle w:val="a3"/>
              <w:jc w:val="center"/>
              <w:rPr>
                <w:rFonts w:ascii="Times New Roman" w:hAnsi="Times New Roman"/>
                <w:sz w:val="20"/>
                <w:szCs w:val="20"/>
                <w:lang w:eastAsia="ru-RU"/>
              </w:rPr>
            </w:pPr>
          </w:p>
        </w:tc>
      </w:tr>
      <w:tr w:rsidR="00CB5DF5" w:rsidRPr="00CB5DF5" w:rsidTr="006501FA">
        <w:trPr>
          <w:trHeight w:val="300"/>
        </w:trPr>
        <w:tc>
          <w:tcPr>
            <w:tcW w:w="7105" w:type="dxa"/>
            <w:tcBorders>
              <w:top w:val="nil"/>
            </w:tcBorders>
            <w:shd w:val="clear" w:color="auto" w:fill="auto"/>
            <w:noWrap/>
            <w:vAlign w:val="bottom"/>
            <w:hideMark/>
          </w:tcPr>
          <w:p w:rsidR="00CB5DF5" w:rsidRPr="00CB5DF5" w:rsidRDefault="00CB5DF5" w:rsidP="00835428">
            <w:pPr>
              <w:pStyle w:val="a3"/>
              <w:ind w:left="-63" w:right="-39"/>
              <w:rPr>
                <w:rFonts w:ascii="Times New Roman" w:hAnsi="Times New Roman"/>
                <w:sz w:val="20"/>
                <w:szCs w:val="20"/>
                <w:lang w:eastAsia="ru-RU"/>
              </w:rPr>
            </w:pPr>
            <w:r w:rsidRPr="00CB5DF5">
              <w:rPr>
                <w:rFonts w:ascii="Times New Roman" w:hAnsi="Times New Roman"/>
                <w:sz w:val="20"/>
                <w:szCs w:val="20"/>
                <w:lang w:eastAsia="ru-RU"/>
              </w:rPr>
              <w:t>Максимальный первичный балл: 2</w:t>
            </w:r>
            <w:r w:rsidR="00835428">
              <w:rPr>
                <w:rFonts w:ascii="Times New Roman" w:hAnsi="Times New Roman"/>
                <w:sz w:val="20"/>
                <w:szCs w:val="20"/>
                <w:lang w:eastAsia="ru-RU"/>
              </w:rPr>
              <w:t>9</w:t>
            </w:r>
          </w:p>
        </w:tc>
        <w:tc>
          <w:tcPr>
            <w:tcW w:w="644" w:type="dxa"/>
            <w:tcBorders>
              <w:top w:val="nil"/>
            </w:tcBorders>
            <w:shd w:val="clear" w:color="auto" w:fill="auto"/>
            <w:noWrap/>
            <w:vAlign w:val="center"/>
            <w:hideMark/>
          </w:tcPr>
          <w:p w:rsidR="00CB5DF5" w:rsidRPr="00CB5DF5" w:rsidRDefault="00CB5DF5" w:rsidP="00CB5DF5">
            <w:pPr>
              <w:pStyle w:val="a3"/>
              <w:ind w:left="-63" w:right="-39"/>
              <w:jc w:val="center"/>
              <w:rPr>
                <w:rFonts w:ascii="Times New Roman" w:hAnsi="Times New Roman"/>
                <w:sz w:val="20"/>
                <w:szCs w:val="20"/>
                <w:lang w:eastAsia="ru-RU"/>
              </w:rPr>
            </w:pPr>
          </w:p>
        </w:tc>
        <w:tc>
          <w:tcPr>
            <w:tcW w:w="1105" w:type="dxa"/>
            <w:tcBorders>
              <w:top w:val="nil"/>
            </w:tcBorders>
            <w:shd w:val="clear" w:color="auto" w:fill="auto"/>
            <w:noWrap/>
            <w:vAlign w:val="center"/>
            <w:hideMark/>
          </w:tcPr>
          <w:p w:rsidR="00CB5DF5" w:rsidRPr="00CB5DF5" w:rsidRDefault="00CB5DF5" w:rsidP="00CB5DF5">
            <w:pPr>
              <w:pStyle w:val="a3"/>
              <w:ind w:left="-63" w:right="-39"/>
              <w:jc w:val="center"/>
              <w:rPr>
                <w:rFonts w:ascii="Times New Roman" w:hAnsi="Times New Roman"/>
                <w:sz w:val="20"/>
                <w:szCs w:val="20"/>
                <w:lang w:eastAsia="ru-RU"/>
              </w:rPr>
            </w:pPr>
          </w:p>
        </w:tc>
        <w:tc>
          <w:tcPr>
            <w:tcW w:w="981" w:type="dxa"/>
            <w:tcBorders>
              <w:top w:val="nil"/>
            </w:tcBorders>
            <w:shd w:val="clear" w:color="auto" w:fill="auto"/>
            <w:noWrap/>
            <w:vAlign w:val="center"/>
            <w:hideMark/>
          </w:tcPr>
          <w:p w:rsidR="00CB5DF5" w:rsidRPr="00CB5DF5" w:rsidRDefault="00CB5DF5" w:rsidP="00CB5DF5">
            <w:pPr>
              <w:pStyle w:val="a3"/>
              <w:jc w:val="center"/>
              <w:rPr>
                <w:rFonts w:ascii="Times New Roman" w:hAnsi="Times New Roman"/>
                <w:sz w:val="20"/>
                <w:szCs w:val="20"/>
                <w:lang w:eastAsia="ru-RU"/>
              </w:rPr>
            </w:pPr>
          </w:p>
        </w:tc>
      </w:tr>
      <w:tr w:rsidR="00CB5DF5" w:rsidRPr="00CB5DF5" w:rsidTr="006501FA">
        <w:trPr>
          <w:trHeight w:val="300"/>
        </w:trPr>
        <w:tc>
          <w:tcPr>
            <w:tcW w:w="7105" w:type="dxa"/>
            <w:tcBorders>
              <w:top w:val="nil"/>
              <w:bottom w:val="single" w:sz="4" w:space="0" w:color="auto"/>
            </w:tcBorders>
            <w:shd w:val="clear" w:color="auto" w:fill="auto"/>
            <w:noWrap/>
            <w:vAlign w:val="bottom"/>
            <w:hideMark/>
          </w:tcPr>
          <w:p w:rsidR="00CB5DF5" w:rsidRPr="00CB5DF5" w:rsidRDefault="00CB5DF5" w:rsidP="00835428">
            <w:pPr>
              <w:pStyle w:val="a3"/>
              <w:ind w:left="-63" w:right="-39"/>
              <w:rPr>
                <w:rFonts w:ascii="Times New Roman" w:hAnsi="Times New Roman"/>
                <w:sz w:val="20"/>
                <w:szCs w:val="20"/>
                <w:lang w:eastAsia="ru-RU"/>
              </w:rPr>
            </w:pPr>
            <w:r w:rsidRPr="00CB5DF5">
              <w:rPr>
                <w:rFonts w:ascii="Times New Roman" w:hAnsi="Times New Roman"/>
                <w:sz w:val="20"/>
                <w:szCs w:val="20"/>
                <w:lang w:eastAsia="ru-RU"/>
              </w:rPr>
              <w:t>Дата: 1</w:t>
            </w:r>
            <w:r w:rsidR="00835428">
              <w:rPr>
                <w:rFonts w:ascii="Times New Roman" w:hAnsi="Times New Roman"/>
                <w:sz w:val="20"/>
                <w:szCs w:val="20"/>
                <w:lang w:eastAsia="ru-RU"/>
              </w:rPr>
              <w:t>5</w:t>
            </w:r>
            <w:r w:rsidRPr="00CB5DF5">
              <w:rPr>
                <w:rFonts w:ascii="Times New Roman" w:hAnsi="Times New Roman"/>
                <w:sz w:val="20"/>
                <w:szCs w:val="20"/>
                <w:lang w:eastAsia="ru-RU"/>
              </w:rPr>
              <w:t>.0</w:t>
            </w:r>
            <w:r w:rsidR="00835428">
              <w:rPr>
                <w:rFonts w:ascii="Times New Roman" w:hAnsi="Times New Roman"/>
                <w:sz w:val="20"/>
                <w:szCs w:val="20"/>
                <w:lang w:eastAsia="ru-RU"/>
              </w:rPr>
              <w:t>3</w:t>
            </w:r>
            <w:r w:rsidRPr="00CB5DF5">
              <w:rPr>
                <w:rFonts w:ascii="Times New Roman" w:hAnsi="Times New Roman"/>
                <w:sz w:val="20"/>
                <w:szCs w:val="20"/>
                <w:lang w:eastAsia="ru-RU"/>
              </w:rPr>
              <w:t>.202</w:t>
            </w:r>
            <w:r w:rsidR="00835428">
              <w:rPr>
                <w:rFonts w:ascii="Times New Roman" w:hAnsi="Times New Roman"/>
                <w:sz w:val="20"/>
                <w:szCs w:val="20"/>
                <w:lang w:eastAsia="ru-RU"/>
              </w:rPr>
              <w:t>1</w:t>
            </w:r>
          </w:p>
        </w:tc>
        <w:tc>
          <w:tcPr>
            <w:tcW w:w="644" w:type="dxa"/>
            <w:tcBorders>
              <w:top w:val="nil"/>
              <w:bottom w:val="single" w:sz="4" w:space="0" w:color="auto"/>
            </w:tcBorders>
            <w:shd w:val="clear" w:color="auto" w:fill="auto"/>
            <w:noWrap/>
            <w:vAlign w:val="center"/>
            <w:hideMark/>
          </w:tcPr>
          <w:p w:rsidR="00CB5DF5" w:rsidRPr="00CB5DF5" w:rsidRDefault="00CB5DF5" w:rsidP="00CB5DF5">
            <w:pPr>
              <w:pStyle w:val="a3"/>
              <w:ind w:left="-63" w:right="-39"/>
              <w:jc w:val="center"/>
              <w:rPr>
                <w:rFonts w:ascii="Times New Roman" w:hAnsi="Times New Roman"/>
                <w:sz w:val="20"/>
                <w:szCs w:val="20"/>
                <w:lang w:eastAsia="ru-RU"/>
              </w:rPr>
            </w:pPr>
          </w:p>
        </w:tc>
        <w:tc>
          <w:tcPr>
            <w:tcW w:w="1105" w:type="dxa"/>
            <w:tcBorders>
              <w:top w:val="nil"/>
              <w:bottom w:val="single" w:sz="4" w:space="0" w:color="auto"/>
            </w:tcBorders>
            <w:shd w:val="clear" w:color="auto" w:fill="auto"/>
            <w:noWrap/>
            <w:vAlign w:val="center"/>
            <w:hideMark/>
          </w:tcPr>
          <w:p w:rsidR="00CB5DF5" w:rsidRPr="00CB5DF5" w:rsidRDefault="00CB5DF5" w:rsidP="00CB5DF5">
            <w:pPr>
              <w:pStyle w:val="a3"/>
              <w:ind w:left="-63" w:right="-39"/>
              <w:jc w:val="center"/>
              <w:rPr>
                <w:rFonts w:ascii="Times New Roman" w:hAnsi="Times New Roman"/>
                <w:sz w:val="20"/>
                <w:szCs w:val="20"/>
                <w:lang w:eastAsia="ru-RU"/>
              </w:rPr>
            </w:pPr>
          </w:p>
        </w:tc>
        <w:tc>
          <w:tcPr>
            <w:tcW w:w="981" w:type="dxa"/>
            <w:tcBorders>
              <w:top w:val="nil"/>
              <w:bottom w:val="single" w:sz="4" w:space="0" w:color="auto"/>
            </w:tcBorders>
            <w:shd w:val="clear" w:color="auto" w:fill="auto"/>
            <w:noWrap/>
            <w:vAlign w:val="center"/>
            <w:hideMark/>
          </w:tcPr>
          <w:p w:rsidR="00CB5DF5" w:rsidRPr="00CB5DF5" w:rsidRDefault="00CB5DF5" w:rsidP="00CB5DF5">
            <w:pPr>
              <w:pStyle w:val="a3"/>
              <w:jc w:val="center"/>
              <w:rPr>
                <w:rFonts w:ascii="Times New Roman" w:hAnsi="Times New Roman"/>
                <w:sz w:val="20"/>
                <w:szCs w:val="20"/>
                <w:lang w:eastAsia="ru-RU"/>
              </w:rPr>
            </w:pPr>
          </w:p>
        </w:tc>
      </w:tr>
      <w:tr w:rsidR="00CB5DF5" w:rsidRPr="00CB5DF5" w:rsidTr="006501FA">
        <w:trPr>
          <w:trHeight w:val="300"/>
        </w:trPr>
        <w:tc>
          <w:tcPr>
            <w:tcW w:w="71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5DF5" w:rsidRPr="00CB5DF5" w:rsidRDefault="00CB5DF5" w:rsidP="00CB5DF5">
            <w:pPr>
              <w:pStyle w:val="a3"/>
              <w:ind w:left="-63" w:right="-39"/>
              <w:rPr>
                <w:rFonts w:ascii="Times New Roman" w:hAnsi="Times New Roman"/>
                <w:sz w:val="20"/>
                <w:szCs w:val="20"/>
                <w:lang w:eastAsia="ru-RU"/>
              </w:rPr>
            </w:pPr>
            <w:r w:rsidRPr="00CB5DF5">
              <w:rPr>
                <w:rFonts w:ascii="Times New Roman" w:hAnsi="Times New Roman"/>
                <w:sz w:val="20"/>
                <w:szCs w:val="20"/>
                <w:lang w:eastAsia="ru-RU"/>
              </w:rPr>
              <w:t xml:space="preserve">Блоки ПООП обучающийся </w:t>
            </w:r>
            <w:proofErr w:type="gramStart"/>
            <w:r w:rsidRPr="00CB5DF5">
              <w:rPr>
                <w:rFonts w:ascii="Times New Roman" w:hAnsi="Times New Roman"/>
                <w:sz w:val="20"/>
                <w:szCs w:val="20"/>
                <w:lang w:eastAsia="ru-RU"/>
              </w:rPr>
              <w:t>научится</w:t>
            </w:r>
            <w:proofErr w:type="gramEnd"/>
            <w:r w:rsidRPr="00CB5DF5">
              <w:rPr>
                <w:rFonts w:ascii="Times New Roman" w:hAnsi="Times New Roman"/>
                <w:sz w:val="20"/>
                <w:szCs w:val="20"/>
                <w:lang w:eastAsia="ru-RU"/>
              </w:rPr>
              <w:t xml:space="preserve"> / получит возможность научиться или проверяемые требования (умения) в соответствии с ФГОС (ФК ГОС)</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DF5" w:rsidRDefault="00CB5DF5" w:rsidP="00CB5DF5">
            <w:pPr>
              <w:pStyle w:val="a3"/>
              <w:ind w:left="-63" w:right="-39"/>
              <w:jc w:val="center"/>
              <w:rPr>
                <w:rFonts w:ascii="Times New Roman" w:hAnsi="Times New Roman"/>
                <w:sz w:val="20"/>
                <w:szCs w:val="20"/>
                <w:lang w:eastAsia="ru-RU"/>
              </w:rPr>
            </w:pPr>
            <w:r w:rsidRPr="00CB5DF5">
              <w:rPr>
                <w:rFonts w:ascii="Times New Roman" w:hAnsi="Times New Roman"/>
                <w:sz w:val="20"/>
                <w:szCs w:val="20"/>
                <w:lang w:eastAsia="ru-RU"/>
              </w:rPr>
              <w:t>Макс</w:t>
            </w:r>
          </w:p>
          <w:p w:rsidR="00CB5DF5" w:rsidRPr="00CB5DF5" w:rsidRDefault="00CB5DF5" w:rsidP="00CB5DF5">
            <w:pPr>
              <w:pStyle w:val="a3"/>
              <w:ind w:left="-63" w:right="-39"/>
              <w:jc w:val="center"/>
              <w:rPr>
                <w:rFonts w:ascii="Times New Roman" w:hAnsi="Times New Roman"/>
                <w:sz w:val="20"/>
                <w:szCs w:val="20"/>
                <w:lang w:eastAsia="ru-RU"/>
              </w:rPr>
            </w:pPr>
            <w:r w:rsidRPr="00CB5DF5">
              <w:rPr>
                <w:rFonts w:ascii="Times New Roman" w:hAnsi="Times New Roman"/>
                <w:sz w:val="20"/>
                <w:szCs w:val="20"/>
                <w:lang w:eastAsia="ru-RU"/>
              </w:rPr>
              <w:t>балл</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DF5" w:rsidRPr="00CB5DF5" w:rsidRDefault="00CB5DF5" w:rsidP="00CB5DF5">
            <w:pPr>
              <w:pStyle w:val="a3"/>
              <w:ind w:left="-63" w:right="-39"/>
              <w:jc w:val="center"/>
              <w:rPr>
                <w:rFonts w:ascii="Times New Roman" w:hAnsi="Times New Roman"/>
                <w:sz w:val="20"/>
                <w:szCs w:val="20"/>
                <w:lang w:eastAsia="ru-RU"/>
              </w:rPr>
            </w:pPr>
            <w:r w:rsidRPr="00CB5DF5">
              <w:rPr>
                <w:rFonts w:ascii="Times New Roman" w:hAnsi="Times New Roman"/>
                <w:sz w:val="20"/>
                <w:szCs w:val="20"/>
                <w:lang w:eastAsia="ru-RU"/>
              </w:rPr>
              <w:t>Республика Карелия</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DF5" w:rsidRPr="00CB5DF5" w:rsidRDefault="00CB5DF5" w:rsidP="00CB5DF5">
            <w:pPr>
              <w:pStyle w:val="a3"/>
              <w:jc w:val="center"/>
              <w:rPr>
                <w:rFonts w:ascii="Times New Roman" w:hAnsi="Times New Roman"/>
                <w:sz w:val="20"/>
                <w:szCs w:val="20"/>
                <w:lang w:eastAsia="ru-RU"/>
              </w:rPr>
            </w:pPr>
            <w:r w:rsidRPr="00CB5DF5">
              <w:rPr>
                <w:rFonts w:ascii="Times New Roman" w:hAnsi="Times New Roman"/>
                <w:sz w:val="20"/>
                <w:szCs w:val="20"/>
                <w:lang w:eastAsia="ru-RU"/>
              </w:rPr>
              <w:t>РФ</w:t>
            </w:r>
          </w:p>
        </w:tc>
      </w:tr>
      <w:tr w:rsidR="00835428" w:rsidRPr="00CB5DF5" w:rsidTr="00835428">
        <w:trPr>
          <w:trHeight w:val="300"/>
        </w:trPr>
        <w:tc>
          <w:tcPr>
            <w:tcW w:w="7105"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835428" w:rsidRPr="00CB5DF5" w:rsidRDefault="00835428" w:rsidP="00CB5DF5">
            <w:pPr>
              <w:pStyle w:val="a3"/>
              <w:ind w:left="-63" w:right="-39"/>
              <w:rPr>
                <w:rFonts w:ascii="Times New Roman" w:hAnsi="Times New Roman"/>
                <w:sz w:val="20"/>
                <w:szCs w:val="20"/>
                <w:lang w:eastAsia="ru-RU"/>
              </w:rPr>
            </w:pPr>
            <w:r w:rsidRPr="00CB5DF5">
              <w:rPr>
                <w:rFonts w:ascii="Times New Roman" w:hAnsi="Times New Roman"/>
                <w:sz w:val="20"/>
                <w:szCs w:val="20"/>
                <w:lang w:eastAsia="ru-RU"/>
              </w:rPr>
              <w:t> </w:t>
            </w:r>
          </w:p>
        </w:tc>
        <w:tc>
          <w:tcPr>
            <w:tcW w:w="644" w:type="dxa"/>
            <w:tcBorders>
              <w:top w:val="single" w:sz="4" w:space="0" w:color="auto"/>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p>
        </w:tc>
        <w:tc>
          <w:tcPr>
            <w:tcW w:w="1105" w:type="dxa"/>
            <w:tcBorders>
              <w:top w:val="single" w:sz="4" w:space="0" w:color="auto"/>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 xml:space="preserve">6154 </w:t>
            </w:r>
            <w:proofErr w:type="spellStart"/>
            <w:r w:rsidRPr="00835428">
              <w:rPr>
                <w:rFonts w:ascii="Times New Roman" w:hAnsi="Times New Roman"/>
                <w:sz w:val="20"/>
                <w:szCs w:val="20"/>
                <w:lang w:eastAsia="ru-RU"/>
              </w:rPr>
              <w:t>уч</w:t>
            </w:r>
            <w:proofErr w:type="spellEnd"/>
            <w:r w:rsidRPr="00835428">
              <w:rPr>
                <w:rFonts w:ascii="Times New Roman" w:hAnsi="Times New Roman"/>
                <w:sz w:val="20"/>
                <w:szCs w:val="20"/>
                <w:lang w:eastAsia="ru-RU"/>
              </w:rPr>
              <w:t>.</w:t>
            </w:r>
          </w:p>
        </w:tc>
        <w:tc>
          <w:tcPr>
            <w:tcW w:w="981" w:type="dxa"/>
            <w:tcBorders>
              <w:top w:val="single" w:sz="4" w:space="0" w:color="auto"/>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 xml:space="preserve">1428612 </w:t>
            </w:r>
            <w:proofErr w:type="spellStart"/>
            <w:r w:rsidRPr="00835428">
              <w:rPr>
                <w:rFonts w:ascii="Times New Roman" w:hAnsi="Times New Roman"/>
                <w:sz w:val="20"/>
                <w:szCs w:val="20"/>
                <w:lang w:eastAsia="ru-RU"/>
              </w:rPr>
              <w:t>уч</w:t>
            </w:r>
            <w:proofErr w:type="spellEnd"/>
            <w:r w:rsidRPr="00835428">
              <w:rPr>
                <w:rFonts w:ascii="Times New Roman" w:hAnsi="Times New Roman"/>
                <w:sz w:val="20"/>
                <w:szCs w:val="20"/>
                <w:lang w:eastAsia="ru-RU"/>
              </w:rPr>
              <w:t>.</w:t>
            </w:r>
          </w:p>
        </w:tc>
      </w:tr>
      <w:tr w:rsidR="00835428" w:rsidRPr="00CB5DF5" w:rsidTr="00835428">
        <w:trPr>
          <w:trHeight w:val="300"/>
        </w:trPr>
        <w:tc>
          <w:tcPr>
            <w:tcW w:w="7105" w:type="dxa"/>
            <w:tcBorders>
              <w:top w:val="nil"/>
              <w:left w:val="single" w:sz="4" w:space="0" w:color="000000"/>
              <w:bottom w:val="single" w:sz="4" w:space="0" w:color="000000"/>
              <w:right w:val="single" w:sz="4" w:space="0" w:color="000000"/>
            </w:tcBorders>
            <w:shd w:val="clear" w:color="auto" w:fill="auto"/>
            <w:noWrap/>
            <w:hideMark/>
          </w:tcPr>
          <w:p w:rsidR="00835428" w:rsidRPr="00835428" w:rsidRDefault="00835428" w:rsidP="00835428">
            <w:pPr>
              <w:rPr>
                <w:rFonts w:ascii="Times New Roman" w:hAnsi="Times New Roman"/>
                <w:sz w:val="20"/>
                <w:szCs w:val="20"/>
                <w:lang w:eastAsia="ru-RU"/>
              </w:rPr>
            </w:pPr>
            <w:r w:rsidRPr="00835428">
              <w:rPr>
                <w:rFonts w:ascii="Times New Roman" w:hAnsi="Times New Roman"/>
                <w:sz w:val="20"/>
                <w:szCs w:val="20"/>
                <w:lang w:eastAsia="ru-RU"/>
              </w:rPr>
              <w:t xml:space="preserve">1.1. </w:t>
            </w:r>
            <w:proofErr w:type="gramStart"/>
            <w:r w:rsidRPr="00835428">
              <w:rPr>
                <w:rFonts w:ascii="Times New Roman" w:hAnsi="Times New Roman"/>
                <w:sz w:val="20"/>
                <w:szCs w:val="20"/>
                <w:lang w:eastAsia="ru-RU"/>
              </w:rPr>
              <w:t xml:space="preserve">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w:t>
            </w:r>
            <w:r w:rsidRPr="00835428">
              <w:rPr>
                <w:rFonts w:ascii="Times New Roman" w:hAnsi="Times New Roman"/>
                <w:sz w:val="20"/>
                <w:szCs w:val="20"/>
                <w:lang w:eastAsia="ru-RU"/>
              </w:rPr>
              <w:lastRenderedPageBreak/>
              <w:t>растений, животных, грибов и бактерий</w:t>
            </w:r>
            <w:r w:rsidRPr="00835428">
              <w:rPr>
                <w:rFonts w:ascii="Times New Roman" w:hAnsi="Times New Roman"/>
                <w:sz w:val="20"/>
                <w:szCs w:val="20"/>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roofErr w:type="gramEnd"/>
          </w:p>
        </w:tc>
        <w:tc>
          <w:tcPr>
            <w:tcW w:w="644"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lastRenderedPageBreak/>
              <w:t>1</w:t>
            </w:r>
          </w:p>
        </w:tc>
        <w:tc>
          <w:tcPr>
            <w:tcW w:w="1105"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98,07</w:t>
            </w:r>
          </w:p>
        </w:tc>
        <w:tc>
          <w:tcPr>
            <w:tcW w:w="981"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97,67</w:t>
            </w:r>
          </w:p>
        </w:tc>
      </w:tr>
      <w:tr w:rsidR="00835428" w:rsidRPr="00CB5DF5" w:rsidTr="00835428">
        <w:trPr>
          <w:trHeight w:val="300"/>
        </w:trPr>
        <w:tc>
          <w:tcPr>
            <w:tcW w:w="7105" w:type="dxa"/>
            <w:tcBorders>
              <w:top w:val="nil"/>
              <w:left w:val="single" w:sz="4" w:space="0" w:color="000000"/>
              <w:bottom w:val="single" w:sz="4" w:space="0" w:color="000000"/>
              <w:right w:val="single" w:sz="4" w:space="0" w:color="000000"/>
            </w:tcBorders>
            <w:shd w:val="clear" w:color="auto" w:fill="auto"/>
            <w:noWrap/>
            <w:hideMark/>
          </w:tcPr>
          <w:p w:rsidR="00835428" w:rsidRPr="00835428" w:rsidRDefault="00835428" w:rsidP="00835428">
            <w:pPr>
              <w:rPr>
                <w:rFonts w:ascii="Times New Roman" w:hAnsi="Times New Roman"/>
                <w:sz w:val="20"/>
                <w:szCs w:val="20"/>
                <w:lang w:eastAsia="ru-RU"/>
              </w:rPr>
            </w:pPr>
            <w:r w:rsidRPr="00835428">
              <w:rPr>
                <w:rFonts w:ascii="Times New Roman" w:hAnsi="Times New Roman"/>
                <w:sz w:val="20"/>
                <w:szCs w:val="20"/>
                <w:lang w:eastAsia="ru-RU"/>
              </w:rPr>
              <w:lastRenderedPageBreak/>
              <w:t xml:space="preserve">1.2. </w:t>
            </w:r>
            <w:proofErr w:type="gramStart"/>
            <w:r w:rsidRPr="00835428">
              <w:rPr>
                <w:rFonts w:ascii="Times New Roman" w:hAnsi="Times New Roman"/>
                <w:sz w:val="20"/>
                <w:szCs w:val="20"/>
                <w:lang w:eastAsia="ru-RU"/>
              </w:rPr>
              <w:t xml:space="preserve">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w:t>
            </w:r>
            <w:r w:rsidRPr="00835428">
              <w:rPr>
                <w:rFonts w:ascii="Times New Roman" w:hAnsi="Times New Roman"/>
                <w:sz w:val="20"/>
                <w:szCs w:val="20"/>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roofErr w:type="gramEnd"/>
          </w:p>
        </w:tc>
        <w:tc>
          <w:tcPr>
            <w:tcW w:w="644"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2</w:t>
            </w:r>
          </w:p>
        </w:tc>
        <w:tc>
          <w:tcPr>
            <w:tcW w:w="1105"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41,38</w:t>
            </w:r>
          </w:p>
        </w:tc>
        <w:tc>
          <w:tcPr>
            <w:tcW w:w="981"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45,38</w:t>
            </w:r>
          </w:p>
        </w:tc>
      </w:tr>
      <w:tr w:rsidR="00835428" w:rsidRPr="00CB5DF5" w:rsidTr="00835428">
        <w:trPr>
          <w:trHeight w:val="300"/>
        </w:trPr>
        <w:tc>
          <w:tcPr>
            <w:tcW w:w="7105" w:type="dxa"/>
            <w:tcBorders>
              <w:top w:val="nil"/>
              <w:left w:val="single" w:sz="4" w:space="0" w:color="000000"/>
              <w:bottom w:val="single" w:sz="4" w:space="0" w:color="000000"/>
              <w:right w:val="single" w:sz="4" w:space="0" w:color="000000"/>
            </w:tcBorders>
            <w:shd w:val="clear" w:color="auto" w:fill="auto"/>
            <w:noWrap/>
            <w:hideMark/>
          </w:tcPr>
          <w:p w:rsidR="00835428" w:rsidRPr="00835428" w:rsidRDefault="00835428" w:rsidP="00835428">
            <w:pPr>
              <w:rPr>
                <w:rFonts w:ascii="Times New Roman" w:hAnsi="Times New Roman"/>
                <w:sz w:val="20"/>
                <w:szCs w:val="20"/>
                <w:lang w:eastAsia="ru-RU"/>
              </w:rPr>
            </w:pPr>
            <w:r w:rsidRPr="00835428">
              <w:rPr>
                <w:rFonts w:ascii="Times New Roman" w:hAnsi="Times New Roman"/>
                <w:sz w:val="20"/>
                <w:szCs w:val="20"/>
                <w:lang w:eastAsia="ru-RU"/>
              </w:rPr>
              <w:t xml:space="preserve">1.3. </w:t>
            </w:r>
            <w:proofErr w:type="gramStart"/>
            <w:r w:rsidRPr="00835428">
              <w:rPr>
                <w:rFonts w:ascii="Times New Roman" w:hAnsi="Times New Roman"/>
                <w:sz w:val="20"/>
                <w:szCs w:val="20"/>
                <w:lang w:eastAsia="ru-RU"/>
              </w:rPr>
              <w:t xml:space="preserve">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w:t>
            </w:r>
            <w:r w:rsidRPr="00835428">
              <w:rPr>
                <w:rFonts w:ascii="Times New Roman" w:hAnsi="Times New Roman"/>
                <w:sz w:val="20"/>
                <w:szCs w:val="20"/>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roofErr w:type="gramEnd"/>
          </w:p>
        </w:tc>
        <w:tc>
          <w:tcPr>
            <w:tcW w:w="644"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2</w:t>
            </w:r>
          </w:p>
        </w:tc>
        <w:tc>
          <w:tcPr>
            <w:tcW w:w="1105"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38,69</w:t>
            </w:r>
          </w:p>
        </w:tc>
        <w:tc>
          <w:tcPr>
            <w:tcW w:w="981"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38,39</w:t>
            </w:r>
          </w:p>
        </w:tc>
      </w:tr>
      <w:tr w:rsidR="00835428" w:rsidRPr="00CB5DF5" w:rsidTr="00835428">
        <w:trPr>
          <w:trHeight w:val="300"/>
        </w:trPr>
        <w:tc>
          <w:tcPr>
            <w:tcW w:w="7105" w:type="dxa"/>
            <w:tcBorders>
              <w:top w:val="nil"/>
              <w:left w:val="single" w:sz="4" w:space="0" w:color="000000"/>
              <w:bottom w:val="single" w:sz="4" w:space="0" w:color="000000"/>
              <w:right w:val="single" w:sz="4" w:space="0" w:color="000000"/>
            </w:tcBorders>
            <w:shd w:val="clear" w:color="auto" w:fill="auto"/>
            <w:noWrap/>
            <w:hideMark/>
          </w:tcPr>
          <w:p w:rsidR="00835428" w:rsidRPr="00835428" w:rsidRDefault="00835428" w:rsidP="00835428">
            <w:pPr>
              <w:rPr>
                <w:rFonts w:ascii="Times New Roman" w:hAnsi="Times New Roman"/>
                <w:sz w:val="20"/>
                <w:szCs w:val="20"/>
                <w:lang w:eastAsia="ru-RU"/>
              </w:rPr>
            </w:pPr>
            <w:r w:rsidRPr="00835428">
              <w:rPr>
                <w:rFonts w:ascii="Times New Roman" w:hAnsi="Times New Roman"/>
                <w:sz w:val="20"/>
                <w:szCs w:val="20"/>
                <w:lang w:eastAsia="ru-RU"/>
              </w:rPr>
              <w:t>2.1. 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w:t>
            </w:r>
            <w:r w:rsidRPr="00835428">
              <w:rPr>
                <w:rFonts w:ascii="Times New Roman" w:hAnsi="Times New Roman"/>
                <w:sz w:val="20"/>
                <w:szCs w:val="20"/>
                <w:lang w:eastAsia="ru-RU"/>
              </w:rPr>
              <w:br/>
              <w:t xml:space="preserve">Движение. Рост, развитие и размножение растений. Половое размножение растений. Оплодотворение у цветковых растений. Вегетативное размножение растений    </w:t>
            </w:r>
            <w:r w:rsidRPr="00835428">
              <w:rPr>
                <w:rFonts w:ascii="Times New Roman" w:hAnsi="Times New Roman"/>
                <w:sz w:val="20"/>
                <w:szCs w:val="20"/>
                <w:lang w:eastAsia="ru-RU"/>
              </w:rPr>
              <w:br/>
              <w:t xml:space="preserve">Умение устанавливать причинно-следственные связи, строить </w:t>
            </w:r>
            <w:proofErr w:type="gramStart"/>
            <w:r w:rsidRPr="00835428">
              <w:rPr>
                <w:rFonts w:ascii="Times New Roman" w:hAnsi="Times New Roman"/>
                <w:sz w:val="20"/>
                <w:szCs w:val="20"/>
                <w:lang w:eastAsia="ru-RU"/>
              </w:rPr>
              <w:t>логическое рассуждение</w:t>
            </w:r>
            <w:proofErr w:type="gramEnd"/>
            <w:r w:rsidRPr="00835428">
              <w:rPr>
                <w:rFonts w:ascii="Times New Roman" w:hAnsi="Times New Roman"/>
                <w:sz w:val="20"/>
                <w:szCs w:val="20"/>
                <w:lang w:eastAsia="ru-RU"/>
              </w:rPr>
              <w:t>, умозаключение (индуктивное, дедуктивное и по аналогии) и делать выводы</w:t>
            </w:r>
          </w:p>
        </w:tc>
        <w:tc>
          <w:tcPr>
            <w:tcW w:w="644"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1</w:t>
            </w:r>
          </w:p>
        </w:tc>
        <w:tc>
          <w:tcPr>
            <w:tcW w:w="1105"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68,52</w:t>
            </w:r>
          </w:p>
        </w:tc>
        <w:tc>
          <w:tcPr>
            <w:tcW w:w="981"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72,56</w:t>
            </w:r>
          </w:p>
        </w:tc>
      </w:tr>
      <w:tr w:rsidR="00835428" w:rsidRPr="00CB5DF5" w:rsidTr="00835428">
        <w:trPr>
          <w:trHeight w:val="300"/>
        </w:trPr>
        <w:tc>
          <w:tcPr>
            <w:tcW w:w="7105" w:type="dxa"/>
            <w:tcBorders>
              <w:top w:val="nil"/>
              <w:left w:val="single" w:sz="4" w:space="0" w:color="000000"/>
              <w:bottom w:val="single" w:sz="4" w:space="0" w:color="000000"/>
              <w:right w:val="single" w:sz="4" w:space="0" w:color="000000"/>
            </w:tcBorders>
            <w:shd w:val="clear" w:color="auto" w:fill="auto"/>
            <w:noWrap/>
            <w:hideMark/>
          </w:tcPr>
          <w:p w:rsidR="00835428" w:rsidRPr="00835428" w:rsidRDefault="00835428" w:rsidP="00835428">
            <w:pPr>
              <w:rPr>
                <w:rFonts w:ascii="Times New Roman" w:hAnsi="Times New Roman"/>
                <w:sz w:val="20"/>
                <w:szCs w:val="20"/>
                <w:lang w:eastAsia="ru-RU"/>
              </w:rPr>
            </w:pPr>
            <w:r w:rsidRPr="00835428">
              <w:rPr>
                <w:rFonts w:ascii="Times New Roman" w:hAnsi="Times New Roman"/>
                <w:sz w:val="20"/>
                <w:szCs w:val="20"/>
                <w:lang w:eastAsia="ru-RU"/>
              </w:rPr>
              <w:t>2.2. 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w:t>
            </w:r>
            <w:r w:rsidRPr="00835428">
              <w:rPr>
                <w:rFonts w:ascii="Times New Roman" w:hAnsi="Times New Roman"/>
                <w:sz w:val="20"/>
                <w:szCs w:val="20"/>
                <w:lang w:eastAsia="ru-RU"/>
              </w:rPr>
              <w:br/>
              <w:t xml:space="preserve">Движение. Рост, развитие и размножение растений. Половое размножение растений. Оплодотворение у цветковых растений. Вегетативное размножение растений    </w:t>
            </w:r>
            <w:r w:rsidRPr="00835428">
              <w:rPr>
                <w:rFonts w:ascii="Times New Roman" w:hAnsi="Times New Roman"/>
                <w:sz w:val="20"/>
                <w:szCs w:val="20"/>
                <w:lang w:eastAsia="ru-RU"/>
              </w:rPr>
              <w:br/>
              <w:t xml:space="preserve">Умение устанавливать причинно-следственные связи, строить </w:t>
            </w:r>
            <w:proofErr w:type="gramStart"/>
            <w:r w:rsidRPr="00835428">
              <w:rPr>
                <w:rFonts w:ascii="Times New Roman" w:hAnsi="Times New Roman"/>
                <w:sz w:val="20"/>
                <w:szCs w:val="20"/>
                <w:lang w:eastAsia="ru-RU"/>
              </w:rPr>
              <w:t>логическое рассуждение</w:t>
            </w:r>
            <w:proofErr w:type="gramEnd"/>
            <w:r w:rsidRPr="00835428">
              <w:rPr>
                <w:rFonts w:ascii="Times New Roman" w:hAnsi="Times New Roman"/>
                <w:sz w:val="20"/>
                <w:szCs w:val="20"/>
                <w:lang w:eastAsia="ru-RU"/>
              </w:rPr>
              <w:t>, умозаключение (индуктивное, дедуктивное и по аналогии) и делать выводы</w:t>
            </w:r>
          </w:p>
        </w:tc>
        <w:tc>
          <w:tcPr>
            <w:tcW w:w="644"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1</w:t>
            </w:r>
          </w:p>
        </w:tc>
        <w:tc>
          <w:tcPr>
            <w:tcW w:w="1105"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36,3</w:t>
            </w:r>
          </w:p>
        </w:tc>
        <w:tc>
          <w:tcPr>
            <w:tcW w:w="981"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44,15</w:t>
            </w:r>
          </w:p>
        </w:tc>
      </w:tr>
      <w:tr w:rsidR="00835428" w:rsidRPr="00CB5DF5" w:rsidTr="00835428">
        <w:trPr>
          <w:trHeight w:val="300"/>
        </w:trPr>
        <w:tc>
          <w:tcPr>
            <w:tcW w:w="7105" w:type="dxa"/>
            <w:tcBorders>
              <w:top w:val="nil"/>
              <w:left w:val="single" w:sz="4" w:space="0" w:color="000000"/>
              <w:bottom w:val="single" w:sz="4" w:space="0" w:color="000000"/>
              <w:right w:val="single" w:sz="4" w:space="0" w:color="000000"/>
            </w:tcBorders>
            <w:shd w:val="clear" w:color="auto" w:fill="auto"/>
            <w:noWrap/>
            <w:hideMark/>
          </w:tcPr>
          <w:p w:rsidR="00835428" w:rsidRPr="00835428" w:rsidRDefault="00835428" w:rsidP="00835428">
            <w:pPr>
              <w:rPr>
                <w:rFonts w:ascii="Times New Roman" w:hAnsi="Times New Roman"/>
                <w:sz w:val="20"/>
                <w:szCs w:val="20"/>
                <w:lang w:eastAsia="ru-RU"/>
              </w:rPr>
            </w:pPr>
            <w:r w:rsidRPr="00835428">
              <w:rPr>
                <w:rFonts w:ascii="Times New Roman" w:hAnsi="Times New Roman"/>
                <w:sz w:val="20"/>
                <w:szCs w:val="20"/>
                <w:lang w:eastAsia="ru-RU"/>
              </w:rPr>
              <w:t>3.1. Биология как наука. Методы изучения живых организмов. Роль биологии в познании окружающего мира и практической деятельности людей.</w:t>
            </w:r>
            <w:r w:rsidRPr="00835428">
              <w:rPr>
                <w:rFonts w:ascii="Times New Roman" w:hAnsi="Times New Roman"/>
                <w:sz w:val="20"/>
                <w:szCs w:val="20"/>
                <w:lang w:eastAsia="ru-RU"/>
              </w:rPr>
              <w:br/>
              <w:t xml:space="preserve">Правила работы в кабинете биологии, с биологическими приборами и инструментами    </w:t>
            </w:r>
            <w:r w:rsidRPr="00835428">
              <w:rPr>
                <w:rFonts w:ascii="Times New Roman" w:hAnsi="Times New Roman"/>
                <w:sz w:val="20"/>
                <w:szCs w:val="20"/>
                <w:lang w:eastAsia="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644"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2</w:t>
            </w:r>
          </w:p>
        </w:tc>
        <w:tc>
          <w:tcPr>
            <w:tcW w:w="1105"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67,8</w:t>
            </w:r>
          </w:p>
        </w:tc>
        <w:tc>
          <w:tcPr>
            <w:tcW w:w="981"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73,52</w:t>
            </w:r>
          </w:p>
        </w:tc>
      </w:tr>
      <w:tr w:rsidR="00835428" w:rsidRPr="00CB5DF5" w:rsidTr="00835428">
        <w:trPr>
          <w:trHeight w:val="300"/>
        </w:trPr>
        <w:tc>
          <w:tcPr>
            <w:tcW w:w="7105" w:type="dxa"/>
            <w:tcBorders>
              <w:top w:val="nil"/>
              <w:left w:val="single" w:sz="4" w:space="0" w:color="000000"/>
              <w:bottom w:val="single" w:sz="4" w:space="0" w:color="000000"/>
              <w:right w:val="single" w:sz="4" w:space="0" w:color="000000"/>
            </w:tcBorders>
            <w:shd w:val="clear" w:color="auto" w:fill="auto"/>
            <w:noWrap/>
            <w:hideMark/>
          </w:tcPr>
          <w:p w:rsidR="00835428" w:rsidRPr="00835428" w:rsidRDefault="00835428" w:rsidP="00835428">
            <w:pPr>
              <w:rPr>
                <w:rFonts w:ascii="Times New Roman" w:hAnsi="Times New Roman"/>
                <w:sz w:val="20"/>
                <w:szCs w:val="20"/>
                <w:lang w:eastAsia="ru-RU"/>
              </w:rPr>
            </w:pPr>
            <w:r w:rsidRPr="00835428">
              <w:rPr>
                <w:rFonts w:ascii="Times New Roman" w:hAnsi="Times New Roman"/>
                <w:sz w:val="20"/>
                <w:szCs w:val="20"/>
                <w:lang w:eastAsia="ru-RU"/>
              </w:rPr>
              <w:t>3.2. Биология как наука. Методы изучения живых организмов. Роль биологии в познании окружающего мира и практической деятельности людей.</w:t>
            </w:r>
            <w:r w:rsidRPr="00835428">
              <w:rPr>
                <w:rFonts w:ascii="Times New Roman" w:hAnsi="Times New Roman"/>
                <w:sz w:val="20"/>
                <w:szCs w:val="20"/>
                <w:lang w:eastAsia="ru-RU"/>
              </w:rPr>
              <w:br/>
              <w:t xml:space="preserve">Правила работы в кабинете биологии, с биологическими приборами и инструментами    </w:t>
            </w:r>
            <w:r w:rsidRPr="00835428">
              <w:rPr>
                <w:rFonts w:ascii="Times New Roman" w:hAnsi="Times New Roman"/>
                <w:sz w:val="20"/>
                <w:szCs w:val="20"/>
                <w:lang w:eastAsia="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644"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1</w:t>
            </w:r>
          </w:p>
        </w:tc>
        <w:tc>
          <w:tcPr>
            <w:tcW w:w="1105"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44,64</w:t>
            </w:r>
          </w:p>
        </w:tc>
        <w:tc>
          <w:tcPr>
            <w:tcW w:w="981"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51,27</w:t>
            </w:r>
          </w:p>
        </w:tc>
      </w:tr>
      <w:tr w:rsidR="00835428" w:rsidRPr="00CB5DF5" w:rsidTr="00835428">
        <w:trPr>
          <w:trHeight w:val="300"/>
        </w:trPr>
        <w:tc>
          <w:tcPr>
            <w:tcW w:w="7105" w:type="dxa"/>
            <w:tcBorders>
              <w:top w:val="nil"/>
              <w:left w:val="single" w:sz="4" w:space="0" w:color="000000"/>
              <w:bottom w:val="single" w:sz="4" w:space="0" w:color="000000"/>
              <w:right w:val="single" w:sz="4" w:space="0" w:color="000000"/>
            </w:tcBorders>
            <w:shd w:val="clear" w:color="auto" w:fill="auto"/>
            <w:noWrap/>
            <w:hideMark/>
          </w:tcPr>
          <w:p w:rsidR="00835428" w:rsidRPr="00835428" w:rsidRDefault="00835428" w:rsidP="00835428">
            <w:pPr>
              <w:rPr>
                <w:rFonts w:ascii="Times New Roman" w:hAnsi="Times New Roman"/>
                <w:sz w:val="20"/>
                <w:szCs w:val="20"/>
                <w:lang w:eastAsia="ru-RU"/>
              </w:rPr>
            </w:pPr>
            <w:r w:rsidRPr="00835428">
              <w:rPr>
                <w:rFonts w:ascii="Times New Roman" w:hAnsi="Times New Roman"/>
                <w:sz w:val="20"/>
                <w:szCs w:val="20"/>
                <w:lang w:eastAsia="ru-RU"/>
              </w:rPr>
              <w:t xml:space="preserve">4.1. Правила работы в кабинете биологии, с биологическими приборами и инструментами.     </w:t>
            </w:r>
            <w:r w:rsidRPr="00835428">
              <w:rPr>
                <w:rFonts w:ascii="Times New Roman" w:hAnsi="Times New Roman"/>
                <w:sz w:val="20"/>
                <w:szCs w:val="20"/>
                <w:lang w:eastAsia="ru-RU"/>
              </w:rPr>
              <w:br/>
            </w:r>
            <w:r w:rsidRPr="00835428">
              <w:rPr>
                <w:rFonts w:ascii="Times New Roman" w:hAnsi="Times New Roman"/>
                <w:sz w:val="20"/>
                <w:szCs w:val="20"/>
                <w:lang w:eastAsia="ru-RU"/>
              </w:rPr>
              <w:lastRenderedPageBreak/>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644"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lastRenderedPageBreak/>
              <w:t>1</w:t>
            </w:r>
          </w:p>
        </w:tc>
        <w:tc>
          <w:tcPr>
            <w:tcW w:w="1105"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58,3</w:t>
            </w:r>
          </w:p>
        </w:tc>
        <w:tc>
          <w:tcPr>
            <w:tcW w:w="981"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64,76</w:t>
            </w:r>
          </w:p>
        </w:tc>
      </w:tr>
      <w:tr w:rsidR="00835428" w:rsidRPr="00CB5DF5" w:rsidTr="00835428">
        <w:trPr>
          <w:trHeight w:val="300"/>
        </w:trPr>
        <w:tc>
          <w:tcPr>
            <w:tcW w:w="7105" w:type="dxa"/>
            <w:tcBorders>
              <w:top w:val="nil"/>
              <w:left w:val="single" w:sz="4" w:space="0" w:color="000000"/>
              <w:bottom w:val="single" w:sz="4" w:space="0" w:color="000000"/>
              <w:right w:val="single" w:sz="4" w:space="0" w:color="000000"/>
            </w:tcBorders>
            <w:shd w:val="clear" w:color="auto" w:fill="auto"/>
            <w:noWrap/>
            <w:hideMark/>
          </w:tcPr>
          <w:p w:rsidR="00835428" w:rsidRPr="00835428" w:rsidRDefault="00835428" w:rsidP="00835428">
            <w:pPr>
              <w:rPr>
                <w:rFonts w:ascii="Times New Roman" w:hAnsi="Times New Roman"/>
                <w:sz w:val="20"/>
                <w:szCs w:val="20"/>
                <w:lang w:eastAsia="ru-RU"/>
              </w:rPr>
            </w:pPr>
            <w:r w:rsidRPr="00835428">
              <w:rPr>
                <w:rFonts w:ascii="Times New Roman" w:hAnsi="Times New Roman"/>
                <w:sz w:val="20"/>
                <w:szCs w:val="20"/>
                <w:lang w:eastAsia="ru-RU"/>
              </w:rPr>
              <w:lastRenderedPageBreak/>
              <w:t xml:space="preserve">4.2. Правила работы в кабинете биологии, с биологическими приборами и инструментами.     </w:t>
            </w:r>
            <w:r w:rsidRPr="00835428">
              <w:rPr>
                <w:rFonts w:ascii="Times New Roman" w:hAnsi="Times New Roman"/>
                <w:sz w:val="20"/>
                <w:szCs w:val="20"/>
                <w:lang w:eastAsia="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644"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1</w:t>
            </w:r>
          </w:p>
        </w:tc>
        <w:tc>
          <w:tcPr>
            <w:tcW w:w="1105"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52,81</w:t>
            </w:r>
          </w:p>
        </w:tc>
        <w:tc>
          <w:tcPr>
            <w:tcW w:w="981"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55,94</w:t>
            </w:r>
          </w:p>
        </w:tc>
      </w:tr>
      <w:tr w:rsidR="00835428" w:rsidRPr="00CB5DF5" w:rsidTr="00835428">
        <w:trPr>
          <w:trHeight w:val="300"/>
        </w:trPr>
        <w:tc>
          <w:tcPr>
            <w:tcW w:w="7105" w:type="dxa"/>
            <w:tcBorders>
              <w:top w:val="nil"/>
              <w:left w:val="single" w:sz="4" w:space="0" w:color="000000"/>
              <w:bottom w:val="single" w:sz="4" w:space="0" w:color="000000"/>
              <w:right w:val="single" w:sz="4" w:space="0" w:color="000000"/>
            </w:tcBorders>
            <w:shd w:val="clear" w:color="auto" w:fill="auto"/>
            <w:noWrap/>
            <w:hideMark/>
          </w:tcPr>
          <w:p w:rsidR="00835428" w:rsidRPr="00835428" w:rsidRDefault="00835428" w:rsidP="00835428">
            <w:pPr>
              <w:rPr>
                <w:rFonts w:ascii="Times New Roman" w:hAnsi="Times New Roman"/>
                <w:sz w:val="20"/>
                <w:szCs w:val="20"/>
                <w:lang w:eastAsia="ru-RU"/>
              </w:rPr>
            </w:pPr>
            <w:r w:rsidRPr="00835428">
              <w:rPr>
                <w:rFonts w:ascii="Times New Roman" w:hAnsi="Times New Roman"/>
                <w:sz w:val="20"/>
                <w:szCs w:val="20"/>
                <w:lang w:eastAsia="ru-RU"/>
              </w:rPr>
              <w:t xml:space="preserve">4.3. Правила работы в кабинете биологии, с биологическими приборами и инструментами.     </w:t>
            </w:r>
            <w:r w:rsidRPr="00835428">
              <w:rPr>
                <w:rFonts w:ascii="Times New Roman" w:hAnsi="Times New Roman"/>
                <w:sz w:val="20"/>
                <w:szCs w:val="20"/>
                <w:lang w:eastAsia="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644"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1</w:t>
            </w:r>
          </w:p>
        </w:tc>
        <w:tc>
          <w:tcPr>
            <w:tcW w:w="1105"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64,46</w:t>
            </w:r>
          </w:p>
        </w:tc>
        <w:tc>
          <w:tcPr>
            <w:tcW w:w="981"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71,93</w:t>
            </w:r>
          </w:p>
        </w:tc>
      </w:tr>
      <w:tr w:rsidR="00835428" w:rsidRPr="00CB5DF5" w:rsidTr="00835428">
        <w:trPr>
          <w:trHeight w:val="300"/>
        </w:trPr>
        <w:tc>
          <w:tcPr>
            <w:tcW w:w="7105" w:type="dxa"/>
            <w:tcBorders>
              <w:top w:val="nil"/>
              <w:left w:val="single" w:sz="4" w:space="0" w:color="000000"/>
              <w:bottom w:val="single" w:sz="4" w:space="0" w:color="000000"/>
              <w:right w:val="single" w:sz="4" w:space="0" w:color="000000"/>
            </w:tcBorders>
            <w:shd w:val="clear" w:color="auto" w:fill="auto"/>
            <w:noWrap/>
            <w:hideMark/>
          </w:tcPr>
          <w:p w:rsidR="00835428" w:rsidRPr="00835428" w:rsidRDefault="00835428" w:rsidP="00835428">
            <w:pPr>
              <w:rPr>
                <w:rFonts w:ascii="Times New Roman" w:hAnsi="Times New Roman"/>
                <w:sz w:val="20"/>
                <w:szCs w:val="20"/>
                <w:lang w:eastAsia="ru-RU"/>
              </w:rPr>
            </w:pPr>
            <w:r w:rsidRPr="00835428">
              <w:rPr>
                <w:rFonts w:ascii="Times New Roman" w:hAnsi="Times New Roman"/>
                <w:sz w:val="20"/>
                <w:szCs w:val="20"/>
                <w:lang w:eastAsia="ru-RU"/>
              </w:rPr>
              <w:t xml:space="preserve">5. Организм. Классификация организмов. Принципы классификации. Одноклеточные и многоклеточные организмы    </w:t>
            </w:r>
            <w:r w:rsidRPr="00835428">
              <w:rPr>
                <w:rFonts w:ascii="Times New Roman" w:hAnsi="Times New Roman"/>
                <w:sz w:val="20"/>
                <w:szCs w:val="20"/>
                <w:lang w:eastAsia="ru-RU"/>
              </w:rPr>
              <w:br/>
              <w:t xml:space="preserve">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835428">
              <w:rPr>
                <w:rFonts w:ascii="Times New Roman" w:hAnsi="Times New Roman"/>
                <w:sz w:val="20"/>
                <w:szCs w:val="20"/>
                <w:lang w:eastAsia="ru-RU"/>
              </w:rPr>
              <w:t>экосистемной</w:t>
            </w:r>
            <w:proofErr w:type="spellEnd"/>
            <w:r w:rsidRPr="00835428">
              <w:rPr>
                <w:rFonts w:ascii="Times New Roman" w:hAnsi="Times New Roman"/>
                <w:sz w:val="20"/>
                <w:szCs w:val="20"/>
                <w:lang w:eastAsia="ru-RU"/>
              </w:rPr>
              <w:t xml:space="preserve"> организации жизни, о взаимосвязи живого и неживого в биосфере, о наследственности и изменчивости; овладение понятийным аппаратом биологии</w:t>
            </w:r>
          </w:p>
        </w:tc>
        <w:tc>
          <w:tcPr>
            <w:tcW w:w="644"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2</w:t>
            </w:r>
          </w:p>
        </w:tc>
        <w:tc>
          <w:tcPr>
            <w:tcW w:w="1105"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71,24</w:t>
            </w:r>
          </w:p>
        </w:tc>
        <w:tc>
          <w:tcPr>
            <w:tcW w:w="981"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72,86</w:t>
            </w:r>
          </w:p>
        </w:tc>
      </w:tr>
      <w:tr w:rsidR="00835428" w:rsidRPr="00CB5DF5" w:rsidTr="00835428">
        <w:trPr>
          <w:trHeight w:val="300"/>
        </w:trPr>
        <w:tc>
          <w:tcPr>
            <w:tcW w:w="7105" w:type="dxa"/>
            <w:tcBorders>
              <w:top w:val="nil"/>
              <w:left w:val="single" w:sz="4" w:space="0" w:color="000000"/>
              <w:bottom w:val="single" w:sz="4" w:space="0" w:color="000000"/>
              <w:right w:val="single" w:sz="4" w:space="0" w:color="000000"/>
            </w:tcBorders>
            <w:shd w:val="clear" w:color="auto" w:fill="auto"/>
            <w:noWrap/>
            <w:hideMark/>
          </w:tcPr>
          <w:p w:rsidR="00835428" w:rsidRPr="00835428" w:rsidRDefault="00835428" w:rsidP="00835428">
            <w:pPr>
              <w:rPr>
                <w:rFonts w:ascii="Times New Roman" w:hAnsi="Times New Roman"/>
                <w:sz w:val="20"/>
                <w:szCs w:val="20"/>
                <w:lang w:eastAsia="ru-RU"/>
              </w:rPr>
            </w:pPr>
            <w:r w:rsidRPr="00835428">
              <w:rPr>
                <w:rFonts w:ascii="Times New Roman" w:hAnsi="Times New Roman"/>
                <w:sz w:val="20"/>
                <w:szCs w:val="20"/>
                <w:lang w:eastAsia="ru-RU"/>
              </w:rPr>
              <w:t xml:space="preserve">6.1. Условия обитания растений. Среды обитания растений. Среды обитания животных. Сезонные явления в жизни животных     </w:t>
            </w:r>
            <w:r w:rsidRPr="00835428">
              <w:rPr>
                <w:rFonts w:ascii="Times New Roman" w:hAnsi="Times New Roman"/>
                <w:sz w:val="20"/>
                <w:szCs w:val="20"/>
                <w:lang w:eastAsia="ru-RU"/>
              </w:rPr>
              <w:br/>
              <w:t>Умение создавать, применять и преобразовывать знаки и символы, модели и схемы для решения учебных и познавательных задач</w:t>
            </w:r>
          </w:p>
        </w:tc>
        <w:tc>
          <w:tcPr>
            <w:tcW w:w="644"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1</w:t>
            </w:r>
          </w:p>
        </w:tc>
        <w:tc>
          <w:tcPr>
            <w:tcW w:w="1105"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72,08</w:t>
            </w:r>
          </w:p>
        </w:tc>
        <w:tc>
          <w:tcPr>
            <w:tcW w:w="981"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73,39</w:t>
            </w:r>
          </w:p>
        </w:tc>
      </w:tr>
      <w:tr w:rsidR="00835428" w:rsidRPr="00CB5DF5" w:rsidTr="00835428">
        <w:trPr>
          <w:trHeight w:val="300"/>
        </w:trPr>
        <w:tc>
          <w:tcPr>
            <w:tcW w:w="7105" w:type="dxa"/>
            <w:tcBorders>
              <w:top w:val="nil"/>
              <w:left w:val="single" w:sz="4" w:space="0" w:color="000000"/>
              <w:bottom w:val="single" w:sz="4" w:space="0" w:color="000000"/>
              <w:right w:val="single" w:sz="4" w:space="0" w:color="000000"/>
            </w:tcBorders>
            <w:shd w:val="clear" w:color="auto" w:fill="auto"/>
            <w:noWrap/>
            <w:hideMark/>
          </w:tcPr>
          <w:p w:rsidR="00835428" w:rsidRPr="00835428" w:rsidRDefault="00835428" w:rsidP="00835428">
            <w:pPr>
              <w:rPr>
                <w:rFonts w:ascii="Times New Roman" w:hAnsi="Times New Roman"/>
                <w:sz w:val="20"/>
                <w:szCs w:val="20"/>
                <w:lang w:eastAsia="ru-RU"/>
              </w:rPr>
            </w:pPr>
            <w:r w:rsidRPr="00835428">
              <w:rPr>
                <w:rFonts w:ascii="Times New Roman" w:hAnsi="Times New Roman"/>
                <w:sz w:val="20"/>
                <w:szCs w:val="20"/>
                <w:lang w:eastAsia="ru-RU"/>
              </w:rPr>
              <w:t xml:space="preserve">6.2. Условия обитания растений. Среды обитания растений. Среды обитания животных. Сезонные явления в жизни животных     </w:t>
            </w:r>
            <w:r w:rsidRPr="00835428">
              <w:rPr>
                <w:rFonts w:ascii="Times New Roman" w:hAnsi="Times New Roman"/>
                <w:sz w:val="20"/>
                <w:szCs w:val="20"/>
                <w:lang w:eastAsia="ru-RU"/>
              </w:rPr>
              <w:br/>
              <w:t>Умение создавать, применять и преобразовывать знаки и символы, модели и схемы для решения учебных и познавательных задач</w:t>
            </w:r>
          </w:p>
        </w:tc>
        <w:tc>
          <w:tcPr>
            <w:tcW w:w="644"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1</w:t>
            </w:r>
          </w:p>
        </w:tc>
        <w:tc>
          <w:tcPr>
            <w:tcW w:w="1105"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42,04</w:t>
            </w:r>
          </w:p>
        </w:tc>
        <w:tc>
          <w:tcPr>
            <w:tcW w:w="981"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47,08</w:t>
            </w:r>
          </w:p>
        </w:tc>
      </w:tr>
      <w:tr w:rsidR="00835428" w:rsidRPr="00CB5DF5" w:rsidTr="00835428">
        <w:trPr>
          <w:trHeight w:val="300"/>
        </w:trPr>
        <w:tc>
          <w:tcPr>
            <w:tcW w:w="7105" w:type="dxa"/>
            <w:tcBorders>
              <w:top w:val="nil"/>
              <w:left w:val="single" w:sz="4" w:space="0" w:color="000000"/>
              <w:bottom w:val="single" w:sz="4" w:space="0" w:color="000000"/>
              <w:right w:val="single" w:sz="4" w:space="0" w:color="000000"/>
            </w:tcBorders>
            <w:shd w:val="clear" w:color="auto" w:fill="auto"/>
            <w:noWrap/>
            <w:hideMark/>
          </w:tcPr>
          <w:p w:rsidR="00835428" w:rsidRPr="00835428" w:rsidRDefault="00835428" w:rsidP="00835428">
            <w:pPr>
              <w:rPr>
                <w:rFonts w:ascii="Times New Roman" w:hAnsi="Times New Roman"/>
                <w:sz w:val="20"/>
                <w:szCs w:val="20"/>
                <w:lang w:eastAsia="ru-RU"/>
              </w:rPr>
            </w:pPr>
            <w:r w:rsidRPr="00835428">
              <w:rPr>
                <w:rFonts w:ascii="Times New Roman" w:hAnsi="Times New Roman"/>
                <w:sz w:val="20"/>
                <w:szCs w:val="20"/>
                <w:lang w:eastAsia="ru-RU"/>
              </w:rPr>
              <w:t xml:space="preserve">7.1. Царство Растения. Царство Животные    </w:t>
            </w:r>
            <w:r w:rsidRPr="00835428">
              <w:rPr>
                <w:rFonts w:ascii="Times New Roman" w:hAnsi="Times New Roman"/>
                <w:sz w:val="20"/>
                <w:szCs w:val="20"/>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644"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2</w:t>
            </w:r>
          </w:p>
        </w:tc>
        <w:tc>
          <w:tcPr>
            <w:tcW w:w="1105"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52,06</w:t>
            </w:r>
          </w:p>
        </w:tc>
        <w:tc>
          <w:tcPr>
            <w:tcW w:w="981"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61,09</w:t>
            </w:r>
          </w:p>
        </w:tc>
      </w:tr>
      <w:tr w:rsidR="00835428" w:rsidRPr="00CB5DF5" w:rsidTr="00835428">
        <w:trPr>
          <w:trHeight w:val="300"/>
        </w:trPr>
        <w:tc>
          <w:tcPr>
            <w:tcW w:w="7105" w:type="dxa"/>
            <w:tcBorders>
              <w:top w:val="nil"/>
              <w:left w:val="single" w:sz="4" w:space="0" w:color="000000"/>
              <w:bottom w:val="single" w:sz="4" w:space="0" w:color="000000"/>
              <w:right w:val="single" w:sz="4" w:space="0" w:color="000000"/>
            </w:tcBorders>
            <w:shd w:val="clear" w:color="auto" w:fill="auto"/>
            <w:noWrap/>
            <w:hideMark/>
          </w:tcPr>
          <w:p w:rsidR="00835428" w:rsidRPr="00835428" w:rsidRDefault="00835428" w:rsidP="00835428">
            <w:pPr>
              <w:rPr>
                <w:rFonts w:ascii="Times New Roman" w:hAnsi="Times New Roman"/>
                <w:sz w:val="20"/>
                <w:szCs w:val="20"/>
                <w:lang w:eastAsia="ru-RU"/>
              </w:rPr>
            </w:pPr>
            <w:r w:rsidRPr="00835428">
              <w:rPr>
                <w:rFonts w:ascii="Times New Roman" w:hAnsi="Times New Roman"/>
                <w:sz w:val="20"/>
                <w:szCs w:val="20"/>
                <w:lang w:eastAsia="ru-RU"/>
              </w:rPr>
              <w:t xml:space="preserve">7.2. Царство Растения. Царство Животные    </w:t>
            </w:r>
            <w:r w:rsidRPr="00835428">
              <w:rPr>
                <w:rFonts w:ascii="Times New Roman" w:hAnsi="Times New Roman"/>
                <w:sz w:val="20"/>
                <w:szCs w:val="20"/>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644"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3</w:t>
            </w:r>
          </w:p>
        </w:tc>
        <w:tc>
          <w:tcPr>
            <w:tcW w:w="1105"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32,69</w:t>
            </w:r>
          </w:p>
        </w:tc>
        <w:tc>
          <w:tcPr>
            <w:tcW w:w="981"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33,24</w:t>
            </w:r>
          </w:p>
        </w:tc>
      </w:tr>
      <w:tr w:rsidR="00835428" w:rsidRPr="00CB5DF5" w:rsidTr="00835428">
        <w:trPr>
          <w:trHeight w:val="300"/>
        </w:trPr>
        <w:tc>
          <w:tcPr>
            <w:tcW w:w="7105" w:type="dxa"/>
            <w:tcBorders>
              <w:top w:val="nil"/>
              <w:left w:val="single" w:sz="4" w:space="0" w:color="000000"/>
              <w:bottom w:val="single" w:sz="4" w:space="0" w:color="000000"/>
              <w:right w:val="single" w:sz="4" w:space="0" w:color="000000"/>
            </w:tcBorders>
            <w:shd w:val="clear" w:color="auto" w:fill="auto"/>
            <w:noWrap/>
            <w:hideMark/>
          </w:tcPr>
          <w:p w:rsidR="00835428" w:rsidRPr="00835428" w:rsidRDefault="00835428" w:rsidP="00835428">
            <w:pPr>
              <w:rPr>
                <w:rFonts w:ascii="Times New Roman" w:hAnsi="Times New Roman"/>
                <w:sz w:val="20"/>
                <w:szCs w:val="20"/>
                <w:lang w:eastAsia="ru-RU"/>
              </w:rPr>
            </w:pPr>
            <w:r w:rsidRPr="00835428">
              <w:rPr>
                <w:rFonts w:ascii="Times New Roman" w:hAnsi="Times New Roman"/>
                <w:sz w:val="20"/>
                <w:szCs w:val="20"/>
                <w:lang w:eastAsia="ru-RU"/>
              </w:rPr>
              <w:t xml:space="preserve">8. </w:t>
            </w:r>
            <w:proofErr w:type="gramStart"/>
            <w:r w:rsidRPr="00835428">
              <w:rPr>
                <w:rFonts w:ascii="Times New Roman" w:hAnsi="Times New Roman"/>
                <w:sz w:val="20"/>
                <w:szCs w:val="20"/>
                <w:lang w:eastAsia="ru-RU"/>
              </w:rPr>
              <w:t xml:space="preserve">Среды жизни    </w:t>
            </w:r>
            <w:r w:rsidRPr="00835428">
              <w:rPr>
                <w:rFonts w:ascii="Times New Roman" w:hAnsi="Times New Roman"/>
                <w:sz w:val="20"/>
                <w:szCs w:val="20"/>
                <w:lang w:eastAsia="ru-RU"/>
              </w:rPr>
              <w:br/>
              <w:t xml:space="preserve">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w:t>
            </w:r>
            <w:proofErr w:type="spellStart"/>
            <w:r w:rsidRPr="00835428">
              <w:rPr>
                <w:rFonts w:ascii="Times New Roman" w:hAnsi="Times New Roman"/>
                <w:sz w:val="20"/>
                <w:szCs w:val="20"/>
                <w:lang w:eastAsia="ru-RU"/>
              </w:rPr>
              <w:t>биоразнообразия</w:t>
            </w:r>
            <w:proofErr w:type="spellEnd"/>
            <w:r w:rsidRPr="00835428">
              <w:rPr>
                <w:rFonts w:ascii="Times New Roman" w:hAnsi="Times New Roman"/>
                <w:sz w:val="20"/>
                <w:szCs w:val="20"/>
                <w:lang w:eastAsia="ru-RU"/>
              </w:rPr>
              <w:t xml:space="preserve"> и природных местообитаний видов растений и животных</w:t>
            </w:r>
            <w:proofErr w:type="gramEnd"/>
          </w:p>
        </w:tc>
        <w:tc>
          <w:tcPr>
            <w:tcW w:w="644"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2</w:t>
            </w:r>
          </w:p>
        </w:tc>
        <w:tc>
          <w:tcPr>
            <w:tcW w:w="1105"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45,81</w:t>
            </w:r>
          </w:p>
        </w:tc>
        <w:tc>
          <w:tcPr>
            <w:tcW w:w="981"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49,6</w:t>
            </w:r>
          </w:p>
        </w:tc>
      </w:tr>
      <w:tr w:rsidR="00835428" w:rsidRPr="00CB5DF5" w:rsidTr="00835428">
        <w:trPr>
          <w:trHeight w:val="300"/>
        </w:trPr>
        <w:tc>
          <w:tcPr>
            <w:tcW w:w="7105" w:type="dxa"/>
            <w:tcBorders>
              <w:top w:val="nil"/>
              <w:left w:val="single" w:sz="4" w:space="0" w:color="000000"/>
              <w:bottom w:val="single" w:sz="4" w:space="0" w:color="000000"/>
              <w:right w:val="single" w:sz="4" w:space="0" w:color="000000"/>
            </w:tcBorders>
            <w:shd w:val="clear" w:color="auto" w:fill="auto"/>
            <w:noWrap/>
            <w:hideMark/>
          </w:tcPr>
          <w:p w:rsidR="00835428" w:rsidRPr="00835428" w:rsidRDefault="00835428" w:rsidP="00835428">
            <w:pPr>
              <w:rPr>
                <w:rFonts w:ascii="Times New Roman" w:hAnsi="Times New Roman"/>
                <w:sz w:val="20"/>
                <w:szCs w:val="20"/>
                <w:lang w:eastAsia="ru-RU"/>
              </w:rPr>
            </w:pPr>
            <w:r w:rsidRPr="00835428">
              <w:rPr>
                <w:rFonts w:ascii="Times New Roman" w:hAnsi="Times New Roman"/>
                <w:sz w:val="20"/>
                <w:szCs w:val="20"/>
                <w:lang w:eastAsia="ru-RU"/>
              </w:rPr>
              <w:t>9. Соблюдение правил поведения в окружающей среде. Бережное отношение к природе. Охрана биологических объектов</w:t>
            </w:r>
            <w:r w:rsidRPr="00835428">
              <w:rPr>
                <w:rFonts w:ascii="Times New Roman" w:hAnsi="Times New Roman"/>
                <w:sz w:val="20"/>
                <w:szCs w:val="20"/>
                <w:lang w:eastAsia="ru-RU"/>
              </w:rPr>
              <w:br/>
              <w:t xml:space="preserve">Формирование представлений о значении биологических наук в решении </w:t>
            </w:r>
            <w:proofErr w:type="gramStart"/>
            <w:r w:rsidRPr="00835428">
              <w:rPr>
                <w:rFonts w:ascii="Times New Roman" w:hAnsi="Times New Roman"/>
                <w:sz w:val="20"/>
                <w:szCs w:val="20"/>
                <w:lang w:eastAsia="ru-RU"/>
              </w:rPr>
              <w:t>проблем необходимости рационального природопользования защиты здоровья людей</w:t>
            </w:r>
            <w:proofErr w:type="gramEnd"/>
            <w:r w:rsidRPr="00835428">
              <w:rPr>
                <w:rFonts w:ascii="Times New Roman" w:hAnsi="Times New Roman"/>
                <w:sz w:val="20"/>
                <w:szCs w:val="20"/>
                <w:lang w:eastAsia="ru-RU"/>
              </w:rPr>
              <w:t xml:space="preserve"> в условиях быстрого изменения экологического качества окружающей среды</w:t>
            </w:r>
          </w:p>
        </w:tc>
        <w:tc>
          <w:tcPr>
            <w:tcW w:w="644"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2</w:t>
            </w:r>
          </w:p>
        </w:tc>
        <w:tc>
          <w:tcPr>
            <w:tcW w:w="1105"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72,4</w:t>
            </w:r>
          </w:p>
        </w:tc>
        <w:tc>
          <w:tcPr>
            <w:tcW w:w="981"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72,74</w:t>
            </w:r>
          </w:p>
        </w:tc>
      </w:tr>
      <w:tr w:rsidR="00835428" w:rsidRPr="00CB5DF5" w:rsidTr="00835428">
        <w:trPr>
          <w:trHeight w:val="300"/>
        </w:trPr>
        <w:tc>
          <w:tcPr>
            <w:tcW w:w="7105" w:type="dxa"/>
            <w:tcBorders>
              <w:top w:val="nil"/>
              <w:left w:val="single" w:sz="4" w:space="0" w:color="000000"/>
              <w:bottom w:val="single" w:sz="4" w:space="0" w:color="000000"/>
              <w:right w:val="single" w:sz="4" w:space="0" w:color="000000"/>
            </w:tcBorders>
            <w:shd w:val="clear" w:color="auto" w:fill="auto"/>
            <w:noWrap/>
            <w:hideMark/>
          </w:tcPr>
          <w:p w:rsidR="00835428" w:rsidRPr="00835428" w:rsidRDefault="00835428" w:rsidP="00835428">
            <w:pPr>
              <w:rPr>
                <w:rFonts w:ascii="Times New Roman" w:hAnsi="Times New Roman"/>
                <w:sz w:val="20"/>
                <w:szCs w:val="20"/>
                <w:lang w:eastAsia="ru-RU"/>
              </w:rPr>
            </w:pPr>
            <w:r w:rsidRPr="00835428">
              <w:rPr>
                <w:rFonts w:ascii="Times New Roman" w:hAnsi="Times New Roman"/>
                <w:sz w:val="20"/>
                <w:szCs w:val="20"/>
                <w:lang w:eastAsia="ru-RU"/>
              </w:rPr>
              <w:lastRenderedPageBreak/>
              <w:t xml:space="preserve">10K1. Биология как наука. Методы изучения живых организмов. Роль биологии в познании окружающего мира и практической деятельности людей    </w:t>
            </w:r>
            <w:r w:rsidRPr="00835428">
              <w:rPr>
                <w:rFonts w:ascii="Times New Roman" w:hAnsi="Times New Roman"/>
                <w:sz w:val="20"/>
                <w:szCs w:val="20"/>
                <w:lang w:eastAsia="ru-RU"/>
              </w:rPr>
              <w:b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tc>
        <w:tc>
          <w:tcPr>
            <w:tcW w:w="644"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1</w:t>
            </w:r>
          </w:p>
        </w:tc>
        <w:tc>
          <w:tcPr>
            <w:tcW w:w="1105"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79,51</w:t>
            </w:r>
          </w:p>
        </w:tc>
        <w:tc>
          <w:tcPr>
            <w:tcW w:w="981"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82,66</w:t>
            </w:r>
          </w:p>
        </w:tc>
      </w:tr>
      <w:tr w:rsidR="00835428" w:rsidRPr="00CB5DF5" w:rsidTr="00835428">
        <w:trPr>
          <w:trHeight w:val="300"/>
        </w:trPr>
        <w:tc>
          <w:tcPr>
            <w:tcW w:w="7105" w:type="dxa"/>
            <w:tcBorders>
              <w:top w:val="nil"/>
              <w:left w:val="single" w:sz="4" w:space="0" w:color="000000"/>
              <w:bottom w:val="single" w:sz="4" w:space="0" w:color="000000"/>
              <w:right w:val="single" w:sz="4" w:space="0" w:color="000000"/>
            </w:tcBorders>
            <w:shd w:val="clear" w:color="auto" w:fill="auto"/>
            <w:noWrap/>
            <w:hideMark/>
          </w:tcPr>
          <w:p w:rsidR="00835428" w:rsidRPr="00835428" w:rsidRDefault="00835428" w:rsidP="00835428">
            <w:pPr>
              <w:rPr>
                <w:rFonts w:ascii="Times New Roman" w:hAnsi="Times New Roman"/>
                <w:sz w:val="20"/>
                <w:szCs w:val="20"/>
                <w:lang w:eastAsia="ru-RU"/>
              </w:rPr>
            </w:pPr>
            <w:r w:rsidRPr="00835428">
              <w:rPr>
                <w:rFonts w:ascii="Times New Roman" w:hAnsi="Times New Roman"/>
                <w:sz w:val="20"/>
                <w:szCs w:val="20"/>
                <w:lang w:eastAsia="ru-RU"/>
              </w:rPr>
              <w:t xml:space="preserve">10K2. Биология как наука. Методы изучения живых организмов. Роль биологии в познании окружающего мира и практической деятельности людей    </w:t>
            </w:r>
            <w:r w:rsidRPr="00835428">
              <w:rPr>
                <w:rFonts w:ascii="Times New Roman" w:hAnsi="Times New Roman"/>
                <w:sz w:val="20"/>
                <w:szCs w:val="20"/>
                <w:lang w:eastAsia="ru-RU"/>
              </w:rPr>
              <w:b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tc>
        <w:tc>
          <w:tcPr>
            <w:tcW w:w="644"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1</w:t>
            </w:r>
          </w:p>
        </w:tc>
        <w:tc>
          <w:tcPr>
            <w:tcW w:w="1105"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69,47</w:t>
            </w:r>
          </w:p>
        </w:tc>
        <w:tc>
          <w:tcPr>
            <w:tcW w:w="981"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72,55</w:t>
            </w:r>
          </w:p>
        </w:tc>
      </w:tr>
      <w:tr w:rsidR="00835428" w:rsidRPr="00CB5DF5" w:rsidTr="00835428">
        <w:trPr>
          <w:trHeight w:val="300"/>
        </w:trPr>
        <w:tc>
          <w:tcPr>
            <w:tcW w:w="7105" w:type="dxa"/>
            <w:tcBorders>
              <w:top w:val="nil"/>
              <w:left w:val="single" w:sz="4" w:space="0" w:color="000000"/>
              <w:bottom w:val="single" w:sz="4" w:space="0" w:color="000000"/>
              <w:right w:val="single" w:sz="4" w:space="0" w:color="000000"/>
            </w:tcBorders>
            <w:shd w:val="clear" w:color="auto" w:fill="auto"/>
            <w:noWrap/>
            <w:hideMark/>
          </w:tcPr>
          <w:p w:rsidR="00835428" w:rsidRPr="00835428" w:rsidRDefault="00835428" w:rsidP="00835428">
            <w:pPr>
              <w:rPr>
                <w:rFonts w:ascii="Times New Roman" w:hAnsi="Times New Roman"/>
                <w:sz w:val="20"/>
                <w:szCs w:val="20"/>
                <w:lang w:eastAsia="ru-RU"/>
              </w:rPr>
            </w:pPr>
            <w:r w:rsidRPr="00835428">
              <w:rPr>
                <w:rFonts w:ascii="Times New Roman" w:hAnsi="Times New Roman"/>
                <w:sz w:val="20"/>
                <w:szCs w:val="20"/>
                <w:lang w:eastAsia="ru-RU"/>
              </w:rPr>
              <w:t xml:space="preserve">10K3. Биология как наука. Методы изучения живых организмов. Роль биологии в познании окружающего мира и практической деятельности людей    </w:t>
            </w:r>
            <w:r w:rsidRPr="00835428">
              <w:rPr>
                <w:rFonts w:ascii="Times New Roman" w:hAnsi="Times New Roman"/>
                <w:sz w:val="20"/>
                <w:szCs w:val="20"/>
                <w:lang w:eastAsia="ru-RU"/>
              </w:rPr>
              <w:b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tc>
        <w:tc>
          <w:tcPr>
            <w:tcW w:w="644"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1</w:t>
            </w:r>
          </w:p>
        </w:tc>
        <w:tc>
          <w:tcPr>
            <w:tcW w:w="1105"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44,02</w:t>
            </w:r>
          </w:p>
        </w:tc>
        <w:tc>
          <w:tcPr>
            <w:tcW w:w="981"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44,85</w:t>
            </w:r>
          </w:p>
        </w:tc>
      </w:tr>
    </w:tbl>
    <w:p w:rsidR="00A377D6" w:rsidRDefault="00A377D6" w:rsidP="00835428">
      <w:pPr>
        <w:pStyle w:val="a3"/>
        <w:rPr>
          <w:rFonts w:ascii="Times New Roman" w:hAnsi="Times New Roman"/>
          <w:b/>
          <w:sz w:val="24"/>
          <w:szCs w:val="24"/>
        </w:rPr>
      </w:pPr>
    </w:p>
    <w:p w:rsidR="008B6150" w:rsidRDefault="008B6150">
      <w:r>
        <w:br w:type="page"/>
      </w:r>
    </w:p>
    <w:tbl>
      <w:tblPr>
        <w:tblW w:w="9835" w:type="dxa"/>
        <w:tblInd w:w="91" w:type="dxa"/>
        <w:tblLook w:val="04A0"/>
      </w:tblPr>
      <w:tblGrid>
        <w:gridCol w:w="7105"/>
        <w:gridCol w:w="644"/>
        <w:gridCol w:w="1105"/>
        <w:gridCol w:w="981"/>
      </w:tblGrid>
      <w:tr w:rsidR="00835428" w:rsidRPr="00CB5DF5" w:rsidTr="009D2C93">
        <w:trPr>
          <w:trHeight w:val="300"/>
        </w:trPr>
        <w:tc>
          <w:tcPr>
            <w:tcW w:w="7105" w:type="dxa"/>
            <w:shd w:val="clear" w:color="auto" w:fill="auto"/>
            <w:noWrap/>
            <w:vAlign w:val="bottom"/>
            <w:hideMark/>
          </w:tcPr>
          <w:p w:rsidR="00835428" w:rsidRPr="00CB5DF5" w:rsidRDefault="00A377D6" w:rsidP="009D2C93">
            <w:pPr>
              <w:pStyle w:val="a3"/>
              <w:ind w:left="-63" w:right="-39"/>
              <w:rPr>
                <w:rFonts w:ascii="Times New Roman" w:hAnsi="Times New Roman"/>
                <w:sz w:val="20"/>
                <w:szCs w:val="20"/>
                <w:lang w:eastAsia="ru-RU"/>
              </w:rPr>
            </w:pPr>
            <w:r>
              <w:rPr>
                <w:rFonts w:ascii="Times New Roman" w:hAnsi="Times New Roman"/>
                <w:b/>
                <w:sz w:val="24"/>
                <w:szCs w:val="24"/>
              </w:rPr>
              <w:lastRenderedPageBreak/>
              <w:br w:type="page"/>
            </w:r>
            <w:r w:rsidR="00835428">
              <w:rPr>
                <w:rFonts w:ascii="Times New Roman" w:hAnsi="Times New Roman"/>
                <w:sz w:val="20"/>
                <w:szCs w:val="20"/>
                <w:lang w:eastAsia="ru-RU"/>
              </w:rPr>
              <w:t>ВПР 2021</w:t>
            </w:r>
            <w:r w:rsidR="00835428" w:rsidRPr="00CB5DF5">
              <w:rPr>
                <w:rFonts w:ascii="Times New Roman" w:hAnsi="Times New Roman"/>
                <w:sz w:val="20"/>
                <w:szCs w:val="20"/>
                <w:lang w:eastAsia="ru-RU"/>
              </w:rPr>
              <w:t>. 5 класс</w:t>
            </w:r>
          </w:p>
        </w:tc>
        <w:tc>
          <w:tcPr>
            <w:tcW w:w="644" w:type="dxa"/>
            <w:shd w:val="clear" w:color="auto" w:fill="auto"/>
            <w:noWrap/>
            <w:vAlign w:val="center"/>
            <w:hideMark/>
          </w:tcPr>
          <w:p w:rsidR="00835428" w:rsidRPr="00CB5DF5" w:rsidRDefault="00835428" w:rsidP="009D2C93">
            <w:pPr>
              <w:pStyle w:val="a3"/>
              <w:ind w:left="-63" w:right="-39"/>
              <w:jc w:val="center"/>
              <w:rPr>
                <w:rFonts w:ascii="Times New Roman" w:hAnsi="Times New Roman"/>
                <w:sz w:val="20"/>
                <w:szCs w:val="20"/>
                <w:lang w:eastAsia="ru-RU"/>
              </w:rPr>
            </w:pPr>
          </w:p>
        </w:tc>
        <w:tc>
          <w:tcPr>
            <w:tcW w:w="1105" w:type="dxa"/>
            <w:shd w:val="clear" w:color="auto" w:fill="auto"/>
            <w:noWrap/>
            <w:vAlign w:val="center"/>
            <w:hideMark/>
          </w:tcPr>
          <w:p w:rsidR="00835428" w:rsidRPr="00CB5DF5" w:rsidRDefault="00835428" w:rsidP="009D2C93">
            <w:pPr>
              <w:pStyle w:val="a3"/>
              <w:ind w:left="-63" w:right="-39"/>
              <w:jc w:val="center"/>
              <w:rPr>
                <w:rFonts w:ascii="Times New Roman" w:hAnsi="Times New Roman"/>
                <w:sz w:val="20"/>
                <w:szCs w:val="20"/>
                <w:lang w:eastAsia="ru-RU"/>
              </w:rPr>
            </w:pPr>
          </w:p>
        </w:tc>
        <w:tc>
          <w:tcPr>
            <w:tcW w:w="981" w:type="dxa"/>
            <w:shd w:val="clear" w:color="auto" w:fill="auto"/>
            <w:noWrap/>
            <w:vAlign w:val="center"/>
            <w:hideMark/>
          </w:tcPr>
          <w:p w:rsidR="00835428" w:rsidRPr="00CB5DF5" w:rsidRDefault="00835428" w:rsidP="009D2C93">
            <w:pPr>
              <w:pStyle w:val="a3"/>
              <w:jc w:val="center"/>
              <w:rPr>
                <w:rFonts w:ascii="Times New Roman" w:hAnsi="Times New Roman"/>
                <w:sz w:val="20"/>
                <w:szCs w:val="20"/>
                <w:lang w:eastAsia="ru-RU"/>
              </w:rPr>
            </w:pPr>
          </w:p>
        </w:tc>
      </w:tr>
      <w:tr w:rsidR="00835428" w:rsidRPr="00CB5DF5" w:rsidTr="009D2C93">
        <w:trPr>
          <w:trHeight w:val="300"/>
        </w:trPr>
        <w:tc>
          <w:tcPr>
            <w:tcW w:w="7105" w:type="dxa"/>
            <w:tcBorders>
              <w:top w:val="nil"/>
            </w:tcBorders>
            <w:shd w:val="clear" w:color="auto" w:fill="auto"/>
            <w:noWrap/>
            <w:vAlign w:val="bottom"/>
            <w:hideMark/>
          </w:tcPr>
          <w:p w:rsidR="00835428" w:rsidRPr="00CB5DF5" w:rsidRDefault="00835428" w:rsidP="00835428">
            <w:pPr>
              <w:pStyle w:val="a3"/>
              <w:ind w:left="-63" w:right="-39"/>
              <w:rPr>
                <w:rFonts w:ascii="Times New Roman" w:hAnsi="Times New Roman"/>
                <w:sz w:val="20"/>
                <w:szCs w:val="20"/>
                <w:lang w:eastAsia="ru-RU"/>
              </w:rPr>
            </w:pPr>
            <w:r w:rsidRPr="00CB5DF5">
              <w:rPr>
                <w:rFonts w:ascii="Times New Roman" w:hAnsi="Times New Roman"/>
                <w:sz w:val="20"/>
                <w:szCs w:val="20"/>
                <w:lang w:eastAsia="ru-RU"/>
              </w:rPr>
              <w:t xml:space="preserve">Предмет: </w:t>
            </w:r>
            <w:r>
              <w:rPr>
                <w:rFonts w:ascii="Times New Roman" w:hAnsi="Times New Roman"/>
                <w:sz w:val="20"/>
                <w:szCs w:val="20"/>
                <w:lang w:eastAsia="ru-RU"/>
              </w:rPr>
              <w:t>История</w:t>
            </w:r>
          </w:p>
        </w:tc>
        <w:tc>
          <w:tcPr>
            <w:tcW w:w="644" w:type="dxa"/>
            <w:tcBorders>
              <w:top w:val="nil"/>
            </w:tcBorders>
            <w:shd w:val="clear" w:color="auto" w:fill="auto"/>
            <w:noWrap/>
            <w:vAlign w:val="center"/>
            <w:hideMark/>
          </w:tcPr>
          <w:p w:rsidR="00835428" w:rsidRPr="00CB5DF5" w:rsidRDefault="00835428" w:rsidP="009D2C93">
            <w:pPr>
              <w:pStyle w:val="a3"/>
              <w:ind w:left="-63" w:right="-39"/>
              <w:jc w:val="center"/>
              <w:rPr>
                <w:rFonts w:ascii="Times New Roman" w:hAnsi="Times New Roman"/>
                <w:sz w:val="20"/>
                <w:szCs w:val="20"/>
                <w:lang w:eastAsia="ru-RU"/>
              </w:rPr>
            </w:pPr>
          </w:p>
        </w:tc>
        <w:tc>
          <w:tcPr>
            <w:tcW w:w="1105" w:type="dxa"/>
            <w:tcBorders>
              <w:top w:val="nil"/>
            </w:tcBorders>
            <w:shd w:val="clear" w:color="auto" w:fill="auto"/>
            <w:noWrap/>
            <w:vAlign w:val="center"/>
            <w:hideMark/>
          </w:tcPr>
          <w:p w:rsidR="00835428" w:rsidRPr="00CB5DF5" w:rsidRDefault="00835428" w:rsidP="009D2C93">
            <w:pPr>
              <w:pStyle w:val="a3"/>
              <w:ind w:left="-63" w:right="-39"/>
              <w:jc w:val="center"/>
              <w:rPr>
                <w:rFonts w:ascii="Times New Roman" w:hAnsi="Times New Roman"/>
                <w:sz w:val="20"/>
                <w:szCs w:val="20"/>
                <w:lang w:eastAsia="ru-RU"/>
              </w:rPr>
            </w:pPr>
          </w:p>
        </w:tc>
        <w:tc>
          <w:tcPr>
            <w:tcW w:w="981" w:type="dxa"/>
            <w:tcBorders>
              <w:top w:val="nil"/>
            </w:tcBorders>
            <w:shd w:val="clear" w:color="auto" w:fill="auto"/>
            <w:noWrap/>
            <w:vAlign w:val="center"/>
            <w:hideMark/>
          </w:tcPr>
          <w:p w:rsidR="00835428" w:rsidRPr="00CB5DF5" w:rsidRDefault="00835428" w:rsidP="009D2C93">
            <w:pPr>
              <w:pStyle w:val="a3"/>
              <w:jc w:val="center"/>
              <w:rPr>
                <w:rFonts w:ascii="Times New Roman" w:hAnsi="Times New Roman"/>
                <w:sz w:val="20"/>
                <w:szCs w:val="20"/>
                <w:lang w:eastAsia="ru-RU"/>
              </w:rPr>
            </w:pPr>
          </w:p>
        </w:tc>
      </w:tr>
      <w:tr w:rsidR="00835428" w:rsidRPr="00CB5DF5" w:rsidTr="009D2C93">
        <w:trPr>
          <w:trHeight w:val="300"/>
        </w:trPr>
        <w:tc>
          <w:tcPr>
            <w:tcW w:w="7105" w:type="dxa"/>
            <w:tcBorders>
              <w:top w:val="nil"/>
            </w:tcBorders>
            <w:shd w:val="clear" w:color="auto" w:fill="auto"/>
            <w:noWrap/>
            <w:vAlign w:val="bottom"/>
            <w:hideMark/>
          </w:tcPr>
          <w:p w:rsidR="00835428" w:rsidRPr="00CB5DF5" w:rsidRDefault="00835428" w:rsidP="00835428">
            <w:pPr>
              <w:pStyle w:val="a3"/>
              <w:ind w:left="-63" w:right="-39"/>
              <w:rPr>
                <w:rFonts w:ascii="Times New Roman" w:hAnsi="Times New Roman"/>
                <w:sz w:val="20"/>
                <w:szCs w:val="20"/>
                <w:lang w:eastAsia="ru-RU"/>
              </w:rPr>
            </w:pPr>
            <w:r w:rsidRPr="00CB5DF5">
              <w:rPr>
                <w:rFonts w:ascii="Times New Roman" w:hAnsi="Times New Roman"/>
                <w:sz w:val="20"/>
                <w:szCs w:val="20"/>
                <w:lang w:eastAsia="ru-RU"/>
              </w:rPr>
              <w:t xml:space="preserve">Максимальный первичный балл: </w:t>
            </w:r>
            <w:r>
              <w:rPr>
                <w:rFonts w:ascii="Times New Roman" w:hAnsi="Times New Roman"/>
                <w:sz w:val="20"/>
                <w:szCs w:val="20"/>
                <w:lang w:eastAsia="ru-RU"/>
              </w:rPr>
              <w:t>15</w:t>
            </w:r>
          </w:p>
        </w:tc>
        <w:tc>
          <w:tcPr>
            <w:tcW w:w="644" w:type="dxa"/>
            <w:tcBorders>
              <w:top w:val="nil"/>
            </w:tcBorders>
            <w:shd w:val="clear" w:color="auto" w:fill="auto"/>
            <w:noWrap/>
            <w:vAlign w:val="center"/>
            <w:hideMark/>
          </w:tcPr>
          <w:p w:rsidR="00835428" w:rsidRPr="00CB5DF5" w:rsidRDefault="00835428" w:rsidP="009D2C93">
            <w:pPr>
              <w:pStyle w:val="a3"/>
              <w:ind w:left="-63" w:right="-39"/>
              <w:jc w:val="center"/>
              <w:rPr>
                <w:rFonts w:ascii="Times New Roman" w:hAnsi="Times New Roman"/>
                <w:sz w:val="20"/>
                <w:szCs w:val="20"/>
                <w:lang w:eastAsia="ru-RU"/>
              </w:rPr>
            </w:pPr>
          </w:p>
        </w:tc>
        <w:tc>
          <w:tcPr>
            <w:tcW w:w="1105" w:type="dxa"/>
            <w:tcBorders>
              <w:top w:val="nil"/>
            </w:tcBorders>
            <w:shd w:val="clear" w:color="auto" w:fill="auto"/>
            <w:noWrap/>
            <w:vAlign w:val="center"/>
            <w:hideMark/>
          </w:tcPr>
          <w:p w:rsidR="00835428" w:rsidRPr="00CB5DF5" w:rsidRDefault="00835428" w:rsidP="009D2C93">
            <w:pPr>
              <w:pStyle w:val="a3"/>
              <w:ind w:left="-63" w:right="-39"/>
              <w:jc w:val="center"/>
              <w:rPr>
                <w:rFonts w:ascii="Times New Roman" w:hAnsi="Times New Roman"/>
                <w:sz w:val="20"/>
                <w:szCs w:val="20"/>
                <w:lang w:eastAsia="ru-RU"/>
              </w:rPr>
            </w:pPr>
          </w:p>
        </w:tc>
        <w:tc>
          <w:tcPr>
            <w:tcW w:w="981" w:type="dxa"/>
            <w:tcBorders>
              <w:top w:val="nil"/>
            </w:tcBorders>
            <w:shd w:val="clear" w:color="auto" w:fill="auto"/>
            <w:noWrap/>
            <w:vAlign w:val="center"/>
            <w:hideMark/>
          </w:tcPr>
          <w:p w:rsidR="00835428" w:rsidRPr="00CB5DF5" w:rsidRDefault="00835428" w:rsidP="009D2C93">
            <w:pPr>
              <w:pStyle w:val="a3"/>
              <w:jc w:val="center"/>
              <w:rPr>
                <w:rFonts w:ascii="Times New Roman" w:hAnsi="Times New Roman"/>
                <w:sz w:val="20"/>
                <w:szCs w:val="20"/>
                <w:lang w:eastAsia="ru-RU"/>
              </w:rPr>
            </w:pPr>
          </w:p>
        </w:tc>
      </w:tr>
      <w:tr w:rsidR="00835428" w:rsidRPr="00CB5DF5" w:rsidTr="009D2C93">
        <w:trPr>
          <w:trHeight w:val="300"/>
        </w:trPr>
        <w:tc>
          <w:tcPr>
            <w:tcW w:w="7105" w:type="dxa"/>
            <w:tcBorders>
              <w:top w:val="nil"/>
              <w:bottom w:val="single" w:sz="4" w:space="0" w:color="auto"/>
            </w:tcBorders>
            <w:shd w:val="clear" w:color="auto" w:fill="auto"/>
            <w:noWrap/>
            <w:vAlign w:val="bottom"/>
            <w:hideMark/>
          </w:tcPr>
          <w:p w:rsidR="00835428" w:rsidRPr="00CB5DF5" w:rsidRDefault="00835428" w:rsidP="009D2C93">
            <w:pPr>
              <w:pStyle w:val="a3"/>
              <w:ind w:left="-63" w:right="-39"/>
              <w:rPr>
                <w:rFonts w:ascii="Times New Roman" w:hAnsi="Times New Roman"/>
                <w:sz w:val="20"/>
                <w:szCs w:val="20"/>
                <w:lang w:eastAsia="ru-RU"/>
              </w:rPr>
            </w:pPr>
            <w:r w:rsidRPr="00CB5DF5">
              <w:rPr>
                <w:rFonts w:ascii="Times New Roman" w:hAnsi="Times New Roman"/>
                <w:sz w:val="20"/>
                <w:szCs w:val="20"/>
                <w:lang w:eastAsia="ru-RU"/>
              </w:rPr>
              <w:t>Дата: 1</w:t>
            </w:r>
            <w:r>
              <w:rPr>
                <w:rFonts w:ascii="Times New Roman" w:hAnsi="Times New Roman"/>
                <w:sz w:val="20"/>
                <w:szCs w:val="20"/>
                <w:lang w:eastAsia="ru-RU"/>
              </w:rPr>
              <w:t>5</w:t>
            </w:r>
            <w:r w:rsidRPr="00CB5DF5">
              <w:rPr>
                <w:rFonts w:ascii="Times New Roman" w:hAnsi="Times New Roman"/>
                <w:sz w:val="20"/>
                <w:szCs w:val="20"/>
                <w:lang w:eastAsia="ru-RU"/>
              </w:rPr>
              <w:t>.0</w:t>
            </w:r>
            <w:r>
              <w:rPr>
                <w:rFonts w:ascii="Times New Roman" w:hAnsi="Times New Roman"/>
                <w:sz w:val="20"/>
                <w:szCs w:val="20"/>
                <w:lang w:eastAsia="ru-RU"/>
              </w:rPr>
              <w:t>3</w:t>
            </w:r>
            <w:r w:rsidRPr="00CB5DF5">
              <w:rPr>
                <w:rFonts w:ascii="Times New Roman" w:hAnsi="Times New Roman"/>
                <w:sz w:val="20"/>
                <w:szCs w:val="20"/>
                <w:lang w:eastAsia="ru-RU"/>
              </w:rPr>
              <w:t>.202</w:t>
            </w:r>
            <w:r>
              <w:rPr>
                <w:rFonts w:ascii="Times New Roman" w:hAnsi="Times New Roman"/>
                <w:sz w:val="20"/>
                <w:szCs w:val="20"/>
                <w:lang w:eastAsia="ru-RU"/>
              </w:rPr>
              <w:t>1</w:t>
            </w:r>
          </w:p>
        </w:tc>
        <w:tc>
          <w:tcPr>
            <w:tcW w:w="644" w:type="dxa"/>
            <w:tcBorders>
              <w:top w:val="nil"/>
              <w:bottom w:val="single" w:sz="4" w:space="0" w:color="auto"/>
            </w:tcBorders>
            <w:shd w:val="clear" w:color="auto" w:fill="auto"/>
            <w:noWrap/>
            <w:vAlign w:val="center"/>
            <w:hideMark/>
          </w:tcPr>
          <w:p w:rsidR="00835428" w:rsidRPr="00CB5DF5" w:rsidRDefault="00835428" w:rsidP="009D2C93">
            <w:pPr>
              <w:pStyle w:val="a3"/>
              <w:ind w:left="-63" w:right="-39"/>
              <w:jc w:val="center"/>
              <w:rPr>
                <w:rFonts w:ascii="Times New Roman" w:hAnsi="Times New Roman"/>
                <w:sz w:val="20"/>
                <w:szCs w:val="20"/>
                <w:lang w:eastAsia="ru-RU"/>
              </w:rPr>
            </w:pPr>
          </w:p>
        </w:tc>
        <w:tc>
          <w:tcPr>
            <w:tcW w:w="1105" w:type="dxa"/>
            <w:tcBorders>
              <w:top w:val="nil"/>
              <w:bottom w:val="single" w:sz="4" w:space="0" w:color="auto"/>
            </w:tcBorders>
            <w:shd w:val="clear" w:color="auto" w:fill="auto"/>
            <w:noWrap/>
            <w:vAlign w:val="center"/>
            <w:hideMark/>
          </w:tcPr>
          <w:p w:rsidR="00835428" w:rsidRPr="00CB5DF5" w:rsidRDefault="00835428" w:rsidP="009D2C93">
            <w:pPr>
              <w:pStyle w:val="a3"/>
              <w:ind w:left="-63" w:right="-39"/>
              <w:jc w:val="center"/>
              <w:rPr>
                <w:rFonts w:ascii="Times New Roman" w:hAnsi="Times New Roman"/>
                <w:sz w:val="20"/>
                <w:szCs w:val="20"/>
                <w:lang w:eastAsia="ru-RU"/>
              </w:rPr>
            </w:pPr>
          </w:p>
        </w:tc>
        <w:tc>
          <w:tcPr>
            <w:tcW w:w="981" w:type="dxa"/>
            <w:tcBorders>
              <w:top w:val="nil"/>
              <w:bottom w:val="single" w:sz="4" w:space="0" w:color="auto"/>
            </w:tcBorders>
            <w:shd w:val="clear" w:color="auto" w:fill="auto"/>
            <w:noWrap/>
            <w:vAlign w:val="center"/>
            <w:hideMark/>
          </w:tcPr>
          <w:p w:rsidR="00835428" w:rsidRPr="00CB5DF5" w:rsidRDefault="00835428" w:rsidP="009D2C93">
            <w:pPr>
              <w:pStyle w:val="a3"/>
              <w:jc w:val="center"/>
              <w:rPr>
                <w:rFonts w:ascii="Times New Roman" w:hAnsi="Times New Roman"/>
                <w:sz w:val="20"/>
                <w:szCs w:val="20"/>
                <w:lang w:eastAsia="ru-RU"/>
              </w:rPr>
            </w:pPr>
          </w:p>
        </w:tc>
      </w:tr>
      <w:tr w:rsidR="00835428" w:rsidRPr="00CB5DF5" w:rsidTr="009D2C93">
        <w:trPr>
          <w:trHeight w:val="300"/>
        </w:trPr>
        <w:tc>
          <w:tcPr>
            <w:tcW w:w="71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5428" w:rsidRPr="00CB5DF5" w:rsidRDefault="00835428" w:rsidP="009D2C93">
            <w:pPr>
              <w:pStyle w:val="a3"/>
              <w:ind w:left="-63" w:right="-39"/>
              <w:rPr>
                <w:rFonts w:ascii="Times New Roman" w:hAnsi="Times New Roman"/>
                <w:sz w:val="20"/>
                <w:szCs w:val="20"/>
                <w:lang w:eastAsia="ru-RU"/>
              </w:rPr>
            </w:pPr>
            <w:r w:rsidRPr="00CB5DF5">
              <w:rPr>
                <w:rFonts w:ascii="Times New Roman" w:hAnsi="Times New Roman"/>
                <w:sz w:val="20"/>
                <w:szCs w:val="20"/>
                <w:lang w:eastAsia="ru-RU"/>
              </w:rPr>
              <w:t xml:space="preserve">Блоки ПООП обучающийся </w:t>
            </w:r>
            <w:proofErr w:type="gramStart"/>
            <w:r w:rsidRPr="00CB5DF5">
              <w:rPr>
                <w:rFonts w:ascii="Times New Roman" w:hAnsi="Times New Roman"/>
                <w:sz w:val="20"/>
                <w:szCs w:val="20"/>
                <w:lang w:eastAsia="ru-RU"/>
              </w:rPr>
              <w:t>научится</w:t>
            </w:r>
            <w:proofErr w:type="gramEnd"/>
            <w:r w:rsidRPr="00CB5DF5">
              <w:rPr>
                <w:rFonts w:ascii="Times New Roman" w:hAnsi="Times New Roman"/>
                <w:sz w:val="20"/>
                <w:szCs w:val="20"/>
                <w:lang w:eastAsia="ru-RU"/>
              </w:rPr>
              <w:t xml:space="preserve"> / получит возможность научиться или проверяемые требования (умения) в соответствии с ФГОС (ФК ГОС)</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428" w:rsidRDefault="00835428" w:rsidP="009D2C93">
            <w:pPr>
              <w:pStyle w:val="a3"/>
              <w:ind w:left="-63" w:right="-39"/>
              <w:jc w:val="center"/>
              <w:rPr>
                <w:rFonts w:ascii="Times New Roman" w:hAnsi="Times New Roman"/>
                <w:sz w:val="20"/>
                <w:szCs w:val="20"/>
                <w:lang w:eastAsia="ru-RU"/>
              </w:rPr>
            </w:pPr>
            <w:r w:rsidRPr="00CB5DF5">
              <w:rPr>
                <w:rFonts w:ascii="Times New Roman" w:hAnsi="Times New Roman"/>
                <w:sz w:val="20"/>
                <w:szCs w:val="20"/>
                <w:lang w:eastAsia="ru-RU"/>
              </w:rPr>
              <w:t>Макс</w:t>
            </w:r>
          </w:p>
          <w:p w:rsidR="00835428" w:rsidRPr="00CB5DF5" w:rsidRDefault="00835428" w:rsidP="009D2C93">
            <w:pPr>
              <w:pStyle w:val="a3"/>
              <w:ind w:left="-63" w:right="-39"/>
              <w:jc w:val="center"/>
              <w:rPr>
                <w:rFonts w:ascii="Times New Roman" w:hAnsi="Times New Roman"/>
                <w:sz w:val="20"/>
                <w:szCs w:val="20"/>
                <w:lang w:eastAsia="ru-RU"/>
              </w:rPr>
            </w:pPr>
            <w:r w:rsidRPr="00CB5DF5">
              <w:rPr>
                <w:rFonts w:ascii="Times New Roman" w:hAnsi="Times New Roman"/>
                <w:sz w:val="20"/>
                <w:szCs w:val="20"/>
                <w:lang w:eastAsia="ru-RU"/>
              </w:rPr>
              <w:t>балл</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428" w:rsidRPr="00CB5DF5" w:rsidRDefault="00835428" w:rsidP="009D2C93">
            <w:pPr>
              <w:pStyle w:val="a3"/>
              <w:ind w:left="-63" w:right="-39"/>
              <w:jc w:val="center"/>
              <w:rPr>
                <w:rFonts w:ascii="Times New Roman" w:hAnsi="Times New Roman"/>
                <w:sz w:val="20"/>
                <w:szCs w:val="20"/>
                <w:lang w:eastAsia="ru-RU"/>
              </w:rPr>
            </w:pPr>
            <w:r w:rsidRPr="00CB5DF5">
              <w:rPr>
                <w:rFonts w:ascii="Times New Roman" w:hAnsi="Times New Roman"/>
                <w:sz w:val="20"/>
                <w:szCs w:val="20"/>
                <w:lang w:eastAsia="ru-RU"/>
              </w:rPr>
              <w:t>Республика Карелия</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428" w:rsidRPr="00CB5DF5" w:rsidRDefault="00835428" w:rsidP="009D2C93">
            <w:pPr>
              <w:pStyle w:val="a3"/>
              <w:jc w:val="center"/>
              <w:rPr>
                <w:rFonts w:ascii="Times New Roman" w:hAnsi="Times New Roman"/>
                <w:sz w:val="20"/>
                <w:szCs w:val="20"/>
                <w:lang w:eastAsia="ru-RU"/>
              </w:rPr>
            </w:pPr>
            <w:r w:rsidRPr="00CB5DF5">
              <w:rPr>
                <w:rFonts w:ascii="Times New Roman" w:hAnsi="Times New Roman"/>
                <w:sz w:val="20"/>
                <w:szCs w:val="20"/>
                <w:lang w:eastAsia="ru-RU"/>
              </w:rPr>
              <w:t>РФ</w:t>
            </w:r>
          </w:p>
        </w:tc>
      </w:tr>
      <w:tr w:rsidR="00835428" w:rsidRPr="00CB5DF5" w:rsidTr="00835428">
        <w:trPr>
          <w:trHeight w:val="300"/>
        </w:trPr>
        <w:tc>
          <w:tcPr>
            <w:tcW w:w="7105"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835428" w:rsidRPr="00CB5DF5" w:rsidRDefault="00835428" w:rsidP="009D2C93">
            <w:pPr>
              <w:pStyle w:val="a3"/>
              <w:ind w:left="-63" w:right="-39"/>
              <w:rPr>
                <w:rFonts w:ascii="Times New Roman" w:hAnsi="Times New Roman"/>
                <w:sz w:val="20"/>
                <w:szCs w:val="20"/>
                <w:lang w:eastAsia="ru-RU"/>
              </w:rPr>
            </w:pPr>
            <w:r w:rsidRPr="00CB5DF5">
              <w:rPr>
                <w:rFonts w:ascii="Times New Roman" w:hAnsi="Times New Roman"/>
                <w:sz w:val="20"/>
                <w:szCs w:val="20"/>
                <w:lang w:eastAsia="ru-RU"/>
              </w:rPr>
              <w:t> </w:t>
            </w:r>
          </w:p>
        </w:tc>
        <w:tc>
          <w:tcPr>
            <w:tcW w:w="644" w:type="dxa"/>
            <w:tcBorders>
              <w:top w:val="single" w:sz="4" w:space="0" w:color="auto"/>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p>
        </w:tc>
        <w:tc>
          <w:tcPr>
            <w:tcW w:w="1105" w:type="dxa"/>
            <w:tcBorders>
              <w:top w:val="single" w:sz="4" w:space="0" w:color="auto"/>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 xml:space="preserve">5959 </w:t>
            </w:r>
            <w:proofErr w:type="spellStart"/>
            <w:r w:rsidRPr="00835428">
              <w:rPr>
                <w:rFonts w:ascii="Times New Roman" w:hAnsi="Times New Roman"/>
                <w:sz w:val="20"/>
                <w:szCs w:val="20"/>
                <w:lang w:eastAsia="ru-RU"/>
              </w:rPr>
              <w:t>уч</w:t>
            </w:r>
            <w:proofErr w:type="spellEnd"/>
            <w:r w:rsidRPr="00835428">
              <w:rPr>
                <w:rFonts w:ascii="Times New Roman" w:hAnsi="Times New Roman"/>
                <w:sz w:val="20"/>
                <w:szCs w:val="20"/>
                <w:lang w:eastAsia="ru-RU"/>
              </w:rPr>
              <w:t>.</w:t>
            </w:r>
          </w:p>
        </w:tc>
        <w:tc>
          <w:tcPr>
            <w:tcW w:w="981" w:type="dxa"/>
            <w:tcBorders>
              <w:top w:val="single" w:sz="4" w:space="0" w:color="auto"/>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 xml:space="preserve">1434550 </w:t>
            </w:r>
            <w:proofErr w:type="spellStart"/>
            <w:r w:rsidRPr="00835428">
              <w:rPr>
                <w:rFonts w:ascii="Times New Roman" w:hAnsi="Times New Roman"/>
                <w:sz w:val="20"/>
                <w:szCs w:val="20"/>
                <w:lang w:eastAsia="ru-RU"/>
              </w:rPr>
              <w:t>уч</w:t>
            </w:r>
            <w:proofErr w:type="spellEnd"/>
            <w:r w:rsidRPr="00835428">
              <w:rPr>
                <w:rFonts w:ascii="Times New Roman" w:hAnsi="Times New Roman"/>
                <w:sz w:val="20"/>
                <w:szCs w:val="20"/>
                <w:lang w:eastAsia="ru-RU"/>
              </w:rPr>
              <w:t>.</w:t>
            </w:r>
          </w:p>
        </w:tc>
      </w:tr>
      <w:tr w:rsidR="00835428" w:rsidRPr="00CB5DF5" w:rsidTr="00835428">
        <w:trPr>
          <w:trHeight w:val="300"/>
        </w:trPr>
        <w:tc>
          <w:tcPr>
            <w:tcW w:w="7105" w:type="dxa"/>
            <w:tcBorders>
              <w:top w:val="nil"/>
              <w:left w:val="single" w:sz="4" w:space="0" w:color="000000"/>
              <w:bottom w:val="single" w:sz="4" w:space="0" w:color="000000"/>
              <w:right w:val="single" w:sz="4" w:space="0" w:color="000000"/>
            </w:tcBorders>
            <w:shd w:val="clear" w:color="auto" w:fill="auto"/>
            <w:noWrap/>
            <w:vAlign w:val="bottom"/>
            <w:hideMark/>
          </w:tcPr>
          <w:p w:rsidR="00835428" w:rsidRPr="00835428" w:rsidRDefault="00835428">
            <w:pPr>
              <w:rPr>
                <w:rFonts w:ascii="Times New Roman" w:hAnsi="Times New Roman"/>
                <w:sz w:val="20"/>
                <w:szCs w:val="20"/>
                <w:lang w:eastAsia="ru-RU"/>
              </w:rPr>
            </w:pPr>
            <w:r w:rsidRPr="00835428">
              <w:rPr>
                <w:rFonts w:ascii="Times New Roman" w:hAnsi="Times New Roman"/>
                <w:sz w:val="20"/>
                <w:szCs w:val="20"/>
                <w:lang w:eastAsia="ru-RU"/>
              </w:rPr>
              <w:t>1. 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tc>
        <w:tc>
          <w:tcPr>
            <w:tcW w:w="644"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2</w:t>
            </w:r>
          </w:p>
        </w:tc>
        <w:tc>
          <w:tcPr>
            <w:tcW w:w="1105"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65,03</w:t>
            </w:r>
          </w:p>
        </w:tc>
        <w:tc>
          <w:tcPr>
            <w:tcW w:w="981"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73,29</w:t>
            </w:r>
          </w:p>
        </w:tc>
      </w:tr>
      <w:tr w:rsidR="00835428" w:rsidRPr="00CB5DF5" w:rsidTr="00835428">
        <w:trPr>
          <w:trHeight w:val="300"/>
        </w:trPr>
        <w:tc>
          <w:tcPr>
            <w:tcW w:w="7105" w:type="dxa"/>
            <w:tcBorders>
              <w:top w:val="nil"/>
              <w:left w:val="single" w:sz="4" w:space="0" w:color="000000"/>
              <w:bottom w:val="single" w:sz="4" w:space="0" w:color="000000"/>
              <w:right w:val="single" w:sz="4" w:space="0" w:color="000000"/>
            </w:tcBorders>
            <w:shd w:val="clear" w:color="auto" w:fill="auto"/>
            <w:noWrap/>
            <w:vAlign w:val="bottom"/>
            <w:hideMark/>
          </w:tcPr>
          <w:p w:rsidR="00835428" w:rsidRPr="00835428" w:rsidRDefault="00835428">
            <w:pPr>
              <w:rPr>
                <w:rFonts w:ascii="Times New Roman" w:hAnsi="Times New Roman"/>
                <w:sz w:val="20"/>
                <w:szCs w:val="20"/>
                <w:lang w:eastAsia="ru-RU"/>
              </w:rPr>
            </w:pPr>
            <w:r w:rsidRPr="00835428">
              <w:rPr>
                <w:rFonts w:ascii="Times New Roman" w:hAnsi="Times New Roman"/>
                <w:sz w:val="20"/>
                <w:szCs w:val="20"/>
                <w:lang w:eastAsia="ru-RU"/>
              </w:rPr>
              <w:t>2. Смысловое чтение. Умение проводить поиск информации в отрывках исторических текстов, материальных памятниках Древнего мира.</w:t>
            </w:r>
          </w:p>
        </w:tc>
        <w:tc>
          <w:tcPr>
            <w:tcW w:w="644"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1</w:t>
            </w:r>
          </w:p>
        </w:tc>
        <w:tc>
          <w:tcPr>
            <w:tcW w:w="1105"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69,21</w:t>
            </w:r>
          </w:p>
        </w:tc>
        <w:tc>
          <w:tcPr>
            <w:tcW w:w="981"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79,33</w:t>
            </w:r>
          </w:p>
        </w:tc>
      </w:tr>
      <w:tr w:rsidR="00835428" w:rsidRPr="00CB5DF5" w:rsidTr="00835428">
        <w:trPr>
          <w:trHeight w:val="300"/>
        </w:trPr>
        <w:tc>
          <w:tcPr>
            <w:tcW w:w="7105" w:type="dxa"/>
            <w:tcBorders>
              <w:top w:val="nil"/>
              <w:left w:val="single" w:sz="4" w:space="0" w:color="000000"/>
              <w:bottom w:val="single" w:sz="4" w:space="0" w:color="000000"/>
              <w:right w:val="single" w:sz="4" w:space="0" w:color="000000"/>
            </w:tcBorders>
            <w:shd w:val="clear" w:color="auto" w:fill="auto"/>
            <w:noWrap/>
            <w:vAlign w:val="bottom"/>
            <w:hideMark/>
          </w:tcPr>
          <w:p w:rsidR="00835428" w:rsidRPr="00835428" w:rsidRDefault="00835428">
            <w:pPr>
              <w:rPr>
                <w:rFonts w:ascii="Times New Roman" w:hAnsi="Times New Roman"/>
                <w:sz w:val="20"/>
                <w:szCs w:val="20"/>
                <w:lang w:eastAsia="ru-RU"/>
              </w:rPr>
            </w:pPr>
            <w:r w:rsidRPr="00835428">
              <w:rPr>
                <w:rFonts w:ascii="Times New Roman" w:hAnsi="Times New Roman"/>
                <w:sz w:val="20"/>
                <w:szCs w:val="20"/>
                <w:lang w:eastAsia="ru-RU"/>
              </w:rPr>
              <w:t>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tc>
        <w:tc>
          <w:tcPr>
            <w:tcW w:w="644"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3</w:t>
            </w:r>
          </w:p>
        </w:tc>
        <w:tc>
          <w:tcPr>
            <w:tcW w:w="1105"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49,31</w:t>
            </w:r>
          </w:p>
        </w:tc>
        <w:tc>
          <w:tcPr>
            <w:tcW w:w="981"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55,2</w:t>
            </w:r>
          </w:p>
        </w:tc>
      </w:tr>
      <w:tr w:rsidR="00835428" w:rsidRPr="00CB5DF5" w:rsidTr="00835428">
        <w:trPr>
          <w:trHeight w:val="300"/>
        </w:trPr>
        <w:tc>
          <w:tcPr>
            <w:tcW w:w="7105" w:type="dxa"/>
            <w:tcBorders>
              <w:top w:val="nil"/>
              <w:left w:val="single" w:sz="4" w:space="0" w:color="000000"/>
              <w:bottom w:val="single" w:sz="4" w:space="0" w:color="000000"/>
              <w:right w:val="single" w:sz="4" w:space="0" w:color="000000"/>
            </w:tcBorders>
            <w:shd w:val="clear" w:color="auto" w:fill="auto"/>
            <w:noWrap/>
            <w:vAlign w:val="bottom"/>
            <w:hideMark/>
          </w:tcPr>
          <w:p w:rsidR="00835428" w:rsidRPr="00835428" w:rsidRDefault="00835428">
            <w:pPr>
              <w:rPr>
                <w:rFonts w:ascii="Times New Roman" w:hAnsi="Times New Roman"/>
                <w:sz w:val="20"/>
                <w:szCs w:val="20"/>
                <w:lang w:eastAsia="ru-RU"/>
              </w:rPr>
            </w:pPr>
            <w:r w:rsidRPr="00835428">
              <w:rPr>
                <w:rFonts w:ascii="Times New Roman" w:hAnsi="Times New Roman"/>
                <w:sz w:val="20"/>
                <w:szCs w:val="20"/>
                <w:lang w:eastAsia="ru-RU"/>
              </w:rPr>
              <w:t>4.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Умение рассказывать о событиях древней истории.</w:t>
            </w:r>
          </w:p>
        </w:tc>
        <w:tc>
          <w:tcPr>
            <w:tcW w:w="644"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3</w:t>
            </w:r>
          </w:p>
        </w:tc>
        <w:tc>
          <w:tcPr>
            <w:tcW w:w="1105"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43,08</w:t>
            </w:r>
          </w:p>
        </w:tc>
        <w:tc>
          <w:tcPr>
            <w:tcW w:w="981"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46,96</w:t>
            </w:r>
          </w:p>
        </w:tc>
      </w:tr>
      <w:tr w:rsidR="00835428" w:rsidRPr="00CB5DF5" w:rsidTr="00835428">
        <w:trPr>
          <w:trHeight w:val="300"/>
        </w:trPr>
        <w:tc>
          <w:tcPr>
            <w:tcW w:w="7105" w:type="dxa"/>
            <w:tcBorders>
              <w:top w:val="nil"/>
              <w:left w:val="single" w:sz="4" w:space="0" w:color="000000"/>
              <w:bottom w:val="single" w:sz="4" w:space="0" w:color="000000"/>
              <w:right w:val="single" w:sz="4" w:space="0" w:color="000000"/>
            </w:tcBorders>
            <w:shd w:val="clear" w:color="auto" w:fill="auto"/>
            <w:noWrap/>
            <w:vAlign w:val="bottom"/>
            <w:hideMark/>
          </w:tcPr>
          <w:p w:rsidR="00835428" w:rsidRPr="00835428" w:rsidRDefault="00835428">
            <w:pPr>
              <w:rPr>
                <w:rFonts w:ascii="Times New Roman" w:hAnsi="Times New Roman"/>
                <w:sz w:val="20"/>
                <w:szCs w:val="20"/>
                <w:lang w:eastAsia="ru-RU"/>
              </w:rPr>
            </w:pPr>
            <w:r w:rsidRPr="00835428">
              <w:rPr>
                <w:rFonts w:ascii="Times New Roman" w:hAnsi="Times New Roman"/>
                <w:sz w:val="20"/>
                <w:szCs w:val="20"/>
                <w:lang w:eastAsia="ru-RU"/>
              </w:rPr>
              <w:t>5.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Умение использовать историческую карту как источник информации о расселении общностей в эпохи первобытности и Древнего мира, расположении древних цивилизаций и государств, местах важнейших событий.</w:t>
            </w:r>
          </w:p>
        </w:tc>
        <w:tc>
          <w:tcPr>
            <w:tcW w:w="644"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1</w:t>
            </w:r>
          </w:p>
        </w:tc>
        <w:tc>
          <w:tcPr>
            <w:tcW w:w="1105"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50,44</w:t>
            </w:r>
          </w:p>
        </w:tc>
        <w:tc>
          <w:tcPr>
            <w:tcW w:w="981"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60,29</w:t>
            </w:r>
          </w:p>
        </w:tc>
      </w:tr>
      <w:tr w:rsidR="00835428" w:rsidRPr="00CB5DF5" w:rsidTr="00835428">
        <w:trPr>
          <w:trHeight w:val="300"/>
        </w:trPr>
        <w:tc>
          <w:tcPr>
            <w:tcW w:w="7105" w:type="dxa"/>
            <w:tcBorders>
              <w:top w:val="nil"/>
              <w:left w:val="single" w:sz="4" w:space="0" w:color="000000"/>
              <w:bottom w:val="single" w:sz="4" w:space="0" w:color="000000"/>
              <w:right w:val="single" w:sz="4" w:space="0" w:color="000000"/>
            </w:tcBorders>
            <w:shd w:val="clear" w:color="auto" w:fill="auto"/>
            <w:noWrap/>
            <w:vAlign w:val="bottom"/>
            <w:hideMark/>
          </w:tcPr>
          <w:p w:rsidR="00835428" w:rsidRPr="00835428" w:rsidRDefault="00835428">
            <w:pPr>
              <w:rPr>
                <w:rFonts w:ascii="Times New Roman" w:hAnsi="Times New Roman"/>
                <w:sz w:val="20"/>
                <w:szCs w:val="20"/>
                <w:lang w:eastAsia="ru-RU"/>
              </w:rPr>
            </w:pPr>
            <w:r w:rsidRPr="00835428">
              <w:rPr>
                <w:rFonts w:ascii="Times New Roman" w:hAnsi="Times New Roman"/>
                <w:sz w:val="20"/>
                <w:szCs w:val="20"/>
                <w:lang w:eastAsia="ru-RU"/>
              </w:rPr>
              <w:t xml:space="preserve">6. Умение устанавливать причинно-следственные связи, строить </w:t>
            </w:r>
            <w:proofErr w:type="gramStart"/>
            <w:r w:rsidRPr="00835428">
              <w:rPr>
                <w:rFonts w:ascii="Times New Roman" w:hAnsi="Times New Roman"/>
                <w:sz w:val="20"/>
                <w:szCs w:val="20"/>
                <w:lang w:eastAsia="ru-RU"/>
              </w:rPr>
              <w:t>логическое рассуждение</w:t>
            </w:r>
            <w:proofErr w:type="gramEnd"/>
            <w:r w:rsidRPr="00835428">
              <w:rPr>
                <w:rFonts w:ascii="Times New Roman" w:hAnsi="Times New Roman"/>
                <w:sz w:val="20"/>
                <w:szCs w:val="20"/>
                <w:lang w:eastAsia="ru-RU"/>
              </w:rPr>
              <w:t>,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Умение описывать условия существования, основные занятия, образ жизни людей в древности.</w:t>
            </w:r>
          </w:p>
        </w:tc>
        <w:tc>
          <w:tcPr>
            <w:tcW w:w="644"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2</w:t>
            </w:r>
          </w:p>
        </w:tc>
        <w:tc>
          <w:tcPr>
            <w:tcW w:w="1105"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20,88</w:t>
            </w:r>
          </w:p>
        </w:tc>
        <w:tc>
          <w:tcPr>
            <w:tcW w:w="981" w:type="dxa"/>
            <w:tcBorders>
              <w:top w:val="nil"/>
              <w:left w:val="nil"/>
              <w:bottom w:val="single" w:sz="4" w:space="0" w:color="000000"/>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26,44</w:t>
            </w:r>
          </w:p>
        </w:tc>
      </w:tr>
      <w:tr w:rsidR="00835428" w:rsidRPr="00CB5DF5" w:rsidTr="00835428">
        <w:trPr>
          <w:trHeight w:val="300"/>
        </w:trPr>
        <w:tc>
          <w:tcPr>
            <w:tcW w:w="7105" w:type="dxa"/>
            <w:tcBorders>
              <w:top w:val="nil"/>
              <w:left w:val="single" w:sz="4" w:space="0" w:color="000000"/>
              <w:bottom w:val="single" w:sz="4" w:space="0" w:color="auto"/>
              <w:right w:val="single" w:sz="4" w:space="0" w:color="000000"/>
            </w:tcBorders>
            <w:shd w:val="clear" w:color="auto" w:fill="auto"/>
            <w:noWrap/>
            <w:vAlign w:val="bottom"/>
            <w:hideMark/>
          </w:tcPr>
          <w:p w:rsidR="00835428" w:rsidRPr="00835428" w:rsidRDefault="00835428">
            <w:pPr>
              <w:rPr>
                <w:rFonts w:ascii="Times New Roman" w:hAnsi="Times New Roman"/>
                <w:sz w:val="20"/>
                <w:szCs w:val="20"/>
                <w:lang w:eastAsia="ru-RU"/>
              </w:rPr>
            </w:pPr>
            <w:r w:rsidRPr="00835428">
              <w:rPr>
                <w:rFonts w:ascii="Times New Roman" w:hAnsi="Times New Roman"/>
                <w:sz w:val="20"/>
                <w:szCs w:val="20"/>
                <w:lang w:eastAsia="ru-RU"/>
              </w:rPr>
              <w:t xml:space="preserve">7.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Реализация </w:t>
            </w:r>
            <w:proofErr w:type="spellStart"/>
            <w:r w:rsidRPr="00835428">
              <w:rPr>
                <w:rFonts w:ascii="Times New Roman" w:hAnsi="Times New Roman"/>
                <w:sz w:val="20"/>
                <w:szCs w:val="20"/>
                <w:lang w:eastAsia="ru-RU"/>
              </w:rPr>
              <w:t>историко-культурологическо¬го</w:t>
            </w:r>
            <w:proofErr w:type="spellEnd"/>
            <w:r w:rsidRPr="00835428">
              <w:rPr>
                <w:rFonts w:ascii="Times New Roman" w:hAnsi="Times New Roman"/>
                <w:sz w:val="20"/>
                <w:szCs w:val="20"/>
                <w:lang w:eastAsia="ru-RU"/>
              </w:rPr>
              <w:t xml:space="preserve"> подхода, формирующего способности к межкультурному диалогу, восприятию и бережному отношению к культурному наследию Родины.</w:t>
            </w:r>
          </w:p>
        </w:tc>
        <w:tc>
          <w:tcPr>
            <w:tcW w:w="644" w:type="dxa"/>
            <w:tcBorders>
              <w:top w:val="nil"/>
              <w:left w:val="nil"/>
              <w:bottom w:val="single" w:sz="4" w:space="0" w:color="auto"/>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1</w:t>
            </w:r>
          </w:p>
        </w:tc>
        <w:tc>
          <w:tcPr>
            <w:tcW w:w="1105" w:type="dxa"/>
            <w:tcBorders>
              <w:top w:val="nil"/>
              <w:left w:val="nil"/>
              <w:bottom w:val="single" w:sz="4" w:space="0" w:color="auto"/>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67,75</w:t>
            </w:r>
          </w:p>
        </w:tc>
        <w:tc>
          <w:tcPr>
            <w:tcW w:w="981" w:type="dxa"/>
            <w:tcBorders>
              <w:top w:val="nil"/>
              <w:left w:val="nil"/>
              <w:bottom w:val="single" w:sz="4" w:space="0" w:color="auto"/>
              <w:right w:val="single" w:sz="4" w:space="0" w:color="000000"/>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65,99</w:t>
            </w:r>
          </w:p>
        </w:tc>
      </w:tr>
      <w:tr w:rsidR="00835428" w:rsidRPr="00CB5DF5" w:rsidTr="00835428">
        <w:trPr>
          <w:trHeight w:val="300"/>
        </w:trPr>
        <w:tc>
          <w:tcPr>
            <w:tcW w:w="71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5428" w:rsidRPr="00835428" w:rsidRDefault="00835428">
            <w:pPr>
              <w:rPr>
                <w:rFonts w:ascii="Times New Roman" w:hAnsi="Times New Roman"/>
                <w:sz w:val="20"/>
                <w:szCs w:val="20"/>
                <w:lang w:eastAsia="ru-RU"/>
              </w:rPr>
            </w:pPr>
            <w:r w:rsidRPr="00835428">
              <w:rPr>
                <w:rFonts w:ascii="Times New Roman" w:hAnsi="Times New Roman"/>
                <w:sz w:val="20"/>
                <w:szCs w:val="20"/>
                <w:lang w:eastAsia="ru-RU"/>
              </w:rPr>
              <w:t xml:space="preserve">8. Умение создавать обобщения, классифицировать, самостоятельно выбирать основания и критерии для классификации; формирование важнейших культурно-исторических ориентиров для гражданской, </w:t>
            </w:r>
            <w:proofErr w:type="spellStart"/>
            <w:r w:rsidRPr="00835428">
              <w:rPr>
                <w:rFonts w:ascii="Times New Roman" w:hAnsi="Times New Roman"/>
                <w:sz w:val="20"/>
                <w:szCs w:val="20"/>
                <w:lang w:eastAsia="ru-RU"/>
              </w:rPr>
              <w:t>этнонациональной</w:t>
            </w:r>
            <w:proofErr w:type="spellEnd"/>
            <w:r w:rsidRPr="00835428">
              <w:rPr>
                <w:rFonts w:ascii="Times New Roman" w:hAnsi="Times New Roman"/>
                <w:sz w:val="20"/>
                <w:szCs w:val="20"/>
                <w:lang w:eastAsia="ru-RU"/>
              </w:rPr>
              <w:t xml:space="preserve">, социальной, культурной самоидентификации личности. Реализация </w:t>
            </w:r>
            <w:proofErr w:type="spellStart"/>
            <w:r w:rsidRPr="00835428">
              <w:rPr>
                <w:rFonts w:ascii="Times New Roman" w:hAnsi="Times New Roman"/>
                <w:sz w:val="20"/>
                <w:szCs w:val="20"/>
                <w:lang w:eastAsia="ru-RU"/>
              </w:rPr>
              <w:t>историко-культурологическо¬го</w:t>
            </w:r>
            <w:proofErr w:type="spellEnd"/>
            <w:r w:rsidRPr="00835428">
              <w:rPr>
                <w:rFonts w:ascii="Times New Roman" w:hAnsi="Times New Roman"/>
                <w:sz w:val="20"/>
                <w:szCs w:val="20"/>
                <w:lang w:eastAsia="ru-RU"/>
              </w:rPr>
              <w:t xml:space="preserve"> подхода, формирующего способности к межкультурному диалогу, восприятию и бережному отношению к культурному наследию Родины.</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2</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40,33</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428" w:rsidRPr="00835428" w:rsidRDefault="00835428" w:rsidP="00835428">
            <w:pPr>
              <w:pStyle w:val="a3"/>
              <w:ind w:left="-62" w:right="-40"/>
              <w:jc w:val="center"/>
              <w:rPr>
                <w:rFonts w:ascii="Times New Roman" w:hAnsi="Times New Roman"/>
                <w:sz w:val="20"/>
                <w:szCs w:val="20"/>
                <w:lang w:eastAsia="ru-RU"/>
              </w:rPr>
            </w:pPr>
            <w:r w:rsidRPr="00835428">
              <w:rPr>
                <w:rFonts w:ascii="Times New Roman" w:hAnsi="Times New Roman"/>
                <w:sz w:val="20"/>
                <w:szCs w:val="20"/>
                <w:lang w:eastAsia="ru-RU"/>
              </w:rPr>
              <w:t>39,39</w:t>
            </w:r>
          </w:p>
        </w:tc>
      </w:tr>
    </w:tbl>
    <w:p w:rsidR="00A418C7" w:rsidRDefault="00A418C7" w:rsidP="00464C02">
      <w:pPr>
        <w:pStyle w:val="a3"/>
        <w:jc w:val="center"/>
        <w:rPr>
          <w:rFonts w:ascii="Times New Roman" w:hAnsi="Times New Roman"/>
          <w:b/>
          <w:sz w:val="24"/>
          <w:szCs w:val="24"/>
        </w:rPr>
      </w:pPr>
    </w:p>
    <w:p w:rsidR="000A3AC3" w:rsidRDefault="00F777B0" w:rsidP="0076648F">
      <w:pPr>
        <w:jc w:val="center"/>
        <w:rPr>
          <w:rFonts w:ascii="Times New Roman" w:hAnsi="Times New Roman"/>
          <w:b/>
          <w:sz w:val="24"/>
          <w:szCs w:val="24"/>
        </w:rPr>
      </w:pPr>
      <w:r>
        <w:rPr>
          <w:rFonts w:ascii="Times New Roman" w:hAnsi="Times New Roman"/>
          <w:b/>
          <w:sz w:val="24"/>
          <w:szCs w:val="24"/>
        </w:rPr>
        <w:br w:type="page"/>
      </w:r>
      <w:r w:rsidR="00464C02" w:rsidRPr="00464C02">
        <w:rPr>
          <w:rFonts w:ascii="Times New Roman" w:hAnsi="Times New Roman"/>
          <w:b/>
          <w:sz w:val="24"/>
          <w:szCs w:val="24"/>
        </w:rPr>
        <w:lastRenderedPageBreak/>
        <w:t>6 класс</w:t>
      </w:r>
    </w:p>
    <w:p w:rsidR="002700B2" w:rsidRDefault="002700B2" w:rsidP="002700B2">
      <w:pPr>
        <w:pStyle w:val="a3"/>
        <w:jc w:val="center"/>
        <w:rPr>
          <w:rFonts w:ascii="Times New Roman" w:eastAsia="Times New Roman" w:hAnsi="Times New Roman"/>
          <w:b/>
          <w:bCs/>
          <w:i/>
          <w:color w:val="000000"/>
          <w:sz w:val="20"/>
          <w:szCs w:val="20"/>
          <w:lang w:eastAsia="ru-RU"/>
        </w:rPr>
      </w:pPr>
      <w:proofErr w:type="gramStart"/>
      <w:r>
        <w:rPr>
          <w:rFonts w:ascii="Times New Roman" w:hAnsi="Times New Roman"/>
          <w:b/>
          <w:sz w:val="20"/>
          <w:szCs w:val="20"/>
        </w:rPr>
        <w:t>Успеваемость и качество обученности по результатам ВПР (в %)</w:t>
      </w:r>
      <w:r w:rsidRPr="00326FF6">
        <w:rPr>
          <w:rFonts w:ascii="Times New Roman" w:hAnsi="Times New Roman"/>
          <w:b/>
          <w:sz w:val="20"/>
          <w:szCs w:val="20"/>
        </w:rPr>
        <w:t xml:space="preserve"> </w:t>
      </w:r>
      <w:r w:rsidRPr="00335BBA">
        <w:rPr>
          <w:rFonts w:ascii="Times New Roman" w:eastAsia="Times New Roman" w:hAnsi="Times New Roman"/>
          <w:b/>
          <w:bCs/>
          <w:i/>
          <w:color w:val="000000"/>
          <w:sz w:val="20"/>
          <w:szCs w:val="20"/>
          <w:lang w:eastAsia="ru-RU"/>
        </w:rPr>
        <w:t xml:space="preserve">в </w:t>
      </w:r>
      <w:r>
        <w:rPr>
          <w:rFonts w:ascii="Times New Roman" w:eastAsia="Times New Roman" w:hAnsi="Times New Roman"/>
          <w:b/>
          <w:bCs/>
          <w:i/>
          <w:color w:val="000000"/>
          <w:sz w:val="20"/>
          <w:szCs w:val="20"/>
          <w:lang w:eastAsia="ru-RU"/>
        </w:rPr>
        <w:t>Российской Федерации и</w:t>
      </w:r>
      <w:proofErr w:type="gramEnd"/>
    </w:p>
    <w:p w:rsidR="002700B2" w:rsidRPr="00335BBA" w:rsidRDefault="002700B2" w:rsidP="002700B2">
      <w:pPr>
        <w:pStyle w:val="a3"/>
        <w:jc w:val="center"/>
        <w:rPr>
          <w:rFonts w:ascii="Times New Roman" w:eastAsia="Times New Roman" w:hAnsi="Times New Roman"/>
          <w:b/>
          <w:bCs/>
          <w:i/>
          <w:color w:val="000000"/>
          <w:sz w:val="20"/>
          <w:szCs w:val="20"/>
          <w:lang w:eastAsia="ru-RU"/>
        </w:rPr>
      </w:pPr>
      <w:r>
        <w:rPr>
          <w:rFonts w:ascii="Times New Roman" w:eastAsia="Times New Roman" w:hAnsi="Times New Roman"/>
          <w:b/>
          <w:bCs/>
          <w:i/>
          <w:color w:val="000000"/>
          <w:sz w:val="20"/>
          <w:szCs w:val="20"/>
          <w:lang w:eastAsia="ru-RU"/>
        </w:rPr>
        <w:t xml:space="preserve"> в Республике Карелия</w:t>
      </w:r>
    </w:p>
    <w:p w:rsidR="00846D63" w:rsidRPr="00F257BF" w:rsidRDefault="002700B2" w:rsidP="002700B2">
      <w:pPr>
        <w:pStyle w:val="a3"/>
        <w:jc w:val="right"/>
      </w:pPr>
      <w:r w:rsidRPr="00096142">
        <w:rPr>
          <w:rFonts w:ascii="Times New Roman" w:hAnsi="Times New Roman"/>
          <w:sz w:val="20"/>
          <w:szCs w:val="20"/>
        </w:rPr>
        <w:t>Таблица</w:t>
      </w:r>
      <w:r w:rsidR="006501FA">
        <w:rPr>
          <w:rFonts w:ascii="Times New Roman" w:hAnsi="Times New Roman"/>
          <w:sz w:val="20"/>
          <w:szCs w:val="20"/>
        </w:rPr>
        <w:t xml:space="preserve"> </w:t>
      </w:r>
      <w:r w:rsidR="00E018B9">
        <w:rPr>
          <w:rFonts w:ascii="Times New Roman" w:hAnsi="Times New Roman"/>
          <w:sz w:val="20"/>
          <w:szCs w:val="20"/>
        </w:rPr>
        <w:t>15</w:t>
      </w:r>
    </w:p>
    <w:tbl>
      <w:tblPr>
        <w:tblW w:w="7670" w:type="dxa"/>
        <w:jc w:val="center"/>
        <w:tblInd w:w="93" w:type="dxa"/>
        <w:tblLook w:val="04A0"/>
      </w:tblPr>
      <w:tblGrid>
        <w:gridCol w:w="3341"/>
        <w:gridCol w:w="1777"/>
        <w:gridCol w:w="2552"/>
      </w:tblGrid>
      <w:tr w:rsidR="00846D63" w:rsidRPr="00163ECA" w:rsidTr="00F257BF">
        <w:trPr>
          <w:trHeight w:val="170"/>
          <w:jc w:val="center"/>
        </w:trPr>
        <w:tc>
          <w:tcPr>
            <w:tcW w:w="3341" w:type="dxa"/>
            <w:tcBorders>
              <w:top w:val="single" w:sz="4" w:space="0" w:color="000000"/>
              <w:left w:val="single" w:sz="8" w:space="0" w:color="000000"/>
              <w:bottom w:val="single" w:sz="8" w:space="0" w:color="000000"/>
              <w:right w:val="single" w:sz="4" w:space="0" w:color="000000"/>
            </w:tcBorders>
            <w:shd w:val="clear" w:color="auto" w:fill="auto"/>
            <w:noWrap/>
            <w:vAlign w:val="center"/>
            <w:hideMark/>
          </w:tcPr>
          <w:p w:rsidR="00846D63" w:rsidRPr="00464C02" w:rsidRDefault="00846D63" w:rsidP="00846D63">
            <w:pPr>
              <w:pStyle w:val="a3"/>
              <w:ind w:right="-101"/>
              <w:jc w:val="center"/>
              <w:rPr>
                <w:rFonts w:ascii="Times New Roman" w:hAnsi="Times New Roman"/>
                <w:sz w:val="20"/>
                <w:szCs w:val="20"/>
                <w:lang w:eastAsia="ru-RU"/>
              </w:rPr>
            </w:pPr>
            <w:r w:rsidRPr="00464C02">
              <w:rPr>
                <w:rFonts w:ascii="Times New Roman" w:hAnsi="Times New Roman"/>
                <w:sz w:val="20"/>
                <w:szCs w:val="20"/>
                <w:lang w:eastAsia="ru-RU"/>
              </w:rPr>
              <w:t>Группы участников</w:t>
            </w:r>
          </w:p>
        </w:tc>
        <w:tc>
          <w:tcPr>
            <w:tcW w:w="1777" w:type="dxa"/>
            <w:tcBorders>
              <w:top w:val="single" w:sz="4" w:space="0" w:color="000000"/>
              <w:left w:val="nil"/>
              <w:bottom w:val="single" w:sz="8" w:space="0" w:color="000000"/>
              <w:right w:val="single" w:sz="4" w:space="0" w:color="000000"/>
            </w:tcBorders>
            <w:shd w:val="clear" w:color="auto" w:fill="auto"/>
            <w:noWrap/>
            <w:vAlign w:val="center"/>
            <w:hideMark/>
          </w:tcPr>
          <w:p w:rsidR="00846D63" w:rsidRPr="000A3AC3" w:rsidRDefault="00846D63" w:rsidP="00846D63">
            <w:pPr>
              <w:pStyle w:val="a3"/>
              <w:ind w:left="-107" w:right="-108"/>
              <w:jc w:val="center"/>
              <w:rPr>
                <w:rFonts w:ascii="Times New Roman" w:hAnsi="Times New Roman"/>
                <w:sz w:val="20"/>
                <w:szCs w:val="20"/>
                <w:lang w:eastAsia="ru-RU"/>
              </w:rPr>
            </w:pPr>
            <w:r>
              <w:rPr>
                <w:rFonts w:ascii="Times New Roman" w:hAnsi="Times New Roman"/>
                <w:sz w:val="20"/>
                <w:szCs w:val="20"/>
                <w:lang w:eastAsia="ru-RU"/>
              </w:rPr>
              <w:t>Успеваемость</w:t>
            </w:r>
          </w:p>
        </w:tc>
        <w:tc>
          <w:tcPr>
            <w:tcW w:w="2552" w:type="dxa"/>
            <w:tcBorders>
              <w:top w:val="single" w:sz="4" w:space="0" w:color="000000"/>
              <w:left w:val="nil"/>
              <w:bottom w:val="single" w:sz="8" w:space="0" w:color="000000"/>
              <w:right w:val="single" w:sz="4" w:space="0" w:color="000000"/>
            </w:tcBorders>
            <w:shd w:val="clear" w:color="auto" w:fill="auto"/>
            <w:noWrap/>
            <w:vAlign w:val="center"/>
            <w:hideMark/>
          </w:tcPr>
          <w:p w:rsidR="00846D63" w:rsidRPr="000A3AC3" w:rsidRDefault="00846D63" w:rsidP="00846D63">
            <w:pPr>
              <w:pStyle w:val="a3"/>
              <w:ind w:left="-107" w:right="-108"/>
              <w:jc w:val="center"/>
              <w:rPr>
                <w:rFonts w:ascii="Times New Roman" w:hAnsi="Times New Roman"/>
                <w:sz w:val="20"/>
                <w:szCs w:val="20"/>
                <w:lang w:eastAsia="ru-RU"/>
              </w:rPr>
            </w:pPr>
            <w:r>
              <w:rPr>
                <w:rFonts w:ascii="Times New Roman" w:hAnsi="Times New Roman"/>
                <w:sz w:val="20"/>
                <w:szCs w:val="20"/>
                <w:lang w:eastAsia="ru-RU"/>
              </w:rPr>
              <w:t>Качество обученности</w:t>
            </w:r>
          </w:p>
        </w:tc>
      </w:tr>
      <w:tr w:rsidR="00846D63" w:rsidRPr="00163ECA" w:rsidTr="00F257BF">
        <w:trPr>
          <w:trHeight w:val="170"/>
          <w:jc w:val="center"/>
        </w:trPr>
        <w:tc>
          <w:tcPr>
            <w:tcW w:w="7670" w:type="dxa"/>
            <w:gridSpan w:val="3"/>
            <w:tcBorders>
              <w:top w:val="single" w:sz="4" w:space="0" w:color="000000"/>
              <w:left w:val="single" w:sz="8" w:space="0" w:color="000000"/>
              <w:bottom w:val="single" w:sz="8" w:space="0" w:color="000000"/>
              <w:right w:val="single" w:sz="4" w:space="0" w:color="000000"/>
            </w:tcBorders>
            <w:shd w:val="clear" w:color="auto" w:fill="auto"/>
            <w:noWrap/>
            <w:vAlign w:val="center"/>
            <w:hideMark/>
          </w:tcPr>
          <w:p w:rsidR="00846D63" w:rsidRPr="00464C02" w:rsidRDefault="00846D63" w:rsidP="00846D63">
            <w:pPr>
              <w:pStyle w:val="a3"/>
              <w:ind w:left="-115" w:right="-110"/>
              <w:jc w:val="center"/>
              <w:rPr>
                <w:rFonts w:ascii="Times New Roman" w:hAnsi="Times New Roman"/>
                <w:sz w:val="20"/>
                <w:szCs w:val="20"/>
                <w:lang w:eastAsia="ru-RU"/>
              </w:rPr>
            </w:pPr>
            <w:r w:rsidRPr="002A5C22">
              <w:rPr>
                <w:rFonts w:ascii="Times New Roman" w:hAnsi="Times New Roman"/>
                <w:b/>
                <w:i/>
                <w:sz w:val="20"/>
                <w:szCs w:val="20"/>
              </w:rPr>
              <w:t>Русский язык</w:t>
            </w:r>
          </w:p>
        </w:tc>
      </w:tr>
      <w:tr w:rsidR="00846D63" w:rsidRPr="00846D63" w:rsidTr="00F257BF">
        <w:trPr>
          <w:trHeight w:val="170"/>
          <w:jc w:val="center"/>
        </w:trPr>
        <w:tc>
          <w:tcPr>
            <w:tcW w:w="33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46D63" w:rsidRPr="00846D63" w:rsidRDefault="00846D63" w:rsidP="00846D63">
            <w:pPr>
              <w:pStyle w:val="a3"/>
              <w:ind w:right="-101"/>
              <w:rPr>
                <w:rFonts w:ascii="Times New Roman" w:hAnsi="Times New Roman"/>
                <w:sz w:val="20"/>
                <w:szCs w:val="20"/>
                <w:lang w:eastAsia="ru-RU"/>
              </w:rPr>
            </w:pPr>
            <w:r w:rsidRPr="00846D63">
              <w:rPr>
                <w:rFonts w:ascii="Times New Roman" w:hAnsi="Times New Roman"/>
                <w:sz w:val="20"/>
                <w:szCs w:val="20"/>
                <w:lang w:eastAsia="ru-RU"/>
              </w:rPr>
              <w:t>Вся выборка</w:t>
            </w:r>
          </w:p>
        </w:tc>
        <w:tc>
          <w:tcPr>
            <w:tcW w:w="1777" w:type="dxa"/>
            <w:tcBorders>
              <w:top w:val="single" w:sz="4" w:space="0" w:color="000000"/>
              <w:left w:val="nil"/>
              <w:bottom w:val="single" w:sz="4" w:space="0" w:color="000000"/>
              <w:right w:val="single" w:sz="4" w:space="0" w:color="000000"/>
            </w:tcBorders>
            <w:shd w:val="clear" w:color="auto" w:fill="auto"/>
            <w:noWrap/>
            <w:vAlign w:val="center"/>
            <w:hideMark/>
          </w:tcPr>
          <w:p w:rsidR="00846D63" w:rsidRPr="00846D63" w:rsidRDefault="00A418C7" w:rsidP="00846D63">
            <w:pPr>
              <w:pStyle w:val="a3"/>
              <w:jc w:val="center"/>
              <w:rPr>
                <w:rFonts w:ascii="Times New Roman" w:hAnsi="Times New Roman"/>
                <w:sz w:val="20"/>
                <w:szCs w:val="20"/>
              </w:rPr>
            </w:pPr>
            <w:r>
              <w:rPr>
                <w:rFonts w:ascii="Times New Roman" w:hAnsi="Times New Roman"/>
                <w:sz w:val="20"/>
                <w:szCs w:val="20"/>
              </w:rPr>
              <w:t>83,5</w:t>
            </w:r>
          </w:p>
        </w:tc>
        <w:tc>
          <w:tcPr>
            <w:tcW w:w="2552" w:type="dxa"/>
            <w:tcBorders>
              <w:top w:val="single" w:sz="4" w:space="0" w:color="000000"/>
              <w:left w:val="nil"/>
              <w:bottom w:val="single" w:sz="4" w:space="0" w:color="000000"/>
              <w:right w:val="single" w:sz="4" w:space="0" w:color="000000"/>
            </w:tcBorders>
            <w:shd w:val="clear" w:color="auto" w:fill="auto"/>
            <w:noWrap/>
            <w:vAlign w:val="center"/>
            <w:hideMark/>
          </w:tcPr>
          <w:p w:rsidR="00846D63" w:rsidRPr="00846D63" w:rsidRDefault="00A418C7" w:rsidP="00846D63">
            <w:pPr>
              <w:pStyle w:val="a3"/>
              <w:jc w:val="center"/>
              <w:rPr>
                <w:rFonts w:ascii="Times New Roman" w:hAnsi="Times New Roman"/>
                <w:sz w:val="20"/>
                <w:szCs w:val="20"/>
              </w:rPr>
            </w:pPr>
            <w:r>
              <w:rPr>
                <w:rFonts w:ascii="Times New Roman" w:hAnsi="Times New Roman"/>
                <w:sz w:val="20"/>
                <w:szCs w:val="20"/>
              </w:rPr>
              <w:t>43,1</w:t>
            </w:r>
          </w:p>
        </w:tc>
      </w:tr>
      <w:tr w:rsidR="00846D63" w:rsidRPr="00846D63" w:rsidTr="00F257BF">
        <w:trPr>
          <w:trHeight w:val="170"/>
          <w:jc w:val="center"/>
        </w:trPr>
        <w:tc>
          <w:tcPr>
            <w:tcW w:w="3341" w:type="dxa"/>
            <w:tcBorders>
              <w:top w:val="nil"/>
              <w:left w:val="single" w:sz="4" w:space="0" w:color="000000"/>
              <w:bottom w:val="single" w:sz="4" w:space="0" w:color="auto"/>
              <w:right w:val="single" w:sz="4" w:space="0" w:color="000000"/>
            </w:tcBorders>
            <w:shd w:val="clear" w:color="auto" w:fill="auto"/>
            <w:noWrap/>
            <w:vAlign w:val="center"/>
            <w:hideMark/>
          </w:tcPr>
          <w:p w:rsidR="00846D63" w:rsidRPr="00846D63" w:rsidRDefault="00846D63" w:rsidP="00846D63">
            <w:pPr>
              <w:pStyle w:val="a3"/>
              <w:ind w:right="-101"/>
              <w:rPr>
                <w:rFonts w:ascii="Times New Roman" w:hAnsi="Times New Roman"/>
                <w:sz w:val="20"/>
                <w:szCs w:val="20"/>
                <w:lang w:eastAsia="ru-RU"/>
              </w:rPr>
            </w:pPr>
            <w:r w:rsidRPr="00846D63">
              <w:rPr>
                <w:rFonts w:ascii="Times New Roman" w:hAnsi="Times New Roman"/>
                <w:sz w:val="20"/>
                <w:szCs w:val="20"/>
                <w:lang w:eastAsia="ru-RU"/>
              </w:rPr>
              <w:t>Республика Карелия</w:t>
            </w:r>
          </w:p>
        </w:tc>
        <w:tc>
          <w:tcPr>
            <w:tcW w:w="1777" w:type="dxa"/>
            <w:tcBorders>
              <w:top w:val="nil"/>
              <w:left w:val="nil"/>
              <w:bottom w:val="single" w:sz="4" w:space="0" w:color="auto"/>
              <w:right w:val="single" w:sz="4" w:space="0" w:color="000000"/>
            </w:tcBorders>
            <w:shd w:val="clear" w:color="auto" w:fill="auto"/>
            <w:noWrap/>
            <w:vAlign w:val="center"/>
            <w:hideMark/>
          </w:tcPr>
          <w:p w:rsidR="00846D63" w:rsidRPr="00846D63" w:rsidRDefault="00A418C7" w:rsidP="00846D63">
            <w:pPr>
              <w:pStyle w:val="a3"/>
              <w:jc w:val="center"/>
              <w:rPr>
                <w:rFonts w:ascii="Times New Roman" w:hAnsi="Times New Roman"/>
                <w:sz w:val="20"/>
                <w:szCs w:val="20"/>
              </w:rPr>
            </w:pPr>
            <w:r>
              <w:rPr>
                <w:rFonts w:ascii="Times New Roman" w:hAnsi="Times New Roman"/>
                <w:sz w:val="20"/>
                <w:szCs w:val="20"/>
              </w:rPr>
              <w:t>77,7</w:t>
            </w:r>
          </w:p>
        </w:tc>
        <w:tc>
          <w:tcPr>
            <w:tcW w:w="2552" w:type="dxa"/>
            <w:tcBorders>
              <w:top w:val="nil"/>
              <w:left w:val="nil"/>
              <w:bottom w:val="single" w:sz="4" w:space="0" w:color="auto"/>
              <w:right w:val="single" w:sz="4" w:space="0" w:color="000000"/>
            </w:tcBorders>
            <w:shd w:val="clear" w:color="auto" w:fill="auto"/>
            <w:noWrap/>
            <w:vAlign w:val="center"/>
            <w:hideMark/>
          </w:tcPr>
          <w:p w:rsidR="00846D63" w:rsidRPr="00846D63" w:rsidRDefault="00A418C7" w:rsidP="00846D63">
            <w:pPr>
              <w:pStyle w:val="a3"/>
              <w:jc w:val="center"/>
              <w:rPr>
                <w:rFonts w:ascii="Times New Roman" w:hAnsi="Times New Roman"/>
                <w:sz w:val="20"/>
                <w:szCs w:val="20"/>
              </w:rPr>
            </w:pPr>
            <w:r>
              <w:rPr>
                <w:rFonts w:ascii="Times New Roman" w:hAnsi="Times New Roman"/>
                <w:sz w:val="20"/>
                <w:szCs w:val="20"/>
              </w:rPr>
              <w:t>38,2</w:t>
            </w:r>
          </w:p>
        </w:tc>
      </w:tr>
      <w:tr w:rsidR="00846D63" w:rsidRPr="002A5C22" w:rsidTr="00F257BF">
        <w:trPr>
          <w:trHeight w:val="170"/>
          <w:jc w:val="center"/>
        </w:trPr>
        <w:tc>
          <w:tcPr>
            <w:tcW w:w="7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D63" w:rsidRPr="00846D63" w:rsidRDefault="00846D63" w:rsidP="00846D63">
            <w:pPr>
              <w:pStyle w:val="a3"/>
              <w:jc w:val="center"/>
              <w:rPr>
                <w:rFonts w:ascii="Times New Roman" w:hAnsi="Times New Roman"/>
                <w:sz w:val="20"/>
                <w:szCs w:val="20"/>
              </w:rPr>
            </w:pPr>
            <w:r w:rsidRPr="002A5C22">
              <w:rPr>
                <w:rFonts w:ascii="Times New Roman" w:hAnsi="Times New Roman"/>
                <w:b/>
                <w:i/>
                <w:sz w:val="20"/>
                <w:szCs w:val="20"/>
              </w:rPr>
              <w:t>Математика</w:t>
            </w:r>
          </w:p>
        </w:tc>
      </w:tr>
      <w:tr w:rsidR="00846D63" w:rsidRPr="00846D63" w:rsidTr="00F257BF">
        <w:trPr>
          <w:trHeight w:val="170"/>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D63" w:rsidRPr="00846D63" w:rsidRDefault="00846D63" w:rsidP="00846D63">
            <w:pPr>
              <w:pStyle w:val="a3"/>
              <w:ind w:right="-108"/>
              <w:rPr>
                <w:rFonts w:ascii="Times New Roman" w:hAnsi="Times New Roman"/>
                <w:sz w:val="20"/>
                <w:szCs w:val="20"/>
                <w:lang w:eastAsia="ru-RU"/>
              </w:rPr>
            </w:pPr>
            <w:r w:rsidRPr="00846D63">
              <w:rPr>
                <w:rFonts w:ascii="Times New Roman" w:hAnsi="Times New Roman"/>
                <w:sz w:val="20"/>
                <w:szCs w:val="20"/>
                <w:lang w:eastAsia="ru-RU"/>
              </w:rPr>
              <w:t>Вся выборка</w:t>
            </w: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D63" w:rsidRPr="00846D63" w:rsidRDefault="00A418C7" w:rsidP="00846D63">
            <w:pPr>
              <w:pStyle w:val="a3"/>
              <w:jc w:val="center"/>
              <w:rPr>
                <w:rFonts w:ascii="Times New Roman" w:hAnsi="Times New Roman"/>
                <w:sz w:val="20"/>
                <w:szCs w:val="20"/>
              </w:rPr>
            </w:pPr>
            <w:r>
              <w:rPr>
                <w:rFonts w:ascii="Times New Roman" w:hAnsi="Times New Roman"/>
                <w:sz w:val="20"/>
                <w:szCs w:val="20"/>
              </w:rPr>
              <w:t>86,0</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D63" w:rsidRPr="00846D63" w:rsidRDefault="00A418C7" w:rsidP="00846D63">
            <w:pPr>
              <w:pStyle w:val="a3"/>
              <w:jc w:val="center"/>
              <w:rPr>
                <w:rFonts w:ascii="Times New Roman" w:hAnsi="Times New Roman"/>
                <w:sz w:val="20"/>
                <w:szCs w:val="20"/>
              </w:rPr>
            </w:pPr>
            <w:r>
              <w:rPr>
                <w:rFonts w:ascii="Times New Roman" w:hAnsi="Times New Roman"/>
                <w:sz w:val="20"/>
                <w:szCs w:val="20"/>
              </w:rPr>
              <w:t>38,0</w:t>
            </w:r>
          </w:p>
        </w:tc>
      </w:tr>
      <w:tr w:rsidR="00846D63" w:rsidRPr="00846D63" w:rsidTr="00F257BF">
        <w:trPr>
          <w:trHeight w:val="170"/>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D63" w:rsidRPr="00846D63" w:rsidRDefault="00846D63" w:rsidP="00846D63">
            <w:pPr>
              <w:pStyle w:val="a3"/>
              <w:ind w:right="-108"/>
              <w:rPr>
                <w:rFonts w:ascii="Times New Roman" w:hAnsi="Times New Roman"/>
                <w:sz w:val="20"/>
                <w:szCs w:val="20"/>
                <w:lang w:eastAsia="ru-RU"/>
              </w:rPr>
            </w:pPr>
            <w:r w:rsidRPr="00846D63">
              <w:rPr>
                <w:rFonts w:ascii="Times New Roman" w:hAnsi="Times New Roman"/>
                <w:sz w:val="20"/>
                <w:szCs w:val="20"/>
                <w:lang w:eastAsia="ru-RU"/>
              </w:rPr>
              <w:t>Республика Карелия</w:t>
            </w: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D63" w:rsidRPr="00846D63" w:rsidRDefault="00A418C7" w:rsidP="00846D63">
            <w:pPr>
              <w:pStyle w:val="a3"/>
              <w:jc w:val="center"/>
              <w:rPr>
                <w:rFonts w:ascii="Times New Roman" w:hAnsi="Times New Roman"/>
                <w:sz w:val="20"/>
                <w:szCs w:val="20"/>
              </w:rPr>
            </w:pPr>
            <w:r>
              <w:rPr>
                <w:rFonts w:ascii="Times New Roman" w:hAnsi="Times New Roman"/>
                <w:sz w:val="20"/>
                <w:szCs w:val="20"/>
              </w:rPr>
              <w:t>76,0</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D63" w:rsidRPr="00846D63" w:rsidRDefault="00A418C7" w:rsidP="00846D63">
            <w:pPr>
              <w:pStyle w:val="a3"/>
              <w:jc w:val="center"/>
              <w:rPr>
                <w:rFonts w:ascii="Times New Roman" w:hAnsi="Times New Roman"/>
                <w:sz w:val="20"/>
                <w:szCs w:val="20"/>
              </w:rPr>
            </w:pPr>
            <w:r>
              <w:rPr>
                <w:rFonts w:ascii="Times New Roman" w:hAnsi="Times New Roman"/>
                <w:sz w:val="20"/>
                <w:szCs w:val="20"/>
              </w:rPr>
              <w:t>26,6</w:t>
            </w:r>
          </w:p>
        </w:tc>
      </w:tr>
      <w:tr w:rsidR="00846D63" w:rsidRPr="002A5C22" w:rsidTr="00F257BF">
        <w:trPr>
          <w:trHeight w:val="170"/>
          <w:jc w:val="center"/>
        </w:trPr>
        <w:tc>
          <w:tcPr>
            <w:tcW w:w="7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D63" w:rsidRPr="00846D63" w:rsidRDefault="00846D63" w:rsidP="00846D63">
            <w:pPr>
              <w:pStyle w:val="a3"/>
              <w:jc w:val="center"/>
              <w:rPr>
                <w:rFonts w:ascii="Times New Roman" w:hAnsi="Times New Roman"/>
                <w:sz w:val="20"/>
                <w:szCs w:val="20"/>
              </w:rPr>
            </w:pPr>
            <w:r w:rsidRPr="002A5C22">
              <w:rPr>
                <w:rFonts w:ascii="Times New Roman" w:hAnsi="Times New Roman"/>
                <w:b/>
                <w:i/>
                <w:sz w:val="20"/>
                <w:szCs w:val="20"/>
              </w:rPr>
              <w:t>Биология</w:t>
            </w:r>
          </w:p>
        </w:tc>
      </w:tr>
      <w:tr w:rsidR="00846D63" w:rsidRPr="00846D63" w:rsidTr="00F257BF">
        <w:trPr>
          <w:trHeight w:val="170"/>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D63" w:rsidRPr="00846D63" w:rsidRDefault="00846D63" w:rsidP="00846D63">
            <w:pPr>
              <w:pStyle w:val="a3"/>
              <w:ind w:right="-94"/>
              <w:rPr>
                <w:rFonts w:ascii="Times New Roman" w:hAnsi="Times New Roman"/>
                <w:sz w:val="20"/>
                <w:szCs w:val="20"/>
                <w:lang w:eastAsia="ru-RU"/>
              </w:rPr>
            </w:pPr>
            <w:r w:rsidRPr="00846D63">
              <w:rPr>
                <w:rFonts w:ascii="Times New Roman" w:hAnsi="Times New Roman"/>
                <w:sz w:val="20"/>
                <w:szCs w:val="20"/>
                <w:lang w:eastAsia="ru-RU"/>
              </w:rPr>
              <w:t>Вся выборка</w:t>
            </w: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D63" w:rsidRPr="00846D63" w:rsidRDefault="00A418C7" w:rsidP="00846D63">
            <w:pPr>
              <w:pStyle w:val="a3"/>
              <w:jc w:val="center"/>
              <w:rPr>
                <w:rFonts w:ascii="Times New Roman" w:hAnsi="Times New Roman"/>
                <w:sz w:val="20"/>
                <w:szCs w:val="20"/>
              </w:rPr>
            </w:pPr>
            <w:r>
              <w:rPr>
                <w:rFonts w:ascii="Times New Roman" w:hAnsi="Times New Roman"/>
                <w:sz w:val="20"/>
                <w:szCs w:val="20"/>
              </w:rPr>
              <w:t>90,1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D63" w:rsidRPr="00846D63" w:rsidRDefault="00A418C7" w:rsidP="00846D63">
            <w:pPr>
              <w:pStyle w:val="a3"/>
              <w:jc w:val="center"/>
              <w:rPr>
                <w:rFonts w:ascii="Times New Roman" w:hAnsi="Times New Roman"/>
                <w:sz w:val="20"/>
                <w:szCs w:val="20"/>
              </w:rPr>
            </w:pPr>
            <w:r>
              <w:rPr>
                <w:rFonts w:ascii="Times New Roman" w:hAnsi="Times New Roman"/>
                <w:sz w:val="20"/>
                <w:szCs w:val="20"/>
              </w:rPr>
              <w:t>45,9</w:t>
            </w:r>
          </w:p>
        </w:tc>
      </w:tr>
      <w:tr w:rsidR="00846D63" w:rsidRPr="00846D63" w:rsidTr="00F257BF">
        <w:trPr>
          <w:trHeight w:val="170"/>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D63" w:rsidRPr="00846D63" w:rsidRDefault="00846D63" w:rsidP="00846D63">
            <w:pPr>
              <w:pStyle w:val="a3"/>
              <w:ind w:right="-94"/>
              <w:rPr>
                <w:rFonts w:ascii="Times New Roman" w:hAnsi="Times New Roman"/>
                <w:sz w:val="20"/>
                <w:szCs w:val="20"/>
                <w:lang w:eastAsia="ru-RU"/>
              </w:rPr>
            </w:pPr>
            <w:r w:rsidRPr="00846D63">
              <w:rPr>
                <w:rFonts w:ascii="Times New Roman" w:hAnsi="Times New Roman"/>
                <w:sz w:val="20"/>
                <w:szCs w:val="20"/>
                <w:lang w:eastAsia="ru-RU"/>
              </w:rPr>
              <w:t>Республика Карелия</w:t>
            </w: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D63" w:rsidRPr="00846D63" w:rsidRDefault="00A418C7" w:rsidP="00846D63">
            <w:pPr>
              <w:pStyle w:val="a3"/>
              <w:jc w:val="center"/>
              <w:rPr>
                <w:rFonts w:ascii="Times New Roman" w:hAnsi="Times New Roman"/>
                <w:sz w:val="20"/>
                <w:szCs w:val="20"/>
              </w:rPr>
            </w:pPr>
            <w:r>
              <w:rPr>
                <w:rFonts w:ascii="Times New Roman" w:hAnsi="Times New Roman"/>
                <w:sz w:val="20"/>
                <w:szCs w:val="20"/>
              </w:rPr>
              <w:t>83,0</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D63" w:rsidRPr="00846D63" w:rsidRDefault="00A418C7" w:rsidP="00846D63">
            <w:pPr>
              <w:pStyle w:val="a3"/>
              <w:jc w:val="center"/>
              <w:rPr>
                <w:rFonts w:ascii="Times New Roman" w:hAnsi="Times New Roman"/>
                <w:sz w:val="20"/>
                <w:szCs w:val="20"/>
              </w:rPr>
            </w:pPr>
            <w:r>
              <w:rPr>
                <w:rFonts w:ascii="Times New Roman" w:hAnsi="Times New Roman"/>
                <w:sz w:val="20"/>
                <w:szCs w:val="20"/>
              </w:rPr>
              <w:t>29,6</w:t>
            </w:r>
          </w:p>
        </w:tc>
      </w:tr>
      <w:tr w:rsidR="00846D63" w:rsidRPr="002A5C22" w:rsidTr="00F257BF">
        <w:trPr>
          <w:trHeight w:val="170"/>
          <w:jc w:val="center"/>
        </w:trPr>
        <w:tc>
          <w:tcPr>
            <w:tcW w:w="7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D63" w:rsidRPr="00846D63" w:rsidRDefault="00846D63" w:rsidP="00846D63">
            <w:pPr>
              <w:pStyle w:val="a3"/>
              <w:jc w:val="center"/>
              <w:rPr>
                <w:rFonts w:ascii="Times New Roman" w:hAnsi="Times New Roman"/>
                <w:sz w:val="20"/>
                <w:szCs w:val="20"/>
              </w:rPr>
            </w:pPr>
            <w:r w:rsidRPr="002A5C22">
              <w:rPr>
                <w:rFonts w:ascii="Times New Roman" w:hAnsi="Times New Roman"/>
                <w:b/>
                <w:i/>
                <w:sz w:val="20"/>
                <w:szCs w:val="20"/>
              </w:rPr>
              <w:t>История</w:t>
            </w:r>
          </w:p>
        </w:tc>
      </w:tr>
      <w:tr w:rsidR="00846D63" w:rsidRPr="00846D63" w:rsidTr="00F257BF">
        <w:trPr>
          <w:trHeight w:val="170"/>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D63" w:rsidRPr="00846D63" w:rsidRDefault="00846D63" w:rsidP="00846D63">
            <w:pPr>
              <w:spacing w:after="0" w:line="240" w:lineRule="auto"/>
              <w:ind w:right="-108"/>
              <w:rPr>
                <w:rFonts w:ascii="Times New Roman" w:eastAsia="Times New Roman" w:hAnsi="Times New Roman"/>
                <w:color w:val="000000"/>
                <w:sz w:val="20"/>
                <w:szCs w:val="20"/>
                <w:lang w:eastAsia="ru-RU"/>
              </w:rPr>
            </w:pPr>
            <w:r w:rsidRPr="00846D63">
              <w:rPr>
                <w:rFonts w:ascii="Times New Roman" w:eastAsia="Times New Roman" w:hAnsi="Times New Roman"/>
                <w:color w:val="000000"/>
                <w:sz w:val="20"/>
                <w:szCs w:val="20"/>
                <w:lang w:eastAsia="ru-RU"/>
              </w:rPr>
              <w:t>Вся выборка</w:t>
            </w: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D63" w:rsidRPr="00846D63" w:rsidRDefault="00A418C7" w:rsidP="00846D63">
            <w:pPr>
              <w:pStyle w:val="a3"/>
              <w:jc w:val="center"/>
              <w:rPr>
                <w:rFonts w:ascii="Times New Roman" w:hAnsi="Times New Roman"/>
                <w:sz w:val="20"/>
                <w:szCs w:val="20"/>
              </w:rPr>
            </w:pPr>
            <w:r>
              <w:rPr>
                <w:rFonts w:ascii="Times New Roman" w:hAnsi="Times New Roman"/>
                <w:sz w:val="20"/>
                <w:szCs w:val="20"/>
              </w:rPr>
              <w:t>90,2</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D63" w:rsidRPr="00846D63" w:rsidRDefault="00A418C7" w:rsidP="00846D63">
            <w:pPr>
              <w:pStyle w:val="a3"/>
              <w:jc w:val="center"/>
              <w:rPr>
                <w:rFonts w:ascii="Times New Roman" w:hAnsi="Times New Roman"/>
                <w:sz w:val="20"/>
                <w:szCs w:val="20"/>
              </w:rPr>
            </w:pPr>
            <w:r>
              <w:rPr>
                <w:rFonts w:ascii="Times New Roman" w:hAnsi="Times New Roman"/>
                <w:sz w:val="20"/>
                <w:szCs w:val="20"/>
              </w:rPr>
              <w:t>46,3</w:t>
            </w:r>
          </w:p>
        </w:tc>
      </w:tr>
      <w:tr w:rsidR="00846D63" w:rsidRPr="00846D63" w:rsidTr="00F257BF">
        <w:trPr>
          <w:trHeight w:val="170"/>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D63" w:rsidRPr="00846D63" w:rsidRDefault="00846D63" w:rsidP="00846D63">
            <w:pPr>
              <w:spacing w:after="0" w:line="240" w:lineRule="auto"/>
              <w:ind w:right="-108"/>
              <w:rPr>
                <w:rFonts w:ascii="Times New Roman" w:eastAsia="Times New Roman" w:hAnsi="Times New Roman"/>
                <w:color w:val="000000"/>
                <w:sz w:val="20"/>
                <w:szCs w:val="20"/>
                <w:lang w:eastAsia="ru-RU"/>
              </w:rPr>
            </w:pPr>
            <w:r w:rsidRPr="00846D63">
              <w:rPr>
                <w:rFonts w:ascii="Times New Roman" w:eastAsia="Times New Roman" w:hAnsi="Times New Roman"/>
                <w:color w:val="000000"/>
                <w:sz w:val="20"/>
                <w:szCs w:val="20"/>
                <w:lang w:eastAsia="ru-RU"/>
              </w:rPr>
              <w:t>Республика Карелия</w:t>
            </w: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D63" w:rsidRPr="00846D63" w:rsidRDefault="00A418C7" w:rsidP="00846D63">
            <w:pPr>
              <w:pStyle w:val="a3"/>
              <w:jc w:val="center"/>
              <w:rPr>
                <w:rFonts w:ascii="Times New Roman" w:hAnsi="Times New Roman"/>
                <w:sz w:val="20"/>
                <w:szCs w:val="20"/>
              </w:rPr>
            </w:pPr>
            <w:r>
              <w:rPr>
                <w:rFonts w:ascii="Times New Roman" w:hAnsi="Times New Roman"/>
                <w:sz w:val="20"/>
                <w:szCs w:val="20"/>
              </w:rPr>
              <w:t>82,1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D63" w:rsidRPr="00846D63" w:rsidRDefault="00A418C7" w:rsidP="00846D63">
            <w:pPr>
              <w:pStyle w:val="a3"/>
              <w:jc w:val="center"/>
              <w:rPr>
                <w:rFonts w:ascii="Times New Roman" w:hAnsi="Times New Roman"/>
                <w:sz w:val="20"/>
                <w:szCs w:val="20"/>
              </w:rPr>
            </w:pPr>
            <w:r>
              <w:rPr>
                <w:rFonts w:ascii="Times New Roman" w:hAnsi="Times New Roman"/>
                <w:sz w:val="20"/>
                <w:szCs w:val="20"/>
              </w:rPr>
              <w:t>32,6</w:t>
            </w:r>
          </w:p>
        </w:tc>
      </w:tr>
      <w:tr w:rsidR="00ED6EDF" w:rsidRPr="00846D63" w:rsidTr="00F74042">
        <w:trPr>
          <w:trHeight w:val="170"/>
          <w:jc w:val="center"/>
        </w:trPr>
        <w:tc>
          <w:tcPr>
            <w:tcW w:w="76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EDF" w:rsidRDefault="00ED6EDF" w:rsidP="00846D63">
            <w:pPr>
              <w:pStyle w:val="a3"/>
              <w:jc w:val="center"/>
              <w:rPr>
                <w:rFonts w:ascii="Times New Roman" w:hAnsi="Times New Roman"/>
                <w:sz w:val="20"/>
                <w:szCs w:val="20"/>
              </w:rPr>
            </w:pPr>
            <w:r>
              <w:rPr>
                <w:rFonts w:ascii="Times New Roman" w:hAnsi="Times New Roman"/>
                <w:b/>
                <w:i/>
                <w:sz w:val="20"/>
                <w:szCs w:val="20"/>
              </w:rPr>
              <w:t>География</w:t>
            </w:r>
          </w:p>
        </w:tc>
      </w:tr>
      <w:tr w:rsidR="00ED6EDF" w:rsidRPr="00846D63" w:rsidTr="00F257BF">
        <w:trPr>
          <w:trHeight w:val="170"/>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EDF" w:rsidRPr="00846D63" w:rsidRDefault="00ED6EDF" w:rsidP="00F74042">
            <w:pPr>
              <w:spacing w:after="0" w:line="240" w:lineRule="auto"/>
              <w:ind w:right="-108"/>
              <w:rPr>
                <w:rFonts w:ascii="Times New Roman" w:eastAsia="Times New Roman" w:hAnsi="Times New Roman"/>
                <w:color w:val="000000"/>
                <w:sz w:val="20"/>
                <w:szCs w:val="20"/>
                <w:lang w:eastAsia="ru-RU"/>
              </w:rPr>
            </w:pPr>
            <w:r w:rsidRPr="00846D63">
              <w:rPr>
                <w:rFonts w:ascii="Times New Roman" w:eastAsia="Times New Roman" w:hAnsi="Times New Roman"/>
                <w:color w:val="000000"/>
                <w:sz w:val="20"/>
                <w:szCs w:val="20"/>
                <w:lang w:eastAsia="ru-RU"/>
              </w:rPr>
              <w:t>Вся выборка</w:t>
            </w: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EDF" w:rsidRDefault="00ED6EDF" w:rsidP="00846D63">
            <w:pPr>
              <w:pStyle w:val="a3"/>
              <w:jc w:val="center"/>
              <w:rPr>
                <w:rFonts w:ascii="Times New Roman" w:hAnsi="Times New Roman"/>
                <w:sz w:val="20"/>
                <w:szCs w:val="20"/>
              </w:rPr>
            </w:pPr>
            <w:r>
              <w:rPr>
                <w:rFonts w:ascii="Times New Roman" w:hAnsi="Times New Roman"/>
                <w:sz w:val="20"/>
                <w:szCs w:val="20"/>
              </w:rPr>
              <w:t>95,8</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EDF" w:rsidRDefault="00ED6EDF" w:rsidP="00846D63">
            <w:pPr>
              <w:pStyle w:val="a3"/>
              <w:jc w:val="center"/>
              <w:rPr>
                <w:rFonts w:ascii="Times New Roman" w:hAnsi="Times New Roman"/>
                <w:sz w:val="20"/>
                <w:szCs w:val="20"/>
              </w:rPr>
            </w:pPr>
            <w:r>
              <w:rPr>
                <w:rFonts w:ascii="Times New Roman" w:hAnsi="Times New Roman"/>
                <w:sz w:val="20"/>
                <w:szCs w:val="20"/>
              </w:rPr>
              <w:t>53,0</w:t>
            </w:r>
          </w:p>
        </w:tc>
      </w:tr>
      <w:tr w:rsidR="00ED6EDF" w:rsidRPr="00846D63" w:rsidTr="00F257BF">
        <w:trPr>
          <w:trHeight w:val="170"/>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EDF" w:rsidRPr="00846D63" w:rsidRDefault="00ED6EDF" w:rsidP="00F74042">
            <w:pPr>
              <w:spacing w:after="0" w:line="240" w:lineRule="auto"/>
              <w:ind w:right="-108"/>
              <w:rPr>
                <w:rFonts w:ascii="Times New Roman" w:eastAsia="Times New Roman" w:hAnsi="Times New Roman"/>
                <w:color w:val="000000"/>
                <w:sz w:val="20"/>
                <w:szCs w:val="20"/>
                <w:lang w:eastAsia="ru-RU"/>
              </w:rPr>
            </w:pPr>
            <w:r w:rsidRPr="00846D63">
              <w:rPr>
                <w:rFonts w:ascii="Times New Roman" w:eastAsia="Times New Roman" w:hAnsi="Times New Roman"/>
                <w:color w:val="000000"/>
                <w:sz w:val="20"/>
                <w:szCs w:val="20"/>
                <w:lang w:eastAsia="ru-RU"/>
              </w:rPr>
              <w:t>Республика Карелия</w:t>
            </w: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EDF" w:rsidRDefault="00ED6EDF" w:rsidP="00846D63">
            <w:pPr>
              <w:pStyle w:val="a3"/>
              <w:jc w:val="center"/>
              <w:rPr>
                <w:rFonts w:ascii="Times New Roman" w:hAnsi="Times New Roman"/>
                <w:sz w:val="20"/>
                <w:szCs w:val="20"/>
              </w:rPr>
            </w:pPr>
            <w:r>
              <w:rPr>
                <w:rFonts w:ascii="Times New Roman" w:hAnsi="Times New Roman"/>
                <w:sz w:val="20"/>
                <w:szCs w:val="20"/>
              </w:rPr>
              <w:t>94,5</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EDF" w:rsidRDefault="00ED6EDF" w:rsidP="00846D63">
            <w:pPr>
              <w:pStyle w:val="a3"/>
              <w:jc w:val="center"/>
              <w:rPr>
                <w:rFonts w:ascii="Times New Roman" w:hAnsi="Times New Roman"/>
                <w:sz w:val="20"/>
                <w:szCs w:val="20"/>
              </w:rPr>
            </w:pPr>
            <w:r>
              <w:rPr>
                <w:rFonts w:ascii="Times New Roman" w:hAnsi="Times New Roman"/>
                <w:sz w:val="20"/>
                <w:szCs w:val="20"/>
              </w:rPr>
              <w:t>48,8</w:t>
            </w:r>
          </w:p>
        </w:tc>
      </w:tr>
      <w:tr w:rsidR="00ED6EDF" w:rsidRPr="00846D63" w:rsidTr="00F74042">
        <w:trPr>
          <w:trHeight w:val="170"/>
          <w:jc w:val="center"/>
        </w:trPr>
        <w:tc>
          <w:tcPr>
            <w:tcW w:w="76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EDF" w:rsidRDefault="00ED6EDF" w:rsidP="00846D63">
            <w:pPr>
              <w:pStyle w:val="a3"/>
              <w:jc w:val="center"/>
              <w:rPr>
                <w:rFonts w:ascii="Times New Roman" w:hAnsi="Times New Roman"/>
                <w:sz w:val="20"/>
                <w:szCs w:val="20"/>
              </w:rPr>
            </w:pPr>
            <w:r>
              <w:rPr>
                <w:rFonts w:ascii="Times New Roman" w:hAnsi="Times New Roman"/>
                <w:b/>
                <w:i/>
                <w:sz w:val="20"/>
                <w:szCs w:val="20"/>
              </w:rPr>
              <w:t>Обществознание</w:t>
            </w:r>
          </w:p>
        </w:tc>
      </w:tr>
      <w:tr w:rsidR="00ED6EDF" w:rsidRPr="00846D63" w:rsidTr="00F257BF">
        <w:trPr>
          <w:trHeight w:val="170"/>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EDF" w:rsidRPr="00846D63" w:rsidRDefault="00ED6EDF" w:rsidP="00F74042">
            <w:pPr>
              <w:spacing w:after="0" w:line="240" w:lineRule="auto"/>
              <w:ind w:right="-108"/>
              <w:rPr>
                <w:rFonts w:ascii="Times New Roman" w:eastAsia="Times New Roman" w:hAnsi="Times New Roman"/>
                <w:color w:val="000000"/>
                <w:sz w:val="20"/>
                <w:szCs w:val="20"/>
                <w:lang w:eastAsia="ru-RU"/>
              </w:rPr>
            </w:pPr>
            <w:r w:rsidRPr="00846D63">
              <w:rPr>
                <w:rFonts w:ascii="Times New Roman" w:eastAsia="Times New Roman" w:hAnsi="Times New Roman"/>
                <w:color w:val="000000"/>
                <w:sz w:val="20"/>
                <w:szCs w:val="20"/>
                <w:lang w:eastAsia="ru-RU"/>
              </w:rPr>
              <w:t>Вся выборка</w:t>
            </w: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EDF" w:rsidRDefault="00ED6EDF" w:rsidP="00846D63">
            <w:pPr>
              <w:pStyle w:val="a3"/>
              <w:jc w:val="center"/>
              <w:rPr>
                <w:rFonts w:ascii="Times New Roman" w:hAnsi="Times New Roman"/>
                <w:sz w:val="20"/>
                <w:szCs w:val="20"/>
              </w:rPr>
            </w:pPr>
            <w:r>
              <w:rPr>
                <w:rFonts w:ascii="Times New Roman" w:hAnsi="Times New Roman"/>
                <w:sz w:val="20"/>
                <w:szCs w:val="20"/>
              </w:rPr>
              <w:t>91,5</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EDF" w:rsidRDefault="00ED6EDF" w:rsidP="00846D63">
            <w:pPr>
              <w:pStyle w:val="a3"/>
              <w:jc w:val="center"/>
              <w:rPr>
                <w:rFonts w:ascii="Times New Roman" w:hAnsi="Times New Roman"/>
                <w:sz w:val="20"/>
                <w:szCs w:val="20"/>
              </w:rPr>
            </w:pPr>
            <w:r>
              <w:rPr>
                <w:rFonts w:ascii="Times New Roman" w:hAnsi="Times New Roman"/>
                <w:sz w:val="20"/>
                <w:szCs w:val="20"/>
              </w:rPr>
              <w:t>50,6</w:t>
            </w:r>
          </w:p>
        </w:tc>
      </w:tr>
      <w:tr w:rsidR="00ED6EDF" w:rsidRPr="00846D63" w:rsidTr="00F257BF">
        <w:trPr>
          <w:trHeight w:val="170"/>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EDF" w:rsidRPr="00846D63" w:rsidRDefault="00ED6EDF" w:rsidP="00F74042">
            <w:pPr>
              <w:spacing w:after="0" w:line="240" w:lineRule="auto"/>
              <w:ind w:right="-108"/>
              <w:rPr>
                <w:rFonts w:ascii="Times New Roman" w:eastAsia="Times New Roman" w:hAnsi="Times New Roman"/>
                <w:color w:val="000000"/>
                <w:sz w:val="20"/>
                <w:szCs w:val="20"/>
                <w:lang w:eastAsia="ru-RU"/>
              </w:rPr>
            </w:pPr>
            <w:r w:rsidRPr="00846D63">
              <w:rPr>
                <w:rFonts w:ascii="Times New Roman" w:eastAsia="Times New Roman" w:hAnsi="Times New Roman"/>
                <w:color w:val="000000"/>
                <w:sz w:val="20"/>
                <w:szCs w:val="20"/>
                <w:lang w:eastAsia="ru-RU"/>
              </w:rPr>
              <w:t>Республика Карелия</w:t>
            </w: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EDF" w:rsidRDefault="00ED6EDF" w:rsidP="00846D63">
            <w:pPr>
              <w:pStyle w:val="a3"/>
              <w:jc w:val="center"/>
              <w:rPr>
                <w:rFonts w:ascii="Times New Roman" w:hAnsi="Times New Roman"/>
                <w:sz w:val="20"/>
                <w:szCs w:val="20"/>
              </w:rPr>
            </w:pPr>
            <w:r>
              <w:rPr>
                <w:rFonts w:ascii="Times New Roman" w:hAnsi="Times New Roman"/>
                <w:sz w:val="20"/>
                <w:szCs w:val="20"/>
              </w:rPr>
              <w:t>89,3</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EDF" w:rsidRDefault="00ED6EDF" w:rsidP="00846D63">
            <w:pPr>
              <w:pStyle w:val="a3"/>
              <w:jc w:val="center"/>
              <w:rPr>
                <w:rFonts w:ascii="Times New Roman" w:hAnsi="Times New Roman"/>
                <w:sz w:val="20"/>
                <w:szCs w:val="20"/>
              </w:rPr>
            </w:pPr>
            <w:r>
              <w:rPr>
                <w:rFonts w:ascii="Times New Roman" w:hAnsi="Times New Roman"/>
                <w:sz w:val="20"/>
                <w:szCs w:val="20"/>
              </w:rPr>
              <w:t>42,3</w:t>
            </w:r>
          </w:p>
        </w:tc>
      </w:tr>
    </w:tbl>
    <w:p w:rsidR="002700B2" w:rsidRDefault="002700B2" w:rsidP="002700B2">
      <w:pPr>
        <w:spacing w:after="0" w:line="240" w:lineRule="auto"/>
        <w:ind w:left="-93" w:right="-115"/>
        <w:jc w:val="center"/>
        <w:rPr>
          <w:rFonts w:ascii="Times New Roman" w:eastAsia="Times New Roman" w:hAnsi="Times New Roman"/>
          <w:b/>
          <w:bCs/>
          <w:i/>
          <w:color w:val="000000"/>
          <w:sz w:val="20"/>
          <w:szCs w:val="20"/>
          <w:lang w:eastAsia="ru-RU"/>
        </w:rPr>
      </w:pPr>
    </w:p>
    <w:p w:rsidR="002700B2" w:rsidRPr="00335BBA" w:rsidRDefault="002700B2" w:rsidP="002700B2">
      <w:pPr>
        <w:spacing w:after="0" w:line="240" w:lineRule="auto"/>
        <w:ind w:left="-93" w:right="-115"/>
        <w:jc w:val="center"/>
        <w:rPr>
          <w:rFonts w:ascii="Times New Roman" w:eastAsia="Times New Roman" w:hAnsi="Times New Roman"/>
          <w:b/>
          <w:bCs/>
          <w:i/>
          <w:color w:val="000000"/>
          <w:sz w:val="20"/>
          <w:szCs w:val="20"/>
          <w:lang w:eastAsia="ru-RU"/>
        </w:rPr>
      </w:pPr>
      <w:r w:rsidRPr="00335BBA">
        <w:rPr>
          <w:rFonts w:ascii="Times New Roman" w:eastAsia="Times New Roman" w:hAnsi="Times New Roman"/>
          <w:b/>
          <w:bCs/>
          <w:i/>
          <w:color w:val="000000"/>
          <w:sz w:val="20"/>
          <w:szCs w:val="20"/>
          <w:lang w:eastAsia="ru-RU"/>
        </w:rPr>
        <w:t xml:space="preserve">Распределение </w:t>
      </w:r>
      <w:proofErr w:type="gramStart"/>
      <w:r w:rsidRPr="00335BBA">
        <w:rPr>
          <w:rFonts w:ascii="Times New Roman" w:eastAsia="Times New Roman" w:hAnsi="Times New Roman"/>
          <w:b/>
          <w:bCs/>
          <w:i/>
          <w:color w:val="000000"/>
          <w:sz w:val="20"/>
          <w:szCs w:val="20"/>
          <w:lang w:eastAsia="ru-RU"/>
        </w:rPr>
        <w:t>обучающихся</w:t>
      </w:r>
      <w:proofErr w:type="gramEnd"/>
      <w:r w:rsidRPr="00335BBA">
        <w:rPr>
          <w:rFonts w:ascii="Times New Roman" w:eastAsia="Times New Roman" w:hAnsi="Times New Roman"/>
          <w:b/>
          <w:bCs/>
          <w:i/>
          <w:color w:val="000000"/>
          <w:sz w:val="20"/>
          <w:szCs w:val="20"/>
          <w:lang w:eastAsia="ru-RU"/>
        </w:rPr>
        <w:t xml:space="preserve"> по группам в зависимости от полученной отметки (в %)</w:t>
      </w:r>
    </w:p>
    <w:p w:rsidR="002700B2" w:rsidRDefault="002700B2" w:rsidP="002700B2">
      <w:pPr>
        <w:pStyle w:val="a3"/>
        <w:jc w:val="center"/>
        <w:rPr>
          <w:rFonts w:ascii="Times New Roman" w:eastAsia="Times New Roman" w:hAnsi="Times New Roman"/>
          <w:b/>
          <w:bCs/>
          <w:i/>
          <w:color w:val="000000"/>
          <w:sz w:val="20"/>
          <w:szCs w:val="20"/>
          <w:lang w:eastAsia="ru-RU"/>
        </w:rPr>
      </w:pPr>
      <w:r w:rsidRPr="00335BBA">
        <w:rPr>
          <w:rFonts w:ascii="Times New Roman" w:eastAsia="Times New Roman" w:hAnsi="Times New Roman"/>
          <w:b/>
          <w:bCs/>
          <w:i/>
          <w:color w:val="000000"/>
          <w:sz w:val="20"/>
          <w:szCs w:val="20"/>
          <w:lang w:eastAsia="ru-RU"/>
        </w:rPr>
        <w:t xml:space="preserve">в </w:t>
      </w:r>
      <w:r>
        <w:rPr>
          <w:rFonts w:ascii="Times New Roman" w:eastAsia="Times New Roman" w:hAnsi="Times New Roman"/>
          <w:b/>
          <w:bCs/>
          <w:i/>
          <w:color w:val="000000"/>
          <w:sz w:val="20"/>
          <w:szCs w:val="20"/>
          <w:lang w:eastAsia="ru-RU"/>
        </w:rPr>
        <w:t>Российской Федерации и в Республике Карелия</w:t>
      </w:r>
    </w:p>
    <w:p w:rsidR="002700B2" w:rsidRPr="00335BBA" w:rsidRDefault="002700B2" w:rsidP="002700B2">
      <w:pPr>
        <w:pStyle w:val="a3"/>
        <w:jc w:val="right"/>
        <w:rPr>
          <w:rFonts w:ascii="Times New Roman" w:eastAsia="Times New Roman" w:hAnsi="Times New Roman"/>
          <w:b/>
          <w:bCs/>
          <w:i/>
          <w:color w:val="000000"/>
          <w:sz w:val="20"/>
          <w:szCs w:val="20"/>
          <w:lang w:eastAsia="ru-RU"/>
        </w:rPr>
      </w:pPr>
      <w:r w:rsidRPr="00096142">
        <w:rPr>
          <w:rFonts w:ascii="Times New Roman" w:hAnsi="Times New Roman"/>
          <w:sz w:val="20"/>
          <w:szCs w:val="20"/>
        </w:rPr>
        <w:t>Таблица</w:t>
      </w:r>
      <w:r w:rsidR="006501FA">
        <w:rPr>
          <w:rFonts w:ascii="Times New Roman" w:hAnsi="Times New Roman"/>
          <w:sz w:val="20"/>
          <w:szCs w:val="20"/>
        </w:rPr>
        <w:t xml:space="preserve"> </w:t>
      </w:r>
      <w:r w:rsidR="00E018B9">
        <w:rPr>
          <w:rFonts w:ascii="Times New Roman" w:hAnsi="Times New Roman"/>
          <w:sz w:val="20"/>
          <w:szCs w:val="20"/>
        </w:rPr>
        <w:t>16</w:t>
      </w:r>
    </w:p>
    <w:tbl>
      <w:tblPr>
        <w:tblW w:w="9760" w:type="dxa"/>
        <w:tblInd w:w="93" w:type="dxa"/>
        <w:tblLook w:val="04A0"/>
      </w:tblPr>
      <w:tblGrid>
        <w:gridCol w:w="3396"/>
        <w:gridCol w:w="1069"/>
        <w:gridCol w:w="1188"/>
        <w:gridCol w:w="1039"/>
        <w:gridCol w:w="978"/>
        <w:gridCol w:w="1122"/>
        <w:gridCol w:w="968"/>
      </w:tblGrid>
      <w:tr w:rsidR="002700B2" w:rsidRPr="00464C02" w:rsidTr="00E40775">
        <w:trPr>
          <w:trHeight w:val="227"/>
        </w:trPr>
        <w:tc>
          <w:tcPr>
            <w:tcW w:w="3396" w:type="dxa"/>
            <w:tcBorders>
              <w:top w:val="single" w:sz="4" w:space="0" w:color="000000"/>
              <w:left w:val="single" w:sz="8" w:space="0" w:color="000000"/>
              <w:bottom w:val="single" w:sz="8" w:space="0" w:color="000000"/>
              <w:right w:val="single" w:sz="4" w:space="0" w:color="000000"/>
            </w:tcBorders>
            <w:shd w:val="clear" w:color="auto" w:fill="auto"/>
            <w:noWrap/>
            <w:vAlign w:val="center"/>
            <w:hideMark/>
          </w:tcPr>
          <w:p w:rsidR="002700B2" w:rsidRPr="00464C02" w:rsidRDefault="002700B2" w:rsidP="00E40775">
            <w:pPr>
              <w:pStyle w:val="a3"/>
              <w:ind w:right="-101"/>
              <w:jc w:val="center"/>
              <w:rPr>
                <w:rFonts w:ascii="Times New Roman" w:hAnsi="Times New Roman"/>
                <w:sz w:val="20"/>
                <w:szCs w:val="20"/>
                <w:lang w:eastAsia="ru-RU"/>
              </w:rPr>
            </w:pPr>
            <w:r w:rsidRPr="00464C02">
              <w:rPr>
                <w:rFonts w:ascii="Times New Roman" w:hAnsi="Times New Roman"/>
                <w:sz w:val="20"/>
                <w:szCs w:val="20"/>
                <w:lang w:eastAsia="ru-RU"/>
              </w:rPr>
              <w:t>Группы участников</w:t>
            </w:r>
          </w:p>
        </w:tc>
        <w:tc>
          <w:tcPr>
            <w:tcW w:w="1069" w:type="dxa"/>
            <w:tcBorders>
              <w:top w:val="single" w:sz="4" w:space="0" w:color="000000"/>
              <w:left w:val="nil"/>
              <w:bottom w:val="single" w:sz="8" w:space="0" w:color="000000"/>
              <w:right w:val="single" w:sz="4" w:space="0" w:color="000000"/>
            </w:tcBorders>
            <w:shd w:val="clear" w:color="auto" w:fill="auto"/>
            <w:noWrap/>
            <w:vAlign w:val="center"/>
            <w:hideMark/>
          </w:tcPr>
          <w:p w:rsidR="002700B2" w:rsidRPr="00464C02" w:rsidRDefault="002700B2" w:rsidP="00E40775">
            <w:pPr>
              <w:pStyle w:val="a3"/>
              <w:ind w:left="-115" w:right="-110"/>
              <w:jc w:val="center"/>
              <w:rPr>
                <w:rFonts w:ascii="Times New Roman" w:hAnsi="Times New Roman"/>
                <w:sz w:val="20"/>
                <w:szCs w:val="20"/>
                <w:lang w:eastAsia="ru-RU"/>
              </w:rPr>
            </w:pPr>
            <w:r w:rsidRPr="00464C02">
              <w:rPr>
                <w:rFonts w:ascii="Times New Roman" w:hAnsi="Times New Roman"/>
                <w:sz w:val="20"/>
                <w:szCs w:val="20"/>
                <w:lang w:eastAsia="ru-RU"/>
              </w:rPr>
              <w:t>Кол-во ОО</w:t>
            </w:r>
          </w:p>
        </w:tc>
        <w:tc>
          <w:tcPr>
            <w:tcW w:w="1188" w:type="dxa"/>
            <w:tcBorders>
              <w:top w:val="single" w:sz="4" w:space="0" w:color="000000"/>
              <w:left w:val="nil"/>
              <w:bottom w:val="single" w:sz="8" w:space="0" w:color="000000"/>
              <w:right w:val="single" w:sz="4" w:space="0" w:color="000000"/>
            </w:tcBorders>
            <w:shd w:val="clear" w:color="auto" w:fill="auto"/>
            <w:noWrap/>
            <w:vAlign w:val="center"/>
            <w:hideMark/>
          </w:tcPr>
          <w:p w:rsidR="002700B2" w:rsidRPr="00464C02" w:rsidRDefault="002700B2" w:rsidP="00E40775">
            <w:pPr>
              <w:pStyle w:val="a3"/>
              <w:ind w:left="-115" w:right="-110"/>
              <w:jc w:val="center"/>
              <w:rPr>
                <w:rFonts w:ascii="Times New Roman" w:hAnsi="Times New Roman"/>
                <w:sz w:val="20"/>
                <w:szCs w:val="20"/>
                <w:lang w:eastAsia="ru-RU"/>
              </w:rPr>
            </w:pPr>
            <w:r w:rsidRPr="00464C02">
              <w:rPr>
                <w:rFonts w:ascii="Times New Roman" w:hAnsi="Times New Roman"/>
                <w:sz w:val="20"/>
                <w:szCs w:val="20"/>
                <w:lang w:eastAsia="ru-RU"/>
              </w:rPr>
              <w:t>Кол-во участников</w:t>
            </w:r>
          </w:p>
        </w:tc>
        <w:tc>
          <w:tcPr>
            <w:tcW w:w="1039" w:type="dxa"/>
            <w:tcBorders>
              <w:top w:val="single" w:sz="4" w:space="0" w:color="000000"/>
              <w:left w:val="nil"/>
              <w:bottom w:val="single" w:sz="8" w:space="0" w:color="000000"/>
              <w:right w:val="single" w:sz="4" w:space="0" w:color="000000"/>
            </w:tcBorders>
            <w:shd w:val="clear" w:color="auto" w:fill="auto"/>
            <w:noWrap/>
            <w:vAlign w:val="center"/>
            <w:hideMark/>
          </w:tcPr>
          <w:p w:rsidR="002700B2" w:rsidRPr="000A3AC3" w:rsidRDefault="002700B2" w:rsidP="00E40775">
            <w:pPr>
              <w:pStyle w:val="a3"/>
              <w:ind w:left="-107" w:right="-108"/>
              <w:jc w:val="center"/>
              <w:rPr>
                <w:rFonts w:ascii="Times New Roman" w:hAnsi="Times New Roman"/>
                <w:sz w:val="20"/>
                <w:szCs w:val="20"/>
                <w:lang w:eastAsia="ru-RU"/>
              </w:rPr>
            </w:pPr>
            <w:r>
              <w:rPr>
                <w:rFonts w:ascii="Times New Roman" w:hAnsi="Times New Roman"/>
                <w:sz w:val="20"/>
                <w:szCs w:val="20"/>
                <w:lang w:eastAsia="ru-RU"/>
              </w:rPr>
              <w:t>Оценка «</w:t>
            </w:r>
            <w:r w:rsidRPr="000A3AC3">
              <w:rPr>
                <w:rFonts w:ascii="Times New Roman" w:hAnsi="Times New Roman"/>
                <w:sz w:val="20"/>
                <w:szCs w:val="20"/>
                <w:lang w:eastAsia="ru-RU"/>
              </w:rPr>
              <w:t>2</w:t>
            </w:r>
            <w:r>
              <w:rPr>
                <w:rFonts w:ascii="Times New Roman" w:hAnsi="Times New Roman"/>
                <w:sz w:val="20"/>
                <w:szCs w:val="20"/>
                <w:lang w:eastAsia="ru-RU"/>
              </w:rPr>
              <w:t>»</w:t>
            </w:r>
          </w:p>
        </w:tc>
        <w:tc>
          <w:tcPr>
            <w:tcW w:w="978" w:type="dxa"/>
            <w:tcBorders>
              <w:top w:val="single" w:sz="4" w:space="0" w:color="000000"/>
              <w:left w:val="nil"/>
              <w:bottom w:val="single" w:sz="8" w:space="0" w:color="000000"/>
              <w:right w:val="single" w:sz="4" w:space="0" w:color="000000"/>
            </w:tcBorders>
            <w:shd w:val="clear" w:color="auto" w:fill="auto"/>
            <w:noWrap/>
            <w:vAlign w:val="center"/>
            <w:hideMark/>
          </w:tcPr>
          <w:p w:rsidR="002700B2" w:rsidRPr="00163ECA" w:rsidRDefault="002700B2" w:rsidP="00E40775">
            <w:pPr>
              <w:pStyle w:val="a3"/>
              <w:ind w:left="-103" w:right="-142"/>
              <w:jc w:val="center"/>
              <w:rPr>
                <w:rFonts w:ascii="Times New Roman" w:hAnsi="Times New Roman"/>
                <w:sz w:val="20"/>
                <w:szCs w:val="20"/>
              </w:rPr>
            </w:pPr>
            <w:r w:rsidRPr="00163ECA">
              <w:rPr>
                <w:rFonts w:ascii="Times New Roman" w:hAnsi="Times New Roman"/>
                <w:sz w:val="20"/>
                <w:szCs w:val="20"/>
                <w:lang w:eastAsia="ru-RU"/>
              </w:rPr>
              <w:t>Оценка «3»</w:t>
            </w:r>
          </w:p>
        </w:tc>
        <w:tc>
          <w:tcPr>
            <w:tcW w:w="1122" w:type="dxa"/>
            <w:tcBorders>
              <w:top w:val="single" w:sz="4" w:space="0" w:color="000000"/>
              <w:left w:val="nil"/>
              <w:bottom w:val="single" w:sz="8" w:space="0" w:color="000000"/>
              <w:right w:val="single" w:sz="4" w:space="0" w:color="000000"/>
            </w:tcBorders>
            <w:shd w:val="clear" w:color="auto" w:fill="auto"/>
            <w:noWrap/>
            <w:vAlign w:val="center"/>
            <w:hideMark/>
          </w:tcPr>
          <w:p w:rsidR="002700B2" w:rsidRPr="00163ECA" w:rsidRDefault="002700B2" w:rsidP="00E40775">
            <w:pPr>
              <w:pStyle w:val="a3"/>
              <w:ind w:left="-103" w:right="-142"/>
              <w:jc w:val="center"/>
              <w:rPr>
                <w:rFonts w:ascii="Times New Roman" w:hAnsi="Times New Roman"/>
                <w:sz w:val="20"/>
                <w:szCs w:val="20"/>
              </w:rPr>
            </w:pPr>
            <w:r w:rsidRPr="00163ECA">
              <w:rPr>
                <w:rFonts w:ascii="Times New Roman" w:hAnsi="Times New Roman"/>
                <w:sz w:val="20"/>
                <w:szCs w:val="20"/>
                <w:lang w:eastAsia="ru-RU"/>
              </w:rPr>
              <w:t>Оценка «4»</w:t>
            </w:r>
          </w:p>
        </w:tc>
        <w:tc>
          <w:tcPr>
            <w:tcW w:w="968" w:type="dxa"/>
            <w:tcBorders>
              <w:top w:val="single" w:sz="4" w:space="0" w:color="000000"/>
              <w:left w:val="nil"/>
              <w:bottom w:val="single" w:sz="8" w:space="0" w:color="000000"/>
              <w:right w:val="single" w:sz="8" w:space="0" w:color="000000"/>
            </w:tcBorders>
            <w:shd w:val="clear" w:color="auto" w:fill="auto"/>
            <w:noWrap/>
            <w:vAlign w:val="center"/>
            <w:hideMark/>
          </w:tcPr>
          <w:p w:rsidR="002700B2" w:rsidRPr="00163ECA" w:rsidRDefault="002700B2" w:rsidP="00E40775">
            <w:pPr>
              <w:pStyle w:val="a3"/>
              <w:ind w:left="-103" w:right="-142"/>
              <w:jc w:val="center"/>
              <w:rPr>
                <w:rFonts w:ascii="Times New Roman" w:hAnsi="Times New Roman"/>
                <w:sz w:val="20"/>
                <w:szCs w:val="20"/>
              </w:rPr>
            </w:pPr>
            <w:r w:rsidRPr="00163ECA">
              <w:rPr>
                <w:rFonts w:ascii="Times New Roman" w:hAnsi="Times New Roman"/>
                <w:sz w:val="20"/>
                <w:szCs w:val="20"/>
                <w:lang w:eastAsia="ru-RU"/>
              </w:rPr>
              <w:t>Оценка «5»</w:t>
            </w:r>
          </w:p>
        </w:tc>
      </w:tr>
      <w:tr w:rsidR="002700B2" w:rsidRPr="00464C02" w:rsidTr="00E40775">
        <w:trPr>
          <w:trHeight w:val="227"/>
        </w:trPr>
        <w:tc>
          <w:tcPr>
            <w:tcW w:w="339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700B2" w:rsidRPr="002700B2" w:rsidRDefault="002700B2" w:rsidP="002700B2">
            <w:pPr>
              <w:pStyle w:val="a3"/>
              <w:rPr>
                <w:rFonts w:ascii="Times New Roman" w:hAnsi="Times New Roman"/>
                <w:b/>
                <w:i/>
                <w:sz w:val="20"/>
                <w:szCs w:val="20"/>
              </w:rPr>
            </w:pPr>
            <w:r w:rsidRPr="002A5C22">
              <w:rPr>
                <w:rFonts w:ascii="Times New Roman" w:hAnsi="Times New Roman"/>
                <w:b/>
                <w:i/>
                <w:sz w:val="20"/>
                <w:szCs w:val="20"/>
              </w:rPr>
              <w:t>Русский язык</w:t>
            </w:r>
          </w:p>
        </w:tc>
        <w:tc>
          <w:tcPr>
            <w:tcW w:w="1069" w:type="dxa"/>
            <w:tcBorders>
              <w:top w:val="single" w:sz="4" w:space="0" w:color="000000"/>
              <w:left w:val="nil"/>
              <w:bottom w:val="single" w:sz="4" w:space="0" w:color="000000"/>
              <w:right w:val="single" w:sz="4" w:space="0" w:color="000000"/>
            </w:tcBorders>
            <w:shd w:val="clear" w:color="auto" w:fill="auto"/>
            <w:noWrap/>
            <w:vAlign w:val="center"/>
            <w:hideMark/>
          </w:tcPr>
          <w:p w:rsidR="002700B2" w:rsidRPr="002A5C22" w:rsidRDefault="002700B2" w:rsidP="00E40775">
            <w:pPr>
              <w:pStyle w:val="a3"/>
              <w:ind w:left="-115" w:right="-110"/>
              <w:jc w:val="center"/>
              <w:rPr>
                <w:rFonts w:ascii="Times New Roman" w:hAnsi="Times New Roman"/>
                <w:b/>
                <w:sz w:val="20"/>
                <w:szCs w:val="20"/>
                <w:lang w:eastAsia="ru-RU"/>
              </w:rPr>
            </w:pPr>
          </w:p>
        </w:tc>
        <w:tc>
          <w:tcPr>
            <w:tcW w:w="1188" w:type="dxa"/>
            <w:tcBorders>
              <w:top w:val="single" w:sz="4" w:space="0" w:color="000000"/>
              <w:left w:val="nil"/>
              <w:bottom w:val="single" w:sz="4" w:space="0" w:color="000000"/>
              <w:right w:val="single" w:sz="4" w:space="0" w:color="000000"/>
            </w:tcBorders>
            <w:shd w:val="clear" w:color="auto" w:fill="auto"/>
            <w:noWrap/>
            <w:vAlign w:val="center"/>
            <w:hideMark/>
          </w:tcPr>
          <w:p w:rsidR="002700B2" w:rsidRPr="002A5C22" w:rsidRDefault="002700B2" w:rsidP="00E40775">
            <w:pPr>
              <w:pStyle w:val="a3"/>
              <w:ind w:left="-115" w:right="-110"/>
              <w:jc w:val="center"/>
              <w:rPr>
                <w:rFonts w:ascii="Times New Roman" w:hAnsi="Times New Roman"/>
                <w:b/>
                <w:sz w:val="20"/>
                <w:szCs w:val="20"/>
                <w:lang w:eastAsia="ru-RU"/>
              </w:rPr>
            </w:pPr>
          </w:p>
        </w:tc>
        <w:tc>
          <w:tcPr>
            <w:tcW w:w="1039" w:type="dxa"/>
            <w:tcBorders>
              <w:top w:val="single" w:sz="4" w:space="0" w:color="000000"/>
              <w:left w:val="nil"/>
              <w:bottom w:val="single" w:sz="4" w:space="0" w:color="000000"/>
              <w:right w:val="single" w:sz="4" w:space="0" w:color="000000"/>
            </w:tcBorders>
            <w:shd w:val="clear" w:color="auto" w:fill="auto"/>
            <w:noWrap/>
            <w:vAlign w:val="center"/>
            <w:hideMark/>
          </w:tcPr>
          <w:p w:rsidR="002700B2" w:rsidRPr="002A5C22" w:rsidRDefault="002700B2" w:rsidP="00E40775">
            <w:pPr>
              <w:pStyle w:val="a3"/>
              <w:ind w:left="-115" w:right="-110"/>
              <w:jc w:val="center"/>
              <w:rPr>
                <w:rFonts w:ascii="Times New Roman" w:hAnsi="Times New Roman"/>
                <w:b/>
                <w:sz w:val="20"/>
                <w:szCs w:val="20"/>
                <w:lang w:eastAsia="ru-RU"/>
              </w:rPr>
            </w:pPr>
          </w:p>
        </w:tc>
        <w:tc>
          <w:tcPr>
            <w:tcW w:w="978" w:type="dxa"/>
            <w:tcBorders>
              <w:top w:val="single" w:sz="4" w:space="0" w:color="000000"/>
              <w:left w:val="nil"/>
              <w:bottom w:val="single" w:sz="4" w:space="0" w:color="000000"/>
              <w:right w:val="single" w:sz="4" w:space="0" w:color="000000"/>
            </w:tcBorders>
            <w:shd w:val="clear" w:color="auto" w:fill="auto"/>
            <w:noWrap/>
            <w:vAlign w:val="center"/>
            <w:hideMark/>
          </w:tcPr>
          <w:p w:rsidR="002700B2" w:rsidRPr="002A5C22" w:rsidRDefault="002700B2" w:rsidP="00E40775">
            <w:pPr>
              <w:pStyle w:val="a3"/>
              <w:ind w:left="-115" w:right="-110"/>
              <w:jc w:val="center"/>
              <w:rPr>
                <w:rFonts w:ascii="Times New Roman" w:hAnsi="Times New Roman"/>
                <w:b/>
                <w:sz w:val="20"/>
                <w:szCs w:val="20"/>
                <w:lang w:eastAsia="ru-RU"/>
              </w:rPr>
            </w:pPr>
          </w:p>
        </w:tc>
        <w:tc>
          <w:tcPr>
            <w:tcW w:w="1122" w:type="dxa"/>
            <w:tcBorders>
              <w:top w:val="single" w:sz="4" w:space="0" w:color="000000"/>
              <w:left w:val="nil"/>
              <w:bottom w:val="single" w:sz="4" w:space="0" w:color="000000"/>
              <w:right w:val="single" w:sz="4" w:space="0" w:color="000000"/>
            </w:tcBorders>
            <w:shd w:val="clear" w:color="auto" w:fill="auto"/>
            <w:noWrap/>
            <w:vAlign w:val="center"/>
            <w:hideMark/>
          </w:tcPr>
          <w:p w:rsidR="002700B2" w:rsidRPr="002A5C22" w:rsidRDefault="002700B2" w:rsidP="00E40775">
            <w:pPr>
              <w:pStyle w:val="a3"/>
              <w:ind w:left="-115" w:right="-110"/>
              <w:jc w:val="center"/>
              <w:rPr>
                <w:rFonts w:ascii="Times New Roman" w:hAnsi="Times New Roman"/>
                <w:b/>
                <w:sz w:val="20"/>
                <w:szCs w:val="20"/>
                <w:lang w:eastAsia="ru-RU"/>
              </w:rPr>
            </w:pPr>
          </w:p>
        </w:tc>
        <w:tc>
          <w:tcPr>
            <w:tcW w:w="968" w:type="dxa"/>
            <w:tcBorders>
              <w:top w:val="single" w:sz="4" w:space="0" w:color="000000"/>
              <w:left w:val="nil"/>
              <w:bottom w:val="single" w:sz="4" w:space="0" w:color="000000"/>
              <w:right w:val="single" w:sz="4" w:space="0" w:color="000000"/>
            </w:tcBorders>
            <w:shd w:val="clear" w:color="auto" w:fill="auto"/>
            <w:noWrap/>
            <w:vAlign w:val="center"/>
            <w:hideMark/>
          </w:tcPr>
          <w:p w:rsidR="002700B2" w:rsidRPr="002A5C22" w:rsidRDefault="002700B2" w:rsidP="00E40775">
            <w:pPr>
              <w:pStyle w:val="a3"/>
              <w:ind w:left="-115" w:right="-110"/>
              <w:jc w:val="center"/>
              <w:rPr>
                <w:rFonts w:ascii="Times New Roman" w:hAnsi="Times New Roman"/>
                <w:b/>
                <w:sz w:val="20"/>
                <w:szCs w:val="20"/>
                <w:lang w:eastAsia="ru-RU"/>
              </w:rPr>
            </w:pPr>
          </w:p>
        </w:tc>
      </w:tr>
      <w:tr w:rsidR="00F74042" w:rsidRPr="002700B2" w:rsidTr="00F74042">
        <w:trPr>
          <w:trHeight w:val="227"/>
        </w:trPr>
        <w:tc>
          <w:tcPr>
            <w:tcW w:w="339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74042" w:rsidRPr="002700B2" w:rsidRDefault="00F74042" w:rsidP="00E40775">
            <w:pPr>
              <w:pStyle w:val="a3"/>
              <w:ind w:right="-101"/>
              <w:rPr>
                <w:rFonts w:ascii="Times New Roman" w:hAnsi="Times New Roman"/>
                <w:sz w:val="20"/>
                <w:szCs w:val="20"/>
                <w:lang w:eastAsia="ru-RU"/>
              </w:rPr>
            </w:pPr>
            <w:r w:rsidRPr="002700B2">
              <w:rPr>
                <w:rFonts w:ascii="Times New Roman" w:hAnsi="Times New Roman"/>
                <w:sz w:val="20"/>
                <w:szCs w:val="20"/>
                <w:lang w:eastAsia="ru-RU"/>
              </w:rPr>
              <w:t>Вся выборка</w:t>
            </w:r>
          </w:p>
        </w:tc>
        <w:tc>
          <w:tcPr>
            <w:tcW w:w="1069" w:type="dxa"/>
            <w:tcBorders>
              <w:top w:val="single" w:sz="4" w:space="0" w:color="000000"/>
              <w:left w:val="nil"/>
              <w:bottom w:val="single" w:sz="4" w:space="0" w:color="000000"/>
              <w:right w:val="single" w:sz="4" w:space="0" w:color="000000"/>
            </w:tcBorders>
            <w:shd w:val="clear" w:color="auto" w:fill="auto"/>
            <w:noWrap/>
            <w:vAlign w:val="bottom"/>
            <w:hideMark/>
          </w:tcPr>
          <w:p w:rsidR="00F74042" w:rsidRPr="00F74042" w:rsidRDefault="00F74042" w:rsidP="00F74042">
            <w:pPr>
              <w:pStyle w:val="a3"/>
              <w:jc w:val="center"/>
              <w:rPr>
                <w:rFonts w:ascii="Times New Roman" w:hAnsi="Times New Roman"/>
                <w:sz w:val="20"/>
                <w:szCs w:val="20"/>
              </w:rPr>
            </w:pPr>
            <w:r w:rsidRPr="00F74042">
              <w:rPr>
                <w:rFonts w:ascii="Times New Roman" w:hAnsi="Times New Roman"/>
                <w:sz w:val="20"/>
                <w:szCs w:val="20"/>
              </w:rPr>
              <w:t>35536</w:t>
            </w:r>
          </w:p>
        </w:tc>
        <w:tc>
          <w:tcPr>
            <w:tcW w:w="1188" w:type="dxa"/>
            <w:tcBorders>
              <w:top w:val="single" w:sz="4" w:space="0" w:color="000000"/>
              <w:left w:val="nil"/>
              <w:bottom w:val="single" w:sz="4" w:space="0" w:color="000000"/>
              <w:right w:val="single" w:sz="4" w:space="0" w:color="000000"/>
            </w:tcBorders>
            <w:shd w:val="clear" w:color="auto" w:fill="auto"/>
            <w:noWrap/>
            <w:vAlign w:val="bottom"/>
            <w:hideMark/>
          </w:tcPr>
          <w:p w:rsidR="00F74042" w:rsidRPr="00F74042" w:rsidRDefault="00F74042" w:rsidP="00F74042">
            <w:pPr>
              <w:pStyle w:val="a3"/>
              <w:jc w:val="center"/>
              <w:rPr>
                <w:rFonts w:ascii="Times New Roman" w:hAnsi="Times New Roman"/>
                <w:sz w:val="20"/>
                <w:szCs w:val="20"/>
              </w:rPr>
            </w:pPr>
            <w:r w:rsidRPr="00F74042">
              <w:rPr>
                <w:rFonts w:ascii="Times New Roman" w:hAnsi="Times New Roman"/>
                <w:sz w:val="20"/>
                <w:szCs w:val="20"/>
              </w:rPr>
              <w:t>1389773</w:t>
            </w:r>
          </w:p>
        </w:tc>
        <w:tc>
          <w:tcPr>
            <w:tcW w:w="1039" w:type="dxa"/>
            <w:tcBorders>
              <w:top w:val="single" w:sz="4" w:space="0" w:color="000000"/>
              <w:left w:val="nil"/>
              <w:bottom w:val="single" w:sz="4" w:space="0" w:color="000000"/>
              <w:right w:val="single" w:sz="4" w:space="0" w:color="000000"/>
            </w:tcBorders>
            <w:shd w:val="clear" w:color="auto" w:fill="auto"/>
            <w:noWrap/>
            <w:vAlign w:val="bottom"/>
            <w:hideMark/>
          </w:tcPr>
          <w:p w:rsidR="00F74042" w:rsidRPr="00F74042" w:rsidRDefault="00F74042" w:rsidP="00F74042">
            <w:pPr>
              <w:pStyle w:val="a3"/>
              <w:jc w:val="center"/>
              <w:rPr>
                <w:rFonts w:ascii="Times New Roman" w:hAnsi="Times New Roman"/>
                <w:sz w:val="20"/>
                <w:szCs w:val="20"/>
              </w:rPr>
            </w:pPr>
            <w:r w:rsidRPr="00F74042">
              <w:rPr>
                <w:rFonts w:ascii="Times New Roman" w:hAnsi="Times New Roman"/>
                <w:sz w:val="20"/>
                <w:szCs w:val="20"/>
              </w:rPr>
              <w:t>16,48</w:t>
            </w:r>
          </w:p>
        </w:tc>
        <w:tc>
          <w:tcPr>
            <w:tcW w:w="978" w:type="dxa"/>
            <w:tcBorders>
              <w:top w:val="single" w:sz="4" w:space="0" w:color="000000"/>
              <w:left w:val="nil"/>
              <w:bottom w:val="single" w:sz="4" w:space="0" w:color="000000"/>
              <w:right w:val="single" w:sz="4" w:space="0" w:color="000000"/>
            </w:tcBorders>
            <w:shd w:val="clear" w:color="auto" w:fill="auto"/>
            <w:noWrap/>
            <w:vAlign w:val="bottom"/>
            <w:hideMark/>
          </w:tcPr>
          <w:p w:rsidR="00F74042" w:rsidRPr="00F74042" w:rsidRDefault="00F74042" w:rsidP="00F74042">
            <w:pPr>
              <w:pStyle w:val="a3"/>
              <w:jc w:val="center"/>
              <w:rPr>
                <w:rFonts w:ascii="Times New Roman" w:hAnsi="Times New Roman"/>
                <w:sz w:val="20"/>
                <w:szCs w:val="20"/>
              </w:rPr>
            </w:pPr>
            <w:r w:rsidRPr="00F74042">
              <w:rPr>
                <w:rFonts w:ascii="Times New Roman" w:hAnsi="Times New Roman"/>
                <w:sz w:val="20"/>
                <w:szCs w:val="20"/>
              </w:rPr>
              <w:t>40,37</w:t>
            </w:r>
          </w:p>
        </w:tc>
        <w:tc>
          <w:tcPr>
            <w:tcW w:w="1122" w:type="dxa"/>
            <w:tcBorders>
              <w:top w:val="single" w:sz="4" w:space="0" w:color="000000"/>
              <w:left w:val="nil"/>
              <w:bottom w:val="single" w:sz="4" w:space="0" w:color="000000"/>
              <w:right w:val="single" w:sz="4" w:space="0" w:color="000000"/>
            </w:tcBorders>
            <w:shd w:val="clear" w:color="auto" w:fill="auto"/>
            <w:noWrap/>
            <w:vAlign w:val="bottom"/>
            <w:hideMark/>
          </w:tcPr>
          <w:p w:rsidR="00F74042" w:rsidRPr="00F74042" w:rsidRDefault="00F74042" w:rsidP="00F74042">
            <w:pPr>
              <w:pStyle w:val="a3"/>
              <w:jc w:val="center"/>
              <w:rPr>
                <w:rFonts w:ascii="Times New Roman" w:hAnsi="Times New Roman"/>
                <w:sz w:val="20"/>
                <w:szCs w:val="20"/>
              </w:rPr>
            </w:pPr>
            <w:r w:rsidRPr="00F74042">
              <w:rPr>
                <w:rFonts w:ascii="Times New Roman" w:hAnsi="Times New Roman"/>
                <w:sz w:val="20"/>
                <w:szCs w:val="20"/>
              </w:rPr>
              <w:t>33,94</w:t>
            </w:r>
          </w:p>
        </w:tc>
        <w:tc>
          <w:tcPr>
            <w:tcW w:w="968" w:type="dxa"/>
            <w:tcBorders>
              <w:top w:val="single" w:sz="4" w:space="0" w:color="000000"/>
              <w:left w:val="nil"/>
              <w:bottom w:val="single" w:sz="4" w:space="0" w:color="000000"/>
              <w:right w:val="single" w:sz="4" w:space="0" w:color="000000"/>
            </w:tcBorders>
            <w:shd w:val="clear" w:color="auto" w:fill="auto"/>
            <w:noWrap/>
            <w:vAlign w:val="bottom"/>
            <w:hideMark/>
          </w:tcPr>
          <w:p w:rsidR="00F74042" w:rsidRPr="00F74042" w:rsidRDefault="00F74042" w:rsidP="00F74042">
            <w:pPr>
              <w:pStyle w:val="a3"/>
              <w:jc w:val="center"/>
              <w:rPr>
                <w:rFonts w:ascii="Times New Roman" w:hAnsi="Times New Roman"/>
                <w:sz w:val="20"/>
                <w:szCs w:val="20"/>
              </w:rPr>
            </w:pPr>
            <w:r w:rsidRPr="00F74042">
              <w:rPr>
                <w:rFonts w:ascii="Times New Roman" w:hAnsi="Times New Roman"/>
                <w:sz w:val="20"/>
                <w:szCs w:val="20"/>
              </w:rPr>
              <w:t>9,21</w:t>
            </w:r>
          </w:p>
        </w:tc>
      </w:tr>
      <w:tr w:rsidR="00F74042" w:rsidRPr="002700B2" w:rsidTr="00F74042">
        <w:trPr>
          <w:trHeight w:val="227"/>
        </w:trPr>
        <w:tc>
          <w:tcPr>
            <w:tcW w:w="3396" w:type="dxa"/>
            <w:tcBorders>
              <w:top w:val="nil"/>
              <w:left w:val="single" w:sz="4" w:space="0" w:color="000000"/>
              <w:bottom w:val="single" w:sz="4" w:space="0" w:color="auto"/>
              <w:right w:val="single" w:sz="4" w:space="0" w:color="000000"/>
            </w:tcBorders>
            <w:shd w:val="clear" w:color="auto" w:fill="auto"/>
            <w:noWrap/>
            <w:vAlign w:val="center"/>
            <w:hideMark/>
          </w:tcPr>
          <w:p w:rsidR="00F74042" w:rsidRPr="002700B2" w:rsidRDefault="00F74042" w:rsidP="00E40775">
            <w:pPr>
              <w:pStyle w:val="a3"/>
              <w:ind w:right="-101"/>
              <w:rPr>
                <w:rFonts w:ascii="Times New Roman" w:hAnsi="Times New Roman"/>
                <w:sz w:val="20"/>
                <w:szCs w:val="20"/>
                <w:lang w:eastAsia="ru-RU"/>
              </w:rPr>
            </w:pPr>
            <w:r w:rsidRPr="002700B2">
              <w:rPr>
                <w:rFonts w:ascii="Times New Roman" w:hAnsi="Times New Roman"/>
                <w:sz w:val="20"/>
                <w:szCs w:val="20"/>
                <w:lang w:eastAsia="ru-RU"/>
              </w:rPr>
              <w:t>Республика Карелия</w:t>
            </w:r>
          </w:p>
        </w:tc>
        <w:tc>
          <w:tcPr>
            <w:tcW w:w="1069" w:type="dxa"/>
            <w:tcBorders>
              <w:top w:val="nil"/>
              <w:left w:val="nil"/>
              <w:bottom w:val="single" w:sz="4" w:space="0" w:color="auto"/>
              <w:right w:val="single" w:sz="4" w:space="0" w:color="000000"/>
            </w:tcBorders>
            <w:shd w:val="clear" w:color="auto" w:fill="auto"/>
            <w:noWrap/>
            <w:vAlign w:val="bottom"/>
            <w:hideMark/>
          </w:tcPr>
          <w:p w:rsidR="00F74042" w:rsidRPr="00F74042" w:rsidRDefault="00F74042" w:rsidP="00F74042">
            <w:pPr>
              <w:pStyle w:val="a3"/>
              <w:jc w:val="center"/>
              <w:rPr>
                <w:rFonts w:ascii="Times New Roman" w:hAnsi="Times New Roman"/>
                <w:sz w:val="20"/>
                <w:szCs w:val="20"/>
              </w:rPr>
            </w:pPr>
            <w:r w:rsidRPr="00F74042">
              <w:rPr>
                <w:rFonts w:ascii="Times New Roman" w:hAnsi="Times New Roman"/>
                <w:sz w:val="20"/>
                <w:szCs w:val="20"/>
              </w:rPr>
              <w:t>182</w:t>
            </w:r>
          </w:p>
        </w:tc>
        <w:tc>
          <w:tcPr>
            <w:tcW w:w="1188" w:type="dxa"/>
            <w:tcBorders>
              <w:top w:val="nil"/>
              <w:left w:val="nil"/>
              <w:bottom w:val="single" w:sz="4" w:space="0" w:color="auto"/>
              <w:right w:val="single" w:sz="4" w:space="0" w:color="000000"/>
            </w:tcBorders>
            <w:shd w:val="clear" w:color="auto" w:fill="auto"/>
            <w:noWrap/>
            <w:vAlign w:val="bottom"/>
            <w:hideMark/>
          </w:tcPr>
          <w:p w:rsidR="00F74042" w:rsidRPr="00F74042" w:rsidRDefault="00F74042" w:rsidP="00F74042">
            <w:pPr>
              <w:pStyle w:val="a3"/>
              <w:jc w:val="center"/>
              <w:rPr>
                <w:rFonts w:ascii="Times New Roman" w:hAnsi="Times New Roman"/>
                <w:sz w:val="20"/>
                <w:szCs w:val="20"/>
              </w:rPr>
            </w:pPr>
            <w:r w:rsidRPr="00F74042">
              <w:rPr>
                <w:rFonts w:ascii="Times New Roman" w:hAnsi="Times New Roman"/>
                <w:sz w:val="20"/>
                <w:szCs w:val="20"/>
              </w:rPr>
              <w:t>5705</w:t>
            </w:r>
          </w:p>
        </w:tc>
        <w:tc>
          <w:tcPr>
            <w:tcW w:w="1039" w:type="dxa"/>
            <w:tcBorders>
              <w:top w:val="nil"/>
              <w:left w:val="nil"/>
              <w:bottom w:val="single" w:sz="4" w:space="0" w:color="auto"/>
              <w:right w:val="single" w:sz="4" w:space="0" w:color="000000"/>
            </w:tcBorders>
            <w:shd w:val="clear" w:color="auto" w:fill="auto"/>
            <w:noWrap/>
            <w:vAlign w:val="bottom"/>
            <w:hideMark/>
          </w:tcPr>
          <w:p w:rsidR="00F74042" w:rsidRPr="00F74042" w:rsidRDefault="00F74042" w:rsidP="00F74042">
            <w:pPr>
              <w:pStyle w:val="a3"/>
              <w:jc w:val="center"/>
              <w:rPr>
                <w:rFonts w:ascii="Times New Roman" w:hAnsi="Times New Roman"/>
                <w:sz w:val="20"/>
                <w:szCs w:val="20"/>
              </w:rPr>
            </w:pPr>
            <w:r w:rsidRPr="00F74042">
              <w:rPr>
                <w:rFonts w:ascii="Times New Roman" w:hAnsi="Times New Roman"/>
                <w:sz w:val="20"/>
                <w:szCs w:val="20"/>
              </w:rPr>
              <w:t>22,27</w:t>
            </w:r>
          </w:p>
        </w:tc>
        <w:tc>
          <w:tcPr>
            <w:tcW w:w="978" w:type="dxa"/>
            <w:tcBorders>
              <w:top w:val="nil"/>
              <w:left w:val="nil"/>
              <w:bottom w:val="single" w:sz="4" w:space="0" w:color="auto"/>
              <w:right w:val="single" w:sz="4" w:space="0" w:color="000000"/>
            </w:tcBorders>
            <w:shd w:val="clear" w:color="auto" w:fill="auto"/>
            <w:noWrap/>
            <w:vAlign w:val="bottom"/>
            <w:hideMark/>
          </w:tcPr>
          <w:p w:rsidR="00F74042" w:rsidRPr="00F74042" w:rsidRDefault="00F74042" w:rsidP="00F74042">
            <w:pPr>
              <w:pStyle w:val="a3"/>
              <w:jc w:val="center"/>
              <w:rPr>
                <w:rFonts w:ascii="Times New Roman" w:hAnsi="Times New Roman"/>
                <w:sz w:val="20"/>
                <w:szCs w:val="20"/>
              </w:rPr>
            </w:pPr>
            <w:r w:rsidRPr="00F74042">
              <w:rPr>
                <w:rFonts w:ascii="Times New Roman" w:hAnsi="Times New Roman"/>
                <w:sz w:val="20"/>
                <w:szCs w:val="20"/>
              </w:rPr>
              <w:t>39,52</w:t>
            </w:r>
          </w:p>
        </w:tc>
        <w:tc>
          <w:tcPr>
            <w:tcW w:w="1122" w:type="dxa"/>
            <w:tcBorders>
              <w:top w:val="nil"/>
              <w:left w:val="nil"/>
              <w:bottom w:val="single" w:sz="4" w:space="0" w:color="auto"/>
              <w:right w:val="single" w:sz="4" w:space="0" w:color="000000"/>
            </w:tcBorders>
            <w:shd w:val="clear" w:color="auto" w:fill="auto"/>
            <w:noWrap/>
            <w:vAlign w:val="bottom"/>
            <w:hideMark/>
          </w:tcPr>
          <w:p w:rsidR="00F74042" w:rsidRPr="00F74042" w:rsidRDefault="00F74042" w:rsidP="00F74042">
            <w:pPr>
              <w:pStyle w:val="a3"/>
              <w:jc w:val="center"/>
              <w:rPr>
                <w:rFonts w:ascii="Times New Roman" w:hAnsi="Times New Roman"/>
                <w:sz w:val="20"/>
                <w:szCs w:val="20"/>
              </w:rPr>
            </w:pPr>
            <w:r w:rsidRPr="00F74042">
              <w:rPr>
                <w:rFonts w:ascii="Times New Roman" w:hAnsi="Times New Roman"/>
                <w:sz w:val="20"/>
                <w:szCs w:val="20"/>
              </w:rPr>
              <w:t>31,3</w:t>
            </w:r>
          </w:p>
        </w:tc>
        <w:tc>
          <w:tcPr>
            <w:tcW w:w="968" w:type="dxa"/>
            <w:tcBorders>
              <w:top w:val="nil"/>
              <w:left w:val="nil"/>
              <w:bottom w:val="single" w:sz="4" w:space="0" w:color="auto"/>
              <w:right w:val="single" w:sz="4" w:space="0" w:color="000000"/>
            </w:tcBorders>
            <w:shd w:val="clear" w:color="auto" w:fill="auto"/>
            <w:noWrap/>
            <w:vAlign w:val="bottom"/>
            <w:hideMark/>
          </w:tcPr>
          <w:p w:rsidR="00F74042" w:rsidRPr="00F74042" w:rsidRDefault="00F74042" w:rsidP="00F74042">
            <w:pPr>
              <w:pStyle w:val="a3"/>
              <w:jc w:val="center"/>
              <w:rPr>
                <w:rFonts w:ascii="Times New Roman" w:hAnsi="Times New Roman"/>
                <w:sz w:val="20"/>
                <w:szCs w:val="20"/>
              </w:rPr>
            </w:pPr>
            <w:r w:rsidRPr="00F74042">
              <w:rPr>
                <w:rFonts w:ascii="Times New Roman" w:hAnsi="Times New Roman"/>
                <w:sz w:val="20"/>
                <w:szCs w:val="20"/>
              </w:rPr>
              <w:t>6,91</w:t>
            </w:r>
          </w:p>
        </w:tc>
      </w:tr>
      <w:tr w:rsidR="002700B2" w:rsidRPr="00464C02" w:rsidTr="002700B2">
        <w:trPr>
          <w:trHeight w:val="227"/>
        </w:trPr>
        <w:tc>
          <w:tcPr>
            <w:tcW w:w="3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0B2" w:rsidRPr="002A5C22" w:rsidRDefault="002700B2" w:rsidP="00E40775">
            <w:pPr>
              <w:pStyle w:val="a3"/>
              <w:ind w:right="-101"/>
              <w:rPr>
                <w:rFonts w:ascii="Times New Roman" w:hAnsi="Times New Roman"/>
                <w:b/>
                <w:sz w:val="20"/>
                <w:szCs w:val="20"/>
                <w:lang w:eastAsia="ru-RU"/>
              </w:rPr>
            </w:pPr>
            <w:r w:rsidRPr="002A5C22">
              <w:rPr>
                <w:rFonts w:ascii="Times New Roman" w:hAnsi="Times New Roman"/>
                <w:b/>
                <w:i/>
                <w:sz w:val="20"/>
                <w:szCs w:val="20"/>
              </w:rPr>
              <w:t>Математика</w:t>
            </w:r>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0B2" w:rsidRPr="00F74042" w:rsidRDefault="002700B2" w:rsidP="00F74042">
            <w:pPr>
              <w:pStyle w:val="a3"/>
              <w:jc w:val="center"/>
              <w:rPr>
                <w:rFonts w:ascii="Times New Roman" w:hAnsi="Times New Roman"/>
                <w:sz w:val="20"/>
                <w:szCs w:val="2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0B2" w:rsidRPr="00F74042" w:rsidRDefault="002700B2" w:rsidP="00F74042">
            <w:pPr>
              <w:pStyle w:val="a3"/>
              <w:jc w:val="center"/>
              <w:rPr>
                <w:rFonts w:ascii="Times New Roman" w:hAnsi="Times New Roman"/>
                <w:sz w:val="20"/>
                <w:szCs w:val="20"/>
              </w:rPr>
            </w:pP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0B2" w:rsidRPr="00F74042" w:rsidRDefault="002700B2" w:rsidP="00F74042">
            <w:pPr>
              <w:pStyle w:val="a3"/>
              <w:jc w:val="center"/>
              <w:rPr>
                <w:rFonts w:ascii="Times New Roman" w:hAnsi="Times New Roman"/>
                <w:sz w:val="20"/>
                <w:szCs w:val="20"/>
              </w:rPr>
            </w:pP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0B2" w:rsidRPr="00F74042" w:rsidRDefault="002700B2" w:rsidP="00F74042">
            <w:pPr>
              <w:pStyle w:val="a3"/>
              <w:jc w:val="center"/>
              <w:rPr>
                <w:rFonts w:ascii="Times New Roman" w:hAnsi="Times New Roman"/>
                <w:sz w:val="20"/>
                <w:szCs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0B2" w:rsidRPr="00F74042" w:rsidRDefault="002700B2" w:rsidP="00F74042">
            <w:pPr>
              <w:pStyle w:val="a3"/>
              <w:jc w:val="center"/>
              <w:rPr>
                <w:rFonts w:ascii="Times New Roman"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0B2" w:rsidRPr="00F74042" w:rsidRDefault="002700B2" w:rsidP="00F74042">
            <w:pPr>
              <w:pStyle w:val="a3"/>
              <w:jc w:val="center"/>
              <w:rPr>
                <w:rFonts w:ascii="Times New Roman" w:hAnsi="Times New Roman"/>
                <w:sz w:val="20"/>
                <w:szCs w:val="20"/>
              </w:rPr>
            </w:pPr>
          </w:p>
        </w:tc>
      </w:tr>
      <w:tr w:rsidR="00F74042" w:rsidRPr="002700B2" w:rsidTr="00F74042">
        <w:trPr>
          <w:trHeight w:val="227"/>
        </w:trPr>
        <w:tc>
          <w:tcPr>
            <w:tcW w:w="3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042" w:rsidRPr="002700B2" w:rsidRDefault="00F74042" w:rsidP="00E40775">
            <w:pPr>
              <w:pStyle w:val="a3"/>
              <w:ind w:right="-108"/>
              <w:rPr>
                <w:rFonts w:ascii="Times New Roman" w:hAnsi="Times New Roman"/>
                <w:sz w:val="20"/>
                <w:szCs w:val="20"/>
                <w:lang w:eastAsia="ru-RU"/>
              </w:rPr>
            </w:pPr>
            <w:r w:rsidRPr="002700B2">
              <w:rPr>
                <w:rFonts w:ascii="Times New Roman" w:hAnsi="Times New Roman"/>
                <w:sz w:val="20"/>
                <w:szCs w:val="20"/>
                <w:lang w:eastAsia="ru-RU"/>
              </w:rPr>
              <w:t>Вся выборка</w:t>
            </w:r>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042" w:rsidRPr="00F74042" w:rsidRDefault="00F74042" w:rsidP="00F74042">
            <w:pPr>
              <w:pStyle w:val="a3"/>
              <w:jc w:val="center"/>
              <w:rPr>
                <w:rFonts w:ascii="Times New Roman" w:hAnsi="Times New Roman"/>
                <w:sz w:val="20"/>
                <w:szCs w:val="20"/>
              </w:rPr>
            </w:pPr>
            <w:r w:rsidRPr="00F74042">
              <w:rPr>
                <w:rFonts w:ascii="Times New Roman" w:hAnsi="Times New Roman"/>
                <w:sz w:val="20"/>
                <w:szCs w:val="20"/>
              </w:rPr>
              <w:t>35531</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042" w:rsidRPr="00F74042" w:rsidRDefault="00F74042" w:rsidP="00F74042">
            <w:pPr>
              <w:pStyle w:val="a3"/>
              <w:jc w:val="center"/>
              <w:rPr>
                <w:rFonts w:ascii="Times New Roman" w:hAnsi="Times New Roman"/>
                <w:sz w:val="20"/>
                <w:szCs w:val="20"/>
              </w:rPr>
            </w:pPr>
            <w:r w:rsidRPr="00F74042">
              <w:rPr>
                <w:rFonts w:ascii="Times New Roman" w:hAnsi="Times New Roman"/>
                <w:sz w:val="20"/>
                <w:szCs w:val="20"/>
              </w:rPr>
              <w:t>1388274</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042" w:rsidRPr="00F74042" w:rsidRDefault="00F74042" w:rsidP="00F74042">
            <w:pPr>
              <w:pStyle w:val="a3"/>
              <w:jc w:val="center"/>
              <w:rPr>
                <w:rFonts w:ascii="Times New Roman" w:hAnsi="Times New Roman"/>
                <w:sz w:val="20"/>
                <w:szCs w:val="20"/>
              </w:rPr>
            </w:pPr>
            <w:r w:rsidRPr="00F74042">
              <w:rPr>
                <w:rFonts w:ascii="Times New Roman" w:hAnsi="Times New Roman"/>
                <w:sz w:val="20"/>
                <w:szCs w:val="20"/>
              </w:rPr>
              <w:t>13,94</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042" w:rsidRPr="00F74042" w:rsidRDefault="00F74042" w:rsidP="00F74042">
            <w:pPr>
              <w:pStyle w:val="a3"/>
              <w:jc w:val="center"/>
              <w:rPr>
                <w:rFonts w:ascii="Times New Roman" w:hAnsi="Times New Roman"/>
                <w:sz w:val="20"/>
                <w:szCs w:val="20"/>
              </w:rPr>
            </w:pPr>
            <w:r w:rsidRPr="00F74042">
              <w:rPr>
                <w:rFonts w:ascii="Times New Roman" w:hAnsi="Times New Roman"/>
                <w:sz w:val="20"/>
                <w:szCs w:val="20"/>
              </w:rPr>
              <w:t>48,06</w:t>
            </w: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042" w:rsidRPr="00F74042" w:rsidRDefault="00F74042" w:rsidP="00F74042">
            <w:pPr>
              <w:pStyle w:val="a3"/>
              <w:jc w:val="center"/>
              <w:rPr>
                <w:rFonts w:ascii="Times New Roman" w:hAnsi="Times New Roman"/>
                <w:sz w:val="20"/>
                <w:szCs w:val="20"/>
              </w:rPr>
            </w:pPr>
            <w:r w:rsidRPr="00F74042">
              <w:rPr>
                <w:rFonts w:ascii="Times New Roman" w:hAnsi="Times New Roman"/>
                <w:sz w:val="20"/>
                <w:szCs w:val="20"/>
              </w:rPr>
              <w:t>31,69</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042" w:rsidRPr="00F74042" w:rsidRDefault="00F74042" w:rsidP="00F74042">
            <w:pPr>
              <w:pStyle w:val="a3"/>
              <w:jc w:val="center"/>
              <w:rPr>
                <w:rFonts w:ascii="Times New Roman" w:hAnsi="Times New Roman"/>
                <w:sz w:val="20"/>
                <w:szCs w:val="20"/>
              </w:rPr>
            </w:pPr>
            <w:r w:rsidRPr="00F74042">
              <w:rPr>
                <w:rFonts w:ascii="Times New Roman" w:hAnsi="Times New Roman"/>
                <w:sz w:val="20"/>
                <w:szCs w:val="20"/>
              </w:rPr>
              <w:t>6,31</w:t>
            </w:r>
          </w:p>
        </w:tc>
      </w:tr>
      <w:tr w:rsidR="00F74042" w:rsidRPr="002700B2" w:rsidTr="00F74042">
        <w:trPr>
          <w:trHeight w:val="227"/>
        </w:trPr>
        <w:tc>
          <w:tcPr>
            <w:tcW w:w="3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042" w:rsidRPr="002700B2" w:rsidRDefault="00F74042" w:rsidP="00E40775">
            <w:pPr>
              <w:pStyle w:val="a3"/>
              <w:ind w:right="-108"/>
              <w:rPr>
                <w:rFonts w:ascii="Times New Roman" w:hAnsi="Times New Roman"/>
                <w:sz w:val="20"/>
                <w:szCs w:val="20"/>
                <w:lang w:eastAsia="ru-RU"/>
              </w:rPr>
            </w:pPr>
            <w:r w:rsidRPr="002700B2">
              <w:rPr>
                <w:rFonts w:ascii="Times New Roman" w:hAnsi="Times New Roman"/>
                <w:sz w:val="20"/>
                <w:szCs w:val="20"/>
                <w:lang w:eastAsia="ru-RU"/>
              </w:rPr>
              <w:t>Республика Карелия</w:t>
            </w:r>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042" w:rsidRPr="00F74042" w:rsidRDefault="00F74042" w:rsidP="00F74042">
            <w:pPr>
              <w:pStyle w:val="a3"/>
              <w:jc w:val="center"/>
              <w:rPr>
                <w:rFonts w:ascii="Times New Roman" w:hAnsi="Times New Roman"/>
                <w:sz w:val="20"/>
                <w:szCs w:val="20"/>
              </w:rPr>
            </w:pPr>
            <w:r w:rsidRPr="00F74042">
              <w:rPr>
                <w:rFonts w:ascii="Times New Roman" w:hAnsi="Times New Roman"/>
                <w:sz w:val="20"/>
                <w:szCs w:val="20"/>
              </w:rPr>
              <w:t>178</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042" w:rsidRPr="00F74042" w:rsidRDefault="00F74042" w:rsidP="00F74042">
            <w:pPr>
              <w:pStyle w:val="a3"/>
              <w:jc w:val="center"/>
              <w:rPr>
                <w:rFonts w:ascii="Times New Roman" w:hAnsi="Times New Roman"/>
                <w:sz w:val="20"/>
                <w:szCs w:val="20"/>
              </w:rPr>
            </w:pPr>
            <w:r w:rsidRPr="00F74042">
              <w:rPr>
                <w:rFonts w:ascii="Times New Roman" w:hAnsi="Times New Roman"/>
                <w:sz w:val="20"/>
                <w:szCs w:val="20"/>
              </w:rPr>
              <w:t>5646</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042" w:rsidRPr="00F74042" w:rsidRDefault="00F74042" w:rsidP="00F74042">
            <w:pPr>
              <w:pStyle w:val="a3"/>
              <w:jc w:val="center"/>
              <w:rPr>
                <w:rFonts w:ascii="Times New Roman" w:hAnsi="Times New Roman"/>
                <w:sz w:val="20"/>
                <w:szCs w:val="20"/>
              </w:rPr>
            </w:pPr>
            <w:r w:rsidRPr="00F74042">
              <w:rPr>
                <w:rFonts w:ascii="Times New Roman" w:hAnsi="Times New Roman"/>
                <w:sz w:val="20"/>
                <w:szCs w:val="20"/>
              </w:rPr>
              <w:t>23,94</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042" w:rsidRPr="00F74042" w:rsidRDefault="00F74042" w:rsidP="00F74042">
            <w:pPr>
              <w:pStyle w:val="a3"/>
              <w:jc w:val="center"/>
              <w:rPr>
                <w:rFonts w:ascii="Times New Roman" w:hAnsi="Times New Roman"/>
                <w:sz w:val="20"/>
                <w:szCs w:val="20"/>
              </w:rPr>
            </w:pPr>
            <w:r w:rsidRPr="00F74042">
              <w:rPr>
                <w:rFonts w:ascii="Times New Roman" w:hAnsi="Times New Roman"/>
                <w:sz w:val="20"/>
                <w:szCs w:val="20"/>
              </w:rPr>
              <w:t>49,4</w:t>
            </w: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042" w:rsidRPr="00F74042" w:rsidRDefault="00F74042" w:rsidP="00F74042">
            <w:pPr>
              <w:pStyle w:val="a3"/>
              <w:jc w:val="center"/>
              <w:rPr>
                <w:rFonts w:ascii="Times New Roman" w:hAnsi="Times New Roman"/>
                <w:sz w:val="20"/>
                <w:szCs w:val="20"/>
              </w:rPr>
            </w:pPr>
            <w:r w:rsidRPr="00F74042">
              <w:rPr>
                <w:rFonts w:ascii="Times New Roman" w:hAnsi="Times New Roman"/>
                <w:sz w:val="20"/>
                <w:szCs w:val="20"/>
              </w:rPr>
              <w:t>22,79</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042" w:rsidRPr="00F74042" w:rsidRDefault="00F74042" w:rsidP="00F74042">
            <w:pPr>
              <w:pStyle w:val="a3"/>
              <w:jc w:val="center"/>
              <w:rPr>
                <w:rFonts w:ascii="Times New Roman" w:hAnsi="Times New Roman"/>
                <w:sz w:val="20"/>
                <w:szCs w:val="20"/>
              </w:rPr>
            </w:pPr>
            <w:r w:rsidRPr="00F74042">
              <w:rPr>
                <w:rFonts w:ascii="Times New Roman" w:hAnsi="Times New Roman"/>
                <w:sz w:val="20"/>
                <w:szCs w:val="20"/>
              </w:rPr>
              <w:t>3,87</w:t>
            </w:r>
          </w:p>
        </w:tc>
      </w:tr>
      <w:tr w:rsidR="002700B2" w:rsidRPr="00464C02" w:rsidTr="002700B2">
        <w:trPr>
          <w:trHeight w:val="227"/>
        </w:trPr>
        <w:tc>
          <w:tcPr>
            <w:tcW w:w="3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0B2" w:rsidRPr="002700B2" w:rsidRDefault="002700B2" w:rsidP="00E40775">
            <w:pPr>
              <w:pStyle w:val="a3"/>
              <w:ind w:right="-101"/>
              <w:rPr>
                <w:rFonts w:ascii="Times New Roman" w:hAnsi="Times New Roman"/>
                <w:b/>
                <w:i/>
                <w:sz w:val="20"/>
                <w:szCs w:val="20"/>
                <w:lang w:eastAsia="ru-RU"/>
              </w:rPr>
            </w:pPr>
            <w:r w:rsidRPr="002700B2">
              <w:rPr>
                <w:rFonts w:ascii="Times New Roman" w:hAnsi="Times New Roman"/>
                <w:b/>
                <w:i/>
                <w:sz w:val="20"/>
                <w:szCs w:val="20"/>
                <w:lang w:eastAsia="ru-RU"/>
              </w:rPr>
              <w:t>Биология</w:t>
            </w:r>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0B2" w:rsidRPr="00F74042" w:rsidRDefault="002700B2" w:rsidP="00F74042">
            <w:pPr>
              <w:pStyle w:val="a3"/>
              <w:jc w:val="center"/>
              <w:rPr>
                <w:rFonts w:ascii="Times New Roman" w:hAnsi="Times New Roman"/>
                <w:sz w:val="20"/>
                <w:szCs w:val="2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0B2" w:rsidRPr="00F74042" w:rsidRDefault="002700B2" w:rsidP="00F74042">
            <w:pPr>
              <w:pStyle w:val="a3"/>
              <w:jc w:val="center"/>
              <w:rPr>
                <w:rFonts w:ascii="Times New Roman" w:hAnsi="Times New Roman"/>
                <w:sz w:val="20"/>
                <w:szCs w:val="20"/>
              </w:rPr>
            </w:pP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0B2" w:rsidRPr="00F74042" w:rsidRDefault="002700B2" w:rsidP="00F74042">
            <w:pPr>
              <w:pStyle w:val="a3"/>
              <w:jc w:val="center"/>
              <w:rPr>
                <w:rFonts w:ascii="Times New Roman" w:hAnsi="Times New Roman"/>
                <w:sz w:val="20"/>
                <w:szCs w:val="20"/>
              </w:rPr>
            </w:pP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0B2" w:rsidRPr="00F74042" w:rsidRDefault="002700B2" w:rsidP="00F74042">
            <w:pPr>
              <w:pStyle w:val="a3"/>
              <w:jc w:val="center"/>
              <w:rPr>
                <w:rFonts w:ascii="Times New Roman" w:hAnsi="Times New Roman"/>
                <w:sz w:val="20"/>
                <w:szCs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0B2" w:rsidRPr="00F74042" w:rsidRDefault="002700B2" w:rsidP="00F74042">
            <w:pPr>
              <w:pStyle w:val="a3"/>
              <w:jc w:val="center"/>
              <w:rPr>
                <w:rFonts w:ascii="Times New Roman"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0B2" w:rsidRPr="00F74042" w:rsidRDefault="002700B2" w:rsidP="00F74042">
            <w:pPr>
              <w:pStyle w:val="a3"/>
              <w:jc w:val="center"/>
              <w:rPr>
                <w:rFonts w:ascii="Times New Roman" w:hAnsi="Times New Roman"/>
                <w:sz w:val="20"/>
                <w:szCs w:val="20"/>
              </w:rPr>
            </w:pPr>
          </w:p>
        </w:tc>
      </w:tr>
      <w:tr w:rsidR="00F74042" w:rsidRPr="002700B2" w:rsidTr="00F74042">
        <w:trPr>
          <w:trHeight w:val="227"/>
        </w:trPr>
        <w:tc>
          <w:tcPr>
            <w:tcW w:w="3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042" w:rsidRPr="002700B2" w:rsidRDefault="00F74042" w:rsidP="00E40775">
            <w:pPr>
              <w:pStyle w:val="a3"/>
              <w:ind w:right="-94"/>
              <w:rPr>
                <w:rFonts w:ascii="Times New Roman" w:hAnsi="Times New Roman"/>
                <w:sz w:val="20"/>
                <w:szCs w:val="20"/>
                <w:lang w:eastAsia="ru-RU"/>
              </w:rPr>
            </w:pPr>
            <w:r w:rsidRPr="002700B2">
              <w:rPr>
                <w:rFonts w:ascii="Times New Roman" w:hAnsi="Times New Roman"/>
                <w:sz w:val="20"/>
                <w:szCs w:val="20"/>
                <w:lang w:eastAsia="ru-RU"/>
              </w:rPr>
              <w:t>Вся выборка</w:t>
            </w:r>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042" w:rsidRPr="00F74042" w:rsidRDefault="00F74042" w:rsidP="00F74042">
            <w:pPr>
              <w:pStyle w:val="a3"/>
              <w:jc w:val="center"/>
              <w:rPr>
                <w:rFonts w:ascii="Times New Roman" w:hAnsi="Times New Roman"/>
                <w:sz w:val="20"/>
                <w:szCs w:val="20"/>
              </w:rPr>
            </w:pPr>
            <w:r w:rsidRPr="00F74042">
              <w:rPr>
                <w:rFonts w:ascii="Times New Roman" w:hAnsi="Times New Roman"/>
                <w:sz w:val="20"/>
                <w:szCs w:val="20"/>
              </w:rPr>
              <w:t>27230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042" w:rsidRPr="00F74042" w:rsidRDefault="00F74042" w:rsidP="00F74042">
            <w:pPr>
              <w:pStyle w:val="a3"/>
              <w:jc w:val="center"/>
              <w:rPr>
                <w:rFonts w:ascii="Times New Roman" w:hAnsi="Times New Roman"/>
                <w:sz w:val="20"/>
                <w:szCs w:val="20"/>
              </w:rPr>
            </w:pPr>
            <w:r w:rsidRPr="00F74042">
              <w:rPr>
                <w:rFonts w:ascii="Times New Roman" w:hAnsi="Times New Roman"/>
                <w:sz w:val="20"/>
                <w:szCs w:val="20"/>
              </w:rPr>
              <w:t>709409</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042" w:rsidRPr="00F74042" w:rsidRDefault="00F74042" w:rsidP="00F74042">
            <w:pPr>
              <w:pStyle w:val="a3"/>
              <w:jc w:val="center"/>
              <w:rPr>
                <w:rFonts w:ascii="Times New Roman" w:hAnsi="Times New Roman"/>
                <w:sz w:val="20"/>
                <w:szCs w:val="20"/>
              </w:rPr>
            </w:pPr>
            <w:r w:rsidRPr="00F74042">
              <w:rPr>
                <w:rFonts w:ascii="Times New Roman" w:hAnsi="Times New Roman"/>
                <w:sz w:val="20"/>
                <w:szCs w:val="20"/>
              </w:rPr>
              <w:t>9,92</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042" w:rsidRPr="00F74042" w:rsidRDefault="00F74042" w:rsidP="00F74042">
            <w:pPr>
              <w:pStyle w:val="a3"/>
              <w:jc w:val="center"/>
              <w:rPr>
                <w:rFonts w:ascii="Times New Roman" w:hAnsi="Times New Roman"/>
                <w:sz w:val="20"/>
                <w:szCs w:val="20"/>
              </w:rPr>
            </w:pPr>
            <w:r w:rsidRPr="00F74042">
              <w:rPr>
                <w:rFonts w:ascii="Times New Roman" w:hAnsi="Times New Roman"/>
                <w:sz w:val="20"/>
                <w:szCs w:val="20"/>
              </w:rPr>
              <w:t>44,17</w:t>
            </w: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042" w:rsidRPr="00F74042" w:rsidRDefault="00F74042" w:rsidP="00F74042">
            <w:pPr>
              <w:pStyle w:val="a3"/>
              <w:jc w:val="center"/>
              <w:rPr>
                <w:rFonts w:ascii="Times New Roman" w:hAnsi="Times New Roman"/>
                <w:sz w:val="20"/>
                <w:szCs w:val="20"/>
              </w:rPr>
            </w:pPr>
            <w:r w:rsidRPr="00F74042">
              <w:rPr>
                <w:rFonts w:ascii="Times New Roman" w:hAnsi="Times New Roman"/>
                <w:sz w:val="20"/>
                <w:szCs w:val="20"/>
              </w:rPr>
              <w:t>37,54</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042" w:rsidRPr="00F74042" w:rsidRDefault="00F74042" w:rsidP="00F74042">
            <w:pPr>
              <w:pStyle w:val="a3"/>
              <w:jc w:val="center"/>
              <w:rPr>
                <w:rFonts w:ascii="Times New Roman" w:hAnsi="Times New Roman"/>
                <w:sz w:val="20"/>
                <w:szCs w:val="20"/>
              </w:rPr>
            </w:pPr>
            <w:r w:rsidRPr="00F74042">
              <w:rPr>
                <w:rFonts w:ascii="Times New Roman" w:hAnsi="Times New Roman"/>
                <w:sz w:val="20"/>
                <w:szCs w:val="20"/>
              </w:rPr>
              <w:t>8,37</w:t>
            </w:r>
          </w:p>
        </w:tc>
      </w:tr>
      <w:tr w:rsidR="00F74042" w:rsidRPr="002700B2" w:rsidTr="00F74042">
        <w:trPr>
          <w:trHeight w:val="227"/>
        </w:trPr>
        <w:tc>
          <w:tcPr>
            <w:tcW w:w="3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042" w:rsidRPr="002700B2" w:rsidRDefault="00F74042" w:rsidP="00E40775">
            <w:pPr>
              <w:pStyle w:val="a3"/>
              <w:ind w:right="-94"/>
              <w:rPr>
                <w:rFonts w:ascii="Times New Roman" w:hAnsi="Times New Roman"/>
                <w:sz w:val="20"/>
                <w:szCs w:val="20"/>
                <w:lang w:eastAsia="ru-RU"/>
              </w:rPr>
            </w:pPr>
            <w:r w:rsidRPr="002700B2">
              <w:rPr>
                <w:rFonts w:ascii="Times New Roman" w:hAnsi="Times New Roman"/>
                <w:sz w:val="20"/>
                <w:szCs w:val="20"/>
                <w:lang w:eastAsia="ru-RU"/>
              </w:rPr>
              <w:t>Республика Карелия</w:t>
            </w:r>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042" w:rsidRPr="00F74042" w:rsidRDefault="00F74042" w:rsidP="00F74042">
            <w:pPr>
              <w:pStyle w:val="a3"/>
              <w:jc w:val="center"/>
              <w:rPr>
                <w:rFonts w:ascii="Times New Roman" w:hAnsi="Times New Roman"/>
                <w:sz w:val="20"/>
                <w:szCs w:val="20"/>
              </w:rPr>
            </w:pPr>
            <w:r w:rsidRPr="00F74042">
              <w:rPr>
                <w:rFonts w:ascii="Times New Roman" w:hAnsi="Times New Roman"/>
                <w:sz w:val="20"/>
                <w:szCs w:val="20"/>
              </w:rPr>
              <w:t>135</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042" w:rsidRPr="00F74042" w:rsidRDefault="00F74042" w:rsidP="00F74042">
            <w:pPr>
              <w:pStyle w:val="a3"/>
              <w:jc w:val="center"/>
              <w:rPr>
                <w:rFonts w:ascii="Times New Roman" w:hAnsi="Times New Roman"/>
                <w:sz w:val="20"/>
                <w:szCs w:val="20"/>
              </w:rPr>
            </w:pPr>
            <w:r w:rsidRPr="00F74042">
              <w:rPr>
                <w:rFonts w:ascii="Times New Roman" w:hAnsi="Times New Roman"/>
                <w:sz w:val="20"/>
                <w:szCs w:val="20"/>
              </w:rPr>
              <w:t>3063</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042" w:rsidRPr="00F74042" w:rsidRDefault="00F74042" w:rsidP="00F74042">
            <w:pPr>
              <w:pStyle w:val="a3"/>
              <w:jc w:val="center"/>
              <w:rPr>
                <w:rFonts w:ascii="Times New Roman" w:hAnsi="Times New Roman"/>
                <w:sz w:val="20"/>
                <w:szCs w:val="20"/>
              </w:rPr>
            </w:pPr>
            <w:r w:rsidRPr="00F74042">
              <w:rPr>
                <w:rFonts w:ascii="Times New Roman" w:hAnsi="Times New Roman"/>
                <w:sz w:val="20"/>
                <w:szCs w:val="20"/>
              </w:rPr>
              <w:t>16,96</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042" w:rsidRPr="00F74042" w:rsidRDefault="00F74042" w:rsidP="00F74042">
            <w:pPr>
              <w:pStyle w:val="a3"/>
              <w:jc w:val="center"/>
              <w:rPr>
                <w:rFonts w:ascii="Times New Roman" w:hAnsi="Times New Roman"/>
                <w:sz w:val="20"/>
                <w:szCs w:val="20"/>
              </w:rPr>
            </w:pPr>
            <w:r w:rsidRPr="00F74042">
              <w:rPr>
                <w:rFonts w:ascii="Times New Roman" w:hAnsi="Times New Roman"/>
                <w:sz w:val="20"/>
                <w:szCs w:val="20"/>
              </w:rPr>
              <w:t>53,39</w:t>
            </w: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042" w:rsidRPr="00F74042" w:rsidRDefault="00F74042" w:rsidP="00F74042">
            <w:pPr>
              <w:pStyle w:val="a3"/>
              <w:jc w:val="center"/>
              <w:rPr>
                <w:rFonts w:ascii="Times New Roman" w:hAnsi="Times New Roman"/>
                <w:sz w:val="20"/>
                <w:szCs w:val="20"/>
              </w:rPr>
            </w:pPr>
            <w:r w:rsidRPr="00F74042">
              <w:rPr>
                <w:rFonts w:ascii="Times New Roman" w:hAnsi="Times New Roman"/>
                <w:sz w:val="20"/>
                <w:szCs w:val="20"/>
              </w:rPr>
              <w:t>27,07</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042" w:rsidRPr="00F74042" w:rsidRDefault="00F74042" w:rsidP="00F74042">
            <w:pPr>
              <w:pStyle w:val="a3"/>
              <w:jc w:val="center"/>
              <w:rPr>
                <w:rFonts w:ascii="Times New Roman" w:hAnsi="Times New Roman"/>
                <w:sz w:val="20"/>
                <w:szCs w:val="20"/>
              </w:rPr>
            </w:pPr>
            <w:r w:rsidRPr="00F74042">
              <w:rPr>
                <w:rFonts w:ascii="Times New Roman" w:hAnsi="Times New Roman"/>
                <w:sz w:val="20"/>
                <w:szCs w:val="20"/>
              </w:rPr>
              <w:t>2,59</w:t>
            </w:r>
          </w:p>
        </w:tc>
      </w:tr>
      <w:tr w:rsidR="002700B2" w:rsidRPr="00464C02" w:rsidTr="002700B2">
        <w:trPr>
          <w:trHeight w:val="227"/>
        </w:trPr>
        <w:tc>
          <w:tcPr>
            <w:tcW w:w="3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0B2" w:rsidRPr="002700B2" w:rsidRDefault="002700B2" w:rsidP="00E40775">
            <w:pPr>
              <w:pStyle w:val="a3"/>
              <w:ind w:right="-101"/>
              <w:rPr>
                <w:rFonts w:ascii="Times New Roman" w:hAnsi="Times New Roman"/>
                <w:b/>
                <w:i/>
                <w:sz w:val="20"/>
                <w:szCs w:val="20"/>
                <w:lang w:eastAsia="ru-RU"/>
              </w:rPr>
            </w:pPr>
            <w:r w:rsidRPr="002700B2">
              <w:rPr>
                <w:rFonts w:ascii="Times New Roman" w:hAnsi="Times New Roman"/>
                <w:b/>
                <w:i/>
                <w:sz w:val="20"/>
                <w:szCs w:val="20"/>
                <w:lang w:eastAsia="ru-RU"/>
              </w:rPr>
              <w:t>История</w:t>
            </w:r>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0B2" w:rsidRPr="00F74042" w:rsidRDefault="002700B2" w:rsidP="00F74042">
            <w:pPr>
              <w:pStyle w:val="a3"/>
              <w:jc w:val="center"/>
              <w:rPr>
                <w:rFonts w:ascii="Times New Roman" w:hAnsi="Times New Roman"/>
                <w:sz w:val="20"/>
                <w:szCs w:val="2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0B2" w:rsidRPr="00F74042" w:rsidRDefault="002700B2" w:rsidP="00F74042">
            <w:pPr>
              <w:pStyle w:val="a3"/>
              <w:jc w:val="center"/>
              <w:rPr>
                <w:rFonts w:ascii="Times New Roman" w:hAnsi="Times New Roman"/>
                <w:sz w:val="20"/>
                <w:szCs w:val="20"/>
              </w:rPr>
            </w:pP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0B2" w:rsidRPr="00F74042" w:rsidRDefault="002700B2" w:rsidP="00F74042">
            <w:pPr>
              <w:pStyle w:val="a3"/>
              <w:jc w:val="center"/>
              <w:rPr>
                <w:rFonts w:ascii="Times New Roman" w:hAnsi="Times New Roman"/>
                <w:sz w:val="20"/>
                <w:szCs w:val="20"/>
              </w:rPr>
            </w:pP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0B2" w:rsidRPr="00F74042" w:rsidRDefault="002700B2" w:rsidP="00F74042">
            <w:pPr>
              <w:pStyle w:val="a3"/>
              <w:jc w:val="center"/>
              <w:rPr>
                <w:rFonts w:ascii="Times New Roman" w:hAnsi="Times New Roman"/>
                <w:sz w:val="20"/>
                <w:szCs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0B2" w:rsidRPr="00F74042" w:rsidRDefault="002700B2" w:rsidP="00F74042">
            <w:pPr>
              <w:pStyle w:val="a3"/>
              <w:jc w:val="center"/>
              <w:rPr>
                <w:rFonts w:ascii="Times New Roman"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0B2" w:rsidRPr="00F74042" w:rsidRDefault="002700B2" w:rsidP="00F74042">
            <w:pPr>
              <w:pStyle w:val="a3"/>
              <w:jc w:val="center"/>
              <w:rPr>
                <w:rFonts w:ascii="Times New Roman" w:hAnsi="Times New Roman"/>
                <w:sz w:val="20"/>
                <w:szCs w:val="20"/>
              </w:rPr>
            </w:pPr>
          </w:p>
        </w:tc>
      </w:tr>
      <w:tr w:rsidR="00F74042" w:rsidRPr="002700B2" w:rsidTr="00F74042">
        <w:trPr>
          <w:trHeight w:val="227"/>
        </w:trPr>
        <w:tc>
          <w:tcPr>
            <w:tcW w:w="3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042" w:rsidRPr="002700B2" w:rsidRDefault="00F74042" w:rsidP="00E40775">
            <w:pPr>
              <w:spacing w:after="0" w:line="240" w:lineRule="auto"/>
              <w:ind w:right="-108"/>
              <w:rPr>
                <w:rFonts w:ascii="Times New Roman" w:eastAsia="Times New Roman" w:hAnsi="Times New Roman"/>
                <w:color w:val="000000"/>
                <w:sz w:val="20"/>
                <w:szCs w:val="20"/>
                <w:lang w:eastAsia="ru-RU"/>
              </w:rPr>
            </w:pPr>
            <w:r w:rsidRPr="002700B2">
              <w:rPr>
                <w:rFonts w:ascii="Times New Roman" w:eastAsia="Times New Roman" w:hAnsi="Times New Roman"/>
                <w:color w:val="000000"/>
                <w:sz w:val="20"/>
                <w:szCs w:val="20"/>
                <w:lang w:eastAsia="ru-RU"/>
              </w:rPr>
              <w:t>Вся выборка</w:t>
            </w:r>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042" w:rsidRPr="00F74042" w:rsidRDefault="00F74042" w:rsidP="00F74042">
            <w:pPr>
              <w:pStyle w:val="a3"/>
              <w:jc w:val="center"/>
              <w:rPr>
                <w:rFonts w:ascii="Times New Roman" w:hAnsi="Times New Roman"/>
                <w:sz w:val="20"/>
                <w:szCs w:val="20"/>
              </w:rPr>
            </w:pPr>
            <w:r w:rsidRPr="00F74042">
              <w:rPr>
                <w:rFonts w:ascii="Times New Roman" w:hAnsi="Times New Roman"/>
                <w:sz w:val="20"/>
                <w:szCs w:val="20"/>
              </w:rPr>
              <w:t>27078</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042" w:rsidRPr="00F74042" w:rsidRDefault="00F74042" w:rsidP="00F74042">
            <w:pPr>
              <w:pStyle w:val="a3"/>
              <w:jc w:val="center"/>
              <w:rPr>
                <w:rFonts w:ascii="Times New Roman" w:hAnsi="Times New Roman"/>
                <w:sz w:val="20"/>
                <w:szCs w:val="20"/>
              </w:rPr>
            </w:pPr>
            <w:r w:rsidRPr="00F74042">
              <w:rPr>
                <w:rFonts w:ascii="Times New Roman" w:hAnsi="Times New Roman"/>
                <w:sz w:val="20"/>
                <w:szCs w:val="20"/>
              </w:rPr>
              <w:t>696870</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042" w:rsidRPr="00F74042" w:rsidRDefault="00F74042" w:rsidP="00F74042">
            <w:pPr>
              <w:pStyle w:val="a3"/>
              <w:jc w:val="center"/>
              <w:rPr>
                <w:rFonts w:ascii="Times New Roman" w:hAnsi="Times New Roman"/>
                <w:sz w:val="20"/>
                <w:szCs w:val="20"/>
              </w:rPr>
            </w:pPr>
            <w:r w:rsidRPr="00F74042">
              <w:rPr>
                <w:rFonts w:ascii="Times New Roman" w:hAnsi="Times New Roman"/>
                <w:sz w:val="20"/>
                <w:szCs w:val="20"/>
              </w:rPr>
              <w:t>9,84</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042" w:rsidRPr="00F74042" w:rsidRDefault="00F74042" w:rsidP="00F74042">
            <w:pPr>
              <w:pStyle w:val="a3"/>
              <w:jc w:val="center"/>
              <w:rPr>
                <w:rFonts w:ascii="Times New Roman" w:hAnsi="Times New Roman"/>
                <w:sz w:val="20"/>
                <w:szCs w:val="20"/>
              </w:rPr>
            </w:pPr>
            <w:r w:rsidRPr="00F74042">
              <w:rPr>
                <w:rFonts w:ascii="Times New Roman" w:hAnsi="Times New Roman"/>
                <w:sz w:val="20"/>
                <w:szCs w:val="20"/>
              </w:rPr>
              <w:t>43,81</w:t>
            </w: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042" w:rsidRPr="00F74042" w:rsidRDefault="00F74042" w:rsidP="00F74042">
            <w:pPr>
              <w:pStyle w:val="a3"/>
              <w:jc w:val="center"/>
              <w:rPr>
                <w:rFonts w:ascii="Times New Roman" w:hAnsi="Times New Roman"/>
                <w:sz w:val="20"/>
                <w:szCs w:val="20"/>
              </w:rPr>
            </w:pPr>
            <w:r w:rsidRPr="00F74042">
              <w:rPr>
                <w:rFonts w:ascii="Times New Roman" w:hAnsi="Times New Roman"/>
                <w:sz w:val="20"/>
                <w:szCs w:val="20"/>
              </w:rPr>
              <w:t>35,01</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042" w:rsidRPr="00F74042" w:rsidRDefault="00F74042" w:rsidP="00F74042">
            <w:pPr>
              <w:pStyle w:val="a3"/>
              <w:jc w:val="center"/>
              <w:rPr>
                <w:rFonts w:ascii="Times New Roman" w:hAnsi="Times New Roman"/>
                <w:sz w:val="20"/>
                <w:szCs w:val="20"/>
              </w:rPr>
            </w:pPr>
            <w:r w:rsidRPr="00F74042">
              <w:rPr>
                <w:rFonts w:ascii="Times New Roman" w:hAnsi="Times New Roman"/>
                <w:sz w:val="20"/>
                <w:szCs w:val="20"/>
              </w:rPr>
              <w:t>11,33</w:t>
            </w:r>
          </w:p>
        </w:tc>
      </w:tr>
      <w:tr w:rsidR="00F74042" w:rsidRPr="002700B2" w:rsidTr="00F74042">
        <w:trPr>
          <w:trHeight w:val="227"/>
        </w:trPr>
        <w:tc>
          <w:tcPr>
            <w:tcW w:w="3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042" w:rsidRPr="002700B2" w:rsidRDefault="00F74042" w:rsidP="00E40775">
            <w:pPr>
              <w:spacing w:after="0" w:line="240" w:lineRule="auto"/>
              <w:ind w:right="-108"/>
              <w:rPr>
                <w:rFonts w:ascii="Times New Roman" w:eastAsia="Times New Roman" w:hAnsi="Times New Roman"/>
                <w:color w:val="000000"/>
                <w:sz w:val="20"/>
                <w:szCs w:val="20"/>
                <w:lang w:eastAsia="ru-RU"/>
              </w:rPr>
            </w:pPr>
            <w:r w:rsidRPr="002700B2">
              <w:rPr>
                <w:rFonts w:ascii="Times New Roman" w:eastAsia="Times New Roman" w:hAnsi="Times New Roman"/>
                <w:color w:val="000000"/>
                <w:sz w:val="20"/>
                <w:szCs w:val="20"/>
                <w:lang w:eastAsia="ru-RU"/>
              </w:rPr>
              <w:t>Республика Карелия</w:t>
            </w:r>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042" w:rsidRPr="00F74042" w:rsidRDefault="00F74042" w:rsidP="00F74042">
            <w:pPr>
              <w:pStyle w:val="a3"/>
              <w:jc w:val="center"/>
              <w:rPr>
                <w:rFonts w:ascii="Times New Roman" w:hAnsi="Times New Roman"/>
                <w:sz w:val="20"/>
                <w:szCs w:val="20"/>
              </w:rPr>
            </w:pPr>
            <w:r w:rsidRPr="00F74042">
              <w:rPr>
                <w:rFonts w:ascii="Times New Roman" w:hAnsi="Times New Roman"/>
                <w:sz w:val="20"/>
                <w:szCs w:val="20"/>
              </w:rPr>
              <w:t>133</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042" w:rsidRPr="00F74042" w:rsidRDefault="00F74042" w:rsidP="00F74042">
            <w:pPr>
              <w:pStyle w:val="a3"/>
              <w:jc w:val="center"/>
              <w:rPr>
                <w:rFonts w:ascii="Times New Roman" w:hAnsi="Times New Roman"/>
                <w:sz w:val="20"/>
                <w:szCs w:val="20"/>
              </w:rPr>
            </w:pPr>
            <w:r w:rsidRPr="00F74042">
              <w:rPr>
                <w:rFonts w:ascii="Times New Roman" w:hAnsi="Times New Roman"/>
                <w:sz w:val="20"/>
                <w:szCs w:val="20"/>
              </w:rPr>
              <w:t>2946</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042" w:rsidRPr="00F74042" w:rsidRDefault="00F74042" w:rsidP="00F74042">
            <w:pPr>
              <w:pStyle w:val="a3"/>
              <w:jc w:val="center"/>
              <w:rPr>
                <w:rFonts w:ascii="Times New Roman" w:hAnsi="Times New Roman"/>
                <w:sz w:val="20"/>
                <w:szCs w:val="20"/>
              </w:rPr>
            </w:pPr>
            <w:r w:rsidRPr="00F74042">
              <w:rPr>
                <w:rFonts w:ascii="Times New Roman" w:hAnsi="Times New Roman"/>
                <w:sz w:val="20"/>
                <w:szCs w:val="20"/>
              </w:rPr>
              <w:t>17,85</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042" w:rsidRPr="00F74042" w:rsidRDefault="00F74042" w:rsidP="00F74042">
            <w:pPr>
              <w:pStyle w:val="a3"/>
              <w:jc w:val="center"/>
              <w:rPr>
                <w:rFonts w:ascii="Times New Roman" w:hAnsi="Times New Roman"/>
                <w:sz w:val="20"/>
                <w:szCs w:val="20"/>
              </w:rPr>
            </w:pPr>
            <w:r w:rsidRPr="00F74042">
              <w:rPr>
                <w:rFonts w:ascii="Times New Roman" w:hAnsi="Times New Roman"/>
                <w:sz w:val="20"/>
                <w:szCs w:val="20"/>
              </w:rPr>
              <w:t>49,52</w:t>
            </w: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042" w:rsidRPr="00F74042" w:rsidRDefault="00F74042" w:rsidP="00F74042">
            <w:pPr>
              <w:pStyle w:val="a3"/>
              <w:jc w:val="center"/>
              <w:rPr>
                <w:rFonts w:ascii="Times New Roman" w:hAnsi="Times New Roman"/>
                <w:sz w:val="20"/>
                <w:szCs w:val="20"/>
              </w:rPr>
            </w:pPr>
            <w:r w:rsidRPr="00F74042">
              <w:rPr>
                <w:rFonts w:ascii="Times New Roman" w:hAnsi="Times New Roman"/>
                <w:sz w:val="20"/>
                <w:szCs w:val="20"/>
              </w:rPr>
              <w:t>25,57</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042" w:rsidRPr="00F74042" w:rsidRDefault="00F74042" w:rsidP="00F74042">
            <w:pPr>
              <w:pStyle w:val="a3"/>
              <w:jc w:val="center"/>
              <w:rPr>
                <w:rFonts w:ascii="Times New Roman" w:hAnsi="Times New Roman"/>
                <w:sz w:val="20"/>
                <w:szCs w:val="20"/>
              </w:rPr>
            </w:pPr>
            <w:r w:rsidRPr="00F74042">
              <w:rPr>
                <w:rFonts w:ascii="Times New Roman" w:hAnsi="Times New Roman"/>
                <w:sz w:val="20"/>
                <w:szCs w:val="20"/>
              </w:rPr>
              <w:t>7,06</w:t>
            </w:r>
          </w:p>
        </w:tc>
      </w:tr>
      <w:tr w:rsidR="00F74042" w:rsidRPr="002700B2" w:rsidTr="00F74042">
        <w:trPr>
          <w:trHeight w:val="227"/>
        </w:trPr>
        <w:tc>
          <w:tcPr>
            <w:tcW w:w="3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4042" w:rsidRPr="002700B2" w:rsidRDefault="00F74042" w:rsidP="00F74042">
            <w:pPr>
              <w:pStyle w:val="a3"/>
              <w:ind w:right="-101"/>
              <w:rPr>
                <w:rFonts w:ascii="Times New Roman" w:hAnsi="Times New Roman"/>
                <w:b/>
                <w:i/>
                <w:sz w:val="20"/>
                <w:szCs w:val="20"/>
                <w:lang w:eastAsia="ru-RU"/>
              </w:rPr>
            </w:pPr>
            <w:r>
              <w:rPr>
                <w:rFonts w:ascii="Times New Roman" w:hAnsi="Times New Roman"/>
                <w:b/>
                <w:i/>
                <w:sz w:val="20"/>
                <w:szCs w:val="20"/>
                <w:lang w:eastAsia="ru-RU"/>
              </w:rPr>
              <w:t>География</w:t>
            </w:r>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4042" w:rsidRPr="00F74042" w:rsidRDefault="00F74042" w:rsidP="00F74042">
            <w:pPr>
              <w:pStyle w:val="a3"/>
              <w:jc w:val="center"/>
              <w:rPr>
                <w:rFonts w:ascii="Times New Roman" w:hAnsi="Times New Roman"/>
                <w:sz w:val="20"/>
                <w:szCs w:val="2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4042" w:rsidRPr="00F74042" w:rsidRDefault="00F74042" w:rsidP="00F74042">
            <w:pPr>
              <w:pStyle w:val="a3"/>
              <w:jc w:val="center"/>
              <w:rPr>
                <w:rFonts w:ascii="Times New Roman" w:hAnsi="Times New Roman"/>
                <w:sz w:val="20"/>
                <w:szCs w:val="20"/>
              </w:rPr>
            </w:pP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4042" w:rsidRPr="00F74042" w:rsidRDefault="00F74042" w:rsidP="00F74042">
            <w:pPr>
              <w:pStyle w:val="a3"/>
              <w:jc w:val="center"/>
              <w:rPr>
                <w:rFonts w:ascii="Times New Roman" w:hAnsi="Times New Roman"/>
                <w:sz w:val="20"/>
                <w:szCs w:val="20"/>
              </w:rPr>
            </w:pP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4042" w:rsidRPr="00F74042" w:rsidRDefault="00F74042" w:rsidP="00F74042">
            <w:pPr>
              <w:pStyle w:val="a3"/>
              <w:jc w:val="center"/>
              <w:rPr>
                <w:rFonts w:ascii="Times New Roman" w:hAnsi="Times New Roman"/>
                <w:sz w:val="20"/>
                <w:szCs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4042" w:rsidRPr="00F74042" w:rsidRDefault="00F74042" w:rsidP="00F74042">
            <w:pPr>
              <w:pStyle w:val="a3"/>
              <w:jc w:val="center"/>
              <w:rPr>
                <w:rFonts w:ascii="Times New Roman"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4042" w:rsidRPr="00F74042" w:rsidRDefault="00F74042" w:rsidP="00F74042">
            <w:pPr>
              <w:pStyle w:val="a3"/>
              <w:jc w:val="center"/>
              <w:rPr>
                <w:rFonts w:ascii="Times New Roman" w:hAnsi="Times New Roman"/>
                <w:sz w:val="20"/>
                <w:szCs w:val="20"/>
              </w:rPr>
            </w:pPr>
          </w:p>
        </w:tc>
      </w:tr>
      <w:tr w:rsidR="00F74042" w:rsidRPr="002700B2" w:rsidTr="00F74042">
        <w:trPr>
          <w:trHeight w:val="227"/>
        </w:trPr>
        <w:tc>
          <w:tcPr>
            <w:tcW w:w="3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042" w:rsidRPr="002700B2" w:rsidRDefault="00F74042" w:rsidP="00F74042">
            <w:pPr>
              <w:spacing w:after="0" w:line="240" w:lineRule="auto"/>
              <w:ind w:right="-108"/>
              <w:rPr>
                <w:rFonts w:ascii="Times New Roman" w:eastAsia="Times New Roman" w:hAnsi="Times New Roman"/>
                <w:color w:val="000000"/>
                <w:sz w:val="20"/>
                <w:szCs w:val="20"/>
                <w:lang w:eastAsia="ru-RU"/>
              </w:rPr>
            </w:pPr>
            <w:r w:rsidRPr="002700B2">
              <w:rPr>
                <w:rFonts w:ascii="Times New Roman" w:eastAsia="Times New Roman" w:hAnsi="Times New Roman"/>
                <w:color w:val="000000"/>
                <w:sz w:val="20"/>
                <w:szCs w:val="20"/>
                <w:lang w:eastAsia="ru-RU"/>
              </w:rPr>
              <w:t>Вся выборка</w:t>
            </w:r>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042" w:rsidRPr="00F74042" w:rsidRDefault="00F74042" w:rsidP="00F74042">
            <w:pPr>
              <w:pStyle w:val="a3"/>
              <w:jc w:val="center"/>
              <w:rPr>
                <w:rFonts w:ascii="Times New Roman" w:hAnsi="Times New Roman"/>
                <w:sz w:val="20"/>
                <w:szCs w:val="20"/>
              </w:rPr>
            </w:pPr>
            <w:r w:rsidRPr="00F74042">
              <w:rPr>
                <w:rFonts w:ascii="Times New Roman" w:hAnsi="Times New Roman"/>
                <w:sz w:val="20"/>
                <w:szCs w:val="20"/>
              </w:rPr>
              <w:t>27199</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042" w:rsidRPr="00F74042" w:rsidRDefault="00F74042" w:rsidP="00F74042">
            <w:pPr>
              <w:pStyle w:val="a3"/>
              <w:jc w:val="center"/>
              <w:rPr>
                <w:rFonts w:ascii="Times New Roman" w:hAnsi="Times New Roman"/>
                <w:sz w:val="20"/>
                <w:szCs w:val="20"/>
              </w:rPr>
            </w:pPr>
            <w:r w:rsidRPr="00F74042">
              <w:rPr>
                <w:rFonts w:ascii="Times New Roman" w:hAnsi="Times New Roman"/>
                <w:sz w:val="20"/>
                <w:szCs w:val="20"/>
              </w:rPr>
              <w:t>712709</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042" w:rsidRPr="00F74042" w:rsidRDefault="00F74042" w:rsidP="00F74042">
            <w:pPr>
              <w:pStyle w:val="a3"/>
              <w:jc w:val="center"/>
              <w:rPr>
                <w:rFonts w:ascii="Times New Roman" w:hAnsi="Times New Roman"/>
                <w:sz w:val="20"/>
                <w:szCs w:val="20"/>
              </w:rPr>
            </w:pPr>
            <w:r w:rsidRPr="00F74042">
              <w:rPr>
                <w:rFonts w:ascii="Times New Roman" w:hAnsi="Times New Roman"/>
                <w:sz w:val="20"/>
                <w:szCs w:val="20"/>
              </w:rPr>
              <w:t>4,2</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042" w:rsidRPr="00F74042" w:rsidRDefault="00F74042" w:rsidP="00F74042">
            <w:pPr>
              <w:pStyle w:val="a3"/>
              <w:jc w:val="center"/>
              <w:rPr>
                <w:rFonts w:ascii="Times New Roman" w:hAnsi="Times New Roman"/>
                <w:sz w:val="20"/>
                <w:szCs w:val="20"/>
              </w:rPr>
            </w:pPr>
            <w:r w:rsidRPr="00F74042">
              <w:rPr>
                <w:rFonts w:ascii="Times New Roman" w:hAnsi="Times New Roman"/>
                <w:sz w:val="20"/>
                <w:szCs w:val="20"/>
              </w:rPr>
              <w:t>42,8</w:t>
            </w: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042" w:rsidRPr="00F74042" w:rsidRDefault="00F74042" w:rsidP="00F74042">
            <w:pPr>
              <w:pStyle w:val="a3"/>
              <w:jc w:val="center"/>
              <w:rPr>
                <w:rFonts w:ascii="Times New Roman" w:hAnsi="Times New Roman"/>
                <w:sz w:val="20"/>
                <w:szCs w:val="20"/>
              </w:rPr>
            </w:pPr>
            <w:r w:rsidRPr="00F74042">
              <w:rPr>
                <w:rFonts w:ascii="Times New Roman" w:hAnsi="Times New Roman"/>
                <w:sz w:val="20"/>
                <w:szCs w:val="20"/>
              </w:rPr>
              <w:t>42,24</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042" w:rsidRPr="00F74042" w:rsidRDefault="00F74042" w:rsidP="00F74042">
            <w:pPr>
              <w:pStyle w:val="a3"/>
              <w:jc w:val="center"/>
              <w:rPr>
                <w:rFonts w:ascii="Times New Roman" w:hAnsi="Times New Roman"/>
                <w:sz w:val="20"/>
                <w:szCs w:val="20"/>
              </w:rPr>
            </w:pPr>
            <w:r w:rsidRPr="00F74042">
              <w:rPr>
                <w:rFonts w:ascii="Times New Roman" w:hAnsi="Times New Roman"/>
                <w:sz w:val="20"/>
                <w:szCs w:val="20"/>
              </w:rPr>
              <w:t>10,76</w:t>
            </w:r>
          </w:p>
        </w:tc>
      </w:tr>
      <w:tr w:rsidR="00F74042" w:rsidRPr="002700B2" w:rsidTr="00F74042">
        <w:trPr>
          <w:trHeight w:val="227"/>
        </w:trPr>
        <w:tc>
          <w:tcPr>
            <w:tcW w:w="3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042" w:rsidRPr="002700B2" w:rsidRDefault="00F74042" w:rsidP="00F74042">
            <w:pPr>
              <w:spacing w:after="0" w:line="240" w:lineRule="auto"/>
              <w:ind w:right="-108"/>
              <w:rPr>
                <w:rFonts w:ascii="Times New Roman" w:eastAsia="Times New Roman" w:hAnsi="Times New Roman"/>
                <w:color w:val="000000"/>
                <w:sz w:val="20"/>
                <w:szCs w:val="20"/>
                <w:lang w:eastAsia="ru-RU"/>
              </w:rPr>
            </w:pPr>
            <w:r w:rsidRPr="002700B2">
              <w:rPr>
                <w:rFonts w:ascii="Times New Roman" w:eastAsia="Times New Roman" w:hAnsi="Times New Roman"/>
                <w:color w:val="000000"/>
                <w:sz w:val="20"/>
                <w:szCs w:val="20"/>
                <w:lang w:eastAsia="ru-RU"/>
              </w:rPr>
              <w:t>Республика Карелия</w:t>
            </w:r>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042" w:rsidRPr="00F74042" w:rsidRDefault="00F74042" w:rsidP="00F74042">
            <w:pPr>
              <w:pStyle w:val="a3"/>
              <w:jc w:val="center"/>
              <w:rPr>
                <w:rFonts w:ascii="Times New Roman" w:hAnsi="Times New Roman"/>
                <w:sz w:val="20"/>
                <w:szCs w:val="20"/>
              </w:rPr>
            </w:pPr>
            <w:r w:rsidRPr="00F74042">
              <w:rPr>
                <w:rFonts w:ascii="Times New Roman" w:hAnsi="Times New Roman"/>
                <w:sz w:val="20"/>
                <w:szCs w:val="20"/>
              </w:rPr>
              <w:t>134</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042" w:rsidRPr="00F74042" w:rsidRDefault="00F74042" w:rsidP="00F74042">
            <w:pPr>
              <w:pStyle w:val="a3"/>
              <w:jc w:val="center"/>
              <w:rPr>
                <w:rFonts w:ascii="Times New Roman" w:hAnsi="Times New Roman"/>
                <w:sz w:val="20"/>
                <w:szCs w:val="20"/>
              </w:rPr>
            </w:pPr>
            <w:r w:rsidRPr="00F74042">
              <w:rPr>
                <w:rFonts w:ascii="Times New Roman" w:hAnsi="Times New Roman"/>
                <w:sz w:val="20"/>
                <w:szCs w:val="20"/>
              </w:rPr>
              <w:t>2864</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042" w:rsidRPr="00F74042" w:rsidRDefault="00F74042" w:rsidP="00F74042">
            <w:pPr>
              <w:pStyle w:val="a3"/>
              <w:jc w:val="center"/>
              <w:rPr>
                <w:rFonts w:ascii="Times New Roman" w:hAnsi="Times New Roman"/>
                <w:sz w:val="20"/>
                <w:szCs w:val="20"/>
              </w:rPr>
            </w:pPr>
            <w:r w:rsidRPr="00F74042">
              <w:rPr>
                <w:rFonts w:ascii="Times New Roman" w:hAnsi="Times New Roman"/>
                <w:sz w:val="20"/>
                <w:szCs w:val="20"/>
              </w:rPr>
              <w:t>5,48</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042" w:rsidRPr="00F74042" w:rsidRDefault="00F74042" w:rsidP="00F74042">
            <w:pPr>
              <w:pStyle w:val="a3"/>
              <w:jc w:val="center"/>
              <w:rPr>
                <w:rFonts w:ascii="Times New Roman" w:hAnsi="Times New Roman"/>
                <w:sz w:val="20"/>
                <w:szCs w:val="20"/>
              </w:rPr>
            </w:pPr>
            <w:r w:rsidRPr="00F74042">
              <w:rPr>
                <w:rFonts w:ascii="Times New Roman" w:hAnsi="Times New Roman"/>
                <w:sz w:val="20"/>
                <w:szCs w:val="20"/>
              </w:rPr>
              <w:t>45,74</w:t>
            </w: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042" w:rsidRPr="00F74042" w:rsidRDefault="00F74042" w:rsidP="00F74042">
            <w:pPr>
              <w:pStyle w:val="a3"/>
              <w:jc w:val="center"/>
              <w:rPr>
                <w:rFonts w:ascii="Times New Roman" w:hAnsi="Times New Roman"/>
                <w:sz w:val="20"/>
                <w:szCs w:val="20"/>
              </w:rPr>
            </w:pPr>
            <w:r w:rsidRPr="00F74042">
              <w:rPr>
                <w:rFonts w:ascii="Times New Roman" w:hAnsi="Times New Roman"/>
                <w:sz w:val="20"/>
                <w:szCs w:val="20"/>
              </w:rPr>
              <w:t>40,43</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042" w:rsidRPr="00F74042" w:rsidRDefault="00F74042" w:rsidP="00F74042">
            <w:pPr>
              <w:pStyle w:val="a3"/>
              <w:jc w:val="center"/>
              <w:rPr>
                <w:rFonts w:ascii="Times New Roman" w:hAnsi="Times New Roman"/>
                <w:sz w:val="20"/>
                <w:szCs w:val="20"/>
              </w:rPr>
            </w:pPr>
            <w:r w:rsidRPr="00F74042">
              <w:rPr>
                <w:rFonts w:ascii="Times New Roman" w:hAnsi="Times New Roman"/>
                <w:sz w:val="20"/>
                <w:szCs w:val="20"/>
              </w:rPr>
              <w:t>8,34</w:t>
            </w:r>
          </w:p>
        </w:tc>
      </w:tr>
      <w:tr w:rsidR="00F74042" w:rsidRPr="002700B2" w:rsidTr="00F74042">
        <w:trPr>
          <w:trHeight w:val="227"/>
        </w:trPr>
        <w:tc>
          <w:tcPr>
            <w:tcW w:w="3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4042" w:rsidRPr="002700B2" w:rsidRDefault="00F74042" w:rsidP="00F74042">
            <w:pPr>
              <w:pStyle w:val="a3"/>
              <w:ind w:right="-101"/>
              <w:rPr>
                <w:rFonts w:ascii="Times New Roman" w:hAnsi="Times New Roman"/>
                <w:b/>
                <w:i/>
                <w:sz w:val="20"/>
                <w:szCs w:val="20"/>
                <w:lang w:eastAsia="ru-RU"/>
              </w:rPr>
            </w:pPr>
            <w:r>
              <w:rPr>
                <w:rFonts w:ascii="Times New Roman" w:hAnsi="Times New Roman"/>
                <w:b/>
                <w:i/>
                <w:sz w:val="20"/>
                <w:szCs w:val="20"/>
                <w:lang w:eastAsia="ru-RU"/>
              </w:rPr>
              <w:t>Обществознание</w:t>
            </w:r>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4042" w:rsidRPr="00F74042" w:rsidRDefault="00F74042" w:rsidP="00F74042">
            <w:pPr>
              <w:pStyle w:val="a3"/>
              <w:jc w:val="center"/>
              <w:rPr>
                <w:rFonts w:ascii="Times New Roman" w:hAnsi="Times New Roman"/>
                <w:sz w:val="20"/>
                <w:szCs w:val="2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4042" w:rsidRPr="00F74042" w:rsidRDefault="00F74042" w:rsidP="00F74042">
            <w:pPr>
              <w:pStyle w:val="a3"/>
              <w:jc w:val="center"/>
              <w:rPr>
                <w:rFonts w:ascii="Times New Roman" w:hAnsi="Times New Roman"/>
                <w:sz w:val="20"/>
                <w:szCs w:val="20"/>
              </w:rPr>
            </w:pP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4042" w:rsidRPr="00F74042" w:rsidRDefault="00F74042" w:rsidP="00F74042">
            <w:pPr>
              <w:pStyle w:val="a3"/>
              <w:jc w:val="center"/>
              <w:rPr>
                <w:rFonts w:ascii="Times New Roman" w:hAnsi="Times New Roman"/>
                <w:sz w:val="20"/>
                <w:szCs w:val="20"/>
              </w:rPr>
            </w:pP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4042" w:rsidRPr="00F74042" w:rsidRDefault="00F74042" w:rsidP="00F74042">
            <w:pPr>
              <w:pStyle w:val="a3"/>
              <w:jc w:val="center"/>
              <w:rPr>
                <w:rFonts w:ascii="Times New Roman" w:hAnsi="Times New Roman"/>
                <w:sz w:val="20"/>
                <w:szCs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4042" w:rsidRPr="00F74042" w:rsidRDefault="00F74042" w:rsidP="00F74042">
            <w:pPr>
              <w:pStyle w:val="a3"/>
              <w:jc w:val="center"/>
              <w:rPr>
                <w:rFonts w:ascii="Times New Roman"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4042" w:rsidRPr="00F74042" w:rsidRDefault="00F74042" w:rsidP="00F74042">
            <w:pPr>
              <w:pStyle w:val="a3"/>
              <w:jc w:val="center"/>
              <w:rPr>
                <w:rFonts w:ascii="Times New Roman" w:hAnsi="Times New Roman"/>
                <w:sz w:val="20"/>
                <w:szCs w:val="20"/>
              </w:rPr>
            </w:pPr>
          </w:p>
        </w:tc>
      </w:tr>
      <w:tr w:rsidR="00F74042" w:rsidRPr="002700B2" w:rsidTr="00F74042">
        <w:trPr>
          <w:trHeight w:val="227"/>
        </w:trPr>
        <w:tc>
          <w:tcPr>
            <w:tcW w:w="3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042" w:rsidRPr="002700B2" w:rsidRDefault="00F74042" w:rsidP="00F74042">
            <w:pPr>
              <w:spacing w:after="0" w:line="240" w:lineRule="auto"/>
              <w:ind w:right="-108"/>
              <w:rPr>
                <w:rFonts w:ascii="Times New Roman" w:eastAsia="Times New Roman" w:hAnsi="Times New Roman"/>
                <w:color w:val="000000"/>
                <w:sz w:val="20"/>
                <w:szCs w:val="20"/>
                <w:lang w:eastAsia="ru-RU"/>
              </w:rPr>
            </w:pPr>
            <w:r w:rsidRPr="002700B2">
              <w:rPr>
                <w:rFonts w:ascii="Times New Roman" w:eastAsia="Times New Roman" w:hAnsi="Times New Roman"/>
                <w:color w:val="000000"/>
                <w:sz w:val="20"/>
                <w:szCs w:val="20"/>
                <w:lang w:eastAsia="ru-RU"/>
              </w:rPr>
              <w:t>Вся выборка</w:t>
            </w:r>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042" w:rsidRPr="00F74042" w:rsidRDefault="00F74042" w:rsidP="00F74042">
            <w:pPr>
              <w:pStyle w:val="a3"/>
              <w:jc w:val="center"/>
              <w:rPr>
                <w:rFonts w:ascii="Times New Roman" w:hAnsi="Times New Roman"/>
                <w:sz w:val="20"/>
                <w:szCs w:val="20"/>
              </w:rPr>
            </w:pPr>
            <w:r w:rsidRPr="00F74042">
              <w:rPr>
                <w:rFonts w:ascii="Times New Roman" w:hAnsi="Times New Roman"/>
                <w:sz w:val="20"/>
                <w:szCs w:val="20"/>
              </w:rPr>
              <w:t>26966</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042" w:rsidRPr="00F74042" w:rsidRDefault="00F74042" w:rsidP="00F74042">
            <w:pPr>
              <w:pStyle w:val="a3"/>
              <w:jc w:val="center"/>
              <w:rPr>
                <w:rFonts w:ascii="Times New Roman" w:hAnsi="Times New Roman"/>
                <w:sz w:val="20"/>
                <w:szCs w:val="20"/>
              </w:rPr>
            </w:pPr>
            <w:r w:rsidRPr="00F74042">
              <w:rPr>
                <w:rFonts w:ascii="Times New Roman" w:hAnsi="Times New Roman"/>
                <w:sz w:val="20"/>
                <w:szCs w:val="20"/>
              </w:rPr>
              <w:t>695686</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042" w:rsidRPr="00F74042" w:rsidRDefault="00F74042" w:rsidP="00F74042">
            <w:pPr>
              <w:pStyle w:val="a3"/>
              <w:jc w:val="center"/>
              <w:rPr>
                <w:rFonts w:ascii="Times New Roman" w:hAnsi="Times New Roman"/>
                <w:sz w:val="20"/>
                <w:szCs w:val="20"/>
              </w:rPr>
            </w:pPr>
            <w:r w:rsidRPr="00F74042">
              <w:rPr>
                <w:rFonts w:ascii="Times New Roman" w:hAnsi="Times New Roman"/>
                <w:sz w:val="20"/>
                <w:szCs w:val="20"/>
              </w:rPr>
              <w:t>8,48</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042" w:rsidRPr="00F74042" w:rsidRDefault="00F74042" w:rsidP="00F74042">
            <w:pPr>
              <w:pStyle w:val="a3"/>
              <w:jc w:val="center"/>
              <w:rPr>
                <w:rFonts w:ascii="Times New Roman" w:hAnsi="Times New Roman"/>
                <w:sz w:val="20"/>
                <w:szCs w:val="20"/>
              </w:rPr>
            </w:pPr>
            <w:r w:rsidRPr="00F74042">
              <w:rPr>
                <w:rFonts w:ascii="Times New Roman" w:hAnsi="Times New Roman"/>
                <w:sz w:val="20"/>
                <w:szCs w:val="20"/>
              </w:rPr>
              <w:t>40,96</w:t>
            </w: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042" w:rsidRPr="00F74042" w:rsidRDefault="00F74042" w:rsidP="00F74042">
            <w:pPr>
              <w:pStyle w:val="a3"/>
              <w:jc w:val="center"/>
              <w:rPr>
                <w:rFonts w:ascii="Times New Roman" w:hAnsi="Times New Roman"/>
                <w:sz w:val="20"/>
                <w:szCs w:val="20"/>
              </w:rPr>
            </w:pPr>
            <w:r w:rsidRPr="00F74042">
              <w:rPr>
                <w:rFonts w:ascii="Times New Roman" w:hAnsi="Times New Roman"/>
                <w:sz w:val="20"/>
                <w:szCs w:val="20"/>
              </w:rPr>
              <w:t>37,84</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042" w:rsidRPr="00F74042" w:rsidRDefault="00F74042" w:rsidP="00F74042">
            <w:pPr>
              <w:pStyle w:val="a3"/>
              <w:jc w:val="center"/>
              <w:rPr>
                <w:rFonts w:ascii="Times New Roman" w:hAnsi="Times New Roman"/>
                <w:sz w:val="20"/>
                <w:szCs w:val="20"/>
              </w:rPr>
            </w:pPr>
            <w:r w:rsidRPr="00F74042">
              <w:rPr>
                <w:rFonts w:ascii="Times New Roman" w:hAnsi="Times New Roman"/>
                <w:sz w:val="20"/>
                <w:szCs w:val="20"/>
              </w:rPr>
              <w:t>12,72</w:t>
            </w:r>
          </w:p>
        </w:tc>
      </w:tr>
      <w:tr w:rsidR="00F74042" w:rsidRPr="002700B2" w:rsidTr="00F74042">
        <w:trPr>
          <w:trHeight w:val="227"/>
        </w:trPr>
        <w:tc>
          <w:tcPr>
            <w:tcW w:w="3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042" w:rsidRPr="002700B2" w:rsidRDefault="00F74042" w:rsidP="00F74042">
            <w:pPr>
              <w:spacing w:after="0" w:line="240" w:lineRule="auto"/>
              <w:ind w:right="-108"/>
              <w:rPr>
                <w:rFonts w:ascii="Times New Roman" w:eastAsia="Times New Roman" w:hAnsi="Times New Roman"/>
                <w:color w:val="000000"/>
                <w:sz w:val="20"/>
                <w:szCs w:val="20"/>
                <w:lang w:eastAsia="ru-RU"/>
              </w:rPr>
            </w:pPr>
            <w:r w:rsidRPr="002700B2">
              <w:rPr>
                <w:rFonts w:ascii="Times New Roman" w:eastAsia="Times New Roman" w:hAnsi="Times New Roman"/>
                <w:color w:val="000000"/>
                <w:sz w:val="20"/>
                <w:szCs w:val="20"/>
                <w:lang w:eastAsia="ru-RU"/>
              </w:rPr>
              <w:t>Республика Карелия</w:t>
            </w:r>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042" w:rsidRPr="00F74042" w:rsidRDefault="00F74042" w:rsidP="00F74042">
            <w:pPr>
              <w:pStyle w:val="a3"/>
              <w:jc w:val="center"/>
              <w:rPr>
                <w:rFonts w:ascii="Times New Roman" w:hAnsi="Times New Roman"/>
                <w:sz w:val="20"/>
                <w:szCs w:val="20"/>
              </w:rPr>
            </w:pPr>
            <w:r w:rsidRPr="00F74042">
              <w:rPr>
                <w:rFonts w:ascii="Times New Roman" w:hAnsi="Times New Roman"/>
                <w:sz w:val="20"/>
                <w:szCs w:val="20"/>
              </w:rPr>
              <w:t>131</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042" w:rsidRPr="00F74042" w:rsidRDefault="00F74042" w:rsidP="00F74042">
            <w:pPr>
              <w:pStyle w:val="a3"/>
              <w:jc w:val="center"/>
              <w:rPr>
                <w:rFonts w:ascii="Times New Roman" w:hAnsi="Times New Roman"/>
                <w:sz w:val="20"/>
                <w:szCs w:val="20"/>
              </w:rPr>
            </w:pPr>
            <w:r w:rsidRPr="00F74042">
              <w:rPr>
                <w:rFonts w:ascii="Times New Roman" w:hAnsi="Times New Roman"/>
                <w:sz w:val="20"/>
                <w:szCs w:val="20"/>
              </w:rPr>
              <w:t>2735</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042" w:rsidRPr="00F74042" w:rsidRDefault="00F74042" w:rsidP="00F74042">
            <w:pPr>
              <w:pStyle w:val="a3"/>
              <w:jc w:val="center"/>
              <w:rPr>
                <w:rFonts w:ascii="Times New Roman" w:hAnsi="Times New Roman"/>
                <w:sz w:val="20"/>
                <w:szCs w:val="20"/>
              </w:rPr>
            </w:pPr>
            <w:r w:rsidRPr="00F74042">
              <w:rPr>
                <w:rFonts w:ascii="Times New Roman" w:hAnsi="Times New Roman"/>
                <w:sz w:val="20"/>
                <w:szCs w:val="20"/>
              </w:rPr>
              <w:t>10,7</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042" w:rsidRPr="00F74042" w:rsidRDefault="00F74042" w:rsidP="00F74042">
            <w:pPr>
              <w:pStyle w:val="a3"/>
              <w:jc w:val="center"/>
              <w:rPr>
                <w:rFonts w:ascii="Times New Roman" w:hAnsi="Times New Roman"/>
                <w:sz w:val="20"/>
                <w:szCs w:val="20"/>
              </w:rPr>
            </w:pPr>
            <w:r w:rsidRPr="00F74042">
              <w:rPr>
                <w:rFonts w:ascii="Times New Roman" w:hAnsi="Times New Roman"/>
                <w:sz w:val="20"/>
                <w:szCs w:val="20"/>
              </w:rPr>
              <w:t>46,97</w:t>
            </w: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042" w:rsidRPr="00F74042" w:rsidRDefault="00F74042" w:rsidP="00F74042">
            <w:pPr>
              <w:pStyle w:val="a3"/>
              <w:jc w:val="center"/>
              <w:rPr>
                <w:rFonts w:ascii="Times New Roman" w:hAnsi="Times New Roman"/>
                <w:sz w:val="20"/>
                <w:szCs w:val="20"/>
              </w:rPr>
            </w:pPr>
            <w:r w:rsidRPr="00F74042">
              <w:rPr>
                <w:rFonts w:ascii="Times New Roman" w:hAnsi="Times New Roman"/>
                <w:sz w:val="20"/>
                <w:szCs w:val="20"/>
              </w:rPr>
              <w:t>33,95</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042" w:rsidRPr="00F74042" w:rsidRDefault="00F74042" w:rsidP="00F74042">
            <w:pPr>
              <w:pStyle w:val="a3"/>
              <w:jc w:val="center"/>
              <w:rPr>
                <w:rFonts w:ascii="Times New Roman" w:hAnsi="Times New Roman"/>
                <w:sz w:val="20"/>
                <w:szCs w:val="20"/>
              </w:rPr>
            </w:pPr>
            <w:r w:rsidRPr="00F74042">
              <w:rPr>
                <w:rFonts w:ascii="Times New Roman" w:hAnsi="Times New Roman"/>
                <w:sz w:val="20"/>
                <w:szCs w:val="20"/>
              </w:rPr>
              <w:t>8,38</w:t>
            </w:r>
          </w:p>
        </w:tc>
      </w:tr>
    </w:tbl>
    <w:p w:rsidR="002700B2" w:rsidRDefault="002700B2" w:rsidP="00335BBA">
      <w:pPr>
        <w:spacing w:after="0" w:line="240" w:lineRule="auto"/>
        <w:ind w:left="-93" w:right="-115"/>
        <w:jc w:val="center"/>
        <w:rPr>
          <w:rFonts w:ascii="Times New Roman" w:eastAsia="Times New Roman" w:hAnsi="Times New Roman"/>
          <w:b/>
          <w:bCs/>
          <w:i/>
          <w:color w:val="000000"/>
          <w:sz w:val="20"/>
          <w:szCs w:val="20"/>
          <w:lang w:eastAsia="ru-RU"/>
        </w:rPr>
      </w:pPr>
    </w:p>
    <w:p w:rsidR="00E018B9" w:rsidRDefault="00E018B9" w:rsidP="00CB5DF5">
      <w:pPr>
        <w:pStyle w:val="a3"/>
        <w:jc w:val="center"/>
        <w:rPr>
          <w:rFonts w:ascii="Times New Roman" w:hAnsi="Times New Roman"/>
          <w:b/>
          <w:sz w:val="20"/>
          <w:szCs w:val="20"/>
        </w:rPr>
      </w:pPr>
    </w:p>
    <w:p w:rsidR="00CB5DF5" w:rsidRDefault="00CB5DF5" w:rsidP="00CB5DF5">
      <w:pPr>
        <w:pStyle w:val="a3"/>
        <w:jc w:val="center"/>
        <w:rPr>
          <w:rFonts w:ascii="Times New Roman" w:hAnsi="Times New Roman"/>
          <w:b/>
          <w:sz w:val="20"/>
          <w:szCs w:val="20"/>
        </w:rPr>
      </w:pPr>
      <w:r w:rsidRPr="00CB5DF5">
        <w:rPr>
          <w:rFonts w:ascii="Times New Roman" w:hAnsi="Times New Roman"/>
          <w:b/>
          <w:sz w:val="20"/>
          <w:szCs w:val="20"/>
        </w:rPr>
        <w:t>Достижение планируемых результатов</w:t>
      </w:r>
    </w:p>
    <w:p w:rsidR="00CB5DF5" w:rsidRPr="00CC4774" w:rsidRDefault="00757564" w:rsidP="00757564">
      <w:pPr>
        <w:pStyle w:val="a3"/>
        <w:jc w:val="right"/>
      </w:pPr>
      <w:r w:rsidRPr="00096142">
        <w:rPr>
          <w:rFonts w:ascii="Times New Roman" w:hAnsi="Times New Roman"/>
          <w:sz w:val="20"/>
          <w:szCs w:val="20"/>
        </w:rPr>
        <w:t>Таблица</w:t>
      </w:r>
      <w:r w:rsidR="006501FA">
        <w:rPr>
          <w:rFonts w:ascii="Times New Roman" w:hAnsi="Times New Roman"/>
          <w:sz w:val="20"/>
          <w:szCs w:val="20"/>
        </w:rPr>
        <w:t xml:space="preserve"> </w:t>
      </w:r>
      <w:r w:rsidR="00E018B9">
        <w:rPr>
          <w:rFonts w:ascii="Times New Roman" w:hAnsi="Times New Roman"/>
          <w:sz w:val="20"/>
          <w:szCs w:val="20"/>
        </w:rPr>
        <w:t>17</w:t>
      </w:r>
    </w:p>
    <w:tbl>
      <w:tblPr>
        <w:tblW w:w="9797" w:type="dxa"/>
        <w:tblInd w:w="91" w:type="dxa"/>
        <w:tblLook w:val="04A0"/>
      </w:tblPr>
      <w:tblGrid>
        <w:gridCol w:w="7128"/>
        <w:gridCol w:w="717"/>
        <w:gridCol w:w="851"/>
        <w:gridCol w:w="1101"/>
      </w:tblGrid>
      <w:tr w:rsidR="00CB5DF5" w:rsidRPr="00CB5DF5" w:rsidTr="006501FA">
        <w:trPr>
          <w:trHeight w:val="300"/>
        </w:trPr>
        <w:tc>
          <w:tcPr>
            <w:tcW w:w="7128" w:type="dxa"/>
            <w:shd w:val="clear" w:color="auto" w:fill="auto"/>
            <w:noWrap/>
            <w:vAlign w:val="bottom"/>
            <w:hideMark/>
          </w:tcPr>
          <w:p w:rsidR="00CB5DF5" w:rsidRPr="00CB5DF5" w:rsidRDefault="00CB5DF5" w:rsidP="008B6150">
            <w:pPr>
              <w:pStyle w:val="a3"/>
              <w:ind w:left="-77" w:right="-105"/>
              <w:rPr>
                <w:rFonts w:ascii="Times New Roman" w:hAnsi="Times New Roman"/>
                <w:sz w:val="20"/>
                <w:szCs w:val="20"/>
                <w:lang w:eastAsia="ru-RU"/>
              </w:rPr>
            </w:pPr>
            <w:r w:rsidRPr="00CB5DF5">
              <w:rPr>
                <w:rFonts w:ascii="Times New Roman" w:hAnsi="Times New Roman"/>
                <w:sz w:val="20"/>
                <w:szCs w:val="20"/>
                <w:lang w:eastAsia="ru-RU"/>
              </w:rPr>
              <w:t>ВПР 202</w:t>
            </w:r>
            <w:r w:rsidR="008B6150">
              <w:rPr>
                <w:rFonts w:ascii="Times New Roman" w:hAnsi="Times New Roman"/>
                <w:sz w:val="20"/>
                <w:szCs w:val="20"/>
                <w:lang w:eastAsia="ru-RU"/>
              </w:rPr>
              <w:t>1</w:t>
            </w:r>
            <w:r w:rsidRPr="00CB5DF5">
              <w:rPr>
                <w:rFonts w:ascii="Times New Roman" w:hAnsi="Times New Roman"/>
                <w:sz w:val="20"/>
                <w:szCs w:val="20"/>
                <w:lang w:eastAsia="ru-RU"/>
              </w:rPr>
              <w:t>. 6 класс</w:t>
            </w:r>
          </w:p>
        </w:tc>
        <w:tc>
          <w:tcPr>
            <w:tcW w:w="717" w:type="dxa"/>
            <w:shd w:val="clear" w:color="auto" w:fill="auto"/>
            <w:noWrap/>
            <w:vAlign w:val="center"/>
            <w:hideMark/>
          </w:tcPr>
          <w:p w:rsidR="00CB5DF5" w:rsidRPr="00CB5DF5" w:rsidRDefault="00CB5DF5" w:rsidP="00CC4774">
            <w:pPr>
              <w:pStyle w:val="a3"/>
              <w:ind w:left="-77" w:right="-105"/>
              <w:jc w:val="center"/>
              <w:rPr>
                <w:rFonts w:ascii="Times New Roman" w:hAnsi="Times New Roman"/>
                <w:sz w:val="20"/>
                <w:szCs w:val="20"/>
                <w:lang w:eastAsia="ru-RU"/>
              </w:rPr>
            </w:pPr>
          </w:p>
        </w:tc>
        <w:tc>
          <w:tcPr>
            <w:tcW w:w="851" w:type="dxa"/>
            <w:shd w:val="clear" w:color="auto" w:fill="auto"/>
            <w:noWrap/>
            <w:vAlign w:val="center"/>
            <w:hideMark/>
          </w:tcPr>
          <w:p w:rsidR="00CB5DF5" w:rsidRPr="00CB5DF5" w:rsidRDefault="00CB5DF5" w:rsidP="00CC4774">
            <w:pPr>
              <w:pStyle w:val="a3"/>
              <w:ind w:left="-77" w:right="-105"/>
              <w:jc w:val="center"/>
              <w:rPr>
                <w:rFonts w:ascii="Times New Roman" w:hAnsi="Times New Roman"/>
                <w:sz w:val="20"/>
                <w:szCs w:val="20"/>
                <w:lang w:eastAsia="ru-RU"/>
              </w:rPr>
            </w:pPr>
          </w:p>
        </w:tc>
        <w:tc>
          <w:tcPr>
            <w:tcW w:w="1101" w:type="dxa"/>
            <w:shd w:val="clear" w:color="auto" w:fill="auto"/>
            <w:noWrap/>
            <w:vAlign w:val="center"/>
            <w:hideMark/>
          </w:tcPr>
          <w:p w:rsidR="00CB5DF5" w:rsidRPr="00CB5DF5" w:rsidRDefault="00CB5DF5" w:rsidP="00CC4774">
            <w:pPr>
              <w:pStyle w:val="a3"/>
              <w:jc w:val="center"/>
              <w:rPr>
                <w:rFonts w:ascii="Times New Roman" w:hAnsi="Times New Roman"/>
                <w:sz w:val="20"/>
                <w:szCs w:val="20"/>
                <w:lang w:eastAsia="ru-RU"/>
              </w:rPr>
            </w:pPr>
          </w:p>
        </w:tc>
      </w:tr>
      <w:tr w:rsidR="00CC4774" w:rsidRPr="00CB5DF5" w:rsidTr="006501FA">
        <w:trPr>
          <w:trHeight w:val="300"/>
        </w:trPr>
        <w:tc>
          <w:tcPr>
            <w:tcW w:w="7128" w:type="dxa"/>
            <w:tcBorders>
              <w:top w:val="nil"/>
            </w:tcBorders>
            <w:shd w:val="clear" w:color="auto" w:fill="auto"/>
            <w:noWrap/>
            <w:vAlign w:val="bottom"/>
            <w:hideMark/>
          </w:tcPr>
          <w:p w:rsidR="00CB5DF5" w:rsidRPr="00CB5DF5" w:rsidRDefault="00CB5DF5" w:rsidP="00CC4774">
            <w:pPr>
              <w:pStyle w:val="a3"/>
              <w:ind w:left="-77" w:right="-105"/>
              <w:rPr>
                <w:rFonts w:ascii="Times New Roman" w:hAnsi="Times New Roman"/>
                <w:sz w:val="20"/>
                <w:szCs w:val="20"/>
                <w:lang w:eastAsia="ru-RU"/>
              </w:rPr>
            </w:pPr>
            <w:r w:rsidRPr="00CB5DF5">
              <w:rPr>
                <w:rFonts w:ascii="Times New Roman" w:hAnsi="Times New Roman"/>
                <w:sz w:val="20"/>
                <w:szCs w:val="20"/>
                <w:lang w:eastAsia="ru-RU"/>
              </w:rPr>
              <w:t>Предмет: Русский язык</w:t>
            </w:r>
          </w:p>
        </w:tc>
        <w:tc>
          <w:tcPr>
            <w:tcW w:w="717" w:type="dxa"/>
            <w:tcBorders>
              <w:top w:val="nil"/>
            </w:tcBorders>
            <w:shd w:val="clear" w:color="auto" w:fill="auto"/>
            <w:noWrap/>
            <w:vAlign w:val="center"/>
            <w:hideMark/>
          </w:tcPr>
          <w:p w:rsidR="00CB5DF5" w:rsidRPr="00CB5DF5" w:rsidRDefault="00CB5DF5" w:rsidP="00CC4774">
            <w:pPr>
              <w:pStyle w:val="a3"/>
              <w:ind w:left="-77" w:right="-105"/>
              <w:jc w:val="center"/>
              <w:rPr>
                <w:rFonts w:ascii="Times New Roman" w:hAnsi="Times New Roman"/>
                <w:sz w:val="20"/>
                <w:szCs w:val="20"/>
                <w:lang w:eastAsia="ru-RU"/>
              </w:rPr>
            </w:pPr>
          </w:p>
        </w:tc>
        <w:tc>
          <w:tcPr>
            <w:tcW w:w="851" w:type="dxa"/>
            <w:tcBorders>
              <w:top w:val="nil"/>
            </w:tcBorders>
            <w:shd w:val="clear" w:color="auto" w:fill="auto"/>
            <w:noWrap/>
            <w:vAlign w:val="center"/>
            <w:hideMark/>
          </w:tcPr>
          <w:p w:rsidR="00CB5DF5" w:rsidRPr="00CB5DF5" w:rsidRDefault="00CB5DF5" w:rsidP="00CC4774">
            <w:pPr>
              <w:pStyle w:val="a3"/>
              <w:ind w:left="-77" w:right="-105"/>
              <w:jc w:val="center"/>
              <w:rPr>
                <w:rFonts w:ascii="Times New Roman" w:hAnsi="Times New Roman"/>
                <w:sz w:val="20"/>
                <w:szCs w:val="20"/>
                <w:lang w:eastAsia="ru-RU"/>
              </w:rPr>
            </w:pPr>
          </w:p>
        </w:tc>
        <w:tc>
          <w:tcPr>
            <w:tcW w:w="1101" w:type="dxa"/>
            <w:tcBorders>
              <w:top w:val="nil"/>
            </w:tcBorders>
            <w:shd w:val="clear" w:color="auto" w:fill="auto"/>
            <w:noWrap/>
            <w:vAlign w:val="center"/>
            <w:hideMark/>
          </w:tcPr>
          <w:p w:rsidR="00CB5DF5" w:rsidRPr="00CB5DF5" w:rsidRDefault="00CB5DF5" w:rsidP="00CC4774">
            <w:pPr>
              <w:pStyle w:val="a3"/>
              <w:jc w:val="center"/>
              <w:rPr>
                <w:rFonts w:ascii="Times New Roman" w:hAnsi="Times New Roman"/>
                <w:sz w:val="20"/>
                <w:szCs w:val="20"/>
                <w:lang w:eastAsia="ru-RU"/>
              </w:rPr>
            </w:pPr>
          </w:p>
        </w:tc>
      </w:tr>
      <w:tr w:rsidR="00CC4774" w:rsidRPr="00CB5DF5" w:rsidTr="006501FA">
        <w:trPr>
          <w:trHeight w:val="300"/>
        </w:trPr>
        <w:tc>
          <w:tcPr>
            <w:tcW w:w="7128" w:type="dxa"/>
            <w:tcBorders>
              <w:top w:val="nil"/>
            </w:tcBorders>
            <w:shd w:val="clear" w:color="auto" w:fill="auto"/>
            <w:noWrap/>
            <w:vAlign w:val="bottom"/>
            <w:hideMark/>
          </w:tcPr>
          <w:p w:rsidR="00CB5DF5" w:rsidRPr="00CB5DF5" w:rsidRDefault="00CB5DF5" w:rsidP="0060164D">
            <w:pPr>
              <w:pStyle w:val="a3"/>
              <w:ind w:left="-77" w:right="-105"/>
              <w:rPr>
                <w:rFonts w:ascii="Times New Roman" w:hAnsi="Times New Roman"/>
                <w:sz w:val="20"/>
                <w:szCs w:val="20"/>
                <w:lang w:eastAsia="ru-RU"/>
              </w:rPr>
            </w:pPr>
            <w:r w:rsidRPr="00CB5DF5">
              <w:rPr>
                <w:rFonts w:ascii="Times New Roman" w:hAnsi="Times New Roman"/>
                <w:sz w:val="20"/>
                <w:szCs w:val="20"/>
                <w:lang w:eastAsia="ru-RU"/>
              </w:rPr>
              <w:t xml:space="preserve">Максимальный первичный балл: </w:t>
            </w:r>
            <w:r w:rsidR="0060164D">
              <w:rPr>
                <w:rFonts w:ascii="Times New Roman" w:hAnsi="Times New Roman"/>
                <w:sz w:val="20"/>
                <w:szCs w:val="20"/>
                <w:lang w:eastAsia="ru-RU"/>
              </w:rPr>
              <w:t>51</w:t>
            </w:r>
          </w:p>
        </w:tc>
        <w:tc>
          <w:tcPr>
            <w:tcW w:w="717" w:type="dxa"/>
            <w:tcBorders>
              <w:top w:val="nil"/>
            </w:tcBorders>
            <w:shd w:val="clear" w:color="auto" w:fill="auto"/>
            <w:noWrap/>
            <w:vAlign w:val="center"/>
            <w:hideMark/>
          </w:tcPr>
          <w:p w:rsidR="00CB5DF5" w:rsidRPr="00CB5DF5" w:rsidRDefault="00CB5DF5" w:rsidP="00CC4774">
            <w:pPr>
              <w:pStyle w:val="a3"/>
              <w:ind w:left="-77" w:right="-105"/>
              <w:jc w:val="center"/>
              <w:rPr>
                <w:rFonts w:ascii="Times New Roman" w:hAnsi="Times New Roman"/>
                <w:sz w:val="20"/>
                <w:szCs w:val="20"/>
                <w:lang w:eastAsia="ru-RU"/>
              </w:rPr>
            </w:pPr>
          </w:p>
        </w:tc>
        <w:tc>
          <w:tcPr>
            <w:tcW w:w="851" w:type="dxa"/>
            <w:tcBorders>
              <w:top w:val="nil"/>
            </w:tcBorders>
            <w:shd w:val="clear" w:color="auto" w:fill="auto"/>
            <w:noWrap/>
            <w:vAlign w:val="center"/>
            <w:hideMark/>
          </w:tcPr>
          <w:p w:rsidR="00CB5DF5" w:rsidRPr="00CB5DF5" w:rsidRDefault="00CB5DF5" w:rsidP="00CC4774">
            <w:pPr>
              <w:pStyle w:val="a3"/>
              <w:ind w:left="-77" w:right="-105"/>
              <w:jc w:val="center"/>
              <w:rPr>
                <w:rFonts w:ascii="Times New Roman" w:hAnsi="Times New Roman"/>
                <w:sz w:val="20"/>
                <w:szCs w:val="20"/>
                <w:lang w:eastAsia="ru-RU"/>
              </w:rPr>
            </w:pPr>
          </w:p>
        </w:tc>
        <w:tc>
          <w:tcPr>
            <w:tcW w:w="1101" w:type="dxa"/>
            <w:tcBorders>
              <w:top w:val="nil"/>
            </w:tcBorders>
            <w:shd w:val="clear" w:color="auto" w:fill="auto"/>
            <w:noWrap/>
            <w:vAlign w:val="center"/>
            <w:hideMark/>
          </w:tcPr>
          <w:p w:rsidR="00CB5DF5" w:rsidRPr="00CB5DF5" w:rsidRDefault="00CB5DF5" w:rsidP="00CC4774">
            <w:pPr>
              <w:pStyle w:val="a3"/>
              <w:jc w:val="center"/>
              <w:rPr>
                <w:rFonts w:ascii="Times New Roman" w:hAnsi="Times New Roman"/>
                <w:sz w:val="20"/>
                <w:szCs w:val="20"/>
                <w:lang w:eastAsia="ru-RU"/>
              </w:rPr>
            </w:pPr>
          </w:p>
        </w:tc>
      </w:tr>
      <w:tr w:rsidR="00CC4774" w:rsidRPr="00CB5DF5" w:rsidTr="006501FA">
        <w:trPr>
          <w:trHeight w:val="300"/>
        </w:trPr>
        <w:tc>
          <w:tcPr>
            <w:tcW w:w="7128" w:type="dxa"/>
            <w:tcBorders>
              <w:top w:val="nil"/>
              <w:bottom w:val="single" w:sz="4" w:space="0" w:color="auto"/>
            </w:tcBorders>
            <w:shd w:val="clear" w:color="auto" w:fill="auto"/>
            <w:noWrap/>
            <w:vAlign w:val="bottom"/>
            <w:hideMark/>
          </w:tcPr>
          <w:p w:rsidR="00CB5DF5" w:rsidRPr="00CB5DF5" w:rsidRDefault="00CB5DF5" w:rsidP="000F50D9">
            <w:pPr>
              <w:pStyle w:val="a3"/>
              <w:ind w:left="-77" w:right="-105"/>
              <w:rPr>
                <w:rFonts w:ascii="Times New Roman" w:hAnsi="Times New Roman"/>
                <w:sz w:val="20"/>
                <w:szCs w:val="20"/>
                <w:lang w:eastAsia="ru-RU"/>
              </w:rPr>
            </w:pPr>
            <w:r w:rsidRPr="00CB5DF5">
              <w:rPr>
                <w:rFonts w:ascii="Times New Roman" w:hAnsi="Times New Roman"/>
                <w:sz w:val="20"/>
                <w:szCs w:val="20"/>
                <w:lang w:eastAsia="ru-RU"/>
              </w:rPr>
              <w:t>Дата: 1</w:t>
            </w:r>
            <w:r w:rsidR="000F50D9">
              <w:rPr>
                <w:rFonts w:ascii="Times New Roman" w:hAnsi="Times New Roman"/>
                <w:sz w:val="20"/>
                <w:szCs w:val="20"/>
                <w:lang w:eastAsia="ru-RU"/>
              </w:rPr>
              <w:t>5</w:t>
            </w:r>
            <w:r w:rsidRPr="00CB5DF5">
              <w:rPr>
                <w:rFonts w:ascii="Times New Roman" w:hAnsi="Times New Roman"/>
                <w:sz w:val="20"/>
                <w:szCs w:val="20"/>
                <w:lang w:eastAsia="ru-RU"/>
              </w:rPr>
              <w:t>.0</w:t>
            </w:r>
            <w:r w:rsidR="000F50D9">
              <w:rPr>
                <w:rFonts w:ascii="Times New Roman" w:hAnsi="Times New Roman"/>
                <w:sz w:val="20"/>
                <w:szCs w:val="20"/>
                <w:lang w:eastAsia="ru-RU"/>
              </w:rPr>
              <w:t>3</w:t>
            </w:r>
            <w:r w:rsidRPr="00CB5DF5">
              <w:rPr>
                <w:rFonts w:ascii="Times New Roman" w:hAnsi="Times New Roman"/>
                <w:sz w:val="20"/>
                <w:szCs w:val="20"/>
                <w:lang w:eastAsia="ru-RU"/>
              </w:rPr>
              <w:t>.202</w:t>
            </w:r>
            <w:r w:rsidR="000F50D9">
              <w:rPr>
                <w:rFonts w:ascii="Times New Roman" w:hAnsi="Times New Roman"/>
                <w:sz w:val="20"/>
                <w:szCs w:val="20"/>
                <w:lang w:eastAsia="ru-RU"/>
              </w:rPr>
              <w:t>1</w:t>
            </w:r>
          </w:p>
        </w:tc>
        <w:tc>
          <w:tcPr>
            <w:tcW w:w="717" w:type="dxa"/>
            <w:tcBorders>
              <w:top w:val="nil"/>
              <w:bottom w:val="single" w:sz="4" w:space="0" w:color="auto"/>
            </w:tcBorders>
            <w:shd w:val="clear" w:color="auto" w:fill="auto"/>
            <w:noWrap/>
            <w:vAlign w:val="center"/>
            <w:hideMark/>
          </w:tcPr>
          <w:p w:rsidR="00CB5DF5" w:rsidRPr="00CB5DF5" w:rsidRDefault="00CB5DF5" w:rsidP="00CC4774">
            <w:pPr>
              <w:pStyle w:val="a3"/>
              <w:ind w:left="-77" w:right="-105"/>
              <w:jc w:val="center"/>
              <w:rPr>
                <w:rFonts w:ascii="Times New Roman" w:hAnsi="Times New Roman"/>
                <w:sz w:val="20"/>
                <w:szCs w:val="20"/>
                <w:lang w:eastAsia="ru-RU"/>
              </w:rPr>
            </w:pPr>
          </w:p>
        </w:tc>
        <w:tc>
          <w:tcPr>
            <w:tcW w:w="851" w:type="dxa"/>
            <w:tcBorders>
              <w:top w:val="nil"/>
              <w:bottom w:val="single" w:sz="4" w:space="0" w:color="auto"/>
            </w:tcBorders>
            <w:shd w:val="clear" w:color="auto" w:fill="auto"/>
            <w:noWrap/>
            <w:vAlign w:val="center"/>
            <w:hideMark/>
          </w:tcPr>
          <w:p w:rsidR="00CB5DF5" w:rsidRPr="00CB5DF5" w:rsidRDefault="00CB5DF5" w:rsidP="00CC4774">
            <w:pPr>
              <w:pStyle w:val="a3"/>
              <w:ind w:left="-77" w:right="-105"/>
              <w:jc w:val="center"/>
              <w:rPr>
                <w:rFonts w:ascii="Times New Roman" w:hAnsi="Times New Roman"/>
                <w:sz w:val="20"/>
                <w:szCs w:val="20"/>
                <w:lang w:eastAsia="ru-RU"/>
              </w:rPr>
            </w:pPr>
          </w:p>
        </w:tc>
        <w:tc>
          <w:tcPr>
            <w:tcW w:w="1101" w:type="dxa"/>
            <w:tcBorders>
              <w:top w:val="nil"/>
              <w:bottom w:val="single" w:sz="4" w:space="0" w:color="auto"/>
            </w:tcBorders>
            <w:shd w:val="clear" w:color="auto" w:fill="auto"/>
            <w:noWrap/>
            <w:vAlign w:val="center"/>
            <w:hideMark/>
          </w:tcPr>
          <w:p w:rsidR="00CB5DF5" w:rsidRPr="00CB5DF5" w:rsidRDefault="00CB5DF5" w:rsidP="00CC4774">
            <w:pPr>
              <w:pStyle w:val="a3"/>
              <w:jc w:val="center"/>
              <w:rPr>
                <w:rFonts w:ascii="Times New Roman" w:hAnsi="Times New Roman"/>
                <w:sz w:val="20"/>
                <w:szCs w:val="20"/>
                <w:lang w:eastAsia="ru-RU"/>
              </w:rPr>
            </w:pPr>
          </w:p>
        </w:tc>
      </w:tr>
      <w:tr w:rsidR="00CC4774" w:rsidRPr="00CB5DF5" w:rsidTr="006501FA">
        <w:trPr>
          <w:trHeight w:val="300"/>
        </w:trPr>
        <w:tc>
          <w:tcPr>
            <w:tcW w:w="7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5DF5" w:rsidRPr="00CB5DF5" w:rsidRDefault="00CB5DF5" w:rsidP="00CC4774">
            <w:pPr>
              <w:pStyle w:val="a3"/>
              <w:ind w:left="-77" w:right="-105"/>
              <w:rPr>
                <w:rFonts w:ascii="Times New Roman" w:hAnsi="Times New Roman"/>
                <w:sz w:val="20"/>
                <w:szCs w:val="20"/>
                <w:lang w:eastAsia="ru-RU"/>
              </w:rPr>
            </w:pPr>
            <w:r w:rsidRPr="00CB5DF5">
              <w:rPr>
                <w:rFonts w:ascii="Times New Roman" w:hAnsi="Times New Roman"/>
                <w:sz w:val="20"/>
                <w:szCs w:val="20"/>
                <w:lang w:eastAsia="ru-RU"/>
              </w:rPr>
              <w:t xml:space="preserve">Блоки ПООП обучающийся </w:t>
            </w:r>
            <w:proofErr w:type="gramStart"/>
            <w:r w:rsidRPr="00CB5DF5">
              <w:rPr>
                <w:rFonts w:ascii="Times New Roman" w:hAnsi="Times New Roman"/>
                <w:sz w:val="20"/>
                <w:szCs w:val="20"/>
                <w:lang w:eastAsia="ru-RU"/>
              </w:rPr>
              <w:t>научится</w:t>
            </w:r>
            <w:proofErr w:type="gramEnd"/>
            <w:r w:rsidRPr="00CB5DF5">
              <w:rPr>
                <w:rFonts w:ascii="Times New Roman" w:hAnsi="Times New Roman"/>
                <w:sz w:val="20"/>
                <w:szCs w:val="20"/>
                <w:lang w:eastAsia="ru-RU"/>
              </w:rPr>
              <w:t xml:space="preserve"> / получит возможность научиться или проверяемые требования (умения) в соответствии с ФГОС (ФК ГОС)</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DF5" w:rsidRPr="00CB5DF5" w:rsidRDefault="00CB5DF5" w:rsidP="00CC4774">
            <w:pPr>
              <w:pStyle w:val="a3"/>
              <w:ind w:left="-77" w:right="-105"/>
              <w:jc w:val="center"/>
              <w:rPr>
                <w:rFonts w:ascii="Times New Roman" w:hAnsi="Times New Roman"/>
                <w:sz w:val="20"/>
                <w:szCs w:val="20"/>
                <w:lang w:eastAsia="ru-RU"/>
              </w:rPr>
            </w:pPr>
            <w:r w:rsidRPr="00CB5DF5">
              <w:rPr>
                <w:rFonts w:ascii="Times New Roman" w:hAnsi="Times New Roman"/>
                <w:sz w:val="20"/>
                <w:szCs w:val="20"/>
                <w:lang w:eastAsia="ru-RU"/>
              </w:rPr>
              <w:t>Макс балл</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DF5" w:rsidRPr="00CB5DF5" w:rsidRDefault="00CB5DF5" w:rsidP="00CC4774">
            <w:pPr>
              <w:pStyle w:val="a3"/>
              <w:ind w:left="-77" w:right="-105"/>
              <w:jc w:val="center"/>
              <w:rPr>
                <w:rFonts w:ascii="Times New Roman" w:hAnsi="Times New Roman"/>
                <w:sz w:val="20"/>
                <w:szCs w:val="20"/>
                <w:lang w:eastAsia="ru-RU"/>
              </w:rPr>
            </w:pPr>
            <w:r>
              <w:rPr>
                <w:rFonts w:ascii="Times New Roman" w:hAnsi="Times New Roman"/>
                <w:sz w:val="20"/>
                <w:szCs w:val="20"/>
                <w:lang w:eastAsia="ru-RU"/>
              </w:rPr>
              <w:t>РК</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DF5" w:rsidRPr="00CB5DF5" w:rsidRDefault="00CB5DF5" w:rsidP="00CC4774">
            <w:pPr>
              <w:pStyle w:val="a3"/>
              <w:jc w:val="center"/>
              <w:rPr>
                <w:rFonts w:ascii="Times New Roman" w:hAnsi="Times New Roman"/>
                <w:sz w:val="20"/>
                <w:szCs w:val="20"/>
                <w:lang w:eastAsia="ru-RU"/>
              </w:rPr>
            </w:pPr>
            <w:r w:rsidRPr="00CB5DF5">
              <w:rPr>
                <w:rFonts w:ascii="Times New Roman" w:hAnsi="Times New Roman"/>
                <w:sz w:val="20"/>
                <w:szCs w:val="20"/>
                <w:lang w:eastAsia="ru-RU"/>
              </w:rPr>
              <w:t>РФ</w:t>
            </w:r>
          </w:p>
        </w:tc>
      </w:tr>
      <w:tr w:rsidR="0060164D" w:rsidRPr="00CB5DF5" w:rsidTr="0060164D">
        <w:trPr>
          <w:trHeight w:val="300"/>
        </w:trPr>
        <w:tc>
          <w:tcPr>
            <w:tcW w:w="7128"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60164D" w:rsidRPr="00CB5DF5" w:rsidRDefault="0060164D" w:rsidP="00CC4774">
            <w:pPr>
              <w:pStyle w:val="a3"/>
              <w:ind w:left="-77" w:right="-105"/>
              <w:rPr>
                <w:rFonts w:ascii="Times New Roman" w:hAnsi="Times New Roman"/>
                <w:sz w:val="20"/>
                <w:szCs w:val="20"/>
                <w:lang w:eastAsia="ru-RU"/>
              </w:rPr>
            </w:pPr>
            <w:r w:rsidRPr="00CB5DF5">
              <w:rPr>
                <w:rFonts w:ascii="Times New Roman" w:hAnsi="Times New Roman"/>
                <w:sz w:val="20"/>
                <w:szCs w:val="20"/>
                <w:lang w:eastAsia="ru-RU"/>
              </w:rPr>
              <w:t> </w:t>
            </w:r>
          </w:p>
        </w:tc>
        <w:tc>
          <w:tcPr>
            <w:tcW w:w="717" w:type="dxa"/>
            <w:tcBorders>
              <w:top w:val="single" w:sz="4" w:space="0" w:color="auto"/>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p>
        </w:tc>
        <w:tc>
          <w:tcPr>
            <w:tcW w:w="851" w:type="dxa"/>
            <w:tcBorders>
              <w:top w:val="single" w:sz="4" w:space="0" w:color="auto"/>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 xml:space="preserve">5705 </w:t>
            </w:r>
            <w:proofErr w:type="spellStart"/>
            <w:r w:rsidRPr="0060164D">
              <w:rPr>
                <w:rFonts w:ascii="Times New Roman" w:hAnsi="Times New Roman"/>
                <w:sz w:val="20"/>
                <w:szCs w:val="20"/>
                <w:lang w:eastAsia="ru-RU"/>
              </w:rPr>
              <w:t>уч</w:t>
            </w:r>
            <w:proofErr w:type="spellEnd"/>
            <w:r w:rsidRPr="0060164D">
              <w:rPr>
                <w:rFonts w:ascii="Times New Roman" w:hAnsi="Times New Roman"/>
                <w:sz w:val="20"/>
                <w:szCs w:val="20"/>
                <w:lang w:eastAsia="ru-RU"/>
              </w:rPr>
              <w:t>.</w:t>
            </w:r>
          </w:p>
        </w:tc>
        <w:tc>
          <w:tcPr>
            <w:tcW w:w="1101" w:type="dxa"/>
            <w:tcBorders>
              <w:top w:val="single" w:sz="4" w:space="0" w:color="auto"/>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 xml:space="preserve">1389773 </w:t>
            </w:r>
            <w:proofErr w:type="spellStart"/>
            <w:r w:rsidRPr="0060164D">
              <w:rPr>
                <w:rFonts w:ascii="Times New Roman" w:hAnsi="Times New Roman"/>
                <w:sz w:val="20"/>
                <w:szCs w:val="20"/>
                <w:lang w:eastAsia="ru-RU"/>
              </w:rPr>
              <w:t>уч</w:t>
            </w:r>
            <w:proofErr w:type="spellEnd"/>
            <w:r w:rsidRPr="0060164D">
              <w:rPr>
                <w:rFonts w:ascii="Times New Roman" w:hAnsi="Times New Roman"/>
                <w:sz w:val="20"/>
                <w:szCs w:val="20"/>
                <w:lang w:eastAsia="ru-RU"/>
              </w:rPr>
              <w:t>.</w:t>
            </w:r>
          </w:p>
        </w:tc>
      </w:tr>
      <w:tr w:rsidR="0060164D" w:rsidRPr="00CB5DF5" w:rsidTr="0060164D">
        <w:trPr>
          <w:trHeight w:val="300"/>
        </w:trPr>
        <w:tc>
          <w:tcPr>
            <w:tcW w:w="7128" w:type="dxa"/>
            <w:tcBorders>
              <w:top w:val="nil"/>
              <w:left w:val="single" w:sz="4" w:space="0" w:color="000000"/>
              <w:bottom w:val="single" w:sz="4" w:space="0" w:color="000000"/>
              <w:right w:val="single" w:sz="4" w:space="0" w:color="000000"/>
            </w:tcBorders>
            <w:shd w:val="clear" w:color="auto" w:fill="auto"/>
            <w:noWrap/>
            <w:vAlign w:val="bottom"/>
            <w:hideMark/>
          </w:tcPr>
          <w:p w:rsidR="0060164D" w:rsidRPr="0060164D" w:rsidRDefault="0060164D">
            <w:pPr>
              <w:rPr>
                <w:rFonts w:ascii="Times New Roman" w:hAnsi="Times New Roman"/>
                <w:sz w:val="20"/>
                <w:szCs w:val="20"/>
                <w:lang w:eastAsia="ru-RU"/>
              </w:rPr>
            </w:pPr>
            <w:r w:rsidRPr="0060164D">
              <w:rPr>
                <w:rFonts w:ascii="Times New Roman" w:hAnsi="Times New Roman"/>
                <w:sz w:val="20"/>
                <w:szCs w:val="20"/>
                <w:lang w:eastAsia="ru-RU"/>
              </w:rPr>
              <w:t xml:space="preserve">1K1. Списывать текст с пропусками орфограмм и </w:t>
            </w:r>
            <w:proofErr w:type="spellStart"/>
            <w:r w:rsidRPr="0060164D">
              <w:rPr>
                <w:rFonts w:ascii="Times New Roman" w:hAnsi="Times New Roman"/>
                <w:sz w:val="20"/>
                <w:szCs w:val="20"/>
                <w:lang w:eastAsia="ru-RU"/>
              </w:rPr>
              <w:t>пунктограмм</w:t>
            </w:r>
            <w:proofErr w:type="spellEnd"/>
            <w:r w:rsidRPr="0060164D">
              <w:rPr>
                <w:rFonts w:ascii="Times New Roman" w:hAnsi="Times New Roman"/>
                <w:sz w:val="20"/>
                <w:szCs w:val="20"/>
                <w:lang w:eastAsia="ru-RU"/>
              </w:rPr>
              <w:t xml:space="preserve">, соблюдать в практике </w:t>
            </w:r>
            <w:proofErr w:type="gramStart"/>
            <w:r w:rsidRPr="0060164D">
              <w:rPr>
                <w:rFonts w:ascii="Times New Roman" w:hAnsi="Times New Roman"/>
                <w:sz w:val="20"/>
                <w:szCs w:val="20"/>
                <w:lang w:eastAsia="ru-RU"/>
              </w:rPr>
              <w:t>письма</w:t>
            </w:r>
            <w:proofErr w:type="gramEnd"/>
            <w:r w:rsidRPr="0060164D">
              <w:rPr>
                <w:rFonts w:ascii="Times New Roman" w:hAnsi="Times New Roman"/>
                <w:sz w:val="20"/>
                <w:szCs w:val="20"/>
                <w:lang w:eastAsia="ru-RU"/>
              </w:rPr>
              <w:t xml:space="preserve"> изученные </w:t>
            </w:r>
            <w:proofErr w:type="spellStart"/>
            <w:r w:rsidRPr="0060164D">
              <w:rPr>
                <w:rFonts w:ascii="Times New Roman" w:hAnsi="Times New Roman"/>
                <w:sz w:val="20"/>
                <w:szCs w:val="20"/>
                <w:lang w:eastAsia="ru-RU"/>
              </w:rPr>
              <w:t>орфографиические</w:t>
            </w:r>
            <w:proofErr w:type="spellEnd"/>
            <w:r w:rsidRPr="0060164D">
              <w:rPr>
                <w:rFonts w:ascii="Times New Roman" w:hAnsi="Times New Roman"/>
                <w:sz w:val="20"/>
                <w:szCs w:val="20"/>
                <w:lang w:eastAsia="ru-RU"/>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w:t>
            </w:r>
            <w:r w:rsidRPr="0060164D">
              <w:rPr>
                <w:rFonts w:ascii="Times New Roman" w:hAnsi="Times New Roman"/>
                <w:sz w:val="20"/>
                <w:szCs w:val="20"/>
                <w:lang w:eastAsia="ru-RU"/>
              </w:rPr>
              <w:lastRenderedPageBreak/>
              <w:t xml:space="preserve">чтения, говорения, </w:t>
            </w:r>
            <w:proofErr w:type="spellStart"/>
            <w:r w:rsidRPr="0060164D">
              <w:rPr>
                <w:rFonts w:ascii="Times New Roman" w:hAnsi="Times New Roman"/>
                <w:sz w:val="20"/>
                <w:szCs w:val="20"/>
                <w:lang w:eastAsia="ru-RU"/>
              </w:rPr>
              <w:t>аудирования</w:t>
            </w:r>
            <w:proofErr w:type="spellEnd"/>
            <w:r w:rsidRPr="0060164D">
              <w:rPr>
                <w:rFonts w:ascii="Times New Roman" w:hAnsi="Times New Roman"/>
                <w:sz w:val="20"/>
                <w:szCs w:val="20"/>
                <w:lang w:eastAsia="ru-RU"/>
              </w:rPr>
              <w:t xml:space="preserve"> и письма</w:t>
            </w:r>
          </w:p>
        </w:tc>
        <w:tc>
          <w:tcPr>
            <w:tcW w:w="717"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lastRenderedPageBreak/>
              <w:t>4</w:t>
            </w:r>
          </w:p>
        </w:tc>
        <w:tc>
          <w:tcPr>
            <w:tcW w:w="851"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51,74</w:t>
            </w:r>
          </w:p>
        </w:tc>
        <w:tc>
          <w:tcPr>
            <w:tcW w:w="1101"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57,05</w:t>
            </w:r>
          </w:p>
        </w:tc>
      </w:tr>
      <w:tr w:rsidR="0060164D" w:rsidRPr="00CB5DF5" w:rsidTr="0060164D">
        <w:trPr>
          <w:trHeight w:val="300"/>
        </w:trPr>
        <w:tc>
          <w:tcPr>
            <w:tcW w:w="7128" w:type="dxa"/>
            <w:tcBorders>
              <w:top w:val="nil"/>
              <w:left w:val="single" w:sz="4" w:space="0" w:color="000000"/>
              <w:bottom w:val="single" w:sz="4" w:space="0" w:color="000000"/>
              <w:right w:val="single" w:sz="4" w:space="0" w:color="000000"/>
            </w:tcBorders>
            <w:shd w:val="clear" w:color="auto" w:fill="auto"/>
            <w:noWrap/>
            <w:vAlign w:val="bottom"/>
            <w:hideMark/>
          </w:tcPr>
          <w:p w:rsidR="0060164D" w:rsidRPr="0060164D" w:rsidRDefault="0060164D">
            <w:pPr>
              <w:rPr>
                <w:rFonts w:ascii="Times New Roman" w:hAnsi="Times New Roman"/>
                <w:sz w:val="20"/>
                <w:szCs w:val="20"/>
                <w:lang w:eastAsia="ru-RU"/>
              </w:rPr>
            </w:pPr>
            <w:r w:rsidRPr="0060164D">
              <w:rPr>
                <w:rFonts w:ascii="Times New Roman" w:hAnsi="Times New Roman"/>
                <w:sz w:val="20"/>
                <w:szCs w:val="20"/>
                <w:lang w:eastAsia="ru-RU"/>
              </w:rPr>
              <w:lastRenderedPageBreak/>
              <w:t xml:space="preserve">1K2. Списывать текст с пропусками орфограмм и </w:t>
            </w:r>
            <w:proofErr w:type="spellStart"/>
            <w:r w:rsidRPr="0060164D">
              <w:rPr>
                <w:rFonts w:ascii="Times New Roman" w:hAnsi="Times New Roman"/>
                <w:sz w:val="20"/>
                <w:szCs w:val="20"/>
                <w:lang w:eastAsia="ru-RU"/>
              </w:rPr>
              <w:t>пунктограмм</w:t>
            </w:r>
            <w:proofErr w:type="spellEnd"/>
            <w:r w:rsidRPr="0060164D">
              <w:rPr>
                <w:rFonts w:ascii="Times New Roman" w:hAnsi="Times New Roman"/>
                <w:sz w:val="20"/>
                <w:szCs w:val="20"/>
                <w:lang w:eastAsia="ru-RU"/>
              </w:rPr>
              <w:t xml:space="preserve">, соблюдать в практике </w:t>
            </w:r>
            <w:proofErr w:type="gramStart"/>
            <w:r w:rsidRPr="0060164D">
              <w:rPr>
                <w:rFonts w:ascii="Times New Roman" w:hAnsi="Times New Roman"/>
                <w:sz w:val="20"/>
                <w:szCs w:val="20"/>
                <w:lang w:eastAsia="ru-RU"/>
              </w:rPr>
              <w:t>письма</w:t>
            </w:r>
            <w:proofErr w:type="gramEnd"/>
            <w:r w:rsidRPr="0060164D">
              <w:rPr>
                <w:rFonts w:ascii="Times New Roman" w:hAnsi="Times New Roman"/>
                <w:sz w:val="20"/>
                <w:szCs w:val="20"/>
                <w:lang w:eastAsia="ru-RU"/>
              </w:rPr>
              <w:t xml:space="preserve"> изученные </w:t>
            </w:r>
            <w:proofErr w:type="spellStart"/>
            <w:r w:rsidRPr="0060164D">
              <w:rPr>
                <w:rFonts w:ascii="Times New Roman" w:hAnsi="Times New Roman"/>
                <w:sz w:val="20"/>
                <w:szCs w:val="20"/>
                <w:lang w:eastAsia="ru-RU"/>
              </w:rPr>
              <w:t>орфографиические</w:t>
            </w:r>
            <w:proofErr w:type="spellEnd"/>
            <w:r w:rsidRPr="0060164D">
              <w:rPr>
                <w:rFonts w:ascii="Times New Roman" w:hAnsi="Times New Roman"/>
                <w:sz w:val="20"/>
                <w:szCs w:val="20"/>
                <w:lang w:eastAsia="ru-RU"/>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60164D">
              <w:rPr>
                <w:rFonts w:ascii="Times New Roman" w:hAnsi="Times New Roman"/>
                <w:sz w:val="20"/>
                <w:szCs w:val="20"/>
                <w:lang w:eastAsia="ru-RU"/>
              </w:rPr>
              <w:t>аудирования</w:t>
            </w:r>
            <w:proofErr w:type="spellEnd"/>
            <w:r w:rsidRPr="0060164D">
              <w:rPr>
                <w:rFonts w:ascii="Times New Roman" w:hAnsi="Times New Roman"/>
                <w:sz w:val="20"/>
                <w:szCs w:val="20"/>
                <w:lang w:eastAsia="ru-RU"/>
              </w:rPr>
              <w:t xml:space="preserve"> и письма</w:t>
            </w:r>
          </w:p>
        </w:tc>
        <w:tc>
          <w:tcPr>
            <w:tcW w:w="717"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3</w:t>
            </w:r>
          </w:p>
        </w:tc>
        <w:tc>
          <w:tcPr>
            <w:tcW w:w="851"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55,43</w:t>
            </w:r>
          </w:p>
        </w:tc>
        <w:tc>
          <w:tcPr>
            <w:tcW w:w="1101"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60,84</w:t>
            </w:r>
          </w:p>
        </w:tc>
      </w:tr>
      <w:tr w:rsidR="0060164D" w:rsidRPr="00CB5DF5" w:rsidTr="0060164D">
        <w:trPr>
          <w:trHeight w:val="300"/>
        </w:trPr>
        <w:tc>
          <w:tcPr>
            <w:tcW w:w="7128" w:type="dxa"/>
            <w:tcBorders>
              <w:top w:val="nil"/>
              <w:left w:val="single" w:sz="4" w:space="0" w:color="000000"/>
              <w:bottom w:val="single" w:sz="4" w:space="0" w:color="000000"/>
              <w:right w:val="single" w:sz="4" w:space="0" w:color="000000"/>
            </w:tcBorders>
            <w:shd w:val="clear" w:color="auto" w:fill="auto"/>
            <w:noWrap/>
            <w:vAlign w:val="bottom"/>
            <w:hideMark/>
          </w:tcPr>
          <w:p w:rsidR="0060164D" w:rsidRPr="0060164D" w:rsidRDefault="0060164D">
            <w:pPr>
              <w:rPr>
                <w:rFonts w:ascii="Times New Roman" w:hAnsi="Times New Roman"/>
                <w:sz w:val="20"/>
                <w:szCs w:val="20"/>
                <w:lang w:eastAsia="ru-RU"/>
              </w:rPr>
            </w:pPr>
            <w:r w:rsidRPr="0060164D">
              <w:rPr>
                <w:rFonts w:ascii="Times New Roman" w:hAnsi="Times New Roman"/>
                <w:sz w:val="20"/>
                <w:szCs w:val="20"/>
                <w:lang w:eastAsia="ru-RU"/>
              </w:rPr>
              <w:t xml:space="preserve">1K3. Списывать текст с пропусками орфограмм и </w:t>
            </w:r>
            <w:proofErr w:type="spellStart"/>
            <w:r w:rsidRPr="0060164D">
              <w:rPr>
                <w:rFonts w:ascii="Times New Roman" w:hAnsi="Times New Roman"/>
                <w:sz w:val="20"/>
                <w:szCs w:val="20"/>
                <w:lang w:eastAsia="ru-RU"/>
              </w:rPr>
              <w:t>пунктограмм</w:t>
            </w:r>
            <w:proofErr w:type="spellEnd"/>
            <w:r w:rsidRPr="0060164D">
              <w:rPr>
                <w:rFonts w:ascii="Times New Roman" w:hAnsi="Times New Roman"/>
                <w:sz w:val="20"/>
                <w:szCs w:val="20"/>
                <w:lang w:eastAsia="ru-RU"/>
              </w:rPr>
              <w:t xml:space="preserve">, соблюдать в практике </w:t>
            </w:r>
            <w:proofErr w:type="gramStart"/>
            <w:r w:rsidRPr="0060164D">
              <w:rPr>
                <w:rFonts w:ascii="Times New Roman" w:hAnsi="Times New Roman"/>
                <w:sz w:val="20"/>
                <w:szCs w:val="20"/>
                <w:lang w:eastAsia="ru-RU"/>
              </w:rPr>
              <w:t>письма</w:t>
            </w:r>
            <w:proofErr w:type="gramEnd"/>
            <w:r w:rsidRPr="0060164D">
              <w:rPr>
                <w:rFonts w:ascii="Times New Roman" w:hAnsi="Times New Roman"/>
                <w:sz w:val="20"/>
                <w:szCs w:val="20"/>
                <w:lang w:eastAsia="ru-RU"/>
              </w:rPr>
              <w:t xml:space="preserve"> изученные </w:t>
            </w:r>
            <w:proofErr w:type="spellStart"/>
            <w:r w:rsidRPr="0060164D">
              <w:rPr>
                <w:rFonts w:ascii="Times New Roman" w:hAnsi="Times New Roman"/>
                <w:sz w:val="20"/>
                <w:szCs w:val="20"/>
                <w:lang w:eastAsia="ru-RU"/>
              </w:rPr>
              <w:t>орфографиические</w:t>
            </w:r>
            <w:proofErr w:type="spellEnd"/>
            <w:r w:rsidRPr="0060164D">
              <w:rPr>
                <w:rFonts w:ascii="Times New Roman" w:hAnsi="Times New Roman"/>
                <w:sz w:val="20"/>
                <w:szCs w:val="20"/>
                <w:lang w:eastAsia="ru-RU"/>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60164D">
              <w:rPr>
                <w:rFonts w:ascii="Times New Roman" w:hAnsi="Times New Roman"/>
                <w:sz w:val="20"/>
                <w:szCs w:val="20"/>
                <w:lang w:eastAsia="ru-RU"/>
              </w:rPr>
              <w:t>аудирования</w:t>
            </w:r>
            <w:proofErr w:type="spellEnd"/>
            <w:r w:rsidRPr="0060164D">
              <w:rPr>
                <w:rFonts w:ascii="Times New Roman" w:hAnsi="Times New Roman"/>
                <w:sz w:val="20"/>
                <w:szCs w:val="20"/>
                <w:lang w:eastAsia="ru-RU"/>
              </w:rPr>
              <w:t xml:space="preserve"> и письма</w:t>
            </w:r>
          </w:p>
        </w:tc>
        <w:tc>
          <w:tcPr>
            <w:tcW w:w="717"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2</w:t>
            </w:r>
          </w:p>
        </w:tc>
        <w:tc>
          <w:tcPr>
            <w:tcW w:w="851"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94,09</w:t>
            </w:r>
          </w:p>
        </w:tc>
        <w:tc>
          <w:tcPr>
            <w:tcW w:w="1101"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92,32</w:t>
            </w:r>
          </w:p>
        </w:tc>
      </w:tr>
      <w:tr w:rsidR="0060164D" w:rsidRPr="00CB5DF5" w:rsidTr="0060164D">
        <w:trPr>
          <w:trHeight w:val="300"/>
        </w:trPr>
        <w:tc>
          <w:tcPr>
            <w:tcW w:w="7128" w:type="dxa"/>
            <w:tcBorders>
              <w:top w:val="nil"/>
              <w:left w:val="single" w:sz="4" w:space="0" w:color="000000"/>
              <w:bottom w:val="single" w:sz="4" w:space="0" w:color="000000"/>
              <w:right w:val="single" w:sz="4" w:space="0" w:color="000000"/>
            </w:tcBorders>
            <w:shd w:val="clear" w:color="auto" w:fill="auto"/>
            <w:noWrap/>
            <w:vAlign w:val="bottom"/>
            <w:hideMark/>
          </w:tcPr>
          <w:p w:rsidR="0060164D" w:rsidRPr="0060164D" w:rsidRDefault="0060164D">
            <w:pPr>
              <w:rPr>
                <w:rFonts w:ascii="Times New Roman" w:hAnsi="Times New Roman"/>
                <w:sz w:val="20"/>
                <w:szCs w:val="20"/>
                <w:lang w:eastAsia="ru-RU"/>
              </w:rPr>
            </w:pPr>
            <w:r w:rsidRPr="0060164D">
              <w:rPr>
                <w:rFonts w:ascii="Times New Roman" w:hAnsi="Times New Roman"/>
                <w:sz w:val="20"/>
                <w:szCs w:val="20"/>
                <w:lang w:eastAsia="ru-RU"/>
              </w:rPr>
              <w:t>2K1.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717"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3</w:t>
            </w:r>
          </w:p>
        </w:tc>
        <w:tc>
          <w:tcPr>
            <w:tcW w:w="851"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85,76</w:t>
            </w:r>
          </w:p>
        </w:tc>
        <w:tc>
          <w:tcPr>
            <w:tcW w:w="1101"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87,12</w:t>
            </w:r>
          </w:p>
        </w:tc>
      </w:tr>
      <w:tr w:rsidR="0060164D" w:rsidRPr="00CB5DF5" w:rsidTr="0060164D">
        <w:trPr>
          <w:trHeight w:val="300"/>
        </w:trPr>
        <w:tc>
          <w:tcPr>
            <w:tcW w:w="7128" w:type="dxa"/>
            <w:tcBorders>
              <w:top w:val="nil"/>
              <w:left w:val="single" w:sz="4" w:space="0" w:color="000000"/>
              <w:bottom w:val="single" w:sz="4" w:space="0" w:color="000000"/>
              <w:right w:val="single" w:sz="4" w:space="0" w:color="000000"/>
            </w:tcBorders>
            <w:shd w:val="clear" w:color="auto" w:fill="auto"/>
            <w:noWrap/>
            <w:vAlign w:val="bottom"/>
            <w:hideMark/>
          </w:tcPr>
          <w:p w:rsidR="0060164D" w:rsidRPr="0060164D" w:rsidRDefault="0060164D">
            <w:pPr>
              <w:rPr>
                <w:rFonts w:ascii="Times New Roman" w:hAnsi="Times New Roman"/>
                <w:sz w:val="20"/>
                <w:szCs w:val="20"/>
                <w:lang w:eastAsia="ru-RU"/>
              </w:rPr>
            </w:pPr>
            <w:r w:rsidRPr="0060164D">
              <w:rPr>
                <w:rFonts w:ascii="Times New Roman" w:hAnsi="Times New Roman"/>
                <w:sz w:val="20"/>
                <w:szCs w:val="20"/>
                <w:lang w:eastAsia="ru-RU"/>
              </w:rPr>
              <w:t>2K2.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717"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3</w:t>
            </w:r>
          </w:p>
        </w:tc>
        <w:tc>
          <w:tcPr>
            <w:tcW w:w="851"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59,32</w:t>
            </w:r>
          </w:p>
        </w:tc>
        <w:tc>
          <w:tcPr>
            <w:tcW w:w="1101"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63,94</w:t>
            </w:r>
          </w:p>
        </w:tc>
      </w:tr>
      <w:tr w:rsidR="0060164D" w:rsidRPr="00CB5DF5" w:rsidTr="0060164D">
        <w:trPr>
          <w:trHeight w:val="300"/>
        </w:trPr>
        <w:tc>
          <w:tcPr>
            <w:tcW w:w="7128" w:type="dxa"/>
            <w:tcBorders>
              <w:top w:val="nil"/>
              <w:left w:val="single" w:sz="4" w:space="0" w:color="000000"/>
              <w:bottom w:val="single" w:sz="4" w:space="0" w:color="000000"/>
              <w:right w:val="single" w:sz="4" w:space="0" w:color="000000"/>
            </w:tcBorders>
            <w:shd w:val="clear" w:color="auto" w:fill="auto"/>
            <w:noWrap/>
            <w:vAlign w:val="bottom"/>
            <w:hideMark/>
          </w:tcPr>
          <w:p w:rsidR="0060164D" w:rsidRPr="0060164D" w:rsidRDefault="0060164D">
            <w:pPr>
              <w:rPr>
                <w:rFonts w:ascii="Times New Roman" w:hAnsi="Times New Roman"/>
                <w:sz w:val="20"/>
                <w:szCs w:val="20"/>
                <w:lang w:eastAsia="ru-RU"/>
              </w:rPr>
            </w:pPr>
            <w:r w:rsidRPr="0060164D">
              <w:rPr>
                <w:rFonts w:ascii="Times New Roman" w:hAnsi="Times New Roman"/>
                <w:sz w:val="20"/>
                <w:szCs w:val="20"/>
                <w:lang w:eastAsia="ru-RU"/>
              </w:rPr>
              <w:t>2K3.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717"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3</w:t>
            </w:r>
          </w:p>
        </w:tc>
        <w:tc>
          <w:tcPr>
            <w:tcW w:w="851"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34,37</w:t>
            </w:r>
          </w:p>
        </w:tc>
        <w:tc>
          <w:tcPr>
            <w:tcW w:w="1101"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44,22</w:t>
            </w:r>
          </w:p>
        </w:tc>
      </w:tr>
      <w:tr w:rsidR="0060164D" w:rsidRPr="00CB5DF5" w:rsidTr="0060164D">
        <w:trPr>
          <w:trHeight w:val="300"/>
        </w:trPr>
        <w:tc>
          <w:tcPr>
            <w:tcW w:w="7128" w:type="dxa"/>
            <w:tcBorders>
              <w:top w:val="nil"/>
              <w:left w:val="single" w:sz="4" w:space="0" w:color="000000"/>
              <w:bottom w:val="single" w:sz="4" w:space="0" w:color="000000"/>
              <w:right w:val="single" w:sz="4" w:space="0" w:color="000000"/>
            </w:tcBorders>
            <w:shd w:val="clear" w:color="auto" w:fill="auto"/>
            <w:noWrap/>
            <w:vAlign w:val="bottom"/>
            <w:hideMark/>
          </w:tcPr>
          <w:p w:rsidR="0060164D" w:rsidRPr="0060164D" w:rsidRDefault="0060164D">
            <w:pPr>
              <w:rPr>
                <w:rFonts w:ascii="Times New Roman" w:hAnsi="Times New Roman"/>
                <w:sz w:val="20"/>
                <w:szCs w:val="20"/>
                <w:lang w:eastAsia="ru-RU"/>
              </w:rPr>
            </w:pPr>
            <w:r w:rsidRPr="0060164D">
              <w:rPr>
                <w:rFonts w:ascii="Times New Roman" w:hAnsi="Times New Roman"/>
                <w:sz w:val="20"/>
                <w:szCs w:val="20"/>
                <w:lang w:eastAsia="ru-RU"/>
              </w:rPr>
              <w:t>2K4.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717"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3</w:t>
            </w:r>
          </w:p>
        </w:tc>
        <w:tc>
          <w:tcPr>
            <w:tcW w:w="851"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55,73</w:t>
            </w:r>
          </w:p>
        </w:tc>
        <w:tc>
          <w:tcPr>
            <w:tcW w:w="1101"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58,55</w:t>
            </w:r>
          </w:p>
        </w:tc>
      </w:tr>
      <w:tr w:rsidR="0060164D" w:rsidRPr="00CB5DF5" w:rsidTr="0060164D">
        <w:trPr>
          <w:trHeight w:val="300"/>
        </w:trPr>
        <w:tc>
          <w:tcPr>
            <w:tcW w:w="7128" w:type="dxa"/>
            <w:tcBorders>
              <w:top w:val="nil"/>
              <w:left w:val="single" w:sz="4" w:space="0" w:color="000000"/>
              <w:bottom w:val="single" w:sz="4" w:space="0" w:color="000000"/>
              <w:right w:val="single" w:sz="4" w:space="0" w:color="000000"/>
            </w:tcBorders>
            <w:shd w:val="clear" w:color="auto" w:fill="auto"/>
            <w:noWrap/>
            <w:vAlign w:val="bottom"/>
            <w:hideMark/>
          </w:tcPr>
          <w:p w:rsidR="0060164D" w:rsidRPr="0060164D" w:rsidRDefault="0060164D">
            <w:pPr>
              <w:rPr>
                <w:rFonts w:ascii="Times New Roman" w:hAnsi="Times New Roman"/>
                <w:sz w:val="20"/>
                <w:szCs w:val="20"/>
                <w:lang w:eastAsia="ru-RU"/>
              </w:rPr>
            </w:pPr>
            <w:r w:rsidRPr="0060164D">
              <w:rPr>
                <w:rFonts w:ascii="Times New Roman" w:hAnsi="Times New Roman"/>
                <w:sz w:val="20"/>
                <w:szCs w:val="20"/>
                <w:lang w:eastAsia="ru-RU"/>
              </w:rPr>
              <w:t>3.1. 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w:t>
            </w:r>
            <w:proofErr w:type="gramStart"/>
            <w:r w:rsidRPr="0060164D">
              <w:rPr>
                <w:rFonts w:ascii="Times New Roman" w:hAnsi="Times New Roman"/>
                <w:sz w:val="20"/>
                <w:szCs w:val="20"/>
                <w:lang w:eastAsia="ru-RU"/>
              </w:rPr>
              <w:t>кв в сл</w:t>
            </w:r>
            <w:proofErr w:type="gramEnd"/>
            <w:r w:rsidRPr="0060164D">
              <w:rPr>
                <w:rFonts w:ascii="Times New Roman" w:hAnsi="Times New Roman"/>
                <w:sz w:val="20"/>
                <w:szCs w:val="20"/>
                <w:lang w:eastAsia="ru-RU"/>
              </w:rPr>
              <w:t>ове. Распознавать уровни и единицы языка в предъявленном тексте и видеть взаимосвязь между ними</w:t>
            </w:r>
          </w:p>
        </w:tc>
        <w:tc>
          <w:tcPr>
            <w:tcW w:w="717"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1</w:t>
            </w:r>
          </w:p>
        </w:tc>
        <w:tc>
          <w:tcPr>
            <w:tcW w:w="851"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74,76</w:t>
            </w:r>
          </w:p>
        </w:tc>
        <w:tc>
          <w:tcPr>
            <w:tcW w:w="1101"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75,53</w:t>
            </w:r>
          </w:p>
        </w:tc>
      </w:tr>
      <w:tr w:rsidR="0060164D" w:rsidRPr="00CB5DF5" w:rsidTr="0060164D">
        <w:trPr>
          <w:trHeight w:val="300"/>
        </w:trPr>
        <w:tc>
          <w:tcPr>
            <w:tcW w:w="7128" w:type="dxa"/>
            <w:tcBorders>
              <w:top w:val="nil"/>
              <w:left w:val="single" w:sz="4" w:space="0" w:color="000000"/>
              <w:bottom w:val="single" w:sz="4" w:space="0" w:color="000000"/>
              <w:right w:val="single" w:sz="4" w:space="0" w:color="000000"/>
            </w:tcBorders>
            <w:shd w:val="clear" w:color="auto" w:fill="auto"/>
            <w:noWrap/>
            <w:vAlign w:val="bottom"/>
            <w:hideMark/>
          </w:tcPr>
          <w:p w:rsidR="0060164D" w:rsidRPr="0060164D" w:rsidRDefault="0060164D">
            <w:pPr>
              <w:rPr>
                <w:rFonts w:ascii="Times New Roman" w:hAnsi="Times New Roman"/>
                <w:sz w:val="20"/>
                <w:szCs w:val="20"/>
                <w:lang w:eastAsia="ru-RU"/>
              </w:rPr>
            </w:pPr>
            <w:r w:rsidRPr="0060164D">
              <w:rPr>
                <w:rFonts w:ascii="Times New Roman" w:hAnsi="Times New Roman"/>
                <w:sz w:val="20"/>
                <w:szCs w:val="20"/>
                <w:lang w:eastAsia="ru-RU"/>
              </w:rPr>
              <w:t>3.2. 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w:t>
            </w:r>
            <w:proofErr w:type="gramStart"/>
            <w:r w:rsidRPr="0060164D">
              <w:rPr>
                <w:rFonts w:ascii="Times New Roman" w:hAnsi="Times New Roman"/>
                <w:sz w:val="20"/>
                <w:szCs w:val="20"/>
                <w:lang w:eastAsia="ru-RU"/>
              </w:rPr>
              <w:t>кв в сл</w:t>
            </w:r>
            <w:proofErr w:type="gramEnd"/>
            <w:r w:rsidRPr="0060164D">
              <w:rPr>
                <w:rFonts w:ascii="Times New Roman" w:hAnsi="Times New Roman"/>
                <w:sz w:val="20"/>
                <w:szCs w:val="20"/>
                <w:lang w:eastAsia="ru-RU"/>
              </w:rPr>
              <w:t>ове. Распознавать уровни и единицы языка в предъявленном тексте и видеть взаимосвязь между ними</w:t>
            </w:r>
          </w:p>
        </w:tc>
        <w:tc>
          <w:tcPr>
            <w:tcW w:w="717"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1</w:t>
            </w:r>
          </w:p>
        </w:tc>
        <w:tc>
          <w:tcPr>
            <w:tcW w:w="851"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62,33</w:t>
            </w:r>
          </w:p>
        </w:tc>
        <w:tc>
          <w:tcPr>
            <w:tcW w:w="1101"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63,23</w:t>
            </w:r>
          </w:p>
        </w:tc>
      </w:tr>
      <w:tr w:rsidR="0060164D" w:rsidRPr="00CB5DF5" w:rsidTr="0060164D">
        <w:trPr>
          <w:trHeight w:val="300"/>
        </w:trPr>
        <w:tc>
          <w:tcPr>
            <w:tcW w:w="7128" w:type="dxa"/>
            <w:tcBorders>
              <w:top w:val="nil"/>
              <w:left w:val="single" w:sz="4" w:space="0" w:color="000000"/>
              <w:bottom w:val="single" w:sz="4" w:space="0" w:color="000000"/>
              <w:right w:val="single" w:sz="4" w:space="0" w:color="000000"/>
            </w:tcBorders>
            <w:shd w:val="clear" w:color="auto" w:fill="auto"/>
            <w:noWrap/>
            <w:vAlign w:val="bottom"/>
            <w:hideMark/>
          </w:tcPr>
          <w:p w:rsidR="0060164D" w:rsidRPr="0060164D" w:rsidRDefault="0060164D">
            <w:pPr>
              <w:rPr>
                <w:rFonts w:ascii="Times New Roman" w:hAnsi="Times New Roman"/>
                <w:sz w:val="20"/>
                <w:szCs w:val="20"/>
                <w:lang w:eastAsia="ru-RU"/>
              </w:rPr>
            </w:pPr>
            <w:r w:rsidRPr="0060164D">
              <w:rPr>
                <w:rFonts w:ascii="Times New Roman" w:hAnsi="Times New Roman"/>
                <w:sz w:val="20"/>
                <w:szCs w:val="20"/>
                <w:lang w:eastAsia="ru-RU"/>
              </w:rPr>
              <w:t>4. Проводить орфоэпический анализ слова; определять место ударного слога.</w:t>
            </w:r>
            <w:r w:rsidRPr="0060164D">
              <w:rPr>
                <w:rFonts w:ascii="Times New Roman" w:hAnsi="Times New Roman"/>
                <w:sz w:val="20"/>
                <w:szCs w:val="20"/>
                <w:lang w:eastAsia="ru-RU"/>
              </w:rPr>
              <w:b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r w:rsidRPr="0060164D">
              <w:rPr>
                <w:rFonts w:ascii="Times New Roman" w:hAnsi="Times New Roman"/>
                <w:sz w:val="20"/>
                <w:szCs w:val="20"/>
                <w:lang w:eastAsia="ru-RU"/>
              </w:rPr>
              <w:br/>
              <w:t>оценивать собственную и чужую речь с позиции соответствия языковым нормам /  осуществлять речевой самоконтроль</w:t>
            </w:r>
          </w:p>
        </w:tc>
        <w:tc>
          <w:tcPr>
            <w:tcW w:w="717"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2</w:t>
            </w:r>
          </w:p>
        </w:tc>
        <w:tc>
          <w:tcPr>
            <w:tcW w:w="851"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64,82</w:t>
            </w:r>
          </w:p>
        </w:tc>
        <w:tc>
          <w:tcPr>
            <w:tcW w:w="1101"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70,84</w:t>
            </w:r>
          </w:p>
        </w:tc>
      </w:tr>
      <w:tr w:rsidR="0060164D" w:rsidRPr="00CB5DF5" w:rsidTr="0060164D">
        <w:trPr>
          <w:trHeight w:val="300"/>
        </w:trPr>
        <w:tc>
          <w:tcPr>
            <w:tcW w:w="7128" w:type="dxa"/>
            <w:tcBorders>
              <w:top w:val="nil"/>
              <w:left w:val="single" w:sz="4" w:space="0" w:color="000000"/>
              <w:bottom w:val="single" w:sz="4" w:space="0" w:color="000000"/>
              <w:right w:val="single" w:sz="4" w:space="0" w:color="000000"/>
            </w:tcBorders>
            <w:shd w:val="clear" w:color="auto" w:fill="auto"/>
            <w:noWrap/>
            <w:vAlign w:val="bottom"/>
            <w:hideMark/>
          </w:tcPr>
          <w:p w:rsidR="0060164D" w:rsidRPr="0060164D" w:rsidRDefault="0060164D">
            <w:pPr>
              <w:rPr>
                <w:rFonts w:ascii="Times New Roman" w:hAnsi="Times New Roman"/>
                <w:sz w:val="20"/>
                <w:szCs w:val="20"/>
                <w:lang w:eastAsia="ru-RU"/>
              </w:rPr>
            </w:pPr>
            <w:r w:rsidRPr="0060164D">
              <w:rPr>
                <w:rFonts w:ascii="Times New Roman" w:hAnsi="Times New Roman"/>
                <w:sz w:val="20"/>
                <w:szCs w:val="20"/>
                <w:lang w:eastAsia="ru-RU"/>
              </w:rPr>
              <w:t>5. Опознавать самостоятельные части речи и их формы, служебные части речи. Распознавать уровни и единицы языка в предъявленном тексте и видеть взаимосвязь между ними</w:t>
            </w:r>
          </w:p>
        </w:tc>
        <w:tc>
          <w:tcPr>
            <w:tcW w:w="717"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3</w:t>
            </w:r>
          </w:p>
        </w:tc>
        <w:tc>
          <w:tcPr>
            <w:tcW w:w="851"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66,26</w:t>
            </w:r>
          </w:p>
        </w:tc>
        <w:tc>
          <w:tcPr>
            <w:tcW w:w="1101"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69,3</w:t>
            </w:r>
          </w:p>
        </w:tc>
      </w:tr>
      <w:tr w:rsidR="0060164D" w:rsidRPr="00CB5DF5" w:rsidTr="0060164D">
        <w:trPr>
          <w:trHeight w:val="300"/>
        </w:trPr>
        <w:tc>
          <w:tcPr>
            <w:tcW w:w="7128" w:type="dxa"/>
            <w:tcBorders>
              <w:top w:val="nil"/>
              <w:left w:val="single" w:sz="4" w:space="0" w:color="000000"/>
              <w:bottom w:val="single" w:sz="4" w:space="0" w:color="000000"/>
              <w:right w:val="single" w:sz="4" w:space="0" w:color="000000"/>
            </w:tcBorders>
            <w:shd w:val="clear" w:color="auto" w:fill="auto"/>
            <w:noWrap/>
            <w:vAlign w:val="bottom"/>
            <w:hideMark/>
          </w:tcPr>
          <w:p w:rsidR="0060164D" w:rsidRPr="0060164D" w:rsidRDefault="0060164D">
            <w:pPr>
              <w:rPr>
                <w:rFonts w:ascii="Times New Roman" w:hAnsi="Times New Roman"/>
                <w:sz w:val="20"/>
                <w:szCs w:val="20"/>
                <w:lang w:eastAsia="ru-RU"/>
              </w:rPr>
            </w:pPr>
            <w:r w:rsidRPr="0060164D">
              <w:rPr>
                <w:rFonts w:ascii="Times New Roman" w:hAnsi="Times New Roman"/>
                <w:sz w:val="20"/>
                <w:szCs w:val="20"/>
                <w:lang w:eastAsia="ru-RU"/>
              </w:rPr>
              <w:t>6. Распознавать случаи нарушения грамматических норм русского литературного языка в формах слов различных частей речи и исправлять эти нарушения / осуществлять речевой самоконтроль</w:t>
            </w:r>
          </w:p>
        </w:tc>
        <w:tc>
          <w:tcPr>
            <w:tcW w:w="717"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2</w:t>
            </w:r>
          </w:p>
        </w:tc>
        <w:tc>
          <w:tcPr>
            <w:tcW w:w="851"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52,88</w:t>
            </w:r>
          </w:p>
        </w:tc>
        <w:tc>
          <w:tcPr>
            <w:tcW w:w="1101"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56,74</w:t>
            </w:r>
          </w:p>
        </w:tc>
      </w:tr>
      <w:tr w:rsidR="0060164D" w:rsidRPr="00CB5DF5" w:rsidTr="0060164D">
        <w:trPr>
          <w:trHeight w:val="300"/>
        </w:trPr>
        <w:tc>
          <w:tcPr>
            <w:tcW w:w="7128" w:type="dxa"/>
            <w:tcBorders>
              <w:top w:val="nil"/>
              <w:left w:val="single" w:sz="4" w:space="0" w:color="000000"/>
              <w:bottom w:val="single" w:sz="4" w:space="0" w:color="000000"/>
              <w:right w:val="single" w:sz="4" w:space="0" w:color="000000"/>
            </w:tcBorders>
            <w:shd w:val="clear" w:color="auto" w:fill="auto"/>
            <w:noWrap/>
            <w:vAlign w:val="bottom"/>
            <w:hideMark/>
          </w:tcPr>
          <w:p w:rsidR="0060164D" w:rsidRPr="0060164D" w:rsidRDefault="0060164D">
            <w:pPr>
              <w:rPr>
                <w:rFonts w:ascii="Times New Roman" w:hAnsi="Times New Roman"/>
                <w:sz w:val="20"/>
                <w:szCs w:val="20"/>
                <w:lang w:eastAsia="ru-RU"/>
              </w:rPr>
            </w:pPr>
            <w:r w:rsidRPr="0060164D">
              <w:rPr>
                <w:rFonts w:ascii="Times New Roman" w:hAnsi="Times New Roman"/>
                <w:sz w:val="20"/>
                <w:szCs w:val="20"/>
                <w:lang w:eastAsia="ru-RU"/>
              </w:rPr>
              <w:t xml:space="preserve">7.1.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w:t>
            </w:r>
            <w:r w:rsidRPr="0060164D">
              <w:rPr>
                <w:rFonts w:ascii="Times New Roman" w:hAnsi="Times New Roman"/>
                <w:sz w:val="20"/>
                <w:szCs w:val="20"/>
                <w:lang w:eastAsia="ru-RU"/>
              </w:rPr>
              <w:lastRenderedPageBreak/>
              <w:t xml:space="preserve">существительными в именительном падеже;--&gt;&lt;--опираться на грамматический анализ при объяснении выбора тире и места его постановки в предложении. </w:t>
            </w:r>
            <w:proofErr w:type="spellStart"/>
            <w:proofErr w:type="gramStart"/>
            <w:r w:rsidRPr="0060164D">
              <w:rPr>
                <w:rFonts w:ascii="Times New Roman" w:hAnsi="Times New Roman"/>
                <w:sz w:val="20"/>
                <w:szCs w:val="20"/>
                <w:lang w:eastAsia="ru-RU"/>
              </w:rPr>
              <w:t>C</w:t>
            </w:r>
            <w:proofErr w:type="gramEnd"/>
            <w:r w:rsidRPr="0060164D">
              <w:rPr>
                <w:rFonts w:ascii="Times New Roman" w:hAnsi="Times New Roman"/>
                <w:sz w:val="20"/>
                <w:szCs w:val="20"/>
                <w:lang w:eastAsia="ru-RU"/>
              </w:rPr>
              <w:t>облюдать</w:t>
            </w:r>
            <w:proofErr w:type="spellEnd"/>
            <w:r w:rsidRPr="0060164D">
              <w:rPr>
                <w:rFonts w:ascii="Times New Roman" w:hAnsi="Times New Roman"/>
                <w:sz w:val="20"/>
                <w:szCs w:val="20"/>
                <w:lang w:eastAsia="ru-RU"/>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p>
        </w:tc>
        <w:tc>
          <w:tcPr>
            <w:tcW w:w="717"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lastRenderedPageBreak/>
              <w:t>1</w:t>
            </w:r>
          </w:p>
        </w:tc>
        <w:tc>
          <w:tcPr>
            <w:tcW w:w="851"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81,12</w:t>
            </w:r>
          </w:p>
        </w:tc>
        <w:tc>
          <w:tcPr>
            <w:tcW w:w="1101"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81,72</w:t>
            </w:r>
          </w:p>
        </w:tc>
      </w:tr>
      <w:tr w:rsidR="0060164D" w:rsidRPr="00CB5DF5" w:rsidTr="0060164D">
        <w:trPr>
          <w:trHeight w:val="300"/>
        </w:trPr>
        <w:tc>
          <w:tcPr>
            <w:tcW w:w="7128" w:type="dxa"/>
            <w:tcBorders>
              <w:top w:val="nil"/>
              <w:left w:val="single" w:sz="4" w:space="0" w:color="000000"/>
              <w:bottom w:val="single" w:sz="4" w:space="0" w:color="000000"/>
              <w:right w:val="single" w:sz="4" w:space="0" w:color="000000"/>
            </w:tcBorders>
            <w:shd w:val="clear" w:color="auto" w:fill="auto"/>
            <w:noWrap/>
            <w:vAlign w:val="bottom"/>
            <w:hideMark/>
          </w:tcPr>
          <w:p w:rsidR="0060164D" w:rsidRPr="0060164D" w:rsidRDefault="0060164D">
            <w:pPr>
              <w:rPr>
                <w:rFonts w:ascii="Times New Roman" w:hAnsi="Times New Roman"/>
                <w:sz w:val="20"/>
                <w:szCs w:val="20"/>
                <w:lang w:eastAsia="ru-RU"/>
              </w:rPr>
            </w:pPr>
            <w:r w:rsidRPr="0060164D">
              <w:rPr>
                <w:rFonts w:ascii="Times New Roman" w:hAnsi="Times New Roman"/>
                <w:sz w:val="20"/>
                <w:szCs w:val="20"/>
                <w:lang w:eastAsia="ru-RU"/>
              </w:rPr>
              <w:lastRenderedPageBreak/>
              <w:t xml:space="preserve">7.2.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падеже;--&gt;&lt;--опираться на грамматический анализ при объяснении выбора тире и места его постановки в предложении. </w:t>
            </w:r>
            <w:proofErr w:type="spellStart"/>
            <w:proofErr w:type="gramStart"/>
            <w:r w:rsidRPr="0060164D">
              <w:rPr>
                <w:rFonts w:ascii="Times New Roman" w:hAnsi="Times New Roman"/>
                <w:sz w:val="20"/>
                <w:szCs w:val="20"/>
                <w:lang w:eastAsia="ru-RU"/>
              </w:rPr>
              <w:t>C</w:t>
            </w:r>
            <w:proofErr w:type="gramEnd"/>
            <w:r w:rsidRPr="0060164D">
              <w:rPr>
                <w:rFonts w:ascii="Times New Roman" w:hAnsi="Times New Roman"/>
                <w:sz w:val="20"/>
                <w:szCs w:val="20"/>
                <w:lang w:eastAsia="ru-RU"/>
              </w:rPr>
              <w:t>облюдать</w:t>
            </w:r>
            <w:proofErr w:type="spellEnd"/>
            <w:r w:rsidRPr="0060164D">
              <w:rPr>
                <w:rFonts w:ascii="Times New Roman" w:hAnsi="Times New Roman"/>
                <w:sz w:val="20"/>
                <w:szCs w:val="20"/>
                <w:lang w:eastAsia="ru-RU"/>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p>
        </w:tc>
        <w:tc>
          <w:tcPr>
            <w:tcW w:w="717"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1</w:t>
            </w:r>
          </w:p>
        </w:tc>
        <w:tc>
          <w:tcPr>
            <w:tcW w:w="851"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43,1</w:t>
            </w:r>
          </w:p>
        </w:tc>
        <w:tc>
          <w:tcPr>
            <w:tcW w:w="1101"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49,03</w:t>
            </w:r>
          </w:p>
        </w:tc>
      </w:tr>
      <w:tr w:rsidR="0060164D" w:rsidRPr="00CB5DF5" w:rsidTr="0060164D">
        <w:trPr>
          <w:trHeight w:val="300"/>
        </w:trPr>
        <w:tc>
          <w:tcPr>
            <w:tcW w:w="7128" w:type="dxa"/>
            <w:tcBorders>
              <w:top w:val="nil"/>
              <w:left w:val="single" w:sz="4" w:space="0" w:color="000000"/>
              <w:bottom w:val="single" w:sz="4" w:space="0" w:color="000000"/>
              <w:right w:val="single" w:sz="4" w:space="0" w:color="000000"/>
            </w:tcBorders>
            <w:shd w:val="clear" w:color="auto" w:fill="auto"/>
            <w:noWrap/>
            <w:vAlign w:val="bottom"/>
            <w:hideMark/>
          </w:tcPr>
          <w:p w:rsidR="0060164D" w:rsidRPr="0060164D" w:rsidRDefault="0060164D">
            <w:pPr>
              <w:rPr>
                <w:rFonts w:ascii="Times New Roman" w:hAnsi="Times New Roman"/>
                <w:sz w:val="20"/>
                <w:szCs w:val="20"/>
                <w:lang w:eastAsia="ru-RU"/>
              </w:rPr>
            </w:pPr>
            <w:r w:rsidRPr="0060164D">
              <w:rPr>
                <w:rFonts w:ascii="Times New Roman" w:hAnsi="Times New Roman"/>
                <w:sz w:val="20"/>
                <w:szCs w:val="20"/>
                <w:lang w:eastAsia="ru-RU"/>
              </w:rPr>
              <w:t>8.1.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основами;</w:t>
            </w:r>
            <w:r w:rsidRPr="0060164D">
              <w:rPr>
                <w:rFonts w:ascii="Times New Roman" w:hAnsi="Times New Roman"/>
                <w:sz w:val="20"/>
                <w:szCs w:val="20"/>
                <w:lang w:eastAsia="ru-RU"/>
              </w:rPr>
              <w:br/>
              <w:t xml:space="preserve">опираться на грамматический анализ при объяснении расстановки знаков препинания в предложении. </w:t>
            </w:r>
            <w:proofErr w:type="spellStart"/>
            <w:proofErr w:type="gramStart"/>
            <w:r w:rsidRPr="0060164D">
              <w:rPr>
                <w:rFonts w:ascii="Times New Roman" w:hAnsi="Times New Roman"/>
                <w:sz w:val="20"/>
                <w:szCs w:val="20"/>
                <w:lang w:eastAsia="ru-RU"/>
              </w:rPr>
              <w:t>C</w:t>
            </w:r>
            <w:proofErr w:type="gramEnd"/>
            <w:r w:rsidRPr="0060164D">
              <w:rPr>
                <w:rFonts w:ascii="Times New Roman" w:hAnsi="Times New Roman"/>
                <w:sz w:val="20"/>
                <w:szCs w:val="20"/>
                <w:lang w:eastAsia="ru-RU"/>
              </w:rPr>
              <w:t>облюдать</w:t>
            </w:r>
            <w:proofErr w:type="spellEnd"/>
            <w:r w:rsidRPr="0060164D">
              <w:rPr>
                <w:rFonts w:ascii="Times New Roman" w:hAnsi="Times New Roman"/>
                <w:sz w:val="20"/>
                <w:szCs w:val="20"/>
                <w:lang w:eastAsia="ru-RU"/>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 и навыки</w:t>
            </w:r>
          </w:p>
        </w:tc>
        <w:tc>
          <w:tcPr>
            <w:tcW w:w="717"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2</w:t>
            </w:r>
          </w:p>
        </w:tc>
        <w:tc>
          <w:tcPr>
            <w:tcW w:w="851"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60,6</w:t>
            </w:r>
          </w:p>
        </w:tc>
        <w:tc>
          <w:tcPr>
            <w:tcW w:w="1101"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62,16</w:t>
            </w:r>
          </w:p>
        </w:tc>
      </w:tr>
      <w:tr w:rsidR="0060164D" w:rsidRPr="00CB5DF5" w:rsidTr="0060164D">
        <w:trPr>
          <w:trHeight w:val="300"/>
        </w:trPr>
        <w:tc>
          <w:tcPr>
            <w:tcW w:w="7128" w:type="dxa"/>
            <w:tcBorders>
              <w:top w:val="nil"/>
              <w:left w:val="single" w:sz="4" w:space="0" w:color="000000"/>
              <w:bottom w:val="single" w:sz="4" w:space="0" w:color="000000"/>
              <w:right w:val="single" w:sz="4" w:space="0" w:color="000000"/>
            </w:tcBorders>
            <w:shd w:val="clear" w:color="auto" w:fill="auto"/>
            <w:noWrap/>
            <w:vAlign w:val="bottom"/>
            <w:hideMark/>
          </w:tcPr>
          <w:p w:rsidR="0060164D" w:rsidRPr="0060164D" w:rsidRDefault="0060164D">
            <w:pPr>
              <w:rPr>
                <w:rFonts w:ascii="Times New Roman" w:hAnsi="Times New Roman"/>
                <w:sz w:val="20"/>
                <w:szCs w:val="20"/>
                <w:lang w:eastAsia="ru-RU"/>
              </w:rPr>
            </w:pPr>
            <w:r w:rsidRPr="0060164D">
              <w:rPr>
                <w:rFonts w:ascii="Times New Roman" w:hAnsi="Times New Roman"/>
                <w:sz w:val="20"/>
                <w:szCs w:val="20"/>
                <w:lang w:eastAsia="ru-RU"/>
              </w:rPr>
              <w:t>8.2.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основами;</w:t>
            </w:r>
            <w:r w:rsidRPr="0060164D">
              <w:rPr>
                <w:rFonts w:ascii="Times New Roman" w:hAnsi="Times New Roman"/>
                <w:sz w:val="20"/>
                <w:szCs w:val="20"/>
                <w:lang w:eastAsia="ru-RU"/>
              </w:rPr>
              <w:br/>
              <w:t xml:space="preserve">опираться на грамматический анализ при объяснении расстановки знаков препинания в предложении. </w:t>
            </w:r>
            <w:proofErr w:type="spellStart"/>
            <w:proofErr w:type="gramStart"/>
            <w:r w:rsidRPr="0060164D">
              <w:rPr>
                <w:rFonts w:ascii="Times New Roman" w:hAnsi="Times New Roman"/>
                <w:sz w:val="20"/>
                <w:szCs w:val="20"/>
                <w:lang w:eastAsia="ru-RU"/>
              </w:rPr>
              <w:t>C</w:t>
            </w:r>
            <w:proofErr w:type="gramEnd"/>
            <w:r w:rsidRPr="0060164D">
              <w:rPr>
                <w:rFonts w:ascii="Times New Roman" w:hAnsi="Times New Roman"/>
                <w:sz w:val="20"/>
                <w:szCs w:val="20"/>
                <w:lang w:eastAsia="ru-RU"/>
              </w:rPr>
              <w:t>облюдать</w:t>
            </w:r>
            <w:proofErr w:type="spellEnd"/>
            <w:r w:rsidRPr="0060164D">
              <w:rPr>
                <w:rFonts w:ascii="Times New Roman" w:hAnsi="Times New Roman"/>
                <w:sz w:val="20"/>
                <w:szCs w:val="20"/>
                <w:lang w:eastAsia="ru-RU"/>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 и навыки</w:t>
            </w:r>
          </w:p>
        </w:tc>
        <w:tc>
          <w:tcPr>
            <w:tcW w:w="717"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1</w:t>
            </w:r>
          </w:p>
        </w:tc>
        <w:tc>
          <w:tcPr>
            <w:tcW w:w="851"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55,62</w:t>
            </w:r>
          </w:p>
        </w:tc>
        <w:tc>
          <w:tcPr>
            <w:tcW w:w="1101"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56,04</w:t>
            </w:r>
          </w:p>
        </w:tc>
      </w:tr>
      <w:tr w:rsidR="0060164D" w:rsidRPr="00CB5DF5" w:rsidTr="0060164D">
        <w:trPr>
          <w:trHeight w:val="300"/>
        </w:trPr>
        <w:tc>
          <w:tcPr>
            <w:tcW w:w="7128" w:type="dxa"/>
            <w:tcBorders>
              <w:top w:val="nil"/>
              <w:left w:val="single" w:sz="4" w:space="0" w:color="000000"/>
              <w:bottom w:val="single" w:sz="4" w:space="0" w:color="000000"/>
              <w:right w:val="single" w:sz="4" w:space="0" w:color="000000"/>
            </w:tcBorders>
            <w:shd w:val="clear" w:color="auto" w:fill="auto"/>
            <w:noWrap/>
            <w:vAlign w:val="bottom"/>
            <w:hideMark/>
          </w:tcPr>
          <w:p w:rsidR="0060164D" w:rsidRPr="0060164D" w:rsidRDefault="0060164D">
            <w:pPr>
              <w:rPr>
                <w:rFonts w:ascii="Times New Roman" w:hAnsi="Times New Roman"/>
                <w:sz w:val="20"/>
                <w:szCs w:val="20"/>
                <w:lang w:eastAsia="ru-RU"/>
              </w:rPr>
            </w:pPr>
            <w:r w:rsidRPr="0060164D">
              <w:rPr>
                <w:rFonts w:ascii="Times New Roman" w:hAnsi="Times New Roman"/>
                <w:sz w:val="20"/>
                <w:szCs w:val="20"/>
                <w:lang w:eastAsia="ru-RU"/>
              </w:rPr>
              <w:t>9. Владеть навыками изучающего чтения и информационной переработки прочитанного материала;</w:t>
            </w:r>
            <w:r w:rsidRPr="0060164D">
              <w:rPr>
                <w:rFonts w:ascii="Times New Roman" w:hAnsi="Times New Roman"/>
                <w:sz w:val="20"/>
                <w:szCs w:val="20"/>
                <w:lang w:eastAsia="ru-RU"/>
              </w:rPr>
              <w:br/>
              <w:t>адекватно понимать тексты различных функционально-смысловых типов речи и функциональных разновидностей языка;</w:t>
            </w:r>
            <w:r w:rsidRPr="0060164D">
              <w:rPr>
                <w:rFonts w:ascii="Times New Roman" w:hAnsi="Times New Roman"/>
                <w:sz w:val="20"/>
                <w:szCs w:val="20"/>
                <w:lang w:eastAsia="ru-RU"/>
              </w:rPr>
              <w:br/>
              <w:t>анализировать текст с точки зрения его основной мысли, адекватно формулировать основную мысль текста в письменной форме</w:t>
            </w:r>
            <w:proofErr w:type="gramStart"/>
            <w:r w:rsidRPr="0060164D">
              <w:rPr>
                <w:rFonts w:ascii="Times New Roman" w:hAnsi="Times New Roman"/>
                <w:sz w:val="20"/>
                <w:szCs w:val="20"/>
                <w:lang w:eastAsia="ru-RU"/>
              </w:rPr>
              <w:br/>
              <w:t>И</w:t>
            </w:r>
            <w:proofErr w:type="gramEnd"/>
            <w:r w:rsidRPr="0060164D">
              <w:rPr>
                <w:rFonts w:ascii="Times New Roman" w:hAnsi="Times New Roman"/>
                <w:sz w:val="20"/>
                <w:szCs w:val="20"/>
                <w:lang w:eastAsia="ru-RU"/>
              </w:rPr>
              <w:t xml:space="preserve">спользовать при работе с текстом разные виды чтения (поисковое, просмотровое, ознакомительное, изучающее, реферативное)/соблюдать культуру чтения, говорения, </w:t>
            </w:r>
            <w:proofErr w:type="spellStart"/>
            <w:r w:rsidRPr="0060164D">
              <w:rPr>
                <w:rFonts w:ascii="Times New Roman" w:hAnsi="Times New Roman"/>
                <w:sz w:val="20"/>
                <w:szCs w:val="20"/>
                <w:lang w:eastAsia="ru-RU"/>
              </w:rPr>
              <w:t>аудирования</w:t>
            </w:r>
            <w:proofErr w:type="spellEnd"/>
            <w:r w:rsidRPr="0060164D">
              <w:rPr>
                <w:rFonts w:ascii="Times New Roman" w:hAnsi="Times New Roman"/>
                <w:sz w:val="20"/>
                <w:szCs w:val="20"/>
                <w:lang w:eastAsia="ru-RU"/>
              </w:rPr>
              <w:t xml:space="preserve"> и письма</w:t>
            </w:r>
          </w:p>
        </w:tc>
        <w:tc>
          <w:tcPr>
            <w:tcW w:w="717"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2</w:t>
            </w:r>
          </w:p>
        </w:tc>
        <w:tc>
          <w:tcPr>
            <w:tcW w:w="851"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44,95</w:t>
            </w:r>
          </w:p>
        </w:tc>
        <w:tc>
          <w:tcPr>
            <w:tcW w:w="1101"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49,48</w:t>
            </w:r>
          </w:p>
        </w:tc>
      </w:tr>
      <w:tr w:rsidR="0060164D" w:rsidRPr="00CB5DF5" w:rsidTr="0060164D">
        <w:trPr>
          <w:trHeight w:val="300"/>
        </w:trPr>
        <w:tc>
          <w:tcPr>
            <w:tcW w:w="7128" w:type="dxa"/>
            <w:tcBorders>
              <w:top w:val="nil"/>
              <w:left w:val="single" w:sz="4" w:space="0" w:color="000000"/>
              <w:bottom w:val="single" w:sz="4" w:space="0" w:color="000000"/>
              <w:right w:val="single" w:sz="4" w:space="0" w:color="000000"/>
            </w:tcBorders>
            <w:shd w:val="clear" w:color="auto" w:fill="auto"/>
            <w:noWrap/>
            <w:vAlign w:val="bottom"/>
            <w:hideMark/>
          </w:tcPr>
          <w:p w:rsidR="0060164D" w:rsidRPr="0060164D" w:rsidRDefault="0060164D">
            <w:pPr>
              <w:rPr>
                <w:rFonts w:ascii="Times New Roman" w:hAnsi="Times New Roman"/>
                <w:sz w:val="20"/>
                <w:szCs w:val="20"/>
                <w:lang w:eastAsia="ru-RU"/>
              </w:rPr>
            </w:pPr>
            <w:r w:rsidRPr="0060164D">
              <w:rPr>
                <w:rFonts w:ascii="Times New Roman" w:hAnsi="Times New Roman"/>
                <w:sz w:val="20"/>
                <w:szCs w:val="20"/>
                <w:lang w:eastAsia="ru-RU"/>
              </w:rPr>
              <w:t>10. Осуществлять информационную переработку прочитанного текста, передавать его содержание в виде плана в письменной форме.</w:t>
            </w:r>
            <w:r w:rsidRPr="0060164D">
              <w:rPr>
                <w:rFonts w:ascii="Times New Roman" w:hAnsi="Times New Roman"/>
                <w:sz w:val="20"/>
                <w:szCs w:val="20"/>
                <w:lang w:eastAsia="ru-RU"/>
              </w:rPr>
              <w:br/>
              <w:t>Использовать при работе с текстом разные виды чтения (поисковое, просмотровое, ознакомительное, изучающее, реферативное). Владеть умениями информационно перерабатывать прочитанные и прослушанные тексты и представлять их в виде тезисов, конспектов, аннотаций, рефератов;</w:t>
            </w:r>
            <w:r w:rsidRPr="0060164D">
              <w:rPr>
                <w:rFonts w:ascii="Times New Roman" w:hAnsi="Times New Roman"/>
                <w:sz w:val="20"/>
                <w:szCs w:val="20"/>
                <w:lang w:eastAsia="ru-RU"/>
              </w:rPr>
              <w:br/>
              <w:t xml:space="preserve"> соблюдать культуру чтения, говорения, </w:t>
            </w:r>
            <w:proofErr w:type="spellStart"/>
            <w:r w:rsidRPr="0060164D">
              <w:rPr>
                <w:rFonts w:ascii="Times New Roman" w:hAnsi="Times New Roman"/>
                <w:sz w:val="20"/>
                <w:szCs w:val="20"/>
                <w:lang w:eastAsia="ru-RU"/>
              </w:rPr>
              <w:t>аудирования</w:t>
            </w:r>
            <w:proofErr w:type="spellEnd"/>
            <w:r w:rsidRPr="0060164D">
              <w:rPr>
                <w:rFonts w:ascii="Times New Roman" w:hAnsi="Times New Roman"/>
                <w:sz w:val="20"/>
                <w:szCs w:val="20"/>
                <w:lang w:eastAsia="ru-RU"/>
              </w:rPr>
              <w:t xml:space="preserve"> и письма</w:t>
            </w:r>
          </w:p>
        </w:tc>
        <w:tc>
          <w:tcPr>
            <w:tcW w:w="717"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3</w:t>
            </w:r>
          </w:p>
        </w:tc>
        <w:tc>
          <w:tcPr>
            <w:tcW w:w="851"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61,85</w:t>
            </w:r>
          </w:p>
        </w:tc>
        <w:tc>
          <w:tcPr>
            <w:tcW w:w="1101"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59,86</w:t>
            </w:r>
          </w:p>
        </w:tc>
      </w:tr>
      <w:tr w:rsidR="0060164D" w:rsidRPr="00CB5DF5" w:rsidTr="0060164D">
        <w:trPr>
          <w:trHeight w:val="300"/>
        </w:trPr>
        <w:tc>
          <w:tcPr>
            <w:tcW w:w="7128" w:type="dxa"/>
            <w:tcBorders>
              <w:top w:val="nil"/>
              <w:left w:val="single" w:sz="4" w:space="0" w:color="000000"/>
              <w:bottom w:val="single" w:sz="4" w:space="0" w:color="000000"/>
              <w:right w:val="single" w:sz="4" w:space="0" w:color="000000"/>
            </w:tcBorders>
            <w:shd w:val="clear" w:color="auto" w:fill="auto"/>
            <w:noWrap/>
            <w:vAlign w:val="bottom"/>
            <w:hideMark/>
          </w:tcPr>
          <w:p w:rsidR="0060164D" w:rsidRPr="0060164D" w:rsidRDefault="0060164D">
            <w:pPr>
              <w:rPr>
                <w:rFonts w:ascii="Times New Roman" w:hAnsi="Times New Roman"/>
                <w:sz w:val="20"/>
                <w:szCs w:val="20"/>
                <w:lang w:eastAsia="ru-RU"/>
              </w:rPr>
            </w:pPr>
            <w:r w:rsidRPr="0060164D">
              <w:rPr>
                <w:rFonts w:ascii="Times New Roman" w:hAnsi="Times New Roman"/>
                <w:sz w:val="20"/>
                <w:szCs w:val="20"/>
                <w:lang w:eastAsia="ru-RU"/>
              </w:rPr>
              <w:t>11. Понимать целостный смысл текста, находить в тексте требуемую информацию с целью подтверждения выдвинутых тезисов,  на основе которых необходимо построить речевое высказывание в письменной форме.</w:t>
            </w:r>
            <w:r w:rsidRPr="0060164D">
              <w:rPr>
                <w:rFonts w:ascii="Times New Roman" w:hAnsi="Times New Roman"/>
                <w:sz w:val="20"/>
                <w:szCs w:val="20"/>
                <w:lang w:eastAsia="ru-RU"/>
              </w:rPr>
              <w:br/>
              <w:t xml:space="preserve">Использовать при работе с текстом разные виды чтения (поисковое, просмотровое, ознакомительное, изучающее, реферативное). Проводить самостоятельный поиск текстовой и нетекстовой информации, отбирать и анализировать полученную информацию; соблюдать культуру чтения, говорения, </w:t>
            </w:r>
            <w:proofErr w:type="spellStart"/>
            <w:r w:rsidRPr="0060164D">
              <w:rPr>
                <w:rFonts w:ascii="Times New Roman" w:hAnsi="Times New Roman"/>
                <w:sz w:val="20"/>
                <w:szCs w:val="20"/>
                <w:lang w:eastAsia="ru-RU"/>
              </w:rPr>
              <w:t>аудирования</w:t>
            </w:r>
            <w:proofErr w:type="spellEnd"/>
            <w:r w:rsidRPr="0060164D">
              <w:rPr>
                <w:rFonts w:ascii="Times New Roman" w:hAnsi="Times New Roman"/>
                <w:sz w:val="20"/>
                <w:szCs w:val="20"/>
                <w:lang w:eastAsia="ru-RU"/>
              </w:rPr>
              <w:t xml:space="preserve"> и письма</w:t>
            </w:r>
          </w:p>
        </w:tc>
        <w:tc>
          <w:tcPr>
            <w:tcW w:w="717"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2</w:t>
            </w:r>
          </w:p>
        </w:tc>
        <w:tc>
          <w:tcPr>
            <w:tcW w:w="851"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61,9</w:t>
            </w:r>
          </w:p>
        </w:tc>
        <w:tc>
          <w:tcPr>
            <w:tcW w:w="1101"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61,83</w:t>
            </w:r>
          </w:p>
        </w:tc>
      </w:tr>
      <w:tr w:rsidR="0060164D" w:rsidRPr="00CB5DF5" w:rsidTr="0060164D">
        <w:trPr>
          <w:trHeight w:val="300"/>
        </w:trPr>
        <w:tc>
          <w:tcPr>
            <w:tcW w:w="7128" w:type="dxa"/>
            <w:tcBorders>
              <w:top w:val="nil"/>
              <w:left w:val="single" w:sz="4" w:space="0" w:color="000000"/>
              <w:bottom w:val="single" w:sz="4" w:space="0" w:color="000000"/>
              <w:right w:val="single" w:sz="4" w:space="0" w:color="000000"/>
            </w:tcBorders>
            <w:shd w:val="clear" w:color="auto" w:fill="auto"/>
            <w:noWrap/>
            <w:vAlign w:val="bottom"/>
            <w:hideMark/>
          </w:tcPr>
          <w:p w:rsidR="0060164D" w:rsidRPr="0060164D" w:rsidRDefault="0060164D">
            <w:pPr>
              <w:rPr>
                <w:rFonts w:ascii="Times New Roman" w:hAnsi="Times New Roman"/>
                <w:sz w:val="20"/>
                <w:szCs w:val="20"/>
                <w:lang w:eastAsia="ru-RU"/>
              </w:rPr>
            </w:pPr>
            <w:r w:rsidRPr="0060164D">
              <w:rPr>
                <w:rFonts w:ascii="Times New Roman" w:hAnsi="Times New Roman"/>
                <w:sz w:val="20"/>
                <w:szCs w:val="20"/>
                <w:lang w:eastAsia="ru-RU"/>
              </w:rPr>
              <w:t xml:space="preserve">12.1. Распознавать и адекватно формулировать лексическое значение </w:t>
            </w:r>
            <w:r w:rsidRPr="0060164D">
              <w:rPr>
                <w:rFonts w:ascii="Times New Roman" w:hAnsi="Times New Roman"/>
                <w:sz w:val="20"/>
                <w:szCs w:val="20"/>
                <w:lang w:eastAsia="ru-RU"/>
              </w:rPr>
              <w:lastRenderedPageBreak/>
              <w:t xml:space="preserve">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w:t>
            </w:r>
            <w:proofErr w:type="spellStart"/>
            <w:r w:rsidRPr="0060164D">
              <w:rPr>
                <w:rFonts w:ascii="Times New Roman" w:hAnsi="Times New Roman"/>
                <w:sz w:val="20"/>
                <w:szCs w:val="20"/>
                <w:lang w:eastAsia="ru-RU"/>
              </w:rPr>
              <w:t>высказывании</w:t>
            </w:r>
            <w:proofErr w:type="gramStart"/>
            <w:r w:rsidRPr="0060164D">
              <w:rPr>
                <w:rFonts w:ascii="Times New Roman" w:hAnsi="Times New Roman"/>
                <w:sz w:val="20"/>
                <w:szCs w:val="20"/>
                <w:lang w:eastAsia="ru-RU"/>
              </w:rPr>
              <w:t>.Р</w:t>
            </w:r>
            <w:proofErr w:type="gramEnd"/>
            <w:r w:rsidRPr="0060164D">
              <w:rPr>
                <w:rFonts w:ascii="Times New Roman" w:hAnsi="Times New Roman"/>
                <w:sz w:val="20"/>
                <w:szCs w:val="20"/>
                <w:lang w:eastAsia="ru-RU"/>
              </w:rPr>
              <w:t>аспознавать</w:t>
            </w:r>
            <w:proofErr w:type="spellEnd"/>
            <w:r w:rsidRPr="0060164D">
              <w:rPr>
                <w:rFonts w:ascii="Times New Roman" w:hAnsi="Times New Roman"/>
                <w:sz w:val="20"/>
                <w:szCs w:val="20"/>
                <w:lang w:eastAsia="ru-RU"/>
              </w:rPr>
              <w:t xml:space="preserve"> уровни и единицы языка в предъявленном тексте и видеть взаимосвязь между ними; создавать устные и письменные высказывания</w:t>
            </w:r>
          </w:p>
        </w:tc>
        <w:tc>
          <w:tcPr>
            <w:tcW w:w="717"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lastRenderedPageBreak/>
              <w:t>1</w:t>
            </w:r>
          </w:p>
        </w:tc>
        <w:tc>
          <w:tcPr>
            <w:tcW w:w="851"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60,86</w:t>
            </w:r>
          </w:p>
        </w:tc>
        <w:tc>
          <w:tcPr>
            <w:tcW w:w="1101"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62,92</w:t>
            </w:r>
          </w:p>
        </w:tc>
      </w:tr>
      <w:tr w:rsidR="0060164D" w:rsidRPr="00CB5DF5" w:rsidTr="0060164D">
        <w:trPr>
          <w:trHeight w:val="300"/>
        </w:trPr>
        <w:tc>
          <w:tcPr>
            <w:tcW w:w="7128" w:type="dxa"/>
            <w:tcBorders>
              <w:top w:val="nil"/>
              <w:left w:val="single" w:sz="4" w:space="0" w:color="000000"/>
              <w:bottom w:val="single" w:sz="4" w:space="0" w:color="000000"/>
              <w:right w:val="single" w:sz="4" w:space="0" w:color="000000"/>
            </w:tcBorders>
            <w:shd w:val="clear" w:color="auto" w:fill="auto"/>
            <w:noWrap/>
            <w:vAlign w:val="bottom"/>
            <w:hideMark/>
          </w:tcPr>
          <w:p w:rsidR="0060164D" w:rsidRPr="0060164D" w:rsidRDefault="0060164D">
            <w:pPr>
              <w:rPr>
                <w:rFonts w:ascii="Times New Roman" w:hAnsi="Times New Roman"/>
                <w:sz w:val="20"/>
                <w:szCs w:val="20"/>
                <w:lang w:eastAsia="ru-RU"/>
              </w:rPr>
            </w:pPr>
            <w:r w:rsidRPr="0060164D">
              <w:rPr>
                <w:rFonts w:ascii="Times New Roman" w:hAnsi="Times New Roman"/>
                <w:sz w:val="20"/>
                <w:szCs w:val="20"/>
                <w:lang w:eastAsia="ru-RU"/>
              </w:rPr>
              <w:lastRenderedPageBreak/>
              <w:t xml:space="preserve">12.2. 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w:t>
            </w:r>
            <w:proofErr w:type="spellStart"/>
            <w:r w:rsidRPr="0060164D">
              <w:rPr>
                <w:rFonts w:ascii="Times New Roman" w:hAnsi="Times New Roman"/>
                <w:sz w:val="20"/>
                <w:szCs w:val="20"/>
                <w:lang w:eastAsia="ru-RU"/>
              </w:rPr>
              <w:t>высказывании</w:t>
            </w:r>
            <w:proofErr w:type="gramStart"/>
            <w:r w:rsidRPr="0060164D">
              <w:rPr>
                <w:rFonts w:ascii="Times New Roman" w:hAnsi="Times New Roman"/>
                <w:sz w:val="20"/>
                <w:szCs w:val="20"/>
                <w:lang w:eastAsia="ru-RU"/>
              </w:rPr>
              <w:t>.Р</w:t>
            </w:r>
            <w:proofErr w:type="gramEnd"/>
            <w:r w:rsidRPr="0060164D">
              <w:rPr>
                <w:rFonts w:ascii="Times New Roman" w:hAnsi="Times New Roman"/>
                <w:sz w:val="20"/>
                <w:szCs w:val="20"/>
                <w:lang w:eastAsia="ru-RU"/>
              </w:rPr>
              <w:t>аспознавать</w:t>
            </w:r>
            <w:proofErr w:type="spellEnd"/>
            <w:r w:rsidRPr="0060164D">
              <w:rPr>
                <w:rFonts w:ascii="Times New Roman" w:hAnsi="Times New Roman"/>
                <w:sz w:val="20"/>
                <w:szCs w:val="20"/>
                <w:lang w:eastAsia="ru-RU"/>
              </w:rPr>
              <w:t xml:space="preserve"> уровни и единицы языка в предъявленном тексте и видеть взаимосвязь между ними; создавать устные и письменные высказывания. Соблюдать культуру чтения, говорения, </w:t>
            </w:r>
            <w:proofErr w:type="spellStart"/>
            <w:r w:rsidRPr="0060164D">
              <w:rPr>
                <w:rFonts w:ascii="Times New Roman" w:hAnsi="Times New Roman"/>
                <w:sz w:val="20"/>
                <w:szCs w:val="20"/>
                <w:lang w:eastAsia="ru-RU"/>
              </w:rPr>
              <w:t>аудирования</w:t>
            </w:r>
            <w:proofErr w:type="spellEnd"/>
            <w:r w:rsidRPr="0060164D">
              <w:rPr>
                <w:rFonts w:ascii="Times New Roman" w:hAnsi="Times New Roman"/>
                <w:sz w:val="20"/>
                <w:szCs w:val="20"/>
                <w:lang w:eastAsia="ru-RU"/>
              </w:rPr>
              <w:t xml:space="preserve"> и письма; осуществлять речевой самоконтроль</w:t>
            </w:r>
          </w:p>
        </w:tc>
        <w:tc>
          <w:tcPr>
            <w:tcW w:w="717"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2</w:t>
            </w:r>
          </w:p>
        </w:tc>
        <w:tc>
          <w:tcPr>
            <w:tcW w:w="851"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48,58</w:t>
            </w:r>
          </w:p>
        </w:tc>
        <w:tc>
          <w:tcPr>
            <w:tcW w:w="1101"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45,24</w:t>
            </w:r>
          </w:p>
        </w:tc>
      </w:tr>
      <w:tr w:rsidR="0060164D" w:rsidRPr="00CB5DF5" w:rsidTr="0060164D">
        <w:trPr>
          <w:trHeight w:val="300"/>
        </w:trPr>
        <w:tc>
          <w:tcPr>
            <w:tcW w:w="7128" w:type="dxa"/>
            <w:tcBorders>
              <w:top w:val="nil"/>
              <w:left w:val="single" w:sz="4" w:space="0" w:color="000000"/>
              <w:bottom w:val="single" w:sz="4" w:space="0" w:color="000000"/>
              <w:right w:val="single" w:sz="4" w:space="0" w:color="000000"/>
            </w:tcBorders>
            <w:shd w:val="clear" w:color="auto" w:fill="auto"/>
            <w:noWrap/>
            <w:vAlign w:val="bottom"/>
            <w:hideMark/>
          </w:tcPr>
          <w:p w:rsidR="0060164D" w:rsidRPr="0060164D" w:rsidRDefault="0060164D">
            <w:pPr>
              <w:rPr>
                <w:rFonts w:ascii="Times New Roman" w:hAnsi="Times New Roman"/>
                <w:sz w:val="20"/>
                <w:szCs w:val="20"/>
                <w:lang w:eastAsia="ru-RU"/>
              </w:rPr>
            </w:pPr>
            <w:r w:rsidRPr="0060164D">
              <w:rPr>
                <w:rFonts w:ascii="Times New Roman" w:hAnsi="Times New Roman"/>
                <w:sz w:val="20"/>
                <w:szCs w:val="20"/>
                <w:lang w:eastAsia="ru-RU"/>
              </w:rPr>
              <w:t>13.1. Распознавать стилистическую принадлежность слова и подбирать к слову близкие по значению слова (синонимы).</w:t>
            </w:r>
            <w:r w:rsidRPr="0060164D">
              <w:rPr>
                <w:rFonts w:ascii="Times New Roman" w:hAnsi="Times New Roman"/>
                <w:sz w:val="20"/>
                <w:szCs w:val="20"/>
                <w:lang w:eastAsia="ru-RU"/>
              </w:rPr>
              <w:br/>
              <w:t xml:space="preserve">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w:t>
            </w:r>
            <w:proofErr w:type="spellStart"/>
            <w:r w:rsidRPr="0060164D">
              <w:rPr>
                <w:rFonts w:ascii="Times New Roman" w:hAnsi="Times New Roman"/>
                <w:sz w:val="20"/>
                <w:szCs w:val="20"/>
                <w:lang w:eastAsia="ru-RU"/>
              </w:rPr>
              <w:t>аудирования</w:t>
            </w:r>
            <w:proofErr w:type="spellEnd"/>
            <w:r w:rsidRPr="0060164D">
              <w:rPr>
                <w:rFonts w:ascii="Times New Roman" w:hAnsi="Times New Roman"/>
                <w:sz w:val="20"/>
                <w:szCs w:val="20"/>
                <w:lang w:eastAsia="ru-RU"/>
              </w:rPr>
              <w:t xml:space="preserve"> и письма; осуществлять речевой самоконтроль</w:t>
            </w:r>
          </w:p>
        </w:tc>
        <w:tc>
          <w:tcPr>
            <w:tcW w:w="717"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1</w:t>
            </w:r>
          </w:p>
        </w:tc>
        <w:tc>
          <w:tcPr>
            <w:tcW w:w="851"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39,39</w:t>
            </w:r>
          </w:p>
        </w:tc>
        <w:tc>
          <w:tcPr>
            <w:tcW w:w="1101"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45,66</w:t>
            </w:r>
          </w:p>
        </w:tc>
      </w:tr>
      <w:tr w:rsidR="0060164D" w:rsidRPr="00CB5DF5" w:rsidTr="0060164D">
        <w:trPr>
          <w:trHeight w:val="300"/>
        </w:trPr>
        <w:tc>
          <w:tcPr>
            <w:tcW w:w="7128" w:type="dxa"/>
            <w:tcBorders>
              <w:top w:val="nil"/>
              <w:left w:val="single" w:sz="4" w:space="0" w:color="000000"/>
              <w:bottom w:val="single" w:sz="4" w:space="0" w:color="000000"/>
              <w:right w:val="single" w:sz="4" w:space="0" w:color="000000"/>
            </w:tcBorders>
            <w:shd w:val="clear" w:color="auto" w:fill="auto"/>
            <w:noWrap/>
            <w:vAlign w:val="bottom"/>
            <w:hideMark/>
          </w:tcPr>
          <w:p w:rsidR="0060164D" w:rsidRPr="0060164D" w:rsidRDefault="0060164D">
            <w:pPr>
              <w:rPr>
                <w:rFonts w:ascii="Times New Roman" w:hAnsi="Times New Roman"/>
                <w:sz w:val="20"/>
                <w:szCs w:val="20"/>
                <w:lang w:eastAsia="ru-RU"/>
              </w:rPr>
            </w:pPr>
            <w:r w:rsidRPr="0060164D">
              <w:rPr>
                <w:rFonts w:ascii="Times New Roman" w:hAnsi="Times New Roman"/>
                <w:sz w:val="20"/>
                <w:szCs w:val="20"/>
                <w:lang w:eastAsia="ru-RU"/>
              </w:rPr>
              <w:t>13.2. Распознавать стилистическую принадлежность слова и подбирать к слову близкие по значению слова (синонимы).</w:t>
            </w:r>
            <w:r w:rsidRPr="0060164D">
              <w:rPr>
                <w:rFonts w:ascii="Times New Roman" w:hAnsi="Times New Roman"/>
                <w:sz w:val="20"/>
                <w:szCs w:val="20"/>
                <w:lang w:eastAsia="ru-RU"/>
              </w:rPr>
              <w:br/>
              <w:t xml:space="preserve">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w:t>
            </w:r>
            <w:proofErr w:type="spellStart"/>
            <w:r w:rsidRPr="0060164D">
              <w:rPr>
                <w:rFonts w:ascii="Times New Roman" w:hAnsi="Times New Roman"/>
                <w:sz w:val="20"/>
                <w:szCs w:val="20"/>
                <w:lang w:eastAsia="ru-RU"/>
              </w:rPr>
              <w:t>аудирования</w:t>
            </w:r>
            <w:proofErr w:type="spellEnd"/>
            <w:r w:rsidRPr="0060164D">
              <w:rPr>
                <w:rFonts w:ascii="Times New Roman" w:hAnsi="Times New Roman"/>
                <w:sz w:val="20"/>
                <w:szCs w:val="20"/>
                <w:lang w:eastAsia="ru-RU"/>
              </w:rPr>
              <w:t xml:space="preserve"> и письма; осуществлять речевой самоконтроль</w:t>
            </w:r>
          </w:p>
        </w:tc>
        <w:tc>
          <w:tcPr>
            <w:tcW w:w="717"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1</w:t>
            </w:r>
          </w:p>
        </w:tc>
        <w:tc>
          <w:tcPr>
            <w:tcW w:w="851"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56,86</w:t>
            </w:r>
          </w:p>
        </w:tc>
        <w:tc>
          <w:tcPr>
            <w:tcW w:w="1101"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58,52</w:t>
            </w:r>
          </w:p>
        </w:tc>
      </w:tr>
      <w:tr w:rsidR="0060164D" w:rsidRPr="00CB5DF5" w:rsidTr="0060164D">
        <w:trPr>
          <w:trHeight w:val="300"/>
        </w:trPr>
        <w:tc>
          <w:tcPr>
            <w:tcW w:w="7128" w:type="dxa"/>
            <w:tcBorders>
              <w:top w:val="nil"/>
              <w:left w:val="single" w:sz="4" w:space="0" w:color="000000"/>
              <w:bottom w:val="single" w:sz="4" w:space="0" w:color="000000"/>
              <w:right w:val="single" w:sz="4" w:space="0" w:color="000000"/>
            </w:tcBorders>
            <w:shd w:val="clear" w:color="auto" w:fill="auto"/>
            <w:noWrap/>
            <w:vAlign w:val="bottom"/>
            <w:hideMark/>
          </w:tcPr>
          <w:p w:rsidR="0060164D" w:rsidRPr="0060164D" w:rsidRDefault="0060164D">
            <w:pPr>
              <w:rPr>
                <w:rFonts w:ascii="Times New Roman" w:hAnsi="Times New Roman"/>
                <w:sz w:val="20"/>
                <w:szCs w:val="20"/>
                <w:lang w:eastAsia="ru-RU"/>
              </w:rPr>
            </w:pPr>
            <w:r w:rsidRPr="0060164D">
              <w:rPr>
                <w:rFonts w:ascii="Times New Roman" w:hAnsi="Times New Roman"/>
                <w:sz w:val="20"/>
                <w:szCs w:val="20"/>
                <w:lang w:eastAsia="ru-RU"/>
              </w:rPr>
              <w:t xml:space="preserve">14.1. Распознавать значение фразеологической единицы; на основе значения фразеологизма и собственного жизненного опыта </w:t>
            </w:r>
            <w:proofErr w:type="gramStart"/>
            <w:r w:rsidRPr="0060164D">
              <w:rPr>
                <w:rFonts w:ascii="Times New Roman" w:hAnsi="Times New Roman"/>
                <w:sz w:val="20"/>
                <w:szCs w:val="20"/>
                <w:lang w:eastAsia="ru-RU"/>
              </w:rPr>
              <w:t>обучающихся</w:t>
            </w:r>
            <w:proofErr w:type="gramEnd"/>
            <w:r w:rsidRPr="0060164D">
              <w:rPr>
                <w:rFonts w:ascii="Times New Roman" w:hAnsi="Times New Roman"/>
                <w:sz w:val="20"/>
                <w:szCs w:val="20"/>
                <w:lang w:eastAsia="ru-RU"/>
              </w:rPr>
              <w:t xml:space="preserve"> определять конкретную жизненную ситуацию для адекватной интерпретации фразеологизма; умение  строить монологическое контекстное высказывание  в письменной форме. 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w:t>
            </w:r>
          </w:p>
        </w:tc>
        <w:tc>
          <w:tcPr>
            <w:tcW w:w="717"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2</w:t>
            </w:r>
          </w:p>
        </w:tc>
        <w:tc>
          <w:tcPr>
            <w:tcW w:w="851"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59,44</w:t>
            </w:r>
          </w:p>
        </w:tc>
        <w:tc>
          <w:tcPr>
            <w:tcW w:w="1101"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59,04</w:t>
            </w:r>
          </w:p>
        </w:tc>
      </w:tr>
      <w:tr w:rsidR="0060164D" w:rsidRPr="00CB5DF5" w:rsidTr="0060164D">
        <w:trPr>
          <w:trHeight w:val="300"/>
        </w:trPr>
        <w:tc>
          <w:tcPr>
            <w:tcW w:w="7128" w:type="dxa"/>
            <w:tcBorders>
              <w:top w:val="nil"/>
              <w:left w:val="single" w:sz="4" w:space="0" w:color="000000"/>
              <w:bottom w:val="single" w:sz="4" w:space="0" w:color="000000"/>
              <w:right w:val="single" w:sz="4" w:space="0" w:color="000000"/>
            </w:tcBorders>
            <w:shd w:val="clear" w:color="auto" w:fill="auto"/>
            <w:noWrap/>
            <w:vAlign w:val="bottom"/>
            <w:hideMark/>
          </w:tcPr>
          <w:p w:rsidR="0060164D" w:rsidRPr="0060164D" w:rsidRDefault="0060164D">
            <w:pPr>
              <w:rPr>
                <w:rFonts w:ascii="Times New Roman" w:hAnsi="Times New Roman"/>
                <w:sz w:val="20"/>
                <w:szCs w:val="20"/>
                <w:lang w:eastAsia="ru-RU"/>
              </w:rPr>
            </w:pPr>
            <w:r w:rsidRPr="0060164D">
              <w:rPr>
                <w:rFonts w:ascii="Times New Roman" w:hAnsi="Times New Roman"/>
                <w:sz w:val="20"/>
                <w:szCs w:val="20"/>
                <w:lang w:eastAsia="ru-RU"/>
              </w:rPr>
              <w:t xml:space="preserve">14.2. Распознавать значение фразеологической единицы; на основе значения фразеологизма и собственного жизненного опыта </w:t>
            </w:r>
            <w:proofErr w:type="gramStart"/>
            <w:r w:rsidRPr="0060164D">
              <w:rPr>
                <w:rFonts w:ascii="Times New Roman" w:hAnsi="Times New Roman"/>
                <w:sz w:val="20"/>
                <w:szCs w:val="20"/>
                <w:lang w:eastAsia="ru-RU"/>
              </w:rPr>
              <w:t>обучающихся</w:t>
            </w:r>
            <w:proofErr w:type="gramEnd"/>
            <w:r w:rsidRPr="0060164D">
              <w:rPr>
                <w:rFonts w:ascii="Times New Roman" w:hAnsi="Times New Roman"/>
                <w:sz w:val="20"/>
                <w:szCs w:val="20"/>
                <w:lang w:eastAsia="ru-RU"/>
              </w:rPr>
              <w:t xml:space="preserve"> определять конкретную жизненную ситуацию для адекватной интерпретации фразеологизма; умение  строить монологическое контекстное высказывание  в письменной форме. 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w:t>
            </w:r>
          </w:p>
        </w:tc>
        <w:tc>
          <w:tcPr>
            <w:tcW w:w="717"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2</w:t>
            </w:r>
          </w:p>
        </w:tc>
        <w:tc>
          <w:tcPr>
            <w:tcW w:w="851"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49,74</w:t>
            </w:r>
          </w:p>
        </w:tc>
        <w:tc>
          <w:tcPr>
            <w:tcW w:w="1101"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45,1</w:t>
            </w:r>
          </w:p>
        </w:tc>
      </w:tr>
    </w:tbl>
    <w:p w:rsidR="00CB5DF5" w:rsidRPr="00CB5DF5" w:rsidRDefault="00CB5DF5" w:rsidP="00CB5DF5">
      <w:pPr>
        <w:pStyle w:val="a3"/>
      </w:pPr>
    </w:p>
    <w:p w:rsidR="0076648F" w:rsidRDefault="0076648F">
      <w:r>
        <w:br w:type="page"/>
      </w:r>
    </w:p>
    <w:tbl>
      <w:tblPr>
        <w:tblW w:w="9940" w:type="dxa"/>
        <w:tblInd w:w="91" w:type="dxa"/>
        <w:tblLook w:val="04A0"/>
      </w:tblPr>
      <w:tblGrid>
        <w:gridCol w:w="7170"/>
        <w:gridCol w:w="714"/>
        <w:gridCol w:w="868"/>
        <w:gridCol w:w="1188"/>
      </w:tblGrid>
      <w:tr w:rsidR="00CC4774" w:rsidRPr="00CC4774" w:rsidTr="0060164D">
        <w:trPr>
          <w:trHeight w:val="300"/>
        </w:trPr>
        <w:tc>
          <w:tcPr>
            <w:tcW w:w="7170" w:type="dxa"/>
            <w:shd w:val="clear" w:color="auto" w:fill="auto"/>
            <w:noWrap/>
            <w:vAlign w:val="bottom"/>
            <w:hideMark/>
          </w:tcPr>
          <w:p w:rsidR="00CB5DF5" w:rsidRPr="00CC4774" w:rsidRDefault="00CB5DF5" w:rsidP="008B6150">
            <w:pPr>
              <w:pStyle w:val="a3"/>
              <w:ind w:left="-91" w:right="-135"/>
              <w:rPr>
                <w:rFonts w:ascii="Times New Roman" w:hAnsi="Times New Roman"/>
                <w:sz w:val="20"/>
                <w:szCs w:val="20"/>
                <w:lang w:eastAsia="ru-RU"/>
              </w:rPr>
            </w:pPr>
            <w:r w:rsidRPr="00CC4774">
              <w:rPr>
                <w:rFonts w:ascii="Times New Roman" w:hAnsi="Times New Roman"/>
                <w:sz w:val="20"/>
                <w:szCs w:val="20"/>
                <w:lang w:eastAsia="ru-RU"/>
              </w:rPr>
              <w:lastRenderedPageBreak/>
              <w:t>ВПР 202</w:t>
            </w:r>
            <w:r w:rsidR="008B6150">
              <w:rPr>
                <w:rFonts w:ascii="Times New Roman" w:hAnsi="Times New Roman"/>
                <w:sz w:val="20"/>
                <w:szCs w:val="20"/>
                <w:lang w:eastAsia="ru-RU"/>
              </w:rPr>
              <w:t>1</w:t>
            </w:r>
            <w:r w:rsidRPr="00CC4774">
              <w:rPr>
                <w:rFonts w:ascii="Times New Roman" w:hAnsi="Times New Roman"/>
                <w:sz w:val="20"/>
                <w:szCs w:val="20"/>
                <w:lang w:eastAsia="ru-RU"/>
              </w:rPr>
              <w:t>. 6 класс</w:t>
            </w:r>
          </w:p>
        </w:tc>
        <w:tc>
          <w:tcPr>
            <w:tcW w:w="714" w:type="dxa"/>
            <w:shd w:val="clear" w:color="auto" w:fill="auto"/>
            <w:noWrap/>
            <w:vAlign w:val="center"/>
            <w:hideMark/>
          </w:tcPr>
          <w:p w:rsidR="00CB5DF5" w:rsidRPr="00CC4774" w:rsidRDefault="00CB5DF5" w:rsidP="00CC4774">
            <w:pPr>
              <w:pStyle w:val="a3"/>
              <w:ind w:left="-91" w:right="-135"/>
              <w:jc w:val="center"/>
              <w:rPr>
                <w:rFonts w:ascii="Times New Roman" w:hAnsi="Times New Roman"/>
                <w:sz w:val="20"/>
                <w:szCs w:val="20"/>
                <w:lang w:eastAsia="ru-RU"/>
              </w:rPr>
            </w:pPr>
          </w:p>
        </w:tc>
        <w:tc>
          <w:tcPr>
            <w:tcW w:w="868" w:type="dxa"/>
            <w:shd w:val="clear" w:color="auto" w:fill="auto"/>
            <w:noWrap/>
            <w:vAlign w:val="center"/>
            <w:hideMark/>
          </w:tcPr>
          <w:p w:rsidR="00CB5DF5" w:rsidRPr="00CC4774" w:rsidRDefault="00CB5DF5" w:rsidP="00CC4774">
            <w:pPr>
              <w:pStyle w:val="a3"/>
              <w:ind w:left="-91" w:right="-135"/>
              <w:jc w:val="center"/>
              <w:rPr>
                <w:rFonts w:ascii="Times New Roman" w:hAnsi="Times New Roman"/>
                <w:sz w:val="20"/>
                <w:szCs w:val="20"/>
                <w:lang w:eastAsia="ru-RU"/>
              </w:rPr>
            </w:pPr>
          </w:p>
        </w:tc>
        <w:tc>
          <w:tcPr>
            <w:tcW w:w="1188" w:type="dxa"/>
            <w:shd w:val="clear" w:color="auto" w:fill="auto"/>
            <w:noWrap/>
            <w:vAlign w:val="center"/>
            <w:hideMark/>
          </w:tcPr>
          <w:p w:rsidR="00CB5DF5" w:rsidRPr="00CC4774" w:rsidRDefault="00CB5DF5" w:rsidP="00CC4774">
            <w:pPr>
              <w:pStyle w:val="a3"/>
              <w:ind w:left="-91" w:right="-135"/>
              <w:jc w:val="center"/>
              <w:rPr>
                <w:rFonts w:ascii="Times New Roman" w:hAnsi="Times New Roman"/>
                <w:sz w:val="20"/>
                <w:szCs w:val="20"/>
                <w:lang w:eastAsia="ru-RU"/>
              </w:rPr>
            </w:pPr>
          </w:p>
        </w:tc>
      </w:tr>
      <w:tr w:rsidR="00CC4774" w:rsidRPr="00CC4774" w:rsidTr="0060164D">
        <w:trPr>
          <w:trHeight w:val="300"/>
        </w:trPr>
        <w:tc>
          <w:tcPr>
            <w:tcW w:w="7170" w:type="dxa"/>
            <w:tcBorders>
              <w:top w:val="nil"/>
            </w:tcBorders>
            <w:shd w:val="clear" w:color="auto" w:fill="auto"/>
            <w:noWrap/>
            <w:vAlign w:val="bottom"/>
            <w:hideMark/>
          </w:tcPr>
          <w:p w:rsidR="00CB5DF5" w:rsidRPr="00CC4774" w:rsidRDefault="00CB5DF5" w:rsidP="00CC4774">
            <w:pPr>
              <w:pStyle w:val="a3"/>
              <w:ind w:left="-91" w:right="-135"/>
              <w:rPr>
                <w:rFonts w:ascii="Times New Roman" w:hAnsi="Times New Roman"/>
                <w:sz w:val="20"/>
                <w:szCs w:val="20"/>
                <w:lang w:eastAsia="ru-RU"/>
              </w:rPr>
            </w:pPr>
            <w:r w:rsidRPr="00CC4774">
              <w:rPr>
                <w:rFonts w:ascii="Times New Roman" w:hAnsi="Times New Roman"/>
                <w:sz w:val="20"/>
                <w:szCs w:val="20"/>
                <w:lang w:eastAsia="ru-RU"/>
              </w:rPr>
              <w:t>Предмет:</w:t>
            </w:r>
            <w:r w:rsidR="00CC4774" w:rsidRPr="00CC4774">
              <w:rPr>
                <w:rFonts w:ascii="Times New Roman" w:hAnsi="Times New Roman"/>
                <w:sz w:val="20"/>
                <w:szCs w:val="20"/>
                <w:lang w:eastAsia="ru-RU"/>
              </w:rPr>
              <w:t xml:space="preserve"> Математика</w:t>
            </w:r>
          </w:p>
        </w:tc>
        <w:tc>
          <w:tcPr>
            <w:tcW w:w="714" w:type="dxa"/>
            <w:tcBorders>
              <w:top w:val="nil"/>
            </w:tcBorders>
            <w:shd w:val="clear" w:color="auto" w:fill="auto"/>
            <w:noWrap/>
            <w:vAlign w:val="center"/>
            <w:hideMark/>
          </w:tcPr>
          <w:p w:rsidR="00CB5DF5" w:rsidRPr="00CC4774" w:rsidRDefault="00CB5DF5" w:rsidP="00CC4774">
            <w:pPr>
              <w:pStyle w:val="a3"/>
              <w:ind w:left="-91" w:right="-135"/>
              <w:jc w:val="center"/>
              <w:rPr>
                <w:rFonts w:ascii="Times New Roman" w:hAnsi="Times New Roman"/>
                <w:sz w:val="20"/>
                <w:szCs w:val="20"/>
                <w:lang w:eastAsia="ru-RU"/>
              </w:rPr>
            </w:pPr>
          </w:p>
        </w:tc>
        <w:tc>
          <w:tcPr>
            <w:tcW w:w="868" w:type="dxa"/>
            <w:tcBorders>
              <w:top w:val="nil"/>
            </w:tcBorders>
            <w:shd w:val="clear" w:color="auto" w:fill="auto"/>
            <w:noWrap/>
            <w:vAlign w:val="center"/>
            <w:hideMark/>
          </w:tcPr>
          <w:p w:rsidR="00CB5DF5" w:rsidRPr="00CC4774" w:rsidRDefault="00CB5DF5" w:rsidP="00CC4774">
            <w:pPr>
              <w:pStyle w:val="a3"/>
              <w:ind w:left="-91" w:right="-135"/>
              <w:jc w:val="center"/>
              <w:rPr>
                <w:rFonts w:ascii="Times New Roman" w:hAnsi="Times New Roman"/>
                <w:sz w:val="20"/>
                <w:szCs w:val="20"/>
                <w:lang w:eastAsia="ru-RU"/>
              </w:rPr>
            </w:pPr>
          </w:p>
        </w:tc>
        <w:tc>
          <w:tcPr>
            <w:tcW w:w="1188" w:type="dxa"/>
            <w:tcBorders>
              <w:top w:val="nil"/>
            </w:tcBorders>
            <w:shd w:val="clear" w:color="auto" w:fill="auto"/>
            <w:noWrap/>
            <w:vAlign w:val="center"/>
            <w:hideMark/>
          </w:tcPr>
          <w:p w:rsidR="00CB5DF5" w:rsidRPr="00CC4774" w:rsidRDefault="00CB5DF5" w:rsidP="00CC4774">
            <w:pPr>
              <w:pStyle w:val="a3"/>
              <w:ind w:left="-91" w:right="-135"/>
              <w:jc w:val="center"/>
              <w:rPr>
                <w:rFonts w:ascii="Times New Roman" w:hAnsi="Times New Roman"/>
                <w:sz w:val="20"/>
                <w:szCs w:val="20"/>
                <w:lang w:eastAsia="ru-RU"/>
              </w:rPr>
            </w:pPr>
          </w:p>
        </w:tc>
      </w:tr>
      <w:tr w:rsidR="00CC4774" w:rsidRPr="00CC4774" w:rsidTr="0060164D">
        <w:trPr>
          <w:trHeight w:val="300"/>
        </w:trPr>
        <w:tc>
          <w:tcPr>
            <w:tcW w:w="7170" w:type="dxa"/>
            <w:tcBorders>
              <w:top w:val="nil"/>
            </w:tcBorders>
            <w:shd w:val="clear" w:color="auto" w:fill="auto"/>
            <w:noWrap/>
            <w:vAlign w:val="bottom"/>
            <w:hideMark/>
          </w:tcPr>
          <w:p w:rsidR="00CB5DF5" w:rsidRPr="00CC4774" w:rsidRDefault="00CB5DF5" w:rsidP="0060164D">
            <w:pPr>
              <w:pStyle w:val="a3"/>
              <w:ind w:left="-91" w:right="-135"/>
              <w:rPr>
                <w:rFonts w:ascii="Times New Roman" w:hAnsi="Times New Roman"/>
                <w:sz w:val="20"/>
                <w:szCs w:val="20"/>
                <w:lang w:eastAsia="ru-RU"/>
              </w:rPr>
            </w:pPr>
            <w:r w:rsidRPr="00CC4774">
              <w:rPr>
                <w:rFonts w:ascii="Times New Roman" w:hAnsi="Times New Roman"/>
                <w:sz w:val="20"/>
                <w:szCs w:val="20"/>
                <w:lang w:eastAsia="ru-RU"/>
              </w:rPr>
              <w:t>Максимальный первичный балл:</w:t>
            </w:r>
            <w:r w:rsidR="00CC4774" w:rsidRPr="00CC4774">
              <w:rPr>
                <w:rFonts w:ascii="Times New Roman" w:hAnsi="Times New Roman"/>
                <w:sz w:val="20"/>
                <w:szCs w:val="20"/>
                <w:lang w:eastAsia="ru-RU"/>
              </w:rPr>
              <w:t xml:space="preserve"> </w:t>
            </w:r>
            <w:r w:rsidR="0060164D">
              <w:rPr>
                <w:rFonts w:ascii="Times New Roman" w:hAnsi="Times New Roman"/>
                <w:sz w:val="20"/>
                <w:szCs w:val="20"/>
                <w:lang w:eastAsia="ru-RU"/>
              </w:rPr>
              <w:t>16</w:t>
            </w:r>
          </w:p>
        </w:tc>
        <w:tc>
          <w:tcPr>
            <w:tcW w:w="714" w:type="dxa"/>
            <w:tcBorders>
              <w:top w:val="nil"/>
            </w:tcBorders>
            <w:shd w:val="clear" w:color="auto" w:fill="auto"/>
            <w:noWrap/>
            <w:vAlign w:val="center"/>
            <w:hideMark/>
          </w:tcPr>
          <w:p w:rsidR="00CB5DF5" w:rsidRPr="00CC4774" w:rsidRDefault="00CB5DF5" w:rsidP="00CC4774">
            <w:pPr>
              <w:pStyle w:val="a3"/>
              <w:ind w:left="-91" w:right="-135"/>
              <w:jc w:val="center"/>
              <w:rPr>
                <w:rFonts w:ascii="Times New Roman" w:hAnsi="Times New Roman"/>
                <w:sz w:val="20"/>
                <w:szCs w:val="20"/>
                <w:lang w:eastAsia="ru-RU"/>
              </w:rPr>
            </w:pPr>
          </w:p>
        </w:tc>
        <w:tc>
          <w:tcPr>
            <w:tcW w:w="868" w:type="dxa"/>
            <w:tcBorders>
              <w:top w:val="nil"/>
            </w:tcBorders>
            <w:shd w:val="clear" w:color="auto" w:fill="auto"/>
            <w:noWrap/>
            <w:vAlign w:val="center"/>
            <w:hideMark/>
          </w:tcPr>
          <w:p w:rsidR="00CB5DF5" w:rsidRPr="00CC4774" w:rsidRDefault="00CB5DF5" w:rsidP="00CC4774">
            <w:pPr>
              <w:pStyle w:val="a3"/>
              <w:ind w:left="-91" w:right="-135"/>
              <w:jc w:val="center"/>
              <w:rPr>
                <w:rFonts w:ascii="Times New Roman" w:hAnsi="Times New Roman"/>
                <w:sz w:val="20"/>
                <w:szCs w:val="20"/>
                <w:lang w:eastAsia="ru-RU"/>
              </w:rPr>
            </w:pPr>
          </w:p>
        </w:tc>
        <w:tc>
          <w:tcPr>
            <w:tcW w:w="1188" w:type="dxa"/>
            <w:tcBorders>
              <w:top w:val="nil"/>
            </w:tcBorders>
            <w:shd w:val="clear" w:color="auto" w:fill="auto"/>
            <w:noWrap/>
            <w:vAlign w:val="center"/>
            <w:hideMark/>
          </w:tcPr>
          <w:p w:rsidR="00CB5DF5" w:rsidRPr="00CC4774" w:rsidRDefault="00CB5DF5" w:rsidP="00CC4774">
            <w:pPr>
              <w:pStyle w:val="a3"/>
              <w:ind w:left="-91" w:right="-135"/>
              <w:jc w:val="center"/>
              <w:rPr>
                <w:rFonts w:ascii="Times New Roman" w:hAnsi="Times New Roman"/>
                <w:sz w:val="20"/>
                <w:szCs w:val="20"/>
                <w:lang w:eastAsia="ru-RU"/>
              </w:rPr>
            </w:pPr>
          </w:p>
        </w:tc>
      </w:tr>
      <w:tr w:rsidR="00CC4774" w:rsidRPr="00CC4774" w:rsidTr="0060164D">
        <w:trPr>
          <w:trHeight w:val="300"/>
        </w:trPr>
        <w:tc>
          <w:tcPr>
            <w:tcW w:w="7170" w:type="dxa"/>
            <w:tcBorders>
              <w:top w:val="nil"/>
              <w:bottom w:val="single" w:sz="4" w:space="0" w:color="auto"/>
            </w:tcBorders>
            <w:shd w:val="clear" w:color="auto" w:fill="auto"/>
            <w:noWrap/>
            <w:vAlign w:val="bottom"/>
            <w:hideMark/>
          </w:tcPr>
          <w:p w:rsidR="00CB5DF5" w:rsidRPr="00CC4774" w:rsidRDefault="00CB5DF5" w:rsidP="00CC4774">
            <w:pPr>
              <w:pStyle w:val="a3"/>
              <w:ind w:left="-91" w:right="-135"/>
              <w:rPr>
                <w:rFonts w:ascii="Times New Roman" w:hAnsi="Times New Roman"/>
                <w:sz w:val="20"/>
                <w:szCs w:val="20"/>
                <w:lang w:eastAsia="ru-RU"/>
              </w:rPr>
            </w:pPr>
            <w:r w:rsidRPr="00CC4774">
              <w:rPr>
                <w:rFonts w:ascii="Times New Roman" w:hAnsi="Times New Roman"/>
                <w:sz w:val="20"/>
                <w:szCs w:val="20"/>
                <w:lang w:eastAsia="ru-RU"/>
              </w:rPr>
              <w:t>Дата:</w:t>
            </w:r>
            <w:r w:rsidR="00CC4774" w:rsidRPr="00CC4774">
              <w:rPr>
                <w:rFonts w:ascii="Times New Roman" w:hAnsi="Times New Roman"/>
                <w:sz w:val="20"/>
                <w:szCs w:val="20"/>
                <w:lang w:eastAsia="ru-RU"/>
              </w:rPr>
              <w:t xml:space="preserve"> </w:t>
            </w:r>
            <w:r w:rsidR="0060164D" w:rsidRPr="00CB5DF5">
              <w:rPr>
                <w:rFonts w:ascii="Times New Roman" w:hAnsi="Times New Roman"/>
                <w:sz w:val="20"/>
                <w:szCs w:val="20"/>
                <w:lang w:eastAsia="ru-RU"/>
              </w:rPr>
              <w:t>1</w:t>
            </w:r>
            <w:r w:rsidR="0060164D">
              <w:rPr>
                <w:rFonts w:ascii="Times New Roman" w:hAnsi="Times New Roman"/>
                <w:sz w:val="20"/>
                <w:szCs w:val="20"/>
                <w:lang w:eastAsia="ru-RU"/>
              </w:rPr>
              <w:t>5</w:t>
            </w:r>
            <w:r w:rsidR="0060164D" w:rsidRPr="00CB5DF5">
              <w:rPr>
                <w:rFonts w:ascii="Times New Roman" w:hAnsi="Times New Roman"/>
                <w:sz w:val="20"/>
                <w:szCs w:val="20"/>
                <w:lang w:eastAsia="ru-RU"/>
              </w:rPr>
              <w:t>.0</w:t>
            </w:r>
            <w:r w:rsidR="0060164D">
              <w:rPr>
                <w:rFonts w:ascii="Times New Roman" w:hAnsi="Times New Roman"/>
                <w:sz w:val="20"/>
                <w:szCs w:val="20"/>
                <w:lang w:eastAsia="ru-RU"/>
              </w:rPr>
              <w:t>3</w:t>
            </w:r>
            <w:r w:rsidR="0060164D" w:rsidRPr="00CB5DF5">
              <w:rPr>
                <w:rFonts w:ascii="Times New Roman" w:hAnsi="Times New Roman"/>
                <w:sz w:val="20"/>
                <w:szCs w:val="20"/>
                <w:lang w:eastAsia="ru-RU"/>
              </w:rPr>
              <w:t>.202</w:t>
            </w:r>
            <w:r w:rsidR="0060164D">
              <w:rPr>
                <w:rFonts w:ascii="Times New Roman" w:hAnsi="Times New Roman"/>
                <w:sz w:val="20"/>
                <w:szCs w:val="20"/>
                <w:lang w:eastAsia="ru-RU"/>
              </w:rPr>
              <w:t>1</w:t>
            </w:r>
          </w:p>
        </w:tc>
        <w:tc>
          <w:tcPr>
            <w:tcW w:w="714" w:type="dxa"/>
            <w:tcBorders>
              <w:top w:val="nil"/>
              <w:bottom w:val="single" w:sz="4" w:space="0" w:color="auto"/>
            </w:tcBorders>
            <w:shd w:val="clear" w:color="auto" w:fill="auto"/>
            <w:noWrap/>
            <w:vAlign w:val="center"/>
            <w:hideMark/>
          </w:tcPr>
          <w:p w:rsidR="00CB5DF5" w:rsidRPr="00CC4774" w:rsidRDefault="00CB5DF5" w:rsidP="00CC4774">
            <w:pPr>
              <w:pStyle w:val="a3"/>
              <w:ind w:left="-91" w:right="-135"/>
              <w:jc w:val="center"/>
              <w:rPr>
                <w:rFonts w:ascii="Times New Roman" w:hAnsi="Times New Roman"/>
                <w:sz w:val="20"/>
                <w:szCs w:val="20"/>
                <w:lang w:eastAsia="ru-RU"/>
              </w:rPr>
            </w:pPr>
          </w:p>
        </w:tc>
        <w:tc>
          <w:tcPr>
            <w:tcW w:w="868" w:type="dxa"/>
            <w:tcBorders>
              <w:top w:val="nil"/>
              <w:bottom w:val="single" w:sz="4" w:space="0" w:color="auto"/>
            </w:tcBorders>
            <w:shd w:val="clear" w:color="auto" w:fill="auto"/>
            <w:noWrap/>
            <w:vAlign w:val="center"/>
            <w:hideMark/>
          </w:tcPr>
          <w:p w:rsidR="00CB5DF5" w:rsidRPr="00CC4774" w:rsidRDefault="00CB5DF5" w:rsidP="00CC4774">
            <w:pPr>
              <w:pStyle w:val="a3"/>
              <w:ind w:left="-91" w:right="-135"/>
              <w:jc w:val="center"/>
              <w:rPr>
                <w:rFonts w:ascii="Times New Roman" w:hAnsi="Times New Roman"/>
                <w:sz w:val="20"/>
                <w:szCs w:val="20"/>
                <w:lang w:eastAsia="ru-RU"/>
              </w:rPr>
            </w:pPr>
          </w:p>
        </w:tc>
        <w:tc>
          <w:tcPr>
            <w:tcW w:w="1188" w:type="dxa"/>
            <w:tcBorders>
              <w:top w:val="nil"/>
              <w:bottom w:val="single" w:sz="4" w:space="0" w:color="auto"/>
            </w:tcBorders>
            <w:shd w:val="clear" w:color="auto" w:fill="auto"/>
            <w:noWrap/>
            <w:vAlign w:val="center"/>
            <w:hideMark/>
          </w:tcPr>
          <w:p w:rsidR="00CB5DF5" w:rsidRPr="00CC4774" w:rsidRDefault="00CB5DF5" w:rsidP="00CC4774">
            <w:pPr>
              <w:pStyle w:val="a3"/>
              <w:ind w:left="-91" w:right="-135"/>
              <w:jc w:val="center"/>
              <w:rPr>
                <w:rFonts w:ascii="Times New Roman" w:hAnsi="Times New Roman"/>
                <w:sz w:val="20"/>
                <w:szCs w:val="20"/>
                <w:lang w:eastAsia="ru-RU"/>
              </w:rPr>
            </w:pPr>
          </w:p>
        </w:tc>
      </w:tr>
      <w:tr w:rsidR="00CC4774" w:rsidRPr="00CC4774" w:rsidTr="0060164D">
        <w:trPr>
          <w:trHeight w:val="300"/>
        </w:trPr>
        <w:tc>
          <w:tcPr>
            <w:tcW w:w="7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5DF5" w:rsidRPr="00CC4774" w:rsidRDefault="00CB5DF5" w:rsidP="00CC4774">
            <w:pPr>
              <w:pStyle w:val="a3"/>
              <w:ind w:left="-91" w:right="-135"/>
              <w:rPr>
                <w:rFonts w:ascii="Times New Roman" w:hAnsi="Times New Roman"/>
                <w:sz w:val="20"/>
                <w:szCs w:val="20"/>
                <w:lang w:eastAsia="ru-RU"/>
              </w:rPr>
            </w:pPr>
            <w:r w:rsidRPr="00CC4774">
              <w:rPr>
                <w:rFonts w:ascii="Times New Roman" w:hAnsi="Times New Roman"/>
                <w:sz w:val="20"/>
                <w:szCs w:val="20"/>
                <w:lang w:eastAsia="ru-RU"/>
              </w:rPr>
              <w:t xml:space="preserve">Блоки ПООП обучающийся </w:t>
            </w:r>
            <w:proofErr w:type="gramStart"/>
            <w:r w:rsidRPr="00CC4774">
              <w:rPr>
                <w:rFonts w:ascii="Times New Roman" w:hAnsi="Times New Roman"/>
                <w:sz w:val="20"/>
                <w:szCs w:val="20"/>
                <w:lang w:eastAsia="ru-RU"/>
              </w:rPr>
              <w:t>научится</w:t>
            </w:r>
            <w:proofErr w:type="gramEnd"/>
            <w:r w:rsidRPr="00CC4774">
              <w:rPr>
                <w:rFonts w:ascii="Times New Roman" w:hAnsi="Times New Roman"/>
                <w:sz w:val="20"/>
                <w:szCs w:val="20"/>
                <w:lang w:eastAsia="ru-RU"/>
              </w:rPr>
              <w:t xml:space="preserve"> / получит возможность научиться или проверяемые требования (умения) в соответствии с ФГОС (ФК ГОС)</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DF5" w:rsidRPr="00CC4774" w:rsidRDefault="00CB5DF5" w:rsidP="00CC4774">
            <w:pPr>
              <w:pStyle w:val="a3"/>
              <w:ind w:left="-91" w:right="-135"/>
              <w:jc w:val="center"/>
              <w:rPr>
                <w:rFonts w:ascii="Times New Roman" w:hAnsi="Times New Roman"/>
                <w:sz w:val="20"/>
                <w:szCs w:val="20"/>
                <w:lang w:eastAsia="ru-RU"/>
              </w:rPr>
            </w:pPr>
            <w:r w:rsidRPr="00CC4774">
              <w:rPr>
                <w:rFonts w:ascii="Times New Roman" w:hAnsi="Times New Roman"/>
                <w:sz w:val="20"/>
                <w:szCs w:val="20"/>
                <w:lang w:eastAsia="ru-RU"/>
              </w:rPr>
              <w:t>Макс балл</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DF5" w:rsidRPr="00CC4774" w:rsidRDefault="00CC4774" w:rsidP="00CC4774">
            <w:pPr>
              <w:pStyle w:val="a3"/>
              <w:ind w:left="-91" w:right="-135"/>
              <w:jc w:val="center"/>
              <w:rPr>
                <w:rFonts w:ascii="Times New Roman" w:hAnsi="Times New Roman"/>
                <w:sz w:val="20"/>
                <w:szCs w:val="20"/>
                <w:lang w:eastAsia="ru-RU"/>
              </w:rPr>
            </w:pPr>
            <w:r>
              <w:rPr>
                <w:rFonts w:ascii="Times New Roman" w:hAnsi="Times New Roman"/>
                <w:sz w:val="20"/>
                <w:szCs w:val="20"/>
                <w:lang w:eastAsia="ru-RU"/>
              </w:rPr>
              <w:t>РК</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DF5" w:rsidRPr="00CC4774" w:rsidRDefault="00CB5DF5" w:rsidP="00CC4774">
            <w:pPr>
              <w:pStyle w:val="a3"/>
              <w:ind w:left="-91" w:right="-135"/>
              <w:jc w:val="center"/>
              <w:rPr>
                <w:rFonts w:ascii="Times New Roman" w:hAnsi="Times New Roman"/>
                <w:sz w:val="20"/>
                <w:szCs w:val="20"/>
                <w:lang w:eastAsia="ru-RU"/>
              </w:rPr>
            </w:pPr>
            <w:r w:rsidRPr="00CC4774">
              <w:rPr>
                <w:rFonts w:ascii="Times New Roman" w:hAnsi="Times New Roman"/>
                <w:sz w:val="20"/>
                <w:szCs w:val="20"/>
                <w:lang w:eastAsia="ru-RU"/>
              </w:rPr>
              <w:t>РФ</w:t>
            </w:r>
          </w:p>
        </w:tc>
      </w:tr>
      <w:tr w:rsidR="0060164D" w:rsidRPr="00CC4774" w:rsidTr="0060164D">
        <w:trPr>
          <w:trHeight w:val="507"/>
        </w:trPr>
        <w:tc>
          <w:tcPr>
            <w:tcW w:w="7170"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60164D" w:rsidRPr="00CC4774" w:rsidRDefault="0060164D" w:rsidP="00CC4774">
            <w:pPr>
              <w:pStyle w:val="a3"/>
              <w:ind w:left="-91" w:right="-135"/>
              <w:rPr>
                <w:rFonts w:ascii="Times New Roman" w:hAnsi="Times New Roman"/>
                <w:sz w:val="20"/>
                <w:szCs w:val="20"/>
                <w:lang w:eastAsia="ru-RU"/>
              </w:rPr>
            </w:pPr>
            <w:r w:rsidRPr="00CC4774">
              <w:rPr>
                <w:rFonts w:ascii="Times New Roman" w:hAnsi="Times New Roman"/>
                <w:sz w:val="20"/>
                <w:szCs w:val="20"/>
                <w:lang w:eastAsia="ru-RU"/>
              </w:rPr>
              <w:t> </w:t>
            </w:r>
          </w:p>
        </w:tc>
        <w:tc>
          <w:tcPr>
            <w:tcW w:w="714" w:type="dxa"/>
            <w:tcBorders>
              <w:top w:val="single" w:sz="4" w:space="0" w:color="auto"/>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p>
        </w:tc>
        <w:tc>
          <w:tcPr>
            <w:tcW w:w="868" w:type="dxa"/>
            <w:tcBorders>
              <w:top w:val="single" w:sz="4" w:space="0" w:color="auto"/>
              <w:left w:val="nil"/>
              <w:bottom w:val="single" w:sz="4" w:space="0" w:color="000000"/>
              <w:right w:val="single" w:sz="4" w:space="0" w:color="000000"/>
            </w:tcBorders>
            <w:shd w:val="clear" w:color="auto" w:fill="auto"/>
            <w:noWrap/>
            <w:hideMark/>
          </w:tcPr>
          <w:p w:rsidR="0060164D" w:rsidRPr="0060164D" w:rsidRDefault="0060164D" w:rsidP="0060164D">
            <w:pPr>
              <w:ind w:right="-162"/>
              <w:rPr>
                <w:rFonts w:ascii="Times New Roman" w:hAnsi="Times New Roman"/>
                <w:sz w:val="20"/>
                <w:szCs w:val="20"/>
                <w:lang w:eastAsia="ru-RU"/>
              </w:rPr>
            </w:pPr>
            <w:r w:rsidRPr="0060164D">
              <w:rPr>
                <w:rFonts w:ascii="Times New Roman" w:hAnsi="Times New Roman"/>
                <w:sz w:val="20"/>
                <w:szCs w:val="20"/>
                <w:lang w:eastAsia="ru-RU"/>
              </w:rPr>
              <w:t xml:space="preserve">5646 </w:t>
            </w:r>
            <w:proofErr w:type="spellStart"/>
            <w:r>
              <w:rPr>
                <w:rFonts w:ascii="Times New Roman" w:hAnsi="Times New Roman"/>
                <w:sz w:val="20"/>
                <w:szCs w:val="20"/>
                <w:lang w:eastAsia="ru-RU"/>
              </w:rPr>
              <w:t>у</w:t>
            </w:r>
            <w:r w:rsidRPr="0060164D">
              <w:rPr>
                <w:rFonts w:ascii="Times New Roman" w:hAnsi="Times New Roman"/>
                <w:sz w:val="20"/>
                <w:szCs w:val="20"/>
                <w:lang w:eastAsia="ru-RU"/>
              </w:rPr>
              <w:t>ч</w:t>
            </w:r>
            <w:proofErr w:type="spellEnd"/>
            <w:r w:rsidRPr="0060164D">
              <w:rPr>
                <w:rFonts w:ascii="Times New Roman" w:hAnsi="Times New Roman"/>
                <w:sz w:val="20"/>
                <w:szCs w:val="20"/>
                <w:lang w:eastAsia="ru-RU"/>
              </w:rPr>
              <w:t>.</w:t>
            </w:r>
          </w:p>
        </w:tc>
        <w:tc>
          <w:tcPr>
            <w:tcW w:w="1188" w:type="dxa"/>
            <w:tcBorders>
              <w:top w:val="single" w:sz="4" w:space="0" w:color="auto"/>
              <w:left w:val="nil"/>
              <w:bottom w:val="single" w:sz="4" w:space="0" w:color="000000"/>
              <w:right w:val="single" w:sz="4" w:space="0" w:color="000000"/>
            </w:tcBorders>
            <w:shd w:val="clear" w:color="auto" w:fill="auto"/>
            <w:noWrap/>
            <w:hideMark/>
          </w:tcPr>
          <w:p w:rsidR="0060164D" w:rsidRPr="0060164D" w:rsidRDefault="0060164D" w:rsidP="0060164D">
            <w:pPr>
              <w:ind w:right="-108"/>
              <w:rPr>
                <w:rFonts w:ascii="Times New Roman" w:hAnsi="Times New Roman"/>
                <w:sz w:val="20"/>
                <w:szCs w:val="20"/>
                <w:lang w:eastAsia="ru-RU"/>
              </w:rPr>
            </w:pPr>
            <w:r w:rsidRPr="0060164D">
              <w:rPr>
                <w:rFonts w:ascii="Times New Roman" w:hAnsi="Times New Roman"/>
                <w:sz w:val="20"/>
                <w:szCs w:val="20"/>
                <w:lang w:eastAsia="ru-RU"/>
              </w:rPr>
              <w:t xml:space="preserve">1388274 </w:t>
            </w:r>
            <w:proofErr w:type="spellStart"/>
            <w:r w:rsidRPr="0060164D">
              <w:rPr>
                <w:rFonts w:ascii="Times New Roman" w:hAnsi="Times New Roman"/>
                <w:sz w:val="20"/>
                <w:szCs w:val="20"/>
                <w:lang w:eastAsia="ru-RU"/>
              </w:rPr>
              <w:t>уч</w:t>
            </w:r>
            <w:proofErr w:type="spellEnd"/>
            <w:r w:rsidRPr="0060164D">
              <w:rPr>
                <w:rFonts w:ascii="Times New Roman" w:hAnsi="Times New Roman"/>
                <w:sz w:val="20"/>
                <w:szCs w:val="20"/>
                <w:lang w:eastAsia="ru-RU"/>
              </w:rPr>
              <w:t>.</w:t>
            </w:r>
          </w:p>
        </w:tc>
      </w:tr>
      <w:tr w:rsidR="0060164D" w:rsidRPr="00CC4774" w:rsidTr="0060164D">
        <w:trPr>
          <w:trHeight w:val="300"/>
        </w:trPr>
        <w:tc>
          <w:tcPr>
            <w:tcW w:w="7170" w:type="dxa"/>
            <w:tcBorders>
              <w:top w:val="nil"/>
              <w:left w:val="single" w:sz="4" w:space="0" w:color="000000"/>
              <w:bottom w:val="single" w:sz="4" w:space="0" w:color="000000"/>
              <w:right w:val="single" w:sz="4" w:space="0" w:color="000000"/>
            </w:tcBorders>
            <w:shd w:val="clear" w:color="auto" w:fill="auto"/>
            <w:noWrap/>
            <w:vAlign w:val="bottom"/>
            <w:hideMark/>
          </w:tcPr>
          <w:p w:rsidR="0060164D" w:rsidRPr="0060164D" w:rsidRDefault="0060164D">
            <w:pPr>
              <w:rPr>
                <w:rFonts w:ascii="Times New Roman" w:hAnsi="Times New Roman"/>
                <w:sz w:val="20"/>
                <w:szCs w:val="20"/>
                <w:lang w:eastAsia="ru-RU"/>
              </w:rPr>
            </w:pPr>
            <w:r w:rsidRPr="0060164D">
              <w:rPr>
                <w:rFonts w:ascii="Times New Roman" w:hAnsi="Times New Roman"/>
                <w:sz w:val="20"/>
                <w:szCs w:val="20"/>
                <w:lang w:eastAsia="ru-RU"/>
              </w:rPr>
              <w:t xml:space="preserve">1. Развитие представлений о числе и числовых системах </w:t>
            </w:r>
            <w:proofErr w:type="gramStart"/>
            <w:r w:rsidRPr="0060164D">
              <w:rPr>
                <w:rFonts w:ascii="Times New Roman" w:hAnsi="Times New Roman"/>
                <w:sz w:val="20"/>
                <w:szCs w:val="20"/>
                <w:lang w:eastAsia="ru-RU"/>
              </w:rPr>
              <w:t>от</w:t>
            </w:r>
            <w:proofErr w:type="gramEnd"/>
            <w:r w:rsidRPr="0060164D">
              <w:rPr>
                <w:rFonts w:ascii="Times New Roman" w:hAnsi="Times New Roman"/>
                <w:sz w:val="20"/>
                <w:szCs w:val="20"/>
                <w:lang w:eastAsia="ru-RU"/>
              </w:rPr>
              <w:t xml:space="preserve"> натуральных до действительных чисел. Оперировать на базовом уровне понятием целое число</w:t>
            </w:r>
          </w:p>
        </w:tc>
        <w:tc>
          <w:tcPr>
            <w:tcW w:w="714"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1</w:t>
            </w:r>
          </w:p>
        </w:tc>
        <w:tc>
          <w:tcPr>
            <w:tcW w:w="868"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76,11</w:t>
            </w:r>
          </w:p>
        </w:tc>
        <w:tc>
          <w:tcPr>
            <w:tcW w:w="1188"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80,96</w:t>
            </w:r>
          </w:p>
        </w:tc>
      </w:tr>
      <w:tr w:rsidR="0060164D" w:rsidRPr="00CC4774" w:rsidTr="0060164D">
        <w:trPr>
          <w:trHeight w:val="300"/>
        </w:trPr>
        <w:tc>
          <w:tcPr>
            <w:tcW w:w="7170" w:type="dxa"/>
            <w:tcBorders>
              <w:top w:val="nil"/>
              <w:left w:val="single" w:sz="4" w:space="0" w:color="000000"/>
              <w:bottom w:val="single" w:sz="4" w:space="0" w:color="000000"/>
              <w:right w:val="single" w:sz="4" w:space="0" w:color="000000"/>
            </w:tcBorders>
            <w:shd w:val="clear" w:color="auto" w:fill="auto"/>
            <w:noWrap/>
            <w:vAlign w:val="bottom"/>
            <w:hideMark/>
          </w:tcPr>
          <w:p w:rsidR="0060164D" w:rsidRPr="0060164D" w:rsidRDefault="0060164D">
            <w:pPr>
              <w:rPr>
                <w:rFonts w:ascii="Times New Roman" w:hAnsi="Times New Roman"/>
                <w:sz w:val="20"/>
                <w:szCs w:val="20"/>
                <w:lang w:eastAsia="ru-RU"/>
              </w:rPr>
            </w:pPr>
            <w:r w:rsidRPr="0060164D">
              <w:rPr>
                <w:rFonts w:ascii="Times New Roman" w:hAnsi="Times New Roman"/>
                <w:sz w:val="20"/>
                <w:szCs w:val="20"/>
                <w:lang w:eastAsia="ru-RU"/>
              </w:rPr>
              <w:t xml:space="preserve">2. Развитие представлений о числе и числовых системах </w:t>
            </w:r>
            <w:proofErr w:type="gramStart"/>
            <w:r w:rsidRPr="0060164D">
              <w:rPr>
                <w:rFonts w:ascii="Times New Roman" w:hAnsi="Times New Roman"/>
                <w:sz w:val="20"/>
                <w:szCs w:val="20"/>
                <w:lang w:eastAsia="ru-RU"/>
              </w:rPr>
              <w:t>от</w:t>
            </w:r>
            <w:proofErr w:type="gramEnd"/>
            <w:r w:rsidRPr="0060164D">
              <w:rPr>
                <w:rFonts w:ascii="Times New Roman" w:hAnsi="Times New Roman"/>
                <w:sz w:val="20"/>
                <w:szCs w:val="20"/>
                <w:lang w:eastAsia="ru-RU"/>
              </w:rPr>
              <w:t xml:space="preserve"> натуральных до действительных чисел. Оперировать на базовом уровне понятием обыкновенная дробь, смешанное число</w:t>
            </w:r>
          </w:p>
        </w:tc>
        <w:tc>
          <w:tcPr>
            <w:tcW w:w="714"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1</w:t>
            </w:r>
          </w:p>
        </w:tc>
        <w:tc>
          <w:tcPr>
            <w:tcW w:w="868"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58,93</w:t>
            </w:r>
          </w:p>
        </w:tc>
        <w:tc>
          <w:tcPr>
            <w:tcW w:w="1188"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70,59</w:t>
            </w:r>
          </w:p>
        </w:tc>
      </w:tr>
      <w:tr w:rsidR="0060164D" w:rsidRPr="00CC4774" w:rsidTr="0060164D">
        <w:trPr>
          <w:trHeight w:val="300"/>
        </w:trPr>
        <w:tc>
          <w:tcPr>
            <w:tcW w:w="7170" w:type="dxa"/>
            <w:tcBorders>
              <w:top w:val="nil"/>
              <w:left w:val="single" w:sz="4" w:space="0" w:color="000000"/>
              <w:bottom w:val="single" w:sz="4" w:space="0" w:color="000000"/>
              <w:right w:val="single" w:sz="4" w:space="0" w:color="000000"/>
            </w:tcBorders>
            <w:shd w:val="clear" w:color="auto" w:fill="auto"/>
            <w:noWrap/>
            <w:vAlign w:val="bottom"/>
            <w:hideMark/>
          </w:tcPr>
          <w:p w:rsidR="0060164D" w:rsidRPr="0060164D" w:rsidRDefault="0060164D">
            <w:pPr>
              <w:rPr>
                <w:rFonts w:ascii="Times New Roman" w:hAnsi="Times New Roman"/>
                <w:sz w:val="20"/>
                <w:szCs w:val="20"/>
                <w:lang w:eastAsia="ru-RU"/>
              </w:rPr>
            </w:pPr>
            <w:r w:rsidRPr="0060164D">
              <w:rPr>
                <w:rFonts w:ascii="Times New Roman" w:hAnsi="Times New Roman"/>
                <w:sz w:val="20"/>
                <w:szCs w:val="20"/>
                <w:lang w:eastAsia="ru-RU"/>
              </w:rPr>
              <w:t xml:space="preserve">3. Развитие представлений о числе и числовых системах </w:t>
            </w:r>
            <w:proofErr w:type="gramStart"/>
            <w:r w:rsidRPr="0060164D">
              <w:rPr>
                <w:rFonts w:ascii="Times New Roman" w:hAnsi="Times New Roman"/>
                <w:sz w:val="20"/>
                <w:szCs w:val="20"/>
                <w:lang w:eastAsia="ru-RU"/>
              </w:rPr>
              <w:t>от</w:t>
            </w:r>
            <w:proofErr w:type="gramEnd"/>
            <w:r w:rsidRPr="0060164D">
              <w:rPr>
                <w:rFonts w:ascii="Times New Roman" w:hAnsi="Times New Roman"/>
                <w:sz w:val="20"/>
                <w:szCs w:val="20"/>
                <w:lang w:eastAsia="ru-RU"/>
              </w:rPr>
              <w:t xml:space="preserve"> натуральных до действительных чисел. Решать задачи на нахождение части числа и числа по его части</w:t>
            </w:r>
          </w:p>
        </w:tc>
        <w:tc>
          <w:tcPr>
            <w:tcW w:w="714"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1</w:t>
            </w:r>
          </w:p>
        </w:tc>
        <w:tc>
          <w:tcPr>
            <w:tcW w:w="868"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31,51</w:t>
            </w:r>
          </w:p>
        </w:tc>
        <w:tc>
          <w:tcPr>
            <w:tcW w:w="1188"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47,84</w:t>
            </w:r>
          </w:p>
        </w:tc>
      </w:tr>
      <w:tr w:rsidR="0060164D" w:rsidRPr="00CC4774" w:rsidTr="0060164D">
        <w:trPr>
          <w:trHeight w:val="300"/>
        </w:trPr>
        <w:tc>
          <w:tcPr>
            <w:tcW w:w="7170" w:type="dxa"/>
            <w:tcBorders>
              <w:top w:val="nil"/>
              <w:left w:val="single" w:sz="4" w:space="0" w:color="000000"/>
              <w:bottom w:val="single" w:sz="4" w:space="0" w:color="000000"/>
              <w:right w:val="single" w:sz="4" w:space="0" w:color="000000"/>
            </w:tcBorders>
            <w:shd w:val="clear" w:color="auto" w:fill="auto"/>
            <w:noWrap/>
            <w:vAlign w:val="bottom"/>
            <w:hideMark/>
          </w:tcPr>
          <w:p w:rsidR="0060164D" w:rsidRPr="0060164D" w:rsidRDefault="0060164D">
            <w:pPr>
              <w:rPr>
                <w:rFonts w:ascii="Times New Roman" w:hAnsi="Times New Roman"/>
                <w:sz w:val="20"/>
                <w:szCs w:val="20"/>
                <w:lang w:eastAsia="ru-RU"/>
              </w:rPr>
            </w:pPr>
            <w:r w:rsidRPr="0060164D">
              <w:rPr>
                <w:rFonts w:ascii="Times New Roman" w:hAnsi="Times New Roman"/>
                <w:sz w:val="20"/>
                <w:szCs w:val="20"/>
                <w:lang w:eastAsia="ru-RU"/>
              </w:rPr>
              <w:t xml:space="preserve">4. Развитие представлений о числе и числовых системах </w:t>
            </w:r>
            <w:proofErr w:type="gramStart"/>
            <w:r w:rsidRPr="0060164D">
              <w:rPr>
                <w:rFonts w:ascii="Times New Roman" w:hAnsi="Times New Roman"/>
                <w:sz w:val="20"/>
                <w:szCs w:val="20"/>
                <w:lang w:eastAsia="ru-RU"/>
              </w:rPr>
              <w:t>от</w:t>
            </w:r>
            <w:proofErr w:type="gramEnd"/>
            <w:r w:rsidRPr="0060164D">
              <w:rPr>
                <w:rFonts w:ascii="Times New Roman" w:hAnsi="Times New Roman"/>
                <w:sz w:val="20"/>
                <w:szCs w:val="20"/>
                <w:lang w:eastAsia="ru-RU"/>
              </w:rPr>
              <w:t xml:space="preserve"> натуральных до действительных чисел. Оперировать на базовом уровне понятием десятичная дробь</w:t>
            </w:r>
          </w:p>
        </w:tc>
        <w:tc>
          <w:tcPr>
            <w:tcW w:w="714"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1</w:t>
            </w:r>
          </w:p>
        </w:tc>
        <w:tc>
          <w:tcPr>
            <w:tcW w:w="868"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51,43</w:t>
            </w:r>
          </w:p>
        </w:tc>
        <w:tc>
          <w:tcPr>
            <w:tcW w:w="1188"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63,57</w:t>
            </w:r>
          </w:p>
        </w:tc>
      </w:tr>
      <w:tr w:rsidR="0060164D" w:rsidRPr="00CC4774" w:rsidTr="0060164D">
        <w:trPr>
          <w:trHeight w:val="300"/>
        </w:trPr>
        <w:tc>
          <w:tcPr>
            <w:tcW w:w="7170" w:type="dxa"/>
            <w:tcBorders>
              <w:top w:val="nil"/>
              <w:left w:val="single" w:sz="4" w:space="0" w:color="000000"/>
              <w:bottom w:val="single" w:sz="4" w:space="0" w:color="000000"/>
              <w:right w:val="single" w:sz="4" w:space="0" w:color="000000"/>
            </w:tcBorders>
            <w:shd w:val="clear" w:color="auto" w:fill="auto"/>
            <w:noWrap/>
            <w:vAlign w:val="bottom"/>
            <w:hideMark/>
          </w:tcPr>
          <w:p w:rsidR="0060164D" w:rsidRPr="0060164D" w:rsidRDefault="0060164D">
            <w:pPr>
              <w:rPr>
                <w:rFonts w:ascii="Times New Roman" w:hAnsi="Times New Roman"/>
                <w:sz w:val="20"/>
                <w:szCs w:val="20"/>
                <w:lang w:eastAsia="ru-RU"/>
              </w:rPr>
            </w:pPr>
            <w:r w:rsidRPr="0060164D">
              <w:rPr>
                <w:rFonts w:ascii="Times New Roman" w:hAnsi="Times New Roman"/>
                <w:sz w:val="20"/>
                <w:szCs w:val="20"/>
                <w:lang w:eastAsia="ru-RU"/>
              </w:rPr>
              <w:t>5. Умение пользоваться оценкой и прикидкой при практических расчетах. Оценивать размеры реальных объектов окружающего мира</w:t>
            </w:r>
          </w:p>
        </w:tc>
        <w:tc>
          <w:tcPr>
            <w:tcW w:w="714"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1</w:t>
            </w:r>
          </w:p>
        </w:tc>
        <w:tc>
          <w:tcPr>
            <w:tcW w:w="868"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74,05</w:t>
            </w:r>
          </w:p>
        </w:tc>
        <w:tc>
          <w:tcPr>
            <w:tcW w:w="1188"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77,65</w:t>
            </w:r>
          </w:p>
        </w:tc>
      </w:tr>
      <w:tr w:rsidR="0060164D" w:rsidRPr="00CC4774" w:rsidTr="0060164D">
        <w:trPr>
          <w:trHeight w:val="300"/>
        </w:trPr>
        <w:tc>
          <w:tcPr>
            <w:tcW w:w="7170" w:type="dxa"/>
            <w:tcBorders>
              <w:top w:val="nil"/>
              <w:left w:val="single" w:sz="4" w:space="0" w:color="000000"/>
              <w:bottom w:val="single" w:sz="4" w:space="0" w:color="000000"/>
              <w:right w:val="single" w:sz="4" w:space="0" w:color="000000"/>
            </w:tcBorders>
            <w:shd w:val="clear" w:color="auto" w:fill="auto"/>
            <w:noWrap/>
            <w:vAlign w:val="bottom"/>
            <w:hideMark/>
          </w:tcPr>
          <w:p w:rsidR="0060164D" w:rsidRPr="0060164D" w:rsidRDefault="0060164D">
            <w:pPr>
              <w:rPr>
                <w:rFonts w:ascii="Times New Roman" w:hAnsi="Times New Roman"/>
                <w:sz w:val="20"/>
                <w:szCs w:val="20"/>
                <w:lang w:eastAsia="ru-RU"/>
              </w:rPr>
            </w:pPr>
            <w:r w:rsidRPr="0060164D">
              <w:rPr>
                <w:rFonts w:ascii="Times New Roman" w:hAnsi="Times New Roman"/>
                <w:sz w:val="20"/>
                <w:szCs w:val="20"/>
                <w:lang w:eastAsia="ru-RU"/>
              </w:rPr>
              <w:t>6. 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714"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1</w:t>
            </w:r>
          </w:p>
        </w:tc>
        <w:tc>
          <w:tcPr>
            <w:tcW w:w="868"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81,1</w:t>
            </w:r>
          </w:p>
        </w:tc>
        <w:tc>
          <w:tcPr>
            <w:tcW w:w="1188"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83,13</w:t>
            </w:r>
          </w:p>
        </w:tc>
      </w:tr>
      <w:tr w:rsidR="0060164D" w:rsidRPr="00CC4774" w:rsidTr="0060164D">
        <w:trPr>
          <w:trHeight w:val="300"/>
        </w:trPr>
        <w:tc>
          <w:tcPr>
            <w:tcW w:w="7170" w:type="dxa"/>
            <w:tcBorders>
              <w:top w:val="nil"/>
              <w:left w:val="single" w:sz="4" w:space="0" w:color="000000"/>
              <w:bottom w:val="single" w:sz="4" w:space="0" w:color="000000"/>
              <w:right w:val="single" w:sz="4" w:space="0" w:color="000000"/>
            </w:tcBorders>
            <w:shd w:val="clear" w:color="auto" w:fill="auto"/>
            <w:noWrap/>
            <w:vAlign w:val="bottom"/>
            <w:hideMark/>
          </w:tcPr>
          <w:p w:rsidR="0060164D" w:rsidRPr="0060164D" w:rsidRDefault="0060164D">
            <w:pPr>
              <w:rPr>
                <w:rFonts w:ascii="Times New Roman" w:hAnsi="Times New Roman"/>
                <w:sz w:val="20"/>
                <w:szCs w:val="20"/>
                <w:lang w:eastAsia="ru-RU"/>
              </w:rPr>
            </w:pPr>
            <w:r w:rsidRPr="0060164D">
              <w:rPr>
                <w:rFonts w:ascii="Times New Roman" w:hAnsi="Times New Roman"/>
                <w:sz w:val="20"/>
                <w:szCs w:val="20"/>
                <w:lang w:eastAsia="ru-RU"/>
              </w:rPr>
              <w:t>7. Овладение символьным языком алгебры. Оперировать понятием модуль числа, геометрическая интерпретация модуля числа</w:t>
            </w:r>
          </w:p>
        </w:tc>
        <w:tc>
          <w:tcPr>
            <w:tcW w:w="714"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1</w:t>
            </w:r>
          </w:p>
        </w:tc>
        <w:tc>
          <w:tcPr>
            <w:tcW w:w="868"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35,26</w:t>
            </w:r>
          </w:p>
        </w:tc>
        <w:tc>
          <w:tcPr>
            <w:tcW w:w="1188"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46,35</w:t>
            </w:r>
          </w:p>
        </w:tc>
      </w:tr>
      <w:tr w:rsidR="0060164D" w:rsidRPr="00CC4774" w:rsidTr="0060164D">
        <w:trPr>
          <w:trHeight w:val="300"/>
        </w:trPr>
        <w:tc>
          <w:tcPr>
            <w:tcW w:w="7170" w:type="dxa"/>
            <w:tcBorders>
              <w:top w:val="nil"/>
              <w:left w:val="single" w:sz="4" w:space="0" w:color="000000"/>
              <w:bottom w:val="single" w:sz="4" w:space="0" w:color="000000"/>
              <w:right w:val="single" w:sz="4" w:space="0" w:color="000000"/>
            </w:tcBorders>
            <w:shd w:val="clear" w:color="auto" w:fill="auto"/>
            <w:noWrap/>
            <w:vAlign w:val="bottom"/>
            <w:hideMark/>
          </w:tcPr>
          <w:p w:rsidR="0060164D" w:rsidRPr="0060164D" w:rsidRDefault="0060164D">
            <w:pPr>
              <w:rPr>
                <w:rFonts w:ascii="Times New Roman" w:hAnsi="Times New Roman"/>
                <w:sz w:val="20"/>
                <w:szCs w:val="20"/>
                <w:lang w:eastAsia="ru-RU"/>
              </w:rPr>
            </w:pPr>
            <w:r w:rsidRPr="0060164D">
              <w:rPr>
                <w:rFonts w:ascii="Times New Roman" w:hAnsi="Times New Roman"/>
                <w:sz w:val="20"/>
                <w:szCs w:val="20"/>
                <w:lang w:eastAsia="ru-RU"/>
              </w:rPr>
              <w:t xml:space="preserve">8. Развитие представлений о числе и числовых системах </w:t>
            </w:r>
            <w:proofErr w:type="gramStart"/>
            <w:r w:rsidRPr="0060164D">
              <w:rPr>
                <w:rFonts w:ascii="Times New Roman" w:hAnsi="Times New Roman"/>
                <w:sz w:val="20"/>
                <w:szCs w:val="20"/>
                <w:lang w:eastAsia="ru-RU"/>
              </w:rPr>
              <w:t>от</w:t>
            </w:r>
            <w:proofErr w:type="gramEnd"/>
            <w:r w:rsidRPr="0060164D">
              <w:rPr>
                <w:rFonts w:ascii="Times New Roman" w:hAnsi="Times New Roman"/>
                <w:sz w:val="20"/>
                <w:szCs w:val="20"/>
                <w:lang w:eastAsia="ru-RU"/>
              </w:rPr>
              <w:t xml:space="preserve"> натуральных до действительных чисел. Сравнивать рациональные числа / упорядочивать числа, записанные в виде обыкновенных дробей, десятичных дробей</w:t>
            </w:r>
          </w:p>
        </w:tc>
        <w:tc>
          <w:tcPr>
            <w:tcW w:w="714"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1</w:t>
            </w:r>
          </w:p>
        </w:tc>
        <w:tc>
          <w:tcPr>
            <w:tcW w:w="868"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62,54</w:t>
            </w:r>
          </w:p>
        </w:tc>
        <w:tc>
          <w:tcPr>
            <w:tcW w:w="1188"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69,4</w:t>
            </w:r>
          </w:p>
        </w:tc>
      </w:tr>
      <w:tr w:rsidR="0060164D" w:rsidRPr="00CC4774" w:rsidTr="0060164D">
        <w:trPr>
          <w:trHeight w:val="300"/>
        </w:trPr>
        <w:tc>
          <w:tcPr>
            <w:tcW w:w="7170" w:type="dxa"/>
            <w:tcBorders>
              <w:top w:val="nil"/>
              <w:left w:val="single" w:sz="4" w:space="0" w:color="000000"/>
              <w:bottom w:val="single" w:sz="4" w:space="0" w:color="000000"/>
              <w:right w:val="single" w:sz="4" w:space="0" w:color="000000"/>
            </w:tcBorders>
            <w:shd w:val="clear" w:color="auto" w:fill="auto"/>
            <w:noWrap/>
            <w:vAlign w:val="bottom"/>
            <w:hideMark/>
          </w:tcPr>
          <w:p w:rsidR="0060164D" w:rsidRPr="0060164D" w:rsidRDefault="0060164D">
            <w:pPr>
              <w:rPr>
                <w:rFonts w:ascii="Times New Roman" w:hAnsi="Times New Roman"/>
                <w:sz w:val="20"/>
                <w:szCs w:val="20"/>
                <w:lang w:eastAsia="ru-RU"/>
              </w:rPr>
            </w:pPr>
            <w:r w:rsidRPr="0060164D">
              <w:rPr>
                <w:rFonts w:ascii="Times New Roman" w:hAnsi="Times New Roman"/>
                <w:sz w:val="20"/>
                <w:szCs w:val="20"/>
                <w:lang w:eastAsia="ru-RU"/>
              </w:rPr>
              <w:t>9. 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w:t>
            </w:r>
          </w:p>
        </w:tc>
        <w:tc>
          <w:tcPr>
            <w:tcW w:w="714"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2</w:t>
            </w:r>
          </w:p>
        </w:tc>
        <w:tc>
          <w:tcPr>
            <w:tcW w:w="868"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28,4</w:t>
            </w:r>
          </w:p>
        </w:tc>
        <w:tc>
          <w:tcPr>
            <w:tcW w:w="1188"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33,92</w:t>
            </w:r>
          </w:p>
        </w:tc>
      </w:tr>
      <w:tr w:rsidR="0060164D" w:rsidRPr="00CC4774" w:rsidTr="0060164D">
        <w:trPr>
          <w:trHeight w:val="300"/>
        </w:trPr>
        <w:tc>
          <w:tcPr>
            <w:tcW w:w="7170" w:type="dxa"/>
            <w:tcBorders>
              <w:top w:val="nil"/>
              <w:left w:val="single" w:sz="4" w:space="0" w:color="000000"/>
              <w:bottom w:val="single" w:sz="4" w:space="0" w:color="000000"/>
              <w:right w:val="single" w:sz="4" w:space="0" w:color="000000"/>
            </w:tcBorders>
            <w:shd w:val="clear" w:color="auto" w:fill="auto"/>
            <w:noWrap/>
            <w:vAlign w:val="bottom"/>
            <w:hideMark/>
          </w:tcPr>
          <w:p w:rsidR="0060164D" w:rsidRPr="0060164D" w:rsidRDefault="0060164D">
            <w:pPr>
              <w:rPr>
                <w:rFonts w:ascii="Times New Roman" w:hAnsi="Times New Roman"/>
                <w:sz w:val="20"/>
                <w:szCs w:val="20"/>
                <w:lang w:eastAsia="ru-RU"/>
              </w:rPr>
            </w:pPr>
            <w:r w:rsidRPr="0060164D">
              <w:rPr>
                <w:rFonts w:ascii="Times New Roman" w:hAnsi="Times New Roman"/>
                <w:sz w:val="20"/>
                <w:szCs w:val="20"/>
                <w:lang w:eastAsia="ru-RU"/>
              </w:rPr>
              <w:t>10. Умение анализировать, извлекать необходимую информацию. Решать несложные логические задачи, находить пересечение, объединение, подмножество в простейших ситуациях</w:t>
            </w:r>
          </w:p>
        </w:tc>
        <w:tc>
          <w:tcPr>
            <w:tcW w:w="714"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1</w:t>
            </w:r>
          </w:p>
        </w:tc>
        <w:tc>
          <w:tcPr>
            <w:tcW w:w="868"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67,69</w:t>
            </w:r>
          </w:p>
        </w:tc>
        <w:tc>
          <w:tcPr>
            <w:tcW w:w="1188"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73,02</w:t>
            </w:r>
          </w:p>
        </w:tc>
      </w:tr>
      <w:tr w:rsidR="0060164D" w:rsidRPr="00CC4774" w:rsidTr="0060164D">
        <w:trPr>
          <w:trHeight w:val="300"/>
        </w:trPr>
        <w:tc>
          <w:tcPr>
            <w:tcW w:w="7170" w:type="dxa"/>
            <w:tcBorders>
              <w:top w:val="nil"/>
              <w:left w:val="single" w:sz="4" w:space="0" w:color="000000"/>
              <w:bottom w:val="single" w:sz="4" w:space="0" w:color="000000"/>
              <w:right w:val="single" w:sz="4" w:space="0" w:color="000000"/>
            </w:tcBorders>
            <w:shd w:val="clear" w:color="auto" w:fill="auto"/>
            <w:noWrap/>
            <w:vAlign w:val="bottom"/>
            <w:hideMark/>
          </w:tcPr>
          <w:p w:rsidR="0060164D" w:rsidRPr="0060164D" w:rsidRDefault="0060164D">
            <w:pPr>
              <w:rPr>
                <w:rFonts w:ascii="Times New Roman" w:hAnsi="Times New Roman"/>
                <w:sz w:val="20"/>
                <w:szCs w:val="20"/>
                <w:lang w:eastAsia="ru-RU"/>
              </w:rPr>
            </w:pPr>
            <w:r w:rsidRPr="0060164D">
              <w:rPr>
                <w:rFonts w:ascii="Times New Roman" w:hAnsi="Times New Roman"/>
                <w:sz w:val="20"/>
                <w:szCs w:val="20"/>
                <w:lang w:eastAsia="ru-RU"/>
              </w:rPr>
              <w:t>11. Умение применять изученные понятия, результаты, методы для решения задач практического характера и задач их смежных дисциплин. 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714"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2</w:t>
            </w:r>
          </w:p>
        </w:tc>
        <w:tc>
          <w:tcPr>
            <w:tcW w:w="868"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27,98</w:t>
            </w:r>
          </w:p>
        </w:tc>
        <w:tc>
          <w:tcPr>
            <w:tcW w:w="1188"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32,72</w:t>
            </w:r>
          </w:p>
        </w:tc>
      </w:tr>
      <w:tr w:rsidR="0060164D" w:rsidRPr="00CC4774" w:rsidTr="0060164D">
        <w:trPr>
          <w:trHeight w:val="300"/>
        </w:trPr>
        <w:tc>
          <w:tcPr>
            <w:tcW w:w="7170" w:type="dxa"/>
            <w:tcBorders>
              <w:top w:val="nil"/>
              <w:left w:val="single" w:sz="4" w:space="0" w:color="000000"/>
              <w:bottom w:val="single" w:sz="4" w:space="0" w:color="000000"/>
              <w:right w:val="single" w:sz="4" w:space="0" w:color="000000"/>
            </w:tcBorders>
            <w:shd w:val="clear" w:color="auto" w:fill="auto"/>
            <w:noWrap/>
            <w:vAlign w:val="bottom"/>
            <w:hideMark/>
          </w:tcPr>
          <w:p w:rsidR="0060164D" w:rsidRPr="0060164D" w:rsidRDefault="0060164D">
            <w:pPr>
              <w:rPr>
                <w:rFonts w:ascii="Times New Roman" w:hAnsi="Times New Roman"/>
                <w:sz w:val="20"/>
                <w:szCs w:val="20"/>
                <w:lang w:eastAsia="ru-RU"/>
              </w:rPr>
            </w:pPr>
            <w:r w:rsidRPr="0060164D">
              <w:rPr>
                <w:rFonts w:ascii="Times New Roman" w:hAnsi="Times New Roman"/>
                <w:sz w:val="20"/>
                <w:szCs w:val="20"/>
                <w:lang w:eastAsia="ru-RU"/>
              </w:rPr>
              <w:t xml:space="preserve">12. Овладение геометрическим языком, развитие навыков изобразительных умений, навыков геометрических построений. </w:t>
            </w:r>
            <w:proofErr w:type="gramStart"/>
            <w:r w:rsidRPr="0060164D">
              <w:rPr>
                <w:rFonts w:ascii="Times New Roman" w:hAnsi="Times New Roman"/>
                <w:sz w:val="20"/>
                <w:szCs w:val="20"/>
                <w:lang w:eastAsia="ru-RU"/>
              </w:rPr>
              <w:t>Оперировать на базовом уровне понятиями: фигура, точка, отрезок, прямая, луч, ломанная, угол, многоугольник, треугольник и четырехугольник, прямоугольник и квадрат, окружность и круг, прямоугольный параллелепипед, куб, шар.</w:t>
            </w:r>
            <w:proofErr w:type="gramEnd"/>
            <w:r w:rsidRPr="0060164D">
              <w:rPr>
                <w:rFonts w:ascii="Times New Roman" w:hAnsi="Times New Roman"/>
                <w:sz w:val="20"/>
                <w:szCs w:val="20"/>
                <w:lang w:eastAsia="ru-RU"/>
              </w:rPr>
              <w:t xml:space="preserve"> Изображать изучаемые фигуры от руки и с помощью линейки</w:t>
            </w:r>
          </w:p>
        </w:tc>
        <w:tc>
          <w:tcPr>
            <w:tcW w:w="714"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1</w:t>
            </w:r>
          </w:p>
        </w:tc>
        <w:tc>
          <w:tcPr>
            <w:tcW w:w="868"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49,34</w:t>
            </w:r>
          </w:p>
        </w:tc>
        <w:tc>
          <w:tcPr>
            <w:tcW w:w="1188"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52,37</w:t>
            </w:r>
          </w:p>
        </w:tc>
      </w:tr>
      <w:tr w:rsidR="0060164D" w:rsidRPr="00CC4774" w:rsidTr="0060164D">
        <w:trPr>
          <w:trHeight w:val="300"/>
        </w:trPr>
        <w:tc>
          <w:tcPr>
            <w:tcW w:w="7170" w:type="dxa"/>
            <w:tcBorders>
              <w:top w:val="nil"/>
              <w:left w:val="single" w:sz="4" w:space="0" w:color="000000"/>
              <w:bottom w:val="single" w:sz="4" w:space="0" w:color="000000"/>
              <w:right w:val="single" w:sz="4" w:space="0" w:color="000000"/>
            </w:tcBorders>
            <w:shd w:val="clear" w:color="auto" w:fill="auto"/>
            <w:noWrap/>
            <w:vAlign w:val="bottom"/>
            <w:hideMark/>
          </w:tcPr>
          <w:p w:rsidR="0060164D" w:rsidRPr="0060164D" w:rsidRDefault="0060164D">
            <w:pPr>
              <w:rPr>
                <w:rFonts w:ascii="Times New Roman" w:hAnsi="Times New Roman"/>
                <w:sz w:val="20"/>
                <w:szCs w:val="20"/>
                <w:lang w:eastAsia="ru-RU"/>
              </w:rPr>
            </w:pPr>
            <w:r w:rsidRPr="0060164D">
              <w:rPr>
                <w:rFonts w:ascii="Times New Roman" w:hAnsi="Times New Roman"/>
                <w:sz w:val="20"/>
                <w:szCs w:val="20"/>
                <w:lang w:eastAsia="ru-RU"/>
              </w:rPr>
              <w:t xml:space="preserve">13. Умение проводить логические обоснования, доказательства математических утверждений. Решать простые и сложные задачи разных типов, а также задачи </w:t>
            </w:r>
            <w:r w:rsidRPr="0060164D">
              <w:rPr>
                <w:rFonts w:ascii="Times New Roman" w:hAnsi="Times New Roman"/>
                <w:sz w:val="20"/>
                <w:szCs w:val="20"/>
                <w:lang w:eastAsia="ru-RU"/>
              </w:rPr>
              <w:lastRenderedPageBreak/>
              <w:t>повышенной трудности</w:t>
            </w:r>
          </w:p>
        </w:tc>
        <w:tc>
          <w:tcPr>
            <w:tcW w:w="714"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lastRenderedPageBreak/>
              <w:t>2</w:t>
            </w:r>
          </w:p>
        </w:tc>
        <w:tc>
          <w:tcPr>
            <w:tcW w:w="868"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9,29</w:t>
            </w:r>
          </w:p>
        </w:tc>
        <w:tc>
          <w:tcPr>
            <w:tcW w:w="1188" w:type="dxa"/>
            <w:tcBorders>
              <w:top w:val="nil"/>
              <w:left w:val="nil"/>
              <w:bottom w:val="single" w:sz="4" w:space="0" w:color="000000"/>
              <w:right w:val="single" w:sz="4" w:space="0" w:color="000000"/>
            </w:tcBorders>
            <w:shd w:val="clear" w:color="auto" w:fill="auto"/>
            <w:noWrap/>
            <w:vAlign w:val="center"/>
            <w:hideMark/>
          </w:tcPr>
          <w:p w:rsidR="0060164D" w:rsidRPr="0060164D" w:rsidRDefault="0060164D" w:rsidP="0060164D">
            <w:pPr>
              <w:jc w:val="center"/>
              <w:rPr>
                <w:rFonts w:ascii="Times New Roman" w:hAnsi="Times New Roman"/>
                <w:sz w:val="20"/>
                <w:szCs w:val="20"/>
                <w:lang w:eastAsia="ru-RU"/>
              </w:rPr>
            </w:pPr>
            <w:r w:rsidRPr="0060164D">
              <w:rPr>
                <w:rFonts w:ascii="Times New Roman" w:hAnsi="Times New Roman"/>
                <w:sz w:val="20"/>
                <w:szCs w:val="20"/>
                <w:lang w:eastAsia="ru-RU"/>
              </w:rPr>
              <w:t>10,83</w:t>
            </w:r>
          </w:p>
        </w:tc>
      </w:tr>
    </w:tbl>
    <w:p w:rsidR="0060164D" w:rsidRPr="00CC4774" w:rsidRDefault="0060164D" w:rsidP="00CC4774">
      <w:pPr>
        <w:pStyle w:val="a3"/>
      </w:pPr>
    </w:p>
    <w:tbl>
      <w:tblPr>
        <w:tblW w:w="10011" w:type="dxa"/>
        <w:tblInd w:w="91" w:type="dxa"/>
        <w:tblLook w:val="04A0"/>
      </w:tblPr>
      <w:tblGrid>
        <w:gridCol w:w="7170"/>
        <w:gridCol w:w="762"/>
        <w:gridCol w:w="934"/>
        <w:gridCol w:w="1145"/>
      </w:tblGrid>
      <w:tr w:rsidR="00CC4774" w:rsidRPr="00CC4774" w:rsidTr="006501FA">
        <w:trPr>
          <w:trHeight w:val="300"/>
        </w:trPr>
        <w:tc>
          <w:tcPr>
            <w:tcW w:w="7170" w:type="dxa"/>
            <w:shd w:val="clear" w:color="auto" w:fill="auto"/>
            <w:noWrap/>
            <w:vAlign w:val="bottom"/>
            <w:hideMark/>
          </w:tcPr>
          <w:p w:rsidR="00CC4774" w:rsidRPr="00CC4774" w:rsidRDefault="008B6150" w:rsidP="0060164D">
            <w:pPr>
              <w:pStyle w:val="a3"/>
              <w:ind w:left="-91" w:right="-81"/>
              <w:rPr>
                <w:rFonts w:ascii="Times New Roman" w:hAnsi="Times New Roman"/>
                <w:sz w:val="20"/>
                <w:szCs w:val="20"/>
                <w:lang w:eastAsia="ru-RU"/>
              </w:rPr>
            </w:pPr>
            <w:r>
              <w:rPr>
                <w:rFonts w:ascii="Times New Roman" w:hAnsi="Times New Roman"/>
                <w:sz w:val="20"/>
                <w:szCs w:val="20"/>
                <w:lang w:eastAsia="ru-RU"/>
              </w:rPr>
              <w:t>ВПР 2021</w:t>
            </w:r>
            <w:r w:rsidR="00CC4774" w:rsidRPr="00CC4774">
              <w:rPr>
                <w:rFonts w:ascii="Times New Roman" w:hAnsi="Times New Roman"/>
                <w:sz w:val="20"/>
                <w:szCs w:val="20"/>
                <w:lang w:eastAsia="ru-RU"/>
              </w:rPr>
              <w:t xml:space="preserve">. 6 класс </w:t>
            </w:r>
          </w:p>
        </w:tc>
        <w:tc>
          <w:tcPr>
            <w:tcW w:w="762" w:type="dxa"/>
            <w:shd w:val="clear" w:color="auto" w:fill="auto"/>
            <w:noWrap/>
            <w:vAlign w:val="center"/>
            <w:hideMark/>
          </w:tcPr>
          <w:p w:rsidR="00CC4774" w:rsidRPr="00CC4774" w:rsidRDefault="00CC4774" w:rsidP="00CC4774">
            <w:pPr>
              <w:pStyle w:val="a3"/>
              <w:ind w:left="-91" w:right="-81"/>
              <w:jc w:val="center"/>
              <w:rPr>
                <w:rFonts w:ascii="Times New Roman" w:hAnsi="Times New Roman"/>
                <w:sz w:val="20"/>
                <w:szCs w:val="20"/>
                <w:lang w:eastAsia="ru-RU"/>
              </w:rPr>
            </w:pPr>
          </w:p>
        </w:tc>
        <w:tc>
          <w:tcPr>
            <w:tcW w:w="934" w:type="dxa"/>
            <w:shd w:val="clear" w:color="auto" w:fill="auto"/>
            <w:noWrap/>
            <w:vAlign w:val="center"/>
            <w:hideMark/>
          </w:tcPr>
          <w:p w:rsidR="00CC4774" w:rsidRPr="00CC4774" w:rsidRDefault="00CC4774" w:rsidP="00CC4774">
            <w:pPr>
              <w:pStyle w:val="a3"/>
              <w:ind w:left="-91" w:right="-81"/>
              <w:jc w:val="center"/>
              <w:rPr>
                <w:rFonts w:ascii="Times New Roman" w:hAnsi="Times New Roman"/>
                <w:sz w:val="20"/>
                <w:szCs w:val="20"/>
                <w:lang w:eastAsia="ru-RU"/>
              </w:rPr>
            </w:pPr>
          </w:p>
        </w:tc>
        <w:tc>
          <w:tcPr>
            <w:tcW w:w="1145" w:type="dxa"/>
            <w:shd w:val="clear" w:color="auto" w:fill="auto"/>
            <w:noWrap/>
            <w:vAlign w:val="center"/>
            <w:hideMark/>
          </w:tcPr>
          <w:p w:rsidR="00CC4774" w:rsidRPr="00CC4774" w:rsidRDefault="00CC4774" w:rsidP="00CC4774">
            <w:pPr>
              <w:pStyle w:val="a3"/>
              <w:ind w:left="-91" w:right="-81"/>
              <w:jc w:val="center"/>
              <w:rPr>
                <w:rFonts w:ascii="Times New Roman" w:hAnsi="Times New Roman"/>
                <w:sz w:val="20"/>
                <w:szCs w:val="20"/>
                <w:lang w:eastAsia="ru-RU"/>
              </w:rPr>
            </w:pPr>
          </w:p>
        </w:tc>
      </w:tr>
      <w:tr w:rsidR="00CC4774" w:rsidRPr="00CC4774" w:rsidTr="006501FA">
        <w:trPr>
          <w:trHeight w:val="300"/>
        </w:trPr>
        <w:tc>
          <w:tcPr>
            <w:tcW w:w="7170" w:type="dxa"/>
            <w:tcBorders>
              <w:top w:val="nil"/>
            </w:tcBorders>
            <w:shd w:val="clear" w:color="auto" w:fill="auto"/>
            <w:noWrap/>
            <w:vAlign w:val="bottom"/>
            <w:hideMark/>
          </w:tcPr>
          <w:p w:rsidR="00CC4774" w:rsidRPr="00CC4774" w:rsidRDefault="00CC4774" w:rsidP="00CC4774">
            <w:pPr>
              <w:pStyle w:val="a3"/>
              <w:ind w:left="-91" w:right="-81"/>
              <w:rPr>
                <w:rFonts w:ascii="Times New Roman" w:hAnsi="Times New Roman"/>
                <w:sz w:val="20"/>
                <w:szCs w:val="20"/>
                <w:lang w:eastAsia="ru-RU"/>
              </w:rPr>
            </w:pPr>
            <w:r w:rsidRPr="00CC4774">
              <w:rPr>
                <w:rFonts w:ascii="Times New Roman" w:hAnsi="Times New Roman"/>
                <w:sz w:val="20"/>
                <w:szCs w:val="20"/>
                <w:lang w:eastAsia="ru-RU"/>
              </w:rPr>
              <w:t>Предмет: Биология</w:t>
            </w:r>
          </w:p>
        </w:tc>
        <w:tc>
          <w:tcPr>
            <w:tcW w:w="762" w:type="dxa"/>
            <w:tcBorders>
              <w:top w:val="nil"/>
            </w:tcBorders>
            <w:shd w:val="clear" w:color="auto" w:fill="auto"/>
            <w:noWrap/>
            <w:vAlign w:val="center"/>
            <w:hideMark/>
          </w:tcPr>
          <w:p w:rsidR="00CC4774" w:rsidRPr="00CC4774" w:rsidRDefault="00CC4774" w:rsidP="00CC4774">
            <w:pPr>
              <w:pStyle w:val="a3"/>
              <w:ind w:left="-91" w:right="-81"/>
              <w:jc w:val="center"/>
              <w:rPr>
                <w:rFonts w:ascii="Times New Roman" w:hAnsi="Times New Roman"/>
                <w:sz w:val="20"/>
                <w:szCs w:val="20"/>
                <w:lang w:eastAsia="ru-RU"/>
              </w:rPr>
            </w:pPr>
          </w:p>
        </w:tc>
        <w:tc>
          <w:tcPr>
            <w:tcW w:w="934" w:type="dxa"/>
            <w:tcBorders>
              <w:top w:val="nil"/>
            </w:tcBorders>
            <w:shd w:val="clear" w:color="auto" w:fill="auto"/>
            <w:noWrap/>
            <w:vAlign w:val="center"/>
            <w:hideMark/>
          </w:tcPr>
          <w:p w:rsidR="00CC4774" w:rsidRPr="00CC4774" w:rsidRDefault="00CC4774" w:rsidP="00CC4774">
            <w:pPr>
              <w:pStyle w:val="a3"/>
              <w:ind w:left="-91" w:right="-81"/>
              <w:jc w:val="center"/>
              <w:rPr>
                <w:rFonts w:ascii="Times New Roman" w:hAnsi="Times New Roman"/>
                <w:sz w:val="20"/>
                <w:szCs w:val="20"/>
                <w:lang w:eastAsia="ru-RU"/>
              </w:rPr>
            </w:pPr>
          </w:p>
        </w:tc>
        <w:tc>
          <w:tcPr>
            <w:tcW w:w="1145" w:type="dxa"/>
            <w:tcBorders>
              <w:top w:val="nil"/>
            </w:tcBorders>
            <w:shd w:val="clear" w:color="auto" w:fill="auto"/>
            <w:noWrap/>
            <w:vAlign w:val="center"/>
            <w:hideMark/>
          </w:tcPr>
          <w:p w:rsidR="00CC4774" w:rsidRPr="00CC4774" w:rsidRDefault="00CC4774" w:rsidP="00CC4774">
            <w:pPr>
              <w:pStyle w:val="a3"/>
              <w:ind w:left="-91" w:right="-81"/>
              <w:jc w:val="center"/>
              <w:rPr>
                <w:rFonts w:ascii="Times New Roman" w:hAnsi="Times New Roman"/>
                <w:sz w:val="20"/>
                <w:szCs w:val="20"/>
                <w:lang w:eastAsia="ru-RU"/>
              </w:rPr>
            </w:pPr>
          </w:p>
        </w:tc>
      </w:tr>
      <w:tr w:rsidR="00CC4774" w:rsidRPr="00CC4774" w:rsidTr="006501FA">
        <w:trPr>
          <w:trHeight w:val="300"/>
        </w:trPr>
        <w:tc>
          <w:tcPr>
            <w:tcW w:w="7170" w:type="dxa"/>
            <w:tcBorders>
              <w:top w:val="nil"/>
            </w:tcBorders>
            <w:shd w:val="clear" w:color="auto" w:fill="auto"/>
            <w:noWrap/>
            <w:vAlign w:val="bottom"/>
            <w:hideMark/>
          </w:tcPr>
          <w:p w:rsidR="00CC4774" w:rsidRPr="00CC4774" w:rsidRDefault="00CC4774" w:rsidP="0060164D">
            <w:pPr>
              <w:pStyle w:val="a3"/>
              <w:ind w:left="-91" w:right="-81"/>
              <w:rPr>
                <w:rFonts w:ascii="Times New Roman" w:hAnsi="Times New Roman"/>
                <w:sz w:val="20"/>
                <w:szCs w:val="20"/>
                <w:lang w:eastAsia="ru-RU"/>
              </w:rPr>
            </w:pPr>
            <w:r w:rsidRPr="00CC4774">
              <w:rPr>
                <w:rFonts w:ascii="Times New Roman" w:hAnsi="Times New Roman"/>
                <w:sz w:val="20"/>
                <w:szCs w:val="20"/>
                <w:lang w:eastAsia="ru-RU"/>
              </w:rPr>
              <w:t>Максимальный первичный балл: 2</w:t>
            </w:r>
            <w:r w:rsidR="0060164D">
              <w:rPr>
                <w:rFonts w:ascii="Times New Roman" w:hAnsi="Times New Roman"/>
                <w:sz w:val="20"/>
                <w:szCs w:val="20"/>
                <w:lang w:eastAsia="ru-RU"/>
              </w:rPr>
              <w:t>8</w:t>
            </w:r>
          </w:p>
        </w:tc>
        <w:tc>
          <w:tcPr>
            <w:tcW w:w="762" w:type="dxa"/>
            <w:tcBorders>
              <w:top w:val="nil"/>
            </w:tcBorders>
            <w:shd w:val="clear" w:color="auto" w:fill="auto"/>
            <w:noWrap/>
            <w:vAlign w:val="center"/>
            <w:hideMark/>
          </w:tcPr>
          <w:p w:rsidR="00CC4774" w:rsidRPr="00CC4774" w:rsidRDefault="00CC4774" w:rsidP="00CC4774">
            <w:pPr>
              <w:pStyle w:val="a3"/>
              <w:ind w:left="-91" w:right="-81"/>
              <w:jc w:val="center"/>
              <w:rPr>
                <w:rFonts w:ascii="Times New Roman" w:hAnsi="Times New Roman"/>
                <w:sz w:val="20"/>
                <w:szCs w:val="20"/>
                <w:lang w:eastAsia="ru-RU"/>
              </w:rPr>
            </w:pPr>
          </w:p>
        </w:tc>
        <w:tc>
          <w:tcPr>
            <w:tcW w:w="934" w:type="dxa"/>
            <w:tcBorders>
              <w:top w:val="nil"/>
            </w:tcBorders>
            <w:shd w:val="clear" w:color="auto" w:fill="auto"/>
            <w:noWrap/>
            <w:vAlign w:val="center"/>
            <w:hideMark/>
          </w:tcPr>
          <w:p w:rsidR="00CC4774" w:rsidRPr="00CC4774" w:rsidRDefault="00CC4774" w:rsidP="00CC4774">
            <w:pPr>
              <w:pStyle w:val="a3"/>
              <w:ind w:left="-91" w:right="-81"/>
              <w:jc w:val="center"/>
              <w:rPr>
                <w:rFonts w:ascii="Times New Roman" w:hAnsi="Times New Roman"/>
                <w:sz w:val="20"/>
                <w:szCs w:val="20"/>
                <w:lang w:eastAsia="ru-RU"/>
              </w:rPr>
            </w:pPr>
          </w:p>
        </w:tc>
        <w:tc>
          <w:tcPr>
            <w:tcW w:w="1145" w:type="dxa"/>
            <w:tcBorders>
              <w:top w:val="nil"/>
            </w:tcBorders>
            <w:shd w:val="clear" w:color="auto" w:fill="auto"/>
            <w:noWrap/>
            <w:vAlign w:val="center"/>
            <w:hideMark/>
          </w:tcPr>
          <w:p w:rsidR="00CC4774" w:rsidRPr="00CC4774" w:rsidRDefault="00CC4774" w:rsidP="00CC4774">
            <w:pPr>
              <w:pStyle w:val="a3"/>
              <w:ind w:left="-91" w:right="-81"/>
              <w:jc w:val="center"/>
              <w:rPr>
                <w:rFonts w:ascii="Times New Roman" w:hAnsi="Times New Roman"/>
                <w:sz w:val="20"/>
                <w:szCs w:val="20"/>
                <w:lang w:eastAsia="ru-RU"/>
              </w:rPr>
            </w:pPr>
          </w:p>
        </w:tc>
      </w:tr>
      <w:tr w:rsidR="00CC4774" w:rsidRPr="00CC4774" w:rsidTr="006501FA">
        <w:trPr>
          <w:trHeight w:val="300"/>
        </w:trPr>
        <w:tc>
          <w:tcPr>
            <w:tcW w:w="7170" w:type="dxa"/>
            <w:tcBorders>
              <w:top w:val="nil"/>
              <w:bottom w:val="single" w:sz="4" w:space="0" w:color="auto"/>
            </w:tcBorders>
            <w:shd w:val="clear" w:color="auto" w:fill="auto"/>
            <w:noWrap/>
            <w:vAlign w:val="bottom"/>
            <w:hideMark/>
          </w:tcPr>
          <w:p w:rsidR="00CC4774" w:rsidRPr="00CC4774" w:rsidRDefault="00CC4774" w:rsidP="0060164D">
            <w:pPr>
              <w:pStyle w:val="a3"/>
              <w:ind w:left="-91" w:right="-81"/>
              <w:rPr>
                <w:rFonts w:ascii="Times New Roman" w:hAnsi="Times New Roman"/>
                <w:sz w:val="20"/>
                <w:szCs w:val="20"/>
                <w:lang w:eastAsia="ru-RU"/>
              </w:rPr>
            </w:pPr>
            <w:r w:rsidRPr="00CC4774">
              <w:rPr>
                <w:rFonts w:ascii="Times New Roman" w:hAnsi="Times New Roman"/>
                <w:sz w:val="20"/>
                <w:szCs w:val="20"/>
                <w:lang w:eastAsia="ru-RU"/>
              </w:rPr>
              <w:t xml:space="preserve">Дата: </w:t>
            </w:r>
            <w:r w:rsidR="0060164D">
              <w:rPr>
                <w:rFonts w:ascii="Times New Roman" w:hAnsi="Times New Roman"/>
                <w:sz w:val="20"/>
                <w:szCs w:val="20"/>
                <w:lang w:eastAsia="ru-RU"/>
              </w:rPr>
              <w:t>0</w:t>
            </w:r>
            <w:r w:rsidRPr="00CC4774">
              <w:rPr>
                <w:rFonts w:ascii="Times New Roman" w:hAnsi="Times New Roman"/>
                <w:sz w:val="20"/>
                <w:szCs w:val="20"/>
                <w:lang w:eastAsia="ru-RU"/>
              </w:rPr>
              <w:t>1.0</w:t>
            </w:r>
            <w:r w:rsidR="0060164D">
              <w:rPr>
                <w:rFonts w:ascii="Times New Roman" w:hAnsi="Times New Roman"/>
                <w:sz w:val="20"/>
                <w:szCs w:val="20"/>
                <w:lang w:eastAsia="ru-RU"/>
              </w:rPr>
              <w:t>3</w:t>
            </w:r>
            <w:r w:rsidRPr="00CC4774">
              <w:rPr>
                <w:rFonts w:ascii="Times New Roman" w:hAnsi="Times New Roman"/>
                <w:sz w:val="20"/>
                <w:szCs w:val="20"/>
                <w:lang w:eastAsia="ru-RU"/>
              </w:rPr>
              <w:t>.202</w:t>
            </w:r>
            <w:r w:rsidR="0060164D">
              <w:rPr>
                <w:rFonts w:ascii="Times New Roman" w:hAnsi="Times New Roman"/>
                <w:sz w:val="20"/>
                <w:szCs w:val="20"/>
                <w:lang w:eastAsia="ru-RU"/>
              </w:rPr>
              <w:t>1</w:t>
            </w:r>
          </w:p>
        </w:tc>
        <w:tc>
          <w:tcPr>
            <w:tcW w:w="762" w:type="dxa"/>
            <w:tcBorders>
              <w:top w:val="nil"/>
              <w:bottom w:val="single" w:sz="4" w:space="0" w:color="auto"/>
            </w:tcBorders>
            <w:shd w:val="clear" w:color="auto" w:fill="auto"/>
            <w:noWrap/>
            <w:vAlign w:val="center"/>
            <w:hideMark/>
          </w:tcPr>
          <w:p w:rsidR="00CC4774" w:rsidRPr="00CC4774" w:rsidRDefault="00CC4774" w:rsidP="00CC4774">
            <w:pPr>
              <w:pStyle w:val="a3"/>
              <w:ind w:left="-91" w:right="-81"/>
              <w:jc w:val="center"/>
              <w:rPr>
                <w:rFonts w:ascii="Times New Roman" w:hAnsi="Times New Roman"/>
                <w:sz w:val="20"/>
                <w:szCs w:val="20"/>
                <w:lang w:eastAsia="ru-RU"/>
              </w:rPr>
            </w:pPr>
          </w:p>
        </w:tc>
        <w:tc>
          <w:tcPr>
            <w:tcW w:w="934" w:type="dxa"/>
            <w:tcBorders>
              <w:top w:val="nil"/>
              <w:bottom w:val="single" w:sz="4" w:space="0" w:color="auto"/>
            </w:tcBorders>
            <w:shd w:val="clear" w:color="auto" w:fill="auto"/>
            <w:noWrap/>
            <w:vAlign w:val="center"/>
            <w:hideMark/>
          </w:tcPr>
          <w:p w:rsidR="00CC4774" w:rsidRPr="00CC4774" w:rsidRDefault="00CC4774" w:rsidP="00CC4774">
            <w:pPr>
              <w:pStyle w:val="a3"/>
              <w:ind w:left="-91" w:right="-81"/>
              <w:jc w:val="center"/>
              <w:rPr>
                <w:rFonts w:ascii="Times New Roman" w:hAnsi="Times New Roman"/>
                <w:sz w:val="20"/>
                <w:szCs w:val="20"/>
                <w:lang w:eastAsia="ru-RU"/>
              </w:rPr>
            </w:pPr>
          </w:p>
        </w:tc>
        <w:tc>
          <w:tcPr>
            <w:tcW w:w="1145" w:type="dxa"/>
            <w:tcBorders>
              <w:top w:val="nil"/>
              <w:bottom w:val="single" w:sz="4" w:space="0" w:color="auto"/>
            </w:tcBorders>
            <w:shd w:val="clear" w:color="auto" w:fill="auto"/>
            <w:noWrap/>
            <w:vAlign w:val="center"/>
            <w:hideMark/>
          </w:tcPr>
          <w:p w:rsidR="00CC4774" w:rsidRPr="00CC4774" w:rsidRDefault="00CC4774" w:rsidP="00CC4774">
            <w:pPr>
              <w:pStyle w:val="a3"/>
              <w:ind w:left="-91" w:right="-81"/>
              <w:jc w:val="center"/>
              <w:rPr>
                <w:rFonts w:ascii="Times New Roman" w:hAnsi="Times New Roman"/>
                <w:sz w:val="20"/>
                <w:szCs w:val="20"/>
                <w:lang w:eastAsia="ru-RU"/>
              </w:rPr>
            </w:pPr>
          </w:p>
        </w:tc>
      </w:tr>
      <w:tr w:rsidR="00CC4774" w:rsidRPr="00CC4774" w:rsidTr="006501FA">
        <w:trPr>
          <w:trHeight w:val="300"/>
        </w:trPr>
        <w:tc>
          <w:tcPr>
            <w:tcW w:w="7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4774" w:rsidRPr="00CC4774" w:rsidRDefault="00CC4774" w:rsidP="00CC4774">
            <w:pPr>
              <w:pStyle w:val="a3"/>
              <w:ind w:left="-91" w:right="-81"/>
              <w:rPr>
                <w:rFonts w:ascii="Times New Roman" w:hAnsi="Times New Roman"/>
                <w:sz w:val="20"/>
                <w:szCs w:val="20"/>
                <w:lang w:eastAsia="ru-RU"/>
              </w:rPr>
            </w:pPr>
            <w:r w:rsidRPr="00CC4774">
              <w:rPr>
                <w:rFonts w:ascii="Times New Roman" w:hAnsi="Times New Roman"/>
                <w:sz w:val="20"/>
                <w:szCs w:val="20"/>
                <w:lang w:eastAsia="ru-RU"/>
              </w:rPr>
              <w:t xml:space="preserve">Блоки ПООП обучающийся </w:t>
            </w:r>
            <w:proofErr w:type="gramStart"/>
            <w:r w:rsidRPr="00CC4774">
              <w:rPr>
                <w:rFonts w:ascii="Times New Roman" w:hAnsi="Times New Roman"/>
                <w:sz w:val="20"/>
                <w:szCs w:val="20"/>
                <w:lang w:eastAsia="ru-RU"/>
              </w:rPr>
              <w:t>научится</w:t>
            </w:r>
            <w:proofErr w:type="gramEnd"/>
            <w:r w:rsidRPr="00CC4774">
              <w:rPr>
                <w:rFonts w:ascii="Times New Roman" w:hAnsi="Times New Roman"/>
                <w:sz w:val="20"/>
                <w:szCs w:val="20"/>
                <w:lang w:eastAsia="ru-RU"/>
              </w:rPr>
              <w:t xml:space="preserve"> / получит возможность научиться или проверяемые требования (умения) в соответствии с ФГОС (ФК ГОС)</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774" w:rsidRPr="00CC4774" w:rsidRDefault="00CC4774" w:rsidP="00CC4774">
            <w:pPr>
              <w:pStyle w:val="a3"/>
              <w:ind w:left="-91" w:right="-81"/>
              <w:jc w:val="center"/>
              <w:rPr>
                <w:rFonts w:ascii="Times New Roman" w:hAnsi="Times New Roman"/>
                <w:sz w:val="20"/>
                <w:szCs w:val="20"/>
                <w:lang w:eastAsia="ru-RU"/>
              </w:rPr>
            </w:pPr>
            <w:r w:rsidRPr="00CC4774">
              <w:rPr>
                <w:rFonts w:ascii="Times New Roman" w:hAnsi="Times New Roman"/>
                <w:sz w:val="20"/>
                <w:szCs w:val="20"/>
                <w:lang w:eastAsia="ru-RU"/>
              </w:rPr>
              <w:t>Макс балл</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774" w:rsidRPr="00CC4774" w:rsidRDefault="00CC4774" w:rsidP="00CC4774">
            <w:pPr>
              <w:pStyle w:val="a3"/>
              <w:ind w:left="-91" w:right="-81"/>
              <w:jc w:val="center"/>
              <w:rPr>
                <w:rFonts w:ascii="Times New Roman" w:hAnsi="Times New Roman"/>
                <w:sz w:val="20"/>
                <w:szCs w:val="20"/>
                <w:lang w:eastAsia="ru-RU"/>
              </w:rPr>
            </w:pPr>
            <w:r>
              <w:rPr>
                <w:rFonts w:ascii="Times New Roman" w:hAnsi="Times New Roman"/>
                <w:sz w:val="20"/>
                <w:szCs w:val="20"/>
                <w:lang w:eastAsia="ru-RU"/>
              </w:rPr>
              <w:t>РК</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774" w:rsidRPr="00CC4774" w:rsidRDefault="00CC4774" w:rsidP="00CC4774">
            <w:pPr>
              <w:pStyle w:val="a3"/>
              <w:ind w:left="-91" w:right="-81"/>
              <w:jc w:val="center"/>
              <w:rPr>
                <w:rFonts w:ascii="Times New Roman" w:hAnsi="Times New Roman"/>
                <w:sz w:val="20"/>
                <w:szCs w:val="20"/>
                <w:lang w:eastAsia="ru-RU"/>
              </w:rPr>
            </w:pPr>
            <w:r w:rsidRPr="00CC4774">
              <w:rPr>
                <w:rFonts w:ascii="Times New Roman" w:hAnsi="Times New Roman"/>
                <w:sz w:val="20"/>
                <w:szCs w:val="20"/>
                <w:lang w:eastAsia="ru-RU"/>
              </w:rPr>
              <w:t>РФ</w:t>
            </w:r>
          </w:p>
        </w:tc>
      </w:tr>
      <w:tr w:rsidR="007D14C5" w:rsidRPr="00CC4774" w:rsidTr="007D14C5">
        <w:trPr>
          <w:trHeight w:val="300"/>
        </w:trPr>
        <w:tc>
          <w:tcPr>
            <w:tcW w:w="7170"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7D14C5" w:rsidRPr="00CC4774" w:rsidRDefault="007D14C5" w:rsidP="00CC4774">
            <w:pPr>
              <w:pStyle w:val="a3"/>
              <w:ind w:left="-91" w:right="-81"/>
              <w:rPr>
                <w:rFonts w:ascii="Times New Roman" w:hAnsi="Times New Roman"/>
                <w:sz w:val="20"/>
                <w:szCs w:val="20"/>
                <w:lang w:eastAsia="ru-RU"/>
              </w:rPr>
            </w:pPr>
            <w:r w:rsidRPr="00CC4774">
              <w:rPr>
                <w:rFonts w:ascii="Times New Roman" w:hAnsi="Times New Roman"/>
                <w:sz w:val="20"/>
                <w:szCs w:val="20"/>
                <w:lang w:eastAsia="ru-RU"/>
              </w:rPr>
              <w:t> </w:t>
            </w:r>
          </w:p>
        </w:tc>
        <w:tc>
          <w:tcPr>
            <w:tcW w:w="762" w:type="dxa"/>
            <w:tcBorders>
              <w:top w:val="single" w:sz="4" w:space="0" w:color="auto"/>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p>
        </w:tc>
        <w:tc>
          <w:tcPr>
            <w:tcW w:w="934" w:type="dxa"/>
            <w:tcBorders>
              <w:top w:val="single" w:sz="4" w:space="0" w:color="auto"/>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 xml:space="preserve">3063 </w:t>
            </w:r>
            <w:proofErr w:type="spellStart"/>
            <w:r w:rsidRPr="007D14C5">
              <w:rPr>
                <w:rFonts w:ascii="Times New Roman" w:hAnsi="Times New Roman"/>
                <w:sz w:val="20"/>
                <w:szCs w:val="20"/>
                <w:lang w:eastAsia="ru-RU"/>
              </w:rPr>
              <w:t>уч</w:t>
            </w:r>
            <w:proofErr w:type="spellEnd"/>
            <w:r w:rsidRPr="007D14C5">
              <w:rPr>
                <w:rFonts w:ascii="Times New Roman" w:hAnsi="Times New Roman"/>
                <w:sz w:val="20"/>
                <w:szCs w:val="20"/>
                <w:lang w:eastAsia="ru-RU"/>
              </w:rPr>
              <w:t>.</w:t>
            </w:r>
          </w:p>
        </w:tc>
        <w:tc>
          <w:tcPr>
            <w:tcW w:w="1145" w:type="dxa"/>
            <w:tcBorders>
              <w:top w:val="single" w:sz="4" w:space="0" w:color="auto"/>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 xml:space="preserve">709409 </w:t>
            </w:r>
            <w:proofErr w:type="spellStart"/>
            <w:r w:rsidRPr="007D14C5">
              <w:rPr>
                <w:rFonts w:ascii="Times New Roman" w:hAnsi="Times New Roman"/>
                <w:sz w:val="20"/>
                <w:szCs w:val="20"/>
                <w:lang w:eastAsia="ru-RU"/>
              </w:rPr>
              <w:t>уч</w:t>
            </w:r>
            <w:proofErr w:type="spellEnd"/>
            <w:r w:rsidRPr="007D14C5">
              <w:rPr>
                <w:rFonts w:ascii="Times New Roman" w:hAnsi="Times New Roman"/>
                <w:sz w:val="20"/>
                <w:szCs w:val="20"/>
                <w:lang w:eastAsia="ru-RU"/>
              </w:rPr>
              <w:t>.</w:t>
            </w:r>
          </w:p>
        </w:tc>
      </w:tr>
      <w:tr w:rsidR="007D14C5" w:rsidRPr="00CC4774" w:rsidTr="007D14C5">
        <w:trPr>
          <w:trHeight w:val="300"/>
        </w:trPr>
        <w:tc>
          <w:tcPr>
            <w:tcW w:w="7170" w:type="dxa"/>
            <w:tcBorders>
              <w:top w:val="nil"/>
              <w:left w:val="single" w:sz="4" w:space="0" w:color="000000"/>
              <w:bottom w:val="single" w:sz="4" w:space="0" w:color="000000"/>
              <w:right w:val="single" w:sz="4" w:space="0" w:color="000000"/>
            </w:tcBorders>
            <w:shd w:val="clear" w:color="auto" w:fill="auto"/>
            <w:noWrap/>
            <w:vAlign w:val="bottom"/>
            <w:hideMark/>
          </w:tcPr>
          <w:p w:rsidR="007D14C5" w:rsidRPr="007D14C5" w:rsidRDefault="007D14C5">
            <w:pPr>
              <w:rPr>
                <w:rFonts w:ascii="Times New Roman" w:hAnsi="Times New Roman"/>
                <w:sz w:val="20"/>
                <w:szCs w:val="20"/>
                <w:lang w:eastAsia="ru-RU"/>
              </w:rPr>
            </w:pPr>
            <w:r w:rsidRPr="007D14C5">
              <w:rPr>
                <w:rFonts w:ascii="Times New Roman" w:hAnsi="Times New Roman"/>
                <w:sz w:val="20"/>
                <w:szCs w:val="20"/>
                <w:lang w:eastAsia="ru-RU"/>
              </w:rPr>
              <w:t>1.1. Свойства живых организмов их проявление у растений. Жизнедеятельность цветковых растений</w:t>
            </w:r>
            <w:r w:rsidRPr="007D14C5">
              <w:rPr>
                <w:rFonts w:ascii="Times New Roman" w:hAnsi="Times New Roman"/>
                <w:sz w:val="20"/>
                <w:szCs w:val="20"/>
                <w:lang w:eastAsia="ru-RU"/>
              </w:rPr>
              <w:b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tc>
        <w:tc>
          <w:tcPr>
            <w:tcW w:w="762"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1</w:t>
            </w:r>
          </w:p>
        </w:tc>
        <w:tc>
          <w:tcPr>
            <w:tcW w:w="934"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56,22</w:t>
            </w:r>
          </w:p>
        </w:tc>
        <w:tc>
          <w:tcPr>
            <w:tcW w:w="1145"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68,82</w:t>
            </w:r>
          </w:p>
        </w:tc>
      </w:tr>
      <w:tr w:rsidR="007D14C5" w:rsidRPr="00CC4774" w:rsidTr="007D14C5">
        <w:trPr>
          <w:trHeight w:val="300"/>
        </w:trPr>
        <w:tc>
          <w:tcPr>
            <w:tcW w:w="7170" w:type="dxa"/>
            <w:tcBorders>
              <w:top w:val="nil"/>
              <w:left w:val="single" w:sz="4" w:space="0" w:color="000000"/>
              <w:bottom w:val="single" w:sz="4" w:space="0" w:color="000000"/>
              <w:right w:val="single" w:sz="4" w:space="0" w:color="000000"/>
            </w:tcBorders>
            <w:shd w:val="clear" w:color="auto" w:fill="auto"/>
            <w:noWrap/>
            <w:vAlign w:val="bottom"/>
            <w:hideMark/>
          </w:tcPr>
          <w:p w:rsidR="007D14C5" w:rsidRPr="007D14C5" w:rsidRDefault="007D14C5">
            <w:pPr>
              <w:rPr>
                <w:rFonts w:ascii="Times New Roman" w:hAnsi="Times New Roman"/>
                <w:sz w:val="20"/>
                <w:szCs w:val="20"/>
                <w:lang w:eastAsia="ru-RU"/>
              </w:rPr>
            </w:pPr>
            <w:r w:rsidRPr="007D14C5">
              <w:rPr>
                <w:rFonts w:ascii="Times New Roman" w:hAnsi="Times New Roman"/>
                <w:sz w:val="20"/>
                <w:szCs w:val="20"/>
                <w:lang w:eastAsia="ru-RU"/>
              </w:rPr>
              <w:t>1.2. Свойства живых организмов их проявление у растений. Жизнедеятельность цветковых растений</w:t>
            </w:r>
            <w:r w:rsidRPr="007D14C5">
              <w:rPr>
                <w:rFonts w:ascii="Times New Roman" w:hAnsi="Times New Roman"/>
                <w:sz w:val="20"/>
                <w:szCs w:val="20"/>
                <w:lang w:eastAsia="ru-RU"/>
              </w:rPr>
              <w:b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tc>
        <w:tc>
          <w:tcPr>
            <w:tcW w:w="762"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1</w:t>
            </w:r>
          </w:p>
        </w:tc>
        <w:tc>
          <w:tcPr>
            <w:tcW w:w="934"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34,05</w:t>
            </w:r>
          </w:p>
        </w:tc>
        <w:tc>
          <w:tcPr>
            <w:tcW w:w="1145"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45,9</w:t>
            </w:r>
          </w:p>
        </w:tc>
      </w:tr>
      <w:tr w:rsidR="007D14C5" w:rsidRPr="00CC4774" w:rsidTr="007D14C5">
        <w:trPr>
          <w:trHeight w:val="300"/>
        </w:trPr>
        <w:tc>
          <w:tcPr>
            <w:tcW w:w="7170" w:type="dxa"/>
            <w:tcBorders>
              <w:top w:val="nil"/>
              <w:left w:val="single" w:sz="4" w:space="0" w:color="000000"/>
              <w:bottom w:val="single" w:sz="4" w:space="0" w:color="000000"/>
              <w:right w:val="single" w:sz="4" w:space="0" w:color="000000"/>
            </w:tcBorders>
            <w:shd w:val="clear" w:color="auto" w:fill="auto"/>
            <w:noWrap/>
            <w:vAlign w:val="bottom"/>
            <w:hideMark/>
          </w:tcPr>
          <w:p w:rsidR="007D14C5" w:rsidRPr="007D14C5" w:rsidRDefault="007D14C5">
            <w:pPr>
              <w:rPr>
                <w:rFonts w:ascii="Times New Roman" w:hAnsi="Times New Roman"/>
                <w:sz w:val="20"/>
                <w:szCs w:val="20"/>
                <w:lang w:eastAsia="ru-RU"/>
              </w:rPr>
            </w:pPr>
            <w:r w:rsidRPr="007D14C5">
              <w:rPr>
                <w:rFonts w:ascii="Times New Roman" w:hAnsi="Times New Roman"/>
                <w:sz w:val="20"/>
                <w:szCs w:val="20"/>
                <w:lang w:eastAsia="ru-RU"/>
              </w:rPr>
              <w:t>1.3. Свойства живых организмов их проявление у растений. Жизнедеятельность цветковых растений</w:t>
            </w:r>
            <w:r w:rsidRPr="007D14C5">
              <w:rPr>
                <w:rFonts w:ascii="Times New Roman" w:hAnsi="Times New Roman"/>
                <w:sz w:val="20"/>
                <w:szCs w:val="20"/>
                <w:lang w:eastAsia="ru-RU"/>
              </w:rPr>
              <w:b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tc>
        <w:tc>
          <w:tcPr>
            <w:tcW w:w="762"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1</w:t>
            </w:r>
          </w:p>
        </w:tc>
        <w:tc>
          <w:tcPr>
            <w:tcW w:w="934"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45,35</w:t>
            </w:r>
          </w:p>
        </w:tc>
        <w:tc>
          <w:tcPr>
            <w:tcW w:w="1145"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52,75</w:t>
            </w:r>
          </w:p>
        </w:tc>
      </w:tr>
      <w:tr w:rsidR="007D14C5" w:rsidRPr="00CC4774" w:rsidTr="007D14C5">
        <w:trPr>
          <w:trHeight w:val="300"/>
        </w:trPr>
        <w:tc>
          <w:tcPr>
            <w:tcW w:w="7170" w:type="dxa"/>
            <w:tcBorders>
              <w:top w:val="nil"/>
              <w:left w:val="single" w:sz="4" w:space="0" w:color="000000"/>
              <w:bottom w:val="single" w:sz="4" w:space="0" w:color="000000"/>
              <w:right w:val="single" w:sz="4" w:space="0" w:color="000000"/>
            </w:tcBorders>
            <w:shd w:val="clear" w:color="auto" w:fill="auto"/>
            <w:noWrap/>
            <w:vAlign w:val="bottom"/>
            <w:hideMark/>
          </w:tcPr>
          <w:p w:rsidR="007D14C5" w:rsidRPr="007D14C5" w:rsidRDefault="007D14C5">
            <w:pPr>
              <w:rPr>
                <w:rFonts w:ascii="Times New Roman" w:hAnsi="Times New Roman"/>
                <w:sz w:val="20"/>
                <w:szCs w:val="20"/>
                <w:lang w:eastAsia="ru-RU"/>
              </w:rPr>
            </w:pPr>
            <w:r w:rsidRPr="007D14C5">
              <w:rPr>
                <w:rFonts w:ascii="Times New Roman" w:hAnsi="Times New Roman"/>
                <w:sz w:val="20"/>
                <w:szCs w:val="20"/>
                <w:lang w:eastAsia="ru-RU"/>
              </w:rPr>
              <w:t>2.1. Царство Растения. Органы цветкового растения. Жизнедеятельность цветковых растений</w:t>
            </w:r>
            <w:r w:rsidRPr="007D14C5">
              <w:rPr>
                <w:rFonts w:ascii="Times New Roman" w:hAnsi="Times New Roman"/>
                <w:sz w:val="20"/>
                <w:szCs w:val="20"/>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762"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1</w:t>
            </w:r>
          </w:p>
        </w:tc>
        <w:tc>
          <w:tcPr>
            <w:tcW w:w="934"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54,98</w:t>
            </w:r>
          </w:p>
        </w:tc>
        <w:tc>
          <w:tcPr>
            <w:tcW w:w="1145"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65,76</w:t>
            </w:r>
          </w:p>
        </w:tc>
      </w:tr>
      <w:tr w:rsidR="007D14C5" w:rsidRPr="00CC4774" w:rsidTr="007D14C5">
        <w:trPr>
          <w:trHeight w:val="300"/>
        </w:trPr>
        <w:tc>
          <w:tcPr>
            <w:tcW w:w="7170" w:type="dxa"/>
            <w:tcBorders>
              <w:top w:val="nil"/>
              <w:left w:val="single" w:sz="4" w:space="0" w:color="000000"/>
              <w:bottom w:val="single" w:sz="4" w:space="0" w:color="000000"/>
              <w:right w:val="single" w:sz="4" w:space="0" w:color="000000"/>
            </w:tcBorders>
            <w:shd w:val="clear" w:color="auto" w:fill="auto"/>
            <w:noWrap/>
            <w:vAlign w:val="bottom"/>
            <w:hideMark/>
          </w:tcPr>
          <w:p w:rsidR="007D14C5" w:rsidRPr="007D14C5" w:rsidRDefault="007D14C5">
            <w:pPr>
              <w:rPr>
                <w:rFonts w:ascii="Times New Roman" w:hAnsi="Times New Roman"/>
                <w:sz w:val="20"/>
                <w:szCs w:val="20"/>
                <w:lang w:eastAsia="ru-RU"/>
              </w:rPr>
            </w:pPr>
            <w:r w:rsidRPr="007D14C5">
              <w:rPr>
                <w:rFonts w:ascii="Times New Roman" w:hAnsi="Times New Roman"/>
                <w:sz w:val="20"/>
                <w:szCs w:val="20"/>
                <w:lang w:eastAsia="ru-RU"/>
              </w:rPr>
              <w:t>2.2. Царство Растения. Органы цветкового растения. Жизнедеятельность цветковых растений</w:t>
            </w:r>
            <w:r w:rsidRPr="007D14C5">
              <w:rPr>
                <w:rFonts w:ascii="Times New Roman" w:hAnsi="Times New Roman"/>
                <w:sz w:val="20"/>
                <w:szCs w:val="20"/>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762"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1</w:t>
            </w:r>
          </w:p>
        </w:tc>
        <w:tc>
          <w:tcPr>
            <w:tcW w:w="934"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39,83</w:t>
            </w:r>
          </w:p>
        </w:tc>
        <w:tc>
          <w:tcPr>
            <w:tcW w:w="1145"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50,25</w:t>
            </w:r>
          </w:p>
        </w:tc>
      </w:tr>
      <w:tr w:rsidR="007D14C5" w:rsidRPr="00CC4774" w:rsidTr="007D14C5">
        <w:trPr>
          <w:trHeight w:val="300"/>
        </w:trPr>
        <w:tc>
          <w:tcPr>
            <w:tcW w:w="7170" w:type="dxa"/>
            <w:tcBorders>
              <w:top w:val="nil"/>
              <w:left w:val="single" w:sz="4" w:space="0" w:color="000000"/>
              <w:bottom w:val="single" w:sz="4" w:space="0" w:color="000000"/>
              <w:right w:val="single" w:sz="4" w:space="0" w:color="000000"/>
            </w:tcBorders>
            <w:shd w:val="clear" w:color="auto" w:fill="auto"/>
            <w:noWrap/>
            <w:vAlign w:val="bottom"/>
            <w:hideMark/>
          </w:tcPr>
          <w:p w:rsidR="007D14C5" w:rsidRPr="007D14C5" w:rsidRDefault="007D14C5">
            <w:pPr>
              <w:rPr>
                <w:rFonts w:ascii="Times New Roman" w:hAnsi="Times New Roman"/>
                <w:sz w:val="20"/>
                <w:szCs w:val="20"/>
                <w:lang w:eastAsia="ru-RU"/>
              </w:rPr>
            </w:pPr>
            <w:r w:rsidRPr="007D14C5">
              <w:rPr>
                <w:rFonts w:ascii="Times New Roman" w:hAnsi="Times New Roman"/>
                <w:sz w:val="20"/>
                <w:szCs w:val="20"/>
                <w:lang w:eastAsia="ru-RU"/>
              </w:rPr>
              <w:t xml:space="preserve">3.1. Микроскопическое строение растений    </w:t>
            </w:r>
            <w:r w:rsidRPr="007D14C5">
              <w:rPr>
                <w:rFonts w:ascii="Times New Roman" w:hAnsi="Times New Roman"/>
                <w:sz w:val="20"/>
                <w:szCs w:val="20"/>
                <w:lang w:eastAsia="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762"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1</w:t>
            </w:r>
          </w:p>
        </w:tc>
        <w:tc>
          <w:tcPr>
            <w:tcW w:w="934"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56,74</w:t>
            </w:r>
          </w:p>
        </w:tc>
        <w:tc>
          <w:tcPr>
            <w:tcW w:w="1145"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65,62</w:t>
            </w:r>
          </w:p>
        </w:tc>
      </w:tr>
      <w:tr w:rsidR="007D14C5" w:rsidRPr="00CC4774" w:rsidTr="007D14C5">
        <w:trPr>
          <w:trHeight w:val="300"/>
        </w:trPr>
        <w:tc>
          <w:tcPr>
            <w:tcW w:w="7170" w:type="dxa"/>
            <w:tcBorders>
              <w:top w:val="nil"/>
              <w:left w:val="single" w:sz="4" w:space="0" w:color="000000"/>
              <w:bottom w:val="single" w:sz="4" w:space="0" w:color="000000"/>
              <w:right w:val="single" w:sz="4" w:space="0" w:color="000000"/>
            </w:tcBorders>
            <w:shd w:val="clear" w:color="auto" w:fill="auto"/>
            <w:noWrap/>
            <w:vAlign w:val="bottom"/>
            <w:hideMark/>
          </w:tcPr>
          <w:p w:rsidR="007D14C5" w:rsidRPr="007D14C5" w:rsidRDefault="007D14C5">
            <w:pPr>
              <w:rPr>
                <w:rFonts w:ascii="Times New Roman" w:hAnsi="Times New Roman"/>
                <w:sz w:val="20"/>
                <w:szCs w:val="20"/>
                <w:lang w:eastAsia="ru-RU"/>
              </w:rPr>
            </w:pPr>
            <w:r w:rsidRPr="007D14C5">
              <w:rPr>
                <w:rFonts w:ascii="Times New Roman" w:hAnsi="Times New Roman"/>
                <w:sz w:val="20"/>
                <w:szCs w:val="20"/>
                <w:lang w:eastAsia="ru-RU"/>
              </w:rPr>
              <w:t xml:space="preserve">3.2. Микроскопическое строение растений    </w:t>
            </w:r>
            <w:r w:rsidRPr="007D14C5">
              <w:rPr>
                <w:rFonts w:ascii="Times New Roman" w:hAnsi="Times New Roman"/>
                <w:sz w:val="20"/>
                <w:szCs w:val="20"/>
                <w:lang w:eastAsia="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762"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1</w:t>
            </w:r>
          </w:p>
        </w:tc>
        <w:tc>
          <w:tcPr>
            <w:tcW w:w="934"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40,22</w:t>
            </w:r>
          </w:p>
        </w:tc>
        <w:tc>
          <w:tcPr>
            <w:tcW w:w="1145"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46,27</w:t>
            </w:r>
          </w:p>
        </w:tc>
      </w:tr>
      <w:tr w:rsidR="007D14C5" w:rsidRPr="00CC4774" w:rsidTr="007D14C5">
        <w:trPr>
          <w:trHeight w:val="300"/>
        </w:trPr>
        <w:tc>
          <w:tcPr>
            <w:tcW w:w="7170" w:type="dxa"/>
            <w:tcBorders>
              <w:top w:val="nil"/>
              <w:left w:val="single" w:sz="4" w:space="0" w:color="000000"/>
              <w:bottom w:val="single" w:sz="4" w:space="0" w:color="000000"/>
              <w:right w:val="single" w:sz="4" w:space="0" w:color="000000"/>
            </w:tcBorders>
            <w:shd w:val="clear" w:color="auto" w:fill="auto"/>
            <w:noWrap/>
            <w:vAlign w:val="bottom"/>
            <w:hideMark/>
          </w:tcPr>
          <w:p w:rsidR="007D14C5" w:rsidRPr="007D14C5" w:rsidRDefault="007D14C5">
            <w:pPr>
              <w:rPr>
                <w:rFonts w:ascii="Times New Roman" w:hAnsi="Times New Roman"/>
                <w:sz w:val="20"/>
                <w:szCs w:val="20"/>
                <w:lang w:eastAsia="ru-RU"/>
              </w:rPr>
            </w:pPr>
            <w:r w:rsidRPr="007D14C5">
              <w:rPr>
                <w:rFonts w:ascii="Times New Roman" w:hAnsi="Times New Roman"/>
                <w:sz w:val="20"/>
                <w:szCs w:val="20"/>
                <w:lang w:eastAsia="ru-RU"/>
              </w:rPr>
              <w:t xml:space="preserve">3.3. Микроскопическое строение растений    </w:t>
            </w:r>
            <w:r w:rsidRPr="007D14C5">
              <w:rPr>
                <w:rFonts w:ascii="Times New Roman" w:hAnsi="Times New Roman"/>
                <w:sz w:val="20"/>
                <w:szCs w:val="20"/>
                <w:lang w:eastAsia="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762"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1</w:t>
            </w:r>
          </w:p>
        </w:tc>
        <w:tc>
          <w:tcPr>
            <w:tcW w:w="934"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28,93</w:t>
            </w:r>
          </w:p>
        </w:tc>
        <w:tc>
          <w:tcPr>
            <w:tcW w:w="1145"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41,64</w:t>
            </w:r>
          </w:p>
        </w:tc>
      </w:tr>
      <w:tr w:rsidR="007D14C5" w:rsidRPr="00CC4774" w:rsidTr="007D14C5">
        <w:trPr>
          <w:trHeight w:val="300"/>
        </w:trPr>
        <w:tc>
          <w:tcPr>
            <w:tcW w:w="7170" w:type="dxa"/>
            <w:tcBorders>
              <w:top w:val="nil"/>
              <w:left w:val="single" w:sz="4" w:space="0" w:color="000000"/>
              <w:bottom w:val="single" w:sz="4" w:space="0" w:color="000000"/>
              <w:right w:val="single" w:sz="4" w:space="0" w:color="000000"/>
            </w:tcBorders>
            <w:shd w:val="clear" w:color="auto" w:fill="auto"/>
            <w:noWrap/>
            <w:vAlign w:val="bottom"/>
            <w:hideMark/>
          </w:tcPr>
          <w:p w:rsidR="007D14C5" w:rsidRPr="007D14C5" w:rsidRDefault="007D14C5">
            <w:pPr>
              <w:rPr>
                <w:rFonts w:ascii="Times New Roman" w:hAnsi="Times New Roman"/>
                <w:sz w:val="20"/>
                <w:szCs w:val="20"/>
                <w:lang w:eastAsia="ru-RU"/>
              </w:rPr>
            </w:pPr>
            <w:r w:rsidRPr="007D14C5">
              <w:rPr>
                <w:rFonts w:ascii="Times New Roman" w:hAnsi="Times New Roman"/>
                <w:sz w:val="20"/>
                <w:szCs w:val="20"/>
                <w:lang w:eastAsia="ru-RU"/>
              </w:rPr>
              <w:t xml:space="preserve">3.4. Микроскопическое строение растений    </w:t>
            </w:r>
            <w:r w:rsidRPr="007D14C5">
              <w:rPr>
                <w:rFonts w:ascii="Times New Roman" w:hAnsi="Times New Roman"/>
                <w:sz w:val="20"/>
                <w:szCs w:val="20"/>
                <w:lang w:eastAsia="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762"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1</w:t>
            </w:r>
          </w:p>
        </w:tc>
        <w:tc>
          <w:tcPr>
            <w:tcW w:w="934"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25,92</w:t>
            </w:r>
          </w:p>
        </w:tc>
        <w:tc>
          <w:tcPr>
            <w:tcW w:w="1145"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36,93</w:t>
            </w:r>
          </w:p>
        </w:tc>
      </w:tr>
      <w:tr w:rsidR="007D14C5" w:rsidRPr="00CC4774" w:rsidTr="007D14C5">
        <w:trPr>
          <w:trHeight w:val="300"/>
        </w:trPr>
        <w:tc>
          <w:tcPr>
            <w:tcW w:w="7170" w:type="dxa"/>
            <w:tcBorders>
              <w:top w:val="nil"/>
              <w:left w:val="single" w:sz="4" w:space="0" w:color="000000"/>
              <w:bottom w:val="single" w:sz="4" w:space="0" w:color="000000"/>
              <w:right w:val="single" w:sz="4" w:space="0" w:color="000000"/>
            </w:tcBorders>
            <w:shd w:val="clear" w:color="auto" w:fill="auto"/>
            <w:noWrap/>
            <w:vAlign w:val="bottom"/>
            <w:hideMark/>
          </w:tcPr>
          <w:p w:rsidR="007D14C5" w:rsidRPr="007D14C5" w:rsidRDefault="007D14C5">
            <w:pPr>
              <w:rPr>
                <w:rFonts w:ascii="Times New Roman" w:hAnsi="Times New Roman"/>
                <w:sz w:val="20"/>
                <w:szCs w:val="20"/>
                <w:lang w:eastAsia="ru-RU"/>
              </w:rPr>
            </w:pPr>
            <w:r w:rsidRPr="007D14C5">
              <w:rPr>
                <w:rFonts w:ascii="Times New Roman" w:hAnsi="Times New Roman"/>
                <w:sz w:val="20"/>
                <w:szCs w:val="20"/>
                <w:lang w:eastAsia="ru-RU"/>
              </w:rPr>
              <w:lastRenderedPageBreak/>
              <w:t xml:space="preserve">4. Клеточное строение организмов. Многообразие организмов. Царство Растения. Органы цветкового растения. Микроскопическое строение растений. Жизнедеятельность цветковых растений    </w:t>
            </w:r>
            <w:r w:rsidRPr="007D14C5">
              <w:rPr>
                <w:rFonts w:ascii="Times New Roman" w:hAnsi="Times New Roman"/>
                <w:sz w:val="20"/>
                <w:szCs w:val="20"/>
                <w:lang w:eastAsia="ru-RU"/>
              </w:rPr>
              <w:br/>
              <w:t>Смысловое чтение</w:t>
            </w:r>
          </w:p>
        </w:tc>
        <w:tc>
          <w:tcPr>
            <w:tcW w:w="762"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2</w:t>
            </w:r>
          </w:p>
        </w:tc>
        <w:tc>
          <w:tcPr>
            <w:tcW w:w="934"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44,35</w:t>
            </w:r>
          </w:p>
        </w:tc>
        <w:tc>
          <w:tcPr>
            <w:tcW w:w="1145"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56,69</w:t>
            </w:r>
          </w:p>
        </w:tc>
      </w:tr>
      <w:tr w:rsidR="007D14C5" w:rsidRPr="00CC4774" w:rsidTr="007D14C5">
        <w:trPr>
          <w:trHeight w:val="300"/>
        </w:trPr>
        <w:tc>
          <w:tcPr>
            <w:tcW w:w="7170" w:type="dxa"/>
            <w:tcBorders>
              <w:top w:val="nil"/>
              <w:left w:val="single" w:sz="4" w:space="0" w:color="000000"/>
              <w:bottom w:val="single" w:sz="4" w:space="0" w:color="000000"/>
              <w:right w:val="single" w:sz="4" w:space="0" w:color="000000"/>
            </w:tcBorders>
            <w:shd w:val="clear" w:color="auto" w:fill="auto"/>
            <w:noWrap/>
            <w:vAlign w:val="bottom"/>
            <w:hideMark/>
          </w:tcPr>
          <w:p w:rsidR="007D14C5" w:rsidRPr="007D14C5" w:rsidRDefault="007D14C5">
            <w:pPr>
              <w:rPr>
                <w:rFonts w:ascii="Times New Roman" w:hAnsi="Times New Roman"/>
                <w:sz w:val="20"/>
                <w:szCs w:val="20"/>
                <w:lang w:eastAsia="ru-RU"/>
              </w:rPr>
            </w:pPr>
            <w:r w:rsidRPr="007D14C5">
              <w:rPr>
                <w:rFonts w:ascii="Times New Roman" w:hAnsi="Times New Roman"/>
                <w:sz w:val="20"/>
                <w:szCs w:val="20"/>
                <w:lang w:eastAsia="ru-RU"/>
              </w:rPr>
              <w:t xml:space="preserve">5.1. Царство Растения. Органы цветкового растения.    </w:t>
            </w:r>
            <w:r w:rsidRPr="007D14C5">
              <w:rPr>
                <w:rFonts w:ascii="Times New Roman" w:hAnsi="Times New Roman"/>
                <w:sz w:val="20"/>
                <w:szCs w:val="20"/>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762"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2</w:t>
            </w:r>
          </w:p>
        </w:tc>
        <w:tc>
          <w:tcPr>
            <w:tcW w:w="934"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63,19</w:t>
            </w:r>
          </w:p>
        </w:tc>
        <w:tc>
          <w:tcPr>
            <w:tcW w:w="1145"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68,31</w:t>
            </w:r>
          </w:p>
        </w:tc>
      </w:tr>
      <w:tr w:rsidR="007D14C5" w:rsidRPr="00CC4774" w:rsidTr="007D14C5">
        <w:trPr>
          <w:trHeight w:val="300"/>
        </w:trPr>
        <w:tc>
          <w:tcPr>
            <w:tcW w:w="7170" w:type="dxa"/>
            <w:tcBorders>
              <w:top w:val="nil"/>
              <w:left w:val="single" w:sz="4" w:space="0" w:color="000000"/>
              <w:bottom w:val="single" w:sz="4" w:space="0" w:color="000000"/>
              <w:right w:val="single" w:sz="4" w:space="0" w:color="000000"/>
            </w:tcBorders>
            <w:shd w:val="clear" w:color="auto" w:fill="auto"/>
            <w:noWrap/>
            <w:vAlign w:val="bottom"/>
            <w:hideMark/>
          </w:tcPr>
          <w:p w:rsidR="007D14C5" w:rsidRPr="007D14C5" w:rsidRDefault="007D14C5">
            <w:pPr>
              <w:rPr>
                <w:rFonts w:ascii="Times New Roman" w:hAnsi="Times New Roman"/>
                <w:sz w:val="20"/>
                <w:szCs w:val="20"/>
                <w:lang w:eastAsia="ru-RU"/>
              </w:rPr>
            </w:pPr>
            <w:r w:rsidRPr="007D14C5">
              <w:rPr>
                <w:rFonts w:ascii="Times New Roman" w:hAnsi="Times New Roman"/>
                <w:sz w:val="20"/>
                <w:szCs w:val="20"/>
                <w:lang w:eastAsia="ru-RU"/>
              </w:rPr>
              <w:t xml:space="preserve">5.2. Царство Растения. Органы цветкового растения.    </w:t>
            </w:r>
            <w:r w:rsidRPr="007D14C5">
              <w:rPr>
                <w:rFonts w:ascii="Times New Roman" w:hAnsi="Times New Roman"/>
                <w:sz w:val="20"/>
                <w:szCs w:val="20"/>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762"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1</w:t>
            </w:r>
          </w:p>
        </w:tc>
        <w:tc>
          <w:tcPr>
            <w:tcW w:w="934"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38,82</w:t>
            </w:r>
          </w:p>
        </w:tc>
        <w:tc>
          <w:tcPr>
            <w:tcW w:w="1145"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49,51</w:t>
            </w:r>
          </w:p>
        </w:tc>
      </w:tr>
      <w:tr w:rsidR="007D14C5" w:rsidRPr="00CC4774" w:rsidTr="007D14C5">
        <w:trPr>
          <w:trHeight w:val="300"/>
        </w:trPr>
        <w:tc>
          <w:tcPr>
            <w:tcW w:w="7170" w:type="dxa"/>
            <w:tcBorders>
              <w:top w:val="nil"/>
              <w:left w:val="single" w:sz="4" w:space="0" w:color="000000"/>
              <w:bottom w:val="single" w:sz="4" w:space="0" w:color="000000"/>
              <w:right w:val="single" w:sz="4" w:space="0" w:color="000000"/>
            </w:tcBorders>
            <w:shd w:val="clear" w:color="auto" w:fill="auto"/>
            <w:noWrap/>
            <w:vAlign w:val="bottom"/>
            <w:hideMark/>
          </w:tcPr>
          <w:p w:rsidR="007D14C5" w:rsidRPr="007D14C5" w:rsidRDefault="007D14C5">
            <w:pPr>
              <w:rPr>
                <w:rFonts w:ascii="Times New Roman" w:hAnsi="Times New Roman"/>
                <w:sz w:val="20"/>
                <w:szCs w:val="20"/>
                <w:lang w:eastAsia="ru-RU"/>
              </w:rPr>
            </w:pPr>
            <w:r w:rsidRPr="007D14C5">
              <w:rPr>
                <w:rFonts w:ascii="Times New Roman" w:hAnsi="Times New Roman"/>
                <w:sz w:val="20"/>
                <w:szCs w:val="20"/>
                <w:lang w:eastAsia="ru-RU"/>
              </w:rPr>
              <w:t xml:space="preserve">5.3. Царство Растения. Органы цветкового растения.    </w:t>
            </w:r>
            <w:r w:rsidRPr="007D14C5">
              <w:rPr>
                <w:rFonts w:ascii="Times New Roman" w:hAnsi="Times New Roman"/>
                <w:sz w:val="20"/>
                <w:szCs w:val="20"/>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762"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1</w:t>
            </w:r>
          </w:p>
        </w:tc>
        <w:tc>
          <w:tcPr>
            <w:tcW w:w="934"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29,09</w:t>
            </w:r>
          </w:p>
        </w:tc>
        <w:tc>
          <w:tcPr>
            <w:tcW w:w="1145"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46</w:t>
            </w:r>
          </w:p>
        </w:tc>
      </w:tr>
      <w:tr w:rsidR="007D14C5" w:rsidRPr="00CC4774" w:rsidTr="007D14C5">
        <w:trPr>
          <w:trHeight w:val="300"/>
        </w:trPr>
        <w:tc>
          <w:tcPr>
            <w:tcW w:w="7170" w:type="dxa"/>
            <w:tcBorders>
              <w:top w:val="nil"/>
              <w:left w:val="single" w:sz="4" w:space="0" w:color="000000"/>
              <w:bottom w:val="single" w:sz="4" w:space="0" w:color="000000"/>
              <w:right w:val="single" w:sz="4" w:space="0" w:color="000000"/>
            </w:tcBorders>
            <w:shd w:val="clear" w:color="auto" w:fill="auto"/>
            <w:noWrap/>
            <w:vAlign w:val="bottom"/>
            <w:hideMark/>
          </w:tcPr>
          <w:p w:rsidR="007D14C5" w:rsidRPr="007D14C5" w:rsidRDefault="007D14C5">
            <w:pPr>
              <w:rPr>
                <w:rFonts w:ascii="Times New Roman" w:hAnsi="Times New Roman"/>
                <w:sz w:val="20"/>
                <w:szCs w:val="20"/>
                <w:lang w:eastAsia="ru-RU"/>
              </w:rPr>
            </w:pPr>
            <w:r w:rsidRPr="007D14C5">
              <w:rPr>
                <w:rFonts w:ascii="Times New Roman" w:hAnsi="Times New Roman"/>
                <w:sz w:val="20"/>
                <w:szCs w:val="20"/>
                <w:lang w:eastAsia="ru-RU"/>
              </w:rPr>
              <w:t xml:space="preserve">6. Органы цветкового растения. Микроскопическое строение растений. Жизнедеятельность цветковых растений    </w:t>
            </w:r>
            <w:r w:rsidRPr="007D14C5">
              <w:rPr>
                <w:rFonts w:ascii="Times New Roman" w:hAnsi="Times New Roman"/>
                <w:sz w:val="20"/>
                <w:szCs w:val="20"/>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762"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1</w:t>
            </w:r>
          </w:p>
        </w:tc>
        <w:tc>
          <w:tcPr>
            <w:tcW w:w="934"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54,91</w:t>
            </w:r>
          </w:p>
        </w:tc>
        <w:tc>
          <w:tcPr>
            <w:tcW w:w="1145"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66,69</w:t>
            </w:r>
          </w:p>
        </w:tc>
      </w:tr>
      <w:tr w:rsidR="007D14C5" w:rsidRPr="00CC4774" w:rsidTr="007D14C5">
        <w:trPr>
          <w:trHeight w:val="300"/>
        </w:trPr>
        <w:tc>
          <w:tcPr>
            <w:tcW w:w="7170" w:type="dxa"/>
            <w:tcBorders>
              <w:top w:val="nil"/>
              <w:left w:val="single" w:sz="4" w:space="0" w:color="000000"/>
              <w:bottom w:val="single" w:sz="4" w:space="0" w:color="000000"/>
              <w:right w:val="single" w:sz="4" w:space="0" w:color="000000"/>
            </w:tcBorders>
            <w:shd w:val="clear" w:color="auto" w:fill="auto"/>
            <w:noWrap/>
            <w:vAlign w:val="bottom"/>
            <w:hideMark/>
          </w:tcPr>
          <w:p w:rsidR="007D14C5" w:rsidRPr="007D14C5" w:rsidRDefault="007D14C5">
            <w:pPr>
              <w:rPr>
                <w:rFonts w:ascii="Times New Roman" w:hAnsi="Times New Roman"/>
                <w:sz w:val="20"/>
                <w:szCs w:val="20"/>
                <w:lang w:eastAsia="ru-RU"/>
              </w:rPr>
            </w:pPr>
            <w:r w:rsidRPr="007D14C5">
              <w:rPr>
                <w:rFonts w:ascii="Times New Roman" w:hAnsi="Times New Roman"/>
                <w:sz w:val="20"/>
                <w:szCs w:val="20"/>
                <w:lang w:eastAsia="ru-RU"/>
              </w:rPr>
              <w:t xml:space="preserve">7. Царство Растения Органы цветкового растения    Умение устанавливать причинно-следственные связи, строить </w:t>
            </w:r>
            <w:proofErr w:type="gramStart"/>
            <w:r w:rsidRPr="007D14C5">
              <w:rPr>
                <w:rFonts w:ascii="Times New Roman" w:hAnsi="Times New Roman"/>
                <w:sz w:val="20"/>
                <w:szCs w:val="20"/>
                <w:lang w:eastAsia="ru-RU"/>
              </w:rPr>
              <w:t>логическое рассуждение</w:t>
            </w:r>
            <w:proofErr w:type="gramEnd"/>
            <w:r w:rsidRPr="007D14C5">
              <w:rPr>
                <w:rFonts w:ascii="Times New Roman" w:hAnsi="Times New Roman"/>
                <w:sz w:val="20"/>
                <w:szCs w:val="20"/>
                <w:lang w:eastAsia="ru-RU"/>
              </w:rPr>
              <w:t>, умозаключение (индуктивное, дедуктивное и по аналогии) и делать выводы</w:t>
            </w:r>
          </w:p>
        </w:tc>
        <w:tc>
          <w:tcPr>
            <w:tcW w:w="762"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2</w:t>
            </w:r>
          </w:p>
        </w:tc>
        <w:tc>
          <w:tcPr>
            <w:tcW w:w="934"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82,91</w:t>
            </w:r>
          </w:p>
        </w:tc>
        <w:tc>
          <w:tcPr>
            <w:tcW w:w="1145"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81,15</w:t>
            </w:r>
          </w:p>
        </w:tc>
      </w:tr>
      <w:tr w:rsidR="007D14C5" w:rsidRPr="00CC4774" w:rsidTr="007D14C5">
        <w:trPr>
          <w:trHeight w:val="300"/>
        </w:trPr>
        <w:tc>
          <w:tcPr>
            <w:tcW w:w="7170" w:type="dxa"/>
            <w:tcBorders>
              <w:top w:val="nil"/>
              <w:left w:val="single" w:sz="4" w:space="0" w:color="000000"/>
              <w:bottom w:val="single" w:sz="4" w:space="0" w:color="000000"/>
              <w:right w:val="single" w:sz="4" w:space="0" w:color="000000"/>
            </w:tcBorders>
            <w:shd w:val="clear" w:color="auto" w:fill="auto"/>
            <w:noWrap/>
            <w:vAlign w:val="bottom"/>
            <w:hideMark/>
          </w:tcPr>
          <w:p w:rsidR="007D14C5" w:rsidRPr="007D14C5" w:rsidRDefault="007D14C5">
            <w:pPr>
              <w:rPr>
                <w:rFonts w:ascii="Times New Roman" w:hAnsi="Times New Roman"/>
                <w:sz w:val="20"/>
                <w:szCs w:val="20"/>
                <w:lang w:eastAsia="ru-RU"/>
              </w:rPr>
            </w:pPr>
            <w:r w:rsidRPr="007D14C5">
              <w:rPr>
                <w:rFonts w:ascii="Times New Roman" w:hAnsi="Times New Roman"/>
                <w:sz w:val="20"/>
                <w:szCs w:val="20"/>
                <w:lang w:eastAsia="ru-RU"/>
              </w:rPr>
              <w:t xml:space="preserve">8.1. </w:t>
            </w:r>
            <w:proofErr w:type="gramStart"/>
            <w:r w:rsidRPr="007D14C5">
              <w:rPr>
                <w:rFonts w:ascii="Times New Roman" w:hAnsi="Times New Roman"/>
                <w:sz w:val="20"/>
                <w:szCs w:val="20"/>
                <w:lang w:eastAsia="ru-RU"/>
              </w:rPr>
              <w:t xml:space="preserve">Свойства живых организмов (структурированность, целостность, обмен веществ, движение, размножение, развитие, раздражимость, приспособленность), их проявление у растений    </w:t>
            </w:r>
            <w:r w:rsidRPr="007D14C5">
              <w:rPr>
                <w:rFonts w:ascii="Times New Roman" w:hAnsi="Times New Roman"/>
                <w:sz w:val="20"/>
                <w:szCs w:val="20"/>
                <w:lang w:eastAsia="ru-RU"/>
              </w:rPr>
              <w:b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roofErr w:type="gramEnd"/>
            <w:r w:rsidRPr="007D14C5">
              <w:rPr>
                <w:rFonts w:ascii="Times New Roman" w:hAnsi="Times New Roman"/>
                <w:sz w:val="20"/>
                <w:szCs w:val="20"/>
                <w:lang w:eastAsia="ru-RU"/>
              </w:rPr>
              <w:t xml:space="preserve">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762"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1</w:t>
            </w:r>
          </w:p>
        </w:tc>
        <w:tc>
          <w:tcPr>
            <w:tcW w:w="934"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46,2</w:t>
            </w:r>
          </w:p>
        </w:tc>
        <w:tc>
          <w:tcPr>
            <w:tcW w:w="1145"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49,63</w:t>
            </w:r>
          </w:p>
        </w:tc>
      </w:tr>
      <w:tr w:rsidR="007D14C5" w:rsidRPr="00CC4774" w:rsidTr="007D14C5">
        <w:trPr>
          <w:trHeight w:val="300"/>
        </w:trPr>
        <w:tc>
          <w:tcPr>
            <w:tcW w:w="7170" w:type="dxa"/>
            <w:tcBorders>
              <w:top w:val="nil"/>
              <w:left w:val="single" w:sz="4" w:space="0" w:color="000000"/>
              <w:bottom w:val="single" w:sz="4" w:space="0" w:color="000000"/>
              <w:right w:val="single" w:sz="4" w:space="0" w:color="000000"/>
            </w:tcBorders>
            <w:shd w:val="clear" w:color="auto" w:fill="auto"/>
            <w:noWrap/>
            <w:vAlign w:val="bottom"/>
            <w:hideMark/>
          </w:tcPr>
          <w:p w:rsidR="007D14C5" w:rsidRPr="007D14C5" w:rsidRDefault="007D14C5">
            <w:pPr>
              <w:rPr>
                <w:rFonts w:ascii="Times New Roman" w:hAnsi="Times New Roman"/>
                <w:sz w:val="20"/>
                <w:szCs w:val="20"/>
                <w:lang w:eastAsia="ru-RU"/>
              </w:rPr>
            </w:pPr>
            <w:r w:rsidRPr="007D14C5">
              <w:rPr>
                <w:rFonts w:ascii="Times New Roman" w:hAnsi="Times New Roman"/>
                <w:sz w:val="20"/>
                <w:szCs w:val="20"/>
                <w:lang w:eastAsia="ru-RU"/>
              </w:rPr>
              <w:t xml:space="preserve">8.2. </w:t>
            </w:r>
            <w:proofErr w:type="gramStart"/>
            <w:r w:rsidRPr="007D14C5">
              <w:rPr>
                <w:rFonts w:ascii="Times New Roman" w:hAnsi="Times New Roman"/>
                <w:sz w:val="20"/>
                <w:szCs w:val="20"/>
                <w:lang w:eastAsia="ru-RU"/>
              </w:rPr>
              <w:t xml:space="preserve">Свойства живых организмов (структурированность, целостность, обмен веществ, движение, размножение, развитие, раздражимость, приспособленность), их проявление у растений    </w:t>
            </w:r>
            <w:r w:rsidRPr="007D14C5">
              <w:rPr>
                <w:rFonts w:ascii="Times New Roman" w:hAnsi="Times New Roman"/>
                <w:sz w:val="20"/>
                <w:szCs w:val="20"/>
                <w:lang w:eastAsia="ru-RU"/>
              </w:rPr>
              <w:b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roofErr w:type="gramEnd"/>
            <w:r w:rsidRPr="007D14C5">
              <w:rPr>
                <w:rFonts w:ascii="Times New Roman" w:hAnsi="Times New Roman"/>
                <w:sz w:val="20"/>
                <w:szCs w:val="20"/>
                <w:lang w:eastAsia="ru-RU"/>
              </w:rPr>
              <w:t xml:space="preserve">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762"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1</w:t>
            </w:r>
          </w:p>
        </w:tc>
        <w:tc>
          <w:tcPr>
            <w:tcW w:w="934"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44,3</w:t>
            </w:r>
          </w:p>
        </w:tc>
        <w:tc>
          <w:tcPr>
            <w:tcW w:w="1145"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43,74</w:t>
            </w:r>
          </w:p>
        </w:tc>
      </w:tr>
      <w:tr w:rsidR="007D14C5" w:rsidRPr="00CC4774" w:rsidTr="007D14C5">
        <w:trPr>
          <w:trHeight w:val="300"/>
        </w:trPr>
        <w:tc>
          <w:tcPr>
            <w:tcW w:w="7170" w:type="dxa"/>
            <w:tcBorders>
              <w:top w:val="nil"/>
              <w:left w:val="single" w:sz="4" w:space="0" w:color="000000"/>
              <w:bottom w:val="single" w:sz="4" w:space="0" w:color="000000"/>
              <w:right w:val="single" w:sz="4" w:space="0" w:color="000000"/>
            </w:tcBorders>
            <w:shd w:val="clear" w:color="auto" w:fill="auto"/>
            <w:noWrap/>
            <w:vAlign w:val="bottom"/>
            <w:hideMark/>
          </w:tcPr>
          <w:p w:rsidR="007D14C5" w:rsidRPr="007D14C5" w:rsidRDefault="007D14C5">
            <w:pPr>
              <w:rPr>
                <w:rFonts w:ascii="Times New Roman" w:hAnsi="Times New Roman"/>
                <w:sz w:val="20"/>
                <w:szCs w:val="20"/>
                <w:lang w:eastAsia="ru-RU"/>
              </w:rPr>
            </w:pPr>
            <w:r w:rsidRPr="007D14C5">
              <w:rPr>
                <w:rFonts w:ascii="Times New Roman" w:hAnsi="Times New Roman"/>
                <w:sz w:val="20"/>
                <w:szCs w:val="20"/>
                <w:lang w:eastAsia="ru-RU"/>
              </w:rPr>
              <w:t xml:space="preserve">8.3. </w:t>
            </w:r>
            <w:proofErr w:type="gramStart"/>
            <w:r w:rsidRPr="007D14C5">
              <w:rPr>
                <w:rFonts w:ascii="Times New Roman" w:hAnsi="Times New Roman"/>
                <w:sz w:val="20"/>
                <w:szCs w:val="20"/>
                <w:lang w:eastAsia="ru-RU"/>
              </w:rPr>
              <w:t xml:space="preserve">Свойства живых организмов (структурированность, целостность, обмен веществ, движение, размножение, развитие, раздражимость, приспособленность), их проявление у растений    </w:t>
            </w:r>
            <w:r w:rsidRPr="007D14C5">
              <w:rPr>
                <w:rFonts w:ascii="Times New Roman" w:hAnsi="Times New Roman"/>
                <w:sz w:val="20"/>
                <w:szCs w:val="20"/>
                <w:lang w:eastAsia="ru-RU"/>
              </w:rPr>
              <w:b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roofErr w:type="gramEnd"/>
            <w:r w:rsidRPr="007D14C5">
              <w:rPr>
                <w:rFonts w:ascii="Times New Roman" w:hAnsi="Times New Roman"/>
                <w:sz w:val="20"/>
                <w:szCs w:val="20"/>
                <w:lang w:eastAsia="ru-RU"/>
              </w:rPr>
              <w:t xml:space="preserve">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762"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2</w:t>
            </w:r>
          </w:p>
        </w:tc>
        <w:tc>
          <w:tcPr>
            <w:tcW w:w="934"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20,63</w:t>
            </w:r>
          </w:p>
        </w:tc>
        <w:tc>
          <w:tcPr>
            <w:tcW w:w="1145"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23,47</w:t>
            </w:r>
          </w:p>
        </w:tc>
      </w:tr>
      <w:tr w:rsidR="007D14C5" w:rsidRPr="00CC4774" w:rsidTr="007D14C5">
        <w:trPr>
          <w:trHeight w:val="300"/>
        </w:trPr>
        <w:tc>
          <w:tcPr>
            <w:tcW w:w="7170" w:type="dxa"/>
            <w:tcBorders>
              <w:top w:val="nil"/>
              <w:left w:val="single" w:sz="4" w:space="0" w:color="000000"/>
              <w:bottom w:val="single" w:sz="4" w:space="0" w:color="000000"/>
              <w:right w:val="single" w:sz="4" w:space="0" w:color="000000"/>
            </w:tcBorders>
            <w:shd w:val="clear" w:color="auto" w:fill="auto"/>
            <w:noWrap/>
            <w:vAlign w:val="bottom"/>
            <w:hideMark/>
          </w:tcPr>
          <w:p w:rsidR="007D14C5" w:rsidRPr="007D14C5" w:rsidRDefault="007D14C5">
            <w:pPr>
              <w:rPr>
                <w:rFonts w:ascii="Times New Roman" w:hAnsi="Times New Roman"/>
                <w:sz w:val="20"/>
                <w:szCs w:val="20"/>
                <w:lang w:eastAsia="ru-RU"/>
              </w:rPr>
            </w:pPr>
            <w:r w:rsidRPr="007D14C5">
              <w:rPr>
                <w:rFonts w:ascii="Times New Roman" w:hAnsi="Times New Roman"/>
                <w:sz w:val="20"/>
                <w:szCs w:val="20"/>
                <w:lang w:eastAsia="ru-RU"/>
              </w:rPr>
              <w:t xml:space="preserve">9. Органы цветкового растения    </w:t>
            </w:r>
            <w:r w:rsidRPr="007D14C5">
              <w:rPr>
                <w:rFonts w:ascii="Times New Roman" w:hAnsi="Times New Roman"/>
                <w:sz w:val="20"/>
                <w:szCs w:val="20"/>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762"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2</w:t>
            </w:r>
          </w:p>
        </w:tc>
        <w:tc>
          <w:tcPr>
            <w:tcW w:w="934"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54,21</w:t>
            </w:r>
          </w:p>
        </w:tc>
        <w:tc>
          <w:tcPr>
            <w:tcW w:w="1145"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62,03</w:t>
            </w:r>
          </w:p>
        </w:tc>
      </w:tr>
      <w:tr w:rsidR="007D14C5" w:rsidRPr="00CC4774" w:rsidTr="007D14C5">
        <w:trPr>
          <w:trHeight w:val="300"/>
        </w:trPr>
        <w:tc>
          <w:tcPr>
            <w:tcW w:w="7170" w:type="dxa"/>
            <w:tcBorders>
              <w:top w:val="nil"/>
              <w:left w:val="single" w:sz="4" w:space="0" w:color="000000"/>
              <w:bottom w:val="single" w:sz="4" w:space="0" w:color="000000"/>
              <w:right w:val="single" w:sz="4" w:space="0" w:color="000000"/>
            </w:tcBorders>
            <w:shd w:val="clear" w:color="auto" w:fill="auto"/>
            <w:noWrap/>
            <w:vAlign w:val="bottom"/>
            <w:hideMark/>
          </w:tcPr>
          <w:p w:rsidR="007D14C5" w:rsidRPr="007D14C5" w:rsidRDefault="007D14C5">
            <w:pPr>
              <w:rPr>
                <w:rFonts w:ascii="Times New Roman" w:hAnsi="Times New Roman"/>
                <w:sz w:val="20"/>
                <w:szCs w:val="20"/>
                <w:lang w:eastAsia="ru-RU"/>
              </w:rPr>
            </w:pPr>
            <w:r w:rsidRPr="007D14C5">
              <w:rPr>
                <w:rFonts w:ascii="Times New Roman" w:hAnsi="Times New Roman"/>
                <w:sz w:val="20"/>
                <w:szCs w:val="20"/>
                <w:lang w:eastAsia="ru-RU"/>
              </w:rPr>
              <w:lastRenderedPageBreak/>
              <w:t xml:space="preserve">10.1. Приемы выращивания, размножения растений и ухода за </w:t>
            </w:r>
            <w:proofErr w:type="spellStart"/>
            <w:r w:rsidRPr="007D14C5">
              <w:rPr>
                <w:rFonts w:ascii="Times New Roman" w:hAnsi="Times New Roman"/>
                <w:sz w:val="20"/>
                <w:szCs w:val="20"/>
                <w:lang w:eastAsia="ru-RU"/>
              </w:rPr>
              <w:t>нимиУмение</w:t>
            </w:r>
            <w:proofErr w:type="spellEnd"/>
            <w:r w:rsidRPr="007D14C5">
              <w:rPr>
                <w:rFonts w:ascii="Times New Roman" w:hAnsi="Times New Roman"/>
                <w:sz w:val="20"/>
                <w:szCs w:val="20"/>
                <w:lang w:eastAsia="ru-RU"/>
              </w:rPr>
              <w:t xml:space="preserve"> создавать, применять и преобразовывать знаки и символы, модели и схемы для решения учебных и познавательных задач</w:t>
            </w:r>
          </w:p>
        </w:tc>
        <w:tc>
          <w:tcPr>
            <w:tcW w:w="762"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2</w:t>
            </w:r>
          </w:p>
        </w:tc>
        <w:tc>
          <w:tcPr>
            <w:tcW w:w="934"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91,36</w:t>
            </w:r>
          </w:p>
        </w:tc>
        <w:tc>
          <w:tcPr>
            <w:tcW w:w="1145"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86,47</w:t>
            </w:r>
          </w:p>
        </w:tc>
      </w:tr>
      <w:tr w:rsidR="007D14C5" w:rsidRPr="00CC4774" w:rsidTr="007D14C5">
        <w:trPr>
          <w:trHeight w:val="300"/>
        </w:trPr>
        <w:tc>
          <w:tcPr>
            <w:tcW w:w="7170" w:type="dxa"/>
            <w:tcBorders>
              <w:top w:val="nil"/>
              <w:left w:val="single" w:sz="4" w:space="0" w:color="000000"/>
              <w:bottom w:val="single" w:sz="4" w:space="0" w:color="000000"/>
              <w:right w:val="single" w:sz="4" w:space="0" w:color="000000"/>
            </w:tcBorders>
            <w:shd w:val="clear" w:color="auto" w:fill="auto"/>
            <w:noWrap/>
            <w:vAlign w:val="bottom"/>
            <w:hideMark/>
          </w:tcPr>
          <w:p w:rsidR="007D14C5" w:rsidRPr="007D14C5" w:rsidRDefault="007D14C5">
            <w:pPr>
              <w:rPr>
                <w:rFonts w:ascii="Times New Roman" w:hAnsi="Times New Roman"/>
                <w:sz w:val="20"/>
                <w:szCs w:val="20"/>
                <w:lang w:eastAsia="ru-RU"/>
              </w:rPr>
            </w:pPr>
            <w:r w:rsidRPr="007D14C5">
              <w:rPr>
                <w:rFonts w:ascii="Times New Roman" w:hAnsi="Times New Roman"/>
                <w:sz w:val="20"/>
                <w:szCs w:val="20"/>
                <w:lang w:eastAsia="ru-RU"/>
              </w:rPr>
              <w:t xml:space="preserve">10.2. Приемы выращивания, размножения растений и ухода за </w:t>
            </w:r>
            <w:proofErr w:type="spellStart"/>
            <w:r w:rsidRPr="007D14C5">
              <w:rPr>
                <w:rFonts w:ascii="Times New Roman" w:hAnsi="Times New Roman"/>
                <w:sz w:val="20"/>
                <w:szCs w:val="20"/>
                <w:lang w:eastAsia="ru-RU"/>
              </w:rPr>
              <w:t>нимиУмение</w:t>
            </w:r>
            <w:proofErr w:type="spellEnd"/>
            <w:r w:rsidRPr="007D14C5">
              <w:rPr>
                <w:rFonts w:ascii="Times New Roman" w:hAnsi="Times New Roman"/>
                <w:sz w:val="20"/>
                <w:szCs w:val="20"/>
                <w:lang w:eastAsia="ru-RU"/>
              </w:rPr>
              <w:t xml:space="preserve"> создавать, применять и преобразовывать знаки и символы, модели и схемы для решения учебных и познавательных задач</w:t>
            </w:r>
          </w:p>
        </w:tc>
        <w:tc>
          <w:tcPr>
            <w:tcW w:w="762"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2</w:t>
            </w:r>
          </w:p>
        </w:tc>
        <w:tc>
          <w:tcPr>
            <w:tcW w:w="934"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86,84</w:t>
            </w:r>
          </w:p>
        </w:tc>
        <w:tc>
          <w:tcPr>
            <w:tcW w:w="1145"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81,35</w:t>
            </w:r>
          </w:p>
        </w:tc>
      </w:tr>
    </w:tbl>
    <w:p w:rsidR="00CC4774" w:rsidRPr="00CC4774" w:rsidRDefault="00CC4774" w:rsidP="00CC4774">
      <w:pPr>
        <w:pStyle w:val="a3"/>
      </w:pPr>
    </w:p>
    <w:tbl>
      <w:tblPr>
        <w:tblW w:w="10082" w:type="dxa"/>
        <w:tblInd w:w="91" w:type="dxa"/>
        <w:tblLook w:val="04A0"/>
      </w:tblPr>
      <w:tblGrid>
        <w:gridCol w:w="7170"/>
        <w:gridCol w:w="849"/>
        <w:gridCol w:w="929"/>
        <w:gridCol w:w="1134"/>
      </w:tblGrid>
      <w:tr w:rsidR="00CC4774" w:rsidRPr="00CC4774" w:rsidTr="007D14C5">
        <w:trPr>
          <w:trHeight w:val="300"/>
        </w:trPr>
        <w:tc>
          <w:tcPr>
            <w:tcW w:w="7170" w:type="dxa"/>
            <w:shd w:val="clear" w:color="auto" w:fill="auto"/>
            <w:noWrap/>
            <w:vAlign w:val="bottom"/>
            <w:hideMark/>
          </w:tcPr>
          <w:p w:rsidR="00CC4774" w:rsidRPr="00CC4774" w:rsidRDefault="008B6150" w:rsidP="008B6150">
            <w:pPr>
              <w:pStyle w:val="a3"/>
              <w:ind w:left="-91" w:right="-36"/>
              <w:rPr>
                <w:rFonts w:ascii="Times New Roman" w:hAnsi="Times New Roman"/>
                <w:sz w:val="20"/>
                <w:szCs w:val="20"/>
                <w:lang w:eastAsia="ru-RU"/>
              </w:rPr>
            </w:pPr>
            <w:r>
              <w:br w:type="page"/>
            </w:r>
            <w:r w:rsidR="00CC4774" w:rsidRPr="00CC4774">
              <w:rPr>
                <w:rFonts w:ascii="Times New Roman" w:hAnsi="Times New Roman"/>
                <w:sz w:val="20"/>
                <w:szCs w:val="20"/>
                <w:lang w:eastAsia="ru-RU"/>
              </w:rPr>
              <w:t>ВПР 202</w:t>
            </w:r>
            <w:r>
              <w:rPr>
                <w:rFonts w:ascii="Times New Roman" w:hAnsi="Times New Roman"/>
                <w:sz w:val="20"/>
                <w:szCs w:val="20"/>
                <w:lang w:eastAsia="ru-RU"/>
              </w:rPr>
              <w:t>1</w:t>
            </w:r>
            <w:r w:rsidR="00CC4774" w:rsidRPr="00CC4774">
              <w:rPr>
                <w:rFonts w:ascii="Times New Roman" w:hAnsi="Times New Roman"/>
                <w:sz w:val="20"/>
                <w:szCs w:val="20"/>
                <w:lang w:eastAsia="ru-RU"/>
              </w:rPr>
              <w:t>. 6 класс</w:t>
            </w:r>
          </w:p>
        </w:tc>
        <w:tc>
          <w:tcPr>
            <w:tcW w:w="849" w:type="dxa"/>
            <w:shd w:val="clear" w:color="auto" w:fill="auto"/>
            <w:noWrap/>
            <w:vAlign w:val="center"/>
            <w:hideMark/>
          </w:tcPr>
          <w:p w:rsidR="00CC4774" w:rsidRPr="00CC4774" w:rsidRDefault="00CC4774" w:rsidP="00CC4774">
            <w:pPr>
              <w:pStyle w:val="a3"/>
              <w:ind w:left="-91" w:right="-36"/>
              <w:jc w:val="center"/>
              <w:rPr>
                <w:rFonts w:ascii="Times New Roman" w:hAnsi="Times New Roman"/>
                <w:sz w:val="20"/>
                <w:szCs w:val="20"/>
                <w:lang w:eastAsia="ru-RU"/>
              </w:rPr>
            </w:pPr>
          </w:p>
        </w:tc>
        <w:tc>
          <w:tcPr>
            <w:tcW w:w="929" w:type="dxa"/>
            <w:shd w:val="clear" w:color="auto" w:fill="auto"/>
            <w:noWrap/>
            <w:vAlign w:val="center"/>
            <w:hideMark/>
          </w:tcPr>
          <w:p w:rsidR="00CC4774" w:rsidRPr="00CC4774" w:rsidRDefault="00CC4774" w:rsidP="00CC4774">
            <w:pPr>
              <w:pStyle w:val="a3"/>
              <w:ind w:left="-91" w:right="-36"/>
              <w:jc w:val="center"/>
              <w:rPr>
                <w:rFonts w:ascii="Times New Roman" w:hAnsi="Times New Roman"/>
                <w:sz w:val="20"/>
                <w:szCs w:val="20"/>
                <w:lang w:eastAsia="ru-RU"/>
              </w:rPr>
            </w:pPr>
          </w:p>
        </w:tc>
        <w:tc>
          <w:tcPr>
            <w:tcW w:w="1134" w:type="dxa"/>
            <w:shd w:val="clear" w:color="auto" w:fill="auto"/>
            <w:noWrap/>
            <w:vAlign w:val="center"/>
            <w:hideMark/>
          </w:tcPr>
          <w:p w:rsidR="00CC4774" w:rsidRPr="00CC4774" w:rsidRDefault="00CC4774" w:rsidP="00CC4774">
            <w:pPr>
              <w:pStyle w:val="a3"/>
              <w:ind w:left="-91" w:right="-36"/>
              <w:jc w:val="center"/>
              <w:rPr>
                <w:rFonts w:ascii="Times New Roman" w:hAnsi="Times New Roman"/>
                <w:sz w:val="20"/>
                <w:szCs w:val="20"/>
                <w:lang w:eastAsia="ru-RU"/>
              </w:rPr>
            </w:pPr>
          </w:p>
        </w:tc>
      </w:tr>
      <w:tr w:rsidR="00CC4774" w:rsidRPr="00CC4774" w:rsidTr="007D14C5">
        <w:trPr>
          <w:trHeight w:val="300"/>
        </w:trPr>
        <w:tc>
          <w:tcPr>
            <w:tcW w:w="7170" w:type="dxa"/>
            <w:tcBorders>
              <w:top w:val="nil"/>
            </w:tcBorders>
            <w:shd w:val="clear" w:color="auto" w:fill="auto"/>
            <w:noWrap/>
            <w:vAlign w:val="bottom"/>
            <w:hideMark/>
          </w:tcPr>
          <w:p w:rsidR="00CC4774" w:rsidRPr="00CC4774" w:rsidRDefault="00CC4774" w:rsidP="00CC4774">
            <w:pPr>
              <w:pStyle w:val="a3"/>
              <w:ind w:left="-91" w:right="-36"/>
              <w:rPr>
                <w:rFonts w:ascii="Times New Roman" w:hAnsi="Times New Roman"/>
                <w:sz w:val="20"/>
                <w:szCs w:val="20"/>
                <w:lang w:eastAsia="ru-RU"/>
              </w:rPr>
            </w:pPr>
            <w:r w:rsidRPr="00CC4774">
              <w:rPr>
                <w:rFonts w:ascii="Times New Roman" w:hAnsi="Times New Roman"/>
                <w:sz w:val="20"/>
                <w:szCs w:val="20"/>
                <w:lang w:eastAsia="ru-RU"/>
              </w:rPr>
              <w:t>Предмет: История</w:t>
            </w:r>
          </w:p>
        </w:tc>
        <w:tc>
          <w:tcPr>
            <w:tcW w:w="849" w:type="dxa"/>
            <w:tcBorders>
              <w:top w:val="nil"/>
            </w:tcBorders>
            <w:shd w:val="clear" w:color="auto" w:fill="auto"/>
            <w:noWrap/>
            <w:vAlign w:val="center"/>
            <w:hideMark/>
          </w:tcPr>
          <w:p w:rsidR="00CC4774" w:rsidRPr="00CC4774" w:rsidRDefault="00CC4774" w:rsidP="00CC4774">
            <w:pPr>
              <w:pStyle w:val="a3"/>
              <w:ind w:left="-91" w:right="-36"/>
              <w:jc w:val="center"/>
              <w:rPr>
                <w:rFonts w:ascii="Times New Roman" w:hAnsi="Times New Roman"/>
                <w:sz w:val="20"/>
                <w:szCs w:val="20"/>
                <w:lang w:eastAsia="ru-RU"/>
              </w:rPr>
            </w:pPr>
          </w:p>
        </w:tc>
        <w:tc>
          <w:tcPr>
            <w:tcW w:w="929" w:type="dxa"/>
            <w:tcBorders>
              <w:top w:val="nil"/>
            </w:tcBorders>
            <w:shd w:val="clear" w:color="auto" w:fill="auto"/>
            <w:noWrap/>
            <w:vAlign w:val="center"/>
            <w:hideMark/>
          </w:tcPr>
          <w:p w:rsidR="00CC4774" w:rsidRPr="00CC4774" w:rsidRDefault="00CC4774" w:rsidP="00CC4774">
            <w:pPr>
              <w:pStyle w:val="a3"/>
              <w:ind w:left="-91" w:right="-36"/>
              <w:jc w:val="center"/>
              <w:rPr>
                <w:rFonts w:ascii="Times New Roman" w:hAnsi="Times New Roman"/>
                <w:sz w:val="20"/>
                <w:szCs w:val="20"/>
                <w:lang w:eastAsia="ru-RU"/>
              </w:rPr>
            </w:pPr>
          </w:p>
        </w:tc>
        <w:tc>
          <w:tcPr>
            <w:tcW w:w="1134" w:type="dxa"/>
            <w:tcBorders>
              <w:top w:val="nil"/>
            </w:tcBorders>
            <w:shd w:val="clear" w:color="auto" w:fill="auto"/>
            <w:noWrap/>
            <w:vAlign w:val="center"/>
            <w:hideMark/>
          </w:tcPr>
          <w:p w:rsidR="00CC4774" w:rsidRPr="00CC4774" w:rsidRDefault="00CC4774" w:rsidP="00CC4774">
            <w:pPr>
              <w:pStyle w:val="a3"/>
              <w:ind w:left="-91" w:right="-36"/>
              <w:jc w:val="center"/>
              <w:rPr>
                <w:rFonts w:ascii="Times New Roman" w:hAnsi="Times New Roman"/>
                <w:sz w:val="20"/>
                <w:szCs w:val="20"/>
                <w:lang w:eastAsia="ru-RU"/>
              </w:rPr>
            </w:pPr>
          </w:p>
        </w:tc>
      </w:tr>
      <w:tr w:rsidR="00CC4774" w:rsidRPr="00CC4774" w:rsidTr="007D14C5">
        <w:trPr>
          <w:trHeight w:val="300"/>
        </w:trPr>
        <w:tc>
          <w:tcPr>
            <w:tcW w:w="7170" w:type="dxa"/>
            <w:tcBorders>
              <w:top w:val="nil"/>
            </w:tcBorders>
            <w:shd w:val="clear" w:color="auto" w:fill="auto"/>
            <w:noWrap/>
            <w:vAlign w:val="bottom"/>
            <w:hideMark/>
          </w:tcPr>
          <w:p w:rsidR="00CC4774" w:rsidRPr="00CC4774" w:rsidRDefault="00CC4774" w:rsidP="007D14C5">
            <w:pPr>
              <w:pStyle w:val="a3"/>
              <w:ind w:left="-91" w:right="-36"/>
              <w:rPr>
                <w:rFonts w:ascii="Times New Roman" w:hAnsi="Times New Roman"/>
                <w:sz w:val="20"/>
                <w:szCs w:val="20"/>
                <w:lang w:eastAsia="ru-RU"/>
              </w:rPr>
            </w:pPr>
            <w:r w:rsidRPr="00CC4774">
              <w:rPr>
                <w:rFonts w:ascii="Times New Roman" w:hAnsi="Times New Roman"/>
                <w:sz w:val="20"/>
                <w:szCs w:val="20"/>
                <w:lang w:eastAsia="ru-RU"/>
              </w:rPr>
              <w:t xml:space="preserve">Максимальный первичный балл: </w:t>
            </w:r>
            <w:r w:rsidR="007D14C5">
              <w:rPr>
                <w:rFonts w:ascii="Times New Roman" w:hAnsi="Times New Roman"/>
                <w:sz w:val="20"/>
                <w:szCs w:val="20"/>
                <w:lang w:eastAsia="ru-RU"/>
              </w:rPr>
              <w:t>20</w:t>
            </w:r>
          </w:p>
        </w:tc>
        <w:tc>
          <w:tcPr>
            <w:tcW w:w="849" w:type="dxa"/>
            <w:tcBorders>
              <w:top w:val="nil"/>
            </w:tcBorders>
            <w:shd w:val="clear" w:color="auto" w:fill="auto"/>
            <w:noWrap/>
            <w:vAlign w:val="center"/>
            <w:hideMark/>
          </w:tcPr>
          <w:p w:rsidR="00CC4774" w:rsidRPr="00CC4774" w:rsidRDefault="00CC4774" w:rsidP="00CC4774">
            <w:pPr>
              <w:pStyle w:val="a3"/>
              <w:ind w:left="-91" w:right="-36"/>
              <w:jc w:val="center"/>
              <w:rPr>
                <w:rFonts w:ascii="Times New Roman" w:hAnsi="Times New Roman"/>
                <w:sz w:val="20"/>
                <w:szCs w:val="20"/>
                <w:lang w:eastAsia="ru-RU"/>
              </w:rPr>
            </w:pPr>
          </w:p>
        </w:tc>
        <w:tc>
          <w:tcPr>
            <w:tcW w:w="929" w:type="dxa"/>
            <w:tcBorders>
              <w:top w:val="nil"/>
            </w:tcBorders>
            <w:shd w:val="clear" w:color="auto" w:fill="auto"/>
            <w:noWrap/>
            <w:vAlign w:val="center"/>
            <w:hideMark/>
          </w:tcPr>
          <w:p w:rsidR="00CC4774" w:rsidRPr="00CC4774" w:rsidRDefault="00CC4774" w:rsidP="00CC4774">
            <w:pPr>
              <w:pStyle w:val="a3"/>
              <w:ind w:left="-91" w:right="-36"/>
              <w:jc w:val="center"/>
              <w:rPr>
                <w:rFonts w:ascii="Times New Roman" w:hAnsi="Times New Roman"/>
                <w:sz w:val="20"/>
                <w:szCs w:val="20"/>
                <w:lang w:eastAsia="ru-RU"/>
              </w:rPr>
            </w:pPr>
          </w:p>
        </w:tc>
        <w:tc>
          <w:tcPr>
            <w:tcW w:w="1134" w:type="dxa"/>
            <w:tcBorders>
              <w:top w:val="nil"/>
            </w:tcBorders>
            <w:shd w:val="clear" w:color="auto" w:fill="auto"/>
            <w:noWrap/>
            <w:vAlign w:val="center"/>
            <w:hideMark/>
          </w:tcPr>
          <w:p w:rsidR="00CC4774" w:rsidRPr="00CC4774" w:rsidRDefault="00CC4774" w:rsidP="00CC4774">
            <w:pPr>
              <w:pStyle w:val="a3"/>
              <w:ind w:left="-91" w:right="-36"/>
              <w:jc w:val="center"/>
              <w:rPr>
                <w:rFonts w:ascii="Times New Roman" w:hAnsi="Times New Roman"/>
                <w:sz w:val="20"/>
                <w:szCs w:val="20"/>
                <w:lang w:eastAsia="ru-RU"/>
              </w:rPr>
            </w:pPr>
          </w:p>
        </w:tc>
      </w:tr>
      <w:tr w:rsidR="00CC4774" w:rsidRPr="00CC4774" w:rsidTr="007D14C5">
        <w:trPr>
          <w:trHeight w:val="300"/>
        </w:trPr>
        <w:tc>
          <w:tcPr>
            <w:tcW w:w="7170" w:type="dxa"/>
            <w:tcBorders>
              <w:top w:val="nil"/>
              <w:bottom w:val="single" w:sz="4" w:space="0" w:color="auto"/>
            </w:tcBorders>
            <w:shd w:val="clear" w:color="auto" w:fill="auto"/>
            <w:noWrap/>
            <w:vAlign w:val="bottom"/>
            <w:hideMark/>
          </w:tcPr>
          <w:p w:rsidR="00CC4774" w:rsidRPr="00CC4774" w:rsidRDefault="00CC4774" w:rsidP="007D14C5">
            <w:pPr>
              <w:pStyle w:val="a3"/>
              <w:ind w:left="-91" w:right="-36"/>
              <w:rPr>
                <w:rFonts w:ascii="Times New Roman" w:hAnsi="Times New Roman"/>
                <w:sz w:val="20"/>
                <w:szCs w:val="20"/>
                <w:lang w:eastAsia="ru-RU"/>
              </w:rPr>
            </w:pPr>
            <w:r w:rsidRPr="00CC4774">
              <w:rPr>
                <w:rFonts w:ascii="Times New Roman" w:hAnsi="Times New Roman"/>
                <w:sz w:val="20"/>
                <w:szCs w:val="20"/>
                <w:lang w:eastAsia="ru-RU"/>
              </w:rPr>
              <w:t xml:space="preserve">Дата: </w:t>
            </w:r>
            <w:r w:rsidR="007D14C5">
              <w:rPr>
                <w:rFonts w:ascii="Times New Roman" w:hAnsi="Times New Roman"/>
                <w:sz w:val="20"/>
                <w:szCs w:val="20"/>
                <w:lang w:eastAsia="ru-RU"/>
              </w:rPr>
              <w:t>01</w:t>
            </w:r>
            <w:r w:rsidRPr="00CC4774">
              <w:rPr>
                <w:rFonts w:ascii="Times New Roman" w:hAnsi="Times New Roman"/>
                <w:sz w:val="20"/>
                <w:szCs w:val="20"/>
                <w:lang w:eastAsia="ru-RU"/>
              </w:rPr>
              <w:t>.0</w:t>
            </w:r>
            <w:r w:rsidR="007D14C5">
              <w:rPr>
                <w:rFonts w:ascii="Times New Roman" w:hAnsi="Times New Roman"/>
                <w:sz w:val="20"/>
                <w:szCs w:val="20"/>
                <w:lang w:eastAsia="ru-RU"/>
              </w:rPr>
              <w:t>3</w:t>
            </w:r>
            <w:r w:rsidRPr="00CC4774">
              <w:rPr>
                <w:rFonts w:ascii="Times New Roman" w:hAnsi="Times New Roman"/>
                <w:sz w:val="20"/>
                <w:szCs w:val="20"/>
                <w:lang w:eastAsia="ru-RU"/>
              </w:rPr>
              <w:t>.202</w:t>
            </w:r>
            <w:r w:rsidR="007D14C5">
              <w:rPr>
                <w:rFonts w:ascii="Times New Roman" w:hAnsi="Times New Roman"/>
                <w:sz w:val="20"/>
                <w:szCs w:val="20"/>
                <w:lang w:eastAsia="ru-RU"/>
              </w:rPr>
              <w:t>1</w:t>
            </w:r>
          </w:p>
        </w:tc>
        <w:tc>
          <w:tcPr>
            <w:tcW w:w="849" w:type="dxa"/>
            <w:tcBorders>
              <w:top w:val="nil"/>
              <w:bottom w:val="single" w:sz="4" w:space="0" w:color="auto"/>
            </w:tcBorders>
            <w:shd w:val="clear" w:color="auto" w:fill="auto"/>
            <w:noWrap/>
            <w:vAlign w:val="center"/>
            <w:hideMark/>
          </w:tcPr>
          <w:p w:rsidR="00CC4774" w:rsidRPr="00CC4774" w:rsidRDefault="00CC4774" w:rsidP="00CC4774">
            <w:pPr>
              <w:pStyle w:val="a3"/>
              <w:ind w:left="-91" w:right="-36"/>
              <w:jc w:val="center"/>
              <w:rPr>
                <w:rFonts w:ascii="Times New Roman" w:hAnsi="Times New Roman"/>
                <w:sz w:val="20"/>
                <w:szCs w:val="20"/>
                <w:lang w:eastAsia="ru-RU"/>
              </w:rPr>
            </w:pPr>
          </w:p>
        </w:tc>
        <w:tc>
          <w:tcPr>
            <w:tcW w:w="929" w:type="dxa"/>
            <w:tcBorders>
              <w:top w:val="nil"/>
              <w:bottom w:val="single" w:sz="4" w:space="0" w:color="auto"/>
            </w:tcBorders>
            <w:shd w:val="clear" w:color="auto" w:fill="auto"/>
            <w:noWrap/>
            <w:vAlign w:val="center"/>
            <w:hideMark/>
          </w:tcPr>
          <w:p w:rsidR="00CC4774" w:rsidRPr="00CC4774" w:rsidRDefault="00CC4774" w:rsidP="00CC4774">
            <w:pPr>
              <w:pStyle w:val="a3"/>
              <w:ind w:left="-91" w:right="-36"/>
              <w:jc w:val="center"/>
              <w:rPr>
                <w:rFonts w:ascii="Times New Roman" w:hAnsi="Times New Roman"/>
                <w:sz w:val="20"/>
                <w:szCs w:val="20"/>
                <w:lang w:eastAsia="ru-RU"/>
              </w:rPr>
            </w:pPr>
          </w:p>
        </w:tc>
        <w:tc>
          <w:tcPr>
            <w:tcW w:w="1134" w:type="dxa"/>
            <w:tcBorders>
              <w:top w:val="nil"/>
              <w:bottom w:val="single" w:sz="4" w:space="0" w:color="auto"/>
            </w:tcBorders>
            <w:shd w:val="clear" w:color="auto" w:fill="auto"/>
            <w:noWrap/>
            <w:vAlign w:val="center"/>
            <w:hideMark/>
          </w:tcPr>
          <w:p w:rsidR="00CC4774" w:rsidRPr="00CC4774" w:rsidRDefault="00CC4774" w:rsidP="00CC4774">
            <w:pPr>
              <w:pStyle w:val="a3"/>
              <w:ind w:left="-91" w:right="-36"/>
              <w:jc w:val="center"/>
              <w:rPr>
                <w:rFonts w:ascii="Times New Roman" w:hAnsi="Times New Roman"/>
                <w:sz w:val="20"/>
                <w:szCs w:val="20"/>
                <w:lang w:eastAsia="ru-RU"/>
              </w:rPr>
            </w:pPr>
          </w:p>
        </w:tc>
      </w:tr>
      <w:tr w:rsidR="00CC4774" w:rsidRPr="00CC4774" w:rsidTr="007D14C5">
        <w:trPr>
          <w:trHeight w:val="300"/>
        </w:trPr>
        <w:tc>
          <w:tcPr>
            <w:tcW w:w="7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4774" w:rsidRPr="00CC4774" w:rsidRDefault="00CC4774" w:rsidP="00CC4774">
            <w:pPr>
              <w:pStyle w:val="a3"/>
              <w:ind w:left="-91" w:right="-36"/>
              <w:rPr>
                <w:rFonts w:ascii="Times New Roman" w:hAnsi="Times New Roman"/>
                <w:sz w:val="20"/>
                <w:szCs w:val="20"/>
                <w:lang w:eastAsia="ru-RU"/>
              </w:rPr>
            </w:pPr>
            <w:r w:rsidRPr="00CC4774">
              <w:rPr>
                <w:rFonts w:ascii="Times New Roman" w:hAnsi="Times New Roman"/>
                <w:sz w:val="20"/>
                <w:szCs w:val="20"/>
                <w:lang w:eastAsia="ru-RU"/>
              </w:rPr>
              <w:t xml:space="preserve">Блоки ПООП обучающийся </w:t>
            </w:r>
            <w:proofErr w:type="gramStart"/>
            <w:r w:rsidRPr="00CC4774">
              <w:rPr>
                <w:rFonts w:ascii="Times New Roman" w:hAnsi="Times New Roman"/>
                <w:sz w:val="20"/>
                <w:szCs w:val="20"/>
                <w:lang w:eastAsia="ru-RU"/>
              </w:rPr>
              <w:t>научится</w:t>
            </w:r>
            <w:proofErr w:type="gramEnd"/>
            <w:r w:rsidRPr="00CC4774">
              <w:rPr>
                <w:rFonts w:ascii="Times New Roman" w:hAnsi="Times New Roman"/>
                <w:sz w:val="20"/>
                <w:szCs w:val="20"/>
                <w:lang w:eastAsia="ru-RU"/>
              </w:rPr>
              <w:t xml:space="preserve"> / получит возможность научиться или проверяемые требования (умения) в соответствии с ФГОС (ФК ГОС)</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774" w:rsidRDefault="00CC4774" w:rsidP="00CC4774">
            <w:pPr>
              <w:pStyle w:val="a3"/>
              <w:ind w:left="-91" w:right="-36"/>
              <w:jc w:val="center"/>
              <w:rPr>
                <w:rFonts w:ascii="Times New Roman" w:hAnsi="Times New Roman"/>
                <w:sz w:val="20"/>
                <w:szCs w:val="20"/>
                <w:lang w:eastAsia="ru-RU"/>
              </w:rPr>
            </w:pPr>
            <w:r w:rsidRPr="00CC4774">
              <w:rPr>
                <w:rFonts w:ascii="Times New Roman" w:hAnsi="Times New Roman"/>
                <w:sz w:val="20"/>
                <w:szCs w:val="20"/>
                <w:lang w:eastAsia="ru-RU"/>
              </w:rPr>
              <w:t>Макс</w:t>
            </w:r>
          </w:p>
          <w:p w:rsidR="00CC4774" w:rsidRPr="00CC4774" w:rsidRDefault="00CC4774" w:rsidP="00CC4774">
            <w:pPr>
              <w:pStyle w:val="a3"/>
              <w:ind w:left="-91" w:right="-36"/>
              <w:jc w:val="center"/>
              <w:rPr>
                <w:rFonts w:ascii="Times New Roman" w:hAnsi="Times New Roman"/>
                <w:sz w:val="20"/>
                <w:szCs w:val="20"/>
                <w:lang w:eastAsia="ru-RU"/>
              </w:rPr>
            </w:pPr>
            <w:r w:rsidRPr="00CC4774">
              <w:rPr>
                <w:rFonts w:ascii="Times New Roman" w:hAnsi="Times New Roman"/>
                <w:sz w:val="20"/>
                <w:szCs w:val="20"/>
                <w:lang w:eastAsia="ru-RU"/>
              </w:rPr>
              <w:t>балл</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774" w:rsidRPr="00CC4774" w:rsidRDefault="00CC4774" w:rsidP="00CC4774">
            <w:pPr>
              <w:pStyle w:val="a3"/>
              <w:ind w:left="-91" w:right="-36"/>
              <w:jc w:val="center"/>
              <w:rPr>
                <w:rFonts w:ascii="Times New Roman" w:hAnsi="Times New Roman"/>
                <w:sz w:val="20"/>
                <w:szCs w:val="20"/>
                <w:lang w:eastAsia="ru-RU"/>
              </w:rPr>
            </w:pPr>
            <w:r>
              <w:rPr>
                <w:rFonts w:ascii="Times New Roman" w:hAnsi="Times New Roman"/>
                <w:sz w:val="20"/>
                <w:szCs w:val="20"/>
                <w:lang w:eastAsia="ru-RU"/>
              </w:rPr>
              <w:t>РК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774" w:rsidRPr="00CC4774" w:rsidRDefault="00CC4774" w:rsidP="00CC4774">
            <w:pPr>
              <w:pStyle w:val="a3"/>
              <w:ind w:left="-91" w:right="-36"/>
              <w:jc w:val="center"/>
              <w:rPr>
                <w:rFonts w:ascii="Times New Roman" w:hAnsi="Times New Roman"/>
                <w:sz w:val="20"/>
                <w:szCs w:val="20"/>
                <w:lang w:eastAsia="ru-RU"/>
              </w:rPr>
            </w:pPr>
            <w:r w:rsidRPr="00CC4774">
              <w:rPr>
                <w:rFonts w:ascii="Times New Roman" w:hAnsi="Times New Roman"/>
                <w:sz w:val="20"/>
                <w:szCs w:val="20"/>
                <w:lang w:eastAsia="ru-RU"/>
              </w:rPr>
              <w:t>РФ</w:t>
            </w:r>
          </w:p>
        </w:tc>
      </w:tr>
      <w:tr w:rsidR="007D14C5" w:rsidRPr="00CC4774" w:rsidTr="007D14C5">
        <w:trPr>
          <w:trHeight w:val="300"/>
        </w:trPr>
        <w:tc>
          <w:tcPr>
            <w:tcW w:w="7170"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7D14C5" w:rsidRPr="00CC4774" w:rsidRDefault="007D14C5" w:rsidP="00CC4774">
            <w:pPr>
              <w:pStyle w:val="a3"/>
              <w:ind w:left="-91" w:right="-36"/>
              <w:rPr>
                <w:rFonts w:ascii="Times New Roman" w:hAnsi="Times New Roman"/>
                <w:sz w:val="20"/>
                <w:szCs w:val="20"/>
                <w:lang w:eastAsia="ru-RU"/>
              </w:rPr>
            </w:pPr>
            <w:r w:rsidRPr="00CC4774">
              <w:rPr>
                <w:rFonts w:ascii="Times New Roman" w:hAnsi="Times New Roman"/>
                <w:sz w:val="20"/>
                <w:szCs w:val="20"/>
                <w:lang w:eastAsia="ru-RU"/>
              </w:rPr>
              <w:t> </w:t>
            </w:r>
          </w:p>
        </w:tc>
        <w:tc>
          <w:tcPr>
            <w:tcW w:w="849" w:type="dxa"/>
            <w:tcBorders>
              <w:top w:val="single" w:sz="4" w:space="0" w:color="auto"/>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p>
        </w:tc>
        <w:tc>
          <w:tcPr>
            <w:tcW w:w="929" w:type="dxa"/>
            <w:tcBorders>
              <w:top w:val="single" w:sz="4" w:space="0" w:color="auto"/>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 xml:space="preserve">2946 </w:t>
            </w:r>
            <w:proofErr w:type="spellStart"/>
            <w:r w:rsidRPr="007D14C5">
              <w:rPr>
                <w:rFonts w:ascii="Times New Roman" w:hAnsi="Times New Roman"/>
                <w:sz w:val="20"/>
                <w:szCs w:val="20"/>
                <w:lang w:eastAsia="ru-RU"/>
              </w:rPr>
              <w:t>уч</w:t>
            </w:r>
            <w:proofErr w:type="spellEnd"/>
            <w:r w:rsidRPr="007D14C5">
              <w:rPr>
                <w:rFonts w:ascii="Times New Roman" w:hAnsi="Times New Roman"/>
                <w:sz w:val="20"/>
                <w:szCs w:val="20"/>
                <w:lang w:eastAsia="ru-RU"/>
              </w:rPr>
              <w:t>.</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 xml:space="preserve">696870 </w:t>
            </w:r>
            <w:proofErr w:type="spellStart"/>
            <w:r w:rsidRPr="007D14C5">
              <w:rPr>
                <w:rFonts w:ascii="Times New Roman" w:hAnsi="Times New Roman"/>
                <w:sz w:val="20"/>
                <w:szCs w:val="20"/>
                <w:lang w:eastAsia="ru-RU"/>
              </w:rPr>
              <w:t>уч</w:t>
            </w:r>
            <w:proofErr w:type="spellEnd"/>
            <w:r w:rsidRPr="007D14C5">
              <w:rPr>
                <w:rFonts w:ascii="Times New Roman" w:hAnsi="Times New Roman"/>
                <w:sz w:val="20"/>
                <w:szCs w:val="20"/>
                <w:lang w:eastAsia="ru-RU"/>
              </w:rPr>
              <w:t>.</w:t>
            </w:r>
          </w:p>
        </w:tc>
      </w:tr>
      <w:tr w:rsidR="007D14C5" w:rsidRPr="00CC4774" w:rsidTr="007D14C5">
        <w:trPr>
          <w:trHeight w:val="300"/>
        </w:trPr>
        <w:tc>
          <w:tcPr>
            <w:tcW w:w="7170" w:type="dxa"/>
            <w:tcBorders>
              <w:top w:val="nil"/>
              <w:left w:val="single" w:sz="4" w:space="0" w:color="000000"/>
              <w:bottom w:val="single" w:sz="4" w:space="0" w:color="000000"/>
              <w:right w:val="single" w:sz="4" w:space="0" w:color="000000"/>
            </w:tcBorders>
            <w:shd w:val="clear" w:color="auto" w:fill="auto"/>
            <w:noWrap/>
            <w:vAlign w:val="bottom"/>
            <w:hideMark/>
          </w:tcPr>
          <w:p w:rsidR="007D14C5" w:rsidRPr="007D14C5" w:rsidRDefault="007D14C5">
            <w:pPr>
              <w:rPr>
                <w:rFonts w:ascii="Times New Roman" w:hAnsi="Times New Roman"/>
                <w:sz w:val="20"/>
                <w:szCs w:val="20"/>
                <w:lang w:eastAsia="ru-RU"/>
              </w:rPr>
            </w:pPr>
            <w:r w:rsidRPr="007D14C5">
              <w:rPr>
                <w:rFonts w:ascii="Times New Roman" w:hAnsi="Times New Roman"/>
                <w:sz w:val="20"/>
                <w:szCs w:val="20"/>
                <w:lang w:eastAsia="ru-RU"/>
              </w:rPr>
              <w:t>1. 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tc>
        <w:tc>
          <w:tcPr>
            <w:tcW w:w="849"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2</w:t>
            </w:r>
          </w:p>
        </w:tc>
        <w:tc>
          <w:tcPr>
            <w:tcW w:w="929"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50,32</w:t>
            </w:r>
          </w:p>
        </w:tc>
        <w:tc>
          <w:tcPr>
            <w:tcW w:w="1134"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60,68</w:t>
            </w:r>
          </w:p>
        </w:tc>
      </w:tr>
      <w:tr w:rsidR="007D14C5" w:rsidRPr="00CC4774" w:rsidTr="007D14C5">
        <w:trPr>
          <w:trHeight w:val="300"/>
        </w:trPr>
        <w:tc>
          <w:tcPr>
            <w:tcW w:w="7170" w:type="dxa"/>
            <w:tcBorders>
              <w:top w:val="nil"/>
              <w:left w:val="single" w:sz="4" w:space="0" w:color="000000"/>
              <w:bottom w:val="single" w:sz="4" w:space="0" w:color="000000"/>
              <w:right w:val="single" w:sz="4" w:space="0" w:color="000000"/>
            </w:tcBorders>
            <w:shd w:val="clear" w:color="auto" w:fill="auto"/>
            <w:noWrap/>
            <w:vAlign w:val="bottom"/>
            <w:hideMark/>
          </w:tcPr>
          <w:p w:rsidR="007D14C5" w:rsidRPr="007D14C5" w:rsidRDefault="007D14C5">
            <w:pPr>
              <w:rPr>
                <w:rFonts w:ascii="Times New Roman" w:hAnsi="Times New Roman"/>
                <w:sz w:val="20"/>
                <w:szCs w:val="20"/>
                <w:lang w:eastAsia="ru-RU"/>
              </w:rPr>
            </w:pPr>
            <w:r w:rsidRPr="007D14C5">
              <w:rPr>
                <w:rFonts w:ascii="Times New Roman" w:hAnsi="Times New Roman"/>
                <w:sz w:val="20"/>
                <w:szCs w:val="20"/>
                <w:lang w:eastAsia="ru-RU"/>
              </w:rPr>
              <w:t>2. Смысловое чтение. Проводить поиск информации в исторических текстах, материальных исторических памятниках Средневековья</w:t>
            </w:r>
          </w:p>
        </w:tc>
        <w:tc>
          <w:tcPr>
            <w:tcW w:w="849"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1</w:t>
            </w:r>
          </w:p>
        </w:tc>
        <w:tc>
          <w:tcPr>
            <w:tcW w:w="929"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68,84</w:t>
            </w:r>
          </w:p>
        </w:tc>
        <w:tc>
          <w:tcPr>
            <w:tcW w:w="1134"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78,69</w:t>
            </w:r>
          </w:p>
        </w:tc>
      </w:tr>
      <w:tr w:rsidR="007D14C5" w:rsidRPr="00CC4774" w:rsidTr="007D14C5">
        <w:trPr>
          <w:trHeight w:val="300"/>
        </w:trPr>
        <w:tc>
          <w:tcPr>
            <w:tcW w:w="7170" w:type="dxa"/>
            <w:tcBorders>
              <w:top w:val="nil"/>
              <w:left w:val="single" w:sz="4" w:space="0" w:color="000000"/>
              <w:bottom w:val="single" w:sz="4" w:space="0" w:color="000000"/>
              <w:right w:val="single" w:sz="4" w:space="0" w:color="000000"/>
            </w:tcBorders>
            <w:shd w:val="clear" w:color="auto" w:fill="auto"/>
            <w:noWrap/>
            <w:vAlign w:val="bottom"/>
            <w:hideMark/>
          </w:tcPr>
          <w:p w:rsidR="007D14C5" w:rsidRPr="007D14C5" w:rsidRDefault="007D14C5">
            <w:pPr>
              <w:rPr>
                <w:rFonts w:ascii="Times New Roman" w:hAnsi="Times New Roman"/>
                <w:sz w:val="20"/>
                <w:szCs w:val="20"/>
                <w:lang w:eastAsia="ru-RU"/>
              </w:rPr>
            </w:pPr>
            <w:r w:rsidRPr="007D14C5">
              <w:rPr>
                <w:rFonts w:ascii="Times New Roman" w:hAnsi="Times New Roman"/>
                <w:sz w:val="20"/>
                <w:szCs w:val="20"/>
                <w:lang w:eastAsia="ru-RU"/>
              </w:rPr>
              <w:t>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tc>
        <w:tc>
          <w:tcPr>
            <w:tcW w:w="849"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3</w:t>
            </w:r>
          </w:p>
        </w:tc>
        <w:tc>
          <w:tcPr>
            <w:tcW w:w="929"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42,72</w:t>
            </w:r>
          </w:p>
        </w:tc>
        <w:tc>
          <w:tcPr>
            <w:tcW w:w="1134"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52,21</w:t>
            </w:r>
          </w:p>
        </w:tc>
      </w:tr>
      <w:tr w:rsidR="007D14C5" w:rsidRPr="00CC4774" w:rsidTr="007D14C5">
        <w:trPr>
          <w:trHeight w:val="300"/>
        </w:trPr>
        <w:tc>
          <w:tcPr>
            <w:tcW w:w="7170" w:type="dxa"/>
            <w:tcBorders>
              <w:top w:val="nil"/>
              <w:left w:val="single" w:sz="4" w:space="0" w:color="000000"/>
              <w:bottom w:val="single" w:sz="4" w:space="0" w:color="000000"/>
              <w:right w:val="single" w:sz="4" w:space="0" w:color="000000"/>
            </w:tcBorders>
            <w:shd w:val="clear" w:color="auto" w:fill="auto"/>
            <w:noWrap/>
            <w:vAlign w:val="bottom"/>
            <w:hideMark/>
          </w:tcPr>
          <w:p w:rsidR="007D14C5" w:rsidRPr="007D14C5" w:rsidRDefault="007D14C5">
            <w:pPr>
              <w:rPr>
                <w:rFonts w:ascii="Times New Roman" w:hAnsi="Times New Roman"/>
                <w:sz w:val="20"/>
                <w:szCs w:val="20"/>
                <w:lang w:eastAsia="ru-RU"/>
              </w:rPr>
            </w:pPr>
            <w:r w:rsidRPr="007D14C5">
              <w:rPr>
                <w:rFonts w:ascii="Times New Roman" w:hAnsi="Times New Roman"/>
                <w:sz w:val="20"/>
                <w:szCs w:val="20"/>
                <w:lang w:eastAsia="ru-RU"/>
              </w:rPr>
              <w:t>4.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Давать оценку событиям и личностям отечественной и всеобщей истории Средних веков</w:t>
            </w:r>
          </w:p>
        </w:tc>
        <w:tc>
          <w:tcPr>
            <w:tcW w:w="849"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3</w:t>
            </w:r>
          </w:p>
        </w:tc>
        <w:tc>
          <w:tcPr>
            <w:tcW w:w="929"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26,08</w:t>
            </w:r>
          </w:p>
        </w:tc>
        <w:tc>
          <w:tcPr>
            <w:tcW w:w="1134"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34,72</w:t>
            </w:r>
          </w:p>
        </w:tc>
      </w:tr>
      <w:tr w:rsidR="007D14C5" w:rsidRPr="00CC4774" w:rsidTr="007D14C5">
        <w:trPr>
          <w:trHeight w:val="300"/>
        </w:trPr>
        <w:tc>
          <w:tcPr>
            <w:tcW w:w="7170" w:type="dxa"/>
            <w:tcBorders>
              <w:top w:val="nil"/>
              <w:left w:val="single" w:sz="4" w:space="0" w:color="000000"/>
              <w:bottom w:val="single" w:sz="4" w:space="0" w:color="000000"/>
              <w:right w:val="single" w:sz="4" w:space="0" w:color="000000"/>
            </w:tcBorders>
            <w:shd w:val="clear" w:color="auto" w:fill="auto"/>
            <w:noWrap/>
            <w:vAlign w:val="bottom"/>
            <w:hideMark/>
          </w:tcPr>
          <w:p w:rsidR="007D14C5" w:rsidRPr="007D14C5" w:rsidRDefault="007D14C5">
            <w:pPr>
              <w:rPr>
                <w:rFonts w:ascii="Times New Roman" w:hAnsi="Times New Roman"/>
                <w:sz w:val="20"/>
                <w:szCs w:val="20"/>
                <w:lang w:eastAsia="ru-RU"/>
              </w:rPr>
            </w:pPr>
            <w:r w:rsidRPr="007D14C5">
              <w:rPr>
                <w:rFonts w:ascii="Times New Roman" w:hAnsi="Times New Roman"/>
                <w:sz w:val="20"/>
                <w:szCs w:val="20"/>
                <w:lang w:eastAsia="ru-RU"/>
              </w:rPr>
              <w:t>5.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7D14C5">
              <w:rPr>
                <w:rFonts w:ascii="Times New Roman" w:hAnsi="Times New Roman"/>
                <w:sz w:val="20"/>
                <w:szCs w:val="20"/>
                <w:lang w:eastAsia="ru-RU"/>
              </w:rPr>
              <w:t>рств в Ср</w:t>
            </w:r>
            <w:proofErr w:type="gramEnd"/>
            <w:r w:rsidRPr="007D14C5">
              <w:rPr>
                <w:rFonts w:ascii="Times New Roman" w:hAnsi="Times New Roman"/>
                <w:sz w:val="20"/>
                <w:szCs w:val="20"/>
                <w:lang w:eastAsia="ru-RU"/>
              </w:rPr>
              <w:t>едние века, о направлениях крупнейших передвижений людей – походов, завоеваний, колонизаций и др.</w:t>
            </w:r>
          </w:p>
        </w:tc>
        <w:tc>
          <w:tcPr>
            <w:tcW w:w="849"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1</w:t>
            </w:r>
          </w:p>
        </w:tc>
        <w:tc>
          <w:tcPr>
            <w:tcW w:w="929"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53,36</w:t>
            </w:r>
          </w:p>
        </w:tc>
        <w:tc>
          <w:tcPr>
            <w:tcW w:w="1134"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62,24</w:t>
            </w:r>
          </w:p>
        </w:tc>
      </w:tr>
      <w:tr w:rsidR="007D14C5" w:rsidRPr="00CC4774" w:rsidTr="007D14C5">
        <w:trPr>
          <w:trHeight w:val="300"/>
        </w:trPr>
        <w:tc>
          <w:tcPr>
            <w:tcW w:w="7170" w:type="dxa"/>
            <w:tcBorders>
              <w:top w:val="nil"/>
              <w:left w:val="single" w:sz="4" w:space="0" w:color="000000"/>
              <w:bottom w:val="single" w:sz="4" w:space="0" w:color="000000"/>
              <w:right w:val="single" w:sz="4" w:space="0" w:color="000000"/>
            </w:tcBorders>
            <w:shd w:val="clear" w:color="auto" w:fill="auto"/>
            <w:noWrap/>
            <w:vAlign w:val="bottom"/>
            <w:hideMark/>
          </w:tcPr>
          <w:p w:rsidR="007D14C5" w:rsidRPr="007D14C5" w:rsidRDefault="007D14C5">
            <w:pPr>
              <w:rPr>
                <w:rFonts w:ascii="Times New Roman" w:hAnsi="Times New Roman"/>
                <w:sz w:val="20"/>
                <w:szCs w:val="20"/>
                <w:lang w:eastAsia="ru-RU"/>
              </w:rPr>
            </w:pPr>
            <w:r w:rsidRPr="007D14C5">
              <w:rPr>
                <w:rFonts w:ascii="Times New Roman" w:hAnsi="Times New Roman"/>
                <w:sz w:val="20"/>
                <w:szCs w:val="20"/>
                <w:lang w:eastAsia="ru-RU"/>
              </w:rPr>
              <w:t>6.1.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7D14C5">
              <w:rPr>
                <w:rFonts w:ascii="Times New Roman" w:hAnsi="Times New Roman"/>
                <w:sz w:val="20"/>
                <w:szCs w:val="20"/>
                <w:lang w:eastAsia="ru-RU"/>
              </w:rPr>
              <w:t>рств в Ср</w:t>
            </w:r>
            <w:proofErr w:type="gramEnd"/>
            <w:r w:rsidRPr="007D14C5">
              <w:rPr>
                <w:rFonts w:ascii="Times New Roman" w:hAnsi="Times New Roman"/>
                <w:sz w:val="20"/>
                <w:szCs w:val="20"/>
                <w:lang w:eastAsia="ru-RU"/>
              </w:rPr>
              <w:t>едние века, о направлениях крупнейших передвижений людей – походов, завоеваний, колонизаций и др.</w:t>
            </w:r>
          </w:p>
        </w:tc>
        <w:tc>
          <w:tcPr>
            <w:tcW w:w="849"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1</w:t>
            </w:r>
          </w:p>
        </w:tc>
        <w:tc>
          <w:tcPr>
            <w:tcW w:w="929"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41,28</w:t>
            </w:r>
          </w:p>
        </w:tc>
        <w:tc>
          <w:tcPr>
            <w:tcW w:w="1134"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51,57</w:t>
            </w:r>
          </w:p>
        </w:tc>
      </w:tr>
      <w:tr w:rsidR="007D14C5" w:rsidRPr="00CC4774" w:rsidTr="007D14C5">
        <w:trPr>
          <w:trHeight w:val="300"/>
        </w:trPr>
        <w:tc>
          <w:tcPr>
            <w:tcW w:w="7170" w:type="dxa"/>
            <w:tcBorders>
              <w:top w:val="nil"/>
              <w:left w:val="single" w:sz="4" w:space="0" w:color="000000"/>
              <w:bottom w:val="single" w:sz="4" w:space="0" w:color="000000"/>
              <w:right w:val="single" w:sz="4" w:space="0" w:color="000000"/>
            </w:tcBorders>
            <w:shd w:val="clear" w:color="auto" w:fill="auto"/>
            <w:noWrap/>
            <w:vAlign w:val="bottom"/>
            <w:hideMark/>
          </w:tcPr>
          <w:p w:rsidR="007D14C5" w:rsidRPr="007D14C5" w:rsidRDefault="007D14C5">
            <w:pPr>
              <w:rPr>
                <w:rFonts w:ascii="Times New Roman" w:hAnsi="Times New Roman"/>
                <w:sz w:val="20"/>
                <w:szCs w:val="20"/>
                <w:lang w:eastAsia="ru-RU"/>
              </w:rPr>
            </w:pPr>
            <w:r w:rsidRPr="007D14C5">
              <w:rPr>
                <w:rFonts w:ascii="Times New Roman" w:hAnsi="Times New Roman"/>
                <w:sz w:val="20"/>
                <w:szCs w:val="20"/>
                <w:lang w:eastAsia="ru-RU"/>
              </w:rPr>
              <w:t>6.2.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7D14C5">
              <w:rPr>
                <w:rFonts w:ascii="Times New Roman" w:hAnsi="Times New Roman"/>
                <w:sz w:val="20"/>
                <w:szCs w:val="20"/>
                <w:lang w:eastAsia="ru-RU"/>
              </w:rPr>
              <w:t>рств в Ср</w:t>
            </w:r>
            <w:proofErr w:type="gramEnd"/>
            <w:r w:rsidRPr="007D14C5">
              <w:rPr>
                <w:rFonts w:ascii="Times New Roman" w:hAnsi="Times New Roman"/>
                <w:sz w:val="20"/>
                <w:szCs w:val="20"/>
                <w:lang w:eastAsia="ru-RU"/>
              </w:rPr>
              <w:t>едние века, о направлениях крупнейших передвижений людей – походов, завоеваний, колонизаций и др.</w:t>
            </w:r>
          </w:p>
        </w:tc>
        <w:tc>
          <w:tcPr>
            <w:tcW w:w="849"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2</w:t>
            </w:r>
          </w:p>
        </w:tc>
        <w:tc>
          <w:tcPr>
            <w:tcW w:w="929"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21,88</w:t>
            </w:r>
          </w:p>
        </w:tc>
        <w:tc>
          <w:tcPr>
            <w:tcW w:w="1134"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28,27</w:t>
            </w:r>
          </w:p>
        </w:tc>
      </w:tr>
      <w:tr w:rsidR="007D14C5" w:rsidRPr="00CC4774" w:rsidTr="007D14C5">
        <w:trPr>
          <w:trHeight w:val="300"/>
        </w:trPr>
        <w:tc>
          <w:tcPr>
            <w:tcW w:w="7170" w:type="dxa"/>
            <w:tcBorders>
              <w:top w:val="nil"/>
              <w:left w:val="single" w:sz="4" w:space="0" w:color="000000"/>
              <w:bottom w:val="single" w:sz="4" w:space="0" w:color="auto"/>
              <w:right w:val="single" w:sz="4" w:space="0" w:color="000000"/>
            </w:tcBorders>
            <w:shd w:val="clear" w:color="auto" w:fill="auto"/>
            <w:noWrap/>
            <w:vAlign w:val="bottom"/>
            <w:hideMark/>
          </w:tcPr>
          <w:p w:rsidR="007D14C5" w:rsidRPr="007D14C5" w:rsidRDefault="007D14C5">
            <w:pPr>
              <w:rPr>
                <w:rFonts w:ascii="Times New Roman" w:hAnsi="Times New Roman"/>
                <w:sz w:val="20"/>
                <w:szCs w:val="20"/>
                <w:lang w:eastAsia="ru-RU"/>
              </w:rPr>
            </w:pPr>
            <w:r w:rsidRPr="007D14C5">
              <w:rPr>
                <w:rFonts w:ascii="Times New Roman" w:hAnsi="Times New Roman"/>
                <w:sz w:val="20"/>
                <w:szCs w:val="20"/>
                <w:lang w:eastAsia="ru-RU"/>
              </w:rPr>
              <w:lastRenderedPageBreak/>
              <w:t xml:space="preserve">7. Умение устанавливать причинно-следственные связи, строить </w:t>
            </w:r>
            <w:proofErr w:type="gramStart"/>
            <w:r w:rsidRPr="007D14C5">
              <w:rPr>
                <w:rFonts w:ascii="Times New Roman" w:hAnsi="Times New Roman"/>
                <w:sz w:val="20"/>
                <w:szCs w:val="20"/>
                <w:lang w:eastAsia="ru-RU"/>
              </w:rPr>
              <w:t>логическое рассуждение</w:t>
            </w:r>
            <w:proofErr w:type="gramEnd"/>
            <w:r w:rsidRPr="007D14C5">
              <w:rPr>
                <w:rFonts w:ascii="Times New Roman" w:hAnsi="Times New Roman"/>
                <w:sz w:val="20"/>
                <w:szCs w:val="20"/>
                <w:lang w:eastAsia="ru-RU"/>
              </w:rPr>
              <w:t>,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Объяснять причины и следствия ключевых событий отечественной и всеобщей истории Средних веков</w:t>
            </w:r>
          </w:p>
        </w:tc>
        <w:tc>
          <w:tcPr>
            <w:tcW w:w="849" w:type="dxa"/>
            <w:tcBorders>
              <w:top w:val="nil"/>
              <w:left w:val="nil"/>
              <w:bottom w:val="single" w:sz="4" w:space="0" w:color="auto"/>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2</w:t>
            </w:r>
          </w:p>
        </w:tc>
        <w:tc>
          <w:tcPr>
            <w:tcW w:w="929" w:type="dxa"/>
            <w:tcBorders>
              <w:top w:val="nil"/>
              <w:left w:val="nil"/>
              <w:bottom w:val="single" w:sz="4" w:space="0" w:color="auto"/>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19,26</w:t>
            </w:r>
          </w:p>
        </w:tc>
        <w:tc>
          <w:tcPr>
            <w:tcW w:w="1134" w:type="dxa"/>
            <w:tcBorders>
              <w:top w:val="nil"/>
              <w:left w:val="nil"/>
              <w:bottom w:val="single" w:sz="4" w:space="0" w:color="auto"/>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26,98</w:t>
            </w:r>
          </w:p>
        </w:tc>
      </w:tr>
      <w:tr w:rsidR="007D14C5" w:rsidRPr="00CC4774" w:rsidTr="007D14C5">
        <w:trPr>
          <w:trHeight w:val="300"/>
        </w:trPr>
        <w:tc>
          <w:tcPr>
            <w:tcW w:w="7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4C5" w:rsidRPr="007D14C5" w:rsidRDefault="007D14C5">
            <w:pPr>
              <w:rPr>
                <w:rFonts w:ascii="Times New Roman" w:hAnsi="Times New Roman"/>
                <w:sz w:val="20"/>
                <w:szCs w:val="20"/>
                <w:lang w:eastAsia="ru-RU"/>
              </w:rPr>
            </w:pPr>
            <w:r w:rsidRPr="007D14C5">
              <w:rPr>
                <w:rFonts w:ascii="Times New Roman" w:hAnsi="Times New Roman"/>
                <w:sz w:val="20"/>
                <w:szCs w:val="20"/>
                <w:lang w:eastAsia="ru-RU"/>
              </w:rPr>
              <w:t xml:space="preserve">8. Умение объединять предметы и явления в группы по определенным признакам, сравнивать, классифицировать и обобщать факты и явления. Раскрывать характерные, существенные черты ценностей, господствовавших в </w:t>
            </w:r>
            <w:proofErr w:type="spellStart"/>
            <w:r w:rsidRPr="007D14C5">
              <w:rPr>
                <w:rFonts w:ascii="Times New Roman" w:hAnsi="Times New Roman"/>
                <w:sz w:val="20"/>
                <w:szCs w:val="20"/>
                <w:lang w:eastAsia="ru-RU"/>
              </w:rPr>
              <w:t>средневе¬ковых</w:t>
            </w:r>
            <w:proofErr w:type="spellEnd"/>
            <w:r w:rsidRPr="007D14C5">
              <w:rPr>
                <w:rFonts w:ascii="Times New Roman" w:hAnsi="Times New Roman"/>
                <w:sz w:val="20"/>
                <w:szCs w:val="20"/>
                <w:lang w:eastAsia="ru-RU"/>
              </w:rPr>
              <w:t xml:space="preserve"> обществах, религиозных воззрений, представлений средневекового человека о мире; сопоставлять развитие Руси и других стран в период Средневековья, показывать общие черты и особенности</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1</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83,91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85,32</w:t>
            </w:r>
          </w:p>
        </w:tc>
      </w:tr>
      <w:tr w:rsidR="007D14C5" w:rsidRPr="00CC4774" w:rsidTr="007D14C5">
        <w:trPr>
          <w:trHeight w:val="300"/>
        </w:trPr>
        <w:tc>
          <w:tcPr>
            <w:tcW w:w="7170"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rsidR="007D14C5" w:rsidRPr="007D14C5" w:rsidRDefault="007D14C5">
            <w:pPr>
              <w:rPr>
                <w:rFonts w:ascii="Times New Roman" w:hAnsi="Times New Roman"/>
                <w:sz w:val="20"/>
                <w:szCs w:val="20"/>
                <w:lang w:eastAsia="ru-RU"/>
              </w:rPr>
            </w:pPr>
            <w:r w:rsidRPr="007D14C5">
              <w:rPr>
                <w:rFonts w:ascii="Times New Roman" w:hAnsi="Times New Roman"/>
                <w:sz w:val="20"/>
                <w:szCs w:val="20"/>
                <w:lang w:eastAsia="ru-RU"/>
              </w:rPr>
              <w:t>9.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Локализовать во времени общие рамки и события Средневековья, этапы становления и развития Российского государства</w:t>
            </w:r>
          </w:p>
        </w:tc>
        <w:tc>
          <w:tcPr>
            <w:tcW w:w="849" w:type="dxa"/>
            <w:tcBorders>
              <w:top w:val="single" w:sz="4" w:space="0" w:color="auto"/>
              <w:left w:val="nil"/>
              <w:bottom w:val="single" w:sz="4" w:space="0" w:color="auto"/>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1</w:t>
            </w:r>
          </w:p>
        </w:tc>
        <w:tc>
          <w:tcPr>
            <w:tcW w:w="929" w:type="dxa"/>
            <w:tcBorders>
              <w:top w:val="single" w:sz="4" w:space="0" w:color="auto"/>
              <w:left w:val="nil"/>
              <w:bottom w:val="single" w:sz="4" w:space="0" w:color="auto"/>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56,92</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67,45</w:t>
            </w:r>
          </w:p>
        </w:tc>
      </w:tr>
      <w:tr w:rsidR="007D14C5" w:rsidRPr="00CC4774" w:rsidTr="007D14C5">
        <w:trPr>
          <w:trHeight w:val="300"/>
        </w:trPr>
        <w:tc>
          <w:tcPr>
            <w:tcW w:w="7170"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rsidR="007D14C5" w:rsidRPr="007D14C5" w:rsidRDefault="007D14C5">
            <w:pPr>
              <w:rPr>
                <w:rFonts w:ascii="Times New Roman" w:hAnsi="Times New Roman"/>
                <w:sz w:val="20"/>
                <w:szCs w:val="20"/>
                <w:lang w:eastAsia="ru-RU"/>
              </w:rPr>
            </w:pPr>
            <w:r w:rsidRPr="007D14C5">
              <w:rPr>
                <w:rFonts w:ascii="Times New Roman" w:hAnsi="Times New Roman"/>
                <w:sz w:val="20"/>
                <w:szCs w:val="20"/>
                <w:lang w:eastAsia="ru-RU"/>
              </w:rPr>
              <w:t xml:space="preserve">10.1. Умение создавать обобщения, классифицировать, самостоятельно выбирать основания и критерии для классификации; сформированность важнейших культурно-исторических ориентиров для гражданской, </w:t>
            </w:r>
            <w:proofErr w:type="spellStart"/>
            <w:r w:rsidRPr="007D14C5">
              <w:rPr>
                <w:rFonts w:ascii="Times New Roman" w:hAnsi="Times New Roman"/>
                <w:sz w:val="20"/>
                <w:szCs w:val="20"/>
                <w:lang w:eastAsia="ru-RU"/>
              </w:rPr>
              <w:t>этнона-циональной</w:t>
            </w:r>
            <w:proofErr w:type="spellEnd"/>
            <w:r w:rsidRPr="007D14C5">
              <w:rPr>
                <w:rFonts w:ascii="Times New Roman" w:hAnsi="Times New Roman"/>
                <w:sz w:val="20"/>
                <w:szCs w:val="20"/>
                <w:lang w:eastAsia="ru-RU"/>
              </w:rPr>
              <w:t>, социальной, культурной самоидентификации личности.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849" w:type="dxa"/>
            <w:tcBorders>
              <w:top w:val="single" w:sz="4" w:space="0" w:color="auto"/>
              <w:left w:val="nil"/>
              <w:bottom w:val="single" w:sz="4" w:space="0" w:color="auto"/>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1</w:t>
            </w:r>
          </w:p>
        </w:tc>
        <w:tc>
          <w:tcPr>
            <w:tcW w:w="929" w:type="dxa"/>
            <w:tcBorders>
              <w:top w:val="single" w:sz="4" w:space="0" w:color="auto"/>
              <w:left w:val="nil"/>
              <w:bottom w:val="single" w:sz="4" w:space="0" w:color="auto"/>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76,21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73,31</w:t>
            </w:r>
          </w:p>
        </w:tc>
      </w:tr>
      <w:tr w:rsidR="007D14C5" w:rsidRPr="00CC4774" w:rsidTr="007D14C5">
        <w:trPr>
          <w:trHeight w:val="300"/>
        </w:trPr>
        <w:tc>
          <w:tcPr>
            <w:tcW w:w="7170"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7D14C5" w:rsidRPr="007D14C5" w:rsidRDefault="007D14C5">
            <w:pPr>
              <w:rPr>
                <w:rFonts w:ascii="Times New Roman" w:hAnsi="Times New Roman"/>
                <w:sz w:val="20"/>
                <w:szCs w:val="20"/>
                <w:lang w:eastAsia="ru-RU"/>
              </w:rPr>
            </w:pPr>
            <w:r w:rsidRPr="007D14C5">
              <w:rPr>
                <w:rFonts w:ascii="Times New Roman" w:hAnsi="Times New Roman"/>
                <w:sz w:val="20"/>
                <w:szCs w:val="20"/>
                <w:lang w:eastAsia="ru-RU"/>
              </w:rPr>
              <w:t xml:space="preserve">10.2. Умение создавать обобщения, классифицировать, самостоятельно выбирать основания и критерии для классификации; сформированность важнейших культурно-исторических ориентиров для гражданской, </w:t>
            </w:r>
            <w:proofErr w:type="spellStart"/>
            <w:r w:rsidRPr="007D14C5">
              <w:rPr>
                <w:rFonts w:ascii="Times New Roman" w:hAnsi="Times New Roman"/>
                <w:sz w:val="20"/>
                <w:szCs w:val="20"/>
                <w:lang w:eastAsia="ru-RU"/>
              </w:rPr>
              <w:t>этнона-циональной</w:t>
            </w:r>
            <w:proofErr w:type="spellEnd"/>
            <w:r w:rsidRPr="007D14C5">
              <w:rPr>
                <w:rFonts w:ascii="Times New Roman" w:hAnsi="Times New Roman"/>
                <w:sz w:val="20"/>
                <w:szCs w:val="20"/>
                <w:lang w:eastAsia="ru-RU"/>
              </w:rPr>
              <w:t>, социальной, культурной самоидентификации личности.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849" w:type="dxa"/>
            <w:tcBorders>
              <w:top w:val="single" w:sz="4" w:space="0" w:color="auto"/>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2</w:t>
            </w:r>
          </w:p>
        </w:tc>
        <w:tc>
          <w:tcPr>
            <w:tcW w:w="929" w:type="dxa"/>
            <w:tcBorders>
              <w:top w:val="single" w:sz="4" w:space="0" w:color="auto"/>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47,69</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46,01</w:t>
            </w:r>
          </w:p>
        </w:tc>
      </w:tr>
    </w:tbl>
    <w:p w:rsidR="00CC4774" w:rsidRDefault="00CC4774" w:rsidP="00970F86">
      <w:pPr>
        <w:pStyle w:val="a3"/>
        <w:jc w:val="center"/>
        <w:rPr>
          <w:rFonts w:ascii="Times New Roman" w:hAnsi="Times New Roman"/>
          <w:b/>
          <w:sz w:val="24"/>
          <w:szCs w:val="24"/>
        </w:rPr>
      </w:pPr>
    </w:p>
    <w:tbl>
      <w:tblPr>
        <w:tblW w:w="10082" w:type="dxa"/>
        <w:tblInd w:w="91" w:type="dxa"/>
        <w:tblLook w:val="04A0"/>
      </w:tblPr>
      <w:tblGrid>
        <w:gridCol w:w="7170"/>
        <w:gridCol w:w="849"/>
        <w:gridCol w:w="929"/>
        <w:gridCol w:w="1134"/>
      </w:tblGrid>
      <w:tr w:rsidR="007D14C5" w:rsidRPr="00CC4774" w:rsidTr="007D14C5">
        <w:trPr>
          <w:trHeight w:val="300"/>
        </w:trPr>
        <w:tc>
          <w:tcPr>
            <w:tcW w:w="7170" w:type="dxa"/>
            <w:shd w:val="clear" w:color="auto" w:fill="auto"/>
            <w:noWrap/>
            <w:vAlign w:val="bottom"/>
            <w:hideMark/>
          </w:tcPr>
          <w:p w:rsidR="007D14C5" w:rsidRPr="00CC4774" w:rsidRDefault="00A4661F" w:rsidP="008B6150">
            <w:pPr>
              <w:pStyle w:val="a3"/>
              <w:ind w:left="-91" w:right="-36"/>
              <w:rPr>
                <w:rFonts w:ascii="Times New Roman" w:hAnsi="Times New Roman"/>
                <w:sz w:val="20"/>
                <w:szCs w:val="20"/>
                <w:lang w:eastAsia="ru-RU"/>
              </w:rPr>
            </w:pPr>
            <w:r>
              <w:br w:type="page"/>
            </w:r>
            <w:r w:rsidR="007D14C5" w:rsidRPr="00CC4774">
              <w:rPr>
                <w:rFonts w:ascii="Times New Roman" w:hAnsi="Times New Roman"/>
                <w:sz w:val="20"/>
                <w:szCs w:val="20"/>
                <w:lang w:eastAsia="ru-RU"/>
              </w:rPr>
              <w:t>ВПР 202</w:t>
            </w:r>
            <w:r w:rsidR="008B6150">
              <w:rPr>
                <w:rFonts w:ascii="Times New Roman" w:hAnsi="Times New Roman"/>
                <w:sz w:val="20"/>
                <w:szCs w:val="20"/>
                <w:lang w:eastAsia="ru-RU"/>
              </w:rPr>
              <w:t>1</w:t>
            </w:r>
            <w:r w:rsidR="007D14C5" w:rsidRPr="00CC4774">
              <w:rPr>
                <w:rFonts w:ascii="Times New Roman" w:hAnsi="Times New Roman"/>
                <w:sz w:val="20"/>
                <w:szCs w:val="20"/>
                <w:lang w:eastAsia="ru-RU"/>
              </w:rPr>
              <w:t>. 6 класс</w:t>
            </w:r>
          </w:p>
        </w:tc>
        <w:tc>
          <w:tcPr>
            <w:tcW w:w="849" w:type="dxa"/>
            <w:shd w:val="clear" w:color="auto" w:fill="auto"/>
            <w:noWrap/>
            <w:vAlign w:val="center"/>
            <w:hideMark/>
          </w:tcPr>
          <w:p w:rsidR="007D14C5" w:rsidRPr="00CC4774" w:rsidRDefault="007D14C5" w:rsidP="007D14C5">
            <w:pPr>
              <w:pStyle w:val="a3"/>
              <w:ind w:left="-91" w:right="-36"/>
              <w:jc w:val="center"/>
              <w:rPr>
                <w:rFonts w:ascii="Times New Roman" w:hAnsi="Times New Roman"/>
                <w:sz w:val="20"/>
                <w:szCs w:val="20"/>
                <w:lang w:eastAsia="ru-RU"/>
              </w:rPr>
            </w:pPr>
          </w:p>
        </w:tc>
        <w:tc>
          <w:tcPr>
            <w:tcW w:w="929" w:type="dxa"/>
            <w:shd w:val="clear" w:color="auto" w:fill="auto"/>
            <w:noWrap/>
            <w:vAlign w:val="center"/>
            <w:hideMark/>
          </w:tcPr>
          <w:p w:rsidR="007D14C5" w:rsidRPr="00CC4774" w:rsidRDefault="007D14C5" w:rsidP="007D14C5">
            <w:pPr>
              <w:pStyle w:val="a3"/>
              <w:ind w:left="-91" w:right="-36"/>
              <w:jc w:val="center"/>
              <w:rPr>
                <w:rFonts w:ascii="Times New Roman" w:hAnsi="Times New Roman"/>
                <w:sz w:val="20"/>
                <w:szCs w:val="20"/>
                <w:lang w:eastAsia="ru-RU"/>
              </w:rPr>
            </w:pPr>
          </w:p>
        </w:tc>
        <w:tc>
          <w:tcPr>
            <w:tcW w:w="1134" w:type="dxa"/>
            <w:shd w:val="clear" w:color="auto" w:fill="auto"/>
            <w:noWrap/>
            <w:vAlign w:val="center"/>
            <w:hideMark/>
          </w:tcPr>
          <w:p w:rsidR="007D14C5" w:rsidRPr="00CC4774" w:rsidRDefault="007D14C5" w:rsidP="007D14C5">
            <w:pPr>
              <w:pStyle w:val="a3"/>
              <w:ind w:left="-91" w:right="-36"/>
              <w:jc w:val="center"/>
              <w:rPr>
                <w:rFonts w:ascii="Times New Roman" w:hAnsi="Times New Roman"/>
                <w:sz w:val="20"/>
                <w:szCs w:val="20"/>
                <w:lang w:eastAsia="ru-RU"/>
              </w:rPr>
            </w:pPr>
          </w:p>
        </w:tc>
      </w:tr>
      <w:tr w:rsidR="007D14C5" w:rsidRPr="00CC4774" w:rsidTr="007D14C5">
        <w:trPr>
          <w:trHeight w:val="300"/>
        </w:trPr>
        <w:tc>
          <w:tcPr>
            <w:tcW w:w="7170" w:type="dxa"/>
            <w:tcBorders>
              <w:top w:val="nil"/>
            </w:tcBorders>
            <w:shd w:val="clear" w:color="auto" w:fill="auto"/>
            <w:noWrap/>
            <w:vAlign w:val="bottom"/>
            <w:hideMark/>
          </w:tcPr>
          <w:p w:rsidR="007D14C5" w:rsidRPr="00CC4774" w:rsidRDefault="007D14C5" w:rsidP="007D14C5">
            <w:pPr>
              <w:pStyle w:val="a3"/>
              <w:ind w:left="-91" w:right="-36"/>
              <w:rPr>
                <w:rFonts w:ascii="Times New Roman" w:hAnsi="Times New Roman"/>
                <w:sz w:val="20"/>
                <w:szCs w:val="20"/>
                <w:lang w:eastAsia="ru-RU"/>
              </w:rPr>
            </w:pPr>
            <w:r w:rsidRPr="00CC4774">
              <w:rPr>
                <w:rFonts w:ascii="Times New Roman" w:hAnsi="Times New Roman"/>
                <w:sz w:val="20"/>
                <w:szCs w:val="20"/>
                <w:lang w:eastAsia="ru-RU"/>
              </w:rPr>
              <w:t xml:space="preserve">Предмет: </w:t>
            </w:r>
            <w:r>
              <w:rPr>
                <w:rFonts w:ascii="Times New Roman" w:hAnsi="Times New Roman"/>
                <w:sz w:val="20"/>
                <w:szCs w:val="20"/>
                <w:lang w:eastAsia="ru-RU"/>
              </w:rPr>
              <w:t>География</w:t>
            </w:r>
          </w:p>
        </w:tc>
        <w:tc>
          <w:tcPr>
            <w:tcW w:w="849" w:type="dxa"/>
            <w:tcBorders>
              <w:top w:val="nil"/>
            </w:tcBorders>
            <w:shd w:val="clear" w:color="auto" w:fill="auto"/>
            <w:noWrap/>
            <w:vAlign w:val="center"/>
            <w:hideMark/>
          </w:tcPr>
          <w:p w:rsidR="007D14C5" w:rsidRPr="00CC4774" w:rsidRDefault="007D14C5" w:rsidP="007D14C5">
            <w:pPr>
              <w:pStyle w:val="a3"/>
              <w:ind w:left="-91" w:right="-36"/>
              <w:jc w:val="center"/>
              <w:rPr>
                <w:rFonts w:ascii="Times New Roman" w:hAnsi="Times New Roman"/>
                <w:sz w:val="20"/>
                <w:szCs w:val="20"/>
                <w:lang w:eastAsia="ru-RU"/>
              </w:rPr>
            </w:pPr>
          </w:p>
        </w:tc>
        <w:tc>
          <w:tcPr>
            <w:tcW w:w="929" w:type="dxa"/>
            <w:tcBorders>
              <w:top w:val="nil"/>
            </w:tcBorders>
            <w:shd w:val="clear" w:color="auto" w:fill="auto"/>
            <w:noWrap/>
            <w:vAlign w:val="center"/>
            <w:hideMark/>
          </w:tcPr>
          <w:p w:rsidR="007D14C5" w:rsidRPr="00CC4774" w:rsidRDefault="007D14C5" w:rsidP="007D14C5">
            <w:pPr>
              <w:pStyle w:val="a3"/>
              <w:ind w:left="-91" w:right="-36"/>
              <w:jc w:val="center"/>
              <w:rPr>
                <w:rFonts w:ascii="Times New Roman" w:hAnsi="Times New Roman"/>
                <w:sz w:val="20"/>
                <w:szCs w:val="20"/>
                <w:lang w:eastAsia="ru-RU"/>
              </w:rPr>
            </w:pPr>
          </w:p>
        </w:tc>
        <w:tc>
          <w:tcPr>
            <w:tcW w:w="1134" w:type="dxa"/>
            <w:tcBorders>
              <w:top w:val="nil"/>
            </w:tcBorders>
            <w:shd w:val="clear" w:color="auto" w:fill="auto"/>
            <w:noWrap/>
            <w:vAlign w:val="center"/>
            <w:hideMark/>
          </w:tcPr>
          <w:p w:rsidR="007D14C5" w:rsidRPr="00CC4774" w:rsidRDefault="007D14C5" w:rsidP="007D14C5">
            <w:pPr>
              <w:pStyle w:val="a3"/>
              <w:ind w:left="-91" w:right="-36"/>
              <w:jc w:val="center"/>
              <w:rPr>
                <w:rFonts w:ascii="Times New Roman" w:hAnsi="Times New Roman"/>
                <w:sz w:val="20"/>
                <w:szCs w:val="20"/>
                <w:lang w:eastAsia="ru-RU"/>
              </w:rPr>
            </w:pPr>
          </w:p>
        </w:tc>
      </w:tr>
      <w:tr w:rsidR="007D14C5" w:rsidRPr="00CC4774" w:rsidTr="007D14C5">
        <w:trPr>
          <w:trHeight w:val="300"/>
        </w:trPr>
        <w:tc>
          <w:tcPr>
            <w:tcW w:w="7170" w:type="dxa"/>
            <w:tcBorders>
              <w:top w:val="nil"/>
            </w:tcBorders>
            <w:shd w:val="clear" w:color="auto" w:fill="auto"/>
            <w:noWrap/>
            <w:vAlign w:val="bottom"/>
            <w:hideMark/>
          </w:tcPr>
          <w:p w:rsidR="007D14C5" w:rsidRPr="00CC4774" w:rsidRDefault="007D14C5" w:rsidP="007D14C5">
            <w:pPr>
              <w:pStyle w:val="a3"/>
              <w:ind w:left="-91" w:right="-36"/>
              <w:rPr>
                <w:rFonts w:ascii="Times New Roman" w:hAnsi="Times New Roman"/>
                <w:sz w:val="20"/>
                <w:szCs w:val="20"/>
                <w:lang w:eastAsia="ru-RU"/>
              </w:rPr>
            </w:pPr>
            <w:r w:rsidRPr="00CC4774">
              <w:rPr>
                <w:rFonts w:ascii="Times New Roman" w:hAnsi="Times New Roman"/>
                <w:sz w:val="20"/>
                <w:szCs w:val="20"/>
                <w:lang w:eastAsia="ru-RU"/>
              </w:rPr>
              <w:t xml:space="preserve">Максимальный первичный балл: </w:t>
            </w:r>
            <w:r>
              <w:rPr>
                <w:rFonts w:ascii="Times New Roman" w:hAnsi="Times New Roman"/>
                <w:sz w:val="20"/>
                <w:szCs w:val="20"/>
                <w:lang w:eastAsia="ru-RU"/>
              </w:rPr>
              <w:t>37</w:t>
            </w:r>
          </w:p>
        </w:tc>
        <w:tc>
          <w:tcPr>
            <w:tcW w:w="849" w:type="dxa"/>
            <w:tcBorders>
              <w:top w:val="nil"/>
            </w:tcBorders>
            <w:shd w:val="clear" w:color="auto" w:fill="auto"/>
            <w:noWrap/>
            <w:vAlign w:val="center"/>
            <w:hideMark/>
          </w:tcPr>
          <w:p w:rsidR="007D14C5" w:rsidRPr="00CC4774" w:rsidRDefault="007D14C5" w:rsidP="007D14C5">
            <w:pPr>
              <w:pStyle w:val="a3"/>
              <w:ind w:left="-91" w:right="-36"/>
              <w:jc w:val="center"/>
              <w:rPr>
                <w:rFonts w:ascii="Times New Roman" w:hAnsi="Times New Roman"/>
                <w:sz w:val="20"/>
                <w:szCs w:val="20"/>
                <w:lang w:eastAsia="ru-RU"/>
              </w:rPr>
            </w:pPr>
          </w:p>
        </w:tc>
        <w:tc>
          <w:tcPr>
            <w:tcW w:w="929" w:type="dxa"/>
            <w:tcBorders>
              <w:top w:val="nil"/>
            </w:tcBorders>
            <w:shd w:val="clear" w:color="auto" w:fill="auto"/>
            <w:noWrap/>
            <w:vAlign w:val="center"/>
            <w:hideMark/>
          </w:tcPr>
          <w:p w:rsidR="007D14C5" w:rsidRPr="00CC4774" w:rsidRDefault="007D14C5" w:rsidP="007D14C5">
            <w:pPr>
              <w:pStyle w:val="a3"/>
              <w:ind w:left="-91" w:right="-36"/>
              <w:jc w:val="center"/>
              <w:rPr>
                <w:rFonts w:ascii="Times New Roman" w:hAnsi="Times New Roman"/>
                <w:sz w:val="20"/>
                <w:szCs w:val="20"/>
                <w:lang w:eastAsia="ru-RU"/>
              </w:rPr>
            </w:pPr>
          </w:p>
        </w:tc>
        <w:tc>
          <w:tcPr>
            <w:tcW w:w="1134" w:type="dxa"/>
            <w:tcBorders>
              <w:top w:val="nil"/>
            </w:tcBorders>
            <w:shd w:val="clear" w:color="auto" w:fill="auto"/>
            <w:noWrap/>
            <w:vAlign w:val="center"/>
            <w:hideMark/>
          </w:tcPr>
          <w:p w:rsidR="007D14C5" w:rsidRPr="00CC4774" w:rsidRDefault="007D14C5" w:rsidP="007D14C5">
            <w:pPr>
              <w:pStyle w:val="a3"/>
              <w:ind w:left="-91" w:right="-36"/>
              <w:jc w:val="center"/>
              <w:rPr>
                <w:rFonts w:ascii="Times New Roman" w:hAnsi="Times New Roman"/>
                <w:sz w:val="20"/>
                <w:szCs w:val="20"/>
                <w:lang w:eastAsia="ru-RU"/>
              </w:rPr>
            </w:pPr>
          </w:p>
        </w:tc>
      </w:tr>
      <w:tr w:rsidR="007D14C5" w:rsidRPr="00CC4774" w:rsidTr="007D14C5">
        <w:trPr>
          <w:trHeight w:val="300"/>
        </w:trPr>
        <w:tc>
          <w:tcPr>
            <w:tcW w:w="7170" w:type="dxa"/>
            <w:tcBorders>
              <w:top w:val="nil"/>
              <w:bottom w:val="single" w:sz="4" w:space="0" w:color="auto"/>
            </w:tcBorders>
            <w:shd w:val="clear" w:color="auto" w:fill="auto"/>
            <w:noWrap/>
            <w:vAlign w:val="bottom"/>
            <w:hideMark/>
          </w:tcPr>
          <w:p w:rsidR="007D14C5" w:rsidRPr="00CC4774" w:rsidRDefault="007D14C5" w:rsidP="007D14C5">
            <w:pPr>
              <w:pStyle w:val="a3"/>
              <w:ind w:left="-91" w:right="-36"/>
              <w:rPr>
                <w:rFonts w:ascii="Times New Roman" w:hAnsi="Times New Roman"/>
                <w:sz w:val="20"/>
                <w:szCs w:val="20"/>
                <w:lang w:eastAsia="ru-RU"/>
              </w:rPr>
            </w:pPr>
            <w:r w:rsidRPr="00CC4774">
              <w:rPr>
                <w:rFonts w:ascii="Times New Roman" w:hAnsi="Times New Roman"/>
                <w:sz w:val="20"/>
                <w:szCs w:val="20"/>
                <w:lang w:eastAsia="ru-RU"/>
              </w:rPr>
              <w:t xml:space="preserve">Дата: </w:t>
            </w:r>
            <w:r>
              <w:rPr>
                <w:rFonts w:ascii="Times New Roman" w:hAnsi="Times New Roman"/>
                <w:sz w:val="20"/>
                <w:szCs w:val="20"/>
                <w:lang w:eastAsia="ru-RU"/>
              </w:rPr>
              <w:t>15</w:t>
            </w:r>
            <w:r w:rsidRPr="00CC4774">
              <w:rPr>
                <w:rFonts w:ascii="Times New Roman" w:hAnsi="Times New Roman"/>
                <w:sz w:val="20"/>
                <w:szCs w:val="20"/>
                <w:lang w:eastAsia="ru-RU"/>
              </w:rPr>
              <w:t>.0</w:t>
            </w:r>
            <w:r>
              <w:rPr>
                <w:rFonts w:ascii="Times New Roman" w:hAnsi="Times New Roman"/>
                <w:sz w:val="20"/>
                <w:szCs w:val="20"/>
                <w:lang w:eastAsia="ru-RU"/>
              </w:rPr>
              <w:t>3</w:t>
            </w:r>
            <w:r w:rsidRPr="00CC4774">
              <w:rPr>
                <w:rFonts w:ascii="Times New Roman" w:hAnsi="Times New Roman"/>
                <w:sz w:val="20"/>
                <w:szCs w:val="20"/>
                <w:lang w:eastAsia="ru-RU"/>
              </w:rPr>
              <w:t>.202</w:t>
            </w:r>
            <w:r>
              <w:rPr>
                <w:rFonts w:ascii="Times New Roman" w:hAnsi="Times New Roman"/>
                <w:sz w:val="20"/>
                <w:szCs w:val="20"/>
                <w:lang w:eastAsia="ru-RU"/>
              </w:rPr>
              <w:t>1</w:t>
            </w:r>
          </w:p>
        </w:tc>
        <w:tc>
          <w:tcPr>
            <w:tcW w:w="849" w:type="dxa"/>
            <w:tcBorders>
              <w:top w:val="nil"/>
              <w:bottom w:val="single" w:sz="4" w:space="0" w:color="auto"/>
            </w:tcBorders>
            <w:shd w:val="clear" w:color="auto" w:fill="auto"/>
            <w:noWrap/>
            <w:vAlign w:val="center"/>
            <w:hideMark/>
          </w:tcPr>
          <w:p w:rsidR="007D14C5" w:rsidRPr="00CC4774" w:rsidRDefault="007D14C5" w:rsidP="007D14C5">
            <w:pPr>
              <w:pStyle w:val="a3"/>
              <w:ind w:left="-91" w:right="-36"/>
              <w:jc w:val="center"/>
              <w:rPr>
                <w:rFonts w:ascii="Times New Roman" w:hAnsi="Times New Roman"/>
                <w:sz w:val="20"/>
                <w:szCs w:val="20"/>
                <w:lang w:eastAsia="ru-RU"/>
              </w:rPr>
            </w:pPr>
          </w:p>
        </w:tc>
        <w:tc>
          <w:tcPr>
            <w:tcW w:w="929" w:type="dxa"/>
            <w:tcBorders>
              <w:top w:val="nil"/>
              <w:bottom w:val="single" w:sz="4" w:space="0" w:color="auto"/>
            </w:tcBorders>
            <w:shd w:val="clear" w:color="auto" w:fill="auto"/>
            <w:noWrap/>
            <w:vAlign w:val="center"/>
            <w:hideMark/>
          </w:tcPr>
          <w:p w:rsidR="007D14C5" w:rsidRPr="00CC4774" w:rsidRDefault="007D14C5" w:rsidP="007D14C5">
            <w:pPr>
              <w:pStyle w:val="a3"/>
              <w:ind w:left="-91" w:right="-36"/>
              <w:jc w:val="center"/>
              <w:rPr>
                <w:rFonts w:ascii="Times New Roman" w:hAnsi="Times New Roman"/>
                <w:sz w:val="20"/>
                <w:szCs w:val="20"/>
                <w:lang w:eastAsia="ru-RU"/>
              </w:rPr>
            </w:pPr>
          </w:p>
        </w:tc>
        <w:tc>
          <w:tcPr>
            <w:tcW w:w="1134" w:type="dxa"/>
            <w:tcBorders>
              <w:top w:val="nil"/>
              <w:bottom w:val="single" w:sz="4" w:space="0" w:color="auto"/>
            </w:tcBorders>
            <w:shd w:val="clear" w:color="auto" w:fill="auto"/>
            <w:noWrap/>
            <w:vAlign w:val="center"/>
            <w:hideMark/>
          </w:tcPr>
          <w:p w:rsidR="007D14C5" w:rsidRPr="00CC4774" w:rsidRDefault="007D14C5" w:rsidP="007D14C5">
            <w:pPr>
              <w:pStyle w:val="a3"/>
              <w:ind w:left="-91" w:right="-36"/>
              <w:jc w:val="center"/>
              <w:rPr>
                <w:rFonts w:ascii="Times New Roman" w:hAnsi="Times New Roman"/>
                <w:sz w:val="20"/>
                <w:szCs w:val="20"/>
                <w:lang w:eastAsia="ru-RU"/>
              </w:rPr>
            </w:pPr>
          </w:p>
        </w:tc>
      </w:tr>
      <w:tr w:rsidR="007D14C5" w:rsidRPr="00CC4774" w:rsidTr="007D14C5">
        <w:trPr>
          <w:trHeight w:val="300"/>
        </w:trPr>
        <w:tc>
          <w:tcPr>
            <w:tcW w:w="7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4C5" w:rsidRPr="00CC4774" w:rsidRDefault="007D14C5" w:rsidP="007D14C5">
            <w:pPr>
              <w:pStyle w:val="a3"/>
              <w:ind w:left="-91" w:right="-36"/>
              <w:rPr>
                <w:rFonts w:ascii="Times New Roman" w:hAnsi="Times New Roman"/>
                <w:sz w:val="20"/>
                <w:szCs w:val="20"/>
                <w:lang w:eastAsia="ru-RU"/>
              </w:rPr>
            </w:pPr>
            <w:r w:rsidRPr="00CC4774">
              <w:rPr>
                <w:rFonts w:ascii="Times New Roman" w:hAnsi="Times New Roman"/>
                <w:sz w:val="20"/>
                <w:szCs w:val="20"/>
                <w:lang w:eastAsia="ru-RU"/>
              </w:rPr>
              <w:t xml:space="preserve">Блоки ПООП обучающийся </w:t>
            </w:r>
            <w:proofErr w:type="gramStart"/>
            <w:r w:rsidRPr="00CC4774">
              <w:rPr>
                <w:rFonts w:ascii="Times New Roman" w:hAnsi="Times New Roman"/>
                <w:sz w:val="20"/>
                <w:szCs w:val="20"/>
                <w:lang w:eastAsia="ru-RU"/>
              </w:rPr>
              <w:t>научится</w:t>
            </w:r>
            <w:proofErr w:type="gramEnd"/>
            <w:r w:rsidRPr="00CC4774">
              <w:rPr>
                <w:rFonts w:ascii="Times New Roman" w:hAnsi="Times New Roman"/>
                <w:sz w:val="20"/>
                <w:szCs w:val="20"/>
                <w:lang w:eastAsia="ru-RU"/>
              </w:rPr>
              <w:t xml:space="preserve"> / получит возможность научиться или проверяемые требования (умения) в соответствии с ФГОС (ФК ГОС)</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4C5" w:rsidRDefault="007D14C5" w:rsidP="007D14C5">
            <w:pPr>
              <w:pStyle w:val="a3"/>
              <w:ind w:left="-91" w:right="-36"/>
              <w:jc w:val="center"/>
              <w:rPr>
                <w:rFonts w:ascii="Times New Roman" w:hAnsi="Times New Roman"/>
                <w:sz w:val="20"/>
                <w:szCs w:val="20"/>
                <w:lang w:eastAsia="ru-RU"/>
              </w:rPr>
            </w:pPr>
            <w:r w:rsidRPr="00CC4774">
              <w:rPr>
                <w:rFonts w:ascii="Times New Roman" w:hAnsi="Times New Roman"/>
                <w:sz w:val="20"/>
                <w:szCs w:val="20"/>
                <w:lang w:eastAsia="ru-RU"/>
              </w:rPr>
              <w:t>Макс</w:t>
            </w:r>
          </w:p>
          <w:p w:rsidR="007D14C5" w:rsidRPr="00CC4774" w:rsidRDefault="007D14C5" w:rsidP="007D14C5">
            <w:pPr>
              <w:pStyle w:val="a3"/>
              <w:ind w:left="-91" w:right="-36"/>
              <w:jc w:val="center"/>
              <w:rPr>
                <w:rFonts w:ascii="Times New Roman" w:hAnsi="Times New Roman"/>
                <w:sz w:val="20"/>
                <w:szCs w:val="20"/>
                <w:lang w:eastAsia="ru-RU"/>
              </w:rPr>
            </w:pPr>
            <w:r w:rsidRPr="00CC4774">
              <w:rPr>
                <w:rFonts w:ascii="Times New Roman" w:hAnsi="Times New Roman"/>
                <w:sz w:val="20"/>
                <w:szCs w:val="20"/>
                <w:lang w:eastAsia="ru-RU"/>
              </w:rPr>
              <w:t>балл</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4C5" w:rsidRPr="00CC4774" w:rsidRDefault="007D14C5" w:rsidP="007D14C5">
            <w:pPr>
              <w:pStyle w:val="a3"/>
              <w:ind w:left="-91" w:right="-36"/>
              <w:jc w:val="center"/>
              <w:rPr>
                <w:rFonts w:ascii="Times New Roman" w:hAnsi="Times New Roman"/>
                <w:sz w:val="20"/>
                <w:szCs w:val="20"/>
                <w:lang w:eastAsia="ru-RU"/>
              </w:rPr>
            </w:pPr>
            <w:r>
              <w:rPr>
                <w:rFonts w:ascii="Times New Roman" w:hAnsi="Times New Roman"/>
                <w:sz w:val="20"/>
                <w:szCs w:val="20"/>
                <w:lang w:eastAsia="ru-RU"/>
              </w:rPr>
              <w:t>РК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4C5" w:rsidRPr="00CC4774" w:rsidRDefault="007D14C5" w:rsidP="007D14C5">
            <w:pPr>
              <w:pStyle w:val="a3"/>
              <w:ind w:left="-91" w:right="-36"/>
              <w:jc w:val="center"/>
              <w:rPr>
                <w:rFonts w:ascii="Times New Roman" w:hAnsi="Times New Roman"/>
                <w:sz w:val="20"/>
                <w:szCs w:val="20"/>
                <w:lang w:eastAsia="ru-RU"/>
              </w:rPr>
            </w:pPr>
            <w:r w:rsidRPr="00CC4774">
              <w:rPr>
                <w:rFonts w:ascii="Times New Roman" w:hAnsi="Times New Roman"/>
                <w:sz w:val="20"/>
                <w:szCs w:val="20"/>
                <w:lang w:eastAsia="ru-RU"/>
              </w:rPr>
              <w:t>РФ</w:t>
            </w:r>
          </w:p>
        </w:tc>
      </w:tr>
      <w:tr w:rsidR="007D14C5" w:rsidRPr="00CC4774" w:rsidTr="007D14C5">
        <w:trPr>
          <w:trHeight w:val="300"/>
        </w:trPr>
        <w:tc>
          <w:tcPr>
            <w:tcW w:w="7170"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7D14C5" w:rsidRPr="00CC4774" w:rsidRDefault="007D14C5" w:rsidP="007D14C5">
            <w:pPr>
              <w:pStyle w:val="a3"/>
              <w:ind w:left="-91" w:right="-36"/>
              <w:rPr>
                <w:rFonts w:ascii="Times New Roman" w:hAnsi="Times New Roman"/>
                <w:sz w:val="20"/>
                <w:szCs w:val="20"/>
                <w:lang w:eastAsia="ru-RU"/>
              </w:rPr>
            </w:pPr>
            <w:r w:rsidRPr="00CC4774">
              <w:rPr>
                <w:rFonts w:ascii="Times New Roman" w:hAnsi="Times New Roman"/>
                <w:sz w:val="20"/>
                <w:szCs w:val="20"/>
                <w:lang w:eastAsia="ru-RU"/>
              </w:rPr>
              <w:t> </w:t>
            </w:r>
          </w:p>
        </w:tc>
        <w:tc>
          <w:tcPr>
            <w:tcW w:w="849" w:type="dxa"/>
            <w:tcBorders>
              <w:top w:val="single" w:sz="4" w:space="0" w:color="auto"/>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p>
        </w:tc>
        <w:tc>
          <w:tcPr>
            <w:tcW w:w="929" w:type="dxa"/>
            <w:tcBorders>
              <w:top w:val="single" w:sz="4" w:space="0" w:color="auto"/>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 xml:space="preserve">2864 </w:t>
            </w:r>
            <w:proofErr w:type="spellStart"/>
            <w:r w:rsidRPr="007D14C5">
              <w:rPr>
                <w:rFonts w:ascii="Times New Roman" w:hAnsi="Times New Roman"/>
                <w:sz w:val="20"/>
                <w:szCs w:val="20"/>
                <w:lang w:eastAsia="ru-RU"/>
              </w:rPr>
              <w:t>уч</w:t>
            </w:r>
            <w:proofErr w:type="spellEnd"/>
            <w:r w:rsidRPr="007D14C5">
              <w:rPr>
                <w:rFonts w:ascii="Times New Roman" w:hAnsi="Times New Roman"/>
                <w:sz w:val="20"/>
                <w:szCs w:val="20"/>
                <w:lang w:eastAsia="ru-RU"/>
              </w:rPr>
              <w:t>.</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 xml:space="preserve">712709 </w:t>
            </w:r>
            <w:proofErr w:type="spellStart"/>
            <w:r w:rsidRPr="007D14C5">
              <w:rPr>
                <w:rFonts w:ascii="Times New Roman" w:hAnsi="Times New Roman"/>
                <w:sz w:val="20"/>
                <w:szCs w:val="20"/>
                <w:lang w:eastAsia="ru-RU"/>
              </w:rPr>
              <w:t>уч</w:t>
            </w:r>
            <w:proofErr w:type="spellEnd"/>
            <w:r w:rsidRPr="007D14C5">
              <w:rPr>
                <w:rFonts w:ascii="Times New Roman" w:hAnsi="Times New Roman"/>
                <w:sz w:val="20"/>
                <w:szCs w:val="20"/>
                <w:lang w:eastAsia="ru-RU"/>
              </w:rPr>
              <w:t>.</w:t>
            </w:r>
          </w:p>
        </w:tc>
      </w:tr>
      <w:tr w:rsidR="007D14C5" w:rsidRPr="00CC4774" w:rsidTr="007D14C5">
        <w:trPr>
          <w:trHeight w:val="300"/>
        </w:trPr>
        <w:tc>
          <w:tcPr>
            <w:tcW w:w="7170" w:type="dxa"/>
            <w:tcBorders>
              <w:top w:val="nil"/>
              <w:left w:val="single" w:sz="4" w:space="0" w:color="000000"/>
              <w:bottom w:val="single" w:sz="4" w:space="0" w:color="000000"/>
              <w:right w:val="single" w:sz="4" w:space="0" w:color="000000"/>
            </w:tcBorders>
            <w:shd w:val="clear" w:color="auto" w:fill="auto"/>
            <w:noWrap/>
            <w:vAlign w:val="bottom"/>
            <w:hideMark/>
          </w:tcPr>
          <w:p w:rsidR="007D14C5" w:rsidRPr="007D14C5" w:rsidRDefault="007D14C5">
            <w:pPr>
              <w:rPr>
                <w:rFonts w:ascii="Times New Roman" w:hAnsi="Times New Roman"/>
                <w:sz w:val="20"/>
                <w:szCs w:val="20"/>
                <w:lang w:eastAsia="ru-RU"/>
              </w:rPr>
            </w:pPr>
            <w:r w:rsidRPr="007D14C5">
              <w:rPr>
                <w:rFonts w:ascii="Times New Roman" w:hAnsi="Times New Roman"/>
                <w:sz w:val="20"/>
                <w:szCs w:val="20"/>
                <w:lang w:eastAsia="ru-RU"/>
              </w:rPr>
              <w:t>1.1. Умение определять понятия, устанавливать аналогии.</w:t>
            </w:r>
            <w:r w:rsidRPr="007D14C5">
              <w:rPr>
                <w:rFonts w:ascii="Times New Roman" w:hAnsi="Times New Roman"/>
                <w:sz w:val="20"/>
                <w:szCs w:val="20"/>
                <w:lang w:eastAsia="ru-RU"/>
              </w:rPr>
              <w:br/>
              <w:t>Сформированность представлений о географии, ее роли в освоении планеты человеком.</w:t>
            </w:r>
            <w:r w:rsidRPr="007D14C5">
              <w:rPr>
                <w:rFonts w:ascii="Times New Roman" w:hAnsi="Times New Roman"/>
                <w:sz w:val="20"/>
                <w:szCs w:val="20"/>
                <w:lang w:eastAsia="ru-RU"/>
              </w:rPr>
              <w:br/>
              <w:t>Сформированность представлений об основных этапах географического освоения Земли, открытиях великих путешественников.</w:t>
            </w:r>
            <w:r w:rsidRPr="007D14C5">
              <w:rPr>
                <w:rFonts w:ascii="Times New Roman" w:hAnsi="Times New Roman"/>
                <w:sz w:val="20"/>
                <w:szCs w:val="20"/>
                <w:lang w:eastAsia="ru-RU"/>
              </w:rPr>
              <w:br/>
              <w:t>Сформированность представлений о географических объектах.</w:t>
            </w:r>
            <w:r w:rsidRPr="007D14C5">
              <w:rPr>
                <w:rFonts w:ascii="Times New Roman" w:hAnsi="Times New Roman"/>
                <w:sz w:val="20"/>
                <w:szCs w:val="20"/>
                <w:lang w:eastAsia="ru-RU"/>
              </w:rPr>
              <w:br/>
              <w:t>Владение основами картографической грамотности и использования географической карты для решения разнообразных задач</w:t>
            </w:r>
          </w:p>
        </w:tc>
        <w:tc>
          <w:tcPr>
            <w:tcW w:w="849"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1</w:t>
            </w:r>
          </w:p>
        </w:tc>
        <w:tc>
          <w:tcPr>
            <w:tcW w:w="929"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77,9</w:t>
            </w:r>
          </w:p>
        </w:tc>
        <w:tc>
          <w:tcPr>
            <w:tcW w:w="1134"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81,22</w:t>
            </w:r>
          </w:p>
        </w:tc>
      </w:tr>
      <w:tr w:rsidR="007D14C5" w:rsidRPr="00CC4774" w:rsidTr="007D14C5">
        <w:trPr>
          <w:trHeight w:val="300"/>
        </w:trPr>
        <w:tc>
          <w:tcPr>
            <w:tcW w:w="7170" w:type="dxa"/>
            <w:tcBorders>
              <w:top w:val="nil"/>
              <w:left w:val="single" w:sz="4" w:space="0" w:color="000000"/>
              <w:bottom w:val="single" w:sz="4" w:space="0" w:color="000000"/>
              <w:right w:val="single" w:sz="4" w:space="0" w:color="000000"/>
            </w:tcBorders>
            <w:shd w:val="clear" w:color="auto" w:fill="auto"/>
            <w:noWrap/>
            <w:vAlign w:val="bottom"/>
            <w:hideMark/>
          </w:tcPr>
          <w:p w:rsidR="007D14C5" w:rsidRPr="007D14C5" w:rsidRDefault="007D14C5">
            <w:pPr>
              <w:rPr>
                <w:rFonts w:ascii="Times New Roman" w:hAnsi="Times New Roman"/>
                <w:sz w:val="20"/>
                <w:szCs w:val="20"/>
                <w:lang w:eastAsia="ru-RU"/>
              </w:rPr>
            </w:pPr>
            <w:r w:rsidRPr="007D14C5">
              <w:rPr>
                <w:rFonts w:ascii="Times New Roman" w:hAnsi="Times New Roman"/>
                <w:sz w:val="20"/>
                <w:szCs w:val="20"/>
                <w:lang w:eastAsia="ru-RU"/>
              </w:rPr>
              <w:t>1.2. Умение определять понятия, устанавливать аналогии.</w:t>
            </w:r>
            <w:r w:rsidRPr="007D14C5">
              <w:rPr>
                <w:rFonts w:ascii="Times New Roman" w:hAnsi="Times New Roman"/>
                <w:sz w:val="20"/>
                <w:szCs w:val="20"/>
                <w:lang w:eastAsia="ru-RU"/>
              </w:rPr>
              <w:br/>
              <w:t>Сформированность представлений о географии, ее роли в освоении планеты человеком.</w:t>
            </w:r>
            <w:r w:rsidRPr="007D14C5">
              <w:rPr>
                <w:rFonts w:ascii="Times New Roman" w:hAnsi="Times New Roman"/>
                <w:sz w:val="20"/>
                <w:szCs w:val="20"/>
                <w:lang w:eastAsia="ru-RU"/>
              </w:rPr>
              <w:br/>
              <w:t>Сформированность представлений об основных этапах географического освоения Земли, открытиях великих путешественников.</w:t>
            </w:r>
            <w:r w:rsidRPr="007D14C5">
              <w:rPr>
                <w:rFonts w:ascii="Times New Roman" w:hAnsi="Times New Roman"/>
                <w:sz w:val="20"/>
                <w:szCs w:val="20"/>
                <w:lang w:eastAsia="ru-RU"/>
              </w:rPr>
              <w:br/>
              <w:t>Сформированность представлений о географических объектах.</w:t>
            </w:r>
            <w:r w:rsidRPr="007D14C5">
              <w:rPr>
                <w:rFonts w:ascii="Times New Roman" w:hAnsi="Times New Roman"/>
                <w:sz w:val="20"/>
                <w:szCs w:val="20"/>
                <w:lang w:eastAsia="ru-RU"/>
              </w:rPr>
              <w:br/>
              <w:t xml:space="preserve">Владение основами картографической грамотности и использования </w:t>
            </w:r>
            <w:r w:rsidRPr="007D14C5">
              <w:rPr>
                <w:rFonts w:ascii="Times New Roman" w:hAnsi="Times New Roman"/>
                <w:sz w:val="20"/>
                <w:szCs w:val="20"/>
                <w:lang w:eastAsia="ru-RU"/>
              </w:rPr>
              <w:lastRenderedPageBreak/>
              <w:t>географической карты для решения разнообразных задач</w:t>
            </w:r>
          </w:p>
        </w:tc>
        <w:tc>
          <w:tcPr>
            <w:tcW w:w="849"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lastRenderedPageBreak/>
              <w:t>2</w:t>
            </w:r>
          </w:p>
        </w:tc>
        <w:tc>
          <w:tcPr>
            <w:tcW w:w="929"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33,01</w:t>
            </w:r>
          </w:p>
        </w:tc>
        <w:tc>
          <w:tcPr>
            <w:tcW w:w="1134"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38,63</w:t>
            </w:r>
          </w:p>
        </w:tc>
      </w:tr>
      <w:tr w:rsidR="007D14C5" w:rsidRPr="00CC4774" w:rsidTr="007D14C5">
        <w:trPr>
          <w:trHeight w:val="300"/>
        </w:trPr>
        <w:tc>
          <w:tcPr>
            <w:tcW w:w="7170" w:type="dxa"/>
            <w:tcBorders>
              <w:top w:val="nil"/>
              <w:left w:val="single" w:sz="4" w:space="0" w:color="000000"/>
              <w:bottom w:val="single" w:sz="4" w:space="0" w:color="000000"/>
              <w:right w:val="single" w:sz="4" w:space="0" w:color="000000"/>
            </w:tcBorders>
            <w:shd w:val="clear" w:color="auto" w:fill="auto"/>
            <w:noWrap/>
            <w:vAlign w:val="bottom"/>
            <w:hideMark/>
          </w:tcPr>
          <w:p w:rsidR="007D14C5" w:rsidRPr="007D14C5" w:rsidRDefault="007D14C5">
            <w:pPr>
              <w:rPr>
                <w:rFonts w:ascii="Times New Roman" w:hAnsi="Times New Roman"/>
                <w:sz w:val="20"/>
                <w:szCs w:val="20"/>
                <w:lang w:eastAsia="ru-RU"/>
              </w:rPr>
            </w:pPr>
            <w:r w:rsidRPr="007D14C5">
              <w:rPr>
                <w:rFonts w:ascii="Times New Roman" w:hAnsi="Times New Roman"/>
                <w:sz w:val="20"/>
                <w:szCs w:val="20"/>
                <w:lang w:eastAsia="ru-RU"/>
              </w:rPr>
              <w:lastRenderedPageBreak/>
              <w:t>2.1K1. Владение основами картографической грамотности и использования географической карты для решения разнообразных задач.</w:t>
            </w:r>
            <w:r w:rsidRPr="007D14C5">
              <w:rPr>
                <w:rFonts w:ascii="Times New Roman" w:hAnsi="Times New Roman"/>
                <w:sz w:val="20"/>
                <w:szCs w:val="20"/>
                <w:lang w:eastAsia="ru-RU"/>
              </w:rPr>
              <w:br/>
              <w:t>Навыки использования различных источников географической информации для решения учебных задач.</w:t>
            </w:r>
            <w:r w:rsidRPr="007D14C5">
              <w:rPr>
                <w:rFonts w:ascii="Times New Roman" w:hAnsi="Times New Roman"/>
                <w:sz w:val="20"/>
                <w:szCs w:val="20"/>
                <w:lang w:eastAsia="ru-RU"/>
              </w:rPr>
              <w:br/>
              <w:t>Смысловое чтение</w:t>
            </w:r>
          </w:p>
        </w:tc>
        <w:tc>
          <w:tcPr>
            <w:tcW w:w="849"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1</w:t>
            </w:r>
          </w:p>
        </w:tc>
        <w:tc>
          <w:tcPr>
            <w:tcW w:w="929"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37,88</w:t>
            </w:r>
          </w:p>
        </w:tc>
        <w:tc>
          <w:tcPr>
            <w:tcW w:w="1134"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45,01</w:t>
            </w:r>
          </w:p>
        </w:tc>
      </w:tr>
      <w:tr w:rsidR="007D14C5" w:rsidRPr="00CC4774" w:rsidTr="007D14C5">
        <w:trPr>
          <w:trHeight w:val="300"/>
        </w:trPr>
        <w:tc>
          <w:tcPr>
            <w:tcW w:w="7170" w:type="dxa"/>
            <w:tcBorders>
              <w:top w:val="nil"/>
              <w:left w:val="single" w:sz="4" w:space="0" w:color="000000"/>
              <w:bottom w:val="single" w:sz="4" w:space="0" w:color="000000"/>
              <w:right w:val="single" w:sz="4" w:space="0" w:color="000000"/>
            </w:tcBorders>
            <w:shd w:val="clear" w:color="auto" w:fill="auto"/>
            <w:noWrap/>
            <w:vAlign w:val="bottom"/>
            <w:hideMark/>
          </w:tcPr>
          <w:p w:rsidR="007D14C5" w:rsidRPr="007D14C5" w:rsidRDefault="007D14C5">
            <w:pPr>
              <w:rPr>
                <w:rFonts w:ascii="Times New Roman" w:hAnsi="Times New Roman"/>
                <w:sz w:val="20"/>
                <w:szCs w:val="20"/>
                <w:lang w:eastAsia="ru-RU"/>
              </w:rPr>
            </w:pPr>
            <w:r w:rsidRPr="007D14C5">
              <w:rPr>
                <w:rFonts w:ascii="Times New Roman" w:hAnsi="Times New Roman"/>
                <w:sz w:val="20"/>
                <w:szCs w:val="20"/>
                <w:lang w:eastAsia="ru-RU"/>
              </w:rPr>
              <w:t>2.1K2. Владение основами картографической грамотности и использования географической карты для решения разнообразных задач.</w:t>
            </w:r>
            <w:r w:rsidRPr="007D14C5">
              <w:rPr>
                <w:rFonts w:ascii="Times New Roman" w:hAnsi="Times New Roman"/>
                <w:sz w:val="20"/>
                <w:szCs w:val="20"/>
                <w:lang w:eastAsia="ru-RU"/>
              </w:rPr>
              <w:br/>
              <w:t>Навыки использования различных источников географической информации для решения учебных задач.</w:t>
            </w:r>
            <w:r w:rsidRPr="007D14C5">
              <w:rPr>
                <w:rFonts w:ascii="Times New Roman" w:hAnsi="Times New Roman"/>
                <w:sz w:val="20"/>
                <w:szCs w:val="20"/>
                <w:lang w:eastAsia="ru-RU"/>
              </w:rPr>
              <w:br/>
              <w:t>Смысловое чтение</w:t>
            </w:r>
          </w:p>
        </w:tc>
        <w:tc>
          <w:tcPr>
            <w:tcW w:w="849"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1</w:t>
            </w:r>
          </w:p>
        </w:tc>
        <w:tc>
          <w:tcPr>
            <w:tcW w:w="929"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27,44</w:t>
            </w:r>
          </w:p>
        </w:tc>
        <w:tc>
          <w:tcPr>
            <w:tcW w:w="1134"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33,04</w:t>
            </w:r>
          </w:p>
        </w:tc>
      </w:tr>
      <w:tr w:rsidR="007D14C5" w:rsidRPr="00CC4774" w:rsidTr="007D14C5">
        <w:trPr>
          <w:trHeight w:val="300"/>
        </w:trPr>
        <w:tc>
          <w:tcPr>
            <w:tcW w:w="7170" w:type="dxa"/>
            <w:tcBorders>
              <w:top w:val="nil"/>
              <w:left w:val="single" w:sz="4" w:space="0" w:color="000000"/>
              <w:bottom w:val="single" w:sz="4" w:space="0" w:color="000000"/>
              <w:right w:val="single" w:sz="4" w:space="0" w:color="000000"/>
            </w:tcBorders>
            <w:shd w:val="clear" w:color="auto" w:fill="auto"/>
            <w:noWrap/>
            <w:vAlign w:val="bottom"/>
            <w:hideMark/>
          </w:tcPr>
          <w:p w:rsidR="007D14C5" w:rsidRPr="007D14C5" w:rsidRDefault="007D14C5">
            <w:pPr>
              <w:rPr>
                <w:rFonts w:ascii="Times New Roman" w:hAnsi="Times New Roman"/>
                <w:sz w:val="20"/>
                <w:szCs w:val="20"/>
                <w:lang w:eastAsia="ru-RU"/>
              </w:rPr>
            </w:pPr>
            <w:r w:rsidRPr="007D14C5">
              <w:rPr>
                <w:rFonts w:ascii="Times New Roman" w:hAnsi="Times New Roman"/>
                <w:sz w:val="20"/>
                <w:szCs w:val="20"/>
                <w:lang w:eastAsia="ru-RU"/>
              </w:rPr>
              <w:t>2.2. Владение основами картографической грамотности и использования географической карты для решения разнообразных задач.</w:t>
            </w:r>
            <w:r w:rsidRPr="007D14C5">
              <w:rPr>
                <w:rFonts w:ascii="Times New Roman" w:hAnsi="Times New Roman"/>
                <w:sz w:val="20"/>
                <w:szCs w:val="20"/>
                <w:lang w:eastAsia="ru-RU"/>
              </w:rPr>
              <w:br/>
              <w:t>Навыки использования различных источников географической информации для решения учебных задач.</w:t>
            </w:r>
            <w:r w:rsidRPr="007D14C5">
              <w:rPr>
                <w:rFonts w:ascii="Times New Roman" w:hAnsi="Times New Roman"/>
                <w:sz w:val="20"/>
                <w:szCs w:val="20"/>
                <w:lang w:eastAsia="ru-RU"/>
              </w:rPr>
              <w:br/>
              <w:t>Смысловое чтение</w:t>
            </w:r>
          </w:p>
        </w:tc>
        <w:tc>
          <w:tcPr>
            <w:tcW w:w="849"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1</w:t>
            </w:r>
          </w:p>
        </w:tc>
        <w:tc>
          <w:tcPr>
            <w:tcW w:w="929"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30,94</w:t>
            </w:r>
          </w:p>
        </w:tc>
        <w:tc>
          <w:tcPr>
            <w:tcW w:w="1134"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42,79</w:t>
            </w:r>
          </w:p>
        </w:tc>
      </w:tr>
      <w:tr w:rsidR="007D14C5" w:rsidRPr="00CC4774" w:rsidTr="007D14C5">
        <w:trPr>
          <w:trHeight w:val="300"/>
        </w:trPr>
        <w:tc>
          <w:tcPr>
            <w:tcW w:w="7170" w:type="dxa"/>
            <w:tcBorders>
              <w:top w:val="nil"/>
              <w:left w:val="single" w:sz="4" w:space="0" w:color="000000"/>
              <w:bottom w:val="single" w:sz="4" w:space="0" w:color="000000"/>
              <w:right w:val="single" w:sz="4" w:space="0" w:color="000000"/>
            </w:tcBorders>
            <w:shd w:val="clear" w:color="auto" w:fill="auto"/>
            <w:noWrap/>
            <w:vAlign w:val="bottom"/>
            <w:hideMark/>
          </w:tcPr>
          <w:p w:rsidR="007D14C5" w:rsidRPr="007D14C5" w:rsidRDefault="007D14C5">
            <w:pPr>
              <w:rPr>
                <w:rFonts w:ascii="Times New Roman" w:hAnsi="Times New Roman"/>
                <w:sz w:val="20"/>
                <w:szCs w:val="20"/>
                <w:lang w:eastAsia="ru-RU"/>
              </w:rPr>
            </w:pPr>
            <w:r w:rsidRPr="007D14C5">
              <w:rPr>
                <w:rFonts w:ascii="Times New Roman" w:hAnsi="Times New Roman"/>
                <w:sz w:val="20"/>
                <w:szCs w:val="20"/>
                <w:lang w:eastAsia="ru-RU"/>
              </w:rPr>
              <w:t>3.1. Умение применять и преобразовывать знаки и символы, модели и схемы для решения учебных и познавательных задач.</w:t>
            </w:r>
            <w:r w:rsidRPr="007D14C5">
              <w:rPr>
                <w:rFonts w:ascii="Times New Roman" w:hAnsi="Times New Roman"/>
                <w:sz w:val="20"/>
                <w:szCs w:val="20"/>
                <w:lang w:eastAsia="ru-RU"/>
              </w:rPr>
              <w:br/>
              <w:t xml:space="preserve">Умение устанавливать причинно-следственные связи, строить </w:t>
            </w:r>
            <w:proofErr w:type="gramStart"/>
            <w:r w:rsidRPr="007D14C5">
              <w:rPr>
                <w:rFonts w:ascii="Times New Roman" w:hAnsi="Times New Roman"/>
                <w:sz w:val="20"/>
                <w:szCs w:val="20"/>
                <w:lang w:eastAsia="ru-RU"/>
              </w:rPr>
              <w:t>логическое рассуждение</w:t>
            </w:r>
            <w:proofErr w:type="gramEnd"/>
            <w:r w:rsidRPr="007D14C5">
              <w:rPr>
                <w:rFonts w:ascii="Times New Roman" w:hAnsi="Times New Roman"/>
                <w:sz w:val="20"/>
                <w:szCs w:val="20"/>
                <w:lang w:eastAsia="ru-RU"/>
              </w:rPr>
              <w:t xml:space="preserve">, умозаключение и делать выводы. </w:t>
            </w:r>
            <w:r w:rsidRPr="007D14C5">
              <w:rPr>
                <w:rFonts w:ascii="Times New Roman" w:hAnsi="Times New Roman"/>
                <w:sz w:val="20"/>
                <w:szCs w:val="20"/>
                <w:lang w:eastAsia="ru-RU"/>
              </w:rPr>
              <w:br/>
              <w:t>Владение основами картографической грамотности и использования географической карты для решения разнообразных задач.</w:t>
            </w:r>
            <w:r w:rsidRPr="007D14C5">
              <w:rPr>
                <w:rFonts w:ascii="Times New Roman" w:hAnsi="Times New Roman"/>
                <w:sz w:val="20"/>
                <w:szCs w:val="20"/>
                <w:lang w:eastAsia="ru-RU"/>
              </w:rPr>
              <w:br/>
              <w:t>Сформированность представлений о необходимости географических знаний для решения практических задач</w:t>
            </w:r>
          </w:p>
        </w:tc>
        <w:tc>
          <w:tcPr>
            <w:tcW w:w="849"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2</w:t>
            </w:r>
          </w:p>
        </w:tc>
        <w:tc>
          <w:tcPr>
            <w:tcW w:w="929"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53,28</w:t>
            </w:r>
          </w:p>
        </w:tc>
        <w:tc>
          <w:tcPr>
            <w:tcW w:w="1134"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58,11</w:t>
            </w:r>
          </w:p>
        </w:tc>
      </w:tr>
      <w:tr w:rsidR="007D14C5" w:rsidRPr="00CC4774" w:rsidTr="007D14C5">
        <w:trPr>
          <w:trHeight w:val="300"/>
        </w:trPr>
        <w:tc>
          <w:tcPr>
            <w:tcW w:w="7170" w:type="dxa"/>
            <w:tcBorders>
              <w:top w:val="nil"/>
              <w:left w:val="single" w:sz="4" w:space="0" w:color="000000"/>
              <w:bottom w:val="single" w:sz="4" w:space="0" w:color="000000"/>
              <w:right w:val="single" w:sz="4" w:space="0" w:color="000000"/>
            </w:tcBorders>
            <w:shd w:val="clear" w:color="auto" w:fill="auto"/>
            <w:noWrap/>
            <w:vAlign w:val="bottom"/>
            <w:hideMark/>
          </w:tcPr>
          <w:p w:rsidR="007D14C5" w:rsidRPr="007D14C5" w:rsidRDefault="007D14C5">
            <w:pPr>
              <w:rPr>
                <w:rFonts w:ascii="Times New Roman" w:hAnsi="Times New Roman"/>
                <w:sz w:val="20"/>
                <w:szCs w:val="20"/>
                <w:lang w:eastAsia="ru-RU"/>
              </w:rPr>
            </w:pPr>
            <w:r w:rsidRPr="007D14C5">
              <w:rPr>
                <w:rFonts w:ascii="Times New Roman" w:hAnsi="Times New Roman"/>
                <w:sz w:val="20"/>
                <w:szCs w:val="20"/>
                <w:lang w:eastAsia="ru-RU"/>
              </w:rPr>
              <w:t>3.2. Умение применять и преобразовывать знаки и символы, модели и схемы для решения учебных и познавательных задач.</w:t>
            </w:r>
            <w:r w:rsidRPr="007D14C5">
              <w:rPr>
                <w:rFonts w:ascii="Times New Roman" w:hAnsi="Times New Roman"/>
                <w:sz w:val="20"/>
                <w:szCs w:val="20"/>
                <w:lang w:eastAsia="ru-RU"/>
              </w:rPr>
              <w:br/>
              <w:t xml:space="preserve">Умение устанавливать причинно-следственные связи, строить </w:t>
            </w:r>
            <w:proofErr w:type="gramStart"/>
            <w:r w:rsidRPr="007D14C5">
              <w:rPr>
                <w:rFonts w:ascii="Times New Roman" w:hAnsi="Times New Roman"/>
                <w:sz w:val="20"/>
                <w:szCs w:val="20"/>
                <w:lang w:eastAsia="ru-RU"/>
              </w:rPr>
              <w:t>логическое рассуждение</w:t>
            </w:r>
            <w:proofErr w:type="gramEnd"/>
            <w:r w:rsidRPr="007D14C5">
              <w:rPr>
                <w:rFonts w:ascii="Times New Roman" w:hAnsi="Times New Roman"/>
                <w:sz w:val="20"/>
                <w:szCs w:val="20"/>
                <w:lang w:eastAsia="ru-RU"/>
              </w:rPr>
              <w:t xml:space="preserve">, умозаключение и делать выводы. </w:t>
            </w:r>
            <w:r w:rsidRPr="007D14C5">
              <w:rPr>
                <w:rFonts w:ascii="Times New Roman" w:hAnsi="Times New Roman"/>
                <w:sz w:val="20"/>
                <w:szCs w:val="20"/>
                <w:lang w:eastAsia="ru-RU"/>
              </w:rPr>
              <w:br/>
              <w:t>Владение основами картографической грамотности и использования географической карты для решения разнообразных задач.</w:t>
            </w:r>
            <w:r w:rsidRPr="007D14C5">
              <w:rPr>
                <w:rFonts w:ascii="Times New Roman" w:hAnsi="Times New Roman"/>
                <w:sz w:val="20"/>
                <w:szCs w:val="20"/>
                <w:lang w:eastAsia="ru-RU"/>
              </w:rPr>
              <w:br/>
              <w:t>Сформированность представлений о необходимости географических знаний для решения практических задач</w:t>
            </w:r>
          </w:p>
        </w:tc>
        <w:tc>
          <w:tcPr>
            <w:tcW w:w="849"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1</w:t>
            </w:r>
          </w:p>
        </w:tc>
        <w:tc>
          <w:tcPr>
            <w:tcW w:w="929"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60,75</w:t>
            </w:r>
          </w:p>
        </w:tc>
        <w:tc>
          <w:tcPr>
            <w:tcW w:w="1134"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67,08</w:t>
            </w:r>
          </w:p>
        </w:tc>
      </w:tr>
      <w:tr w:rsidR="007D14C5" w:rsidRPr="00CC4774" w:rsidTr="007D14C5">
        <w:trPr>
          <w:trHeight w:val="300"/>
        </w:trPr>
        <w:tc>
          <w:tcPr>
            <w:tcW w:w="7170" w:type="dxa"/>
            <w:tcBorders>
              <w:top w:val="nil"/>
              <w:left w:val="single" w:sz="4" w:space="0" w:color="000000"/>
              <w:bottom w:val="single" w:sz="4" w:space="0" w:color="000000"/>
              <w:right w:val="single" w:sz="4" w:space="0" w:color="000000"/>
            </w:tcBorders>
            <w:shd w:val="clear" w:color="auto" w:fill="auto"/>
            <w:noWrap/>
            <w:vAlign w:val="bottom"/>
            <w:hideMark/>
          </w:tcPr>
          <w:p w:rsidR="007D14C5" w:rsidRPr="007D14C5" w:rsidRDefault="007D14C5">
            <w:pPr>
              <w:rPr>
                <w:rFonts w:ascii="Times New Roman" w:hAnsi="Times New Roman"/>
                <w:sz w:val="20"/>
                <w:szCs w:val="20"/>
                <w:lang w:eastAsia="ru-RU"/>
              </w:rPr>
            </w:pPr>
            <w:r w:rsidRPr="007D14C5">
              <w:rPr>
                <w:rFonts w:ascii="Times New Roman" w:hAnsi="Times New Roman"/>
                <w:sz w:val="20"/>
                <w:szCs w:val="20"/>
                <w:lang w:eastAsia="ru-RU"/>
              </w:rPr>
              <w:t>3.3. Умение применять и преобразовывать знаки и символы, модели и схемы для решения учебных и познавательных задач.</w:t>
            </w:r>
            <w:r w:rsidRPr="007D14C5">
              <w:rPr>
                <w:rFonts w:ascii="Times New Roman" w:hAnsi="Times New Roman"/>
                <w:sz w:val="20"/>
                <w:szCs w:val="20"/>
                <w:lang w:eastAsia="ru-RU"/>
              </w:rPr>
              <w:br/>
              <w:t xml:space="preserve">Умение устанавливать причинно-следственные связи, строить </w:t>
            </w:r>
            <w:proofErr w:type="gramStart"/>
            <w:r w:rsidRPr="007D14C5">
              <w:rPr>
                <w:rFonts w:ascii="Times New Roman" w:hAnsi="Times New Roman"/>
                <w:sz w:val="20"/>
                <w:szCs w:val="20"/>
                <w:lang w:eastAsia="ru-RU"/>
              </w:rPr>
              <w:t>логическое рассуждение</w:t>
            </w:r>
            <w:proofErr w:type="gramEnd"/>
            <w:r w:rsidRPr="007D14C5">
              <w:rPr>
                <w:rFonts w:ascii="Times New Roman" w:hAnsi="Times New Roman"/>
                <w:sz w:val="20"/>
                <w:szCs w:val="20"/>
                <w:lang w:eastAsia="ru-RU"/>
              </w:rPr>
              <w:t xml:space="preserve">, умозаключение и делать выводы. </w:t>
            </w:r>
            <w:r w:rsidRPr="007D14C5">
              <w:rPr>
                <w:rFonts w:ascii="Times New Roman" w:hAnsi="Times New Roman"/>
                <w:sz w:val="20"/>
                <w:szCs w:val="20"/>
                <w:lang w:eastAsia="ru-RU"/>
              </w:rPr>
              <w:br/>
              <w:t>Владение основами картографической грамотности и использования географической карты для решения разнообразных задач.</w:t>
            </w:r>
            <w:r w:rsidRPr="007D14C5">
              <w:rPr>
                <w:rFonts w:ascii="Times New Roman" w:hAnsi="Times New Roman"/>
                <w:sz w:val="20"/>
                <w:szCs w:val="20"/>
                <w:lang w:eastAsia="ru-RU"/>
              </w:rPr>
              <w:br/>
              <w:t>Сформированность представлений о необходимости географических знаний для решения практических задач</w:t>
            </w:r>
          </w:p>
        </w:tc>
        <w:tc>
          <w:tcPr>
            <w:tcW w:w="849"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2</w:t>
            </w:r>
          </w:p>
        </w:tc>
        <w:tc>
          <w:tcPr>
            <w:tcW w:w="929"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65,87</w:t>
            </w:r>
          </w:p>
        </w:tc>
        <w:tc>
          <w:tcPr>
            <w:tcW w:w="1134"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62,22</w:t>
            </w:r>
          </w:p>
        </w:tc>
      </w:tr>
      <w:tr w:rsidR="007D14C5" w:rsidRPr="00CC4774" w:rsidTr="007D14C5">
        <w:trPr>
          <w:trHeight w:val="300"/>
        </w:trPr>
        <w:tc>
          <w:tcPr>
            <w:tcW w:w="7170" w:type="dxa"/>
            <w:tcBorders>
              <w:top w:val="nil"/>
              <w:left w:val="single" w:sz="4" w:space="0" w:color="000000"/>
              <w:bottom w:val="single" w:sz="4" w:space="0" w:color="000000"/>
              <w:right w:val="single" w:sz="4" w:space="0" w:color="000000"/>
            </w:tcBorders>
            <w:shd w:val="clear" w:color="auto" w:fill="auto"/>
            <w:noWrap/>
            <w:vAlign w:val="bottom"/>
            <w:hideMark/>
          </w:tcPr>
          <w:p w:rsidR="007D14C5" w:rsidRPr="007D14C5" w:rsidRDefault="007D14C5">
            <w:pPr>
              <w:rPr>
                <w:rFonts w:ascii="Times New Roman" w:hAnsi="Times New Roman"/>
                <w:sz w:val="20"/>
                <w:szCs w:val="20"/>
                <w:lang w:eastAsia="ru-RU"/>
              </w:rPr>
            </w:pPr>
            <w:r w:rsidRPr="007D14C5">
              <w:rPr>
                <w:rFonts w:ascii="Times New Roman" w:hAnsi="Times New Roman"/>
                <w:sz w:val="20"/>
                <w:szCs w:val="20"/>
                <w:lang w:eastAsia="ru-RU"/>
              </w:rPr>
              <w:t xml:space="preserve">4.1. Умение устанавливать причинно-следственные связи, строить </w:t>
            </w:r>
            <w:proofErr w:type="gramStart"/>
            <w:r w:rsidRPr="007D14C5">
              <w:rPr>
                <w:rFonts w:ascii="Times New Roman" w:hAnsi="Times New Roman"/>
                <w:sz w:val="20"/>
                <w:szCs w:val="20"/>
                <w:lang w:eastAsia="ru-RU"/>
              </w:rPr>
              <w:t>логическое рассуждение</w:t>
            </w:r>
            <w:proofErr w:type="gramEnd"/>
            <w:r w:rsidRPr="007D14C5">
              <w:rPr>
                <w:rFonts w:ascii="Times New Roman" w:hAnsi="Times New Roman"/>
                <w:sz w:val="20"/>
                <w:szCs w:val="20"/>
                <w:lang w:eastAsia="ru-RU"/>
              </w:rPr>
              <w:t xml:space="preserve">, умозаключение и делать выводы. </w:t>
            </w:r>
            <w:r w:rsidRPr="007D14C5">
              <w:rPr>
                <w:rFonts w:ascii="Times New Roman" w:hAnsi="Times New Roman"/>
                <w:sz w:val="20"/>
                <w:szCs w:val="20"/>
                <w:lang w:eastAsia="ru-RU"/>
              </w:rPr>
              <w:br/>
              <w:t>Сформированность представлений и основополагающих теоретических знаний о целостности и неоднородности Земли как планеты в пространстве и во времени</w:t>
            </w:r>
          </w:p>
        </w:tc>
        <w:tc>
          <w:tcPr>
            <w:tcW w:w="849"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1</w:t>
            </w:r>
          </w:p>
        </w:tc>
        <w:tc>
          <w:tcPr>
            <w:tcW w:w="929"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80,69</w:t>
            </w:r>
          </w:p>
        </w:tc>
        <w:tc>
          <w:tcPr>
            <w:tcW w:w="1134"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83,73</w:t>
            </w:r>
          </w:p>
        </w:tc>
      </w:tr>
      <w:tr w:rsidR="007D14C5" w:rsidRPr="00CC4774" w:rsidTr="007D14C5">
        <w:trPr>
          <w:trHeight w:val="300"/>
        </w:trPr>
        <w:tc>
          <w:tcPr>
            <w:tcW w:w="7170" w:type="dxa"/>
            <w:tcBorders>
              <w:top w:val="nil"/>
              <w:left w:val="single" w:sz="4" w:space="0" w:color="000000"/>
              <w:bottom w:val="single" w:sz="4" w:space="0" w:color="000000"/>
              <w:right w:val="single" w:sz="4" w:space="0" w:color="000000"/>
            </w:tcBorders>
            <w:shd w:val="clear" w:color="auto" w:fill="auto"/>
            <w:noWrap/>
            <w:vAlign w:val="bottom"/>
            <w:hideMark/>
          </w:tcPr>
          <w:p w:rsidR="007D14C5" w:rsidRPr="007D14C5" w:rsidRDefault="007D14C5">
            <w:pPr>
              <w:rPr>
                <w:rFonts w:ascii="Times New Roman" w:hAnsi="Times New Roman"/>
                <w:sz w:val="20"/>
                <w:szCs w:val="20"/>
                <w:lang w:eastAsia="ru-RU"/>
              </w:rPr>
            </w:pPr>
            <w:r w:rsidRPr="007D14C5">
              <w:rPr>
                <w:rFonts w:ascii="Times New Roman" w:hAnsi="Times New Roman"/>
                <w:sz w:val="20"/>
                <w:szCs w:val="20"/>
                <w:lang w:eastAsia="ru-RU"/>
              </w:rPr>
              <w:t xml:space="preserve">4.2. Умение устанавливать причинно-следственные связи, строить </w:t>
            </w:r>
            <w:proofErr w:type="gramStart"/>
            <w:r w:rsidRPr="007D14C5">
              <w:rPr>
                <w:rFonts w:ascii="Times New Roman" w:hAnsi="Times New Roman"/>
                <w:sz w:val="20"/>
                <w:szCs w:val="20"/>
                <w:lang w:eastAsia="ru-RU"/>
              </w:rPr>
              <w:t>логическое рассуждение</w:t>
            </w:r>
            <w:proofErr w:type="gramEnd"/>
            <w:r w:rsidRPr="007D14C5">
              <w:rPr>
                <w:rFonts w:ascii="Times New Roman" w:hAnsi="Times New Roman"/>
                <w:sz w:val="20"/>
                <w:szCs w:val="20"/>
                <w:lang w:eastAsia="ru-RU"/>
              </w:rPr>
              <w:t xml:space="preserve">, умозаключение и делать выводы. </w:t>
            </w:r>
            <w:r w:rsidRPr="007D14C5">
              <w:rPr>
                <w:rFonts w:ascii="Times New Roman" w:hAnsi="Times New Roman"/>
                <w:sz w:val="20"/>
                <w:szCs w:val="20"/>
                <w:lang w:eastAsia="ru-RU"/>
              </w:rPr>
              <w:br/>
              <w:t>Сформированность представлений и основополагающих теоретических знаний о целостности и неоднородности Земли как планеты в пространстве и во времени</w:t>
            </w:r>
          </w:p>
        </w:tc>
        <w:tc>
          <w:tcPr>
            <w:tcW w:w="849"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1</w:t>
            </w:r>
          </w:p>
        </w:tc>
        <w:tc>
          <w:tcPr>
            <w:tcW w:w="929"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78,04</w:t>
            </w:r>
          </w:p>
        </w:tc>
        <w:tc>
          <w:tcPr>
            <w:tcW w:w="1134"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78,01</w:t>
            </w:r>
          </w:p>
        </w:tc>
      </w:tr>
      <w:tr w:rsidR="007D14C5" w:rsidRPr="00CC4774" w:rsidTr="007D14C5">
        <w:trPr>
          <w:trHeight w:val="300"/>
        </w:trPr>
        <w:tc>
          <w:tcPr>
            <w:tcW w:w="7170" w:type="dxa"/>
            <w:tcBorders>
              <w:top w:val="nil"/>
              <w:left w:val="single" w:sz="4" w:space="0" w:color="000000"/>
              <w:bottom w:val="single" w:sz="4" w:space="0" w:color="000000"/>
              <w:right w:val="single" w:sz="4" w:space="0" w:color="000000"/>
            </w:tcBorders>
            <w:shd w:val="clear" w:color="auto" w:fill="auto"/>
            <w:noWrap/>
            <w:vAlign w:val="bottom"/>
            <w:hideMark/>
          </w:tcPr>
          <w:p w:rsidR="007D14C5" w:rsidRPr="007D14C5" w:rsidRDefault="007D14C5">
            <w:pPr>
              <w:rPr>
                <w:rFonts w:ascii="Times New Roman" w:hAnsi="Times New Roman"/>
                <w:sz w:val="20"/>
                <w:szCs w:val="20"/>
                <w:lang w:eastAsia="ru-RU"/>
              </w:rPr>
            </w:pPr>
            <w:r w:rsidRPr="007D14C5">
              <w:rPr>
                <w:rFonts w:ascii="Times New Roman" w:hAnsi="Times New Roman"/>
                <w:sz w:val="20"/>
                <w:szCs w:val="20"/>
                <w:lang w:eastAsia="ru-RU"/>
              </w:rPr>
              <w:t xml:space="preserve">4.3. Умение устанавливать причинно-следственные связи, строить </w:t>
            </w:r>
            <w:proofErr w:type="gramStart"/>
            <w:r w:rsidRPr="007D14C5">
              <w:rPr>
                <w:rFonts w:ascii="Times New Roman" w:hAnsi="Times New Roman"/>
                <w:sz w:val="20"/>
                <w:szCs w:val="20"/>
                <w:lang w:eastAsia="ru-RU"/>
              </w:rPr>
              <w:t>логическое рассуждение</w:t>
            </w:r>
            <w:proofErr w:type="gramEnd"/>
            <w:r w:rsidRPr="007D14C5">
              <w:rPr>
                <w:rFonts w:ascii="Times New Roman" w:hAnsi="Times New Roman"/>
                <w:sz w:val="20"/>
                <w:szCs w:val="20"/>
                <w:lang w:eastAsia="ru-RU"/>
              </w:rPr>
              <w:t xml:space="preserve">, умозаключение и делать выводы. </w:t>
            </w:r>
            <w:r w:rsidRPr="007D14C5">
              <w:rPr>
                <w:rFonts w:ascii="Times New Roman" w:hAnsi="Times New Roman"/>
                <w:sz w:val="20"/>
                <w:szCs w:val="20"/>
                <w:lang w:eastAsia="ru-RU"/>
              </w:rPr>
              <w:br/>
              <w:t>Сформированность представлений и основополагающих теоретических знаний о целостности и неоднородности Земли как планеты в пространстве и во времени</w:t>
            </w:r>
          </w:p>
        </w:tc>
        <w:tc>
          <w:tcPr>
            <w:tcW w:w="849"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3</w:t>
            </w:r>
          </w:p>
        </w:tc>
        <w:tc>
          <w:tcPr>
            <w:tcW w:w="929"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44,86</w:t>
            </w:r>
          </w:p>
        </w:tc>
        <w:tc>
          <w:tcPr>
            <w:tcW w:w="1134"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43,08</w:t>
            </w:r>
          </w:p>
        </w:tc>
      </w:tr>
      <w:tr w:rsidR="007D14C5" w:rsidRPr="00CC4774" w:rsidTr="007D14C5">
        <w:trPr>
          <w:trHeight w:val="300"/>
        </w:trPr>
        <w:tc>
          <w:tcPr>
            <w:tcW w:w="7170" w:type="dxa"/>
            <w:tcBorders>
              <w:top w:val="nil"/>
              <w:left w:val="single" w:sz="4" w:space="0" w:color="000000"/>
              <w:bottom w:val="single" w:sz="4" w:space="0" w:color="000000"/>
              <w:right w:val="single" w:sz="4" w:space="0" w:color="000000"/>
            </w:tcBorders>
            <w:shd w:val="clear" w:color="auto" w:fill="auto"/>
            <w:noWrap/>
            <w:vAlign w:val="bottom"/>
            <w:hideMark/>
          </w:tcPr>
          <w:p w:rsidR="007D14C5" w:rsidRPr="007D14C5" w:rsidRDefault="007D14C5">
            <w:pPr>
              <w:rPr>
                <w:rFonts w:ascii="Times New Roman" w:hAnsi="Times New Roman"/>
                <w:sz w:val="20"/>
                <w:szCs w:val="20"/>
                <w:lang w:eastAsia="ru-RU"/>
              </w:rPr>
            </w:pPr>
            <w:r w:rsidRPr="007D14C5">
              <w:rPr>
                <w:rFonts w:ascii="Times New Roman" w:hAnsi="Times New Roman"/>
                <w:sz w:val="20"/>
                <w:szCs w:val="20"/>
                <w:lang w:eastAsia="ru-RU"/>
              </w:rPr>
              <w:lastRenderedPageBreak/>
              <w:t>5.1. Умение определять понятия, устанавливать аналогии, классифицировать.</w:t>
            </w:r>
            <w:r w:rsidRPr="007D14C5">
              <w:rPr>
                <w:rFonts w:ascii="Times New Roman" w:hAnsi="Times New Roman"/>
                <w:sz w:val="20"/>
                <w:szCs w:val="20"/>
                <w:lang w:eastAsia="ru-RU"/>
              </w:rPr>
              <w:br/>
              <w:t xml:space="preserve">Умение устанавливать причинно-следственные связи. </w:t>
            </w:r>
            <w:r w:rsidRPr="007D14C5">
              <w:rPr>
                <w:rFonts w:ascii="Times New Roman" w:hAnsi="Times New Roman"/>
                <w:sz w:val="20"/>
                <w:szCs w:val="20"/>
                <w:lang w:eastAsia="ru-RU"/>
              </w:rPr>
              <w:br/>
              <w:t>Сформированность представлений и основополагающих теоретических знаний о целостности и неоднородности Земли как планеты в пространстве и во времени, особенностях природы Земли.</w:t>
            </w:r>
            <w:r w:rsidRPr="007D14C5">
              <w:rPr>
                <w:rFonts w:ascii="Times New Roman" w:hAnsi="Times New Roman"/>
                <w:sz w:val="20"/>
                <w:szCs w:val="20"/>
                <w:lang w:eastAsia="ru-RU"/>
              </w:rPr>
              <w:br/>
              <w:t>Сформированность представлений о географических объектах, явлениях, закономерностях; владение понятийным аппаратом географии</w:t>
            </w:r>
          </w:p>
        </w:tc>
        <w:tc>
          <w:tcPr>
            <w:tcW w:w="849"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2</w:t>
            </w:r>
          </w:p>
        </w:tc>
        <w:tc>
          <w:tcPr>
            <w:tcW w:w="929"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58,85</w:t>
            </w:r>
          </w:p>
        </w:tc>
        <w:tc>
          <w:tcPr>
            <w:tcW w:w="1134"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62,05</w:t>
            </w:r>
          </w:p>
        </w:tc>
      </w:tr>
      <w:tr w:rsidR="007D14C5" w:rsidRPr="00CC4774" w:rsidTr="007D14C5">
        <w:trPr>
          <w:trHeight w:val="300"/>
        </w:trPr>
        <w:tc>
          <w:tcPr>
            <w:tcW w:w="7170" w:type="dxa"/>
            <w:tcBorders>
              <w:top w:val="nil"/>
              <w:left w:val="single" w:sz="4" w:space="0" w:color="000000"/>
              <w:bottom w:val="single" w:sz="4" w:space="0" w:color="000000"/>
              <w:right w:val="single" w:sz="4" w:space="0" w:color="000000"/>
            </w:tcBorders>
            <w:shd w:val="clear" w:color="auto" w:fill="auto"/>
            <w:noWrap/>
            <w:vAlign w:val="bottom"/>
            <w:hideMark/>
          </w:tcPr>
          <w:p w:rsidR="007D14C5" w:rsidRPr="007D14C5" w:rsidRDefault="007D14C5">
            <w:pPr>
              <w:rPr>
                <w:rFonts w:ascii="Times New Roman" w:hAnsi="Times New Roman"/>
                <w:sz w:val="20"/>
                <w:szCs w:val="20"/>
                <w:lang w:eastAsia="ru-RU"/>
              </w:rPr>
            </w:pPr>
            <w:r w:rsidRPr="007D14C5">
              <w:rPr>
                <w:rFonts w:ascii="Times New Roman" w:hAnsi="Times New Roman"/>
                <w:sz w:val="20"/>
                <w:szCs w:val="20"/>
                <w:lang w:eastAsia="ru-RU"/>
              </w:rPr>
              <w:t>5.2. Умение определять понятия, устанавливать аналогии, классифицировать.</w:t>
            </w:r>
            <w:r w:rsidRPr="007D14C5">
              <w:rPr>
                <w:rFonts w:ascii="Times New Roman" w:hAnsi="Times New Roman"/>
                <w:sz w:val="20"/>
                <w:szCs w:val="20"/>
                <w:lang w:eastAsia="ru-RU"/>
              </w:rPr>
              <w:br/>
              <w:t xml:space="preserve">Умение устанавливать причинно-следственные связи. </w:t>
            </w:r>
            <w:r w:rsidRPr="007D14C5">
              <w:rPr>
                <w:rFonts w:ascii="Times New Roman" w:hAnsi="Times New Roman"/>
                <w:sz w:val="20"/>
                <w:szCs w:val="20"/>
                <w:lang w:eastAsia="ru-RU"/>
              </w:rPr>
              <w:br/>
              <w:t>Сформированность представлений и основополагающих теоретических знаний о целостности и неоднородности Земли как планеты в пространстве и во времени, особенностях природы Земли.</w:t>
            </w:r>
            <w:r w:rsidRPr="007D14C5">
              <w:rPr>
                <w:rFonts w:ascii="Times New Roman" w:hAnsi="Times New Roman"/>
                <w:sz w:val="20"/>
                <w:szCs w:val="20"/>
                <w:lang w:eastAsia="ru-RU"/>
              </w:rPr>
              <w:br/>
              <w:t>Сформированность представлений о географических объектах, явлениях, закономерностях; владение понятийным аппаратом географии</w:t>
            </w:r>
          </w:p>
        </w:tc>
        <w:tc>
          <w:tcPr>
            <w:tcW w:w="849"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1</w:t>
            </w:r>
          </w:p>
        </w:tc>
        <w:tc>
          <w:tcPr>
            <w:tcW w:w="929"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84,53</w:t>
            </w:r>
          </w:p>
        </w:tc>
        <w:tc>
          <w:tcPr>
            <w:tcW w:w="1134"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85,12</w:t>
            </w:r>
          </w:p>
        </w:tc>
      </w:tr>
      <w:tr w:rsidR="007D14C5" w:rsidRPr="00CC4774" w:rsidTr="007D14C5">
        <w:trPr>
          <w:trHeight w:val="300"/>
        </w:trPr>
        <w:tc>
          <w:tcPr>
            <w:tcW w:w="7170" w:type="dxa"/>
            <w:tcBorders>
              <w:top w:val="nil"/>
              <w:left w:val="single" w:sz="4" w:space="0" w:color="000000"/>
              <w:bottom w:val="single" w:sz="4" w:space="0" w:color="000000"/>
              <w:right w:val="single" w:sz="4" w:space="0" w:color="000000"/>
            </w:tcBorders>
            <w:shd w:val="clear" w:color="auto" w:fill="auto"/>
            <w:noWrap/>
            <w:vAlign w:val="bottom"/>
            <w:hideMark/>
          </w:tcPr>
          <w:p w:rsidR="007D14C5" w:rsidRPr="007D14C5" w:rsidRDefault="007D14C5">
            <w:pPr>
              <w:rPr>
                <w:rFonts w:ascii="Times New Roman" w:hAnsi="Times New Roman"/>
                <w:sz w:val="20"/>
                <w:szCs w:val="20"/>
                <w:lang w:eastAsia="ru-RU"/>
              </w:rPr>
            </w:pPr>
            <w:r w:rsidRPr="007D14C5">
              <w:rPr>
                <w:rFonts w:ascii="Times New Roman" w:hAnsi="Times New Roman"/>
                <w:sz w:val="20"/>
                <w:szCs w:val="20"/>
                <w:lang w:eastAsia="ru-RU"/>
              </w:rPr>
              <w:t>6.1. Умение применять и преобразовывать знаки и символы, модели и схемы для решения учебных и познавательных задач.</w:t>
            </w:r>
            <w:r w:rsidRPr="007D14C5">
              <w:rPr>
                <w:rFonts w:ascii="Times New Roman" w:hAnsi="Times New Roman"/>
                <w:sz w:val="20"/>
                <w:szCs w:val="20"/>
                <w:lang w:eastAsia="ru-RU"/>
              </w:rPr>
              <w:br/>
              <w:t>Умение осознанно использовать речевые средства для выражения своих мыслей; владение письменной речью.</w:t>
            </w:r>
            <w:r w:rsidRPr="007D14C5">
              <w:rPr>
                <w:rFonts w:ascii="Times New Roman" w:hAnsi="Times New Roman"/>
                <w:sz w:val="20"/>
                <w:szCs w:val="20"/>
                <w:lang w:eastAsia="ru-RU"/>
              </w:rPr>
              <w:br/>
              <w:t>Практические умения и навыки использования количественных и качественных характеристик компонентов географической среды</w:t>
            </w:r>
          </w:p>
        </w:tc>
        <w:tc>
          <w:tcPr>
            <w:tcW w:w="849"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2</w:t>
            </w:r>
          </w:p>
        </w:tc>
        <w:tc>
          <w:tcPr>
            <w:tcW w:w="929"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64,21</w:t>
            </w:r>
          </w:p>
        </w:tc>
        <w:tc>
          <w:tcPr>
            <w:tcW w:w="1134"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66,51</w:t>
            </w:r>
          </w:p>
        </w:tc>
      </w:tr>
      <w:tr w:rsidR="007D14C5" w:rsidRPr="00CC4774" w:rsidTr="007D14C5">
        <w:trPr>
          <w:trHeight w:val="300"/>
        </w:trPr>
        <w:tc>
          <w:tcPr>
            <w:tcW w:w="7170" w:type="dxa"/>
            <w:tcBorders>
              <w:top w:val="nil"/>
              <w:left w:val="single" w:sz="4" w:space="0" w:color="000000"/>
              <w:bottom w:val="single" w:sz="4" w:space="0" w:color="000000"/>
              <w:right w:val="single" w:sz="4" w:space="0" w:color="000000"/>
            </w:tcBorders>
            <w:shd w:val="clear" w:color="auto" w:fill="auto"/>
            <w:noWrap/>
            <w:vAlign w:val="bottom"/>
            <w:hideMark/>
          </w:tcPr>
          <w:p w:rsidR="007D14C5" w:rsidRPr="007D14C5" w:rsidRDefault="007D14C5">
            <w:pPr>
              <w:rPr>
                <w:rFonts w:ascii="Times New Roman" w:hAnsi="Times New Roman"/>
                <w:sz w:val="20"/>
                <w:szCs w:val="20"/>
                <w:lang w:eastAsia="ru-RU"/>
              </w:rPr>
            </w:pPr>
            <w:r w:rsidRPr="007D14C5">
              <w:rPr>
                <w:rFonts w:ascii="Times New Roman" w:hAnsi="Times New Roman"/>
                <w:sz w:val="20"/>
                <w:szCs w:val="20"/>
                <w:lang w:eastAsia="ru-RU"/>
              </w:rPr>
              <w:t>6.2K1. Умение применять и преобразовывать знаки и символы, модели и схемы для решения учебных и познавательных задач.</w:t>
            </w:r>
            <w:r w:rsidRPr="007D14C5">
              <w:rPr>
                <w:rFonts w:ascii="Times New Roman" w:hAnsi="Times New Roman"/>
                <w:sz w:val="20"/>
                <w:szCs w:val="20"/>
                <w:lang w:eastAsia="ru-RU"/>
              </w:rPr>
              <w:br/>
              <w:t>Умение осознанно использовать речевые средства для выражения своих мыслей; владение письменной речью.</w:t>
            </w:r>
            <w:r w:rsidRPr="007D14C5">
              <w:rPr>
                <w:rFonts w:ascii="Times New Roman" w:hAnsi="Times New Roman"/>
                <w:sz w:val="20"/>
                <w:szCs w:val="20"/>
                <w:lang w:eastAsia="ru-RU"/>
              </w:rPr>
              <w:br/>
              <w:t>Практические умения и навыки использования количественных и качественных характеристик компонентов географической среды</w:t>
            </w:r>
          </w:p>
        </w:tc>
        <w:tc>
          <w:tcPr>
            <w:tcW w:w="849"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1</w:t>
            </w:r>
          </w:p>
        </w:tc>
        <w:tc>
          <w:tcPr>
            <w:tcW w:w="929"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72,31</w:t>
            </w:r>
          </w:p>
        </w:tc>
        <w:tc>
          <w:tcPr>
            <w:tcW w:w="1134"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74,19</w:t>
            </w:r>
          </w:p>
        </w:tc>
      </w:tr>
      <w:tr w:rsidR="007D14C5" w:rsidRPr="00CC4774" w:rsidTr="007D14C5">
        <w:trPr>
          <w:trHeight w:val="300"/>
        </w:trPr>
        <w:tc>
          <w:tcPr>
            <w:tcW w:w="7170" w:type="dxa"/>
            <w:tcBorders>
              <w:top w:val="nil"/>
              <w:left w:val="single" w:sz="4" w:space="0" w:color="000000"/>
              <w:bottom w:val="single" w:sz="4" w:space="0" w:color="000000"/>
              <w:right w:val="single" w:sz="4" w:space="0" w:color="000000"/>
            </w:tcBorders>
            <w:shd w:val="clear" w:color="auto" w:fill="auto"/>
            <w:noWrap/>
            <w:vAlign w:val="bottom"/>
            <w:hideMark/>
          </w:tcPr>
          <w:p w:rsidR="007D14C5" w:rsidRPr="007D14C5" w:rsidRDefault="007D14C5">
            <w:pPr>
              <w:rPr>
                <w:rFonts w:ascii="Times New Roman" w:hAnsi="Times New Roman"/>
                <w:sz w:val="20"/>
                <w:szCs w:val="20"/>
                <w:lang w:eastAsia="ru-RU"/>
              </w:rPr>
            </w:pPr>
            <w:r w:rsidRPr="007D14C5">
              <w:rPr>
                <w:rFonts w:ascii="Times New Roman" w:hAnsi="Times New Roman"/>
                <w:sz w:val="20"/>
                <w:szCs w:val="20"/>
                <w:lang w:eastAsia="ru-RU"/>
              </w:rPr>
              <w:t>6.2K2. Умение применять и преобразовывать знаки и символы, модели и схемы для решения учебных и познавательных задач.</w:t>
            </w:r>
            <w:r w:rsidRPr="007D14C5">
              <w:rPr>
                <w:rFonts w:ascii="Times New Roman" w:hAnsi="Times New Roman"/>
                <w:sz w:val="20"/>
                <w:szCs w:val="20"/>
                <w:lang w:eastAsia="ru-RU"/>
              </w:rPr>
              <w:br/>
              <w:t>Умение осознанно использовать речевые средства для выражения своих мыслей; владение письменной речью.</w:t>
            </w:r>
            <w:r w:rsidRPr="007D14C5">
              <w:rPr>
                <w:rFonts w:ascii="Times New Roman" w:hAnsi="Times New Roman"/>
                <w:sz w:val="20"/>
                <w:szCs w:val="20"/>
                <w:lang w:eastAsia="ru-RU"/>
              </w:rPr>
              <w:br/>
              <w:t>Практические умения и навыки использования количественных и качественных характеристик компонентов географической среды</w:t>
            </w:r>
          </w:p>
        </w:tc>
        <w:tc>
          <w:tcPr>
            <w:tcW w:w="849"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2</w:t>
            </w:r>
          </w:p>
        </w:tc>
        <w:tc>
          <w:tcPr>
            <w:tcW w:w="929"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39,18</w:t>
            </w:r>
          </w:p>
        </w:tc>
        <w:tc>
          <w:tcPr>
            <w:tcW w:w="1134"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37,14</w:t>
            </w:r>
          </w:p>
        </w:tc>
      </w:tr>
      <w:tr w:rsidR="007D14C5" w:rsidRPr="00CC4774" w:rsidTr="007D14C5">
        <w:trPr>
          <w:trHeight w:val="300"/>
        </w:trPr>
        <w:tc>
          <w:tcPr>
            <w:tcW w:w="7170" w:type="dxa"/>
            <w:tcBorders>
              <w:top w:val="nil"/>
              <w:left w:val="single" w:sz="4" w:space="0" w:color="000000"/>
              <w:bottom w:val="single" w:sz="4" w:space="0" w:color="000000"/>
              <w:right w:val="single" w:sz="4" w:space="0" w:color="000000"/>
            </w:tcBorders>
            <w:shd w:val="clear" w:color="auto" w:fill="auto"/>
            <w:noWrap/>
            <w:vAlign w:val="bottom"/>
            <w:hideMark/>
          </w:tcPr>
          <w:p w:rsidR="007D14C5" w:rsidRPr="007D14C5" w:rsidRDefault="007D14C5">
            <w:pPr>
              <w:rPr>
                <w:rFonts w:ascii="Times New Roman" w:hAnsi="Times New Roman"/>
                <w:sz w:val="20"/>
                <w:szCs w:val="20"/>
                <w:lang w:eastAsia="ru-RU"/>
              </w:rPr>
            </w:pPr>
            <w:r w:rsidRPr="007D14C5">
              <w:rPr>
                <w:rFonts w:ascii="Times New Roman" w:hAnsi="Times New Roman"/>
                <w:sz w:val="20"/>
                <w:szCs w:val="20"/>
                <w:lang w:eastAsia="ru-RU"/>
              </w:rPr>
              <w:t>7. Сформированность представлений о географических объектах, процессах, явлениях, закономерностях; владение понятийным аппаратом географии.</w:t>
            </w:r>
            <w:r w:rsidRPr="007D14C5">
              <w:rPr>
                <w:rFonts w:ascii="Times New Roman" w:hAnsi="Times New Roman"/>
                <w:sz w:val="20"/>
                <w:szCs w:val="20"/>
                <w:lang w:eastAsia="ru-RU"/>
              </w:rPr>
              <w:br/>
              <w:t>Смысловое чтение</w:t>
            </w:r>
          </w:p>
        </w:tc>
        <w:tc>
          <w:tcPr>
            <w:tcW w:w="849"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2</w:t>
            </w:r>
          </w:p>
        </w:tc>
        <w:tc>
          <w:tcPr>
            <w:tcW w:w="929"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49,18</w:t>
            </w:r>
          </w:p>
        </w:tc>
        <w:tc>
          <w:tcPr>
            <w:tcW w:w="1134"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52,52</w:t>
            </w:r>
          </w:p>
        </w:tc>
      </w:tr>
      <w:tr w:rsidR="007D14C5" w:rsidRPr="00CC4774" w:rsidTr="007D14C5">
        <w:trPr>
          <w:trHeight w:val="300"/>
        </w:trPr>
        <w:tc>
          <w:tcPr>
            <w:tcW w:w="7170" w:type="dxa"/>
            <w:tcBorders>
              <w:top w:val="nil"/>
              <w:left w:val="single" w:sz="4" w:space="0" w:color="000000"/>
              <w:bottom w:val="single" w:sz="4" w:space="0" w:color="000000"/>
              <w:right w:val="single" w:sz="4" w:space="0" w:color="000000"/>
            </w:tcBorders>
            <w:shd w:val="clear" w:color="auto" w:fill="auto"/>
            <w:noWrap/>
            <w:vAlign w:val="bottom"/>
            <w:hideMark/>
          </w:tcPr>
          <w:p w:rsidR="007D14C5" w:rsidRPr="007D14C5" w:rsidRDefault="007D14C5">
            <w:pPr>
              <w:rPr>
                <w:rFonts w:ascii="Times New Roman" w:hAnsi="Times New Roman"/>
                <w:sz w:val="20"/>
                <w:szCs w:val="20"/>
                <w:lang w:eastAsia="ru-RU"/>
              </w:rPr>
            </w:pPr>
            <w:r w:rsidRPr="007D14C5">
              <w:rPr>
                <w:rFonts w:ascii="Times New Roman" w:hAnsi="Times New Roman"/>
                <w:sz w:val="20"/>
                <w:szCs w:val="20"/>
                <w:lang w:eastAsia="ru-RU"/>
              </w:rPr>
              <w:t xml:space="preserve">8.1. Практические умения и навыки использования количественных и качественных характеристик компонентов географической среды. </w:t>
            </w:r>
            <w:r w:rsidRPr="007D14C5">
              <w:rPr>
                <w:rFonts w:ascii="Times New Roman" w:hAnsi="Times New Roman"/>
                <w:sz w:val="20"/>
                <w:szCs w:val="20"/>
                <w:lang w:eastAsia="ru-RU"/>
              </w:rPr>
              <w:br/>
              <w:t>Сформированность представлений и основополагающих теоретических знаний о целостности и неоднородности Земли как планеты в пространстве и во времени, особенностях жизни, культуры и хозяйственной деятельности людей на разных материках и в отдельных странах.</w:t>
            </w:r>
            <w:r w:rsidRPr="007D14C5">
              <w:rPr>
                <w:rFonts w:ascii="Times New Roman" w:hAnsi="Times New Roman"/>
                <w:sz w:val="20"/>
                <w:szCs w:val="20"/>
                <w:lang w:eastAsia="ru-RU"/>
              </w:rPr>
              <w:br/>
              <w:t>Умение применять географическое мышление в познавательной практике</w:t>
            </w:r>
          </w:p>
        </w:tc>
        <w:tc>
          <w:tcPr>
            <w:tcW w:w="849"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2</w:t>
            </w:r>
          </w:p>
        </w:tc>
        <w:tc>
          <w:tcPr>
            <w:tcW w:w="929"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82,37</w:t>
            </w:r>
          </w:p>
        </w:tc>
        <w:tc>
          <w:tcPr>
            <w:tcW w:w="1134"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79,02</w:t>
            </w:r>
          </w:p>
        </w:tc>
      </w:tr>
      <w:tr w:rsidR="007D14C5" w:rsidRPr="00CC4774" w:rsidTr="007D14C5">
        <w:trPr>
          <w:trHeight w:val="300"/>
        </w:trPr>
        <w:tc>
          <w:tcPr>
            <w:tcW w:w="7170" w:type="dxa"/>
            <w:tcBorders>
              <w:top w:val="nil"/>
              <w:left w:val="single" w:sz="4" w:space="0" w:color="000000"/>
              <w:bottom w:val="single" w:sz="4" w:space="0" w:color="000000"/>
              <w:right w:val="single" w:sz="4" w:space="0" w:color="000000"/>
            </w:tcBorders>
            <w:shd w:val="clear" w:color="auto" w:fill="auto"/>
            <w:noWrap/>
            <w:vAlign w:val="bottom"/>
            <w:hideMark/>
          </w:tcPr>
          <w:p w:rsidR="007D14C5" w:rsidRPr="007D14C5" w:rsidRDefault="007D14C5">
            <w:pPr>
              <w:rPr>
                <w:rFonts w:ascii="Times New Roman" w:hAnsi="Times New Roman"/>
                <w:sz w:val="20"/>
                <w:szCs w:val="20"/>
                <w:lang w:eastAsia="ru-RU"/>
              </w:rPr>
            </w:pPr>
            <w:r w:rsidRPr="007D14C5">
              <w:rPr>
                <w:rFonts w:ascii="Times New Roman" w:hAnsi="Times New Roman"/>
                <w:sz w:val="20"/>
                <w:szCs w:val="20"/>
                <w:lang w:eastAsia="ru-RU"/>
              </w:rPr>
              <w:t xml:space="preserve">8.2. Практические умения и навыки использования количественных и качественных характеристик компонентов географической среды. </w:t>
            </w:r>
            <w:r w:rsidRPr="007D14C5">
              <w:rPr>
                <w:rFonts w:ascii="Times New Roman" w:hAnsi="Times New Roman"/>
                <w:sz w:val="20"/>
                <w:szCs w:val="20"/>
                <w:lang w:eastAsia="ru-RU"/>
              </w:rPr>
              <w:br/>
              <w:t>Сформированность представлений и основополагающих теоретических знаний о целостности и неоднородности Земли как планеты в пространстве и во времени, особенностях жизни, культуры и хозяйственной деятельности людей на разных материках и в отдельных странах.</w:t>
            </w:r>
            <w:r w:rsidRPr="007D14C5">
              <w:rPr>
                <w:rFonts w:ascii="Times New Roman" w:hAnsi="Times New Roman"/>
                <w:sz w:val="20"/>
                <w:szCs w:val="20"/>
                <w:lang w:eastAsia="ru-RU"/>
              </w:rPr>
              <w:br/>
              <w:t>Умение применять географическое мышление в познавательной практике</w:t>
            </w:r>
          </w:p>
        </w:tc>
        <w:tc>
          <w:tcPr>
            <w:tcW w:w="849"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2</w:t>
            </w:r>
          </w:p>
        </w:tc>
        <w:tc>
          <w:tcPr>
            <w:tcW w:w="929"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65,66</w:t>
            </w:r>
          </w:p>
        </w:tc>
        <w:tc>
          <w:tcPr>
            <w:tcW w:w="1134"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69,04</w:t>
            </w:r>
          </w:p>
        </w:tc>
      </w:tr>
      <w:tr w:rsidR="007D14C5" w:rsidRPr="00CC4774" w:rsidTr="007D14C5">
        <w:trPr>
          <w:trHeight w:val="300"/>
        </w:trPr>
        <w:tc>
          <w:tcPr>
            <w:tcW w:w="7170" w:type="dxa"/>
            <w:tcBorders>
              <w:top w:val="nil"/>
              <w:left w:val="single" w:sz="4" w:space="0" w:color="000000"/>
              <w:bottom w:val="single" w:sz="4" w:space="0" w:color="000000"/>
              <w:right w:val="single" w:sz="4" w:space="0" w:color="000000"/>
            </w:tcBorders>
            <w:shd w:val="clear" w:color="auto" w:fill="auto"/>
            <w:noWrap/>
            <w:vAlign w:val="bottom"/>
            <w:hideMark/>
          </w:tcPr>
          <w:p w:rsidR="007D14C5" w:rsidRPr="007D14C5" w:rsidRDefault="007D14C5">
            <w:pPr>
              <w:rPr>
                <w:rFonts w:ascii="Times New Roman" w:hAnsi="Times New Roman"/>
                <w:sz w:val="20"/>
                <w:szCs w:val="20"/>
                <w:lang w:eastAsia="ru-RU"/>
              </w:rPr>
            </w:pPr>
            <w:r w:rsidRPr="007D14C5">
              <w:rPr>
                <w:rFonts w:ascii="Times New Roman" w:hAnsi="Times New Roman"/>
                <w:sz w:val="20"/>
                <w:szCs w:val="20"/>
                <w:lang w:eastAsia="ru-RU"/>
              </w:rPr>
              <w:t>9K1. Сформированность представлений о географических объектах, процессах, явлениях, закономерностях; владение понятийным аппаратом географии.</w:t>
            </w:r>
            <w:r w:rsidRPr="007D14C5">
              <w:rPr>
                <w:rFonts w:ascii="Times New Roman" w:hAnsi="Times New Roman"/>
                <w:sz w:val="20"/>
                <w:szCs w:val="20"/>
                <w:lang w:eastAsia="ru-RU"/>
              </w:rPr>
              <w:br/>
              <w:t xml:space="preserve">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w:t>
            </w:r>
            <w:r w:rsidRPr="007D14C5">
              <w:rPr>
                <w:rFonts w:ascii="Times New Roman" w:hAnsi="Times New Roman"/>
                <w:sz w:val="20"/>
                <w:szCs w:val="20"/>
                <w:lang w:eastAsia="ru-RU"/>
              </w:rPr>
              <w:lastRenderedPageBreak/>
              <w:t>природных стихийных бедствий.</w:t>
            </w:r>
            <w:r w:rsidRPr="007D14C5">
              <w:rPr>
                <w:rFonts w:ascii="Times New Roman" w:hAnsi="Times New Roman"/>
                <w:sz w:val="20"/>
                <w:szCs w:val="20"/>
                <w:lang w:eastAsia="ru-RU"/>
              </w:rPr>
              <w:br/>
              <w:t xml:space="preserve">Умение осознанно использовать речевые средства для выражения своих мыслей, формулирования и аргументации своего </w:t>
            </w:r>
            <w:proofErr w:type="spellStart"/>
            <w:r w:rsidRPr="007D14C5">
              <w:rPr>
                <w:rFonts w:ascii="Times New Roman" w:hAnsi="Times New Roman"/>
                <w:sz w:val="20"/>
                <w:szCs w:val="20"/>
                <w:lang w:eastAsia="ru-RU"/>
              </w:rPr>
              <w:t>мнени</w:t>
            </w:r>
            <w:proofErr w:type="spellEnd"/>
          </w:p>
        </w:tc>
        <w:tc>
          <w:tcPr>
            <w:tcW w:w="849"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lastRenderedPageBreak/>
              <w:t>1</w:t>
            </w:r>
          </w:p>
        </w:tc>
        <w:tc>
          <w:tcPr>
            <w:tcW w:w="929"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77,06</w:t>
            </w:r>
          </w:p>
        </w:tc>
        <w:tc>
          <w:tcPr>
            <w:tcW w:w="1134" w:type="dxa"/>
            <w:tcBorders>
              <w:top w:val="nil"/>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79,8</w:t>
            </w:r>
          </w:p>
        </w:tc>
      </w:tr>
      <w:tr w:rsidR="007D14C5" w:rsidRPr="00CC4774" w:rsidTr="007D14C5">
        <w:trPr>
          <w:trHeight w:val="300"/>
        </w:trPr>
        <w:tc>
          <w:tcPr>
            <w:tcW w:w="7170" w:type="dxa"/>
            <w:tcBorders>
              <w:top w:val="nil"/>
              <w:left w:val="single" w:sz="4" w:space="0" w:color="000000"/>
              <w:bottom w:val="single" w:sz="4" w:space="0" w:color="auto"/>
              <w:right w:val="single" w:sz="4" w:space="0" w:color="000000"/>
            </w:tcBorders>
            <w:shd w:val="clear" w:color="auto" w:fill="auto"/>
            <w:noWrap/>
            <w:vAlign w:val="bottom"/>
            <w:hideMark/>
          </w:tcPr>
          <w:p w:rsidR="007D14C5" w:rsidRPr="007D14C5" w:rsidRDefault="007D14C5">
            <w:pPr>
              <w:rPr>
                <w:rFonts w:ascii="Times New Roman" w:hAnsi="Times New Roman"/>
                <w:sz w:val="20"/>
                <w:szCs w:val="20"/>
                <w:lang w:eastAsia="ru-RU"/>
              </w:rPr>
            </w:pPr>
            <w:r w:rsidRPr="007D14C5">
              <w:rPr>
                <w:rFonts w:ascii="Times New Roman" w:hAnsi="Times New Roman"/>
                <w:sz w:val="20"/>
                <w:szCs w:val="20"/>
                <w:lang w:eastAsia="ru-RU"/>
              </w:rPr>
              <w:lastRenderedPageBreak/>
              <w:t>9K2. Сформированность представлений о географических объектах, процессах, явлениях, закономерностях; владение понятийным аппаратом географии.</w:t>
            </w:r>
            <w:r w:rsidRPr="007D14C5">
              <w:rPr>
                <w:rFonts w:ascii="Times New Roman" w:hAnsi="Times New Roman"/>
                <w:sz w:val="20"/>
                <w:szCs w:val="20"/>
                <w:lang w:eastAsia="ru-RU"/>
              </w:rPr>
              <w:br/>
              <w:t>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r w:rsidRPr="007D14C5">
              <w:rPr>
                <w:rFonts w:ascii="Times New Roman" w:hAnsi="Times New Roman"/>
                <w:sz w:val="20"/>
                <w:szCs w:val="20"/>
                <w:lang w:eastAsia="ru-RU"/>
              </w:rPr>
              <w:br/>
              <w:t xml:space="preserve">Умение осознанно использовать речевые средства для выражения своих мыслей, формулирования и аргументации своего </w:t>
            </w:r>
            <w:proofErr w:type="spellStart"/>
            <w:r w:rsidRPr="007D14C5">
              <w:rPr>
                <w:rFonts w:ascii="Times New Roman" w:hAnsi="Times New Roman"/>
                <w:sz w:val="20"/>
                <w:szCs w:val="20"/>
                <w:lang w:eastAsia="ru-RU"/>
              </w:rPr>
              <w:t>мнени</w:t>
            </w:r>
            <w:proofErr w:type="spellEnd"/>
          </w:p>
        </w:tc>
        <w:tc>
          <w:tcPr>
            <w:tcW w:w="849" w:type="dxa"/>
            <w:tcBorders>
              <w:top w:val="nil"/>
              <w:left w:val="nil"/>
              <w:bottom w:val="single" w:sz="4" w:space="0" w:color="auto"/>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1</w:t>
            </w:r>
          </w:p>
        </w:tc>
        <w:tc>
          <w:tcPr>
            <w:tcW w:w="929" w:type="dxa"/>
            <w:tcBorders>
              <w:top w:val="nil"/>
              <w:left w:val="nil"/>
              <w:bottom w:val="single" w:sz="4" w:space="0" w:color="auto"/>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49,09</w:t>
            </w:r>
          </w:p>
        </w:tc>
        <w:tc>
          <w:tcPr>
            <w:tcW w:w="1134" w:type="dxa"/>
            <w:tcBorders>
              <w:top w:val="nil"/>
              <w:left w:val="nil"/>
              <w:bottom w:val="single" w:sz="4" w:space="0" w:color="auto"/>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51,78</w:t>
            </w:r>
          </w:p>
        </w:tc>
      </w:tr>
      <w:tr w:rsidR="007D14C5" w:rsidRPr="00CC4774" w:rsidTr="007D14C5">
        <w:trPr>
          <w:trHeight w:val="300"/>
        </w:trPr>
        <w:tc>
          <w:tcPr>
            <w:tcW w:w="7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4C5" w:rsidRPr="007D14C5" w:rsidRDefault="007D14C5">
            <w:pPr>
              <w:rPr>
                <w:rFonts w:ascii="Times New Roman" w:hAnsi="Times New Roman"/>
                <w:sz w:val="20"/>
                <w:szCs w:val="20"/>
                <w:lang w:eastAsia="ru-RU"/>
              </w:rPr>
            </w:pPr>
            <w:r w:rsidRPr="007D14C5">
              <w:rPr>
                <w:rFonts w:ascii="Times New Roman" w:hAnsi="Times New Roman"/>
                <w:sz w:val="20"/>
                <w:szCs w:val="20"/>
                <w:lang w:eastAsia="ru-RU"/>
              </w:rPr>
              <w:t>9K3. Сформированность представлений о географических объектах, процессах, явлениях, закономерностях; владение понятийным аппаратом географии.</w:t>
            </w:r>
            <w:r w:rsidRPr="007D14C5">
              <w:rPr>
                <w:rFonts w:ascii="Times New Roman" w:hAnsi="Times New Roman"/>
                <w:sz w:val="20"/>
                <w:szCs w:val="20"/>
                <w:lang w:eastAsia="ru-RU"/>
              </w:rPr>
              <w:br/>
              <w:t>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r w:rsidRPr="007D14C5">
              <w:rPr>
                <w:rFonts w:ascii="Times New Roman" w:hAnsi="Times New Roman"/>
                <w:sz w:val="20"/>
                <w:szCs w:val="20"/>
                <w:lang w:eastAsia="ru-RU"/>
              </w:rPr>
              <w:br/>
              <w:t xml:space="preserve">Умение осознанно использовать речевые средства для выражения своих мыслей, формулирования и аргументации своего </w:t>
            </w:r>
            <w:proofErr w:type="spellStart"/>
            <w:r w:rsidRPr="007D14C5">
              <w:rPr>
                <w:rFonts w:ascii="Times New Roman" w:hAnsi="Times New Roman"/>
                <w:sz w:val="20"/>
                <w:szCs w:val="20"/>
                <w:lang w:eastAsia="ru-RU"/>
              </w:rPr>
              <w:t>мнени</w:t>
            </w:r>
            <w:proofErr w:type="spellEnd"/>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1</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50,87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49,43</w:t>
            </w:r>
          </w:p>
        </w:tc>
      </w:tr>
      <w:tr w:rsidR="007D14C5" w:rsidRPr="00CC4774" w:rsidTr="007D14C5">
        <w:trPr>
          <w:trHeight w:val="300"/>
        </w:trPr>
        <w:tc>
          <w:tcPr>
            <w:tcW w:w="7170"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rsidR="007D14C5" w:rsidRPr="007D14C5" w:rsidRDefault="007D14C5">
            <w:pPr>
              <w:rPr>
                <w:rFonts w:ascii="Times New Roman" w:hAnsi="Times New Roman"/>
                <w:sz w:val="20"/>
                <w:szCs w:val="20"/>
                <w:lang w:eastAsia="ru-RU"/>
              </w:rPr>
            </w:pPr>
            <w:r w:rsidRPr="007D14C5">
              <w:rPr>
                <w:rFonts w:ascii="Times New Roman" w:hAnsi="Times New Roman"/>
                <w:sz w:val="20"/>
                <w:szCs w:val="20"/>
                <w:lang w:eastAsia="ru-RU"/>
              </w:rPr>
              <w:t>10.1. Первичные компетенции использования территориального подхода как основы географического мышления.</w:t>
            </w:r>
            <w:r w:rsidRPr="007D14C5">
              <w:rPr>
                <w:rFonts w:ascii="Times New Roman" w:hAnsi="Times New Roman"/>
                <w:sz w:val="20"/>
                <w:szCs w:val="20"/>
                <w:lang w:eastAsia="ru-RU"/>
              </w:rPr>
              <w:br/>
              <w:t>Сформированность представлений о географических объектах, процессах, явлениях, закономерностях; владение понятийным аппаратом географии.</w:t>
            </w:r>
            <w:r w:rsidRPr="007D14C5">
              <w:rPr>
                <w:rFonts w:ascii="Times New Roman" w:hAnsi="Times New Roman"/>
                <w:sz w:val="20"/>
                <w:szCs w:val="20"/>
                <w:lang w:eastAsia="ru-RU"/>
              </w:rPr>
              <w:br/>
              <w:t>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tc>
        <w:tc>
          <w:tcPr>
            <w:tcW w:w="849" w:type="dxa"/>
            <w:tcBorders>
              <w:top w:val="single" w:sz="4" w:space="0" w:color="auto"/>
              <w:left w:val="nil"/>
              <w:bottom w:val="single" w:sz="4" w:space="0" w:color="auto"/>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1</w:t>
            </w:r>
          </w:p>
        </w:tc>
        <w:tc>
          <w:tcPr>
            <w:tcW w:w="929" w:type="dxa"/>
            <w:tcBorders>
              <w:top w:val="single" w:sz="4" w:space="0" w:color="auto"/>
              <w:left w:val="nil"/>
              <w:bottom w:val="single" w:sz="4" w:space="0" w:color="auto"/>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80,45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77,82</w:t>
            </w:r>
          </w:p>
        </w:tc>
      </w:tr>
      <w:tr w:rsidR="007D14C5" w:rsidRPr="00CC4774" w:rsidTr="007D14C5">
        <w:trPr>
          <w:trHeight w:val="300"/>
        </w:trPr>
        <w:tc>
          <w:tcPr>
            <w:tcW w:w="7170"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rsidR="007D14C5" w:rsidRPr="007D14C5" w:rsidRDefault="007D14C5">
            <w:pPr>
              <w:rPr>
                <w:rFonts w:ascii="Times New Roman" w:hAnsi="Times New Roman"/>
                <w:sz w:val="20"/>
                <w:szCs w:val="20"/>
                <w:lang w:eastAsia="ru-RU"/>
              </w:rPr>
            </w:pPr>
            <w:r w:rsidRPr="007D14C5">
              <w:rPr>
                <w:rFonts w:ascii="Times New Roman" w:hAnsi="Times New Roman"/>
                <w:sz w:val="20"/>
                <w:szCs w:val="20"/>
                <w:lang w:eastAsia="ru-RU"/>
              </w:rPr>
              <w:t>10.2K1. Первичные компетенции использования территориального подхода как основы географического мышления.</w:t>
            </w:r>
            <w:r w:rsidRPr="007D14C5">
              <w:rPr>
                <w:rFonts w:ascii="Times New Roman" w:hAnsi="Times New Roman"/>
                <w:sz w:val="20"/>
                <w:szCs w:val="20"/>
                <w:lang w:eastAsia="ru-RU"/>
              </w:rPr>
              <w:br/>
              <w:t>Сформированность представлений о географических объектах, процессах, явлениях, закономерностях; владение понятийным аппаратом географии.</w:t>
            </w:r>
            <w:r w:rsidRPr="007D14C5">
              <w:rPr>
                <w:rFonts w:ascii="Times New Roman" w:hAnsi="Times New Roman"/>
                <w:sz w:val="20"/>
                <w:szCs w:val="20"/>
                <w:lang w:eastAsia="ru-RU"/>
              </w:rPr>
              <w:br/>
              <w:t>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tc>
        <w:tc>
          <w:tcPr>
            <w:tcW w:w="849" w:type="dxa"/>
            <w:tcBorders>
              <w:top w:val="single" w:sz="4" w:space="0" w:color="auto"/>
              <w:left w:val="nil"/>
              <w:bottom w:val="single" w:sz="4" w:space="0" w:color="auto"/>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1</w:t>
            </w:r>
          </w:p>
        </w:tc>
        <w:tc>
          <w:tcPr>
            <w:tcW w:w="929" w:type="dxa"/>
            <w:tcBorders>
              <w:top w:val="single" w:sz="4" w:space="0" w:color="auto"/>
              <w:left w:val="nil"/>
              <w:bottom w:val="single" w:sz="4" w:space="0" w:color="auto"/>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55,94</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56,92</w:t>
            </w:r>
          </w:p>
        </w:tc>
      </w:tr>
      <w:tr w:rsidR="007D14C5" w:rsidRPr="00CC4774" w:rsidTr="007D14C5">
        <w:trPr>
          <w:trHeight w:val="300"/>
        </w:trPr>
        <w:tc>
          <w:tcPr>
            <w:tcW w:w="7170"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7D14C5" w:rsidRPr="007D14C5" w:rsidRDefault="007D14C5">
            <w:pPr>
              <w:rPr>
                <w:rFonts w:ascii="Times New Roman" w:hAnsi="Times New Roman"/>
                <w:sz w:val="20"/>
                <w:szCs w:val="20"/>
                <w:lang w:eastAsia="ru-RU"/>
              </w:rPr>
            </w:pPr>
            <w:r w:rsidRPr="007D14C5">
              <w:rPr>
                <w:rFonts w:ascii="Times New Roman" w:hAnsi="Times New Roman"/>
                <w:sz w:val="20"/>
                <w:szCs w:val="20"/>
                <w:lang w:eastAsia="ru-RU"/>
              </w:rPr>
              <w:t>10.2K2. Первичные компетенции использования территориального подхода как основы географического мышления.</w:t>
            </w:r>
            <w:r w:rsidRPr="007D14C5">
              <w:rPr>
                <w:rFonts w:ascii="Times New Roman" w:hAnsi="Times New Roman"/>
                <w:sz w:val="20"/>
                <w:szCs w:val="20"/>
                <w:lang w:eastAsia="ru-RU"/>
              </w:rPr>
              <w:br/>
              <w:t>Сформированность представлений о географических объектах, процессах, явлениях, закономерностях; владение понятийным аппаратом географии.</w:t>
            </w:r>
            <w:r w:rsidRPr="007D14C5">
              <w:rPr>
                <w:rFonts w:ascii="Times New Roman" w:hAnsi="Times New Roman"/>
                <w:sz w:val="20"/>
                <w:szCs w:val="20"/>
                <w:lang w:eastAsia="ru-RU"/>
              </w:rPr>
              <w:br/>
              <w:t>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tc>
        <w:tc>
          <w:tcPr>
            <w:tcW w:w="849" w:type="dxa"/>
            <w:tcBorders>
              <w:top w:val="single" w:sz="4" w:space="0" w:color="auto"/>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2</w:t>
            </w:r>
          </w:p>
        </w:tc>
        <w:tc>
          <w:tcPr>
            <w:tcW w:w="929" w:type="dxa"/>
            <w:tcBorders>
              <w:top w:val="single" w:sz="4" w:space="0" w:color="auto"/>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22,4</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7D14C5" w:rsidRPr="007D14C5" w:rsidRDefault="007D14C5" w:rsidP="007D14C5">
            <w:pPr>
              <w:jc w:val="center"/>
              <w:rPr>
                <w:rFonts w:ascii="Times New Roman" w:hAnsi="Times New Roman"/>
                <w:sz w:val="20"/>
                <w:szCs w:val="20"/>
                <w:lang w:eastAsia="ru-RU"/>
              </w:rPr>
            </w:pPr>
            <w:r w:rsidRPr="007D14C5">
              <w:rPr>
                <w:rFonts w:ascii="Times New Roman" w:hAnsi="Times New Roman"/>
                <w:sz w:val="20"/>
                <w:szCs w:val="20"/>
                <w:lang w:eastAsia="ru-RU"/>
              </w:rPr>
              <w:t>20,58</w:t>
            </w:r>
          </w:p>
        </w:tc>
      </w:tr>
    </w:tbl>
    <w:p w:rsidR="007D14C5" w:rsidRDefault="007D14C5" w:rsidP="00970F86">
      <w:pPr>
        <w:pStyle w:val="a3"/>
        <w:jc w:val="center"/>
        <w:rPr>
          <w:rFonts w:ascii="Times New Roman" w:hAnsi="Times New Roman"/>
          <w:b/>
          <w:sz w:val="24"/>
          <w:szCs w:val="24"/>
        </w:rPr>
      </w:pPr>
    </w:p>
    <w:tbl>
      <w:tblPr>
        <w:tblW w:w="10082" w:type="dxa"/>
        <w:tblInd w:w="91" w:type="dxa"/>
        <w:tblLook w:val="04A0"/>
      </w:tblPr>
      <w:tblGrid>
        <w:gridCol w:w="7170"/>
        <w:gridCol w:w="849"/>
        <w:gridCol w:w="929"/>
        <w:gridCol w:w="1134"/>
      </w:tblGrid>
      <w:tr w:rsidR="007D14C5" w:rsidRPr="00CC4774" w:rsidTr="007D14C5">
        <w:trPr>
          <w:trHeight w:val="300"/>
        </w:trPr>
        <w:tc>
          <w:tcPr>
            <w:tcW w:w="7170" w:type="dxa"/>
            <w:shd w:val="clear" w:color="auto" w:fill="auto"/>
            <w:noWrap/>
            <w:vAlign w:val="bottom"/>
            <w:hideMark/>
          </w:tcPr>
          <w:p w:rsidR="007D14C5" w:rsidRPr="00CC4774" w:rsidRDefault="007D14C5" w:rsidP="008B6150">
            <w:pPr>
              <w:pStyle w:val="a3"/>
              <w:ind w:left="-91" w:right="-36"/>
              <w:rPr>
                <w:rFonts w:ascii="Times New Roman" w:hAnsi="Times New Roman"/>
                <w:sz w:val="20"/>
                <w:szCs w:val="20"/>
                <w:lang w:eastAsia="ru-RU"/>
              </w:rPr>
            </w:pPr>
            <w:r w:rsidRPr="00CC4774">
              <w:rPr>
                <w:rFonts w:ascii="Times New Roman" w:hAnsi="Times New Roman"/>
                <w:sz w:val="20"/>
                <w:szCs w:val="20"/>
                <w:lang w:eastAsia="ru-RU"/>
              </w:rPr>
              <w:t>ВПР 202</w:t>
            </w:r>
            <w:r w:rsidR="008B6150">
              <w:rPr>
                <w:rFonts w:ascii="Times New Roman" w:hAnsi="Times New Roman"/>
                <w:sz w:val="20"/>
                <w:szCs w:val="20"/>
                <w:lang w:eastAsia="ru-RU"/>
              </w:rPr>
              <w:t>1</w:t>
            </w:r>
            <w:r w:rsidRPr="00CC4774">
              <w:rPr>
                <w:rFonts w:ascii="Times New Roman" w:hAnsi="Times New Roman"/>
                <w:sz w:val="20"/>
                <w:szCs w:val="20"/>
                <w:lang w:eastAsia="ru-RU"/>
              </w:rPr>
              <w:t>. 6 класс</w:t>
            </w:r>
          </w:p>
        </w:tc>
        <w:tc>
          <w:tcPr>
            <w:tcW w:w="849" w:type="dxa"/>
            <w:shd w:val="clear" w:color="auto" w:fill="auto"/>
            <w:noWrap/>
            <w:vAlign w:val="center"/>
            <w:hideMark/>
          </w:tcPr>
          <w:p w:rsidR="007D14C5" w:rsidRPr="00CC4774" w:rsidRDefault="007D14C5" w:rsidP="007D14C5">
            <w:pPr>
              <w:pStyle w:val="a3"/>
              <w:ind w:left="-91" w:right="-36"/>
              <w:jc w:val="center"/>
              <w:rPr>
                <w:rFonts w:ascii="Times New Roman" w:hAnsi="Times New Roman"/>
                <w:sz w:val="20"/>
                <w:szCs w:val="20"/>
                <w:lang w:eastAsia="ru-RU"/>
              </w:rPr>
            </w:pPr>
          </w:p>
        </w:tc>
        <w:tc>
          <w:tcPr>
            <w:tcW w:w="929" w:type="dxa"/>
            <w:shd w:val="clear" w:color="auto" w:fill="auto"/>
            <w:noWrap/>
            <w:vAlign w:val="center"/>
            <w:hideMark/>
          </w:tcPr>
          <w:p w:rsidR="007D14C5" w:rsidRPr="00CC4774" w:rsidRDefault="007D14C5" w:rsidP="007D14C5">
            <w:pPr>
              <w:pStyle w:val="a3"/>
              <w:ind w:left="-91" w:right="-36"/>
              <w:jc w:val="center"/>
              <w:rPr>
                <w:rFonts w:ascii="Times New Roman" w:hAnsi="Times New Roman"/>
                <w:sz w:val="20"/>
                <w:szCs w:val="20"/>
                <w:lang w:eastAsia="ru-RU"/>
              </w:rPr>
            </w:pPr>
          </w:p>
        </w:tc>
        <w:tc>
          <w:tcPr>
            <w:tcW w:w="1134" w:type="dxa"/>
            <w:shd w:val="clear" w:color="auto" w:fill="auto"/>
            <w:noWrap/>
            <w:vAlign w:val="center"/>
            <w:hideMark/>
          </w:tcPr>
          <w:p w:rsidR="007D14C5" w:rsidRPr="00CC4774" w:rsidRDefault="007D14C5" w:rsidP="007D14C5">
            <w:pPr>
              <w:pStyle w:val="a3"/>
              <w:ind w:left="-91" w:right="-36"/>
              <w:jc w:val="center"/>
              <w:rPr>
                <w:rFonts w:ascii="Times New Roman" w:hAnsi="Times New Roman"/>
                <w:sz w:val="20"/>
                <w:szCs w:val="20"/>
                <w:lang w:eastAsia="ru-RU"/>
              </w:rPr>
            </w:pPr>
          </w:p>
        </w:tc>
      </w:tr>
      <w:tr w:rsidR="007D14C5" w:rsidRPr="00CC4774" w:rsidTr="007D14C5">
        <w:trPr>
          <w:trHeight w:val="300"/>
        </w:trPr>
        <w:tc>
          <w:tcPr>
            <w:tcW w:w="7170" w:type="dxa"/>
            <w:tcBorders>
              <w:top w:val="nil"/>
            </w:tcBorders>
            <w:shd w:val="clear" w:color="auto" w:fill="auto"/>
            <w:noWrap/>
            <w:vAlign w:val="bottom"/>
            <w:hideMark/>
          </w:tcPr>
          <w:p w:rsidR="007D14C5" w:rsidRPr="00CC4774" w:rsidRDefault="007D14C5" w:rsidP="0074307C">
            <w:pPr>
              <w:pStyle w:val="a3"/>
              <w:ind w:left="-91" w:right="-36"/>
              <w:rPr>
                <w:rFonts w:ascii="Times New Roman" w:hAnsi="Times New Roman"/>
                <w:sz w:val="20"/>
                <w:szCs w:val="20"/>
                <w:lang w:eastAsia="ru-RU"/>
              </w:rPr>
            </w:pPr>
            <w:r w:rsidRPr="00CC4774">
              <w:rPr>
                <w:rFonts w:ascii="Times New Roman" w:hAnsi="Times New Roman"/>
                <w:sz w:val="20"/>
                <w:szCs w:val="20"/>
                <w:lang w:eastAsia="ru-RU"/>
              </w:rPr>
              <w:t xml:space="preserve">Предмет: </w:t>
            </w:r>
            <w:r w:rsidR="0074307C">
              <w:rPr>
                <w:rFonts w:ascii="Times New Roman" w:hAnsi="Times New Roman"/>
                <w:sz w:val="20"/>
                <w:szCs w:val="20"/>
                <w:lang w:eastAsia="ru-RU"/>
              </w:rPr>
              <w:t>Обществознание</w:t>
            </w:r>
          </w:p>
        </w:tc>
        <w:tc>
          <w:tcPr>
            <w:tcW w:w="849" w:type="dxa"/>
            <w:tcBorders>
              <w:top w:val="nil"/>
            </w:tcBorders>
            <w:shd w:val="clear" w:color="auto" w:fill="auto"/>
            <w:noWrap/>
            <w:vAlign w:val="center"/>
            <w:hideMark/>
          </w:tcPr>
          <w:p w:rsidR="007D14C5" w:rsidRPr="00CC4774" w:rsidRDefault="007D14C5" w:rsidP="007D14C5">
            <w:pPr>
              <w:pStyle w:val="a3"/>
              <w:ind w:left="-91" w:right="-36"/>
              <w:jc w:val="center"/>
              <w:rPr>
                <w:rFonts w:ascii="Times New Roman" w:hAnsi="Times New Roman"/>
                <w:sz w:val="20"/>
                <w:szCs w:val="20"/>
                <w:lang w:eastAsia="ru-RU"/>
              </w:rPr>
            </w:pPr>
          </w:p>
        </w:tc>
        <w:tc>
          <w:tcPr>
            <w:tcW w:w="929" w:type="dxa"/>
            <w:tcBorders>
              <w:top w:val="nil"/>
            </w:tcBorders>
            <w:shd w:val="clear" w:color="auto" w:fill="auto"/>
            <w:noWrap/>
            <w:vAlign w:val="center"/>
            <w:hideMark/>
          </w:tcPr>
          <w:p w:rsidR="007D14C5" w:rsidRPr="00CC4774" w:rsidRDefault="007D14C5" w:rsidP="007D14C5">
            <w:pPr>
              <w:pStyle w:val="a3"/>
              <w:ind w:left="-91" w:right="-36"/>
              <w:jc w:val="center"/>
              <w:rPr>
                <w:rFonts w:ascii="Times New Roman" w:hAnsi="Times New Roman"/>
                <w:sz w:val="20"/>
                <w:szCs w:val="20"/>
                <w:lang w:eastAsia="ru-RU"/>
              </w:rPr>
            </w:pPr>
          </w:p>
        </w:tc>
        <w:tc>
          <w:tcPr>
            <w:tcW w:w="1134" w:type="dxa"/>
            <w:tcBorders>
              <w:top w:val="nil"/>
            </w:tcBorders>
            <w:shd w:val="clear" w:color="auto" w:fill="auto"/>
            <w:noWrap/>
            <w:vAlign w:val="center"/>
            <w:hideMark/>
          </w:tcPr>
          <w:p w:rsidR="007D14C5" w:rsidRPr="00CC4774" w:rsidRDefault="007D14C5" w:rsidP="007D14C5">
            <w:pPr>
              <w:pStyle w:val="a3"/>
              <w:ind w:left="-91" w:right="-36"/>
              <w:jc w:val="center"/>
              <w:rPr>
                <w:rFonts w:ascii="Times New Roman" w:hAnsi="Times New Roman"/>
                <w:sz w:val="20"/>
                <w:szCs w:val="20"/>
                <w:lang w:eastAsia="ru-RU"/>
              </w:rPr>
            </w:pPr>
          </w:p>
        </w:tc>
      </w:tr>
      <w:tr w:rsidR="007D14C5" w:rsidRPr="00CC4774" w:rsidTr="007D14C5">
        <w:trPr>
          <w:trHeight w:val="300"/>
        </w:trPr>
        <w:tc>
          <w:tcPr>
            <w:tcW w:w="7170" w:type="dxa"/>
            <w:tcBorders>
              <w:top w:val="nil"/>
            </w:tcBorders>
            <w:shd w:val="clear" w:color="auto" w:fill="auto"/>
            <w:noWrap/>
            <w:vAlign w:val="bottom"/>
            <w:hideMark/>
          </w:tcPr>
          <w:p w:rsidR="007D14C5" w:rsidRPr="00CC4774" w:rsidRDefault="007D14C5" w:rsidP="0074307C">
            <w:pPr>
              <w:pStyle w:val="a3"/>
              <w:ind w:left="-91" w:right="-36"/>
              <w:rPr>
                <w:rFonts w:ascii="Times New Roman" w:hAnsi="Times New Roman"/>
                <w:sz w:val="20"/>
                <w:szCs w:val="20"/>
                <w:lang w:eastAsia="ru-RU"/>
              </w:rPr>
            </w:pPr>
            <w:r w:rsidRPr="00CC4774">
              <w:rPr>
                <w:rFonts w:ascii="Times New Roman" w:hAnsi="Times New Roman"/>
                <w:sz w:val="20"/>
                <w:szCs w:val="20"/>
                <w:lang w:eastAsia="ru-RU"/>
              </w:rPr>
              <w:t xml:space="preserve">Максимальный первичный балл: </w:t>
            </w:r>
            <w:r w:rsidR="0074307C">
              <w:rPr>
                <w:rFonts w:ascii="Times New Roman" w:hAnsi="Times New Roman"/>
                <w:sz w:val="20"/>
                <w:szCs w:val="20"/>
                <w:lang w:eastAsia="ru-RU"/>
              </w:rPr>
              <w:t>2</w:t>
            </w:r>
            <w:r>
              <w:rPr>
                <w:rFonts w:ascii="Times New Roman" w:hAnsi="Times New Roman"/>
                <w:sz w:val="20"/>
                <w:szCs w:val="20"/>
                <w:lang w:eastAsia="ru-RU"/>
              </w:rPr>
              <w:t>3</w:t>
            </w:r>
          </w:p>
        </w:tc>
        <w:tc>
          <w:tcPr>
            <w:tcW w:w="849" w:type="dxa"/>
            <w:tcBorders>
              <w:top w:val="nil"/>
            </w:tcBorders>
            <w:shd w:val="clear" w:color="auto" w:fill="auto"/>
            <w:noWrap/>
            <w:vAlign w:val="center"/>
            <w:hideMark/>
          </w:tcPr>
          <w:p w:rsidR="007D14C5" w:rsidRPr="00CC4774" w:rsidRDefault="007D14C5" w:rsidP="007D14C5">
            <w:pPr>
              <w:pStyle w:val="a3"/>
              <w:ind w:left="-91" w:right="-36"/>
              <w:jc w:val="center"/>
              <w:rPr>
                <w:rFonts w:ascii="Times New Roman" w:hAnsi="Times New Roman"/>
                <w:sz w:val="20"/>
                <w:szCs w:val="20"/>
                <w:lang w:eastAsia="ru-RU"/>
              </w:rPr>
            </w:pPr>
          </w:p>
        </w:tc>
        <w:tc>
          <w:tcPr>
            <w:tcW w:w="929" w:type="dxa"/>
            <w:tcBorders>
              <w:top w:val="nil"/>
            </w:tcBorders>
            <w:shd w:val="clear" w:color="auto" w:fill="auto"/>
            <w:noWrap/>
            <w:vAlign w:val="center"/>
            <w:hideMark/>
          </w:tcPr>
          <w:p w:rsidR="007D14C5" w:rsidRPr="00CC4774" w:rsidRDefault="007D14C5" w:rsidP="007D14C5">
            <w:pPr>
              <w:pStyle w:val="a3"/>
              <w:ind w:left="-91" w:right="-36"/>
              <w:jc w:val="center"/>
              <w:rPr>
                <w:rFonts w:ascii="Times New Roman" w:hAnsi="Times New Roman"/>
                <w:sz w:val="20"/>
                <w:szCs w:val="20"/>
                <w:lang w:eastAsia="ru-RU"/>
              </w:rPr>
            </w:pPr>
          </w:p>
        </w:tc>
        <w:tc>
          <w:tcPr>
            <w:tcW w:w="1134" w:type="dxa"/>
            <w:tcBorders>
              <w:top w:val="nil"/>
            </w:tcBorders>
            <w:shd w:val="clear" w:color="auto" w:fill="auto"/>
            <w:noWrap/>
            <w:vAlign w:val="center"/>
            <w:hideMark/>
          </w:tcPr>
          <w:p w:rsidR="007D14C5" w:rsidRPr="00CC4774" w:rsidRDefault="007D14C5" w:rsidP="007D14C5">
            <w:pPr>
              <w:pStyle w:val="a3"/>
              <w:ind w:left="-91" w:right="-36"/>
              <w:jc w:val="center"/>
              <w:rPr>
                <w:rFonts w:ascii="Times New Roman" w:hAnsi="Times New Roman"/>
                <w:sz w:val="20"/>
                <w:szCs w:val="20"/>
                <w:lang w:eastAsia="ru-RU"/>
              </w:rPr>
            </w:pPr>
          </w:p>
        </w:tc>
      </w:tr>
      <w:tr w:rsidR="007D14C5" w:rsidRPr="00CC4774" w:rsidTr="007D14C5">
        <w:trPr>
          <w:trHeight w:val="300"/>
        </w:trPr>
        <w:tc>
          <w:tcPr>
            <w:tcW w:w="7170" w:type="dxa"/>
            <w:tcBorders>
              <w:top w:val="nil"/>
              <w:bottom w:val="single" w:sz="4" w:space="0" w:color="auto"/>
            </w:tcBorders>
            <w:shd w:val="clear" w:color="auto" w:fill="auto"/>
            <w:noWrap/>
            <w:vAlign w:val="bottom"/>
            <w:hideMark/>
          </w:tcPr>
          <w:p w:rsidR="007D14C5" w:rsidRPr="00CC4774" w:rsidRDefault="007D14C5" w:rsidP="007D14C5">
            <w:pPr>
              <w:pStyle w:val="a3"/>
              <w:ind w:left="-91" w:right="-36"/>
              <w:rPr>
                <w:rFonts w:ascii="Times New Roman" w:hAnsi="Times New Roman"/>
                <w:sz w:val="20"/>
                <w:szCs w:val="20"/>
                <w:lang w:eastAsia="ru-RU"/>
              </w:rPr>
            </w:pPr>
            <w:r w:rsidRPr="00CC4774">
              <w:rPr>
                <w:rFonts w:ascii="Times New Roman" w:hAnsi="Times New Roman"/>
                <w:sz w:val="20"/>
                <w:szCs w:val="20"/>
                <w:lang w:eastAsia="ru-RU"/>
              </w:rPr>
              <w:t xml:space="preserve">Дата: </w:t>
            </w:r>
            <w:r>
              <w:rPr>
                <w:rFonts w:ascii="Times New Roman" w:hAnsi="Times New Roman"/>
                <w:sz w:val="20"/>
                <w:szCs w:val="20"/>
                <w:lang w:eastAsia="ru-RU"/>
              </w:rPr>
              <w:t>15</w:t>
            </w:r>
            <w:r w:rsidRPr="00CC4774">
              <w:rPr>
                <w:rFonts w:ascii="Times New Roman" w:hAnsi="Times New Roman"/>
                <w:sz w:val="20"/>
                <w:szCs w:val="20"/>
                <w:lang w:eastAsia="ru-RU"/>
              </w:rPr>
              <w:t>.0</w:t>
            </w:r>
            <w:r>
              <w:rPr>
                <w:rFonts w:ascii="Times New Roman" w:hAnsi="Times New Roman"/>
                <w:sz w:val="20"/>
                <w:szCs w:val="20"/>
                <w:lang w:eastAsia="ru-RU"/>
              </w:rPr>
              <w:t>3</w:t>
            </w:r>
            <w:r w:rsidRPr="00CC4774">
              <w:rPr>
                <w:rFonts w:ascii="Times New Roman" w:hAnsi="Times New Roman"/>
                <w:sz w:val="20"/>
                <w:szCs w:val="20"/>
                <w:lang w:eastAsia="ru-RU"/>
              </w:rPr>
              <w:t>.202</w:t>
            </w:r>
            <w:r>
              <w:rPr>
                <w:rFonts w:ascii="Times New Roman" w:hAnsi="Times New Roman"/>
                <w:sz w:val="20"/>
                <w:szCs w:val="20"/>
                <w:lang w:eastAsia="ru-RU"/>
              </w:rPr>
              <w:t>1</w:t>
            </w:r>
          </w:p>
        </w:tc>
        <w:tc>
          <w:tcPr>
            <w:tcW w:w="849" w:type="dxa"/>
            <w:tcBorders>
              <w:top w:val="nil"/>
              <w:bottom w:val="single" w:sz="4" w:space="0" w:color="auto"/>
            </w:tcBorders>
            <w:shd w:val="clear" w:color="auto" w:fill="auto"/>
            <w:noWrap/>
            <w:vAlign w:val="center"/>
            <w:hideMark/>
          </w:tcPr>
          <w:p w:rsidR="007D14C5" w:rsidRPr="00CC4774" w:rsidRDefault="007D14C5" w:rsidP="007D14C5">
            <w:pPr>
              <w:pStyle w:val="a3"/>
              <w:ind w:left="-91" w:right="-36"/>
              <w:jc w:val="center"/>
              <w:rPr>
                <w:rFonts w:ascii="Times New Roman" w:hAnsi="Times New Roman"/>
                <w:sz w:val="20"/>
                <w:szCs w:val="20"/>
                <w:lang w:eastAsia="ru-RU"/>
              </w:rPr>
            </w:pPr>
          </w:p>
        </w:tc>
        <w:tc>
          <w:tcPr>
            <w:tcW w:w="929" w:type="dxa"/>
            <w:tcBorders>
              <w:top w:val="nil"/>
              <w:bottom w:val="single" w:sz="4" w:space="0" w:color="auto"/>
            </w:tcBorders>
            <w:shd w:val="clear" w:color="auto" w:fill="auto"/>
            <w:noWrap/>
            <w:vAlign w:val="center"/>
            <w:hideMark/>
          </w:tcPr>
          <w:p w:rsidR="007D14C5" w:rsidRPr="00CC4774" w:rsidRDefault="007D14C5" w:rsidP="007D14C5">
            <w:pPr>
              <w:pStyle w:val="a3"/>
              <w:ind w:left="-91" w:right="-36"/>
              <w:jc w:val="center"/>
              <w:rPr>
                <w:rFonts w:ascii="Times New Roman" w:hAnsi="Times New Roman"/>
                <w:sz w:val="20"/>
                <w:szCs w:val="20"/>
                <w:lang w:eastAsia="ru-RU"/>
              </w:rPr>
            </w:pPr>
          </w:p>
        </w:tc>
        <w:tc>
          <w:tcPr>
            <w:tcW w:w="1134" w:type="dxa"/>
            <w:tcBorders>
              <w:top w:val="nil"/>
              <w:bottom w:val="single" w:sz="4" w:space="0" w:color="auto"/>
            </w:tcBorders>
            <w:shd w:val="clear" w:color="auto" w:fill="auto"/>
            <w:noWrap/>
            <w:vAlign w:val="center"/>
            <w:hideMark/>
          </w:tcPr>
          <w:p w:rsidR="007D14C5" w:rsidRPr="00CC4774" w:rsidRDefault="007D14C5" w:rsidP="007D14C5">
            <w:pPr>
              <w:pStyle w:val="a3"/>
              <w:ind w:left="-91" w:right="-36"/>
              <w:jc w:val="center"/>
              <w:rPr>
                <w:rFonts w:ascii="Times New Roman" w:hAnsi="Times New Roman"/>
                <w:sz w:val="20"/>
                <w:szCs w:val="20"/>
                <w:lang w:eastAsia="ru-RU"/>
              </w:rPr>
            </w:pPr>
          </w:p>
        </w:tc>
      </w:tr>
      <w:tr w:rsidR="007D14C5" w:rsidRPr="00CC4774" w:rsidTr="007D14C5">
        <w:trPr>
          <w:trHeight w:val="300"/>
        </w:trPr>
        <w:tc>
          <w:tcPr>
            <w:tcW w:w="7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4C5" w:rsidRPr="00CC4774" w:rsidRDefault="007D14C5" w:rsidP="007D14C5">
            <w:pPr>
              <w:pStyle w:val="a3"/>
              <w:ind w:left="-91" w:right="-36"/>
              <w:rPr>
                <w:rFonts w:ascii="Times New Roman" w:hAnsi="Times New Roman"/>
                <w:sz w:val="20"/>
                <w:szCs w:val="20"/>
                <w:lang w:eastAsia="ru-RU"/>
              </w:rPr>
            </w:pPr>
            <w:r w:rsidRPr="00CC4774">
              <w:rPr>
                <w:rFonts w:ascii="Times New Roman" w:hAnsi="Times New Roman"/>
                <w:sz w:val="20"/>
                <w:szCs w:val="20"/>
                <w:lang w:eastAsia="ru-RU"/>
              </w:rPr>
              <w:t xml:space="preserve">Блоки ПООП обучающийся </w:t>
            </w:r>
            <w:proofErr w:type="gramStart"/>
            <w:r w:rsidRPr="00CC4774">
              <w:rPr>
                <w:rFonts w:ascii="Times New Roman" w:hAnsi="Times New Roman"/>
                <w:sz w:val="20"/>
                <w:szCs w:val="20"/>
                <w:lang w:eastAsia="ru-RU"/>
              </w:rPr>
              <w:t>научится</w:t>
            </w:r>
            <w:proofErr w:type="gramEnd"/>
            <w:r w:rsidRPr="00CC4774">
              <w:rPr>
                <w:rFonts w:ascii="Times New Roman" w:hAnsi="Times New Roman"/>
                <w:sz w:val="20"/>
                <w:szCs w:val="20"/>
                <w:lang w:eastAsia="ru-RU"/>
              </w:rPr>
              <w:t xml:space="preserve"> / получит возможность научиться или проверяемые требования (умения) в соответствии с ФГОС (ФК ГОС)</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4C5" w:rsidRDefault="007D14C5" w:rsidP="007D14C5">
            <w:pPr>
              <w:pStyle w:val="a3"/>
              <w:ind w:left="-91" w:right="-36"/>
              <w:jc w:val="center"/>
              <w:rPr>
                <w:rFonts w:ascii="Times New Roman" w:hAnsi="Times New Roman"/>
                <w:sz w:val="20"/>
                <w:szCs w:val="20"/>
                <w:lang w:eastAsia="ru-RU"/>
              </w:rPr>
            </w:pPr>
            <w:r w:rsidRPr="00CC4774">
              <w:rPr>
                <w:rFonts w:ascii="Times New Roman" w:hAnsi="Times New Roman"/>
                <w:sz w:val="20"/>
                <w:szCs w:val="20"/>
                <w:lang w:eastAsia="ru-RU"/>
              </w:rPr>
              <w:t>Макс</w:t>
            </w:r>
          </w:p>
          <w:p w:rsidR="007D14C5" w:rsidRPr="00CC4774" w:rsidRDefault="007D14C5" w:rsidP="007D14C5">
            <w:pPr>
              <w:pStyle w:val="a3"/>
              <w:ind w:left="-91" w:right="-36"/>
              <w:jc w:val="center"/>
              <w:rPr>
                <w:rFonts w:ascii="Times New Roman" w:hAnsi="Times New Roman"/>
                <w:sz w:val="20"/>
                <w:szCs w:val="20"/>
                <w:lang w:eastAsia="ru-RU"/>
              </w:rPr>
            </w:pPr>
            <w:r w:rsidRPr="00CC4774">
              <w:rPr>
                <w:rFonts w:ascii="Times New Roman" w:hAnsi="Times New Roman"/>
                <w:sz w:val="20"/>
                <w:szCs w:val="20"/>
                <w:lang w:eastAsia="ru-RU"/>
              </w:rPr>
              <w:t>балл</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4C5" w:rsidRPr="00CC4774" w:rsidRDefault="007D14C5" w:rsidP="007D14C5">
            <w:pPr>
              <w:pStyle w:val="a3"/>
              <w:ind w:left="-91" w:right="-36"/>
              <w:jc w:val="center"/>
              <w:rPr>
                <w:rFonts w:ascii="Times New Roman" w:hAnsi="Times New Roman"/>
                <w:sz w:val="20"/>
                <w:szCs w:val="20"/>
                <w:lang w:eastAsia="ru-RU"/>
              </w:rPr>
            </w:pPr>
            <w:r>
              <w:rPr>
                <w:rFonts w:ascii="Times New Roman" w:hAnsi="Times New Roman"/>
                <w:sz w:val="20"/>
                <w:szCs w:val="20"/>
                <w:lang w:eastAsia="ru-RU"/>
              </w:rPr>
              <w:t>РК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4C5" w:rsidRPr="00CC4774" w:rsidRDefault="007D14C5" w:rsidP="007D14C5">
            <w:pPr>
              <w:pStyle w:val="a3"/>
              <w:ind w:left="-91" w:right="-36"/>
              <w:jc w:val="center"/>
              <w:rPr>
                <w:rFonts w:ascii="Times New Roman" w:hAnsi="Times New Roman"/>
                <w:sz w:val="20"/>
                <w:szCs w:val="20"/>
                <w:lang w:eastAsia="ru-RU"/>
              </w:rPr>
            </w:pPr>
            <w:r w:rsidRPr="00CC4774">
              <w:rPr>
                <w:rFonts w:ascii="Times New Roman" w:hAnsi="Times New Roman"/>
                <w:sz w:val="20"/>
                <w:szCs w:val="20"/>
                <w:lang w:eastAsia="ru-RU"/>
              </w:rPr>
              <w:t>РФ</w:t>
            </w:r>
          </w:p>
        </w:tc>
      </w:tr>
      <w:tr w:rsidR="0074307C" w:rsidRPr="00CC4774" w:rsidTr="0074307C">
        <w:trPr>
          <w:trHeight w:val="300"/>
        </w:trPr>
        <w:tc>
          <w:tcPr>
            <w:tcW w:w="7170"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74307C" w:rsidRPr="00CC4774" w:rsidRDefault="0074307C" w:rsidP="007D14C5">
            <w:pPr>
              <w:pStyle w:val="a3"/>
              <w:ind w:left="-91" w:right="-36"/>
              <w:rPr>
                <w:rFonts w:ascii="Times New Roman" w:hAnsi="Times New Roman"/>
                <w:sz w:val="20"/>
                <w:szCs w:val="20"/>
                <w:lang w:eastAsia="ru-RU"/>
              </w:rPr>
            </w:pPr>
            <w:r w:rsidRPr="00CC4774">
              <w:rPr>
                <w:rFonts w:ascii="Times New Roman" w:hAnsi="Times New Roman"/>
                <w:sz w:val="20"/>
                <w:szCs w:val="20"/>
                <w:lang w:eastAsia="ru-RU"/>
              </w:rPr>
              <w:t> </w:t>
            </w:r>
          </w:p>
        </w:tc>
        <w:tc>
          <w:tcPr>
            <w:tcW w:w="849" w:type="dxa"/>
            <w:tcBorders>
              <w:top w:val="single" w:sz="4" w:space="0" w:color="auto"/>
              <w:left w:val="nil"/>
              <w:bottom w:val="single" w:sz="4" w:space="0" w:color="000000"/>
              <w:right w:val="single" w:sz="4" w:space="0" w:color="000000"/>
            </w:tcBorders>
            <w:shd w:val="clear" w:color="auto" w:fill="auto"/>
            <w:noWrap/>
            <w:vAlign w:val="center"/>
            <w:hideMark/>
          </w:tcPr>
          <w:p w:rsidR="0074307C" w:rsidRPr="0074307C" w:rsidRDefault="0074307C" w:rsidP="0074307C">
            <w:pPr>
              <w:jc w:val="center"/>
              <w:rPr>
                <w:rFonts w:ascii="Times New Roman" w:hAnsi="Times New Roman"/>
                <w:sz w:val="20"/>
                <w:szCs w:val="20"/>
                <w:lang w:eastAsia="ru-RU"/>
              </w:rPr>
            </w:pPr>
          </w:p>
        </w:tc>
        <w:tc>
          <w:tcPr>
            <w:tcW w:w="929" w:type="dxa"/>
            <w:tcBorders>
              <w:top w:val="single" w:sz="4" w:space="0" w:color="auto"/>
              <w:left w:val="nil"/>
              <w:bottom w:val="single" w:sz="4" w:space="0" w:color="000000"/>
              <w:right w:val="single" w:sz="4" w:space="0" w:color="000000"/>
            </w:tcBorders>
            <w:shd w:val="clear" w:color="auto" w:fill="auto"/>
            <w:noWrap/>
            <w:vAlign w:val="center"/>
            <w:hideMark/>
          </w:tcPr>
          <w:p w:rsidR="0074307C" w:rsidRPr="0074307C" w:rsidRDefault="0074307C" w:rsidP="0074307C">
            <w:pPr>
              <w:jc w:val="center"/>
              <w:rPr>
                <w:rFonts w:ascii="Times New Roman" w:hAnsi="Times New Roman"/>
                <w:sz w:val="20"/>
                <w:szCs w:val="20"/>
                <w:lang w:eastAsia="ru-RU"/>
              </w:rPr>
            </w:pPr>
            <w:r w:rsidRPr="0074307C">
              <w:rPr>
                <w:rFonts w:ascii="Times New Roman" w:hAnsi="Times New Roman"/>
                <w:sz w:val="20"/>
                <w:szCs w:val="20"/>
                <w:lang w:eastAsia="ru-RU"/>
              </w:rPr>
              <w:t xml:space="preserve">2735 </w:t>
            </w:r>
            <w:proofErr w:type="spellStart"/>
            <w:r w:rsidRPr="0074307C">
              <w:rPr>
                <w:rFonts w:ascii="Times New Roman" w:hAnsi="Times New Roman"/>
                <w:sz w:val="20"/>
                <w:szCs w:val="20"/>
                <w:lang w:eastAsia="ru-RU"/>
              </w:rPr>
              <w:t>уч</w:t>
            </w:r>
            <w:proofErr w:type="spellEnd"/>
            <w:r w:rsidRPr="0074307C">
              <w:rPr>
                <w:rFonts w:ascii="Times New Roman" w:hAnsi="Times New Roman"/>
                <w:sz w:val="20"/>
                <w:szCs w:val="20"/>
                <w:lang w:eastAsia="ru-RU"/>
              </w:rPr>
              <w:t>.</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74307C" w:rsidRPr="0074307C" w:rsidRDefault="0074307C" w:rsidP="0074307C">
            <w:pPr>
              <w:jc w:val="center"/>
              <w:rPr>
                <w:rFonts w:ascii="Times New Roman" w:hAnsi="Times New Roman"/>
                <w:sz w:val="20"/>
                <w:szCs w:val="20"/>
                <w:lang w:eastAsia="ru-RU"/>
              </w:rPr>
            </w:pPr>
            <w:r w:rsidRPr="0074307C">
              <w:rPr>
                <w:rFonts w:ascii="Times New Roman" w:hAnsi="Times New Roman"/>
                <w:sz w:val="20"/>
                <w:szCs w:val="20"/>
                <w:lang w:eastAsia="ru-RU"/>
              </w:rPr>
              <w:t xml:space="preserve">695686 </w:t>
            </w:r>
            <w:proofErr w:type="spellStart"/>
            <w:r w:rsidRPr="0074307C">
              <w:rPr>
                <w:rFonts w:ascii="Times New Roman" w:hAnsi="Times New Roman"/>
                <w:sz w:val="20"/>
                <w:szCs w:val="20"/>
                <w:lang w:eastAsia="ru-RU"/>
              </w:rPr>
              <w:t>уч</w:t>
            </w:r>
            <w:proofErr w:type="spellEnd"/>
            <w:r w:rsidRPr="0074307C">
              <w:rPr>
                <w:rFonts w:ascii="Times New Roman" w:hAnsi="Times New Roman"/>
                <w:sz w:val="20"/>
                <w:szCs w:val="20"/>
                <w:lang w:eastAsia="ru-RU"/>
              </w:rPr>
              <w:t>.</w:t>
            </w:r>
          </w:p>
        </w:tc>
      </w:tr>
      <w:tr w:rsidR="0074307C" w:rsidRPr="00CC4774" w:rsidTr="0074307C">
        <w:trPr>
          <w:trHeight w:val="300"/>
        </w:trPr>
        <w:tc>
          <w:tcPr>
            <w:tcW w:w="7170" w:type="dxa"/>
            <w:tcBorders>
              <w:top w:val="nil"/>
              <w:left w:val="single" w:sz="4" w:space="0" w:color="000000"/>
              <w:bottom w:val="single" w:sz="4" w:space="0" w:color="000000"/>
              <w:right w:val="single" w:sz="4" w:space="0" w:color="000000"/>
            </w:tcBorders>
            <w:shd w:val="clear" w:color="auto" w:fill="auto"/>
            <w:noWrap/>
            <w:vAlign w:val="bottom"/>
            <w:hideMark/>
          </w:tcPr>
          <w:p w:rsidR="0074307C" w:rsidRPr="0074307C" w:rsidRDefault="0074307C">
            <w:pPr>
              <w:rPr>
                <w:rFonts w:ascii="Times New Roman" w:hAnsi="Times New Roman"/>
                <w:sz w:val="20"/>
                <w:szCs w:val="20"/>
                <w:lang w:eastAsia="ru-RU"/>
              </w:rPr>
            </w:pPr>
            <w:r w:rsidRPr="0074307C">
              <w:rPr>
                <w:rFonts w:ascii="Times New Roman" w:hAnsi="Times New Roman"/>
                <w:sz w:val="20"/>
                <w:szCs w:val="20"/>
                <w:lang w:eastAsia="ru-RU"/>
              </w:rPr>
              <w:t xml:space="preserve">1.1. </w:t>
            </w:r>
            <w:proofErr w:type="gramStart"/>
            <w:r w:rsidRPr="0074307C">
              <w:rPr>
                <w:rFonts w:ascii="Times New Roman" w:hAnsi="Times New Roman"/>
                <w:sz w:val="20"/>
                <w:szCs w:val="20"/>
                <w:lang w:eastAsia="ru-RU"/>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74307C">
              <w:rPr>
                <w:rFonts w:ascii="Times New Roman" w:hAnsi="Times New Roman"/>
                <w:sz w:val="20"/>
                <w:szCs w:val="20"/>
                <w:lang w:eastAsia="ru-RU"/>
              </w:rPr>
              <w:br/>
              <w:t>развитие социального кругозора и формирование познавательного интереса к изучению общественных дисциплин</w:t>
            </w:r>
            <w:proofErr w:type="gramEnd"/>
          </w:p>
        </w:tc>
        <w:tc>
          <w:tcPr>
            <w:tcW w:w="849" w:type="dxa"/>
            <w:tcBorders>
              <w:top w:val="nil"/>
              <w:left w:val="nil"/>
              <w:bottom w:val="single" w:sz="4" w:space="0" w:color="000000"/>
              <w:right w:val="single" w:sz="4" w:space="0" w:color="000000"/>
            </w:tcBorders>
            <w:shd w:val="clear" w:color="auto" w:fill="auto"/>
            <w:noWrap/>
            <w:vAlign w:val="center"/>
            <w:hideMark/>
          </w:tcPr>
          <w:p w:rsidR="0074307C" w:rsidRPr="0074307C" w:rsidRDefault="0074307C" w:rsidP="0074307C">
            <w:pPr>
              <w:jc w:val="center"/>
              <w:rPr>
                <w:rFonts w:ascii="Times New Roman" w:hAnsi="Times New Roman"/>
                <w:sz w:val="20"/>
                <w:szCs w:val="20"/>
                <w:lang w:eastAsia="ru-RU"/>
              </w:rPr>
            </w:pPr>
            <w:r w:rsidRPr="0074307C">
              <w:rPr>
                <w:rFonts w:ascii="Times New Roman" w:hAnsi="Times New Roman"/>
                <w:sz w:val="20"/>
                <w:szCs w:val="20"/>
                <w:lang w:eastAsia="ru-RU"/>
              </w:rPr>
              <w:t>1</w:t>
            </w:r>
          </w:p>
        </w:tc>
        <w:tc>
          <w:tcPr>
            <w:tcW w:w="929" w:type="dxa"/>
            <w:tcBorders>
              <w:top w:val="nil"/>
              <w:left w:val="nil"/>
              <w:bottom w:val="single" w:sz="4" w:space="0" w:color="000000"/>
              <w:right w:val="single" w:sz="4" w:space="0" w:color="000000"/>
            </w:tcBorders>
            <w:shd w:val="clear" w:color="auto" w:fill="auto"/>
            <w:noWrap/>
            <w:vAlign w:val="center"/>
            <w:hideMark/>
          </w:tcPr>
          <w:p w:rsidR="0074307C" w:rsidRPr="0074307C" w:rsidRDefault="0074307C" w:rsidP="0074307C">
            <w:pPr>
              <w:jc w:val="center"/>
              <w:rPr>
                <w:rFonts w:ascii="Times New Roman" w:hAnsi="Times New Roman"/>
                <w:sz w:val="20"/>
                <w:szCs w:val="20"/>
                <w:lang w:eastAsia="ru-RU"/>
              </w:rPr>
            </w:pPr>
            <w:r w:rsidRPr="0074307C">
              <w:rPr>
                <w:rFonts w:ascii="Times New Roman" w:hAnsi="Times New Roman"/>
                <w:sz w:val="20"/>
                <w:szCs w:val="20"/>
                <w:lang w:eastAsia="ru-RU"/>
              </w:rPr>
              <w:t>74,88</w:t>
            </w:r>
          </w:p>
        </w:tc>
        <w:tc>
          <w:tcPr>
            <w:tcW w:w="1134" w:type="dxa"/>
            <w:tcBorders>
              <w:top w:val="nil"/>
              <w:left w:val="nil"/>
              <w:bottom w:val="single" w:sz="4" w:space="0" w:color="000000"/>
              <w:right w:val="single" w:sz="4" w:space="0" w:color="000000"/>
            </w:tcBorders>
            <w:shd w:val="clear" w:color="auto" w:fill="auto"/>
            <w:noWrap/>
            <w:vAlign w:val="center"/>
            <w:hideMark/>
          </w:tcPr>
          <w:p w:rsidR="0074307C" w:rsidRPr="0074307C" w:rsidRDefault="0074307C" w:rsidP="0074307C">
            <w:pPr>
              <w:jc w:val="center"/>
              <w:rPr>
                <w:rFonts w:ascii="Times New Roman" w:hAnsi="Times New Roman"/>
                <w:sz w:val="20"/>
                <w:szCs w:val="20"/>
                <w:lang w:eastAsia="ru-RU"/>
              </w:rPr>
            </w:pPr>
            <w:r w:rsidRPr="0074307C">
              <w:rPr>
                <w:rFonts w:ascii="Times New Roman" w:hAnsi="Times New Roman"/>
                <w:sz w:val="20"/>
                <w:szCs w:val="20"/>
                <w:lang w:eastAsia="ru-RU"/>
              </w:rPr>
              <w:t>80,21</w:t>
            </w:r>
          </w:p>
        </w:tc>
      </w:tr>
      <w:tr w:rsidR="0074307C" w:rsidRPr="00CC4774" w:rsidTr="0074307C">
        <w:trPr>
          <w:trHeight w:val="300"/>
        </w:trPr>
        <w:tc>
          <w:tcPr>
            <w:tcW w:w="7170" w:type="dxa"/>
            <w:tcBorders>
              <w:top w:val="nil"/>
              <w:left w:val="single" w:sz="4" w:space="0" w:color="000000"/>
              <w:bottom w:val="single" w:sz="4" w:space="0" w:color="000000"/>
              <w:right w:val="single" w:sz="4" w:space="0" w:color="000000"/>
            </w:tcBorders>
            <w:shd w:val="clear" w:color="auto" w:fill="auto"/>
            <w:noWrap/>
            <w:vAlign w:val="bottom"/>
            <w:hideMark/>
          </w:tcPr>
          <w:p w:rsidR="0074307C" w:rsidRPr="0074307C" w:rsidRDefault="0074307C">
            <w:pPr>
              <w:rPr>
                <w:rFonts w:ascii="Times New Roman" w:hAnsi="Times New Roman"/>
                <w:sz w:val="20"/>
                <w:szCs w:val="20"/>
                <w:lang w:eastAsia="ru-RU"/>
              </w:rPr>
            </w:pPr>
            <w:r w:rsidRPr="0074307C">
              <w:rPr>
                <w:rFonts w:ascii="Times New Roman" w:hAnsi="Times New Roman"/>
                <w:sz w:val="20"/>
                <w:szCs w:val="20"/>
                <w:lang w:eastAsia="ru-RU"/>
              </w:rPr>
              <w:lastRenderedPageBreak/>
              <w:t>1.2.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sidRPr="0074307C">
              <w:rPr>
                <w:rFonts w:ascii="Times New Roman" w:hAnsi="Times New Roman"/>
                <w:sz w:val="20"/>
                <w:szCs w:val="20"/>
                <w:lang w:eastAsia="ru-RU"/>
              </w:rPr>
              <w:b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tc>
        <w:tc>
          <w:tcPr>
            <w:tcW w:w="849" w:type="dxa"/>
            <w:tcBorders>
              <w:top w:val="nil"/>
              <w:left w:val="nil"/>
              <w:bottom w:val="single" w:sz="4" w:space="0" w:color="000000"/>
              <w:right w:val="single" w:sz="4" w:space="0" w:color="000000"/>
            </w:tcBorders>
            <w:shd w:val="clear" w:color="auto" w:fill="auto"/>
            <w:noWrap/>
            <w:vAlign w:val="center"/>
            <w:hideMark/>
          </w:tcPr>
          <w:p w:rsidR="0074307C" w:rsidRPr="0074307C" w:rsidRDefault="0074307C" w:rsidP="0074307C">
            <w:pPr>
              <w:jc w:val="center"/>
              <w:rPr>
                <w:rFonts w:ascii="Times New Roman" w:hAnsi="Times New Roman"/>
                <w:sz w:val="20"/>
                <w:szCs w:val="20"/>
                <w:lang w:eastAsia="ru-RU"/>
              </w:rPr>
            </w:pPr>
            <w:r w:rsidRPr="0074307C">
              <w:rPr>
                <w:rFonts w:ascii="Times New Roman" w:hAnsi="Times New Roman"/>
                <w:sz w:val="20"/>
                <w:szCs w:val="20"/>
                <w:lang w:eastAsia="ru-RU"/>
              </w:rPr>
              <w:t>3</w:t>
            </w:r>
          </w:p>
        </w:tc>
        <w:tc>
          <w:tcPr>
            <w:tcW w:w="929" w:type="dxa"/>
            <w:tcBorders>
              <w:top w:val="nil"/>
              <w:left w:val="nil"/>
              <w:bottom w:val="single" w:sz="4" w:space="0" w:color="000000"/>
              <w:right w:val="single" w:sz="4" w:space="0" w:color="000000"/>
            </w:tcBorders>
            <w:shd w:val="clear" w:color="auto" w:fill="auto"/>
            <w:noWrap/>
            <w:vAlign w:val="center"/>
            <w:hideMark/>
          </w:tcPr>
          <w:p w:rsidR="0074307C" w:rsidRPr="0074307C" w:rsidRDefault="0074307C" w:rsidP="0074307C">
            <w:pPr>
              <w:jc w:val="center"/>
              <w:rPr>
                <w:rFonts w:ascii="Times New Roman" w:hAnsi="Times New Roman"/>
                <w:sz w:val="20"/>
                <w:szCs w:val="20"/>
                <w:lang w:eastAsia="ru-RU"/>
              </w:rPr>
            </w:pPr>
            <w:r w:rsidRPr="0074307C">
              <w:rPr>
                <w:rFonts w:ascii="Times New Roman" w:hAnsi="Times New Roman"/>
                <w:sz w:val="20"/>
                <w:szCs w:val="20"/>
                <w:lang w:eastAsia="ru-RU"/>
              </w:rPr>
              <w:t>63</w:t>
            </w:r>
          </w:p>
        </w:tc>
        <w:tc>
          <w:tcPr>
            <w:tcW w:w="1134" w:type="dxa"/>
            <w:tcBorders>
              <w:top w:val="nil"/>
              <w:left w:val="nil"/>
              <w:bottom w:val="single" w:sz="4" w:space="0" w:color="000000"/>
              <w:right w:val="single" w:sz="4" w:space="0" w:color="000000"/>
            </w:tcBorders>
            <w:shd w:val="clear" w:color="auto" w:fill="auto"/>
            <w:noWrap/>
            <w:vAlign w:val="center"/>
            <w:hideMark/>
          </w:tcPr>
          <w:p w:rsidR="0074307C" w:rsidRPr="0074307C" w:rsidRDefault="0074307C" w:rsidP="0074307C">
            <w:pPr>
              <w:jc w:val="center"/>
              <w:rPr>
                <w:rFonts w:ascii="Times New Roman" w:hAnsi="Times New Roman"/>
                <w:sz w:val="20"/>
                <w:szCs w:val="20"/>
                <w:lang w:eastAsia="ru-RU"/>
              </w:rPr>
            </w:pPr>
            <w:r w:rsidRPr="0074307C">
              <w:rPr>
                <w:rFonts w:ascii="Times New Roman" w:hAnsi="Times New Roman"/>
                <w:sz w:val="20"/>
                <w:szCs w:val="20"/>
                <w:lang w:eastAsia="ru-RU"/>
              </w:rPr>
              <w:t>60,6</w:t>
            </w:r>
          </w:p>
        </w:tc>
      </w:tr>
      <w:tr w:rsidR="0074307C" w:rsidRPr="00CC4774" w:rsidTr="0074307C">
        <w:trPr>
          <w:trHeight w:val="300"/>
        </w:trPr>
        <w:tc>
          <w:tcPr>
            <w:tcW w:w="7170" w:type="dxa"/>
            <w:tcBorders>
              <w:top w:val="nil"/>
              <w:left w:val="single" w:sz="4" w:space="0" w:color="000000"/>
              <w:bottom w:val="single" w:sz="4" w:space="0" w:color="000000"/>
              <w:right w:val="single" w:sz="4" w:space="0" w:color="000000"/>
            </w:tcBorders>
            <w:shd w:val="clear" w:color="auto" w:fill="auto"/>
            <w:noWrap/>
            <w:vAlign w:val="bottom"/>
            <w:hideMark/>
          </w:tcPr>
          <w:p w:rsidR="0074307C" w:rsidRPr="0074307C" w:rsidRDefault="0074307C">
            <w:pPr>
              <w:rPr>
                <w:rFonts w:ascii="Times New Roman" w:hAnsi="Times New Roman"/>
                <w:sz w:val="20"/>
                <w:szCs w:val="20"/>
                <w:lang w:eastAsia="ru-RU"/>
              </w:rPr>
            </w:pPr>
            <w:r w:rsidRPr="0074307C">
              <w:rPr>
                <w:rFonts w:ascii="Times New Roman" w:hAnsi="Times New Roman"/>
                <w:sz w:val="20"/>
                <w:szCs w:val="20"/>
                <w:lang w:eastAsia="ru-RU"/>
              </w:rPr>
              <w:t>2.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Start"/>
            <w:r w:rsidRPr="0074307C">
              <w:rPr>
                <w:rFonts w:ascii="Times New Roman" w:hAnsi="Times New Roman"/>
                <w:sz w:val="20"/>
                <w:szCs w:val="20"/>
                <w:lang w:eastAsia="ru-RU"/>
              </w:rPr>
              <w:t xml:space="preserve"> </w:t>
            </w:r>
            <w:r w:rsidRPr="0074307C">
              <w:rPr>
                <w:rFonts w:ascii="Times New Roman" w:hAnsi="Times New Roman"/>
                <w:sz w:val="20"/>
                <w:szCs w:val="20"/>
                <w:lang w:eastAsia="ru-RU"/>
              </w:rPr>
              <w:br/>
              <w:t>И</w:t>
            </w:r>
            <w:proofErr w:type="gramEnd"/>
            <w:r w:rsidRPr="0074307C">
              <w:rPr>
                <w:rFonts w:ascii="Times New Roman" w:hAnsi="Times New Roman"/>
                <w:sz w:val="20"/>
                <w:szCs w:val="20"/>
                <w:lang w:eastAsia="ru-RU"/>
              </w:rPr>
              <w:t xml:space="preserve">спользовать знания о биологическом и социальном в человеке для характеристики его природы; </w:t>
            </w:r>
          </w:p>
        </w:tc>
        <w:tc>
          <w:tcPr>
            <w:tcW w:w="849" w:type="dxa"/>
            <w:tcBorders>
              <w:top w:val="nil"/>
              <w:left w:val="nil"/>
              <w:bottom w:val="single" w:sz="4" w:space="0" w:color="000000"/>
              <w:right w:val="single" w:sz="4" w:space="0" w:color="000000"/>
            </w:tcBorders>
            <w:shd w:val="clear" w:color="auto" w:fill="auto"/>
            <w:noWrap/>
            <w:vAlign w:val="center"/>
            <w:hideMark/>
          </w:tcPr>
          <w:p w:rsidR="0074307C" w:rsidRPr="0074307C" w:rsidRDefault="0074307C" w:rsidP="0074307C">
            <w:pPr>
              <w:jc w:val="center"/>
              <w:rPr>
                <w:rFonts w:ascii="Times New Roman" w:hAnsi="Times New Roman"/>
                <w:sz w:val="20"/>
                <w:szCs w:val="20"/>
                <w:lang w:eastAsia="ru-RU"/>
              </w:rPr>
            </w:pPr>
            <w:r w:rsidRPr="0074307C">
              <w:rPr>
                <w:rFonts w:ascii="Times New Roman" w:hAnsi="Times New Roman"/>
                <w:sz w:val="20"/>
                <w:szCs w:val="20"/>
                <w:lang w:eastAsia="ru-RU"/>
              </w:rPr>
              <w:t>1</w:t>
            </w:r>
          </w:p>
        </w:tc>
        <w:tc>
          <w:tcPr>
            <w:tcW w:w="929" w:type="dxa"/>
            <w:tcBorders>
              <w:top w:val="nil"/>
              <w:left w:val="nil"/>
              <w:bottom w:val="single" w:sz="4" w:space="0" w:color="000000"/>
              <w:right w:val="single" w:sz="4" w:space="0" w:color="000000"/>
            </w:tcBorders>
            <w:shd w:val="clear" w:color="auto" w:fill="auto"/>
            <w:noWrap/>
            <w:vAlign w:val="center"/>
            <w:hideMark/>
          </w:tcPr>
          <w:p w:rsidR="0074307C" w:rsidRPr="0074307C" w:rsidRDefault="0074307C" w:rsidP="0074307C">
            <w:pPr>
              <w:jc w:val="center"/>
              <w:rPr>
                <w:rFonts w:ascii="Times New Roman" w:hAnsi="Times New Roman"/>
                <w:sz w:val="20"/>
                <w:szCs w:val="20"/>
                <w:lang w:eastAsia="ru-RU"/>
              </w:rPr>
            </w:pPr>
            <w:r w:rsidRPr="0074307C">
              <w:rPr>
                <w:rFonts w:ascii="Times New Roman" w:hAnsi="Times New Roman"/>
                <w:sz w:val="20"/>
                <w:szCs w:val="20"/>
                <w:lang w:eastAsia="ru-RU"/>
              </w:rPr>
              <w:t>36,45</w:t>
            </w:r>
          </w:p>
        </w:tc>
        <w:tc>
          <w:tcPr>
            <w:tcW w:w="1134" w:type="dxa"/>
            <w:tcBorders>
              <w:top w:val="nil"/>
              <w:left w:val="nil"/>
              <w:bottom w:val="single" w:sz="4" w:space="0" w:color="000000"/>
              <w:right w:val="single" w:sz="4" w:space="0" w:color="000000"/>
            </w:tcBorders>
            <w:shd w:val="clear" w:color="auto" w:fill="auto"/>
            <w:noWrap/>
            <w:vAlign w:val="center"/>
            <w:hideMark/>
          </w:tcPr>
          <w:p w:rsidR="0074307C" w:rsidRPr="0074307C" w:rsidRDefault="0074307C" w:rsidP="0074307C">
            <w:pPr>
              <w:jc w:val="center"/>
              <w:rPr>
                <w:rFonts w:ascii="Times New Roman" w:hAnsi="Times New Roman"/>
                <w:sz w:val="20"/>
                <w:szCs w:val="20"/>
                <w:lang w:eastAsia="ru-RU"/>
              </w:rPr>
            </w:pPr>
            <w:r w:rsidRPr="0074307C">
              <w:rPr>
                <w:rFonts w:ascii="Times New Roman" w:hAnsi="Times New Roman"/>
                <w:sz w:val="20"/>
                <w:szCs w:val="20"/>
                <w:lang w:eastAsia="ru-RU"/>
              </w:rPr>
              <w:t>58,71</w:t>
            </w:r>
          </w:p>
        </w:tc>
      </w:tr>
      <w:tr w:rsidR="0074307C" w:rsidRPr="00CC4774" w:rsidTr="0074307C">
        <w:trPr>
          <w:trHeight w:val="300"/>
        </w:trPr>
        <w:tc>
          <w:tcPr>
            <w:tcW w:w="7170" w:type="dxa"/>
            <w:tcBorders>
              <w:top w:val="nil"/>
              <w:left w:val="single" w:sz="4" w:space="0" w:color="000000"/>
              <w:bottom w:val="single" w:sz="4" w:space="0" w:color="000000"/>
              <w:right w:val="single" w:sz="4" w:space="0" w:color="000000"/>
            </w:tcBorders>
            <w:shd w:val="clear" w:color="auto" w:fill="auto"/>
            <w:noWrap/>
            <w:vAlign w:val="bottom"/>
            <w:hideMark/>
          </w:tcPr>
          <w:p w:rsidR="0074307C" w:rsidRPr="0074307C" w:rsidRDefault="0074307C">
            <w:pPr>
              <w:rPr>
                <w:rFonts w:ascii="Times New Roman" w:hAnsi="Times New Roman"/>
                <w:sz w:val="20"/>
                <w:szCs w:val="20"/>
                <w:lang w:eastAsia="ru-RU"/>
              </w:rPr>
            </w:pPr>
            <w:r w:rsidRPr="0074307C">
              <w:rPr>
                <w:rFonts w:ascii="Times New Roman" w:hAnsi="Times New Roman"/>
                <w:sz w:val="20"/>
                <w:szCs w:val="20"/>
                <w:lang w:eastAsia="ru-RU"/>
              </w:rPr>
              <w:t>3.1.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74307C">
              <w:rPr>
                <w:rFonts w:ascii="Times New Roman" w:hAnsi="Times New Roman"/>
                <w:sz w:val="20"/>
                <w:szCs w:val="20"/>
                <w:lang w:eastAsia="ru-RU"/>
              </w:rPr>
              <w:br/>
              <w:t>развитие социального кругозора и формирование познавательного интереса к изучению общественных дисциплин</w:t>
            </w:r>
          </w:p>
        </w:tc>
        <w:tc>
          <w:tcPr>
            <w:tcW w:w="849" w:type="dxa"/>
            <w:tcBorders>
              <w:top w:val="nil"/>
              <w:left w:val="nil"/>
              <w:bottom w:val="single" w:sz="4" w:space="0" w:color="000000"/>
              <w:right w:val="single" w:sz="4" w:space="0" w:color="000000"/>
            </w:tcBorders>
            <w:shd w:val="clear" w:color="auto" w:fill="auto"/>
            <w:noWrap/>
            <w:vAlign w:val="center"/>
            <w:hideMark/>
          </w:tcPr>
          <w:p w:rsidR="0074307C" w:rsidRPr="0074307C" w:rsidRDefault="0074307C" w:rsidP="0074307C">
            <w:pPr>
              <w:jc w:val="center"/>
              <w:rPr>
                <w:rFonts w:ascii="Times New Roman" w:hAnsi="Times New Roman"/>
                <w:sz w:val="20"/>
                <w:szCs w:val="20"/>
                <w:lang w:eastAsia="ru-RU"/>
              </w:rPr>
            </w:pPr>
            <w:r w:rsidRPr="0074307C">
              <w:rPr>
                <w:rFonts w:ascii="Times New Roman" w:hAnsi="Times New Roman"/>
                <w:sz w:val="20"/>
                <w:szCs w:val="20"/>
                <w:lang w:eastAsia="ru-RU"/>
              </w:rPr>
              <w:t>2</w:t>
            </w:r>
          </w:p>
        </w:tc>
        <w:tc>
          <w:tcPr>
            <w:tcW w:w="929" w:type="dxa"/>
            <w:tcBorders>
              <w:top w:val="nil"/>
              <w:left w:val="nil"/>
              <w:bottom w:val="single" w:sz="4" w:space="0" w:color="000000"/>
              <w:right w:val="single" w:sz="4" w:space="0" w:color="000000"/>
            </w:tcBorders>
            <w:shd w:val="clear" w:color="auto" w:fill="auto"/>
            <w:noWrap/>
            <w:vAlign w:val="center"/>
            <w:hideMark/>
          </w:tcPr>
          <w:p w:rsidR="0074307C" w:rsidRPr="0074307C" w:rsidRDefault="0074307C" w:rsidP="0074307C">
            <w:pPr>
              <w:jc w:val="center"/>
              <w:rPr>
                <w:rFonts w:ascii="Times New Roman" w:hAnsi="Times New Roman"/>
                <w:sz w:val="20"/>
                <w:szCs w:val="20"/>
                <w:lang w:eastAsia="ru-RU"/>
              </w:rPr>
            </w:pPr>
            <w:r w:rsidRPr="0074307C">
              <w:rPr>
                <w:rFonts w:ascii="Times New Roman" w:hAnsi="Times New Roman"/>
                <w:sz w:val="20"/>
                <w:szCs w:val="20"/>
                <w:lang w:eastAsia="ru-RU"/>
              </w:rPr>
              <w:t>76,33</w:t>
            </w:r>
          </w:p>
        </w:tc>
        <w:tc>
          <w:tcPr>
            <w:tcW w:w="1134" w:type="dxa"/>
            <w:tcBorders>
              <w:top w:val="nil"/>
              <w:left w:val="nil"/>
              <w:bottom w:val="single" w:sz="4" w:space="0" w:color="000000"/>
              <w:right w:val="single" w:sz="4" w:space="0" w:color="000000"/>
            </w:tcBorders>
            <w:shd w:val="clear" w:color="auto" w:fill="auto"/>
            <w:noWrap/>
            <w:vAlign w:val="center"/>
            <w:hideMark/>
          </w:tcPr>
          <w:p w:rsidR="0074307C" w:rsidRPr="0074307C" w:rsidRDefault="0074307C" w:rsidP="0074307C">
            <w:pPr>
              <w:jc w:val="center"/>
              <w:rPr>
                <w:rFonts w:ascii="Times New Roman" w:hAnsi="Times New Roman"/>
                <w:sz w:val="20"/>
                <w:szCs w:val="20"/>
                <w:lang w:eastAsia="ru-RU"/>
              </w:rPr>
            </w:pPr>
            <w:r w:rsidRPr="0074307C">
              <w:rPr>
                <w:rFonts w:ascii="Times New Roman" w:hAnsi="Times New Roman"/>
                <w:sz w:val="20"/>
                <w:szCs w:val="20"/>
                <w:lang w:eastAsia="ru-RU"/>
              </w:rPr>
              <w:t>74,42</w:t>
            </w:r>
          </w:p>
        </w:tc>
      </w:tr>
      <w:tr w:rsidR="0074307C" w:rsidRPr="00CC4774" w:rsidTr="0074307C">
        <w:trPr>
          <w:trHeight w:val="300"/>
        </w:trPr>
        <w:tc>
          <w:tcPr>
            <w:tcW w:w="7170" w:type="dxa"/>
            <w:tcBorders>
              <w:top w:val="nil"/>
              <w:left w:val="single" w:sz="4" w:space="0" w:color="000000"/>
              <w:bottom w:val="single" w:sz="4" w:space="0" w:color="000000"/>
              <w:right w:val="single" w:sz="4" w:space="0" w:color="000000"/>
            </w:tcBorders>
            <w:shd w:val="clear" w:color="auto" w:fill="auto"/>
            <w:noWrap/>
            <w:vAlign w:val="bottom"/>
            <w:hideMark/>
          </w:tcPr>
          <w:p w:rsidR="0074307C" w:rsidRPr="0074307C" w:rsidRDefault="0074307C">
            <w:pPr>
              <w:rPr>
                <w:rFonts w:ascii="Times New Roman" w:hAnsi="Times New Roman"/>
                <w:sz w:val="20"/>
                <w:szCs w:val="20"/>
                <w:lang w:eastAsia="ru-RU"/>
              </w:rPr>
            </w:pPr>
            <w:r w:rsidRPr="0074307C">
              <w:rPr>
                <w:rFonts w:ascii="Times New Roman" w:hAnsi="Times New Roman"/>
                <w:sz w:val="20"/>
                <w:szCs w:val="20"/>
                <w:lang w:eastAsia="ru-RU"/>
              </w:rPr>
              <w:t>3.2.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74307C">
              <w:rPr>
                <w:rFonts w:ascii="Times New Roman" w:hAnsi="Times New Roman"/>
                <w:sz w:val="20"/>
                <w:szCs w:val="20"/>
                <w:lang w:eastAsia="ru-RU"/>
              </w:rPr>
              <w:br/>
              <w:t>развитие социального кругозора и формирование познавательного интереса к изучению общественных дисциплин</w:t>
            </w:r>
          </w:p>
        </w:tc>
        <w:tc>
          <w:tcPr>
            <w:tcW w:w="849" w:type="dxa"/>
            <w:tcBorders>
              <w:top w:val="nil"/>
              <w:left w:val="nil"/>
              <w:bottom w:val="single" w:sz="4" w:space="0" w:color="000000"/>
              <w:right w:val="single" w:sz="4" w:space="0" w:color="000000"/>
            </w:tcBorders>
            <w:shd w:val="clear" w:color="auto" w:fill="auto"/>
            <w:noWrap/>
            <w:vAlign w:val="center"/>
            <w:hideMark/>
          </w:tcPr>
          <w:p w:rsidR="0074307C" w:rsidRPr="0074307C" w:rsidRDefault="0074307C" w:rsidP="0074307C">
            <w:pPr>
              <w:jc w:val="center"/>
              <w:rPr>
                <w:rFonts w:ascii="Times New Roman" w:hAnsi="Times New Roman"/>
                <w:sz w:val="20"/>
                <w:szCs w:val="20"/>
                <w:lang w:eastAsia="ru-RU"/>
              </w:rPr>
            </w:pPr>
            <w:r w:rsidRPr="0074307C">
              <w:rPr>
                <w:rFonts w:ascii="Times New Roman" w:hAnsi="Times New Roman"/>
                <w:sz w:val="20"/>
                <w:szCs w:val="20"/>
                <w:lang w:eastAsia="ru-RU"/>
              </w:rPr>
              <w:t>1</w:t>
            </w:r>
          </w:p>
        </w:tc>
        <w:tc>
          <w:tcPr>
            <w:tcW w:w="929" w:type="dxa"/>
            <w:tcBorders>
              <w:top w:val="nil"/>
              <w:left w:val="nil"/>
              <w:bottom w:val="single" w:sz="4" w:space="0" w:color="000000"/>
              <w:right w:val="single" w:sz="4" w:space="0" w:color="000000"/>
            </w:tcBorders>
            <w:shd w:val="clear" w:color="auto" w:fill="auto"/>
            <w:noWrap/>
            <w:vAlign w:val="center"/>
            <w:hideMark/>
          </w:tcPr>
          <w:p w:rsidR="0074307C" w:rsidRPr="0074307C" w:rsidRDefault="0074307C" w:rsidP="0074307C">
            <w:pPr>
              <w:jc w:val="center"/>
              <w:rPr>
                <w:rFonts w:ascii="Times New Roman" w:hAnsi="Times New Roman"/>
                <w:sz w:val="20"/>
                <w:szCs w:val="20"/>
                <w:lang w:eastAsia="ru-RU"/>
              </w:rPr>
            </w:pPr>
            <w:r w:rsidRPr="0074307C">
              <w:rPr>
                <w:rFonts w:ascii="Times New Roman" w:hAnsi="Times New Roman"/>
                <w:sz w:val="20"/>
                <w:szCs w:val="20"/>
                <w:lang w:eastAsia="ru-RU"/>
              </w:rPr>
              <w:t>64,72</w:t>
            </w:r>
          </w:p>
        </w:tc>
        <w:tc>
          <w:tcPr>
            <w:tcW w:w="1134" w:type="dxa"/>
            <w:tcBorders>
              <w:top w:val="nil"/>
              <w:left w:val="nil"/>
              <w:bottom w:val="single" w:sz="4" w:space="0" w:color="000000"/>
              <w:right w:val="single" w:sz="4" w:space="0" w:color="000000"/>
            </w:tcBorders>
            <w:shd w:val="clear" w:color="auto" w:fill="auto"/>
            <w:noWrap/>
            <w:vAlign w:val="center"/>
            <w:hideMark/>
          </w:tcPr>
          <w:p w:rsidR="0074307C" w:rsidRPr="0074307C" w:rsidRDefault="0074307C" w:rsidP="0074307C">
            <w:pPr>
              <w:jc w:val="center"/>
              <w:rPr>
                <w:rFonts w:ascii="Times New Roman" w:hAnsi="Times New Roman"/>
                <w:sz w:val="20"/>
                <w:szCs w:val="20"/>
                <w:lang w:eastAsia="ru-RU"/>
              </w:rPr>
            </w:pPr>
            <w:r w:rsidRPr="0074307C">
              <w:rPr>
                <w:rFonts w:ascii="Times New Roman" w:hAnsi="Times New Roman"/>
                <w:sz w:val="20"/>
                <w:szCs w:val="20"/>
                <w:lang w:eastAsia="ru-RU"/>
              </w:rPr>
              <w:t>68,84</w:t>
            </w:r>
          </w:p>
        </w:tc>
      </w:tr>
      <w:tr w:rsidR="0074307C" w:rsidRPr="00CC4774" w:rsidTr="0074307C">
        <w:trPr>
          <w:trHeight w:val="300"/>
        </w:trPr>
        <w:tc>
          <w:tcPr>
            <w:tcW w:w="7170" w:type="dxa"/>
            <w:tcBorders>
              <w:top w:val="nil"/>
              <w:left w:val="single" w:sz="4" w:space="0" w:color="000000"/>
              <w:bottom w:val="single" w:sz="4" w:space="0" w:color="000000"/>
              <w:right w:val="single" w:sz="4" w:space="0" w:color="000000"/>
            </w:tcBorders>
            <w:shd w:val="clear" w:color="auto" w:fill="auto"/>
            <w:noWrap/>
            <w:vAlign w:val="bottom"/>
            <w:hideMark/>
          </w:tcPr>
          <w:p w:rsidR="0074307C" w:rsidRPr="0074307C" w:rsidRDefault="0074307C">
            <w:pPr>
              <w:rPr>
                <w:rFonts w:ascii="Times New Roman" w:hAnsi="Times New Roman"/>
                <w:sz w:val="20"/>
                <w:szCs w:val="20"/>
                <w:lang w:eastAsia="ru-RU"/>
              </w:rPr>
            </w:pPr>
            <w:r w:rsidRPr="0074307C">
              <w:rPr>
                <w:rFonts w:ascii="Times New Roman" w:hAnsi="Times New Roman"/>
                <w:sz w:val="20"/>
                <w:szCs w:val="20"/>
                <w:lang w:eastAsia="ru-RU"/>
              </w:rPr>
              <w:t>3.3. Находить, извлекать и осмысливать информацию различного характера, полученную из доступных источников (диаграмм),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849" w:type="dxa"/>
            <w:tcBorders>
              <w:top w:val="nil"/>
              <w:left w:val="nil"/>
              <w:bottom w:val="single" w:sz="4" w:space="0" w:color="000000"/>
              <w:right w:val="single" w:sz="4" w:space="0" w:color="000000"/>
            </w:tcBorders>
            <w:shd w:val="clear" w:color="auto" w:fill="auto"/>
            <w:noWrap/>
            <w:vAlign w:val="center"/>
            <w:hideMark/>
          </w:tcPr>
          <w:p w:rsidR="0074307C" w:rsidRPr="0074307C" w:rsidRDefault="0074307C" w:rsidP="0074307C">
            <w:pPr>
              <w:jc w:val="center"/>
              <w:rPr>
                <w:rFonts w:ascii="Times New Roman" w:hAnsi="Times New Roman"/>
                <w:sz w:val="20"/>
                <w:szCs w:val="20"/>
                <w:lang w:eastAsia="ru-RU"/>
              </w:rPr>
            </w:pPr>
            <w:r w:rsidRPr="0074307C">
              <w:rPr>
                <w:rFonts w:ascii="Times New Roman" w:hAnsi="Times New Roman"/>
                <w:sz w:val="20"/>
                <w:szCs w:val="20"/>
                <w:lang w:eastAsia="ru-RU"/>
              </w:rPr>
              <w:t>1</w:t>
            </w:r>
          </w:p>
        </w:tc>
        <w:tc>
          <w:tcPr>
            <w:tcW w:w="929" w:type="dxa"/>
            <w:tcBorders>
              <w:top w:val="nil"/>
              <w:left w:val="nil"/>
              <w:bottom w:val="single" w:sz="4" w:space="0" w:color="000000"/>
              <w:right w:val="single" w:sz="4" w:space="0" w:color="000000"/>
            </w:tcBorders>
            <w:shd w:val="clear" w:color="auto" w:fill="auto"/>
            <w:noWrap/>
            <w:vAlign w:val="center"/>
            <w:hideMark/>
          </w:tcPr>
          <w:p w:rsidR="0074307C" w:rsidRPr="0074307C" w:rsidRDefault="0074307C" w:rsidP="0074307C">
            <w:pPr>
              <w:jc w:val="center"/>
              <w:rPr>
                <w:rFonts w:ascii="Times New Roman" w:hAnsi="Times New Roman"/>
                <w:sz w:val="20"/>
                <w:szCs w:val="20"/>
                <w:lang w:eastAsia="ru-RU"/>
              </w:rPr>
            </w:pPr>
            <w:r w:rsidRPr="0074307C">
              <w:rPr>
                <w:rFonts w:ascii="Times New Roman" w:hAnsi="Times New Roman"/>
                <w:sz w:val="20"/>
                <w:szCs w:val="20"/>
                <w:lang w:eastAsia="ru-RU"/>
              </w:rPr>
              <w:t>85,78</w:t>
            </w:r>
          </w:p>
        </w:tc>
        <w:tc>
          <w:tcPr>
            <w:tcW w:w="1134" w:type="dxa"/>
            <w:tcBorders>
              <w:top w:val="nil"/>
              <w:left w:val="nil"/>
              <w:bottom w:val="single" w:sz="4" w:space="0" w:color="000000"/>
              <w:right w:val="single" w:sz="4" w:space="0" w:color="000000"/>
            </w:tcBorders>
            <w:shd w:val="clear" w:color="auto" w:fill="auto"/>
            <w:noWrap/>
            <w:vAlign w:val="center"/>
            <w:hideMark/>
          </w:tcPr>
          <w:p w:rsidR="0074307C" w:rsidRPr="0074307C" w:rsidRDefault="0074307C" w:rsidP="0074307C">
            <w:pPr>
              <w:jc w:val="center"/>
              <w:rPr>
                <w:rFonts w:ascii="Times New Roman" w:hAnsi="Times New Roman"/>
                <w:sz w:val="20"/>
                <w:szCs w:val="20"/>
                <w:lang w:eastAsia="ru-RU"/>
              </w:rPr>
            </w:pPr>
            <w:r w:rsidRPr="0074307C">
              <w:rPr>
                <w:rFonts w:ascii="Times New Roman" w:hAnsi="Times New Roman"/>
                <w:sz w:val="20"/>
                <w:szCs w:val="20"/>
                <w:lang w:eastAsia="ru-RU"/>
              </w:rPr>
              <w:t>83,6</w:t>
            </w:r>
          </w:p>
        </w:tc>
      </w:tr>
      <w:tr w:rsidR="0074307C" w:rsidRPr="00CC4774" w:rsidTr="0074307C">
        <w:trPr>
          <w:trHeight w:val="300"/>
        </w:trPr>
        <w:tc>
          <w:tcPr>
            <w:tcW w:w="7170" w:type="dxa"/>
            <w:tcBorders>
              <w:top w:val="nil"/>
              <w:left w:val="single" w:sz="4" w:space="0" w:color="000000"/>
              <w:bottom w:val="single" w:sz="4" w:space="0" w:color="000000"/>
              <w:right w:val="single" w:sz="4" w:space="0" w:color="000000"/>
            </w:tcBorders>
            <w:shd w:val="clear" w:color="auto" w:fill="auto"/>
            <w:noWrap/>
            <w:vAlign w:val="bottom"/>
            <w:hideMark/>
          </w:tcPr>
          <w:p w:rsidR="0074307C" w:rsidRPr="0074307C" w:rsidRDefault="0074307C">
            <w:pPr>
              <w:rPr>
                <w:rFonts w:ascii="Times New Roman" w:hAnsi="Times New Roman"/>
                <w:sz w:val="20"/>
                <w:szCs w:val="20"/>
                <w:lang w:eastAsia="ru-RU"/>
              </w:rPr>
            </w:pPr>
            <w:r w:rsidRPr="0074307C">
              <w:rPr>
                <w:rFonts w:ascii="Times New Roman" w:hAnsi="Times New Roman"/>
                <w:sz w:val="20"/>
                <w:szCs w:val="20"/>
                <w:lang w:eastAsia="ru-RU"/>
              </w:rPr>
              <w:t>4.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Start"/>
            <w:r w:rsidRPr="0074307C">
              <w:rPr>
                <w:rFonts w:ascii="Times New Roman" w:hAnsi="Times New Roman"/>
                <w:sz w:val="20"/>
                <w:szCs w:val="20"/>
                <w:lang w:eastAsia="ru-RU"/>
              </w:rPr>
              <w:t xml:space="preserve"> </w:t>
            </w:r>
            <w:r w:rsidRPr="0074307C">
              <w:rPr>
                <w:rFonts w:ascii="Times New Roman" w:hAnsi="Times New Roman"/>
                <w:sz w:val="20"/>
                <w:szCs w:val="20"/>
                <w:lang w:eastAsia="ru-RU"/>
              </w:rPr>
              <w:br/>
              <w:t>И</w:t>
            </w:r>
            <w:proofErr w:type="gramEnd"/>
            <w:r w:rsidRPr="0074307C">
              <w:rPr>
                <w:rFonts w:ascii="Times New Roman" w:hAnsi="Times New Roman"/>
                <w:sz w:val="20"/>
                <w:szCs w:val="20"/>
                <w:lang w:eastAsia="ru-RU"/>
              </w:rPr>
              <w:t>спользовать знания о биологическом и социальном в человеке для характеристики его природы</w:t>
            </w:r>
          </w:p>
        </w:tc>
        <w:tc>
          <w:tcPr>
            <w:tcW w:w="849" w:type="dxa"/>
            <w:tcBorders>
              <w:top w:val="nil"/>
              <w:left w:val="nil"/>
              <w:bottom w:val="single" w:sz="4" w:space="0" w:color="000000"/>
              <w:right w:val="single" w:sz="4" w:space="0" w:color="000000"/>
            </w:tcBorders>
            <w:shd w:val="clear" w:color="auto" w:fill="auto"/>
            <w:noWrap/>
            <w:vAlign w:val="center"/>
            <w:hideMark/>
          </w:tcPr>
          <w:p w:rsidR="0074307C" w:rsidRPr="0074307C" w:rsidRDefault="0074307C" w:rsidP="0074307C">
            <w:pPr>
              <w:jc w:val="center"/>
              <w:rPr>
                <w:rFonts w:ascii="Times New Roman" w:hAnsi="Times New Roman"/>
                <w:sz w:val="20"/>
                <w:szCs w:val="20"/>
                <w:lang w:eastAsia="ru-RU"/>
              </w:rPr>
            </w:pPr>
            <w:r w:rsidRPr="0074307C">
              <w:rPr>
                <w:rFonts w:ascii="Times New Roman" w:hAnsi="Times New Roman"/>
                <w:sz w:val="20"/>
                <w:szCs w:val="20"/>
                <w:lang w:eastAsia="ru-RU"/>
              </w:rPr>
              <w:t>1</w:t>
            </w:r>
          </w:p>
        </w:tc>
        <w:tc>
          <w:tcPr>
            <w:tcW w:w="929" w:type="dxa"/>
            <w:tcBorders>
              <w:top w:val="nil"/>
              <w:left w:val="nil"/>
              <w:bottom w:val="single" w:sz="4" w:space="0" w:color="000000"/>
              <w:right w:val="single" w:sz="4" w:space="0" w:color="000000"/>
            </w:tcBorders>
            <w:shd w:val="clear" w:color="auto" w:fill="auto"/>
            <w:noWrap/>
            <w:vAlign w:val="center"/>
            <w:hideMark/>
          </w:tcPr>
          <w:p w:rsidR="0074307C" w:rsidRPr="0074307C" w:rsidRDefault="0074307C" w:rsidP="0074307C">
            <w:pPr>
              <w:jc w:val="center"/>
              <w:rPr>
                <w:rFonts w:ascii="Times New Roman" w:hAnsi="Times New Roman"/>
                <w:sz w:val="20"/>
                <w:szCs w:val="20"/>
                <w:lang w:eastAsia="ru-RU"/>
              </w:rPr>
            </w:pPr>
            <w:r w:rsidRPr="0074307C">
              <w:rPr>
                <w:rFonts w:ascii="Times New Roman" w:hAnsi="Times New Roman"/>
                <w:sz w:val="20"/>
                <w:szCs w:val="20"/>
                <w:lang w:eastAsia="ru-RU"/>
              </w:rPr>
              <w:t>61,65</w:t>
            </w:r>
          </w:p>
        </w:tc>
        <w:tc>
          <w:tcPr>
            <w:tcW w:w="1134" w:type="dxa"/>
            <w:tcBorders>
              <w:top w:val="nil"/>
              <w:left w:val="nil"/>
              <w:bottom w:val="single" w:sz="4" w:space="0" w:color="000000"/>
              <w:right w:val="single" w:sz="4" w:space="0" w:color="000000"/>
            </w:tcBorders>
            <w:shd w:val="clear" w:color="auto" w:fill="auto"/>
            <w:noWrap/>
            <w:vAlign w:val="center"/>
            <w:hideMark/>
          </w:tcPr>
          <w:p w:rsidR="0074307C" w:rsidRPr="0074307C" w:rsidRDefault="0074307C" w:rsidP="0074307C">
            <w:pPr>
              <w:jc w:val="center"/>
              <w:rPr>
                <w:rFonts w:ascii="Times New Roman" w:hAnsi="Times New Roman"/>
                <w:sz w:val="20"/>
                <w:szCs w:val="20"/>
                <w:lang w:eastAsia="ru-RU"/>
              </w:rPr>
            </w:pPr>
            <w:r w:rsidRPr="0074307C">
              <w:rPr>
                <w:rFonts w:ascii="Times New Roman" w:hAnsi="Times New Roman"/>
                <w:sz w:val="20"/>
                <w:szCs w:val="20"/>
                <w:lang w:eastAsia="ru-RU"/>
              </w:rPr>
              <w:t>72,88</w:t>
            </w:r>
          </w:p>
        </w:tc>
      </w:tr>
      <w:tr w:rsidR="0074307C" w:rsidRPr="00CC4774" w:rsidTr="0074307C">
        <w:trPr>
          <w:trHeight w:val="300"/>
        </w:trPr>
        <w:tc>
          <w:tcPr>
            <w:tcW w:w="7170" w:type="dxa"/>
            <w:tcBorders>
              <w:top w:val="nil"/>
              <w:left w:val="single" w:sz="4" w:space="0" w:color="000000"/>
              <w:bottom w:val="single" w:sz="4" w:space="0" w:color="000000"/>
              <w:right w:val="single" w:sz="4" w:space="0" w:color="000000"/>
            </w:tcBorders>
            <w:shd w:val="clear" w:color="auto" w:fill="auto"/>
            <w:noWrap/>
            <w:vAlign w:val="bottom"/>
            <w:hideMark/>
          </w:tcPr>
          <w:p w:rsidR="0074307C" w:rsidRPr="0074307C" w:rsidRDefault="0074307C">
            <w:pPr>
              <w:rPr>
                <w:rFonts w:ascii="Times New Roman" w:hAnsi="Times New Roman"/>
                <w:sz w:val="20"/>
                <w:szCs w:val="20"/>
                <w:lang w:eastAsia="ru-RU"/>
              </w:rPr>
            </w:pPr>
            <w:r w:rsidRPr="0074307C">
              <w:rPr>
                <w:rFonts w:ascii="Times New Roman" w:hAnsi="Times New Roman"/>
                <w:sz w:val="20"/>
                <w:szCs w:val="20"/>
                <w:lang w:eastAsia="ru-RU"/>
              </w:rPr>
              <w:t xml:space="preserve">5.1. </w:t>
            </w:r>
            <w:proofErr w:type="gramStart"/>
            <w:r w:rsidRPr="0074307C">
              <w:rPr>
                <w:rFonts w:ascii="Times New Roman" w:hAnsi="Times New Roman"/>
                <w:sz w:val="20"/>
                <w:szCs w:val="20"/>
                <w:lang w:eastAsia="ru-RU"/>
              </w:rPr>
              <w:t>Понимание основных принципов жизни общества, основ современных научных теорий общественного развития;</w:t>
            </w:r>
            <w:r w:rsidRPr="0074307C">
              <w:rPr>
                <w:rFonts w:ascii="Times New Roman" w:hAnsi="Times New Roman"/>
                <w:sz w:val="20"/>
                <w:szCs w:val="20"/>
                <w:lang w:eastAsia="ru-RU"/>
              </w:rPr>
              <w:b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tc>
        <w:tc>
          <w:tcPr>
            <w:tcW w:w="849" w:type="dxa"/>
            <w:tcBorders>
              <w:top w:val="nil"/>
              <w:left w:val="nil"/>
              <w:bottom w:val="single" w:sz="4" w:space="0" w:color="000000"/>
              <w:right w:val="single" w:sz="4" w:space="0" w:color="000000"/>
            </w:tcBorders>
            <w:shd w:val="clear" w:color="auto" w:fill="auto"/>
            <w:noWrap/>
            <w:vAlign w:val="center"/>
            <w:hideMark/>
          </w:tcPr>
          <w:p w:rsidR="0074307C" w:rsidRPr="0074307C" w:rsidRDefault="0074307C" w:rsidP="0074307C">
            <w:pPr>
              <w:jc w:val="center"/>
              <w:rPr>
                <w:rFonts w:ascii="Times New Roman" w:hAnsi="Times New Roman"/>
                <w:sz w:val="20"/>
                <w:szCs w:val="20"/>
                <w:lang w:eastAsia="ru-RU"/>
              </w:rPr>
            </w:pPr>
            <w:r w:rsidRPr="0074307C">
              <w:rPr>
                <w:rFonts w:ascii="Times New Roman" w:hAnsi="Times New Roman"/>
                <w:sz w:val="20"/>
                <w:szCs w:val="20"/>
                <w:lang w:eastAsia="ru-RU"/>
              </w:rPr>
              <w:t>1</w:t>
            </w:r>
          </w:p>
        </w:tc>
        <w:tc>
          <w:tcPr>
            <w:tcW w:w="929" w:type="dxa"/>
            <w:tcBorders>
              <w:top w:val="nil"/>
              <w:left w:val="nil"/>
              <w:bottom w:val="single" w:sz="4" w:space="0" w:color="000000"/>
              <w:right w:val="single" w:sz="4" w:space="0" w:color="000000"/>
            </w:tcBorders>
            <w:shd w:val="clear" w:color="auto" w:fill="auto"/>
            <w:noWrap/>
            <w:vAlign w:val="center"/>
            <w:hideMark/>
          </w:tcPr>
          <w:p w:rsidR="0074307C" w:rsidRPr="0074307C" w:rsidRDefault="0074307C" w:rsidP="0074307C">
            <w:pPr>
              <w:jc w:val="center"/>
              <w:rPr>
                <w:rFonts w:ascii="Times New Roman" w:hAnsi="Times New Roman"/>
                <w:sz w:val="20"/>
                <w:szCs w:val="20"/>
                <w:lang w:eastAsia="ru-RU"/>
              </w:rPr>
            </w:pPr>
            <w:r w:rsidRPr="0074307C">
              <w:rPr>
                <w:rFonts w:ascii="Times New Roman" w:hAnsi="Times New Roman"/>
                <w:sz w:val="20"/>
                <w:szCs w:val="20"/>
                <w:lang w:eastAsia="ru-RU"/>
              </w:rPr>
              <w:t>68,96</w:t>
            </w:r>
          </w:p>
        </w:tc>
        <w:tc>
          <w:tcPr>
            <w:tcW w:w="1134" w:type="dxa"/>
            <w:tcBorders>
              <w:top w:val="nil"/>
              <w:left w:val="nil"/>
              <w:bottom w:val="single" w:sz="4" w:space="0" w:color="000000"/>
              <w:right w:val="single" w:sz="4" w:space="0" w:color="000000"/>
            </w:tcBorders>
            <w:shd w:val="clear" w:color="auto" w:fill="auto"/>
            <w:noWrap/>
            <w:vAlign w:val="center"/>
            <w:hideMark/>
          </w:tcPr>
          <w:p w:rsidR="0074307C" w:rsidRPr="0074307C" w:rsidRDefault="0074307C" w:rsidP="0074307C">
            <w:pPr>
              <w:jc w:val="center"/>
              <w:rPr>
                <w:rFonts w:ascii="Times New Roman" w:hAnsi="Times New Roman"/>
                <w:sz w:val="20"/>
                <w:szCs w:val="20"/>
                <w:lang w:eastAsia="ru-RU"/>
              </w:rPr>
            </w:pPr>
            <w:r w:rsidRPr="0074307C">
              <w:rPr>
                <w:rFonts w:ascii="Times New Roman" w:hAnsi="Times New Roman"/>
                <w:sz w:val="20"/>
                <w:szCs w:val="20"/>
                <w:lang w:eastAsia="ru-RU"/>
              </w:rPr>
              <w:t>76,22</w:t>
            </w:r>
          </w:p>
        </w:tc>
      </w:tr>
      <w:tr w:rsidR="0074307C" w:rsidRPr="00CC4774" w:rsidTr="0074307C">
        <w:trPr>
          <w:trHeight w:val="300"/>
        </w:trPr>
        <w:tc>
          <w:tcPr>
            <w:tcW w:w="7170" w:type="dxa"/>
            <w:tcBorders>
              <w:top w:val="nil"/>
              <w:left w:val="single" w:sz="4" w:space="0" w:color="000000"/>
              <w:bottom w:val="single" w:sz="4" w:space="0" w:color="000000"/>
              <w:right w:val="single" w:sz="4" w:space="0" w:color="000000"/>
            </w:tcBorders>
            <w:shd w:val="clear" w:color="auto" w:fill="auto"/>
            <w:noWrap/>
            <w:vAlign w:val="bottom"/>
            <w:hideMark/>
          </w:tcPr>
          <w:p w:rsidR="0074307C" w:rsidRPr="0074307C" w:rsidRDefault="0074307C">
            <w:pPr>
              <w:rPr>
                <w:rFonts w:ascii="Times New Roman" w:hAnsi="Times New Roman"/>
                <w:sz w:val="20"/>
                <w:szCs w:val="20"/>
                <w:lang w:eastAsia="ru-RU"/>
              </w:rPr>
            </w:pPr>
            <w:r w:rsidRPr="0074307C">
              <w:rPr>
                <w:rFonts w:ascii="Times New Roman" w:hAnsi="Times New Roman"/>
                <w:sz w:val="20"/>
                <w:szCs w:val="20"/>
                <w:lang w:eastAsia="ru-RU"/>
              </w:rPr>
              <w:t>5.2. развитие социального кругозора и формирование познавательного интереса к изучению общественных дисциплин</w:t>
            </w:r>
          </w:p>
        </w:tc>
        <w:tc>
          <w:tcPr>
            <w:tcW w:w="849" w:type="dxa"/>
            <w:tcBorders>
              <w:top w:val="nil"/>
              <w:left w:val="nil"/>
              <w:bottom w:val="single" w:sz="4" w:space="0" w:color="000000"/>
              <w:right w:val="single" w:sz="4" w:space="0" w:color="000000"/>
            </w:tcBorders>
            <w:shd w:val="clear" w:color="auto" w:fill="auto"/>
            <w:noWrap/>
            <w:vAlign w:val="center"/>
            <w:hideMark/>
          </w:tcPr>
          <w:p w:rsidR="0074307C" w:rsidRPr="0074307C" w:rsidRDefault="0074307C" w:rsidP="0074307C">
            <w:pPr>
              <w:jc w:val="center"/>
              <w:rPr>
                <w:rFonts w:ascii="Times New Roman" w:hAnsi="Times New Roman"/>
                <w:sz w:val="20"/>
                <w:szCs w:val="20"/>
                <w:lang w:eastAsia="ru-RU"/>
              </w:rPr>
            </w:pPr>
            <w:r w:rsidRPr="0074307C">
              <w:rPr>
                <w:rFonts w:ascii="Times New Roman" w:hAnsi="Times New Roman"/>
                <w:sz w:val="20"/>
                <w:szCs w:val="20"/>
                <w:lang w:eastAsia="ru-RU"/>
              </w:rPr>
              <w:t>1</w:t>
            </w:r>
          </w:p>
        </w:tc>
        <w:tc>
          <w:tcPr>
            <w:tcW w:w="929" w:type="dxa"/>
            <w:tcBorders>
              <w:top w:val="nil"/>
              <w:left w:val="nil"/>
              <w:bottom w:val="single" w:sz="4" w:space="0" w:color="000000"/>
              <w:right w:val="single" w:sz="4" w:space="0" w:color="000000"/>
            </w:tcBorders>
            <w:shd w:val="clear" w:color="auto" w:fill="auto"/>
            <w:noWrap/>
            <w:vAlign w:val="center"/>
            <w:hideMark/>
          </w:tcPr>
          <w:p w:rsidR="0074307C" w:rsidRPr="0074307C" w:rsidRDefault="0074307C" w:rsidP="0074307C">
            <w:pPr>
              <w:jc w:val="center"/>
              <w:rPr>
                <w:rFonts w:ascii="Times New Roman" w:hAnsi="Times New Roman"/>
                <w:sz w:val="20"/>
                <w:szCs w:val="20"/>
                <w:lang w:eastAsia="ru-RU"/>
              </w:rPr>
            </w:pPr>
            <w:r w:rsidRPr="0074307C">
              <w:rPr>
                <w:rFonts w:ascii="Times New Roman" w:hAnsi="Times New Roman"/>
                <w:sz w:val="20"/>
                <w:szCs w:val="20"/>
                <w:lang w:eastAsia="ru-RU"/>
              </w:rPr>
              <w:t>52,39</w:t>
            </w:r>
          </w:p>
        </w:tc>
        <w:tc>
          <w:tcPr>
            <w:tcW w:w="1134" w:type="dxa"/>
            <w:tcBorders>
              <w:top w:val="nil"/>
              <w:left w:val="nil"/>
              <w:bottom w:val="single" w:sz="4" w:space="0" w:color="000000"/>
              <w:right w:val="single" w:sz="4" w:space="0" w:color="000000"/>
            </w:tcBorders>
            <w:shd w:val="clear" w:color="auto" w:fill="auto"/>
            <w:noWrap/>
            <w:vAlign w:val="center"/>
            <w:hideMark/>
          </w:tcPr>
          <w:p w:rsidR="0074307C" w:rsidRPr="0074307C" w:rsidRDefault="0074307C" w:rsidP="0074307C">
            <w:pPr>
              <w:jc w:val="center"/>
              <w:rPr>
                <w:rFonts w:ascii="Times New Roman" w:hAnsi="Times New Roman"/>
                <w:sz w:val="20"/>
                <w:szCs w:val="20"/>
                <w:lang w:eastAsia="ru-RU"/>
              </w:rPr>
            </w:pPr>
            <w:r w:rsidRPr="0074307C">
              <w:rPr>
                <w:rFonts w:ascii="Times New Roman" w:hAnsi="Times New Roman"/>
                <w:sz w:val="20"/>
                <w:szCs w:val="20"/>
                <w:lang w:eastAsia="ru-RU"/>
              </w:rPr>
              <w:t>58,09</w:t>
            </w:r>
          </w:p>
        </w:tc>
      </w:tr>
      <w:tr w:rsidR="0074307C" w:rsidRPr="00CC4774" w:rsidTr="0074307C">
        <w:trPr>
          <w:trHeight w:val="300"/>
        </w:trPr>
        <w:tc>
          <w:tcPr>
            <w:tcW w:w="7170" w:type="dxa"/>
            <w:tcBorders>
              <w:top w:val="nil"/>
              <w:left w:val="single" w:sz="4" w:space="0" w:color="000000"/>
              <w:bottom w:val="single" w:sz="4" w:space="0" w:color="000000"/>
              <w:right w:val="single" w:sz="4" w:space="0" w:color="000000"/>
            </w:tcBorders>
            <w:shd w:val="clear" w:color="auto" w:fill="auto"/>
            <w:noWrap/>
            <w:vAlign w:val="bottom"/>
            <w:hideMark/>
          </w:tcPr>
          <w:p w:rsidR="0074307C" w:rsidRPr="0074307C" w:rsidRDefault="0074307C">
            <w:pPr>
              <w:rPr>
                <w:rFonts w:ascii="Times New Roman" w:hAnsi="Times New Roman"/>
                <w:sz w:val="20"/>
                <w:szCs w:val="20"/>
                <w:lang w:eastAsia="ru-RU"/>
              </w:rPr>
            </w:pPr>
            <w:r w:rsidRPr="0074307C">
              <w:rPr>
                <w:rFonts w:ascii="Times New Roman" w:hAnsi="Times New Roman"/>
                <w:sz w:val="20"/>
                <w:szCs w:val="20"/>
                <w:lang w:eastAsia="ru-RU"/>
              </w:rPr>
              <w:t>5.3. Наблюдать и характеризовать явления и события, происходящие в различных сферах общественной жизни</w:t>
            </w:r>
          </w:p>
        </w:tc>
        <w:tc>
          <w:tcPr>
            <w:tcW w:w="849" w:type="dxa"/>
            <w:tcBorders>
              <w:top w:val="nil"/>
              <w:left w:val="nil"/>
              <w:bottom w:val="single" w:sz="4" w:space="0" w:color="000000"/>
              <w:right w:val="single" w:sz="4" w:space="0" w:color="000000"/>
            </w:tcBorders>
            <w:shd w:val="clear" w:color="auto" w:fill="auto"/>
            <w:noWrap/>
            <w:vAlign w:val="center"/>
            <w:hideMark/>
          </w:tcPr>
          <w:p w:rsidR="0074307C" w:rsidRPr="0074307C" w:rsidRDefault="0074307C" w:rsidP="0074307C">
            <w:pPr>
              <w:jc w:val="center"/>
              <w:rPr>
                <w:rFonts w:ascii="Times New Roman" w:hAnsi="Times New Roman"/>
                <w:sz w:val="20"/>
                <w:szCs w:val="20"/>
                <w:lang w:eastAsia="ru-RU"/>
              </w:rPr>
            </w:pPr>
            <w:r w:rsidRPr="0074307C">
              <w:rPr>
                <w:rFonts w:ascii="Times New Roman" w:hAnsi="Times New Roman"/>
                <w:sz w:val="20"/>
                <w:szCs w:val="20"/>
                <w:lang w:eastAsia="ru-RU"/>
              </w:rPr>
              <w:t>1</w:t>
            </w:r>
          </w:p>
        </w:tc>
        <w:tc>
          <w:tcPr>
            <w:tcW w:w="929" w:type="dxa"/>
            <w:tcBorders>
              <w:top w:val="nil"/>
              <w:left w:val="nil"/>
              <w:bottom w:val="single" w:sz="4" w:space="0" w:color="000000"/>
              <w:right w:val="single" w:sz="4" w:space="0" w:color="000000"/>
            </w:tcBorders>
            <w:shd w:val="clear" w:color="auto" w:fill="auto"/>
            <w:noWrap/>
            <w:vAlign w:val="center"/>
            <w:hideMark/>
          </w:tcPr>
          <w:p w:rsidR="0074307C" w:rsidRPr="0074307C" w:rsidRDefault="0074307C" w:rsidP="0074307C">
            <w:pPr>
              <w:jc w:val="center"/>
              <w:rPr>
                <w:rFonts w:ascii="Times New Roman" w:hAnsi="Times New Roman"/>
                <w:sz w:val="20"/>
                <w:szCs w:val="20"/>
                <w:lang w:eastAsia="ru-RU"/>
              </w:rPr>
            </w:pPr>
            <w:r w:rsidRPr="0074307C">
              <w:rPr>
                <w:rFonts w:ascii="Times New Roman" w:hAnsi="Times New Roman"/>
                <w:sz w:val="20"/>
                <w:szCs w:val="20"/>
                <w:lang w:eastAsia="ru-RU"/>
              </w:rPr>
              <w:t>69,62</w:t>
            </w:r>
          </w:p>
        </w:tc>
        <w:tc>
          <w:tcPr>
            <w:tcW w:w="1134" w:type="dxa"/>
            <w:tcBorders>
              <w:top w:val="nil"/>
              <w:left w:val="nil"/>
              <w:bottom w:val="single" w:sz="4" w:space="0" w:color="000000"/>
              <w:right w:val="single" w:sz="4" w:space="0" w:color="000000"/>
            </w:tcBorders>
            <w:shd w:val="clear" w:color="auto" w:fill="auto"/>
            <w:noWrap/>
            <w:vAlign w:val="center"/>
            <w:hideMark/>
          </w:tcPr>
          <w:p w:rsidR="0074307C" w:rsidRPr="0074307C" w:rsidRDefault="0074307C" w:rsidP="0074307C">
            <w:pPr>
              <w:jc w:val="center"/>
              <w:rPr>
                <w:rFonts w:ascii="Times New Roman" w:hAnsi="Times New Roman"/>
                <w:sz w:val="20"/>
                <w:szCs w:val="20"/>
                <w:lang w:eastAsia="ru-RU"/>
              </w:rPr>
            </w:pPr>
            <w:r w:rsidRPr="0074307C">
              <w:rPr>
                <w:rFonts w:ascii="Times New Roman" w:hAnsi="Times New Roman"/>
                <w:sz w:val="20"/>
                <w:szCs w:val="20"/>
                <w:lang w:eastAsia="ru-RU"/>
              </w:rPr>
              <w:t>73,65</w:t>
            </w:r>
          </w:p>
        </w:tc>
      </w:tr>
      <w:tr w:rsidR="0074307C" w:rsidRPr="00CC4774" w:rsidTr="0074307C">
        <w:trPr>
          <w:trHeight w:val="300"/>
        </w:trPr>
        <w:tc>
          <w:tcPr>
            <w:tcW w:w="7170" w:type="dxa"/>
            <w:tcBorders>
              <w:top w:val="nil"/>
              <w:left w:val="single" w:sz="4" w:space="0" w:color="000000"/>
              <w:bottom w:val="single" w:sz="4" w:space="0" w:color="000000"/>
              <w:right w:val="single" w:sz="4" w:space="0" w:color="000000"/>
            </w:tcBorders>
            <w:shd w:val="clear" w:color="auto" w:fill="auto"/>
            <w:noWrap/>
            <w:vAlign w:val="bottom"/>
            <w:hideMark/>
          </w:tcPr>
          <w:p w:rsidR="0074307C" w:rsidRPr="0074307C" w:rsidRDefault="0074307C">
            <w:pPr>
              <w:rPr>
                <w:rFonts w:ascii="Times New Roman" w:hAnsi="Times New Roman"/>
                <w:sz w:val="20"/>
                <w:szCs w:val="20"/>
                <w:lang w:eastAsia="ru-RU"/>
              </w:rPr>
            </w:pPr>
            <w:r w:rsidRPr="0074307C">
              <w:rPr>
                <w:rFonts w:ascii="Times New Roman" w:hAnsi="Times New Roman"/>
                <w:sz w:val="20"/>
                <w:szCs w:val="20"/>
                <w:lang w:eastAsia="ru-RU"/>
              </w:rPr>
              <w:lastRenderedPageBreak/>
              <w:t xml:space="preserve">6.1. </w:t>
            </w:r>
            <w:proofErr w:type="gramStart"/>
            <w:r w:rsidRPr="0074307C">
              <w:rPr>
                <w:rFonts w:ascii="Times New Roman" w:hAnsi="Times New Roman"/>
                <w:sz w:val="20"/>
                <w:szCs w:val="20"/>
                <w:lang w:eastAsia="ru-RU"/>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tc>
        <w:tc>
          <w:tcPr>
            <w:tcW w:w="849" w:type="dxa"/>
            <w:tcBorders>
              <w:top w:val="nil"/>
              <w:left w:val="nil"/>
              <w:bottom w:val="single" w:sz="4" w:space="0" w:color="000000"/>
              <w:right w:val="single" w:sz="4" w:space="0" w:color="000000"/>
            </w:tcBorders>
            <w:shd w:val="clear" w:color="auto" w:fill="auto"/>
            <w:noWrap/>
            <w:vAlign w:val="center"/>
            <w:hideMark/>
          </w:tcPr>
          <w:p w:rsidR="0074307C" w:rsidRPr="0074307C" w:rsidRDefault="0074307C" w:rsidP="0074307C">
            <w:pPr>
              <w:jc w:val="center"/>
              <w:rPr>
                <w:rFonts w:ascii="Times New Roman" w:hAnsi="Times New Roman"/>
                <w:sz w:val="20"/>
                <w:szCs w:val="20"/>
                <w:lang w:eastAsia="ru-RU"/>
              </w:rPr>
            </w:pPr>
            <w:r w:rsidRPr="0074307C">
              <w:rPr>
                <w:rFonts w:ascii="Times New Roman" w:hAnsi="Times New Roman"/>
                <w:sz w:val="20"/>
                <w:szCs w:val="20"/>
                <w:lang w:eastAsia="ru-RU"/>
              </w:rPr>
              <w:t>1</w:t>
            </w:r>
          </w:p>
        </w:tc>
        <w:tc>
          <w:tcPr>
            <w:tcW w:w="929" w:type="dxa"/>
            <w:tcBorders>
              <w:top w:val="nil"/>
              <w:left w:val="nil"/>
              <w:bottom w:val="single" w:sz="4" w:space="0" w:color="000000"/>
              <w:right w:val="single" w:sz="4" w:space="0" w:color="000000"/>
            </w:tcBorders>
            <w:shd w:val="clear" w:color="auto" w:fill="auto"/>
            <w:noWrap/>
            <w:vAlign w:val="center"/>
            <w:hideMark/>
          </w:tcPr>
          <w:p w:rsidR="0074307C" w:rsidRPr="0074307C" w:rsidRDefault="0074307C" w:rsidP="0074307C">
            <w:pPr>
              <w:jc w:val="center"/>
              <w:rPr>
                <w:rFonts w:ascii="Times New Roman" w:hAnsi="Times New Roman"/>
                <w:sz w:val="20"/>
                <w:szCs w:val="20"/>
                <w:lang w:eastAsia="ru-RU"/>
              </w:rPr>
            </w:pPr>
            <w:r w:rsidRPr="0074307C">
              <w:rPr>
                <w:rFonts w:ascii="Times New Roman" w:hAnsi="Times New Roman"/>
                <w:sz w:val="20"/>
                <w:szCs w:val="20"/>
                <w:lang w:eastAsia="ru-RU"/>
              </w:rPr>
              <w:t>32,1</w:t>
            </w:r>
          </w:p>
        </w:tc>
        <w:tc>
          <w:tcPr>
            <w:tcW w:w="1134" w:type="dxa"/>
            <w:tcBorders>
              <w:top w:val="nil"/>
              <w:left w:val="nil"/>
              <w:bottom w:val="single" w:sz="4" w:space="0" w:color="000000"/>
              <w:right w:val="single" w:sz="4" w:space="0" w:color="000000"/>
            </w:tcBorders>
            <w:shd w:val="clear" w:color="auto" w:fill="auto"/>
            <w:noWrap/>
            <w:vAlign w:val="center"/>
            <w:hideMark/>
          </w:tcPr>
          <w:p w:rsidR="0074307C" w:rsidRPr="0074307C" w:rsidRDefault="0074307C" w:rsidP="0074307C">
            <w:pPr>
              <w:jc w:val="center"/>
              <w:rPr>
                <w:rFonts w:ascii="Times New Roman" w:hAnsi="Times New Roman"/>
                <w:sz w:val="20"/>
                <w:szCs w:val="20"/>
                <w:lang w:eastAsia="ru-RU"/>
              </w:rPr>
            </w:pPr>
            <w:r w:rsidRPr="0074307C">
              <w:rPr>
                <w:rFonts w:ascii="Times New Roman" w:hAnsi="Times New Roman"/>
                <w:sz w:val="20"/>
                <w:szCs w:val="20"/>
                <w:lang w:eastAsia="ru-RU"/>
              </w:rPr>
              <w:t>45,07</w:t>
            </w:r>
          </w:p>
        </w:tc>
      </w:tr>
      <w:tr w:rsidR="0074307C" w:rsidRPr="00CC4774" w:rsidTr="0074307C">
        <w:trPr>
          <w:trHeight w:val="300"/>
        </w:trPr>
        <w:tc>
          <w:tcPr>
            <w:tcW w:w="7170" w:type="dxa"/>
            <w:tcBorders>
              <w:top w:val="nil"/>
              <w:left w:val="single" w:sz="4" w:space="0" w:color="000000"/>
              <w:bottom w:val="single" w:sz="4" w:space="0" w:color="000000"/>
              <w:right w:val="single" w:sz="4" w:space="0" w:color="000000"/>
            </w:tcBorders>
            <w:shd w:val="clear" w:color="auto" w:fill="auto"/>
            <w:noWrap/>
            <w:vAlign w:val="bottom"/>
            <w:hideMark/>
          </w:tcPr>
          <w:p w:rsidR="0074307C" w:rsidRPr="0074307C" w:rsidRDefault="0074307C">
            <w:pPr>
              <w:rPr>
                <w:rFonts w:ascii="Times New Roman" w:hAnsi="Times New Roman"/>
                <w:sz w:val="20"/>
                <w:szCs w:val="20"/>
                <w:lang w:eastAsia="ru-RU"/>
              </w:rPr>
            </w:pPr>
            <w:r w:rsidRPr="0074307C">
              <w:rPr>
                <w:rFonts w:ascii="Times New Roman" w:hAnsi="Times New Roman"/>
                <w:sz w:val="20"/>
                <w:szCs w:val="20"/>
                <w:lang w:eastAsia="ru-RU"/>
              </w:rPr>
              <w:t>6.2. Выполнять несложные практические задания, основанные на ситуациях жизнедеятельности человека в разных сферах общества</w:t>
            </w:r>
          </w:p>
        </w:tc>
        <w:tc>
          <w:tcPr>
            <w:tcW w:w="849" w:type="dxa"/>
            <w:tcBorders>
              <w:top w:val="nil"/>
              <w:left w:val="nil"/>
              <w:bottom w:val="single" w:sz="4" w:space="0" w:color="000000"/>
              <w:right w:val="single" w:sz="4" w:space="0" w:color="000000"/>
            </w:tcBorders>
            <w:shd w:val="clear" w:color="auto" w:fill="auto"/>
            <w:noWrap/>
            <w:vAlign w:val="center"/>
            <w:hideMark/>
          </w:tcPr>
          <w:p w:rsidR="0074307C" w:rsidRPr="0074307C" w:rsidRDefault="0074307C" w:rsidP="0074307C">
            <w:pPr>
              <w:jc w:val="center"/>
              <w:rPr>
                <w:rFonts w:ascii="Times New Roman" w:hAnsi="Times New Roman"/>
                <w:sz w:val="20"/>
                <w:szCs w:val="20"/>
                <w:lang w:eastAsia="ru-RU"/>
              </w:rPr>
            </w:pPr>
            <w:r w:rsidRPr="0074307C">
              <w:rPr>
                <w:rFonts w:ascii="Times New Roman" w:hAnsi="Times New Roman"/>
                <w:sz w:val="20"/>
                <w:szCs w:val="20"/>
                <w:lang w:eastAsia="ru-RU"/>
              </w:rPr>
              <w:t>1</w:t>
            </w:r>
          </w:p>
        </w:tc>
        <w:tc>
          <w:tcPr>
            <w:tcW w:w="929" w:type="dxa"/>
            <w:tcBorders>
              <w:top w:val="nil"/>
              <w:left w:val="nil"/>
              <w:bottom w:val="single" w:sz="4" w:space="0" w:color="000000"/>
              <w:right w:val="single" w:sz="4" w:space="0" w:color="000000"/>
            </w:tcBorders>
            <w:shd w:val="clear" w:color="auto" w:fill="auto"/>
            <w:noWrap/>
            <w:vAlign w:val="center"/>
            <w:hideMark/>
          </w:tcPr>
          <w:p w:rsidR="0074307C" w:rsidRPr="0074307C" w:rsidRDefault="0074307C" w:rsidP="0074307C">
            <w:pPr>
              <w:jc w:val="center"/>
              <w:rPr>
                <w:rFonts w:ascii="Times New Roman" w:hAnsi="Times New Roman"/>
                <w:sz w:val="20"/>
                <w:szCs w:val="20"/>
                <w:lang w:eastAsia="ru-RU"/>
              </w:rPr>
            </w:pPr>
            <w:r w:rsidRPr="0074307C">
              <w:rPr>
                <w:rFonts w:ascii="Times New Roman" w:hAnsi="Times New Roman"/>
                <w:sz w:val="20"/>
                <w:szCs w:val="20"/>
                <w:lang w:eastAsia="ru-RU"/>
              </w:rPr>
              <w:t>16,71</w:t>
            </w:r>
          </w:p>
        </w:tc>
        <w:tc>
          <w:tcPr>
            <w:tcW w:w="1134" w:type="dxa"/>
            <w:tcBorders>
              <w:top w:val="nil"/>
              <w:left w:val="nil"/>
              <w:bottom w:val="single" w:sz="4" w:space="0" w:color="000000"/>
              <w:right w:val="single" w:sz="4" w:space="0" w:color="000000"/>
            </w:tcBorders>
            <w:shd w:val="clear" w:color="auto" w:fill="auto"/>
            <w:noWrap/>
            <w:vAlign w:val="center"/>
            <w:hideMark/>
          </w:tcPr>
          <w:p w:rsidR="0074307C" w:rsidRPr="0074307C" w:rsidRDefault="0074307C" w:rsidP="0074307C">
            <w:pPr>
              <w:jc w:val="center"/>
              <w:rPr>
                <w:rFonts w:ascii="Times New Roman" w:hAnsi="Times New Roman"/>
                <w:sz w:val="20"/>
                <w:szCs w:val="20"/>
                <w:lang w:eastAsia="ru-RU"/>
              </w:rPr>
            </w:pPr>
            <w:r w:rsidRPr="0074307C">
              <w:rPr>
                <w:rFonts w:ascii="Times New Roman" w:hAnsi="Times New Roman"/>
                <w:sz w:val="20"/>
                <w:szCs w:val="20"/>
                <w:lang w:eastAsia="ru-RU"/>
              </w:rPr>
              <w:t>26,26</w:t>
            </w:r>
          </w:p>
        </w:tc>
      </w:tr>
      <w:tr w:rsidR="0074307C" w:rsidRPr="00CC4774" w:rsidTr="0074307C">
        <w:trPr>
          <w:trHeight w:val="300"/>
        </w:trPr>
        <w:tc>
          <w:tcPr>
            <w:tcW w:w="7170" w:type="dxa"/>
            <w:tcBorders>
              <w:top w:val="nil"/>
              <w:left w:val="single" w:sz="4" w:space="0" w:color="000000"/>
              <w:bottom w:val="single" w:sz="4" w:space="0" w:color="000000"/>
              <w:right w:val="single" w:sz="4" w:space="0" w:color="000000"/>
            </w:tcBorders>
            <w:shd w:val="clear" w:color="auto" w:fill="auto"/>
            <w:noWrap/>
            <w:vAlign w:val="bottom"/>
            <w:hideMark/>
          </w:tcPr>
          <w:p w:rsidR="0074307C" w:rsidRPr="0074307C" w:rsidRDefault="0074307C">
            <w:pPr>
              <w:rPr>
                <w:rFonts w:ascii="Times New Roman" w:hAnsi="Times New Roman"/>
                <w:sz w:val="20"/>
                <w:szCs w:val="20"/>
                <w:lang w:eastAsia="ru-RU"/>
              </w:rPr>
            </w:pPr>
            <w:r w:rsidRPr="0074307C">
              <w:rPr>
                <w:rFonts w:ascii="Times New Roman" w:hAnsi="Times New Roman"/>
                <w:sz w:val="20"/>
                <w:szCs w:val="20"/>
                <w:lang w:eastAsia="ru-RU"/>
              </w:rPr>
              <w:t>7.1.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849" w:type="dxa"/>
            <w:tcBorders>
              <w:top w:val="nil"/>
              <w:left w:val="nil"/>
              <w:bottom w:val="single" w:sz="4" w:space="0" w:color="000000"/>
              <w:right w:val="single" w:sz="4" w:space="0" w:color="000000"/>
            </w:tcBorders>
            <w:shd w:val="clear" w:color="auto" w:fill="auto"/>
            <w:noWrap/>
            <w:vAlign w:val="center"/>
            <w:hideMark/>
          </w:tcPr>
          <w:p w:rsidR="0074307C" w:rsidRPr="0074307C" w:rsidRDefault="0074307C" w:rsidP="0074307C">
            <w:pPr>
              <w:jc w:val="center"/>
              <w:rPr>
                <w:rFonts w:ascii="Times New Roman" w:hAnsi="Times New Roman"/>
                <w:sz w:val="20"/>
                <w:szCs w:val="20"/>
                <w:lang w:eastAsia="ru-RU"/>
              </w:rPr>
            </w:pPr>
            <w:r w:rsidRPr="0074307C">
              <w:rPr>
                <w:rFonts w:ascii="Times New Roman" w:hAnsi="Times New Roman"/>
                <w:sz w:val="20"/>
                <w:szCs w:val="20"/>
                <w:lang w:eastAsia="ru-RU"/>
              </w:rPr>
              <w:t>2</w:t>
            </w:r>
          </w:p>
        </w:tc>
        <w:tc>
          <w:tcPr>
            <w:tcW w:w="929" w:type="dxa"/>
            <w:tcBorders>
              <w:top w:val="nil"/>
              <w:left w:val="nil"/>
              <w:bottom w:val="single" w:sz="4" w:space="0" w:color="000000"/>
              <w:right w:val="single" w:sz="4" w:space="0" w:color="000000"/>
            </w:tcBorders>
            <w:shd w:val="clear" w:color="auto" w:fill="auto"/>
            <w:noWrap/>
            <w:vAlign w:val="center"/>
            <w:hideMark/>
          </w:tcPr>
          <w:p w:rsidR="0074307C" w:rsidRPr="0074307C" w:rsidRDefault="0074307C" w:rsidP="0074307C">
            <w:pPr>
              <w:jc w:val="center"/>
              <w:rPr>
                <w:rFonts w:ascii="Times New Roman" w:hAnsi="Times New Roman"/>
                <w:sz w:val="20"/>
                <w:szCs w:val="20"/>
                <w:lang w:eastAsia="ru-RU"/>
              </w:rPr>
            </w:pPr>
            <w:r w:rsidRPr="0074307C">
              <w:rPr>
                <w:rFonts w:ascii="Times New Roman" w:hAnsi="Times New Roman"/>
                <w:sz w:val="20"/>
                <w:szCs w:val="20"/>
                <w:lang w:eastAsia="ru-RU"/>
              </w:rPr>
              <w:t>63,91</w:t>
            </w:r>
          </w:p>
        </w:tc>
        <w:tc>
          <w:tcPr>
            <w:tcW w:w="1134" w:type="dxa"/>
            <w:tcBorders>
              <w:top w:val="nil"/>
              <w:left w:val="nil"/>
              <w:bottom w:val="single" w:sz="4" w:space="0" w:color="000000"/>
              <w:right w:val="single" w:sz="4" w:space="0" w:color="000000"/>
            </w:tcBorders>
            <w:shd w:val="clear" w:color="auto" w:fill="auto"/>
            <w:noWrap/>
            <w:vAlign w:val="center"/>
            <w:hideMark/>
          </w:tcPr>
          <w:p w:rsidR="0074307C" w:rsidRPr="0074307C" w:rsidRDefault="0074307C" w:rsidP="0074307C">
            <w:pPr>
              <w:jc w:val="center"/>
              <w:rPr>
                <w:rFonts w:ascii="Times New Roman" w:hAnsi="Times New Roman"/>
                <w:sz w:val="20"/>
                <w:szCs w:val="20"/>
                <w:lang w:eastAsia="ru-RU"/>
              </w:rPr>
            </w:pPr>
            <w:r w:rsidRPr="0074307C">
              <w:rPr>
                <w:rFonts w:ascii="Times New Roman" w:hAnsi="Times New Roman"/>
                <w:sz w:val="20"/>
                <w:szCs w:val="20"/>
                <w:lang w:eastAsia="ru-RU"/>
              </w:rPr>
              <w:t>63,94</w:t>
            </w:r>
          </w:p>
        </w:tc>
      </w:tr>
      <w:tr w:rsidR="0074307C" w:rsidRPr="00CC4774" w:rsidTr="0074307C">
        <w:trPr>
          <w:trHeight w:val="300"/>
        </w:trPr>
        <w:tc>
          <w:tcPr>
            <w:tcW w:w="7170" w:type="dxa"/>
            <w:tcBorders>
              <w:top w:val="nil"/>
              <w:left w:val="single" w:sz="4" w:space="0" w:color="000000"/>
              <w:bottom w:val="single" w:sz="4" w:space="0" w:color="000000"/>
              <w:right w:val="single" w:sz="4" w:space="0" w:color="000000"/>
            </w:tcBorders>
            <w:shd w:val="clear" w:color="auto" w:fill="auto"/>
            <w:noWrap/>
            <w:vAlign w:val="bottom"/>
            <w:hideMark/>
          </w:tcPr>
          <w:p w:rsidR="0074307C" w:rsidRPr="0074307C" w:rsidRDefault="0074307C">
            <w:pPr>
              <w:rPr>
                <w:rFonts w:ascii="Times New Roman" w:hAnsi="Times New Roman"/>
                <w:sz w:val="20"/>
                <w:szCs w:val="20"/>
                <w:lang w:eastAsia="ru-RU"/>
              </w:rPr>
            </w:pPr>
            <w:r w:rsidRPr="0074307C">
              <w:rPr>
                <w:rFonts w:ascii="Times New Roman" w:hAnsi="Times New Roman"/>
                <w:sz w:val="20"/>
                <w:szCs w:val="20"/>
                <w:lang w:eastAsia="ru-RU"/>
              </w:rPr>
              <w:t>7.2.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849" w:type="dxa"/>
            <w:tcBorders>
              <w:top w:val="nil"/>
              <w:left w:val="nil"/>
              <w:bottom w:val="single" w:sz="4" w:space="0" w:color="000000"/>
              <w:right w:val="single" w:sz="4" w:space="0" w:color="000000"/>
            </w:tcBorders>
            <w:shd w:val="clear" w:color="auto" w:fill="auto"/>
            <w:noWrap/>
            <w:vAlign w:val="center"/>
            <w:hideMark/>
          </w:tcPr>
          <w:p w:rsidR="0074307C" w:rsidRPr="0074307C" w:rsidRDefault="0074307C" w:rsidP="0074307C">
            <w:pPr>
              <w:jc w:val="center"/>
              <w:rPr>
                <w:rFonts w:ascii="Times New Roman" w:hAnsi="Times New Roman"/>
                <w:sz w:val="20"/>
                <w:szCs w:val="20"/>
                <w:lang w:eastAsia="ru-RU"/>
              </w:rPr>
            </w:pPr>
            <w:r w:rsidRPr="0074307C">
              <w:rPr>
                <w:rFonts w:ascii="Times New Roman" w:hAnsi="Times New Roman"/>
                <w:sz w:val="20"/>
                <w:szCs w:val="20"/>
                <w:lang w:eastAsia="ru-RU"/>
              </w:rPr>
              <w:t>1</w:t>
            </w:r>
          </w:p>
        </w:tc>
        <w:tc>
          <w:tcPr>
            <w:tcW w:w="929" w:type="dxa"/>
            <w:tcBorders>
              <w:top w:val="nil"/>
              <w:left w:val="nil"/>
              <w:bottom w:val="single" w:sz="4" w:space="0" w:color="000000"/>
              <w:right w:val="single" w:sz="4" w:space="0" w:color="000000"/>
            </w:tcBorders>
            <w:shd w:val="clear" w:color="auto" w:fill="auto"/>
            <w:noWrap/>
            <w:vAlign w:val="center"/>
            <w:hideMark/>
          </w:tcPr>
          <w:p w:rsidR="0074307C" w:rsidRPr="0074307C" w:rsidRDefault="0074307C" w:rsidP="0074307C">
            <w:pPr>
              <w:jc w:val="center"/>
              <w:rPr>
                <w:rFonts w:ascii="Times New Roman" w:hAnsi="Times New Roman"/>
                <w:sz w:val="20"/>
                <w:szCs w:val="20"/>
                <w:lang w:eastAsia="ru-RU"/>
              </w:rPr>
            </w:pPr>
            <w:r w:rsidRPr="0074307C">
              <w:rPr>
                <w:rFonts w:ascii="Times New Roman" w:hAnsi="Times New Roman"/>
                <w:sz w:val="20"/>
                <w:szCs w:val="20"/>
                <w:lang w:eastAsia="ru-RU"/>
              </w:rPr>
              <w:t>65,45</w:t>
            </w:r>
          </w:p>
        </w:tc>
        <w:tc>
          <w:tcPr>
            <w:tcW w:w="1134" w:type="dxa"/>
            <w:tcBorders>
              <w:top w:val="nil"/>
              <w:left w:val="nil"/>
              <w:bottom w:val="single" w:sz="4" w:space="0" w:color="000000"/>
              <w:right w:val="single" w:sz="4" w:space="0" w:color="000000"/>
            </w:tcBorders>
            <w:shd w:val="clear" w:color="auto" w:fill="auto"/>
            <w:noWrap/>
            <w:vAlign w:val="center"/>
            <w:hideMark/>
          </w:tcPr>
          <w:p w:rsidR="0074307C" w:rsidRPr="0074307C" w:rsidRDefault="0074307C" w:rsidP="0074307C">
            <w:pPr>
              <w:jc w:val="center"/>
              <w:rPr>
                <w:rFonts w:ascii="Times New Roman" w:hAnsi="Times New Roman"/>
                <w:sz w:val="20"/>
                <w:szCs w:val="20"/>
                <w:lang w:eastAsia="ru-RU"/>
              </w:rPr>
            </w:pPr>
            <w:r w:rsidRPr="0074307C">
              <w:rPr>
                <w:rFonts w:ascii="Times New Roman" w:hAnsi="Times New Roman"/>
                <w:sz w:val="20"/>
                <w:szCs w:val="20"/>
                <w:lang w:eastAsia="ru-RU"/>
              </w:rPr>
              <w:t>66,8</w:t>
            </w:r>
          </w:p>
        </w:tc>
      </w:tr>
      <w:tr w:rsidR="0074307C" w:rsidRPr="00CC4774" w:rsidTr="0074307C">
        <w:trPr>
          <w:trHeight w:val="300"/>
        </w:trPr>
        <w:tc>
          <w:tcPr>
            <w:tcW w:w="7170" w:type="dxa"/>
            <w:tcBorders>
              <w:top w:val="nil"/>
              <w:left w:val="single" w:sz="4" w:space="0" w:color="000000"/>
              <w:bottom w:val="single" w:sz="4" w:space="0" w:color="000000"/>
              <w:right w:val="single" w:sz="4" w:space="0" w:color="000000"/>
            </w:tcBorders>
            <w:shd w:val="clear" w:color="auto" w:fill="auto"/>
            <w:noWrap/>
            <w:vAlign w:val="bottom"/>
            <w:hideMark/>
          </w:tcPr>
          <w:p w:rsidR="0074307C" w:rsidRPr="0074307C" w:rsidRDefault="0074307C">
            <w:pPr>
              <w:rPr>
                <w:rFonts w:ascii="Times New Roman" w:hAnsi="Times New Roman"/>
                <w:sz w:val="20"/>
                <w:szCs w:val="20"/>
                <w:lang w:eastAsia="ru-RU"/>
              </w:rPr>
            </w:pPr>
            <w:r w:rsidRPr="0074307C">
              <w:rPr>
                <w:rFonts w:ascii="Times New Roman" w:hAnsi="Times New Roman"/>
                <w:sz w:val="20"/>
                <w:szCs w:val="20"/>
                <w:lang w:eastAsia="ru-RU"/>
              </w:rPr>
              <w:t>8.1.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tc>
        <w:tc>
          <w:tcPr>
            <w:tcW w:w="849" w:type="dxa"/>
            <w:tcBorders>
              <w:top w:val="nil"/>
              <w:left w:val="nil"/>
              <w:bottom w:val="single" w:sz="4" w:space="0" w:color="000000"/>
              <w:right w:val="single" w:sz="4" w:space="0" w:color="000000"/>
            </w:tcBorders>
            <w:shd w:val="clear" w:color="auto" w:fill="auto"/>
            <w:noWrap/>
            <w:vAlign w:val="center"/>
            <w:hideMark/>
          </w:tcPr>
          <w:p w:rsidR="0074307C" w:rsidRPr="0074307C" w:rsidRDefault="0074307C" w:rsidP="0074307C">
            <w:pPr>
              <w:jc w:val="center"/>
              <w:rPr>
                <w:rFonts w:ascii="Times New Roman" w:hAnsi="Times New Roman"/>
                <w:sz w:val="20"/>
                <w:szCs w:val="20"/>
                <w:lang w:eastAsia="ru-RU"/>
              </w:rPr>
            </w:pPr>
            <w:r w:rsidRPr="0074307C">
              <w:rPr>
                <w:rFonts w:ascii="Times New Roman" w:hAnsi="Times New Roman"/>
                <w:sz w:val="20"/>
                <w:szCs w:val="20"/>
                <w:lang w:eastAsia="ru-RU"/>
              </w:rPr>
              <w:t>1</w:t>
            </w:r>
          </w:p>
        </w:tc>
        <w:tc>
          <w:tcPr>
            <w:tcW w:w="929" w:type="dxa"/>
            <w:tcBorders>
              <w:top w:val="nil"/>
              <w:left w:val="nil"/>
              <w:bottom w:val="single" w:sz="4" w:space="0" w:color="000000"/>
              <w:right w:val="single" w:sz="4" w:space="0" w:color="000000"/>
            </w:tcBorders>
            <w:shd w:val="clear" w:color="auto" w:fill="auto"/>
            <w:noWrap/>
            <w:vAlign w:val="center"/>
            <w:hideMark/>
          </w:tcPr>
          <w:p w:rsidR="0074307C" w:rsidRPr="0074307C" w:rsidRDefault="0074307C" w:rsidP="0074307C">
            <w:pPr>
              <w:jc w:val="center"/>
              <w:rPr>
                <w:rFonts w:ascii="Times New Roman" w:hAnsi="Times New Roman"/>
                <w:sz w:val="20"/>
                <w:szCs w:val="20"/>
                <w:lang w:eastAsia="ru-RU"/>
              </w:rPr>
            </w:pPr>
            <w:r w:rsidRPr="0074307C">
              <w:rPr>
                <w:rFonts w:ascii="Times New Roman" w:hAnsi="Times New Roman"/>
                <w:sz w:val="20"/>
                <w:szCs w:val="20"/>
                <w:lang w:eastAsia="ru-RU"/>
              </w:rPr>
              <w:t>61,02</w:t>
            </w:r>
          </w:p>
        </w:tc>
        <w:tc>
          <w:tcPr>
            <w:tcW w:w="1134" w:type="dxa"/>
            <w:tcBorders>
              <w:top w:val="nil"/>
              <w:left w:val="nil"/>
              <w:bottom w:val="single" w:sz="4" w:space="0" w:color="000000"/>
              <w:right w:val="single" w:sz="4" w:space="0" w:color="000000"/>
            </w:tcBorders>
            <w:shd w:val="clear" w:color="auto" w:fill="auto"/>
            <w:noWrap/>
            <w:vAlign w:val="center"/>
            <w:hideMark/>
          </w:tcPr>
          <w:p w:rsidR="0074307C" w:rsidRPr="0074307C" w:rsidRDefault="0074307C" w:rsidP="0074307C">
            <w:pPr>
              <w:jc w:val="center"/>
              <w:rPr>
                <w:rFonts w:ascii="Times New Roman" w:hAnsi="Times New Roman"/>
                <w:sz w:val="20"/>
                <w:szCs w:val="20"/>
                <w:lang w:eastAsia="ru-RU"/>
              </w:rPr>
            </w:pPr>
            <w:r w:rsidRPr="0074307C">
              <w:rPr>
                <w:rFonts w:ascii="Times New Roman" w:hAnsi="Times New Roman"/>
                <w:sz w:val="20"/>
                <w:szCs w:val="20"/>
                <w:lang w:eastAsia="ru-RU"/>
              </w:rPr>
              <w:t>64,83</w:t>
            </w:r>
          </w:p>
        </w:tc>
      </w:tr>
      <w:tr w:rsidR="0074307C" w:rsidRPr="00CC4774" w:rsidTr="0074307C">
        <w:trPr>
          <w:trHeight w:val="300"/>
        </w:trPr>
        <w:tc>
          <w:tcPr>
            <w:tcW w:w="7170" w:type="dxa"/>
            <w:tcBorders>
              <w:top w:val="nil"/>
              <w:left w:val="single" w:sz="4" w:space="0" w:color="000000"/>
              <w:bottom w:val="single" w:sz="4" w:space="0" w:color="000000"/>
              <w:right w:val="single" w:sz="4" w:space="0" w:color="000000"/>
            </w:tcBorders>
            <w:shd w:val="clear" w:color="auto" w:fill="auto"/>
            <w:noWrap/>
            <w:vAlign w:val="bottom"/>
            <w:hideMark/>
          </w:tcPr>
          <w:p w:rsidR="0074307C" w:rsidRPr="0074307C" w:rsidRDefault="0074307C">
            <w:pPr>
              <w:rPr>
                <w:rFonts w:ascii="Times New Roman" w:hAnsi="Times New Roman"/>
                <w:sz w:val="20"/>
                <w:szCs w:val="20"/>
                <w:lang w:eastAsia="ru-RU"/>
              </w:rPr>
            </w:pPr>
            <w:r w:rsidRPr="0074307C">
              <w:rPr>
                <w:rFonts w:ascii="Times New Roman" w:hAnsi="Times New Roman"/>
                <w:sz w:val="20"/>
                <w:szCs w:val="20"/>
                <w:lang w:eastAsia="ru-RU"/>
              </w:rPr>
              <w:t>8.2.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tc>
        <w:tc>
          <w:tcPr>
            <w:tcW w:w="849" w:type="dxa"/>
            <w:tcBorders>
              <w:top w:val="nil"/>
              <w:left w:val="nil"/>
              <w:bottom w:val="single" w:sz="4" w:space="0" w:color="000000"/>
              <w:right w:val="single" w:sz="4" w:space="0" w:color="000000"/>
            </w:tcBorders>
            <w:shd w:val="clear" w:color="auto" w:fill="auto"/>
            <w:noWrap/>
            <w:vAlign w:val="center"/>
            <w:hideMark/>
          </w:tcPr>
          <w:p w:rsidR="0074307C" w:rsidRPr="0074307C" w:rsidRDefault="0074307C" w:rsidP="0074307C">
            <w:pPr>
              <w:jc w:val="center"/>
              <w:rPr>
                <w:rFonts w:ascii="Times New Roman" w:hAnsi="Times New Roman"/>
                <w:sz w:val="20"/>
                <w:szCs w:val="20"/>
                <w:lang w:eastAsia="ru-RU"/>
              </w:rPr>
            </w:pPr>
            <w:r w:rsidRPr="0074307C">
              <w:rPr>
                <w:rFonts w:ascii="Times New Roman" w:hAnsi="Times New Roman"/>
                <w:sz w:val="20"/>
                <w:szCs w:val="20"/>
                <w:lang w:eastAsia="ru-RU"/>
              </w:rPr>
              <w:t>3</w:t>
            </w:r>
          </w:p>
        </w:tc>
        <w:tc>
          <w:tcPr>
            <w:tcW w:w="929" w:type="dxa"/>
            <w:tcBorders>
              <w:top w:val="nil"/>
              <w:left w:val="nil"/>
              <w:bottom w:val="single" w:sz="4" w:space="0" w:color="000000"/>
              <w:right w:val="single" w:sz="4" w:space="0" w:color="000000"/>
            </w:tcBorders>
            <w:shd w:val="clear" w:color="auto" w:fill="auto"/>
            <w:noWrap/>
            <w:vAlign w:val="center"/>
            <w:hideMark/>
          </w:tcPr>
          <w:p w:rsidR="0074307C" w:rsidRPr="0074307C" w:rsidRDefault="0074307C" w:rsidP="0074307C">
            <w:pPr>
              <w:jc w:val="center"/>
              <w:rPr>
                <w:rFonts w:ascii="Times New Roman" w:hAnsi="Times New Roman"/>
                <w:sz w:val="20"/>
                <w:szCs w:val="20"/>
                <w:lang w:eastAsia="ru-RU"/>
              </w:rPr>
            </w:pPr>
            <w:r w:rsidRPr="0074307C">
              <w:rPr>
                <w:rFonts w:ascii="Times New Roman" w:hAnsi="Times New Roman"/>
                <w:sz w:val="20"/>
                <w:szCs w:val="20"/>
                <w:lang w:eastAsia="ru-RU"/>
              </w:rPr>
              <w:t>36,37</w:t>
            </w:r>
          </w:p>
        </w:tc>
        <w:tc>
          <w:tcPr>
            <w:tcW w:w="1134" w:type="dxa"/>
            <w:tcBorders>
              <w:top w:val="nil"/>
              <w:left w:val="nil"/>
              <w:bottom w:val="single" w:sz="4" w:space="0" w:color="000000"/>
              <w:right w:val="single" w:sz="4" w:space="0" w:color="000000"/>
            </w:tcBorders>
            <w:shd w:val="clear" w:color="auto" w:fill="auto"/>
            <w:noWrap/>
            <w:vAlign w:val="center"/>
            <w:hideMark/>
          </w:tcPr>
          <w:p w:rsidR="0074307C" w:rsidRPr="0074307C" w:rsidRDefault="0074307C" w:rsidP="0074307C">
            <w:pPr>
              <w:jc w:val="center"/>
              <w:rPr>
                <w:rFonts w:ascii="Times New Roman" w:hAnsi="Times New Roman"/>
                <w:sz w:val="20"/>
                <w:szCs w:val="20"/>
                <w:lang w:eastAsia="ru-RU"/>
              </w:rPr>
            </w:pPr>
            <w:r w:rsidRPr="0074307C">
              <w:rPr>
                <w:rFonts w:ascii="Times New Roman" w:hAnsi="Times New Roman"/>
                <w:sz w:val="20"/>
                <w:szCs w:val="20"/>
                <w:lang w:eastAsia="ru-RU"/>
              </w:rPr>
              <w:t>36,69</w:t>
            </w:r>
          </w:p>
        </w:tc>
      </w:tr>
      <w:tr w:rsidR="0074307C" w:rsidRPr="00CC4774" w:rsidTr="0074307C">
        <w:trPr>
          <w:trHeight w:val="300"/>
        </w:trPr>
        <w:tc>
          <w:tcPr>
            <w:tcW w:w="7170" w:type="dxa"/>
            <w:tcBorders>
              <w:top w:val="nil"/>
              <w:left w:val="single" w:sz="4" w:space="0" w:color="000000"/>
              <w:bottom w:val="single" w:sz="4" w:space="0" w:color="000000"/>
              <w:right w:val="single" w:sz="4" w:space="0" w:color="000000"/>
            </w:tcBorders>
            <w:shd w:val="clear" w:color="auto" w:fill="auto"/>
            <w:noWrap/>
            <w:vAlign w:val="bottom"/>
            <w:hideMark/>
          </w:tcPr>
          <w:p w:rsidR="0074307C" w:rsidRPr="0074307C" w:rsidRDefault="0074307C">
            <w:pPr>
              <w:rPr>
                <w:rFonts w:ascii="Times New Roman" w:hAnsi="Times New Roman"/>
                <w:sz w:val="20"/>
                <w:szCs w:val="20"/>
                <w:lang w:eastAsia="ru-RU"/>
              </w:rPr>
            </w:pPr>
            <w:r w:rsidRPr="0074307C">
              <w:rPr>
                <w:rFonts w:ascii="Times New Roman" w:hAnsi="Times New Roman"/>
                <w:sz w:val="20"/>
                <w:szCs w:val="20"/>
                <w:lang w:eastAsia="ru-RU"/>
              </w:rPr>
              <w:t>8.3. Характеризовать государственное устройство Российской Федерации, называть органы государственной власти страны; раскрывать достижения российского народа; осознавать значение патриотической позиции в укреплении нашего государства</w:t>
            </w:r>
          </w:p>
        </w:tc>
        <w:tc>
          <w:tcPr>
            <w:tcW w:w="849" w:type="dxa"/>
            <w:tcBorders>
              <w:top w:val="nil"/>
              <w:left w:val="nil"/>
              <w:bottom w:val="single" w:sz="4" w:space="0" w:color="000000"/>
              <w:right w:val="single" w:sz="4" w:space="0" w:color="000000"/>
            </w:tcBorders>
            <w:shd w:val="clear" w:color="auto" w:fill="auto"/>
            <w:noWrap/>
            <w:vAlign w:val="center"/>
            <w:hideMark/>
          </w:tcPr>
          <w:p w:rsidR="0074307C" w:rsidRPr="0074307C" w:rsidRDefault="0074307C" w:rsidP="0074307C">
            <w:pPr>
              <w:jc w:val="center"/>
              <w:rPr>
                <w:rFonts w:ascii="Times New Roman" w:hAnsi="Times New Roman"/>
                <w:sz w:val="20"/>
                <w:szCs w:val="20"/>
                <w:lang w:eastAsia="ru-RU"/>
              </w:rPr>
            </w:pPr>
            <w:r w:rsidRPr="0074307C">
              <w:rPr>
                <w:rFonts w:ascii="Times New Roman" w:hAnsi="Times New Roman"/>
                <w:sz w:val="20"/>
                <w:szCs w:val="20"/>
                <w:lang w:eastAsia="ru-RU"/>
              </w:rPr>
              <w:t>1</w:t>
            </w:r>
          </w:p>
        </w:tc>
        <w:tc>
          <w:tcPr>
            <w:tcW w:w="929" w:type="dxa"/>
            <w:tcBorders>
              <w:top w:val="nil"/>
              <w:left w:val="nil"/>
              <w:bottom w:val="single" w:sz="4" w:space="0" w:color="000000"/>
              <w:right w:val="single" w:sz="4" w:space="0" w:color="000000"/>
            </w:tcBorders>
            <w:shd w:val="clear" w:color="auto" w:fill="auto"/>
            <w:noWrap/>
            <w:vAlign w:val="center"/>
            <w:hideMark/>
          </w:tcPr>
          <w:p w:rsidR="0074307C" w:rsidRPr="0074307C" w:rsidRDefault="0074307C" w:rsidP="0074307C">
            <w:pPr>
              <w:jc w:val="center"/>
              <w:rPr>
                <w:rFonts w:ascii="Times New Roman" w:hAnsi="Times New Roman"/>
                <w:sz w:val="20"/>
                <w:szCs w:val="20"/>
                <w:lang w:eastAsia="ru-RU"/>
              </w:rPr>
            </w:pPr>
            <w:r w:rsidRPr="0074307C">
              <w:rPr>
                <w:rFonts w:ascii="Times New Roman" w:hAnsi="Times New Roman"/>
                <w:sz w:val="20"/>
                <w:szCs w:val="20"/>
                <w:lang w:eastAsia="ru-RU"/>
              </w:rPr>
              <w:t>44,39</w:t>
            </w:r>
          </w:p>
        </w:tc>
        <w:tc>
          <w:tcPr>
            <w:tcW w:w="1134" w:type="dxa"/>
            <w:tcBorders>
              <w:top w:val="nil"/>
              <w:left w:val="nil"/>
              <w:bottom w:val="single" w:sz="4" w:space="0" w:color="000000"/>
              <w:right w:val="single" w:sz="4" w:space="0" w:color="000000"/>
            </w:tcBorders>
            <w:shd w:val="clear" w:color="auto" w:fill="auto"/>
            <w:noWrap/>
            <w:vAlign w:val="center"/>
            <w:hideMark/>
          </w:tcPr>
          <w:p w:rsidR="0074307C" w:rsidRPr="0074307C" w:rsidRDefault="0074307C" w:rsidP="0074307C">
            <w:pPr>
              <w:jc w:val="center"/>
              <w:rPr>
                <w:rFonts w:ascii="Times New Roman" w:hAnsi="Times New Roman"/>
                <w:sz w:val="20"/>
                <w:szCs w:val="20"/>
                <w:lang w:eastAsia="ru-RU"/>
              </w:rPr>
            </w:pPr>
            <w:r w:rsidRPr="0074307C">
              <w:rPr>
                <w:rFonts w:ascii="Times New Roman" w:hAnsi="Times New Roman"/>
                <w:sz w:val="20"/>
                <w:szCs w:val="20"/>
                <w:lang w:eastAsia="ru-RU"/>
              </w:rPr>
              <w:t>46,91</w:t>
            </w:r>
          </w:p>
        </w:tc>
      </w:tr>
    </w:tbl>
    <w:p w:rsidR="007D14C5" w:rsidRDefault="007D14C5" w:rsidP="00970F86">
      <w:pPr>
        <w:pStyle w:val="a3"/>
        <w:jc w:val="center"/>
        <w:rPr>
          <w:rFonts w:ascii="Times New Roman" w:hAnsi="Times New Roman"/>
          <w:b/>
          <w:sz w:val="24"/>
          <w:szCs w:val="24"/>
        </w:rPr>
      </w:pPr>
    </w:p>
    <w:p w:rsidR="002A5C22" w:rsidRDefault="00970F86" w:rsidP="00970F86">
      <w:pPr>
        <w:pStyle w:val="a3"/>
        <w:jc w:val="center"/>
        <w:rPr>
          <w:rFonts w:ascii="Times New Roman" w:hAnsi="Times New Roman"/>
          <w:b/>
          <w:sz w:val="24"/>
          <w:szCs w:val="24"/>
        </w:rPr>
      </w:pPr>
      <w:r w:rsidRPr="007B41B7">
        <w:rPr>
          <w:rFonts w:ascii="Times New Roman" w:hAnsi="Times New Roman"/>
          <w:b/>
          <w:sz w:val="24"/>
          <w:szCs w:val="24"/>
        </w:rPr>
        <w:t>7 класс</w:t>
      </w:r>
    </w:p>
    <w:p w:rsidR="00EA5173" w:rsidRDefault="00EA5173" w:rsidP="00970F86">
      <w:pPr>
        <w:pStyle w:val="a3"/>
        <w:jc w:val="center"/>
        <w:rPr>
          <w:rFonts w:ascii="Times New Roman" w:hAnsi="Times New Roman"/>
          <w:b/>
          <w:sz w:val="24"/>
          <w:szCs w:val="24"/>
        </w:rPr>
      </w:pPr>
    </w:p>
    <w:p w:rsidR="00EA5173" w:rsidRDefault="00EA5173" w:rsidP="00EA5173">
      <w:pPr>
        <w:pStyle w:val="a3"/>
        <w:jc w:val="center"/>
        <w:rPr>
          <w:rFonts w:ascii="Times New Roman" w:eastAsia="Times New Roman" w:hAnsi="Times New Roman"/>
          <w:b/>
          <w:bCs/>
          <w:i/>
          <w:color w:val="000000"/>
          <w:sz w:val="20"/>
          <w:szCs w:val="20"/>
          <w:lang w:eastAsia="ru-RU"/>
        </w:rPr>
      </w:pPr>
      <w:proofErr w:type="gramStart"/>
      <w:r>
        <w:rPr>
          <w:rFonts w:ascii="Times New Roman" w:hAnsi="Times New Roman"/>
          <w:b/>
          <w:sz w:val="20"/>
          <w:szCs w:val="20"/>
        </w:rPr>
        <w:t>Успеваемость и качество обученности по результатам ВПР (в %)</w:t>
      </w:r>
      <w:r w:rsidRPr="00326FF6">
        <w:rPr>
          <w:rFonts w:ascii="Times New Roman" w:hAnsi="Times New Roman"/>
          <w:b/>
          <w:sz w:val="20"/>
          <w:szCs w:val="20"/>
        </w:rPr>
        <w:t xml:space="preserve"> </w:t>
      </w:r>
      <w:r w:rsidRPr="00335BBA">
        <w:rPr>
          <w:rFonts w:ascii="Times New Roman" w:eastAsia="Times New Roman" w:hAnsi="Times New Roman"/>
          <w:b/>
          <w:bCs/>
          <w:i/>
          <w:color w:val="000000"/>
          <w:sz w:val="20"/>
          <w:szCs w:val="20"/>
          <w:lang w:eastAsia="ru-RU"/>
        </w:rPr>
        <w:t xml:space="preserve">в </w:t>
      </w:r>
      <w:r>
        <w:rPr>
          <w:rFonts w:ascii="Times New Roman" w:eastAsia="Times New Roman" w:hAnsi="Times New Roman"/>
          <w:b/>
          <w:bCs/>
          <w:i/>
          <w:color w:val="000000"/>
          <w:sz w:val="20"/>
          <w:szCs w:val="20"/>
          <w:lang w:eastAsia="ru-RU"/>
        </w:rPr>
        <w:t>Российской Федерации и</w:t>
      </w:r>
      <w:proofErr w:type="gramEnd"/>
    </w:p>
    <w:p w:rsidR="00EA5173" w:rsidRPr="00335BBA" w:rsidRDefault="00EA5173" w:rsidP="00EA5173">
      <w:pPr>
        <w:pStyle w:val="a3"/>
        <w:jc w:val="center"/>
        <w:rPr>
          <w:rFonts w:ascii="Times New Roman" w:eastAsia="Times New Roman" w:hAnsi="Times New Roman"/>
          <w:b/>
          <w:bCs/>
          <w:i/>
          <w:color w:val="000000"/>
          <w:sz w:val="20"/>
          <w:szCs w:val="20"/>
          <w:lang w:eastAsia="ru-RU"/>
        </w:rPr>
      </w:pPr>
      <w:r>
        <w:rPr>
          <w:rFonts w:ascii="Times New Roman" w:eastAsia="Times New Roman" w:hAnsi="Times New Roman"/>
          <w:b/>
          <w:bCs/>
          <w:i/>
          <w:color w:val="000000"/>
          <w:sz w:val="20"/>
          <w:szCs w:val="20"/>
          <w:lang w:eastAsia="ru-RU"/>
        </w:rPr>
        <w:t xml:space="preserve"> в Республике Карелия</w:t>
      </w:r>
    </w:p>
    <w:p w:rsidR="00846D63" w:rsidRDefault="002700B2" w:rsidP="002700B2">
      <w:pPr>
        <w:pStyle w:val="a3"/>
        <w:jc w:val="right"/>
        <w:rPr>
          <w:rFonts w:ascii="Times New Roman" w:hAnsi="Times New Roman"/>
          <w:b/>
          <w:i/>
          <w:sz w:val="20"/>
          <w:szCs w:val="20"/>
        </w:rPr>
      </w:pPr>
      <w:r w:rsidRPr="00096142">
        <w:rPr>
          <w:rFonts w:ascii="Times New Roman" w:hAnsi="Times New Roman"/>
          <w:sz w:val="20"/>
          <w:szCs w:val="20"/>
        </w:rPr>
        <w:t>Таблица</w:t>
      </w:r>
      <w:r w:rsidR="006501FA">
        <w:rPr>
          <w:rFonts w:ascii="Times New Roman" w:hAnsi="Times New Roman"/>
          <w:sz w:val="20"/>
          <w:szCs w:val="20"/>
        </w:rPr>
        <w:t xml:space="preserve"> </w:t>
      </w:r>
      <w:r w:rsidR="00301A09">
        <w:rPr>
          <w:rFonts w:ascii="Times New Roman" w:hAnsi="Times New Roman"/>
          <w:sz w:val="20"/>
          <w:szCs w:val="20"/>
        </w:rPr>
        <w:t>1</w:t>
      </w:r>
      <w:r w:rsidR="00E018B9">
        <w:rPr>
          <w:rFonts w:ascii="Times New Roman" w:hAnsi="Times New Roman"/>
          <w:sz w:val="20"/>
          <w:szCs w:val="20"/>
        </w:rPr>
        <w:t>8</w:t>
      </w:r>
    </w:p>
    <w:tbl>
      <w:tblPr>
        <w:tblW w:w="7386" w:type="dxa"/>
        <w:jc w:val="center"/>
        <w:tblInd w:w="93" w:type="dxa"/>
        <w:tblLook w:val="04A0"/>
      </w:tblPr>
      <w:tblGrid>
        <w:gridCol w:w="3327"/>
        <w:gridCol w:w="1791"/>
        <w:gridCol w:w="2268"/>
      </w:tblGrid>
      <w:tr w:rsidR="006D63B4" w:rsidRPr="0032417F" w:rsidTr="006D63B4">
        <w:trPr>
          <w:trHeight w:val="227"/>
          <w:jc w:val="center"/>
        </w:trPr>
        <w:tc>
          <w:tcPr>
            <w:tcW w:w="3327" w:type="dxa"/>
            <w:tcBorders>
              <w:top w:val="single" w:sz="4" w:space="0" w:color="000000"/>
              <w:left w:val="single" w:sz="8" w:space="0" w:color="000000"/>
              <w:bottom w:val="single" w:sz="8" w:space="0" w:color="000000"/>
              <w:right w:val="single" w:sz="4" w:space="0" w:color="000000"/>
            </w:tcBorders>
            <w:shd w:val="clear" w:color="auto" w:fill="auto"/>
            <w:noWrap/>
            <w:vAlign w:val="center"/>
            <w:hideMark/>
          </w:tcPr>
          <w:p w:rsidR="006D63B4" w:rsidRPr="0032417F" w:rsidRDefault="006D63B4" w:rsidP="001A7F4C">
            <w:pPr>
              <w:pStyle w:val="a3"/>
              <w:ind w:right="-94"/>
              <w:jc w:val="center"/>
              <w:rPr>
                <w:rFonts w:ascii="Times New Roman" w:hAnsi="Times New Roman"/>
                <w:sz w:val="20"/>
                <w:szCs w:val="20"/>
                <w:lang w:eastAsia="ru-RU"/>
              </w:rPr>
            </w:pPr>
            <w:r w:rsidRPr="0032417F">
              <w:rPr>
                <w:rFonts w:ascii="Times New Roman" w:hAnsi="Times New Roman"/>
                <w:sz w:val="20"/>
                <w:szCs w:val="20"/>
                <w:lang w:eastAsia="ru-RU"/>
              </w:rPr>
              <w:t>Группы участников</w:t>
            </w:r>
          </w:p>
        </w:tc>
        <w:tc>
          <w:tcPr>
            <w:tcW w:w="1791" w:type="dxa"/>
            <w:tcBorders>
              <w:top w:val="single" w:sz="4" w:space="0" w:color="000000"/>
              <w:left w:val="nil"/>
              <w:bottom w:val="single" w:sz="8" w:space="0" w:color="000000"/>
              <w:right w:val="single" w:sz="4" w:space="0" w:color="000000"/>
            </w:tcBorders>
            <w:shd w:val="clear" w:color="auto" w:fill="auto"/>
            <w:noWrap/>
            <w:vAlign w:val="center"/>
            <w:hideMark/>
          </w:tcPr>
          <w:p w:rsidR="006D63B4" w:rsidRPr="0032417F" w:rsidRDefault="006D63B4" w:rsidP="001A7F4C">
            <w:pPr>
              <w:pStyle w:val="a3"/>
              <w:ind w:left="-94" w:right="-109"/>
              <w:jc w:val="center"/>
              <w:rPr>
                <w:rFonts w:ascii="Times New Roman" w:hAnsi="Times New Roman"/>
                <w:sz w:val="20"/>
                <w:szCs w:val="20"/>
                <w:lang w:eastAsia="ru-RU"/>
              </w:rPr>
            </w:pPr>
            <w:r>
              <w:rPr>
                <w:rFonts w:ascii="Times New Roman" w:hAnsi="Times New Roman"/>
                <w:sz w:val="20"/>
                <w:szCs w:val="20"/>
                <w:lang w:eastAsia="ru-RU"/>
              </w:rPr>
              <w:t>Успеваемость</w:t>
            </w:r>
          </w:p>
        </w:tc>
        <w:tc>
          <w:tcPr>
            <w:tcW w:w="2268" w:type="dxa"/>
            <w:tcBorders>
              <w:top w:val="single" w:sz="4" w:space="0" w:color="000000"/>
              <w:left w:val="nil"/>
              <w:bottom w:val="single" w:sz="8" w:space="0" w:color="000000"/>
              <w:right w:val="single" w:sz="4" w:space="0" w:color="000000"/>
            </w:tcBorders>
            <w:shd w:val="clear" w:color="auto" w:fill="auto"/>
            <w:noWrap/>
            <w:vAlign w:val="center"/>
            <w:hideMark/>
          </w:tcPr>
          <w:p w:rsidR="006D63B4" w:rsidRPr="0032417F" w:rsidRDefault="006D63B4" w:rsidP="001A7F4C">
            <w:pPr>
              <w:pStyle w:val="a3"/>
              <w:ind w:left="-94" w:right="-109"/>
              <w:jc w:val="center"/>
              <w:rPr>
                <w:rFonts w:ascii="Times New Roman" w:hAnsi="Times New Roman"/>
                <w:sz w:val="20"/>
                <w:szCs w:val="20"/>
                <w:lang w:eastAsia="ru-RU"/>
              </w:rPr>
            </w:pPr>
            <w:r>
              <w:rPr>
                <w:rFonts w:ascii="Times New Roman" w:hAnsi="Times New Roman"/>
                <w:sz w:val="20"/>
                <w:szCs w:val="20"/>
                <w:lang w:eastAsia="ru-RU"/>
              </w:rPr>
              <w:t>Качество обученности</w:t>
            </w:r>
          </w:p>
        </w:tc>
      </w:tr>
      <w:tr w:rsidR="006D63B4" w:rsidRPr="0032417F" w:rsidTr="006D63B4">
        <w:trPr>
          <w:trHeight w:val="227"/>
          <w:jc w:val="center"/>
        </w:trPr>
        <w:tc>
          <w:tcPr>
            <w:tcW w:w="3327" w:type="dxa"/>
            <w:tcBorders>
              <w:top w:val="single" w:sz="4" w:space="0" w:color="000000"/>
              <w:left w:val="single" w:sz="8" w:space="0" w:color="000000"/>
              <w:bottom w:val="single" w:sz="8" w:space="0" w:color="000000"/>
              <w:right w:val="single" w:sz="4" w:space="0" w:color="000000"/>
            </w:tcBorders>
            <w:shd w:val="clear" w:color="auto" w:fill="auto"/>
            <w:noWrap/>
            <w:vAlign w:val="center"/>
            <w:hideMark/>
          </w:tcPr>
          <w:p w:rsidR="006D63B4" w:rsidRPr="00F257BF" w:rsidRDefault="006D63B4" w:rsidP="00F257BF">
            <w:pPr>
              <w:pStyle w:val="a3"/>
              <w:rPr>
                <w:rFonts w:ascii="Times New Roman" w:hAnsi="Times New Roman"/>
                <w:b/>
                <w:i/>
                <w:sz w:val="20"/>
                <w:szCs w:val="20"/>
              </w:rPr>
            </w:pPr>
            <w:r w:rsidRPr="00970F86">
              <w:rPr>
                <w:rFonts w:ascii="Times New Roman" w:hAnsi="Times New Roman"/>
                <w:b/>
                <w:i/>
                <w:sz w:val="20"/>
                <w:szCs w:val="20"/>
              </w:rPr>
              <w:t>Русский язык</w:t>
            </w:r>
          </w:p>
        </w:tc>
        <w:tc>
          <w:tcPr>
            <w:tcW w:w="1791" w:type="dxa"/>
            <w:tcBorders>
              <w:top w:val="single" w:sz="4" w:space="0" w:color="000000"/>
              <w:left w:val="nil"/>
              <w:bottom w:val="single" w:sz="8" w:space="0" w:color="000000"/>
              <w:right w:val="single" w:sz="4" w:space="0" w:color="000000"/>
            </w:tcBorders>
            <w:shd w:val="clear" w:color="auto" w:fill="auto"/>
            <w:noWrap/>
            <w:vAlign w:val="center"/>
            <w:hideMark/>
          </w:tcPr>
          <w:p w:rsidR="006D63B4" w:rsidRPr="0032417F" w:rsidRDefault="006D63B4" w:rsidP="001A7F4C">
            <w:pPr>
              <w:pStyle w:val="a3"/>
              <w:ind w:left="-94" w:right="-109"/>
              <w:jc w:val="center"/>
              <w:rPr>
                <w:rFonts w:ascii="Times New Roman" w:hAnsi="Times New Roman"/>
                <w:sz w:val="20"/>
                <w:szCs w:val="20"/>
                <w:lang w:eastAsia="ru-RU"/>
              </w:rPr>
            </w:pPr>
          </w:p>
        </w:tc>
        <w:tc>
          <w:tcPr>
            <w:tcW w:w="2268" w:type="dxa"/>
            <w:tcBorders>
              <w:top w:val="single" w:sz="4" w:space="0" w:color="000000"/>
              <w:left w:val="nil"/>
              <w:bottom w:val="single" w:sz="8" w:space="0" w:color="000000"/>
              <w:right w:val="single" w:sz="4" w:space="0" w:color="000000"/>
            </w:tcBorders>
            <w:shd w:val="clear" w:color="auto" w:fill="auto"/>
            <w:noWrap/>
            <w:vAlign w:val="center"/>
            <w:hideMark/>
          </w:tcPr>
          <w:p w:rsidR="006D63B4" w:rsidRPr="0032417F" w:rsidRDefault="006D63B4" w:rsidP="001A7F4C">
            <w:pPr>
              <w:pStyle w:val="a3"/>
              <w:ind w:left="-94" w:right="-109"/>
              <w:jc w:val="center"/>
              <w:rPr>
                <w:rFonts w:ascii="Times New Roman" w:hAnsi="Times New Roman"/>
                <w:sz w:val="20"/>
                <w:szCs w:val="20"/>
                <w:lang w:eastAsia="ru-RU"/>
              </w:rPr>
            </w:pPr>
          </w:p>
        </w:tc>
      </w:tr>
      <w:tr w:rsidR="006D63B4" w:rsidRPr="006D63B4" w:rsidTr="006D63B4">
        <w:trPr>
          <w:trHeight w:val="227"/>
          <w:jc w:val="center"/>
        </w:trPr>
        <w:tc>
          <w:tcPr>
            <w:tcW w:w="33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D63B4" w:rsidRPr="006D63B4" w:rsidRDefault="006D63B4" w:rsidP="001A7F4C">
            <w:pPr>
              <w:pStyle w:val="a3"/>
              <w:ind w:right="-94"/>
              <w:rPr>
                <w:rFonts w:ascii="Times New Roman" w:hAnsi="Times New Roman"/>
                <w:sz w:val="20"/>
                <w:szCs w:val="20"/>
                <w:lang w:eastAsia="ru-RU"/>
              </w:rPr>
            </w:pPr>
            <w:r w:rsidRPr="006D63B4">
              <w:rPr>
                <w:rFonts w:ascii="Times New Roman" w:hAnsi="Times New Roman"/>
                <w:sz w:val="20"/>
                <w:szCs w:val="20"/>
                <w:lang w:eastAsia="ru-RU"/>
              </w:rPr>
              <w:t>Вся выборка</w:t>
            </w:r>
          </w:p>
        </w:tc>
        <w:tc>
          <w:tcPr>
            <w:tcW w:w="1791" w:type="dxa"/>
            <w:tcBorders>
              <w:top w:val="single" w:sz="4" w:space="0" w:color="000000"/>
              <w:left w:val="nil"/>
              <w:bottom w:val="single" w:sz="4" w:space="0" w:color="000000"/>
              <w:right w:val="single" w:sz="4" w:space="0" w:color="000000"/>
            </w:tcBorders>
            <w:shd w:val="clear" w:color="auto" w:fill="auto"/>
            <w:noWrap/>
            <w:vAlign w:val="center"/>
            <w:hideMark/>
          </w:tcPr>
          <w:p w:rsidR="006D63B4" w:rsidRPr="006D63B4" w:rsidRDefault="000125CA" w:rsidP="00F257BF">
            <w:pPr>
              <w:pStyle w:val="a3"/>
              <w:jc w:val="center"/>
              <w:rPr>
                <w:rFonts w:ascii="Times New Roman" w:hAnsi="Times New Roman"/>
                <w:sz w:val="20"/>
                <w:szCs w:val="20"/>
              </w:rPr>
            </w:pPr>
            <w:r>
              <w:rPr>
                <w:rFonts w:ascii="Times New Roman" w:hAnsi="Times New Roman"/>
                <w:sz w:val="20"/>
                <w:szCs w:val="20"/>
              </w:rPr>
              <w:t>83,0</w:t>
            </w:r>
          </w:p>
        </w:tc>
        <w:tc>
          <w:tcPr>
            <w:tcW w:w="2268" w:type="dxa"/>
            <w:tcBorders>
              <w:top w:val="single" w:sz="4" w:space="0" w:color="000000"/>
              <w:left w:val="nil"/>
              <w:bottom w:val="single" w:sz="4" w:space="0" w:color="000000"/>
              <w:right w:val="single" w:sz="4" w:space="0" w:color="000000"/>
            </w:tcBorders>
            <w:shd w:val="clear" w:color="auto" w:fill="auto"/>
            <w:noWrap/>
            <w:vAlign w:val="center"/>
            <w:hideMark/>
          </w:tcPr>
          <w:p w:rsidR="006D63B4" w:rsidRPr="006D63B4" w:rsidRDefault="000125CA" w:rsidP="00F257BF">
            <w:pPr>
              <w:pStyle w:val="a3"/>
              <w:jc w:val="center"/>
              <w:rPr>
                <w:rFonts w:ascii="Times New Roman" w:hAnsi="Times New Roman"/>
                <w:sz w:val="20"/>
                <w:szCs w:val="20"/>
              </w:rPr>
            </w:pPr>
            <w:r>
              <w:rPr>
                <w:rFonts w:ascii="Times New Roman" w:hAnsi="Times New Roman"/>
                <w:sz w:val="20"/>
                <w:szCs w:val="20"/>
              </w:rPr>
              <w:t>38,5</w:t>
            </w:r>
          </w:p>
        </w:tc>
      </w:tr>
      <w:tr w:rsidR="006D63B4" w:rsidRPr="006D63B4" w:rsidTr="006D63B4">
        <w:trPr>
          <w:trHeight w:val="227"/>
          <w:jc w:val="center"/>
        </w:trPr>
        <w:tc>
          <w:tcPr>
            <w:tcW w:w="3327" w:type="dxa"/>
            <w:tcBorders>
              <w:top w:val="nil"/>
              <w:left w:val="single" w:sz="4" w:space="0" w:color="000000"/>
              <w:bottom w:val="single" w:sz="4" w:space="0" w:color="auto"/>
              <w:right w:val="single" w:sz="4" w:space="0" w:color="000000"/>
            </w:tcBorders>
            <w:shd w:val="clear" w:color="auto" w:fill="auto"/>
            <w:noWrap/>
            <w:vAlign w:val="bottom"/>
            <w:hideMark/>
          </w:tcPr>
          <w:p w:rsidR="006D63B4" w:rsidRPr="006D63B4" w:rsidRDefault="006D63B4" w:rsidP="001A7F4C">
            <w:pPr>
              <w:pStyle w:val="a3"/>
              <w:ind w:right="-94"/>
              <w:rPr>
                <w:rFonts w:ascii="Times New Roman" w:hAnsi="Times New Roman"/>
                <w:sz w:val="20"/>
                <w:szCs w:val="20"/>
                <w:lang w:eastAsia="ru-RU"/>
              </w:rPr>
            </w:pPr>
            <w:r w:rsidRPr="006D63B4">
              <w:rPr>
                <w:rFonts w:ascii="Times New Roman" w:hAnsi="Times New Roman"/>
                <w:sz w:val="20"/>
                <w:szCs w:val="20"/>
                <w:lang w:eastAsia="ru-RU"/>
              </w:rPr>
              <w:t>Республика Карелия</w:t>
            </w:r>
          </w:p>
        </w:tc>
        <w:tc>
          <w:tcPr>
            <w:tcW w:w="1791" w:type="dxa"/>
            <w:tcBorders>
              <w:top w:val="nil"/>
              <w:left w:val="nil"/>
              <w:bottom w:val="single" w:sz="4" w:space="0" w:color="auto"/>
              <w:right w:val="single" w:sz="4" w:space="0" w:color="000000"/>
            </w:tcBorders>
            <w:shd w:val="clear" w:color="auto" w:fill="auto"/>
            <w:noWrap/>
            <w:vAlign w:val="center"/>
            <w:hideMark/>
          </w:tcPr>
          <w:p w:rsidR="006D63B4" w:rsidRPr="006D63B4" w:rsidRDefault="000125CA" w:rsidP="00F257BF">
            <w:pPr>
              <w:pStyle w:val="a3"/>
              <w:jc w:val="center"/>
              <w:rPr>
                <w:rFonts w:ascii="Times New Roman" w:hAnsi="Times New Roman"/>
                <w:sz w:val="20"/>
                <w:szCs w:val="20"/>
              </w:rPr>
            </w:pPr>
            <w:r>
              <w:rPr>
                <w:rFonts w:ascii="Times New Roman" w:hAnsi="Times New Roman"/>
                <w:sz w:val="20"/>
                <w:szCs w:val="20"/>
              </w:rPr>
              <w:t>74,6</w:t>
            </w:r>
          </w:p>
        </w:tc>
        <w:tc>
          <w:tcPr>
            <w:tcW w:w="2268" w:type="dxa"/>
            <w:tcBorders>
              <w:top w:val="nil"/>
              <w:left w:val="nil"/>
              <w:bottom w:val="single" w:sz="4" w:space="0" w:color="auto"/>
              <w:right w:val="single" w:sz="4" w:space="0" w:color="000000"/>
            </w:tcBorders>
            <w:shd w:val="clear" w:color="auto" w:fill="auto"/>
            <w:noWrap/>
            <w:vAlign w:val="center"/>
            <w:hideMark/>
          </w:tcPr>
          <w:p w:rsidR="006D63B4" w:rsidRPr="006D63B4" w:rsidRDefault="000125CA" w:rsidP="00F257BF">
            <w:pPr>
              <w:pStyle w:val="a3"/>
              <w:jc w:val="center"/>
              <w:rPr>
                <w:rFonts w:ascii="Times New Roman" w:hAnsi="Times New Roman"/>
                <w:sz w:val="20"/>
                <w:szCs w:val="20"/>
              </w:rPr>
            </w:pPr>
            <w:r>
              <w:rPr>
                <w:rFonts w:ascii="Times New Roman" w:hAnsi="Times New Roman"/>
                <w:sz w:val="20"/>
                <w:szCs w:val="20"/>
              </w:rPr>
              <w:t>32,5</w:t>
            </w:r>
          </w:p>
        </w:tc>
      </w:tr>
      <w:tr w:rsidR="006D63B4" w:rsidRPr="0032417F" w:rsidTr="006D63B4">
        <w:trPr>
          <w:trHeight w:val="227"/>
          <w:jc w:val="center"/>
        </w:trPr>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B4" w:rsidRPr="00F257BF" w:rsidRDefault="006D63B4" w:rsidP="00F257BF">
            <w:pPr>
              <w:pStyle w:val="a3"/>
              <w:rPr>
                <w:rFonts w:ascii="Times New Roman" w:hAnsi="Times New Roman"/>
                <w:b/>
                <w:i/>
                <w:sz w:val="20"/>
                <w:szCs w:val="20"/>
              </w:rPr>
            </w:pPr>
            <w:r>
              <w:rPr>
                <w:rFonts w:ascii="Times New Roman" w:hAnsi="Times New Roman"/>
                <w:b/>
                <w:i/>
                <w:sz w:val="20"/>
                <w:szCs w:val="20"/>
              </w:rPr>
              <w:t>Математика</w:t>
            </w:r>
          </w:p>
        </w:tc>
        <w:tc>
          <w:tcPr>
            <w:tcW w:w="1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3B4" w:rsidRPr="00F257BF" w:rsidRDefault="006D63B4" w:rsidP="00F257BF">
            <w:pPr>
              <w:pStyle w:val="a3"/>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3B4" w:rsidRPr="00F257BF" w:rsidRDefault="006D63B4" w:rsidP="00F257BF">
            <w:pPr>
              <w:pStyle w:val="a3"/>
              <w:jc w:val="center"/>
              <w:rPr>
                <w:rFonts w:ascii="Times New Roman" w:hAnsi="Times New Roman"/>
                <w:sz w:val="20"/>
                <w:szCs w:val="20"/>
              </w:rPr>
            </w:pPr>
          </w:p>
        </w:tc>
      </w:tr>
      <w:tr w:rsidR="006D63B4" w:rsidRPr="006D63B4" w:rsidTr="006D63B4">
        <w:trPr>
          <w:trHeight w:val="227"/>
          <w:jc w:val="center"/>
        </w:trPr>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B4" w:rsidRPr="006D63B4" w:rsidRDefault="006D63B4" w:rsidP="001A7F4C">
            <w:pPr>
              <w:spacing w:after="0" w:line="240" w:lineRule="auto"/>
              <w:ind w:right="-98"/>
              <w:rPr>
                <w:rFonts w:ascii="Times New Roman" w:eastAsia="Times New Roman" w:hAnsi="Times New Roman"/>
                <w:color w:val="000000"/>
                <w:sz w:val="20"/>
                <w:szCs w:val="20"/>
                <w:lang w:eastAsia="ru-RU"/>
              </w:rPr>
            </w:pPr>
            <w:r w:rsidRPr="006D63B4">
              <w:rPr>
                <w:rFonts w:ascii="Times New Roman" w:eastAsia="Times New Roman" w:hAnsi="Times New Roman"/>
                <w:color w:val="000000"/>
                <w:sz w:val="20"/>
                <w:szCs w:val="20"/>
                <w:lang w:eastAsia="ru-RU"/>
              </w:rPr>
              <w:t>Вся выборка</w:t>
            </w:r>
          </w:p>
        </w:tc>
        <w:tc>
          <w:tcPr>
            <w:tcW w:w="1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3B4" w:rsidRPr="006D63B4" w:rsidRDefault="000125CA" w:rsidP="00F257BF">
            <w:pPr>
              <w:pStyle w:val="a3"/>
              <w:jc w:val="center"/>
              <w:rPr>
                <w:rFonts w:ascii="Times New Roman" w:hAnsi="Times New Roman"/>
                <w:sz w:val="20"/>
                <w:szCs w:val="20"/>
              </w:rPr>
            </w:pPr>
            <w:r>
              <w:rPr>
                <w:rFonts w:ascii="Times New Roman" w:hAnsi="Times New Roman"/>
                <w:sz w:val="20"/>
                <w:szCs w:val="20"/>
              </w:rPr>
              <w:t>88,0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3B4" w:rsidRPr="006D63B4" w:rsidRDefault="000125CA" w:rsidP="00F257BF">
            <w:pPr>
              <w:pStyle w:val="a3"/>
              <w:jc w:val="center"/>
              <w:rPr>
                <w:rFonts w:ascii="Times New Roman" w:hAnsi="Times New Roman"/>
                <w:sz w:val="20"/>
                <w:szCs w:val="20"/>
              </w:rPr>
            </w:pPr>
            <w:r>
              <w:rPr>
                <w:rFonts w:ascii="Times New Roman" w:hAnsi="Times New Roman"/>
                <w:sz w:val="20"/>
                <w:szCs w:val="20"/>
              </w:rPr>
              <w:t>38,0</w:t>
            </w:r>
          </w:p>
        </w:tc>
      </w:tr>
      <w:tr w:rsidR="006D63B4" w:rsidRPr="006D63B4" w:rsidTr="006D63B4">
        <w:trPr>
          <w:trHeight w:val="227"/>
          <w:jc w:val="center"/>
        </w:trPr>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B4" w:rsidRPr="006D63B4" w:rsidRDefault="006D63B4" w:rsidP="001A7F4C">
            <w:pPr>
              <w:spacing w:after="0" w:line="240" w:lineRule="auto"/>
              <w:ind w:right="-98"/>
              <w:rPr>
                <w:rFonts w:ascii="Times New Roman" w:eastAsia="Times New Roman" w:hAnsi="Times New Roman"/>
                <w:color w:val="000000"/>
                <w:sz w:val="20"/>
                <w:szCs w:val="20"/>
                <w:lang w:eastAsia="ru-RU"/>
              </w:rPr>
            </w:pPr>
            <w:r w:rsidRPr="006D63B4">
              <w:rPr>
                <w:rFonts w:ascii="Times New Roman" w:eastAsia="Times New Roman" w:hAnsi="Times New Roman"/>
                <w:color w:val="000000"/>
                <w:sz w:val="20"/>
                <w:szCs w:val="20"/>
                <w:lang w:eastAsia="ru-RU"/>
              </w:rPr>
              <w:t>Республика Карелия</w:t>
            </w:r>
          </w:p>
        </w:tc>
        <w:tc>
          <w:tcPr>
            <w:tcW w:w="1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3B4" w:rsidRPr="006D63B4" w:rsidRDefault="000125CA" w:rsidP="00F257BF">
            <w:pPr>
              <w:pStyle w:val="a3"/>
              <w:jc w:val="center"/>
              <w:rPr>
                <w:rFonts w:ascii="Times New Roman" w:hAnsi="Times New Roman"/>
                <w:sz w:val="20"/>
                <w:szCs w:val="20"/>
              </w:rPr>
            </w:pPr>
            <w:r>
              <w:rPr>
                <w:rFonts w:ascii="Times New Roman" w:hAnsi="Times New Roman"/>
                <w:sz w:val="20"/>
                <w:szCs w:val="20"/>
              </w:rPr>
              <w:t>79,7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3B4" w:rsidRPr="006D63B4" w:rsidRDefault="000125CA" w:rsidP="00F257BF">
            <w:pPr>
              <w:pStyle w:val="a3"/>
              <w:jc w:val="center"/>
              <w:rPr>
                <w:rFonts w:ascii="Times New Roman" w:hAnsi="Times New Roman"/>
                <w:sz w:val="20"/>
                <w:szCs w:val="20"/>
              </w:rPr>
            </w:pPr>
            <w:r>
              <w:rPr>
                <w:rFonts w:ascii="Times New Roman" w:hAnsi="Times New Roman"/>
                <w:sz w:val="20"/>
                <w:szCs w:val="20"/>
              </w:rPr>
              <w:t>29,7</w:t>
            </w:r>
          </w:p>
        </w:tc>
      </w:tr>
      <w:tr w:rsidR="006D63B4" w:rsidRPr="0032417F" w:rsidTr="006D63B4">
        <w:trPr>
          <w:trHeight w:val="227"/>
          <w:jc w:val="center"/>
        </w:trPr>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B4" w:rsidRPr="00F257BF" w:rsidRDefault="006D63B4" w:rsidP="00F257BF">
            <w:pPr>
              <w:pStyle w:val="a3"/>
              <w:rPr>
                <w:rFonts w:ascii="Times New Roman" w:hAnsi="Times New Roman"/>
                <w:b/>
                <w:i/>
                <w:sz w:val="20"/>
                <w:szCs w:val="20"/>
              </w:rPr>
            </w:pPr>
            <w:r>
              <w:rPr>
                <w:rFonts w:ascii="Times New Roman" w:hAnsi="Times New Roman"/>
                <w:b/>
                <w:i/>
                <w:sz w:val="20"/>
                <w:szCs w:val="20"/>
              </w:rPr>
              <w:t>Биология</w:t>
            </w:r>
          </w:p>
        </w:tc>
        <w:tc>
          <w:tcPr>
            <w:tcW w:w="1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3B4" w:rsidRPr="00F257BF" w:rsidRDefault="006D63B4" w:rsidP="00F257BF">
            <w:pPr>
              <w:pStyle w:val="a3"/>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3B4" w:rsidRPr="00F257BF" w:rsidRDefault="006D63B4" w:rsidP="00F257BF">
            <w:pPr>
              <w:pStyle w:val="a3"/>
              <w:jc w:val="center"/>
              <w:rPr>
                <w:rFonts w:ascii="Times New Roman" w:hAnsi="Times New Roman"/>
                <w:sz w:val="20"/>
                <w:szCs w:val="20"/>
              </w:rPr>
            </w:pPr>
          </w:p>
        </w:tc>
      </w:tr>
      <w:tr w:rsidR="006D63B4" w:rsidRPr="006D63B4" w:rsidTr="006D63B4">
        <w:trPr>
          <w:trHeight w:val="227"/>
          <w:jc w:val="center"/>
        </w:trPr>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B4" w:rsidRPr="006D63B4" w:rsidRDefault="006D63B4" w:rsidP="001A7F4C">
            <w:pPr>
              <w:pStyle w:val="a3"/>
              <w:ind w:right="-112"/>
              <w:rPr>
                <w:rFonts w:ascii="Times New Roman" w:hAnsi="Times New Roman"/>
                <w:sz w:val="20"/>
                <w:szCs w:val="20"/>
                <w:lang w:eastAsia="ru-RU"/>
              </w:rPr>
            </w:pPr>
            <w:r w:rsidRPr="006D63B4">
              <w:rPr>
                <w:rFonts w:ascii="Times New Roman" w:hAnsi="Times New Roman"/>
                <w:sz w:val="20"/>
                <w:szCs w:val="20"/>
                <w:lang w:eastAsia="ru-RU"/>
              </w:rPr>
              <w:t>Вся выборка</w:t>
            </w:r>
          </w:p>
        </w:tc>
        <w:tc>
          <w:tcPr>
            <w:tcW w:w="1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3B4" w:rsidRPr="006D63B4" w:rsidRDefault="000125CA" w:rsidP="00F257BF">
            <w:pPr>
              <w:pStyle w:val="a3"/>
              <w:jc w:val="center"/>
              <w:rPr>
                <w:rFonts w:ascii="Times New Roman" w:hAnsi="Times New Roman"/>
                <w:sz w:val="20"/>
                <w:szCs w:val="20"/>
              </w:rPr>
            </w:pPr>
            <w:r>
              <w:rPr>
                <w:rFonts w:ascii="Times New Roman" w:hAnsi="Times New Roman"/>
                <w:sz w:val="20"/>
                <w:szCs w:val="20"/>
              </w:rPr>
              <w:t>90,6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3B4" w:rsidRPr="006D63B4" w:rsidRDefault="000125CA" w:rsidP="00F257BF">
            <w:pPr>
              <w:pStyle w:val="a3"/>
              <w:jc w:val="center"/>
              <w:rPr>
                <w:rFonts w:ascii="Times New Roman" w:hAnsi="Times New Roman"/>
                <w:sz w:val="20"/>
                <w:szCs w:val="20"/>
              </w:rPr>
            </w:pPr>
            <w:r>
              <w:rPr>
                <w:rFonts w:ascii="Times New Roman" w:hAnsi="Times New Roman"/>
                <w:sz w:val="20"/>
                <w:szCs w:val="20"/>
              </w:rPr>
              <w:t>44,4</w:t>
            </w:r>
          </w:p>
        </w:tc>
      </w:tr>
      <w:tr w:rsidR="006D63B4" w:rsidRPr="006D63B4" w:rsidTr="006D63B4">
        <w:trPr>
          <w:trHeight w:val="227"/>
          <w:jc w:val="center"/>
        </w:trPr>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B4" w:rsidRPr="006D63B4" w:rsidRDefault="006D63B4" w:rsidP="001A7F4C">
            <w:pPr>
              <w:pStyle w:val="a3"/>
              <w:ind w:right="-112"/>
              <w:rPr>
                <w:rFonts w:ascii="Times New Roman" w:hAnsi="Times New Roman"/>
                <w:sz w:val="20"/>
                <w:szCs w:val="20"/>
                <w:lang w:eastAsia="ru-RU"/>
              </w:rPr>
            </w:pPr>
            <w:r w:rsidRPr="006D63B4">
              <w:rPr>
                <w:rFonts w:ascii="Times New Roman" w:hAnsi="Times New Roman"/>
                <w:sz w:val="20"/>
                <w:szCs w:val="20"/>
                <w:lang w:eastAsia="ru-RU"/>
              </w:rPr>
              <w:t>Республика Карелия</w:t>
            </w:r>
          </w:p>
        </w:tc>
        <w:tc>
          <w:tcPr>
            <w:tcW w:w="1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3B4" w:rsidRPr="006D63B4" w:rsidRDefault="000125CA" w:rsidP="00F257BF">
            <w:pPr>
              <w:pStyle w:val="a3"/>
              <w:jc w:val="center"/>
              <w:rPr>
                <w:rFonts w:ascii="Times New Roman" w:hAnsi="Times New Roman"/>
                <w:sz w:val="20"/>
                <w:szCs w:val="20"/>
              </w:rPr>
            </w:pPr>
            <w:r>
              <w:rPr>
                <w:rFonts w:ascii="Times New Roman" w:hAnsi="Times New Roman"/>
                <w:sz w:val="20"/>
                <w:szCs w:val="20"/>
              </w:rPr>
              <w:t>82,4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3B4" w:rsidRPr="006D63B4" w:rsidRDefault="000125CA" w:rsidP="00F257BF">
            <w:pPr>
              <w:pStyle w:val="a3"/>
              <w:jc w:val="center"/>
              <w:rPr>
                <w:rFonts w:ascii="Times New Roman" w:hAnsi="Times New Roman"/>
                <w:sz w:val="20"/>
                <w:szCs w:val="20"/>
              </w:rPr>
            </w:pPr>
            <w:r>
              <w:rPr>
                <w:rFonts w:ascii="Times New Roman" w:hAnsi="Times New Roman"/>
                <w:sz w:val="20"/>
                <w:szCs w:val="20"/>
              </w:rPr>
              <w:t>31,2</w:t>
            </w:r>
          </w:p>
        </w:tc>
      </w:tr>
      <w:tr w:rsidR="00301A09" w:rsidRPr="0032417F" w:rsidTr="006D63B4">
        <w:trPr>
          <w:trHeight w:val="227"/>
          <w:jc w:val="center"/>
        </w:trPr>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A09" w:rsidRPr="00F257BF" w:rsidRDefault="00301A09" w:rsidP="003D70CA">
            <w:pPr>
              <w:pStyle w:val="a3"/>
              <w:rPr>
                <w:rFonts w:ascii="Times New Roman" w:hAnsi="Times New Roman"/>
                <w:b/>
                <w:i/>
                <w:sz w:val="20"/>
                <w:szCs w:val="20"/>
              </w:rPr>
            </w:pPr>
            <w:r>
              <w:rPr>
                <w:rFonts w:ascii="Times New Roman" w:hAnsi="Times New Roman"/>
                <w:b/>
                <w:i/>
                <w:sz w:val="20"/>
                <w:szCs w:val="20"/>
              </w:rPr>
              <w:t>Физика</w:t>
            </w:r>
          </w:p>
        </w:tc>
        <w:tc>
          <w:tcPr>
            <w:tcW w:w="1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A09" w:rsidRPr="00F257BF" w:rsidRDefault="00301A09" w:rsidP="00F257BF">
            <w:pPr>
              <w:pStyle w:val="a3"/>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A09" w:rsidRPr="00F257BF" w:rsidRDefault="00301A09" w:rsidP="00F257BF">
            <w:pPr>
              <w:pStyle w:val="a3"/>
              <w:jc w:val="center"/>
              <w:rPr>
                <w:rFonts w:ascii="Times New Roman" w:hAnsi="Times New Roman"/>
                <w:sz w:val="20"/>
                <w:szCs w:val="20"/>
              </w:rPr>
            </w:pPr>
          </w:p>
        </w:tc>
      </w:tr>
      <w:tr w:rsidR="00301A09" w:rsidRPr="0032417F" w:rsidTr="006D63B4">
        <w:trPr>
          <w:trHeight w:val="227"/>
          <w:jc w:val="center"/>
        </w:trPr>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A09" w:rsidRPr="006D63B4" w:rsidRDefault="00301A09" w:rsidP="003D70CA">
            <w:pPr>
              <w:pStyle w:val="a3"/>
              <w:ind w:right="-112"/>
              <w:rPr>
                <w:rFonts w:ascii="Times New Roman" w:hAnsi="Times New Roman"/>
                <w:sz w:val="20"/>
                <w:szCs w:val="20"/>
                <w:lang w:eastAsia="ru-RU"/>
              </w:rPr>
            </w:pPr>
            <w:r w:rsidRPr="006D63B4">
              <w:rPr>
                <w:rFonts w:ascii="Times New Roman" w:hAnsi="Times New Roman"/>
                <w:sz w:val="20"/>
                <w:szCs w:val="20"/>
                <w:lang w:eastAsia="ru-RU"/>
              </w:rPr>
              <w:t>Вся выборка</w:t>
            </w:r>
          </w:p>
        </w:tc>
        <w:tc>
          <w:tcPr>
            <w:tcW w:w="1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A09" w:rsidRPr="00F257BF" w:rsidRDefault="000125CA" w:rsidP="00F257BF">
            <w:pPr>
              <w:pStyle w:val="a3"/>
              <w:jc w:val="center"/>
              <w:rPr>
                <w:rFonts w:ascii="Times New Roman" w:hAnsi="Times New Roman"/>
                <w:sz w:val="20"/>
                <w:szCs w:val="20"/>
              </w:rPr>
            </w:pPr>
            <w:r>
              <w:rPr>
                <w:rFonts w:ascii="Times New Roman" w:hAnsi="Times New Roman"/>
                <w:sz w:val="20"/>
                <w:szCs w:val="20"/>
              </w:rPr>
              <w:t>87,4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A09" w:rsidRPr="00F257BF" w:rsidRDefault="000125CA" w:rsidP="00F257BF">
            <w:pPr>
              <w:pStyle w:val="a3"/>
              <w:jc w:val="center"/>
              <w:rPr>
                <w:rFonts w:ascii="Times New Roman" w:hAnsi="Times New Roman"/>
                <w:sz w:val="20"/>
                <w:szCs w:val="20"/>
              </w:rPr>
            </w:pPr>
            <w:r>
              <w:rPr>
                <w:rFonts w:ascii="Times New Roman" w:hAnsi="Times New Roman"/>
                <w:sz w:val="20"/>
                <w:szCs w:val="20"/>
              </w:rPr>
              <w:t>40,1</w:t>
            </w:r>
          </w:p>
        </w:tc>
      </w:tr>
      <w:tr w:rsidR="00301A09" w:rsidRPr="0032417F" w:rsidTr="006D63B4">
        <w:trPr>
          <w:trHeight w:val="227"/>
          <w:jc w:val="center"/>
        </w:trPr>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A09" w:rsidRPr="006D63B4" w:rsidRDefault="00301A09" w:rsidP="003D70CA">
            <w:pPr>
              <w:pStyle w:val="a3"/>
              <w:ind w:right="-112"/>
              <w:rPr>
                <w:rFonts w:ascii="Times New Roman" w:hAnsi="Times New Roman"/>
                <w:sz w:val="20"/>
                <w:szCs w:val="20"/>
                <w:lang w:eastAsia="ru-RU"/>
              </w:rPr>
            </w:pPr>
            <w:r w:rsidRPr="006D63B4">
              <w:rPr>
                <w:rFonts w:ascii="Times New Roman" w:hAnsi="Times New Roman"/>
                <w:sz w:val="20"/>
                <w:szCs w:val="20"/>
                <w:lang w:eastAsia="ru-RU"/>
              </w:rPr>
              <w:t>Республика Карелия</w:t>
            </w:r>
          </w:p>
        </w:tc>
        <w:tc>
          <w:tcPr>
            <w:tcW w:w="1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A09" w:rsidRPr="00F257BF" w:rsidRDefault="000125CA" w:rsidP="00F257BF">
            <w:pPr>
              <w:pStyle w:val="a3"/>
              <w:jc w:val="center"/>
              <w:rPr>
                <w:rFonts w:ascii="Times New Roman" w:hAnsi="Times New Roman"/>
                <w:sz w:val="20"/>
                <w:szCs w:val="20"/>
              </w:rPr>
            </w:pPr>
            <w:r>
              <w:rPr>
                <w:rFonts w:ascii="Times New Roman" w:hAnsi="Times New Roman"/>
                <w:sz w:val="20"/>
                <w:szCs w:val="20"/>
              </w:rPr>
              <w:t>75,1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A09" w:rsidRPr="00F257BF" w:rsidRDefault="000125CA" w:rsidP="00F257BF">
            <w:pPr>
              <w:pStyle w:val="a3"/>
              <w:jc w:val="center"/>
              <w:rPr>
                <w:rFonts w:ascii="Times New Roman" w:hAnsi="Times New Roman"/>
                <w:sz w:val="20"/>
                <w:szCs w:val="20"/>
              </w:rPr>
            </w:pPr>
            <w:r>
              <w:rPr>
                <w:rFonts w:ascii="Times New Roman" w:hAnsi="Times New Roman"/>
                <w:sz w:val="20"/>
                <w:szCs w:val="20"/>
              </w:rPr>
              <w:t>28,1</w:t>
            </w:r>
          </w:p>
        </w:tc>
      </w:tr>
      <w:tr w:rsidR="00301A09" w:rsidRPr="0032417F" w:rsidTr="006D63B4">
        <w:trPr>
          <w:trHeight w:val="227"/>
          <w:jc w:val="center"/>
        </w:trPr>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A09" w:rsidRPr="00F257BF" w:rsidRDefault="00301A09" w:rsidP="001A7F4C">
            <w:pPr>
              <w:pStyle w:val="a3"/>
              <w:ind w:right="-94"/>
              <w:rPr>
                <w:rFonts w:ascii="Times New Roman" w:hAnsi="Times New Roman"/>
                <w:b/>
                <w:i/>
                <w:sz w:val="20"/>
                <w:szCs w:val="20"/>
                <w:lang w:eastAsia="ru-RU"/>
              </w:rPr>
            </w:pPr>
            <w:r w:rsidRPr="00F257BF">
              <w:rPr>
                <w:rFonts w:ascii="Times New Roman" w:hAnsi="Times New Roman"/>
                <w:b/>
                <w:i/>
                <w:sz w:val="20"/>
                <w:szCs w:val="20"/>
                <w:lang w:eastAsia="ru-RU"/>
              </w:rPr>
              <w:t>История</w:t>
            </w:r>
          </w:p>
        </w:tc>
        <w:tc>
          <w:tcPr>
            <w:tcW w:w="1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A09" w:rsidRPr="00F257BF" w:rsidRDefault="00301A09" w:rsidP="00F257BF">
            <w:pPr>
              <w:pStyle w:val="a3"/>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A09" w:rsidRPr="00F257BF" w:rsidRDefault="00301A09" w:rsidP="00F257BF">
            <w:pPr>
              <w:pStyle w:val="a3"/>
              <w:jc w:val="center"/>
              <w:rPr>
                <w:rFonts w:ascii="Times New Roman" w:hAnsi="Times New Roman"/>
                <w:sz w:val="20"/>
                <w:szCs w:val="20"/>
              </w:rPr>
            </w:pPr>
          </w:p>
        </w:tc>
      </w:tr>
      <w:tr w:rsidR="00301A09" w:rsidRPr="006D63B4" w:rsidTr="006D63B4">
        <w:trPr>
          <w:trHeight w:val="227"/>
          <w:jc w:val="center"/>
        </w:trPr>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A09" w:rsidRPr="006D63B4" w:rsidRDefault="00301A09" w:rsidP="001A7F4C">
            <w:pPr>
              <w:pStyle w:val="a3"/>
              <w:ind w:right="-86"/>
              <w:rPr>
                <w:rFonts w:ascii="Times New Roman" w:hAnsi="Times New Roman"/>
                <w:sz w:val="20"/>
                <w:szCs w:val="20"/>
                <w:lang w:eastAsia="ru-RU"/>
              </w:rPr>
            </w:pPr>
            <w:r w:rsidRPr="006D63B4">
              <w:rPr>
                <w:rFonts w:ascii="Times New Roman" w:hAnsi="Times New Roman"/>
                <w:sz w:val="20"/>
                <w:szCs w:val="20"/>
                <w:lang w:eastAsia="ru-RU"/>
              </w:rPr>
              <w:t>Вся выборка</w:t>
            </w:r>
          </w:p>
        </w:tc>
        <w:tc>
          <w:tcPr>
            <w:tcW w:w="1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A09" w:rsidRPr="006D63B4" w:rsidRDefault="000125CA" w:rsidP="00F257BF">
            <w:pPr>
              <w:pStyle w:val="a3"/>
              <w:jc w:val="center"/>
              <w:rPr>
                <w:rFonts w:ascii="Times New Roman" w:hAnsi="Times New Roman"/>
                <w:sz w:val="20"/>
                <w:szCs w:val="20"/>
              </w:rPr>
            </w:pPr>
            <w:r>
              <w:rPr>
                <w:rFonts w:ascii="Times New Roman" w:hAnsi="Times New Roman"/>
                <w:sz w:val="20"/>
                <w:szCs w:val="20"/>
              </w:rPr>
              <w:t>89,5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A09" w:rsidRPr="006D63B4" w:rsidRDefault="000125CA" w:rsidP="00F257BF">
            <w:pPr>
              <w:pStyle w:val="a3"/>
              <w:jc w:val="center"/>
              <w:rPr>
                <w:rFonts w:ascii="Times New Roman" w:hAnsi="Times New Roman"/>
                <w:sz w:val="20"/>
                <w:szCs w:val="20"/>
              </w:rPr>
            </w:pPr>
            <w:r>
              <w:rPr>
                <w:rFonts w:ascii="Times New Roman" w:hAnsi="Times New Roman"/>
                <w:sz w:val="20"/>
                <w:szCs w:val="20"/>
              </w:rPr>
              <w:t>45,3</w:t>
            </w:r>
          </w:p>
        </w:tc>
      </w:tr>
      <w:tr w:rsidR="00301A09" w:rsidRPr="006D63B4" w:rsidTr="006D63B4">
        <w:trPr>
          <w:trHeight w:val="227"/>
          <w:jc w:val="center"/>
        </w:trPr>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A09" w:rsidRPr="006D63B4" w:rsidRDefault="00301A09" w:rsidP="001A7F4C">
            <w:pPr>
              <w:pStyle w:val="a3"/>
              <w:ind w:right="-86"/>
              <w:rPr>
                <w:rFonts w:ascii="Times New Roman" w:hAnsi="Times New Roman"/>
                <w:sz w:val="20"/>
                <w:szCs w:val="20"/>
                <w:lang w:eastAsia="ru-RU"/>
              </w:rPr>
            </w:pPr>
            <w:r w:rsidRPr="006D63B4">
              <w:rPr>
                <w:rFonts w:ascii="Times New Roman" w:hAnsi="Times New Roman"/>
                <w:sz w:val="20"/>
                <w:szCs w:val="20"/>
                <w:lang w:eastAsia="ru-RU"/>
              </w:rPr>
              <w:t>Республика Карелия</w:t>
            </w:r>
          </w:p>
        </w:tc>
        <w:tc>
          <w:tcPr>
            <w:tcW w:w="1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A09" w:rsidRPr="006D63B4" w:rsidRDefault="000125CA" w:rsidP="00F257BF">
            <w:pPr>
              <w:pStyle w:val="a3"/>
              <w:jc w:val="center"/>
              <w:rPr>
                <w:rFonts w:ascii="Times New Roman" w:hAnsi="Times New Roman"/>
                <w:sz w:val="20"/>
                <w:szCs w:val="20"/>
              </w:rPr>
            </w:pPr>
            <w:r>
              <w:rPr>
                <w:rFonts w:ascii="Times New Roman" w:hAnsi="Times New Roman"/>
                <w:sz w:val="20"/>
                <w:szCs w:val="20"/>
              </w:rPr>
              <w:t>78,3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A09" w:rsidRPr="006D63B4" w:rsidRDefault="000125CA" w:rsidP="00F257BF">
            <w:pPr>
              <w:pStyle w:val="a3"/>
              <w:jc w:val="center"/>
              <w:rPr>
                <w:rFonts w:ascii="Times New Roman" w:hAnsi="Times New Roman"/>
                <w:sz w:val="20"/>
                <w:szCs w:val="20"/>
              </w:rPr>
            </w:pPr>
            <w:r>
              <w:rPr>
                <w:rFonts w:ascii="Times New Roman" w:hAnsi="Times New Roman"/>
                <w:sz w:val="20"/>
                <w:szCs w:val="20"/>
              </w:rPr>
              <w:t>32,3</w:t>
            </w:r>
          </w:p>
        </w:tc>
      </w:tr>
      <w:tr w:rsidR="00301A09" w:rsidRPr="0032417F" w:rsidTr="006D63B4">
        <w:trPr>
          <w:trHeight w:val="227"/>
          <w:jc w:val="center"/>
        </w:trPr>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A09" w:rsidRPr="00F257BF" w:rsidRDefault="00301A09" w:rsidP="001A7F4C">
            <w:pPr>
              <w:pStyle w:val="a3"/>
              <w:ind w:right="-94"/>
              <w:rPr>
                <w:rFonts w:ascii="Times New Roman" w:hAnsi="Times New Roman"/>
                <w:b/>
                <w:i/>
                <w:sz w:val="20"/>
                <w:szCs w:val="20"/>
                <w:lang w:eastAsia="ru-RU"/>
              </w:rPr>
            </w:pPr>
            <w:r w:rsidRPr="00F257BF">
              <w:rPr>
                <w:rFonts w:ascii="Times New Roman" w:hAnsi="Times New Roman"/>
                <w:b/>
                <w:i/>
                <w:sz w:val="20"/>
                <w:szCs w:val="20"/>
                <w:lang w:eastAsia="ru-RU"/>
              </w:rPr>
              <w:lastRenderedPageBreak/>
              <w:t>География</w:t>
            </w:r>
          </w:p>
        </w:tc>
        <w:tc>
          <w:tcPr>
            <w:tcW w:w="1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A09" w:rsidRPr="00F257BF" w:rsidRDefault="00301A09" w:rsidP="00F257BF">
            <w:pPr>
              <w:pStyle w:val="a3"/>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A09" w:rsidRPr="00F257BF" w:rsidRDefault="00301A09" w:rsidP="00F257BF">
            <w:pPr>
              <w:pStyle w:val="a3"/>
              <w:jc w:val="center"/>
              <w:rPr>
                <w:rFonts w:ascii="Times New Roman" w:hAnsi="Times New Roman"/>
                <w:sz w:val="20"/>
                <w:szCs w:val="20"/>
              </w:rPr>
            </w:pPr>
          </w:p>
        </w:tc>
      </w:tr>
      <w:tr w:rsidR="00301A09" w:rsidRPr="006D63B4" w:rsidTr="006D63B4">
        <w:trPr>
          <w:trHeight w:val="227"/>
          <w:jc w:val="center"/>
        </w:trPr>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A09" w:rsidRPr="006D63B4" w:rsidRDefault="00301A09" w:rsidP="001A7F4C">
            <w:pPr>
              <w:pStyle w:val="a3"/>
              <w:ind w:right="-117"/>
              <w:rPr>
                <w:rFonts w:ascii="Times New Roman" w:hAnsi="Times New Roman"/>
                <w:sz w:val="20"/>
                <w:szCs w:val="20"/>
                <w:lang w:eastAsia="ru-RU"/>
              </w:rPr>
            </w:pPr>
            <w:r w:rsidRPr="006D63B4">
              <w:rPr>
                <w:rFonts w:ascii="Times New Roman" w:hAnsi="Times New Roman"/>
                <w:sz w:val="20"/>
                <w:szCs w:val="20"/>
                <w:lang w:eastAsia="ru-RU"/>
              </w:rPr>
              <w:t>Вся выборка</w:t>
            </w:r>
          </w:p>
        </w:tc>
        <w:tc>
          <w:tcPr>
            <w:tcW w:w="1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A09" w:rsidRPr="006D63B4" w:rsidRDefault="000125CA" w:rsidP="00F257BF">
            <w:pPr>
              <w:pStyle w:val="a3"/>
              <w:jc w:val="center"/>
              <w:rPr>
                <w:rFonts w:ascii="Times New Roman" w:hAnsi="Times New Roman"/>
                <w:sz w:val="20"/>
                <w:szCs w:val="20"/>
              </w:rPr>
            </w:pPr>
            <w:r>
              <w:rPr>
                <w:rFonts w:ascii="Times New Roman" w:hAnsi="Times New Roman"/>
                <w:sz w:val="20"/>
                <w:szCs w:val="20"/>
              </w:rPr>
              <w:t>89,6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A09" w:rsidRPr="006D63B4" w:rsidRDefault="000125CA" w:rsidP="00F257BF">
            <w:pPr>
              <w:pStyle w:val="a3"/>
              <w:jc w:val="center"/>
              <w:rPr>
                <w:rFonts w:ascii="Times New Roman" w:hAnsi="Times New Roman"/>
                <w:sz w:val="20"/>
                <w:szCs w:val="20"/>
              </w:rPr>
            </w:pPr>
            <w:r>
              <w:rPr>
                <w:rFonts w:ascii="Times New Roman" w:hAnsi="Times New Roman"/>
                <w:sz w:val="20"/>
                <w:szCs w:val="20"/>
              </w:rPr>
              <w:t>34,4</w:t>
            </w:r>
          </w:p>
        </w:tc>
      </w:tr>
      <w:tr w:rsidR="00301A09" w:rsidRPr="006D63B4" w:rsidTr="006D63B4">
        <w:trPr>
          <w:trHeight w:val="227"/>
          <w:jc w:val="center"/>
        </w:trPr>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A09" w:rsidRPr="006D63B4" w:rsidRDefault="00301A09" w:rsidP="001A7F4C">
            <w:pPr>
              <w:pStyle w:val="a3"/>
              <w:ind w:right="-117"/>
              <w:rPr>
                <w:rFonts w:ascii="Times New Roman" w:hAnsi="Times New Roman"/>
                <w:sz w:val="20"/>
                <w:szCs w:val="20"/>
                <w:lang w:eastAsia="ru-RU"/>
              </w:rPr>
            </w:pPr>
            <w:r w:rsidRPr="006D63B4">
              <w:rPr>
                <w:rFonts w:ascii="Times New Roman" w:hAnsi="Times New Roman"/>
                <w:sz w:val="20"/>
                <w:szCs w:val="20"/>
                <w:lang w:eastAsia="ru-RU"/>
              </w:rPr>
              <w:t>Республика Карелия</w:t>
            </w:r>
          </w:p>
        </w:tc>
        <w:tc>
          <w:tcPr>
            <w:tcW w:w="1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A09" w:rsidRPr="006D63B4" w:rsidRDefault="000125CA" w:rsidP="00F257BF">
            <w:pPr>
              <w:pStyle w:val="a3"/>
              <w:jc w:val="center"/>
              <w:rPr>
                <w:rFonts w:ascii="Times New Roman" w:hAnsi="Times New Roman"/>
                <w:sz w:val="20"/>
                <w:szCs w:val="20"/>
              </w:rPr>
            </w:pPr>
            <w:r>
              <w:rPr>
                <w:rFonts w:ascii="Times New Roman" w:hAnsi="Times New Roman"/>
                <w:sz w:val="20"/>
                <w:szCs w:val="20"/>
              </w:rPr>
              <w:t>77,0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A09" w:rsidRPr="006D63B4" w:rsidRDefault="000125CA" w:rsidP="00F257BF">
            <w:pPr>
              <w:pStyle w:val="a3"/>
              <w:jc w:val="center"/>
              <w:rPr>
                <w:rFonts w:ascii="Times New Roman" w:hAnsi="Times New Roman"/>
                <w:sz w:val="20"/>
                <w:szCs w:val="20"/>
              </w:rPr>
            </w:pPr>
            <w:r>
              <w:rPr>
                <w:rFonts w:ascii="Times New Roman" w:hAnsi="Times New Roman"/>
                <w:sz w:val="20"/>
                <w:szCs w:val="20"/>
              </w:rPr>
              <w:t>16,1</w:t>
            </w:r>
          </w:p>
        </w:tc>
      </w:tr>
      <w:tr w:rsidR="00301A09" w:rsidRPr="0032417F" w:rsidTr="006D63B4">
        <w:trPr>
          <w:trHeight w:val="227"/>
          <w:jc w:val="center"/>
        </w:trPr>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A09" w:rsidRPr="00F257BF" w:rsidRDefault="00301A09" w:rsidP="003D70CA">
            <w:pPr>
              <w:pStyle w:val="a3"/>
              <w:ind w:right="-94"/>
              <w:rPr>
                <w:rFonts w:ascii="Times New Roman" w:hAnsi="Times New Roman"/>
                <w:b/>
                <w:i/>
                <w:sz w:val="20"/>
                <w:szCs w:val="20"/>
                <w:lang w:eastAsia="ru-RU"/>
              </w:rPr>
            </w:pPr>
            <w:r>
              <w:rPr>
                <w:rFonts w:ascii="Times New Roman" w:hAnsi="Times New Roman"/>
                <w:b/>
                <w:i/>
                <w:sz w:val="20"/>
                <w:szCs w:val="20"/>
                <w:lang w:eastAsia="ru-RU"/>
              </w:rPr>
              <w:t>Английский язык</w:t>
            </w:r>
          </w:p>
        </w:tc>
        <w:tc>
          <w:tcPr>
            <w:tcW w:w="1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A09" w:rsidRPr="00F257BF" w:rsidRDefault="00301A09" w:rsidP="00F257BF">
            <w:pPr>
              <w:pStyle w:val="a3"/>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A09" w:rsidRPr="00F257BF" w:rsidRDefault="00301A09" w:rsidP="00F257BF">
            <w:pPr>
              <w:pStyle w:val="a3"/>
              <w:jc w:val="center"/>
              <w:rPr>
                <w:rFonts w:ascii="Times New Roman" w:hAnsi="Times New Roman"/>
                <w:sz w:val="20"/>
                <w:szCs w:val="20"/>
              </w:rPr>
            </w:pPr>
          </w:p>
        </w:tc>
      </w:tr>
      <w:tr w:rsidR="00301A09" w:rsidRPr="0032417F" w:rsidTr="006D63B4">
        <w:trPr>
          <w:trHeight w:val="227"/>
          <w:jc w:val="center"/>
        </w:trPr>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A09" w:rsidRPr="006D63B4" w:rsidRDefault="00301A09" w:rsidP="003D70CA">
            <w:pPr>
              <w:pStyle w:val="a3"/>
              <w:ind w:right="-117"/>
              <w:rPr>
                <w:rFonts w:ascii="Times New Roman" w:hAnsi="Times New Roman"/>
                <w:sz w:val="20"/>
                <w:szCs w:val="20"/>
                <w:lang w:eastAsia="ru-RU"/>
              </w:rPr>
            </w:pPr>
            <w:r w:rsidRPr="006D63B4">
              <w:rPr>
                <w:rFonts w:ascii="Times New Roman" w:hAnsi="Times New Roman"/>
                <w:sz w:val="20"/>
                <w:szCs w:val="20"/>
                <w:lang w:eastAsia="ru-RU"/>
              </w:rPr>
              <w:t>Вся выборка</w:t>
            </w:r>
          </w:p>
        </w:tc>
        <w:tc>
          <w:tcPr>
            <w:tcW w:w="1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A09" w:rsidRPr="00F257BF" w:rsidRDefault="000125CA" w:rsidP="00F257BF">
            <w:pPr>
              <w:pStyle w:val="a3"/>
              <w:jc w:val="center"/>
              <w:rPr>
                <w:rFonts w:ascii="Times New Roman" w:hAnsi="Times New Roman"/>
                <w:sz w:val="20"/>
                <w:szCs w:val="20"/>
              </w:rPr>
            </w:pPr>
            <w:r>
              <w:rPr>
                <w:rFonts w:ascii="Times New Roman" w:hAnsi="Times New Roman"/>
                <w:sz w:val="20"/>
                <w:szCs w:val="20"/>
              </w:rPr>
              <w:t>78,7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A09" w:rsidRPr="00F257BF" w:rsidRDefault="000125CA" w:rsidP="00F257BF">
            <w:pPr>
              <w:pStyle w:val="a3"/>
              <w:jc w:val="center"/>
              <w:rPr>
                <w:rFonts w:ascii="Times New Roman" w:hAnsi="Times New Roman"/>
                <w:sz w:val="20"/>
                <w:szCs w:val="20"/>
              </w:rPr>
            </w:pPr>
            <w:r>
              <w:rPr>
                <w:rFonts w:ascii="Times New Roman" w:hAnsi="Times New Roman"/>
                <w:sz w:val="20"/>
                <w:szCs w:val="20"/>
              </w:rPr>
              <w:t>34,4</w:t>
            </w:r>
          </w:p>
        </w:tc>
      </w:tr>
      <w:tr w:rsidR="00301A09" w:rsidRPr="0032417F" w:rsidTr="006D63B4">
        <w:trPr>
          <w:trHeight w:val="227"/>
          <w:jc w:val="center"/>
        </w:trPr>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A09" w:rsidRPr="006D63B4" w:rsidRDefault="00301A09" w:rsidP="003D70CA">
            <w:pPr>
              <w:pStyle w:val="a3"/>
              <w:ind w:right="-117"/>
              <w:rPr>
                <w:rFonts w:ascii="Times New Roman" w:hAnsi="Times New Roman"/>
                <w:sz w:val="20"/>
                <w:szCs w:val="20"/>
                <w:lang w:eastAsia="ru-RU"/>
              </w:rPr>
            </w:pPr>
            <w:r w:rsidRPr="006D63B4">
              <w:rPr>
                <w:rFonts w:ascii="Times New Roman" w:hAnsi="Times New Roman"/>
                <w:sz w:val="20"/>
                <w:szCs w:val="20"/>
                <w:lang w:eastAsia="ru-RU"/>
              </w:rPr>
              <w:t>Республика Карелия</w:t>
            </w:r>
          </w:p>
        </w:tc>
        <w:tc>
          <w:tcPr>
            <w:tcW w:w="1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A09" w:rsidRPr="00F257BF" w:rsidRDefault="000125CA" w:rsidP="00F257BF">
            <w:pPr>
              <w:pStyle w:val="a3"/>
              <w:jc w:val="center"/>
              <w:rPr>
                <w:rFonts w:ascii="Times New Roman" w:hAnsi="Times New Roman"/>
                <w:sz w:val="20"/>
                <w:szCs w:val="20"/>
              </w:rPr>
            </w:pPr>
            <w:r>
              <w:rPr>
                <w:rFonts w:ascii="Times New Roman" w:hAnsi="Times New Roman"/>
                <w:sz w:val="20"/>
                <w:szCs w:val="20"/>
              </w:rPr>
              <w:t>66,0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A09" w:rsidRPr="00F257BF" w:rsidRDefault="000125CA" w:rsidP="00F257BF">
            <w:pPr>
              <w:pStyle w:val="a3"/>
              <w:jc w:val="center"/>
              <w:rPr>
                <w:rFonts w:ascii="Times New Roman" w:hAnsi="Times New Roman"/>
                <w:sz w:val="20"/>
                <w:szCs w:val="20"/>
              </w:rPr>
            </w:pPr>
            <w:r>
              <w:rPr>
                <w:rFonts w:ascii="Times New Roman" w:hAnsi="Times New Roman"/>
                <w:sz w:val="20"/>
                <w:szCs w:val="20"/>
              </w:rPr>
              <w:t>25,7</w:t>
            </w:r>
          </w:p>
        </w:tc>
      </w:tr>
      <w:tr w:rsidR="00301A09" w:rsidRPr="0032417F" w:rsidTr="006D63B4">
        <w:trPr>
          <w:trHeight w:val="227"/>
          <w:jc w:val="center"/>
        </w:trPr>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A09" w:rsidRPr="00F257BF" w:rsidRDefault="00301A09" w:rsidP="003D70CA">
            <w:pPr>
              <w:pStyle w:val="a3"/>
              <w:ind w:right="-94"/>
              <w:rPr>
                <w:rFonts w:ascii="Times New Roman" w:hAnsi="Times New Roman"/>
                <w:b/>
                <w:i/>
                <w:sz w:val="20"/>
                <w:szCs w:val="20"/>
                <w:lang w:eastAsia="ru-RU"/>
              </w:rPr>
            </w:pPr>
            <w:r>
              <w:rPr>
                <w:rFonts w:ascii="Times New Roman" w:hAnsi="Times New Roman"/>
                <w:b/>
                <w:i/>
                <w:sz w:val="20"/>
                <w:szCs w:val="20"/>
                <w:lang w:eastAsia="ru-RU"/>
              </w:rPr>
              <w:t>Немецкий язык</w:t>
            </w:r>
          </w:p>
        </w:tc>
        <w:tc>
          <w:tcPr>
            <w:tcW w:w="1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A09" w:rsidRPr="00F257BF" w:rsidRDefault="00301A09" w:rsidP="00F257BF">
            <w:pPr>
              <w:pStyle w:val="a3"/>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A09" w:rsidRPr="00F257BF" w:rsidRDefault="00301A09" w:rsidP="00F257BF">
            <w:pPr>
              <w:pStyle w:val="a3"/>
              <w:jc w:val="center"/>
              <w:rPr>
                <w:rFonts w:ascii="Times New Roman" w:hAnsi="Times New Roman"/>
                <w:sz w:val="20"/>
                <w:szCs w:val="20"/>
              </w:rPr>
            </w:pPr>
          </w:p>
        </w:tc>
      </w:tr>
      <w:tr w:rsidR="00301A09" w:rsidRPr="0032417F" w:rsidTr="006D63B4">
        <w:trPr>
          <w:trHeight w:val="227"/>
          <w:jc w:val="center"/>
        </w:trPr>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A09" w:rsidRPr="006D63B4" w:rsidRDefault="00301A09" w:rsidP="003D70CA">
            <w:pPr>
              <w:pStyle w:val="a3"/>
              <w:ind w:right="-117"/>
              <w:rPr>
                <w:rFonts w:ascii="Times New Roman" w:hAnsi="Times New Roman"/>
                <w:sz w:val="20"/>
                <w:szCs w:val="20"/>
                <w:lang w:eastAsia="ru-RU"/>
              </w:rPr>
            </w:pPr>
            <w:r w:rsidRPr="006D63B4">
              <w:rPr>
                <w:rFonts w:ascii="Times New Roman" w:hAnsi="Times New Roman"/>
                <w:sz w:val="20"/>
                <w:szCs w:val="20"/>
                <w:lang w:eastAsia="ru-RU"/>
              </w:rPr>
              <w:t>Вся выборка</w:t>
            </w:r>
          </w:p>
        </w:tc>
        <w:tc>
          <w:tcPr>
            <w:tcW w:w="1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A09" w:rsidRPr="00F257BF" w:rsidRDefault="000125CA" w:rsidP="00F257BF">
            <w:pPr>
              <w:pStyle w:val="a3"/>
              <w:jc w:val="center"/>
              <w:rPr>
                <w:rFonts w:ascii="Times New Roman" w:hAnsi="Times New Roman"/>
                <w:sz w:val="20"/>
                <w:szCs w:val="20"/>
              </w:rPr>
            </w:pPr>
            <w:r>
              <w:rPr>
                <w:rFonts w:ascii="Times New Roman" w:hAnsi="Times New Roman"/>
                <w:sz w:val="20"/>
                <w:szCs w:val="20"/>
              </w:rPr>
              <w:t>81,0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A09" w:rsidRPr="00F257BF" w:rsidRDefault="000125CA" w:rsidP="00F257BF">
            <w:pPr>
              <w:pStyle w:val="a3"/>
              <w:jc w:val="center"/>
              <w:rPr>
                <w:rFonts w:ascii="Times New Roman" w:hAnsi="Times New Roman"/>
                <w:sz w:val="20"/>
                <w:szCs w:val="20"/>
              </w:rPr>
            </w:pPr>
            <w:r>
              <w:rPr>
                <w:rFonts w:ascii="Times New Roman" w:hAnsi="Times New Roman"/>
                <w:sz w:val="20"/>
                <w:szCs w:val="20"/>
              </w:rPr>
              <w:t>32,4</w:t>
            </w:r>
          </w:p>
        </w:tc>
      </w:tr>
      <w:tr w:rsidR="00301A09" w:rsidRPr="0032417F" w:rsidTr="006D63B4">
        <w:trPr>
          <w:trHeight w:val="227"/>
          <w:jc w:val="center"/>
        </w:trPr>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A09" w:rsidRPr="006D63B4" w:rsidRDefault="00301A09" w:rsidP="003D70CA">
            <w:pPr>
              <w:pStyle w:val="a3"/>
              <w:ind w:right="-117"/>
              <w:rPr>
                <w:rFonts w:ascii="Times New Roman" w:hAnsi="Times New Roman"/>
                <w:sz w:val="20"/>
                <w:szCs w:val="20"/>
                <w:lang w:eastAsia="ru-RU"/>
              </w:rPr>
            </w:pPr>
            <w:r w:rsidRPr="006D63B4">
              <w:rPr>
                <w:rFonts w:ascii="Times New Roman" w:hAnsi="Times New Roman"/>
                <w:sz w:val="20"/>
                <w:szCs w:val="20"/>
                <w:lang w:eastAsia="ru-RU"/>
              </w:rPr>
              <w:t>Республика Карелия</w:t>
            </w:r>
          </w:p>
        </w:tc>
        <w:tc>
          <w:tcPr>
            <w:tcW w:w="1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A09" w:rsidRPr="00F257BF" w:rsidRDefault="000125CA" w:rsidP="00F257BF">
            <w:pPr>
              <w:pStyle w:val="a3"/>
              <w:jc w:val="center"/>
              <w:rPr>
                <w:rFonts w:ascii="Times New Roman" w:hAnsi="Times New Roman"/>
                <w:sz w:val="20"/>
                <w:szCs w:val="20"/>
              </w:rPr>
            </w:pPr>
            <w:r>
              <w:rPr>
                <w:rFonts w:ascii="Times New Roman" w:hAnsi="Times New Roman"/>
                <w:sz w:val="20"/>
                <w:szCs w:val="20"/>
              </w:rPr>
              <w:t>93,0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A09" w:rsidRPr="00F257BF" w:rsidRDefault="000125CA" w:rsidP="00F257BF">
            <w:pPr>
              <w:pStyle w:val="a3"/>
              <w:jc w:val="center"/>
              <w:rPr>
                <w:rFonts w:ascii="Times New Roman" w:hAnsi="Times New Roman"/>
                <w:sz w:val="20"/>
                <w:szCs w:val="20"/>
              </w:rPr>
            </w:pPr>
            <w:r>
              <w:rPr>
                <w:rFonts w:ascii="Times New Roman" w:hAnsi="Times New Roman"/>
                <w:sz w:val="20"/>
                <w:szCs w:val="20"/>
              </w:rPr>
              <w:t>50,0</w:t>
            </w:r>
          </w:p>
        </w:tc>
      </w:tr>
      <w:tr w:rsidR="00301A09" w:rsidRPr="0032417F" w:rsidTr="006D63B4">
        <w:trPr>
          <w:trHeight w:val="227"/>
          <w:jc w:val="center"/>
        </w:trPr>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A09" w:rsidRPr="006D63B4" w:rsidRDefault="00301A09" w:rsidP="001A7F4C">
            <w:pPr>
              <w:pStyle w:val="a3"/>
              <w:ind w:right="-117"/>
              <w:rPr>
                <w:rFonts w:ascii="Times New Roman" w:hAnsi="Times New Roman"/>
                <w:b/>
                <w:i/>
                <w:sz w:val="20"/>
                <w:szCs w:val="20"/>
                <w:lang w:eastAsia="ru-RU"/>
              </w:rPr>
            </w:pPr>
            <w:r w:rsidRPr="006D63B4">
              <w:rPr>
                <w:rFonts w:ascii="Times New Roman" w:hAnsi="Times New Roman"/>
                <w:b/>
                <w:i/>
                <w:sz w:val="20"/>
                <w:szCs w:val="20"/>
                <w:lang w:eastAsia="ru-RU"/>
              </w:rPr>
              <w:t>Обществознание</w:t>
            </w:r>
          </w:p>
        </w:tc>
        <w:tc>
          <w:tcPr>
            <w:tcW w:w="1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A09" w:rsidRPr="00F257BF" w:rsidRDefault="00301A09" w:rsidP="00F257BF">
            <w:pPr>
              <w:pStyle w:val="a3"/>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A09" w:rsidRPr="00F257BF" w:rsidRDefault="00301A09" w:rsidP="00F257BF">
            <w:pPr>
              <w:pStyle w:val="a3"/>
              <w:jc w:val="center"/>
              <w:rPr>
                <w:rFonts w:ascii="Times New Roman" w:hAnsi="Times New Roman"/>
                <w:sz w:val="20"/>
                <w:szCs w:val="20"/>
              </w:rPr>
            </w:pPr>
          </w:p>
        </w:tc>
      </w:tr>
      <w:tr w:rsidR="00301A09" w:rsidRPr="006D63B4" w:rsidTr="006D63B4">
        <w:trPr>
          <w:trHeight w:val="227"/>
          <w:jc w:val="center"/>
        </w:trPr>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A09" w:rsidRPr="006D63B4" w:rsidRDefault="00301A09" w:rsidP="001A7F4C">
            <w:pPr>
              <w:pStyle w:val="a3"/>
              <w:rPr>
                <w:rFonts w:ascii="Times New Roman" w:hAnsi="Times New Roman"/>
                <w:sz w:val="20"/>
                <w:szCs w:val="20"/>
                <w:lang w:eastAsia="ru-RU"/>
              </w:rPr>
            </w:pPr>
            <w:r w:rsidRPr="006D63B4">
              <w:rPr>
                <w:rFonts w:ascii="Times New Roman" w:hAnsi="Times New Roman"/>
                <w:sz w:val="20"/>
                <w:szCs w:val="20"/>
                <w:lang w:eastAsia="ru-RU"/>
              </w:rPr>
              <w:t>Вся выборка</w:t>
            </w:r>
          </w:p>
        </w:tc>
        <w:tc>
          <w:tcPr>
            <w:tcW w:w="1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A09" w:rsidRPr="006D63B4" w:rsidRDefault="000125CA" w:rsidP="00F257BF">
            <w:pPr>
              <w:pStyle w:val="a3"/>
              <w:jc w:val="center"/>
              <w:rPr>
                <w:rFonts w:ascii="Times New Roman" w:hAnsi="Times New Roman"/>
                <w:sz w:val="20"/>
                <w:szCs w:val="20"/>
              </w:rPr>
            </w:pPr>
            <w:r>
              <w:rPr>
                <w:rFonts w:ascii="Times New Roman" w:hAnsi="Times New Roman"/>
                <w:sz w:val="20"/>
                <w:szCs w:val="20"/>
              </w:rPr>
              <w:t>89,1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A09" w:rsidRPr="006D63B4" w:rsidRDefault="000125CA" w:rsidP="00F257BF">
            <w:pPr>
              <w:pStyle w:val="a3"/>
              <w:jc w:val="center"/>
              <w:rPr>
                <w:rFonts w:ascii="Times New Roman" w:hAnsi="Times New Roman"/>
                <w:sz w:val="20"/>
                <w:szCs w:val="20"/>
              </w:rPr>
            </w:pPr>
            <w:r>
              <w:rPr>
                <w:rFonts w:ascii="Times New Roman" w:hAnsi="Times New Roman"/>
                <w:sz w:val="20"/>
                <w:szCs w:val="20"/>
              </w:rPr>
              <w:t>43,4</w:t>
            </w:r>
          </w:p>
        </w:tc>
      </w:tr>
      <w:tr w:rsidR="00301A09" w:rsidRPr="006D63B4" w:rsidTr="006D63B4">
        <w:trPr>
          <w:trHeight w:val="227"/>
          <w:jc w:val="center"/>
        </w:trPr>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A09" w:rsidRPr="006D63B4" w:rsidRDefault="00301A09" w:rsidP="001A7F4C">
            <w:pPr>
              <w:pStyle w:val="a3"/>
              <w:rPr>
                <w:rFonts w:ascii="Times New Roman" w:hAnsi="Times New Roman"/>
                <w:sz w:val="20"/>
                <w:szCs w:val="20"/>
                <w:lang w:eastAsia="ru-RU"/>
              </w:rPr>
            </w:pPr>
            <w:r w:rsidRPr="006D63B4">
              <w:rPr>
                <w:rFonts w:ascii="Times New Roman" w:hAnsi="Times New Roman"/>
                <w:sz w:val="20"/>
                <w:szCs w:val="20"/>
                <w:lang w:eastAsia="ru-RU"/>
              </w:rPr>
              <w:t>Республика Карелия</w:t>
            </w:r>
          </w:p>
        </w:tc>
        <w:tc>
          <w:tcPr>
            <w:tcW w:w="1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A09" w:rsidRPr="006D63B4" w:rsidRDefault="000125CA" w:rsidP="00F257BF">
            <w:pPr>
              <w:pStyle w:val="a3"/>
              <w:jc w:val="center"/>
              <w:rPr>
                <w:rFonts w:ascii="Times New Roman" w:hAnsi="Times New Roman"/>
                <w:sz w:val="20"/>
                <w:szCs w:val="20"/>
              </w:rPr>
            </w:pPr>
            <w:r>
              <w:rPr>
                <w:rFonts w:ascii="Times New Roman" w:hAnsi="Times New Roman"/>
                <w:sz w:val="20"/>
                <w:szCs w:val="20"/>
              </w:rPr>
              <w:t>83,7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A09" w:rsidRPr="006D63B4" w:rsidRDefault="000125CA" w:rsidP="00F257BF">
            <w:pPr>
              <w:pStyle w:val="a3"/>
              <w:jc w:val="center"/>
              <w:rPr>
                <w:rFonts w:ascii="Times New Roman" w:hAnsi="Times New Roman"/>
                <w:sz w:val="20"/>
                <w:szCs w:val="20"/>
              </w:rPr>
            </w:pPr>
            <w:r>
              <w:rPr>
                <w:rFonts w:ascii="Times New Roman" w:hAnsi="Times New Roman"/>
                <w:sz w:val="20"/>
                <w:szCs w:val="20"/>
              </w:rPr>
              <w:t>32,3</w:t>
            </w:r>
          </w:p>
        </w:tc>
      </w:tr>
    </w:tbl>
    <w:p w:rsidR="00846D63" w:rsidRDefault="00846D63" w:rsidP="00846D63">
      <w:pPr>
        <w:pStyle w:val="a3"/>
        <w:jc w:val="center"/>
        <w:rPr>
          <w:rFonts w:ascii="Times New Roman" w:hAnsi="Times New Roman"/>
          <w:b/>
          <w:i/>
          <w:sz w:val="20"/>
          <w:szCs w:val="20"/>
        </w:rPr>
      </w:pPr>
    </w:p>
    <w:p w:rsidR="00C07C04" w:rsidRDefault="00C07C04">
      <w:pPr>
        <w:rPr>
          <w:rFonts w:ascii="Times New Roman" w:eastAsia="Times New Roman" w:hAnsi="Times New Roman"/>
          <w:b/>
          <w:bCs/>
          <w:i/>
          <w:color w:val="000000"/>
          <w:sz w:val="20"/>
          <w:szCs w:val="20"/>
          <w:lang w:eastAsia="ru-RU"/>
        </w:rPr>
      </w:pPr>
      <w:r>
        <w:rPr>
          <w:rFonts w:ascii="Times New Roman" w:eastAsia="Times New Roman" w:hAnsi="Times New Roman"/>
          <w:b/>
          <w:bCs/>
          <w:i/>
          <w:color w:val="000000"/>
          <w:sz w:val="20"/>
          <w:szCs w:val="20"/>
          <w:lang w:eastAsia="ru-RU"/>
        </w:rPr>
        <w:br w:type="page"/>
      </w:r>
    </w:p>
    <w:p w:rsidR="00EA5173" w:rsidRPr="00335BBA" w:rsidRDefault="00EA5173" w:rsidP="00FE10E9">
      <w:pPr>
        <w:jc w:val="center"/>
        <w:rPr>
          <w:rFonts w:ascii="Times New Roman" w:eastAsia="Times New Roman" w:hAnsi="Times New Roman"/>
          <w:b/>
          <w:bCs/>
          <w:i/>
          <w:color w:val="000000"/>
          <w:sz w:val="20"/>
          <w:szCs w:val="20"/>
          <w:lang w:eastAsia="ru-RU"/>
        </w:rPr>
      </w:pPr>
      <w:r w:rsidRPr="00335BBA">
        <w:rPr>
          <w:rFonts w:ascii="Times New Roman" w:eastAsia="Times New Roman" w:hAnsi="Times New Roman"/>
          <w:b/>
          <w:bCs/>
          <w:i/>
          <w:color w:val="000000"/>
          <w:sz w:val="20"/>
          <w:szCs w:val="20"/>
          <w:lang w:eastAsia="ru-RU"/>
        </w:rPr>
        <w:lastRenderedPageBreak/>
        <w:t xml:space="preserve">Распределение </w:t>
      </w:r>
      <w:proofErr w:type="gramStart"/>
      <w:r w:rsidRPr="00335BBA">
        <w:rPr>
          <w:rFonts w:ascii="Times New Roman" w:eastAsia="Times New Roman" w:hAnsi="Times New Roman"/>
          <w:b/>
          <w:bCs/>
          <w:i/>
          <w:color w:val="000000"/>
          <w:sz w:val="20"/>
          <w:szCs w:val="20"/>
          <w:lang w:eastAsia="ru-RU"/>
        </w:rPr>
        <w:t>обучающихся</w:t>
      </w:r>
      <w:proofErr w:type="gramEnd"/>
      <w:r w:rsidRPr="00335BBA">
        <w:rPr>
          <w:rFonts w:ascii="Times New Roman" w:eastAsia="Times New Roman" w:hAnsi="Times New Roman"/>
          <w:b/>
          <w:bCs/>
          <w:i/>
          <w:color w:val="000000"/>
          <w:sz w:val="20"/>
          <w:szCs w:val="20"/>
          <w:lang w:eastAsia="ru-RU"/>
        </w:rPr>
        <w:t xml:space="preserve"> по группам в зависимости от полученной отметки (в %)</w:t>
      </w:r>
    </w:p>
    <w:p w:rsidR="00EA5173" w:rsidRPr="00335BBA" w:rsidRDefault="00EA5173" w:rsidP="00FE10E9">
      <w:pPr>
        <w:pStyle w:val="a3"/>
        <w:jc w:val="center"/>
        <w:rPr>
          <w:rFonts w:ascii="Times New Roman" w:eastAsia="Times New Roman" w:hAnsi="Times New Roman"/>
          <w:b/>
          <w:bCs/>
          <w:i/>
          <w:color w:val="000000"/>
          <w:sz w:val="20"/>
          <w:szCs w:val="20"/>
          <w:lang w:eastAsia="ru-RU"/>
        </w:rPr>
      </w:pPr>
      <w:r w:rsidRPr="00335BBA">
        <w:rPr>
          <w:rFonts w:ascii="Times New Roman" w:eastAsia="Times New Roman" w:hAnsi="Times New Roman"/>
          <w:b/>
          <w:bCs/>
          <w:i/>
          <w:color w:val="000000"/>
          <w:sz w:val="20"/>
          <w:szCs w:val="20"/>
          <w:lang w:eastAsia="ru-RU"/>
        </w:rPr>
        <w:t xml:space="preserve">в </w:t>
      </w:r>
      <w:r>
        <w:rPr>
          <w:rFonts w:ascii="Times New Roman" w:eastAsia="Times New Roman" w:hAnsi="Times New Roman"/>
          <w:b/>
          <w:bCs/>
          <w:i/>
          <w:color w:val="000000"/>
          <w:sz w:val="20"/>
          <w:szCs w:val="20"/>
          <w:lang w:eastAsia="ru-RU"/>
        </w:rPr>
        <w:t>Российской Федерации и в Республике Карелия</w:t>
      </w:r>
    </w:p>
    <w:p w:rsidR="00846D63" w:rsidRDefault="002700B2" w:rsidP="002700B2">
      <w:pPr>
        <w:pStyle w:val="a3"/>
        <w:jc w:val="right"/>
        <w:rPr>
          <w:rFonts w:ascii="Times New Roman" w:hAnsi="Times New Roman"/>
          <w:b/>
          <w:i/>
          <w:sz w:val="20"/>
          <w:szCs w:val="20"/>
        </w:rPr>
      </w:pPr>
      <w:r w:rsidRPr="00096142">
        <w:rPr>
          <w:rFonts w:ascii="Times New Roman" w:hAnsi="Times New Roman"/>
          <w:sz w:val="20"/>
          <w:szCs w:val="20"/>
        </w:rPr>
        <w:t>Таблица</w:t>
      </w:r>
      <w:r w:rsidR="006501FA">
        <w:rPr>
          <w:rFonts w:ascii="Times New Roman" w:hAnsi="Times New Roman"/>
          <w:sz w:val="20"/>
          <w:szCs w:val="20"/>
        </w:rPr>
        <w:t xml:space="preserve"> </w:t>
      </w:r>
      <w:r w:rsidR="00E018B9">
        <w:rPr>
          <w:rFonts w:ascii="Times New Roman" w:hAnsi="Times New Roman"/>
          <w:sz w:val="20"/>
          <w:szCs w:val="20"/>
        </w:rPr>
        <w:t>19</w:t>
      </w:r>
    </w:p>
    <w:tbl>
      <w:tblPr>
        <w:tblW w:w="9760" w:type="dxa"/>
        <w:tblInd w:w="93" w:type="dxa"/>
        <w:tblLayout w:type="fixed"/>
        <w:tblLook w:val="04A0"/>
      </w:tblPr>
      <w:tblGrid>
        <w:gridCol w:w="3414"/>
        <w:gridCol w:w="1057"/>
        <w:gridCol w:w="1058"/>
        <w:gridCol w:w="1058"/>
        <w:gridCol w:w="1057"/>
        <w:gridCol w:w="1058"/>
        <w:gridCol w:w="1058"/>
      </w:tblGrid>
      <w:tr w:rsidR="00BA0DC8" w:rsidRPr="0032417F" w:rsidTr="00BA0DC8">
        <w:trPr>
          <w:trHeight w:val="227"/>
        </w:trPr>
        <w:tc>
          <w:tcPr>
            <w:tcW w:w="3414" w:type="dxa"/>
            <w:tcBorders>
              <w:top w:val="single" w:sz="4" w:space="0" w:color="000000"/>
              <w:left w:val="single" w:sz="8" w:space="0" w:color="000000"/>
              <w:bottom w:val="single" w:sz="8" w:space="0" w:color="000000"/>
              <w:right w:val="single" w:sz="4" w:space="0" w:color="000000"/>
            </w:tcBorders>
            <w:shd w:val="clear" w:color="auto" w:fill="auto"/>
            <w:noWrap/>
            <w:vAlign w:val="center"/>
            <w:hideMark/>
          </w:tcPr>
          <w:p w:rsidR="00BA0DC8" w:rsidRPr="0032417F" w:rsidRDefault="00BA0DC8" w:rsidP="00E40775">
            <w:pPr>
              <w:pStyle w:val="a3"/>
              <w:ind w:right="-94"/>
              <w:jc w:val="center"/>
              <w:rPr>
                <w:rFonts w:ascii="Times New Roman" w:hAnsi="Times New Roman"/>
                <w:sz w:val="20"/>
                <w:szCs w:val="20"/>
                <w:lang w:eastAsia="ru-RU"/>
              </w:rPr>
            </w:pPr>
            <w:r w:rsidRPr="0032417F">
              <w:rPr>
                <w:rFonts w:ascii="Times New Roman" w:hAnsi="Times New Roman"/>
                <w:sz w:val="20"/>
                <w:szCs w:val="20"/>
                <w:lang w:eastAsia="ru-RU"/>
              </w:rPr>
              <w:t>Группы участников</w:t>
            </w:r>
          </w:p>
        </w:tc>
        <w:tc>
          <w:tcPr>
            <w:tcW w:w="1057" w:type="dxa"/>
            <w:tcBorders>
              <w:top w:val="single" w:sz="4" w:space="0" w:color="000000"/>
              <w:left w:val="nil"/>
              <w:bottom w:val="single" w:sz="8" w:space="0" w:color="000000"/>
              <w:right w:val="single" w:sz="4" w:space="0" w:color="000000"/>
            </w:tcBorders>
            <w:shd w:val="clear" w:color="auto" w:fill="auto"/>
            <w:noWrap/>
            <w:vAlign w:val="center"/>
            <w:hideMark/>
          </w:tcPr>
          <w:p w:rsidR="00BA0DC8" w:rsidRPr="0032417F" w:rsidRDefault="00BA0DC8" w:rsidP="00E40775">
            <w:pPr>
              <w:pStyle w:val="a3"/>
              <w:ind w:left="-94" w:right="-109"/>
              <w:jc w:val="center"/>
              <w:rPr>
                <w:rFonts w:ascii="Times New Roman" w:hAnsi="Times New Roman"/>
                <w:sz w:val="20"/>
                <w:szCs w:val="20"/>
                <w:lang w:eastAsia="ru-RU"/>
              </w:rPr>
            </w:pPr>
            <w:r w:rsidRPr="0032417F">
              <w:rPr>
                <w:rFonts w:ascii="Times New Roman" w:hAnsi="Times New Roman"/>
                <w:sz w:val="20"/>
                <w:szCs w:val="20"/>
                <w:lang w:eastAsia="ru-RU"/>
              </w:rPr>
              <w:t>Кол-во ОО</w:t>
            </w:r>
          </w:p>
        </w:tc>
        <w:tc>
          <w:tcPr>
            <w:tcW w:w="1058" w:type="dxa"/>
            <w:tcBorders>
              <w:top w:val="single" w:sz="4" w:space="0" w:color="000000"/>
              <w:left w:val="nil"/>
              <w:bottom w:val="single" w:sz="8" w:space="0" w:color="000000"/>
              <w:right w:val="single" w:sz="4" w:space="0" w:color="000000"/>
            </w:tcBorders>
            <w:shd w:val="clear" w:color="auto" w:fill="auto"/>
            <w:noWrap/>
            <w:vAlign w:val="center"/>
            <w:hideMark/>
          </w:tcPr>
          <w:p w:rsidR="00BA0DC8" w:rsidRPr="0032417F" w:rsidRDefault="00BA0DC8" w:rsidP="00E40775">
            <w:pPr>
              <w:pStyle w:val="a3"/>
              <w:ind w:left="-94" w:right="-109"/>
              <w:jc w:val="center"/>
              <w:rPr>
                <w:rFonts w:ascii="Times New Roman" w:hAnsi="Times New Roman"/>
                <w:sz w:val="20"/>
                <w:szCs w:val="20"/>
                <w:lang w:eastAsia="ru-RU"/>
              </w:rPr>
            </w:pPr>
            <w:r w:rsidRPr="0032417F">
              <w:rPr>
                <w:rFonts w:ascii="Times New Roman" w:hAnsi="Times New Roman"/>
                <w:sz w:val="20"/>
                <w:szCs w:val="20"/>
                <w:lang w:eastAsia="ru-RU"/>
              </w:rPr>
              <w:t>Кол-во участников</w:t>
            </w:r>
          </w:p>
        </w:tc>
        <w:tc>
          <w:tcPr>
            <w:tcW w:w="1058" w:type="dxa"/>
            <w:tcBorders>
              <w:top w:val="single" w:sz="4" w:space="0" w:color="000000"/>
              <w:left w:val="nil"/>
              <w:bottom w:val="single" w:sz="8" w:space="0" w:color="000000"/>
              <w:right w:val="single" w:sz="4" w:space="0" w:color="000000"/>
            </w:tcBorders>
            <w:shd w:val="clear" w:color="auto" w:fill="auto"/>
            <w:noWrap/>
            <w:vAlign w:val="center"/>
            <w:hideMark/>
          </w:tcPr>
          <w:p w:rsidR="00BA0DC8" w:rsidRPr="000A3AC3" w:rsidRDefault="00BA0DC8" w:rsidP="00E40775">
            <w:pPr>
              <w:pStyle w:val="a3"/>
              <w:ind w:left="-107" w:right="-108"/>
              <w:jc w:val="center"/>
              <w:rPr>
                <w:rFonts w:ascii="Times New Roman" w:hAnsi="Times New Roman"/>
                <w:sz w:val="20"/>
                <w:szCs w:val="20"/>
                <w:lang w:eastAsia="ru-RU"/>
              </w:rPr>
            </w:pPr>
            <w:r>
              <w:rPr>
                <w:rFonts w:ascii="Times New Roman" w:hAnsi="Times New Roman"/>
                <w:sz w:val="20"/>
                <w:szCs w:val="20"/>
                <w:lang w:eastAsia="ru-RU"/>
              </w:rPr>
              <w:t>Оценка «</w:t>
            </w:r>
            <w:r w:rsidRPr="000A3AC3">
              <w:rPr>
                <w:rFonts w:ascii="Times New Roman" w:hAnsi="Times New Roman"/>
                <w:sz w:val="20"/>
                <w:szCs w:val="20"/>
                <w:lang w:eastAsia="ru-RU"/>
              </w:rPr>
              <w:t>2</w:t>
            </w:r>
            <w:r>
              <w:rPr>
                <w:rFonts w:ascii="Times New Roman" w:hAnsi="Times New Roman"/>
                <w:sz w:val="20"/>
                <w:szCs w:val="20"/>
                <w:lang w:eastAsia="ru-RU"/>
              </w:rPr>
              <w:t>»</w:t>
            </w:r>
          </w:p>
        </w:tc>
        <w:tc>
          <w:tcPr>
            <w:tcW w:w="1057" w:type="dxa"/>
            <w:tcBorders>
              <w:top w:val="single" w:sz="4" w:space="0" w:color="000000"/>
              <w:left w:val="nil"/>
              <w:bottom w:val="single" w:sz="8" w:space="0" w:color="000000"/>
              <w:right w:val="single" w:sz="4" w:space="0" w:color="000000"/>
            </w:tcBorders>
            <w:shd w:val="clear" w:color="auto" w:fill="auto"/>
            <w:noWrap/>
            <w:vAlign w:val="center"/>
            <w:hideMark/>
          </w:tcPr>
          <w:p w:rsidR="00BA0DC8" w:rsidRPr="00163ECA" w:rsidRDefault="00BA0DC8" w:rsidP="00E40775">
            <w:pPr>
              <w:pStyle w:val="a3"/>
              <w:ind w:left="-103" w:right="-142"/>
              <w:jc w:val="center"/>
              <w:rPr>
                <w:rFonts w:ascii="Times New Roman" w:hAnsi="Times New Roman"/>
                <w:sz w:val="20"/>
                <w:szCs w:val="20"/>
              </w:rPr>
            </w:pPr>
            <w:r w:rsidRPr="00163ECA">
              <w:rPr>
                <w:rFonts w:ascii="Times New Roman" w:hAnsi="Times New Roman"/>
                <w:sz w:val="20"/>
                <w:szCs w:val="20"/>
                <w:lang w:eastAsia="ru-RU"/>
              </w:rPr>
              <w:t>Оценка «3»</w:t>
            </w:r>
          </w:p>
        </w:tc>
        <w:tc>
          <w:tcPr>
            <w:tcW w:w="1058" w:type="dxa"/>
            <w:tcBorders>
              <w:top w:val="single" w:sz="4" w:space="0" w:color="000000"/>
              <w:left w:val="nil"/>
              <w:bottom w:val="single" w:sz="8" w:space="0" w:color="000000"/>
              <w:right w:val="single" w:sz="4" w:space="0" w:color="000000"/>
            </w:tcBorders>
            <w:shd w:val="clear" w:color="auto" w:fill="auto"/>
            <w:noWrap/>
            <w:vAlign w:val="center"/>
            <w:hideMark/>
          </w:tcPr>
          <w:p w:rsidR="00BA0DC8" w:rsidRPr="00163ECA" w:rsidRDefault="00BA0DC8" w:rsidP="00E40775">
            <w:pPr>
              <w:pStyle w:val="a3"/>
              <w:ind w:left="-103" w:right="-142"/>
              <w:jc w:val="center"/>
              <w:rPr>
                <w:rFonts w:ascii="Times New Roman" w:hAnsi="Times New Roman"/>
                <w:sz w:val="20"/>
                <w:szCs w:val="20"/>
              </w:rPr>
            </w:pPr>
            <w:r w:rsidRPr="00163ECA">
              <w:rPr>
                <w:rFonts w:ascii="Times New Roman" w:hAnsi="Times New Roman"/>
                <w:sz w:val="20"/>
                <w:szCs w:val="20"/>
                <w:lang w:eastAsia="ru-RU"/>
              </w:rPr>
              <w:t>Оценка «4»</w:t>
            </w:r>
          </w:p>
        </w:tc>
        <w:tc>
          <w:tcPr>
            <w:tcW w:w="1058" w:type="dxa"/>
            <w:tcBorders>
              <w:top w:val="single" w:sz="4" w:space="0" w:color="000000"/>
              <w:left w:val="nil"/>
              <w:bottom w:val="single" w:sz="8" w:space="0" w:color="000000"/>
              <w:right w:val="single" w:sz="8" w:space="0" w:color="000000"/>
            </w:tcBorders>
            <w:shd w:val="clear" w:color="auto" w:fill="auto"/>
            <w:noWrap/>
            <w:vAlign w:val="center"/>
            <w:hideMark/>
          </w:tcPr>
          <w:p w:rsidR="00BA0DC8" w:rsidRPr="00163ECA" w:rsidRDefault="00BA0DC8" w:rsidP="00E40775">
            <w:pPr>
              <w:pStyle w:val="a3"/>
              <w:ind w:left="-103" w:right="-142"/>
              <w:jc w:val="center"/>
              <w:rPr>
                <w:rFonts w:ascii="Times New Roman" w:hAnsi="Times New Roman"/>
                <w:sz w:val="20"/>
                <w:szCs w:val="20"/>
              </w:rPr>
            </w:pPr>
            <w:r w:rsidRPr="00163ECA">
              <w:rPr>
                <w:rFonts w:ascii="Times New Roman" w:hAnsi="Times New Roman"/>
                <w:sz w:val="20"/>
                <w:szCs w:val="20"/>
                <w:lang w:eastAsia="ru-RU"/>
              </w:rPr>
              <w:t>Оценка «5»</w:t>
            </w:r>
          </w:p>
        </w:tc>
      </w:tr>
      <w:tr w:rsidR="00BA0DC8" w:rsidRPr="0032417F" w:rsidTr="00BA0DC8">
        <w:trPr>
          <w:trHeight w:val="227"/>
        </w:trPr>
        <w:tc>
          <w:tcPr>
            <w:tcW w:w="341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A0DC8" w:rsidRPr="00BA0DC8" w:rsidRDefault="00BA0DC8" w:rsidP="00BA0DC8">
            <w:pPr>
              <w:pStyle w:val="a3"/>
              <w:rPr>
                <w:rFonts w:ascii="Times New Roman" w:hAnsi="Times New Roman"/>
                <w:b/>
                <w:i/>
                <w:sz w:val="20"/>
                <w:szCs w:val="20"/>
              </w:rPr>
            </w:pPr>
            <w:r w:rsidRPr="00970F86">
              <w:rPr>
                <w:rFonts w:ascii="Times New Roman" w:hAnsi="Times New Roman"/>
                <w:b/>
                <w:i/>
                <w:sz w:val="20"/>
                <w:szCs w:val="20"/>
              </w:rPr>
              <w:t>Русский язык</w:t>
            </w:r>
          </w:p>
        </w:tc>
        <w:tc>
          <w:tcPr>
            <w:tcW w:w="1057" w:type="dxa"/>
            <w:tcBorders>
              <w:top w:val="single" w:sz="4" w:space="0" w:color="000000"/>
              <w:left w:val="nil"/>
              <w:bottom w:val="single" w:sz="4" w:space="0" w:color="000000"/>
              <w:right w:val="single" w:sz="4" w:space="0" w:color="000000"/>
            </w:tcBorders>
            <w:shd w:val="clear" w:color="auto" w:fill="auto"/>
            <w:noWrap/>
            <w:vAlign w:val="center"/>
            <w:hideMark/>
          </w:tcPr>
          <w:p w:rsidR="00BA0DC8" w:rsidRPr="002C1D7B" w:rsidRDefault="00BA0DC8" w:rsidP="00E40775">
            <w:pPr>
              <w:pStyle w:val="a3"/>
              <w:ind w:left="-94" w:right="-109"/>
              <w:jc w:val="center"/>
              <w:rPr>
                <w:rFonts w:ascii="Times New Roman" w:hAnsi="Times New Roman"/>
                <w:b/>
                <w:sz w:val="20"/>
                <w:szCs w:val="20"/>
                <w:lang w:eastAsia="ru-RU"/>
              </w:rPr>
            </w:pPr>
          </w:p>
        </w:tc>
        <w:tc>
          <w:tcPr>
            <w:tcW w:w="1058" w:type="dxa"/>
            <w:tcBorders>
              <w:top w:val="single" w:sz="4" w:space="0" w:color="000000"/>
              <w:left w:val="nil"/>
              <w:bottom w:val="single" w:sz="4" w:space="0" w:color="000000"/>
              <w:right w:val="single" w:sz="4" w:space="0" w:color="000000"/>
            </w:tcBorders>
            <w:shd w:val="clear" w:color="auto" w:fill="auto"/>
            <w:noWrap/>
            <w:vAlign w:val="center"/>
            <w:hideMark/>
          </w:tcPr>
          <w:p w:rsidR="00BA0DC8" w:rsidRPr="002C1D7B" w:rsidRDefault="00BA0DC8" w:rsidP="00E40775">
            <w:pPr>
              <w:pStyle w:val="a3"/>
              <w:ind w:left="-94" w:right="-109"/>
              <w:jc w:val="center"/>
              <w:rPr>
                <w:rFonts w:ascii="Times New Roman" w:hAnsi="Times New Roman"/>
                <w:b/>
                <w:sz w:val="20"/>
                <w:szCs w:val="20"/>
                <w:lang w:eastAsia="ru-RU"/>
              </w:rPr>
            </w:pPr>
          </w:p>
        </w:tc>
        <w:tc>
          <w:tcPr>
            <w:tcW w:w="1058" w:type="dxa"/>
            <w:tcBorders>
              <w:top w:val="single" w:sz="4" w:space="0" w:color="000000"/>
              <w:left w:val="nil"/>
              <w:bottom w:val="single" w:sz="4" w:space="0" w:color="000000"/>
              <w:right w:val="single" w:sz="4" w:space="0" w:color="000000"/>
            </w:tcBorders>
            <w:shd w:val="clear" w:color="auto" w:fill="auto"/>
            <w:noWrap/>
            <w:vAlign w:val="center"/>
            <w:hideMark/>
          </w:tcPr>
          <w:p w:rsidR="00BA0DC8" w:rsidRPr="002C1D7B" w:rsidRDefault="00BA0DC8" w:rsidP="00E40775">
            <w:pPr>
              <w:pStyle w:val="a3"/>
              <w:ind w:left="-94" w:right="-109"/>
              <w:jc w:val="center"/>
              <w:rPr>
                <w:rFonts w:ascii="Times New Roman" w:hAnsi="Times New Roman"/>
                <w:b/>
                <w:sz w:val="20"/>
                <w:szCs w:val="20"/>
                <w:lang w:eastAsia="ru-RU"/>
              </w:rPr>
            </w:pPr>
          </w:p>
        </w:tc>
        <w:tc>
          <w:tcPr>
            <w:tcW w:w="1057" w:type="dxa"/>
            <w:tcBorders>
              <w:top w:val="single" w:sz="4" w:space="0" w:color="000000"/>
              <w:left w:val="nil"/>
              <w:bottom w:val="single" w:sz="4" w:space="0" w:color="000000"/>
              <w:right w:val="single" w:sz="4" w:space="0" w:color="000000"/>
            </w:tcBorders>
            <w:shd w:val="clear" w:color="auto" w:fill="auto"/>
            <w:noWrap/>
            <w:vAlign w:val="center"/>
            <w:hideMark/>
          </w:tcPr>
          <w:p w:rsidR="00BA0DC8" w:rsidRPr="002C1D7B" w:rsidRDefault="00BA0DC8" w:rsidP="00E40775">
            <w:pPr>
              <w:pStyle w:val="a3"/>
              <w:ind w:left="-94" w:right="-109"/>
              <w:jc w:val="center"/>
              <w:rPr>
                <w:rFonts w:ascii="Times New Roman" w:hAnsi="Times New Roman"/>
                <w:b/>
                <w:sz w:val="20"/>
                <w:szCs w:val="20"/>
                <w:lang w:eastAsia="ru-RU"/>
              </w:rPr>
            </w:pPr>
          </w:p>
        </w:tc>
        <w:tc>
          <w:tcPr>
            <w:tcW w:w="1058" w:type="dxa"/>
            <w:tcBorders>
              <w:top w:val="single" w:sz="4" w:space="0" w:color="000000"/>
              <w:left w:val="nil"/>
              <w:bottom w:val="single" w:sz="4" w:space="0" w:color="000000"/>
              <w:right w:val="single" w:sz="4" w:space="0" w:color="000000"/>
            </w:tcBorders>
            <w:shd w:val="clear" w:color="auto" w:fill="auto"/>
            <w:noWrap/>
            <w:vAlign w:val="center"/>
            <w:hideMark/>
          </w:tcPr>
          <w:p w:rsidR="00BA0DC8" w:rsidRPr="002C1D7B" w:rsidRDefault="00BA0DC8" w:rsidP="00E40775">
            <w:pPr>
              <w:pStyle w:val="a3"/>
              <w:ind w:left="-94" w:right="-109"/>
              <w:jc w:val="center"/>
              <w:rPr>
                <w:rFonts w:ascii="Times New Roman" w:hAnsi="Times New Roman"/>
                <w:b/>
                <w:sz w:val="20"/>
                <w:szCs w:val="20"/>
                <w:lang w:eastAsia="ru-RU"/>
              </w:rPr>
            </w:pPr>
          </w:p>
        </w:tc>
        <w:tc>
          <w:tcPr>
            <w:tcW w:w="1058" w:type="dxa"/>
            <w:tcBorders>
              <w:top w:val="single" w:sz="4" w:space="0" w:color="000000"/>
              <w:left w:val="nil"/>
              <w:bottom w:val="single" w:sz="4" w:space="0" w:color="000000"/>
              <w:right w:val="single" w:sz="4" w:space="0" w:color="000000"/>
            </w:tcBorders>
            <w:shd w:val="clear" w:color="auto" w:fill="auto"/>
            <w:noWrap/>
            <w:vAlign w:val="center"/>
            <w:hideMark/>
          </w:tcPr>
          <w:p w:rsidR="00BA0DC8" w:rsidRPr="002C1D7B" w:rsidRDefault="00BA0DC8" w:rsidP="00E40775">
            <w:pPr>
              <w:pStyle w:val="a3"/>
              <w:ind w:left="-94" w:right="-109"/>
              <w:jc w:val="center"/>
              <w:rPr>
                <w:rFonts w:ascii="Times New Roman" w:hAnsi="Times New Roman"/>
                <w:b/>
                <w:sz w:val="20"/>
                <w:szCs w:val="20"/>
                <w:lang w:eastAsia="ru-RU"/>
              </w:rPr>
            </w:pPr>
          </w:p>
        </w:tc>
      </w:tr>
      <w:tr w:rsidR="007B41B7" w:rsidRPr="00BA0DC8" w:rsidTr="002C66D0">
        <w:trPr>
          <w:trHeight w:val="227"/>
        </w:trPr>
        <w:tc>
          <w:tcPr>
            <w:tcW w:w="341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B41B7" w:rsidRPr="00BA0DC8" w:rsidRDefault="007B41B7" w:rsidP="00E40775">
            <w:pPr>
              <w:pStyle w:val="a3"/>
              <w:ind w:right="-94"/>
              <w:rPr>
                <w:rFonts w:ascii="Times New Roman" w:hAnsi="Times New Roman"/>
                <w:sz w:val="20"/>
                <w:szCs w:val="20"/>
                <w:lang w:eastAsia="ru-RU"/>
              </w:rPr>
            </w:pPr>
            <w:r w:rsidRPr="00BA0DC8">
              <w:rPr>
                <w:rFonts w:ascii="Times New Roman" w:hAnsi="Times New Roman"/>
                <w:sz w:val="20"/>
                <w:szCs w:val="20"/>
                <w:lang w:eastAsia="ru-RU"/>
              </w:rPr>
              <w:t>Вся выборка</w:t>
            </w:r>
          </w:p>
        </w:tc>
        <w:tc>
          <w:tcPr>
            <w:tcW w:w="1057" w:type="dxa"/>
            <w:tcBorders>
              <w:top w:val="single" w:sz="4" w:space="0" w:color="000000"/>
              <w:left w:val="nil"/>
              <w:bottom w:val="single" w:sz="4" w:space="0" w:color="000000"/>
              <w:right w:val="single" w:sz="4" w:space="0" w:color="000000"/>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35576</w:t>
            </w:r>
          </w:p>
        </w:tc>
        <w:tc>
          <w:tcPr>
            <w:tcW w:w="1058" w:type="dxa"/>
            <w:tcBorders>
              <w:top w:val="single" w:sz="4" w:space="0" w:color="000000"/>
              <w:left w:val="nil"/>
              <w:bottom w:val="single" w:sz="4" w:space="0" w:color="000000"/>
              <w:right w:val="single" w:sz="4" w:space="0" w:color="000000"/>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1289596</w:t>
            </w:r>
          </w:p>
        </w:tc>
        <w:tc>
          <w:tcPr>
            <w:tcW w:w="1058" w:type="dxa"/>
            <w:tcBorders>
              <w:top w:val="single" w:sz="4" w:space="0" w:color="000000"/>
              <w:left w:val="nil"/>
              <w:bottom w:val="single" w:sz="4" w:space="0" w:color="000000"/>
              <w:right w:val="single" w:sz="4" w:space="0" w:color="000000"/>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16,97</w:t>
            </w:r>
          </w:p>
        </w:tc>
        <w:tc>
          <w:tcPr>
            <w:tcW w:w="1057" w:type="dxa"/>
            <w:tcBorders>
              <w:top w:val="single" w:sz="4" w:space="0" w:color="000000"/>
              <w:left w:val="nil"/>
              <w:bottom w:val="single" w:sz="4" w:space="0" w:color="000000"/>
              <w:right w:val="single" w:sz="4" w:space="0" w:color="000000"/>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44,52</w:t>
            </w:r>
          </w:p>
        </w:tc>
        <w:tc>
          <w:tcPr>
            <w:tcW w:w="1058" w:type="dxa"/>
            <w:tcBorders>
              <w:top w:val="single" w:sz="4" w:space="0" w:color="000000"/>
              <w:left w:val="nil"/>
              <w:bottom w:val="single" w:sz="4" w:space="0" w:color="000000"/>
              <w:right w:val="single" w:sz="4" w:space="0" w:color="000000"/>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31,91</w:t>
            </w:r>
          </w:p>
        </w:tc>
        <w:tc>
          <w:tcPr>
            <w:tcW w:w="1058" w:type="dxa"/>
            <w:tcBorders>
              <w:top w:val="single" w:sz="4" w:space="0" w:color="000000"/>
              <w:left w:val="nil"/>
              <w:bottom w:val="single" w:sz="4" w:space="0" w:color="000000"/>
              <w:right w:val="single" w:sz="4" w:space="0" w:color="000000"/>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6,6</w:t>
            </w:r>
          </w:p>
        </w:tc>
      </w:tr>
      <w:tr w:rsidR="007B41B7" w:rsidRPr="00BA0DC8" w:rsidTr="002C66D0">
        <w:trPr>
          <w:trHeight w:val="227"/>
        </w:trPr>
        <w:tc>
          <w:tcPr>
            <w:tcW w:w="3414" w:type="dxa"/>
            <w:tcBorders>
              <w:top w:val="nil"/>
              <w:left w:val="single" w:sz="4" w:space="0" w:color="000000"/>
              <w:bottom w:val="single" w:sz="4" w:space="0" w:color="auto"/>
              <w:right w:val="single" w:sz="4" w:space="0" w:color="000000"/>
            </w:tcBorders>
            <w:shd w:val="clear" w:color="auto" w:fill="auto"/>
            <w:noWrap/>
            <w:vAlign w:val="bottom"/>
            <w:hideMark/>
          </w:tcPr>
          <w:p w:rsidR="007B41B7" w:rsidRPr="00BA0DC8" w:rsidRDefault="007B41B7" w:rsidP="00E40775">
            <w:pPr>
              <w:pStyle w:val="a3"/>
              <w:ind w:right="-94"/>
              <w:rPr>
                <w:rFonts w:ascii="Times New Roman" w:hAnsi="Times New Roman"/>
                <w:sz w:val="20"/>
                <w:szCs w:val="20"/>
                <w:lang w:eastAsia="ru-RU"/>
              </w:rPr>
            </w:pPr>
            <w:r w:rsidRPr="00BA0DC8">
              <w:rPr>
                <w:rFonts w:ascii="Times New Roman" w:hAnsi="Times New Roman"/>
                <w:sz w:val="20"/>
                <w:szCs w:val="20"/>
                <w:lang w:eastAsia="ru-RU"/>
              </w:rPr>
              <w:t>Республика Карелия</w:t>
            </w:r>
          </w:p>
        </w:tc>
        <w:tc>
          <w:tcPr>
            <w:tcW w:w="1057" w:type="dxa"/>
            <w:tcBorders>
              <w:top w:val="nil"/>
              <w:left w:val="nil"/>
              <w:bottom w:val="single" w:sz="4" w:space="0" w:color="auto"/>
              <w:right w:val="single" w:sz="4" w:space="0" w:color="000000"/>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180</w:t>
            </w:r>
          </w:p>
        </w:tc>
        <w:tc>
          <w:tcPr>
            <w:tcW w:w="1058" w:type="dxa"/>
            <w:tcBorders>
              <w:top w:val="nil"/>
              <w:left w:val="nil"/>
              <w:bottom w:val="single" w:sz="4" w:space="0" w:color="auto"/>
              <w:right w:val="single" w:sz="4" w:space="0" w:color="000000"/>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5293</w:t>
            </w:r>
          </w:p>
        </w:tc>
        <w:tc>
          <w:tcPr>
            <w:tcW w:w="1058" w:type="dxa"/>
            <w:tcBorders>
              <w:top w:val="nil"/>
              <w:left w:val="nil"/>
              <w:bottom w:val="single" w:sz="4" w:space="0" w:color="auto"/>
              <w:right w:val="single" w:sz="4" w:space="0" w:color="000000"/>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25,39</w:t>
            </w:r>
          </w:p>
        </w:tc>
        <w:tc>
          <w:tcPr>
            <w:tcW w:w="1057" w:type="dxa"/>
            <w:tcBorders>
              <w:top w:val="nil"/>
              <w:left w:val="nil"/>
              <w:bottom w:val="single" w:sz="4" w:space="0" w:color="auto"/>
              <w:right w:val="single" w:sz="4" w:space="0" w:color="000000"/>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42,13</w:t>
            </w:r>
          </w:p>
        </w:tc>
        <w:tc>
          <w:tcPr>
            <w:tcW w:w="1058" w:type="dxa"/>
            <w:tcBorders>
              <w:top w:val="nil"/>
              <w:left w:val="nil"/>
              <w:bottom w:val="single" w:sz="4" w:space="0" w:color="auto"/>
              <w:right w:val="single" w:sz="4" w:space="0" w:color="000000"/>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27,7</w:t>
            </w:r>
          </w:p>
        </w:tc>
        <w:tc>
          <w:tcPr>
            <w:tcW w:w="1058" w:type="dxa"/>
            <w:tcBorders>
              <w:top w:val="nil"/>
              <w:left w:val="nil"/>
              <w:bottom w:val="single" w:sz="4" w:space="0" w:color="auto"/>
              <w:right w:val="single" w:sz="4" w:space="0" w:color="000000"/>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4,79</w:t>
            </w:r>
          </w:p>
        </w:tc>
      </w:tr>
      <w:tr w:rsidR="00BA0DC8" w:rsidRPr="0032417F" w:rsidTr="00BA0DC8">
        <w:trPr>
          <w:trHeight w:val="227"/>
        </w:trPr>
        <w:tc>
          <w:tcPr>
            <w:tcW w:w="3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0DC8" w:rsidRPr="00BA0DC8" w:rsidRDefault="00BA0DC8" w:rsidP="00E40775">
            <w:pPr>
              <w:pStyle w:val="a3"/>
              <w:ind w:right="-94"/>
              <w:rPr>
                <w:rFonts w:ascii="Times New Roman" w:hAnsi="Times New Roman"/>
                <w:b/>
                <w:i/>
                <w:sz w:val="20"/>
                <w:szCs w:val="20"/>
                <w:lang w:eastAsia="ru-RU"/>
              </w:rPr>
            </w:pPr>
            <w:r w:rsidRPr="00BA0DC8">
              <w:rPr>
                <w:rFonts w:ascii="Times New Roman" w:hAnsi="Times New Roman"/>
                <w:b/>
                <w:i/>
                <w:sz w:val="20"/>
                <w:szCs w:val="20"/>
                <w:lang w:eastAsia="ru-RU"/>
              </w:rPr>
              <w:t>Математика</w:t>
            </w: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0DC8" w:rsidRPr="007B41B7" w:rsidRDefault="00BA0DC8" w:rsidP="007B41B7">
            <w:pPr>
              <w:pStyle w:val="a3"/>
              <w:rPr>
                <w:rFonts w:ascii="Times New Roman" w:hAnsi="Times New Roman"/>
                <w:sz w:val="20"/>
                <w:szCs w:val="20"/>
                <w:lang w:eastAsia="ru-RU"/>
              </w:rPr>
            </w:pP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0DC8" w:rsidRPr="007B41B7" w:rsidRDefault="00BA0DC8" w:rsidP="007B41B7">
            <w:pPr>
              <w:pStyle w:val="a3"/>
              <w:rPr>
                <w:rFonts w:ascii="Times New Roman" w:hAnsi="Times New Roman"/>
                <w:sz w:val="20"/>
                <w:szCs w:val="20"/>
                <w:lang w:eastAsia="ru-RU"/>
              </w:rPr>
            </w:pP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0DC8" w:rsidRPr="007B41B7" w:rsidRDefault="00BA0DC8" w:rsidP="007B41B7">
            <w:pPr>
              <w:pStyle w:val="a3"/>
              <w:rPr>
                <w:rFonts w:ascii="Times New Roman" w:hAnsi="Times New Roman"/>
                <w:sz w:val="20"/>
                <w:szCs w:val="20"/>
                <w:lang w:eastAsia="ru-RU"/>
              </w:rPr>
            </w:pP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0DC8" w:rsidRPr="007B41B7" w:rsidRDefault="00BA0DC8" w:rsidP="007B41B7">
            <w:pPr>
              <w:pStyle w:val="a3"/>
              <w:rPr>
                <w:rFonts w:ascii="Times New Roman" w:hAnsi="Times New Roman"/>
                <w:sz w:val="20"/>
                <w:szCs w:val="20"/>
                <w:lang w:eastAsia="ru-RU"/>
              </w:rPr>
            </w:pP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0DC8" w:rsidRPr="007B41B7" w:rsidRDefault="00BA0DC8" w:rsidP="007B41B7">
            <w:pPr>
              <w:pStyle w:val="a3"/>
              <w:rPr>
                <w:rFonts w:ascii="Times New Roman" w:hAnsi="Times New Roman"/>
                <w:sz w:val="20"/>
                <w:szCs w:val="20"/>
                <w:lang w:eastAsia="ru-RU"/>
              </w:rPr>
            </w:pP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0DC8" w:rsidRPr="007B41B7" w:rsidRDefault="00BA0DC8" w:rsidP="007B41B7">
            <w:pPr>
              <w:pStyle w:val="a3"/>
              <w:rPr>
                <w:rFonts w:ascii="Times New Roman" w:hAnsi="Times New Roman"/>
                <w:sz w:val="20"/>
                <w:szCs w:val="20"/>
                <w:lang w:eastAsia="ru-RU"/>
              </w:rPr>
            </w:pPr>
          </w:p>
        </w:tc>
      </w:tr>
      <w:tr w:rsidR="007B41B7" w:rsidRPr="00BA0DC8" w:rsidTr="002C66D0">
        <w:trPr>
          <w:trHeight w:val="227"/>
        </w:trPr>
        <w:tc>
          <w:tcPr>
            <w:tcW w:w="341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B41B7" w:rsidRPr="00BA0DC8" w:rsidRDefault="007B41B7" w:rsidP="00E40775">
            <w:pPr>
              <w:spacing w:after="0" w:line="240" w:lineRule="auto"/>
              <w:ind w:right="-98"/>
              <w:rPr>
                <w:rFonts w:ascii="Times New Roman" w:eastAsia="Times New Roman" w:hAnsi="Times New Roman"/>
                <w:color w:val="000000"/>
                <w:sz w:val="20"/>
                <w:szCs w:val="20"/>
                <w:lang w:eastAsia="ru-RU"/>
              </w:rPr>
            </w:pPr>
            <w:r w:rsidRPr="00BA0DC8">
              <w:rPr>
                <w:rFonts w:ascii="Times New Roman" w:eastAsia="Times New Roman" w:hAnsi="Times New Roman"/>
                <w:color w:val="000000"/>
                <w:sz w:val="20"/>
                <w:szCs w:val="20"/>
                <w:lang w:eastAsia="ru-RU"/>
              </w:rPr>
              <w:t>Вся выборка</w:t>
            </w:r>
          </w:p>
        </w:tc>
        <w:tc>
          <w:tcPr>
            <w:tcW w:w="1057" w:type="dxa"/>
            <w:tcBorders>
              <w:top w:val="single" w:sz="4" w:space="0" w:color="000000"/>
              <w:left w:val="nil"/>
              <w:bottom w:val="single" w:sz="4" w:space="0" w:color="000000"/>
              <w:right w:val="single" w:sz="4" w:space="0" w:color="000000"/>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35623</w:t>
            </w:r>
          </w:p>
        </w:tc>
        <w:tc>
          <w:tcPr>
            <w:tcW w:w="1058" w:type="dxa"/>
            <w:tcBorders>
              <w:top w:val="single" w:sz="4" w:space="0" w:color="000000"/>
              <w:left w:val="nil"/>
              <w:bottom w:val="single" w:sz="4" w:space="0" w:color="000000"/>
              <w:right w:val="single" w:sz="4" w:space="0" w:color="000000"/>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1288788</w:t>
            </w:r>
          </w:p>
        </w:tc>
        <w:tc>
          <w:tcPr>
            <w:tcW w:w="1058" w:type="dxa"/>
            <w:tcBorders>
              <w:top w:val="single" w:sz="4" w:space="0" w:color="000000"/>
              <w:left w:val="nil"/>
              <w:bottom w:val="single" w:sz="4" w:space="0" w:color="000000"/>
              <w:right w:val="single" w:sz="4" w:space="0" w:color="000000"/>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12,04</w:t>
            </w:r>
          </w:p>
        </w:tc>
        <w:tc>
          <w:tcPr>
            <w:tcW w:w="1057" w:type="dxa"/>
            <w:tcBorders>
              <w:top w:val="single" w:sz="4" w:space="0" w:color="000000"/>
              <w:left w:val="nil"/>
              <w:bottom w:val="single" w:sz="4" w:space="0" w:color="000000"/>
              <w:right w:val="single" w:sz="4" w:space="0" w:color="000000"/>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49,91</w:t>
            </w:r>
          </w:p>
        </w:tc>
        <w:tc>
          <w:tcPr>
            <w:tcW w:w="1058" w:type="dxa"/>
            <w:tcBorders>
              <w:top w:val="single" w:sz="4" w:space="0" w:color="000000"/>
              <w:left w:val="nil"/>
              <w:bottom w:val="single" w:sz="4" w:space="0" w:color="000000"/>
              <w:right w:val="single" w:sz="4" w:space="0" w:color="000000"/>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29,64</w:t>
            </w:r>
          </w:p>
        </w:tc>
        <w:tc>
          <w:tcPr>
            <w:tcW w:w="1058" w:type="dxa"/>
            <w:tcBorders>
              <w:top w:val="single" w:sz="4" w:space="0" w:color="000000"/>
              <w:left w:val="nil"/>
              <w:bottom w:val="single" w:sz="4" w:space="0" w:color="000000"/>
              <w:right w:val="single" w:sz="4" w:space="0" w:color="000000"/>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8,4</w:t>
            </w:r>
          </w:p>
        </w:tc>
      </w:tr>
      <w:tr w:rsidR="007B41B7" w:rsidRPr="00BA0DC8" w:rsidTr="002C66D0">
        <w:trPr>
          <w:trHeight w:val="227"/>
        </w:trPr>
        <w:tc>
          <w:tcPr>
            <w:tcW w:w="3414" w:type="dxa"/>
            <w:tcBorders>
              <w:top w:val="nil"/>
              <w:left w:val="single" w:sz="4" w:space="0" w:color="000000"/>
              <w:bottom w:val="single" w:sz="4" w:space="0" w:color="000000"/>
              <w:right w:val="single" w:sz="4" w:space="0" w:color="000000"/>
            </w:tcBorders>
            <w:shd w:val="clear" w:color="auto" w:fill="auto"/>
            <w:noWrap/>
            <w:vAlign w:val="bottom"/>
            <w:hideMark/>
          </w:tcPr>
          <w:p w:rsidR="007B41B7" w:rsidRPr="00BA0DC8" w:rsidRDefault="007B41B7" w:rsidP="00E40775">
            <w:pPr>
              <w:spacing w:after="0" w:line="240" w:lineRule="auto"/>
              <w:ind w:right="-98"/>
              <w:rPr>
                <w:rFonts w:ascii="Times New Roman" w:eastAsia="Times New Roman" w:hAnsi="Times New Roman"/>
                <w:color w:val="000000"/>
                <w:sz w:val="20"/>
                <w:szCs w:val="20"/>
                <w:lang w:eastAsia="ru-RU"/>
              </w:rPr>
            </w:pPr>
            <w:r w:rsidRPr="00BA0DC8">
              <w:rPr>
                <w:rFonts w:ascii="Times New Roman" w:eastAsia="Times New Roman" w:hAnsi="Times New Roman"/>
                <w:color w:val="000000"/>
                <w:sz w:val="20"/>
                <w:szCs w:val="20"/>
                <w:lang w:eastAsia="ru-RU"/>
              </w:rPr>
              <w:t>Республика Карелия</w:t>
            </w:r>
          </w:p>
        </w:tc>
        <w:tc>
          <w:tcPr>
            <w:tcW w:w="1057" w:type="dxa"/>
            <w:tcBorders>
              <w:top w:val="nil"/>
              <w:left w:val="nil"/>
              <w:bottom w:val="single" w:sz="4" w:space="0" w:color="000000"/>
              <w:right w:val="single" w:sz="4" w:space="0" w:color="000000"/>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179</w:t>
            </w:r>
          </w:p>
        </w:tc>
        <w:tc>
          <w:tcPr>
            <w:tcW w:w="1058" w:type="dxa"/>
            <w:tcBorders>
              <w:top w:val="nil"/>
              <w:left w:val="nil"/>
              <w:bottom w:val="single" w:sz="4" w:space="0" w:color="000000"/>
              <w:right w:val="single" w:sz="4" w:space="0" w:color="000000"/>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5336</w:t>
            </w:r>
          </w:p>
        </w:tc>
        <w:tc>
          <w:tcPr>
            <w:tcW w:w="1058" w:type="dxa"/>
            <w:tcBorders>
              <w:top w:val="nil"/>
              <w:left w:val="nil"/>
              <w:bottom w:val="single" w:sz="4" w:space="0" w:color="000000"/>
              <w:right w:val="single" w:sz="4" w:space="0" w:color="000000"/>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20,29</w:t>
            </w:r>
          </w:p>
        </w:tc>
        <w:tc>
          <w:tcPr>
            <w:tcW w:w="1057" w:type="dxa"/>
            <w:tcBorders>
              <w:top w:val="nil"/>
              <w:left w:val="nil"/>
              <w:bottom w:val="single" w:sz="4" w:space="0" w:color="000000"/>
              <w:right w:val="single" w:sz="4" w:space="0" w:color="000000"/>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50,04</w:t>
            </w:r>
          </w:p>
        </w:tc>
        <w:tc>
          <w:tcPr>
            <w:tcW w:w="1058" w:type="dxa"/>
            <w:tcBorders>
              <w:top w:val="nil"/>
              <w:left w:val="nil"/>
              <w:bottom w:val="single" w:sz="4" w:space="0" w:color="000000"/>
              <w:right w:val="single" w:sz="4" w:space="0" w:color="000000"/>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22,85</w:t>
            </w:r>
          </w:p>
        </w:tc>
        <w:tc>
          <w:tcPr>
            <w:tcW w:w="1058" w:type="dxa"/>
            <w:tcBorders>
              <w:top w:val="nil"/>
              <w:left w:val="nil"/>
              <w:bottom w:val="single" w:sz="4" w:space="0" w:color="000000"/>
              <w:right w:val="single" w:sz="4" w:space="0" w:color="000000"/>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6,82</w:t>
            </w:r>
          </w:p>
        </w:tc>
      </w:tr>
      <w:tr w:rsidR="00BA0DC8" w:rsidRPr="0032417F" w:rsidTr="00BA0DC8">
        <w:trPr>
          <w:trHeight w:val="227"/>
        </w:trPr>
        <w:tc>
          <w:tcPr>
            <w:tcW w:w="3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0DC8" w:rsidRPr="00BA0DC8" w:rsidRDefault="00BA0DC8" w:rsidP="00E40775">
            <w:pPr>
              <w:pStyle w:val="a3"/>
              <w:ind w:right="-94"/>
              <w:rPr>
                <w:rFonts w:ascii="Times New Roman" w:hAnsi="Times New Roman"/>
                <w:b/>
                <w:i/>
                <w:sz w:val="20"/>
                <w:szCs w:val="20"/>
                <w:lang w:eastAsia="ru-RU"/>
              </w:rPr>
            </w:pPr>
            <w:r w:rsidRPr="00BA0DC8">
              <w:rPr>
                <w:rFonts w:ascii="Times New Roman" w:hAnsi="Times New Roman"/>
                <w:b/>
                <w:i/>
                <w:sz w:val="20"/>
                <w:szCs w:val="20"/>
                <w:lang w:eastAsia="ru-RU"/>
              </w:rPr>
              <w:t>Биология</w:t>
            </w: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0DC8" w:rsidRPr="007B41B7" w:rsidRDefault="00BA0DC8" w:rsidP="007B41B7">
            <w:pPr>
              <w:pStyle w:val="a3"/>
              <w:rPr>
                <w:rFonts w:ascii="Times New Roman" w:hAnsi="Times New Roman"/>
                <w:sz w:val="20"/>
                <w:szCs w:val="20"/>
                <w:lang w:eastAsia="ru-RU"/>
              </w:rPr>
            </w:pP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0DC8" w:rsidRPr="007B41B7" w:rsidRDefault="00BA0DC8" w:rsidP="007B41B7">
            <w:pPr>
              <w:pStyle w:val="a3"/>
              <w:rPr>
                <w:rFonts w:ascii="Times New Roman" w:hAnsi="Times New Roman"/>
                <w:sz w:val="20"/>
                <w:szCs w:val="20"/>
                <w:lang w:eastAsia="ru-RU"/>
              </w:rPr>
            </w:pP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0DC8" w:rsidRPr="007B41B7" w:rsidRDefault="00BA0DC8" w:rsidP="007B41B7">
            <w:pPr>
              <w:pStyle w:val="a3"/>
              <w:rPr>
                <w:rFonts w:ascii="Times New Roman" w:hAnsi="Times New Roman"/>
                <w:sz w:val="20"/>
                <w:szCs w:val="20"/>
                <w:lang w:eastAsia="ru-RU"/>
              </w:rPr>
            </w:pP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0DC8" w:rsidRPr="007B41B7" w:rsidRDefault="00BA0DC8" w:rsidP="007B41B7">
            <w:pPr>
              <w:pStyle w:val="a3"/>
              <w:rPr>
                <w:rFonts w:ascii="Times New Roman" w:hAnsi="Times New Roman"/>
                <w:sz w:val="20"/>
                <w:szCs w:val="20"/>
                <w:lang w:eastAsia="ru-RU"/>
              </w:rPr>
            </w:pP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0DC8" w:rsidRPr="007B41B7" w:rsidRDefault="00BA0DC8" w:rsidP="007B41B7">
            <w:pPr>
              <w:pStyle w:val="a3"/>
              <w:rPr>
                <w:rFonts w:ascii="Times New Roman" w:hAnsi="Times New Roman"/>
                <w:sz w:val="20"/>
                <w:szCs w:val="20"/>
                <w:lang w:eastAsia="ru-RU"/>
              </w:rPr>
            </w:pP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0DC8" w:rsidRPr="007B41B7" w:rsidRDefault="00BA0DC8" w:rsidP="007B41B7">
            <w:pPr>
              <w:pStyle w:val="a3"/>
              <w:rPr>
                <w:rFonts w:ascii="Times New Roman" w:hAnsi="Times New Roman"/>
                <w:sz w:val="20"/>
                <w:szCs w:val="20"/>
                <w:lang w:eastAsia="ru-RU"/>
              </w:rPr>
            </w:pPr>
          </w:p>
        </w:tc>
      </w:tr>
      <w:tr w:rsidR="007B41B7" w:rsidRPr="00BA0DC8" w:rsidTr="002C66D0">
        <w:trPr>
          <w:trHeight w:val="227"/>
        </w:trPr>
        <w:tc>
          <w:tcPr>
            <w:tcW w:w="3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BA0DC8" w:rsidRDefault="007B41B7" w:rsidP="00E40775">
            <w:pPr>
              <w:pStyle w:val="a3"/>
              <w:ind w:right="-112"/>
              <w:rPr>
                <w:rFonts w:ascii="Times New Roman" w:hAnsi="Times New Roman"/>
                <w:sz w:val="20"/>
                <w:szCs w:val="20"/>
                <w:lang w:eastAsia="ru-RU"/>
              </w:rPr>
            </w:pPr>
            <w:r w:rsidRPr="00BA0DC8">
              <w:rPr>
                <w:rFonts w:ascii="Times New Roman" w:hAnsi="Times New Roman"/>
                <w:sz w:val="20"/>
                <w:szCs w:val="20"/>
                <w:lang w:eastAsia="ru-RU"/>
              </w:rPr>
              <w:t>Вся выборка</w:t>
            </w: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22962</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778765</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9,4</w:t>
            </w: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46,16</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34,96</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9,49</w:t>
            </w:r>
          </w:p>
        </w:tc>
      </w:tr>
      <w:tr w:rsidR="007B41B7" w:rsidRPr="00BA0DC8" w:rsidTr="002C66D0">
        <w:trPr>
          <w:trHeight w:val="227"/>
        </w:trPr>
        <w:tc>
          <w:tcPr>
            <w:tcW w:w="3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BA0DC8" w:rsidRDefault="007B41B7" w:rsidP="00E40775">
            <w:pPr>
              <w:pStyle w:val="a3"/>
              <w:ind w:right="-112"/>
              <w:rPr>
                <w:rFonts w:ascii="Times New Roman" w:hAnsi="Times New Roman"/>
                <w:sz w:val="20"/>
                <w:szCs w:val="20"/>
                <w:lang w:eastAsia="ru-RU"/>
              </w:rPr>
            </w:pPr>
            <w:r w:rsidRPr="00BA0DC8">
              <w:rPr>
                <w:rFonts w:ascii="Times New Roman" w:hAnsi="Times New Roman"/>
                <w:sz w:val="20"/>
                <w:szCs w:val="20"/>
                <w:lang w:eastAsia="ru-RU"/>
              </w:rPr>
              <w:t>Республика Карелия</w:t>
            </w: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127</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3563</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17,57</w:t>
            </w: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51,22</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26,16</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5,05</w:t>
            </w:r>
          </w:p>
        </w:tc>
      </w:tr>
      <w:tr w:rsidR="006C6A43" w:rsidRPr="0032417F" w:rsidTr="00BA0DC8">
        <w:trPr>
          <w:trHeight w:val="227"/>
        </w:trPr>
        <w:tc>
          <w:tcPr>
            <w:tcW w:w="3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6A43" w:rsidRPr="00BA0DC8" w:rsidRDefault="006C6A43" w:rsidP="00E40775">
            <w:pPr>
              <w:pStyle w:val="a3"/>
              <w:ind w:right="-94"/>
              <w:rPr>
                <w:rFonts w:ascii="Times New Roman" w:hAnsi="Times New Roman"/>
                <w:b/>
                <w:i/>
                <w:sz w:val="20"/>
                <w:szCs w:val="20"/>
                <w:lang w:eastAsia="ru-RU"/>
              </w:rPr>
            </w:pPr>
            <w:r>
              <w:rPr>
                <w:rFonts w:ascii="Times New Roman" w:hAnsi="Times New Roman"/>
                <w:b/>
                <w:i/>
                <w:sz w:val="20"/>
                <w:szCs w:val="20"/>
                <w:lang w:eastAsia="ru-RU"/>
              </w:rPr>
              <w:t>Физика</w:t>
            </w: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A43" w:rsidRPr="007B41B7" w:rsidRDefault="006C6A43" w:rsidP="007B41B7">
            <w:pPr>
              <w:pStyle w:val="a3"/>
              <w:rPr>
                <w:rFonts w:ascii="Times New Roman" w:hAnsi="Times New Roman"/>
                <w:sz w:val="20"/>
                <w:szCs w:val="20"/>
                <w:lang w:eastAsia="ru-RU"/>
              </w:rPr>
            </w:pP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A43" w:rsidRPr="007B41B7" w:rsidRDefault="006C6A43" w:rsidP="007B41B7">
            <w:pPr>
              <w:pStyle w:val="a3"/>
              <w:rPr>
                <w:rFonts w:ascii="Times New Roman" w:hAnsi="Times New Roman"/>
                <w:sz w:val="20"/>
                <w:szCs w:val="20"/>
                <w:lang w:eastAsia="ru-RU"/>
              </w:rPr>
            </w:pP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A43" w:rsidRPr="007B41B7" w:rsidRDefault="006C6A43" w:rsidP="007B41B7">
            <w:pPr>
              <w:pStyle w:val="a3"/>
              <w:rPr>
                <w:rFonts w:ascii="Times New Roman" w:hAnsi="Times New Roman"/>
                <w:sz w:val="20"/>
                <w:szCs w:val="20"/>
                <w:lang w:eastAsia="ru-RU"/>
              </w:rPr>
            </w:pP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A43" w:rsidRPr="007B41B7" w:rsidRDefault="006C6A43" w:rsidP="007B41B7">
            <w:pPr>
              <w:pStyle w:val="a3"/>
              <w:rPr>
                <w:rFonts w:ascii="Times New Roman" w:hAnsi="Times New Roman"/>
                <w:sz w:val="20"/>
                <w:szCs w:val="20"/>
                <w:lang w:eastAsia="ru-RU"/>
              </w:rPr>
            </w:pP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A43" w:rsidRPr="007B41B7" w:rsidRDefault="006C6A43" w:rsidP="007B41B7">
            <w:pPr>
              <w:pStyle w:val="a3"/>
              <w:rPr>
                <w:rFonts w:ascii="Times New Roman" w:hAnsi="Times New Roman"/>
                <w:sz w:val="20"/>
                <w:szCs w:val="20"/>
                <w:lang w:eastAsia="ru-RU"/>
              </w:rPr>
            </w:pP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A43" w:rsidRPr="007B41B7" w:rsidRDefault="006C6A43" w:rsidP="007B41B7">
            <w:pPr>
              <w:pStyle w:val="a3"/>
              <w:rPr>
                <w:rFonts w:ascii="Times New Roman" w:hAnsi="Times New Roman"/>
                <w:sz w:val="20"/>
                <w:szCs w:val="20"/>
                <w:lang w:eastAsia="ru-RU"/>
              </w:rPr>
            </w:pPr>
          </w:p>
        </w:tc>
      </w:tr>
      <w:tr w:rsidR="007B41B7" w:rsidRPr="0032417F" w:rsidTr="002C66D0">
        <w:trPr>
          <w:trHeight w:val="227"/>
        </w:trPr>
        <w:tc>
          <w:tcPr>
            <w:tcW w:w="3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BA0DC8" w:rsidRDefault="007B41B7" w:rsidP="003D70CA">
            <w:pPr>
              <w:pStyle w:val="a3"/>
              <w:ind w:right="-112"/>
              <w:rPr>
                <w:rFonts w:ascii="Times New Roman" w:hAnsi="Times New Roman"/>
                <w:sz w:val="20"/>
                <w:szCs w:val="20"/>
                <w:lang w:eastAsia="ru-RU"/>
              </w:rPr>
            </w:pPr>
            <w:r w:rsidRPr="00BA0DC8">
              <w:rPr>
                <w:rFonts w:ascii="Times New Roman" w:hAnsi="Times New Roman"/>
                <w:sz w:val="20"/>
                <w:szCs w:val="20"/>
                <w:lang w:eastAsia="ru-RU"/>
              </w:rPr>
              <w:t>Вся выборка</w:t>
            </w: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35445</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1254249</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12,57</w:t>
            </w: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47,36</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30,46</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9,61</w:t>
            </w:r>
          </w:p>
        </w:tc>
      </w:tr>
      <w:tr w:rsidR="007B41B7" w:rsidRPr="0032417F" w:rsidTr="002C66D0">
        <w:trPr>
          <w:trHeight w:val="227"/>
        </w:trPr>
        <w:tc>
          <w:tcPr>
            <w:tcW w:w="3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BA0DC8" w:rsidRDefault="007B41B7" w:rsidP="003D70CA">
            <w:pPr>
              <w:pStyle w:val="a3"/>
              <w:ind w:right="-112"/>
              <w:rPr>
                <w:rFonts w:ascii="Times New Roman" w:hAnsi="Times New Roman"/>
                <w:sz w:val="20"/>
                <w:szCs w:val="20"/>
                <w:lang w:eastAsia="ru-RU"/>
              </w:rPr>
            </w:pPr>
            <w:r w:rsidRPr="00BA0DC8">
              <w:rPr>
                <w:rFonts w:ascii="Times New Roman" w:hAnsi="Times New Roman"/>
                <w:sz w:val="20"/>
                <w:szCs w:val="20"/>
                <w:lang w:eastAsia="ru-RU"/>
              </w:rPr>
              <w:t>Республика Карелия</w:t>
            </w: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180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5206</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24,88</w:t>
            </w: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46,98</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22,28</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5,86</w:t>
            </w:r>
          </w:p>
        </w:tc>
      </w:tr>
      <w:tr w:rsidR="006C6A43" w:rsidRPr="0032417F" w:rsidTr="00BA0DC8">
        <w:trPr>
          <w:trHeight w:val="227"/>
        </w:trPr>
        <w:tc>
          <w:tcPr>
            <w:tcW w:w="3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6A43" w:rsidRPr="00BA0DC8" w:rsidRDefault="006C6A43" w:rsidP="00E40775">
            <w:pPr>
              <w:pStyle w:val="a3"/>
              <w:ind w:right="-94"/>
              <w:rPr>
                <w:rFonts w:ascii="Times New Roman" w:hAnsi="Times New Roman"/>
                <w:b/>
                <w:i/>
                <w:sz w:val="20"/>
                <w:szCs w:val="20"/>
                <w:lang w:eastAsia="ru-RU"/>
              </w:rPr>
            </w:pPr>
            <w:r w:rsidRPr="00BA0DC8">
              <w:rPr>
                <w:rFonts w:ascii="Times New Roman" w:hAnsi="Times New Roman"/>
                <w:b/>
                <w:i/>
                <w:sz w:val="20"/>
                <w:szCs w:val="20"/>
                <w:lang w:eastAsia="ru-RU"/>
              </w:rPr>
              <w:t>История</w:t>
            </w: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A43" w:rsidRPr="007B41B7" w:rsidRDefault="006C6A43" w:rsidP="007B41B7">
            <w:pPr>
              <w:pStyle w:val="a3"/>
              <w:rPr>
                <w:rFonts w:ascii="Times New Roman" w:hAnsi="Times New Roman"/>
                <w:sz w:val="20"/>
                <w:szCs w:val="20"/>
                <w:lang w:eastAsia="ru-RU"/>
              </w:rPr>
            </w:pP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A43" w:rsidRPr="007B41B7" w:rsidRDefault="006C6A43" w:rsidP="007B41B7">
            <w:pPr>
              <w:pStyle w:val="a3"/>
              <w:rPr>
                <w:rFonts w:ascii="Times New Roman" w:hAnsi="Times New Roman"/>
                <w:sz w:val="20"/>
                <w:szCs w:val="20"/>
                <w:lang w:eastAsia="ru-RU"/>
              </w:rPr>
            </w:pP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A43" w:rsidRPr="007B41B7" w:rsidRDefault="006C6A43" w:rsidP="007B41B7">
            <w:pPr>
              <w:pStyle w:val="a3"/>
              <w:rPr>
                <w:rFonts w:ascii="Times New Roman" w:hAnsi="Times New Roman"/>
                <w:sz w:val="20"/>
                <w:szCs w:val="20"/>
                <w:lang w:eastAsia="ru-RU"/>
              </w:rPr>
            </w:pP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A43" w:rsidRPr="007B41B7" w:rsidRDefault="006C6A43" w:rsidP="007B41B7">
            <w:pPr>
              <w:pStyle w:val="a3"/>
              <w:rPr>
                <w:rFonts w:ascii="Times New Roman" w:hAnsi="Times New Roman"/>
                <w:sz w:val="20"/>
                <w:szCs w:val="20"/>
                <w:lang w:eastAsia="ru-RU"/>
              </w:rPr>
            </w:pP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A43" w:rsidRPr="007B41B7" w:rsidRDefault="006C6A43" w:rsidP="007B41B7">
            <w:pPr>
              <w:pStyle w:val="a3"/>
              <w:rPr>
                <w:rFonts w:ascii="Times New Roman" w:hAnsi="Times New Roman"/>
                <w:sz w:val="20"/>
                <w:szCs w:val="20"/>
                <w:lang w:eastAsia="ru-RU"/>
              </w:rPr>
            </w:pP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A43" w:rsidRPr="007B41B7" w:rsidRDefault="006C6A43" w:rsidP="007B41B7">
            <w:pPr>
              <w:pStyle w:val="a3"/>
              <w:rPr>
                <w:rFonts w:ascii="Times New Roman" w:hAnsi="Times New Roman"/>
                <w:sz w:val="20"/>
                <w:szCs w:val="20"/>
                <w:lang w:eastAsia="ru-RU"/>
              </w:rPr>
            </w:pPr>
          </w:p>
        </w:tc>
      </w:tr>
      <w:tr w:rsidR="007B41B7" w:rsidRPr="00BA0DC8" w:rsidTr="002C66D0">
        <w:trPr>
          <w:trHeight w:val="227"/>
        </w:trPr>
        <w:tc>
          <w:tcPr>
            <w:tcW w:w="3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BA0DC8" w:rsidRDefault="007B41B7" w:rsidP="00E40775">
            <w:pPr>
              <w:pStyle w:val="a3"/>
              <w:ind w:right="-86"/>
              <w:rPr>
                <w:rFonts w:ascii="Times New Roman" w:hAnsi="Times New Roman"/>
                <w:sz w:val="20"/>
                <w:szCs w:val="20"/>
                <w:lang w:eastAsia="ru-RU"/>
              </w:rPr>
            </w:pPr>
            <w:r w:rsidRPr="00BA0DC8">
              <w:rPr>
                <w:rFonts w:ascii="Times New Roman" w:hAnsi="Times New Roman"/>
                <w:sz w:val="20"/>
                <w:szCs w:val="20"/>
                <w:lang w:eastAsia="ru-RU"/>
              </w:rPr>
              <w:t>Вся выборка</w:t>
            </w: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35485</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1267263</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10,52</w:t>
            </w: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44,18</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34,51</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10,79</w:t>
            </w:r>
          </w:p>
        </w:tc>
      </w:tr>
      <w:tr w:rsidR="007B41B7" w:rsidRPr="00BA0DC8" w:rsidTr="002C66D0">
        <w:trPr>
          <w:trHeight w:val="227"/>
        </w:trPr>
        <w:tc>
          <w:tcPr>
            <w:tcW w:w="3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BA0DC8" w:rsidRDefault="007B41B7" w:rsidP="00E40775">
            <w:pPr>
              <w:pStyle w:val="a3"/>
              <w:ind w:right="-86"/>
              <w:rPr>
                <w:rFonts w:ascii="Times New Roman" w:hAnsi="Times New Roman"/>
                <w:sz w:val="20"/>
                <w:szCs w:val="20"/>
                <w:lang w:eastAsia="ru-RU"/>
              </w:rPr>
            </w:pPr>
            <w:r w:rsidRPr="00BA0DC8">
              <w:rPr>
                <w:rFonts w:ascii="Times New Roman" w:hAnsi="Times New Roman"/>
                <w:sz w:val="20"/>
                <w:szCs w:val="20"/>
                <w:lang w:eastAsia="ru-RU"/>
              </w:rPr>
              <w:t>Республика Карелия</w:t>
            </w: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179</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5110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21,68</w:t>
            </w: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45,99</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26,5</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5,83</w:t>
            </w:r>
          </w:p>
        </w:tc>
      </w:tr>
      <w:tr w:rsidR="006C6A43" w:rsidRPr="0032417F" w:rsidTr="00BA0DC8">
        <w:trPr>
          <w:trHeight w:val="227"/>
        </w:trPr>
        <w:tc>
          <w:tcPr>
            <w:tcW w:w="3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6A43" w:rsidRPr="00BA0DC8" w:rsidRDefault="006C6A43" w:rsidP="00E40775">
            <w:pPr>
              <w:pStyle w:val="a3"/>
              <w:ind w:right="-94"/>
              <w:rPr>
                <w:rFonts w:ascii="Times New Roman" w:hAnsi="Times New Roman"/>
                <w:b/>
                <w:i/>
                <w:sz w:val="20"/>
                <w:szCs w:val="20"/>
                <w:lang w:eastAsia="ru-RU"/>
              </w:rPr>
            </w:pPr>
            <w:r w:rsidRPr="00BA0DC8">
              <w:rPr>
                <w:rFonts w:ascii="Times New Roman" w:hAnsi="Times New Roman"/>
                <w:b/>
                <w:i/>
                <w:sz w:val="20"/>
                <w:szCs w:val="20"/>
                <w:lang w:eastAsia="ru-RU"/>
              </w:rPr>
              <w:t>География</w:t>
            </w: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A43" w:rsidRPr="007B41B7" w:rsidRDefault="006C6A43" w:rsidP="007B41B7">
            <w:pPr>
              <w:pStyle w:val="a3"/>
              <w:rPr>
                <w:rFonts w:ascii="Times New Roman" w:hAnsi="Times New Roman"/>
                <w:sz w:val="20"/>
                <w:szCs w:val="20"/>
                <w:lang w:eastAsia="ru-RU"/>
              </w:rPr>
            </w:pP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A43" w:rsidRPr="007B41B7" w:rsidRDefault="006C6A43" w:rsidP="007B41B7">
            <w:pPr>
              <w:pStyle w:val="a3"/>
              <w:rPr>
                <w:rFonts w:ascii="Times New Roman" w:hAnsi="Times New Roman"/>
                <w:sz w:val="20"/>
                <w:szCs w:val="20"/>
                <w:lang w:eastAsia="ru-RU"/>
              </w:rPr>
            </w:pP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A43" w:rsidRPr="007B41B7" w:rsidRDefault="006C6A43" w:rsidP="007B41B7">
            <w:pPr>
              <w:pStyle w:val="a3"/>
              <w:rPr>
                <w:rFonts w:ascii="Times New Roman" w:hAnsi="Times New Roman"/>
                <w:sz w:val="20"/>
                <w:szCs w:val="20"/>
                <w:lang w:eastAsia="ru-RU"/>
              </w:rPr>
            </w:pP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A43" w:rsidRPr="007B41B7" w:rsidRDefault="006C6A43" w:rsidP="007B41B7">
            <w:pPr>
              <w:pStyle w:val="a3"/>
              <w:rPr>
                <w:rFonts w:ascii="Times New Roman" w:hAnsi="Times New Roman"/>
                <w:sz w:val="20"/>
                <w:szCs w:val="20"/>
                <w:lang w:eastAsia="ru-RU"/>
              </w:rPr>
            </w:pP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A43" w:rsidRPr="007B41B7" w:rsidRDefault="006C6A43" w:rsidP="007B41B7">
            <w:pPr>
              <w:pStyle w:val="a3"/>
              <w:rPr>
                <w:rFonts w:ascii="Times New Roman" w:hAnsi="Times New Roman"/>
                <w:sz w:val="20"/>
                <w:szCs w:val="20"/>
                <w:lang w:eastAsia="ru-RU"/>
              </w:rPr>
            </w:pP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A43" w:rsidRPr="007B41B7" w:rsidRDefault="006C6A43" w:rsidP="007B41B7">
            <w:pPr>
              <w:pStyle w:val="a3"/>
              <w:rPr>
                <w:rFonts w:ascii="Times New Roman" w:hAnsi="Times New Roman"/>
                <w:sz w:val="20"/>
                <w:szCs w:val="20"/>
                <w:lang w:eastAsia="ru-RU"/>
              </w:rPr>
            </w:pPr>
          </w:p>
        </w:tc>
      </w:tr>
      <w:tr w:rsidR="007B41B7" w:rsidRPr="00BA0DC8" w:rsidTr="002C66D0">
        <w:trPr>
          <w:trHeight w:val="227"/>
        </w:trPr>
        <w:tc>
          <w:tcPr>
            <w:tcW w:w="3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BA0DC8" w:rsidRDefault="007B41B7" w:rsidP="00E40775">
            <w:pPr>
              <w:pStyle w:val="a3"/>
              <w:ind w:right="-117"/>
              <w:rPr>
                <w:rFonts w:ascii="Times New Roman" w:hAnsi="Times New Roman"/>
                <w:sz w:val="20"/>
                <w:szCs w:val="20"/>
                <w:lang w:eastAsia="ru-RU"/>
              </w:rPr>
            </w:pPr>
            <w:r w:rsidRPr="00BA0DC8">
              <w:rPr>
                <w:rFonts w:ascii="Times New Roman" w:hAnsi="Times New Roman"/>
                <w:sz w:val="20"/>
                <w:szCs w:val="20"/>
                <w:lang w:eastAsia="ru-RU"/>
              </w:rPr>
              <w:t>Вся выборка</w:t>
            </w: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35503</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1269380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10,43</w:t>
            </w: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55,2</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26,89</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7,47</w:t>
            </w:r>
          </w:p>
        </w:tc>
      </w:tr>
      <w:tr w:rsidR="007B41B7" w:rsidRPr="00BA0DC8" w:rsidTr="002C66D0">
        <w:trPr>
          <w:trHeight w:val="227"/>
        </w:trPr>
        <w:tc>
          <w:tcPr>
            <w:tcW w:w="3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BA0DC8" w:rsidRDefault="007B41B7" w:rsidP="00E40775">
            <w:pPr>
              <w:pStyle w:val="a3"/>
              <w:ind w:right="-117"/>
              <w:rPr>
                <w:rFonts w:ascii="Times New Roman" w:hAnsi="Times New Roman"/>
                <w:sz w:val="20"/>
                <w:szCs w:val="20"/>
                <w:lang w:eastAsia="ru-RU"/>
              </w:rPr>
            </w:pPr>
            <w:r w:rsidRPr="00BA0DC8">
              <w:rPr>
                <w:rFonts w:ascii="Times New Roman" w:hAnsi="Times New Roman"/>
                <w:sz w:val="20"/>
                <w:szCs w:val="20"/>
                <w:lang w:eastAsia="ru-RU"/>
              </w:rPr>
              <w:t>Республика Карелия</w:t>
            </w: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177</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5172</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22,97</w:t>
            </w: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60,89</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13,17</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2,97</w:t>
            </w:r>
          </w:p>
        </w:tc>
      </w:tr>
      <w:tr w:rsidR="006C6A43" w:rsidRPr="0032417F" w:rsidTr="00BA0DC8">
        <w:trPr>
          <w:trHeight w:val="227"/>
        </w:trPr>
        <w:tc>
          <w:tcPr>
            <w:tcW w:w="3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6A43" w:rsidRPr="00F257BF" w:rsidRDefault="006C6A43" w:rsidP="003D70CA">
            <w:pPr>
              <w:pStyle w:val="a3"/>
              <w:ind w:right="-94"/>
              <w:rPr>
                <w:rFonts w:ascii="Times New Roman" w:hAnsi="Times New Roman"/>
                <w:b/>
                <w:i/>
                <w:sz w:val="20"/>
                <w:szCs w:val="20"/>
                <w:lang w:eastAsia="ru-RU"/>
              </w:rPr>
            </w:pPr>
            <w:r>
              <w:rPr>
                <w:rFonts w:ascii="Times New Roman" w:hAnsi="Times New Roman"/>
                <w:b/>
                <w:i/>
                <w:sz w:val="20"/>
                <w:szCs w:val="20"/>
                <w:lang w:eastAsia="ru-RU"/>
              </w:rPr>
              <w:t>Английский язык</w:t>
            </w: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A43" w:rsidRPr="007B41B7" w:rsidRDefault="006C6A43" w:rsidP="007B41B7">
            <w:pPr>
              <w:pStyle w:val="a3"/>
              <w:rPr>
                <w:rFonts w:ascii="Times New Roman" w:hAnsi="Times New Roman"/>
                <w:sz w:val="20"/>
                <w:szCs w:val="20"/>
                <w:lang w:eastAsia="ru-RU"/>
              </w:rPr>
            </w:pP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A43" w:rsidRPr="007B41B7" w:rsidRDefault="006C6A43" w:rsidP="007B41B7">
            <w:pPr>
              <w:pStyle w:val="a3"/>
              <w:rPr>
                <w:rFonts w:ascii="Times New Roman" w:hAnsi="Times New Roman"/>
                <w:sz w:val="20"/>
                <w:szCs w:val="20"/>
                <w:lang w:eastAsia="ru-RU"/>
              </w:rPr>
            </w:pP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A43" w:rsidRPr="007B41B7" w:rsidRDefault="006C6A43" w:rsidP="007B41B7">
            <w:pPr>
              <w:pStyle w:val="a3"/>
              <w:rPr>
                <w:rFonts w:ascii="Times New Roman" w:hAnsi="Times New Roman"/>
                <w:sz w:val="20"/>
                <w:szCs w:val="20"/>
                <w:lang w:eastAsia="ru-RU"/>
              </w:rPr>
            </w:pP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A43" w:rsidRPr="007B41B7" w:rsidRDefault="006C6A43" w:rsidP="007B41B7">
            <w:pPr>
              <w:pStyle w:val="a3"/>
              <w:rPr>
                <w:rFonts w:ascii="Times New Roman" w:hAnsi="Times New Roman"/>
                <w:sz w:val="20"/>
                <w:szCs w:val="20"/>
                <w:lang w:eastAsia="ru-RU"/>
              </w:rPr>
            </w:pP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A43" w:rsidRPr="007B41B7" w:rsidRDefault="006C6A43" w:rsidP="007B41B7">
            <w:pPr>
              <w:pStyle w:val="a3"/>
              <w:rPr>
                <w:rFonts w:ascii="Times New Roman" w:hAnsi="Times New Roman"/>
                <w:sz w:val="20"/>
                <w:szCs w:val="20"/>
                <w:lang w:eastAsia="ru-RU"/>
              </w:rPr>
            </w:pP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A43" w:rsidRPr="007B41B7" w:rsidRDefault="006C6A43" w:rsidP="007B41B7">
            <w:pPr>
              <w:pStyle w:val="a3"/>
              <w:rPr>
                <w:rFonts w:ascii="Times New Roman" w:hAnsi="Times New Roman"/>
                <w:sz w:val="20"/>
                <w:szCs w:val="20"/>
                <w:lang w:eastAsia="ru-RU"/>
              </w:rPr>
            </w:pPr>
          </w:p>
        </w:tc>
      </w:tr>
      <w:tr w:rsidR="007B41B7" w:rsidRPr="0032417F" w:rsidTr="002C66D0">
        <w:trPr>
          <w:trHeight w:val="227"/>
        </w:trPr>
        <w:tc>
          <w:tcPr>
            <w:tcW w:w="3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6D63B4" w:rsidRDefault="007B41B7" w:rsidP="003D70CA">
            <w:pPr>
              <w:pStyle w:val="a3"/>
              <w:ind w:right="-117"/>
              <w:rPr>
                <w:rFonts w:ascii="Times New Roman" w:hAnsi="Times New Roman"/>
                <w:sz w:val="20"/>
                <w:szCs w:val="20"/>
                <w:lang w:eastAsia="ru-RU"/>
              </w:rPr>
            </w:pPr>
            <w:r w:rsidRPr="006D63B4">
              <w:rPr>
                <w:rFonts w:ascii="Times New Roman" w:hAnsi="Times New Roman"/>
                <w:sz w:val="20"/>
                <w:szCs w:val="20"/>
                <w:lang w:eastAsia="ru-RU"/>
              </w:rPr>
              <w:t>Вся выборка</w:t>
            </w: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31269</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1143306</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21,33</w:t>
            </w: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44,22</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26,51</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7,94</w:t>
            </w:r>
          </w:p>
        </w:tc>
      </w:tr>
      <w:tr w:rsidR="007B41B7" w:rsidRPr="0032417F" w:rsidTr="002C66D0">
        <w:trPr>
          <w:trHeight w:val="227"/>
        </w:trPr>
        <w:tc>
          <w:tcPr>
            <w:tcW w:w="3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6D63B4" w:rsidRDefault="007B41B7" w:rsidP="003D70CA">
            <w:pPr>
              <w:pStyle w:val="a3"/>
              <w:ind w:right="-117"/>
              <w:rPr>
                <w:rFonts w:ascii="Times New Roman" w:hAnsi="Times New Roman"/>
                <w:sz w:val="20"/>
                <w:szCs w:val="20"/>
                <w:lang w:eastAsia="ru-RU"/>
              </w:rPr>
            </w:pPr>
            <w:r w:rsidRPr="006D63B4">
              <w:rPr>
                <w:rFonts w:ascii="Times New Roman" w:hAnsi="Times New Roman"/>
                <w:sz w:val="20"/>
                <w:szCs w:val="20"/>
                <w:lang w:eastAsia="ru-RU"/>
              </w:rPr>
              <w:t>Республика Карелия</w:t>
            </w: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174</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4751</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34,03</w:t>
            </w: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40,24</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19,74</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5,98</w:t>
            </w:r>
          </w:p>
        </w:tc>
      </w:tr>
      <w:tr w:rsidR="006C6A43" w:rsidRPr="0032417F" w:rsidTr="00BA0DC8">
        <w:trPr>
          <w:trHeight w:val="227"/>
        </w:trPr>
        <w:tc>
          <w:tcPr>
            <w:tcW w:w="3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6A43" w:rsidRPr="00F257BF" w:rsidRDefault="006C6A43" w:rsidP="003D70CA">
            <w:pPr>
              <w:pStyle w:val="a3"/>
              <w:ind w:right="-94"/>
              <w:rPr>
                <w:rFonts w:ascii="Times New Roman" w:hAnsi="Times New Roman"/>
                <w:b/>
                <w:i/>
                <w:sz w:val="20"/>
                <w:szCs w:val="20"/>
                <w:lang w:eastAsia="ru-RU"/>
              </w:rPr>
            </w:pPr>
            <w:r>
              <w:rPr>
                <w:rFonts w:ascii="Times New Roman" w:hAnsi="Times New Roman"/>
                <w:b/>
                <w:i/>
                <w:sz w:val="20"/>
                <w:szCs w:val="20"/>
                <w:lang w:eastAsia="ru-RU"/>
              </w:rPr>
              <w:t>Немецкий язык</w:t>
            </w: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A43" w:rsidRPr="007B41B7" w:rsidRDefault="006C6A43" w:rsidP="007B41B7">
            <w:pPr>
              <w:pStyle w:val="a3"/>
              <w:rPr>
                <w:rFonts w:ascii="Times New Roman" w:hAnsi="Times New Roman"/>
                <w:sz w:val="20"/>
                <w:szCs w:val="20"/>
                <w:lang w:eastAsia="ru-RU"/>
              </w:rPr>
            </w:pP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A43" w:rsidRPr="007B41B7" w:rsidRDefault="006C6A43" w:rsidP="007B41B7">
            <w:pPr>
              <w:pStyle w:val="a3"/>
              <w:rPr>
                <w:rFonts w:ascii="Times New Roman" w:hAnsi="Times New Roman"/>
                <w:sz w:val="20"/>
                <w:szCs w:val="20"/>
                <w:lang w:eastAsia="ru-RU"/>
              </w:rPr>
            </w:pP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A43" w:rsidRPr="007B41B7" w:rsidRDefault="006C6A43" w:rsidP="007B41B7">
            <w:pPr>
              <w:pStyle w:val="a3"/>
              <w:rPr>
                <w:rFonts w:ascii="Times New Roman" w:hAnsi="Times New Roman"/>
                <w:sz w:val="20"/>
                <w:szCs w:val="20"/>
                <w:lang w:eastAsia="ru-RU"/>
              </w:rPr>
            </w:pP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A43" w:rsidRPr="007B41B7" w:rsidRDefault="006C6A43" w:rsidP="007B41B7">
            <w:pPr>
              <w:pStyle w:val="a3"/>
              <w:rPr>
                <w:rFonts w:ascii="Times New Roman" w:hAnsi="Times New Roman"/>
                <w:sz w:val="20"/>
                <w:szCs w:val="20"/>
                <w:lang w:eastAsia="ru-RU"/>
              </w:rPr>
            </w:pP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A43" w:rsidRPr="007B41B7" w:rsidRDefault="006C6A43" w:rsidP="007B41B7">
            <w:pPr>
              <w:pStyle w:val="a3"/>
              <w:rPr>
                <w:rFonts w:ascii="Times New Roman" w:hAnsi="Times New Roman"/>
                <w:sz w:val="20"/>
                <w:szCs w:val="20"/>
                <w:lang w:eastAsia="ru-RU"/>
              </w:rPr>
            </w:pP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A43" w:rsidRPr="007B41B7" w:rsidRDefault="006C6A43" w:rsidP="007B41B7">
            <w:pPr>
              <w:pStyle w:val="a3"/>
              <w:rPr>
                <w:rFonts w:ascii="Times New Roman" w:hAnsi="Times New Roman"/>
                <w:sz w:val="20"/>
                <w:szCs w:val="20"/>
                <w:lang w:eastAsia="ru-RU"/>
              </w:rPr>
            </w:pPr>
          </w:p>
        </w:tc>
      </w:tr>
      <w:tr w:rsidR="007B41B7" w:rsidRPr="0032417F" w:rsidTr="002C66D0">
        <w:trPr>
          <w:trHeight w:val="227"/>
        </w:trPr>
        <w:tc>
          <w:tcPr>
            <w:tcW w:w="3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6D63B4" w:rsidRDefault="007B41B7" w:rsidP="003D70CA">
            <w:pPr>
              <w:pStyle w:val="a3"/>
              <w:ind w:right="-117"/>
              <w:rPr>
                <w:rFonts w:ascii="Times New Roman" w:hAnsi="Times New Roman"/>
                <w:sz w:val="20"/>
                <w:szCs w:val="20"/>
                <w:lang w:eastAsia="ru-RU"/>
              </w:rPr>
            </w:pPr>
            <w:r w:rsidRPr="006D63B4">
              <w:rPr>
                <w:rFonts w:ascii="Times New Roman" w:hAnsi="Times New Roman"/>
                <w:sz w:val="20"/>
                <w:szCs w:val="20"/>
                <w:lang w:eastAsia="ru-RU"/>
              </w:rPr>
              <w:t>Вся выборка</w:t>
            </w: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6122</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62216</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19</w:t>
            </w: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48,64</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26,84</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5,53</w:t>
            </w:r>
          </w:p>
        </w:tc>
      </w:tr>
      <w:tr w:rsidR="007B41B7" w:rsidRPr="0032417F" w:rsidTr="002C66D0">
        <w:trPr>
          <w:trHeight w:val="227"/>
        </w:trPr>
        <w:tc>
          <w:tcPr>
            <w:tcW w:w="3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6D63B4" w:rsidRDefault="007B41B7" w:rsidP="003D70CA">
            <w:pPr>
              <w:pStyle w:val="a3"/>
              <w:ind w:right="-117"/>
              <w:rPr>
                <w:rFonts w:ascii="Times New Roman" w:hAnsi="Times New Roman"/>
                <w:sz w:val="20"/>
                <w:szCs w:val="20"/>
                <w:lang w:eastAsia="ru-RU"/>
              </w:rPr>
            </w:pPr>
            <w:r w:rsidRPr="006D63B4">
              <w:rPr>
                <w:rFonts w:ascii="Times New Roman" w:hAnsi="Times New Roman"/>
                <w:sz w:val="20"/>
                <w:szCs w:val="20"/>
                <w:lang w:eastAsia="ru-RU"/>
              </w:rPr>
              <w:t>Республика Карелия</w:t>
            </w: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2</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28</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7,14</w:t>
            </w: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42,86</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39,29</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10,71</w:t>
            </w:r>
          </w:p>
        </w:tc>
      </w:tr>
      <w:tr w:rsidR="006C6A43" w:rsidRPr="0032417F" w:rsidTr="00BA0DC8">
        <w:trPr>
          <w:trHeight w:val="227"/>
        </w:trPr>
        <w:tc>
          <w:tcPr>
            <w:tcW w:w="3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6A43" w:rsidRPr="00BA0DC8" w:rsidRDefault="006C6A43" w:rsidP="00E40775">
            <w:pPr>
              <w:pStyle w:val="a3"/>
              <w:ind w:right="-94"/>
              <w:rPr>
                <w:rFonts w:ascii="Times New Roman" w:hAnsi="Times New Roman"/>
                <w:b/>
                <w:i/>
                <w:sz w:val="20"/>
                <w:szCs w:val="20"/>
                <w:lang w:eastAsia="ru-RU"/>
              </w:rPr>
            </w:pPr>
            <w:r w:rsidRPr="00BA0DC8">
              <w:rPr>
                <w:rFonts w:ascii="Times New Roman" w:hAnsi="Times New Roman"/>
                <w:b/>
                <w:i/>
                <w:sz w:val="20"/>
                <w:szCs w:val="20"/>
                <w:lang w:eastAsia="ru-RU"/>
              </w:rPr>
              <w:t>Обществознание</w:t>
            </w: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A43" w:rsidRPr="007B41B7" w:rsidRDefault="006C6A43" w:rsidP="007B41B7">
            <w:pPr>
              <w:pStyle w:val="a3"/>
              <w:rPr>
                <w:rFonts w:ascii="Times New Roman" w:hAnsi="Times New Roman"/>
                <w:sz w:val="20"/>
                <w:szCs w:val="20"/>
                <w:lang w:eastAsia="ru-RU"/>
              </w:rPr>
            </w:pP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A43" w:rsidRPr="007B41B7" w:rsidRDefault="006C6A43" w:rsidP="007B41B7">
            <w:pPr>
              <w:pStyle w:val="a3"/>
              <w:rPr>
                <w:rFonts w:ascii="Times New Roman" w:hAnsi="Times New Roman"/>
                <w:sz w:val="20"/>
                <w:szCs w:val="20"/>
                <w:lang w:eastAsia="ru-RU"/>
              </w:rPr>
            </w:pP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A43" w:rsidRPr="007B41B7" w:rsidRDefault="006C6A43" w:rsidP="007B41B7">
            <w:pPr>
              <w:pStyle w:val="a3"/>
              <w:rPr>
                <w:rFonts w:ascii="Times New Roman" w:hAnsi="Times New Roman"/>
                <w:sz w:val="20"/>
                <w:szCs w:val="20"/>
                <w:lang w:eastAsia="ru-RU"/>
              </w:rPr>
            </w:pP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A43" w:rsidRPr="007B41B7" w:rsidRDefault="006C6A43" w:rsidP="007B41B7">
            <w:pPr>
              <w:pStyle w:val="a3"/>
              <w:rPr>
                <w:rFonts w:ascii="Times New Roman" w:hAnsi="Times New Roman"/>
                <w:sz w:val="20"/>
                <w:szCs w:val="20"/>
                <w:lang w:eastAsia="ru-RU"/>
              </w:rPr>
            </w:pP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A43" w:rsidRPr="007B41B7" w:rsidRDefault="006C6A43" w:rsidP="007B41B7">
            <w:pPr>
              <w:pStyle w:val="a3"/>
              <w:rPr>
                <w:rFonts w:ascii="Times New Roman" w:hAnsi="Times New Roman"/>
                <w:sz w:val="20"/>
                <w:szCs w:val="20"/>
                <w:lang w:eastAsia="ru-RU"/>
              </w:rPr>
            </w:pP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A43" w:rsidRPr="007B41B7" w:rsidRDefault="006C6A43" w:rsidP="007B41B7">
            <w:pPr>
              <w:pStyle w:val="a3"/>
              <w:rPr>
                <w:rFonts w:ascii="Times New Roman" w:hAnsi="Times New Roman"/>
                <w:sz w:val="20"/>
                <w:szCs w:val="20"/>
                <w:lang w:eastAsia="ru-RU"/>
              </w:rPr>
            </w:pPr>
          </w:p>
        </w:tc>
      </w:tr>
      <w:tr w:rsidR="007B41B7" w:rsidRPr="00BA0DC8" w:rsidTr="002C66D0">
        <w:trPr>
          <w:trHeight w:val="227"/>
        </w:trPr>
        <w:tc>
          <w:tcPr>
            <w:tcW w:w="3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BA0DC8" w:rsidRDefault="007B41B7" w:rsidP="00E40775">
            <w:pPr>
              <w:pStyle w:val="a3"/>
              <w:rPr>
                <w:rFonts w:ascii="Times New Roman" w:hAnsi="Times New Roman"/>
                <w:sz w:val="20"/>
                <w:szCs w:val="20"/>
                <w:lang w:eastAsia="ru-RU"/>
              </w:rPr>
            </w:pPr>
            <w:r w:rsidRPr="00BA0DC8">
              <w:rPr>
                <w:rFonts w:ascii="Times New Roman" w:hAnsi="Times New Roman"/>
                <w:sz w:val="20"/>
                <w:szCs w:val="20"/>
                <w:lang w:eastAsia="ru-RU"/>
              </w:rPr>
              <w:t>Вся выборка</w:t>
            </w: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35453</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1266501</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10,88</w:t>
            </w: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45,7</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34,69</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8,73</w:t>
            </w:r>
          </w:p>
        </w:tc>
      </w:tr>
      <w:tr w:rsidR="007B41B7" w:rsidRPr="00BA0DC8" w:rsidTr="002C66D0">
        <w:trPr>
          <w:trHeight w:val="227"/>
        </w:trPr>
        <w:tc>
          <w:tcPr>
            <w:tcW w:w="3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BA0DC8" w:rsidRDefault="007B41B7" w:rsidP="00E40775">
            <w:pPr>
              <w:pStyle w:val="a3"/>
              <w:rPr>
                <w:rFonts w:ascii="Times New Roman" w:hAnsi="Times New Roman"/>
                <w:sz w:val="20"/>
                <w:szCs w:val="20"/>
                <w:lang w:eastAsia="ru-RU"/>
              </w:rPr>
            </w:pPr>
            <w:r w:rsidRPr="00BA0DC8">
              <w:rPr>
                <w:rFonts w:ascii="Times New Roman" w:hAnsi="Times New Roman"/>
                <w:sz w:val="20"/>
                <w:szCs w:val="20"/>
                <w:lang w:eastAsia="ru-RU"/>
              </w:rPr>
              <w:t>Республика Карелия</w:t>
            </w: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179</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5256</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16,33</w:t>
            </w: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51,43</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27,4</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1B7" w:rsidRPr="007B41B7" w:rsidRDefault="007B41B7" w:rsidP="007B41B7">
            <w:pPr>
              <w:pStyle w:val="a3"/>
              <w:rPr>
                <w:rFonts w:ascii="Times New Roman" w:hAnsi="Times New Roman"/>
                <w:sz w:val="20"/>
                <w:szCs w:val="20"/>
                <w:lang w:eastAsia="ru-RU"/>
              </w:rPr>
            </w:pPr>
            <w:r w:rsidRPr="007B41B7">
              <w:rPr>
                <w:rFonts w:ascii="Times New Roman" w:hAnsi="Times New Roman"/>
                <w:sz w:val="20"/>
                <w:szCs w:val="20"/>
                <w:lang w:eastAsia="ru-RU"/>
              </w:rPr>
              <w:t>4,84</w:t>
            </w:r>
          </w:p>
        </w:tc>
      </w:tr>
    </w:tbl>
    <w:p w:rsidR="00BA0DC8" w:rsidRDefault="00BA0DC8" w:rsidP="00335BBA">
      <w:pPr>
        <w:spacing w:after="0" w:line="240" w:lineRule="auto"/>
        <w:ind w:left="-93" w:right="-115"/>
        <w:jc w:val="center"/>
        <w:rPr>
          <w:rFonts w:ascii="Times New Roman" w:eastAsia="Times New Roman" w:hAnsi="Times New Roman"/>
          <w:b/>
          <w:bCs/>
          <w:i/>
          <w:color w:val="000000"/>
          <w:sz w:val="20"/>
          <w:szCs w:val="20"/>
          <w:lang w:eastAsia="ru-RU"/>
        </w:rPr>
      </w:pPr>
    </w:p>
    <w:p w:rsidR="00012EDF" w:rsidRDefault="00012EDF" w:rsidP="0078301F">
      <w:pPr>
        <w:pStyle w:val="a3"/>
        <w:jc w:val="center"/>
        <w:rPr>
          <w:rFonts w:ascii="Times New Roman" w:hAnsi="Times New Roman"/>
          <w:b/>
          <w:sz w:val="24"/>
          <w:szCs w:val="24"/>
        </w:rPr>
      </w:pPr>
    </w:p>
    <w:p w:rsidR="00012EDF" w:rsidRDefault="00012EDF" w:rsidP="0078301F">
      <w:pPr>
        <w:pStyle w:val="a3"/>
        <w:jc w:val="center"/>
        <w:rPr>
          <w:rFonts w:ascii="Times New Roman" w:hAnsi="Times New Roman"/>
          <w:b/>
          <w:sz w:val="20"/>
          <w:szCs w:val="20"/>
        </w:rPr>
      </w:pPr>
      <w:r w:rsidRPr="00E02415">
        <w:rPr>
          <w:rFonts w:ascii="Times New Roman" w:hAnsi="Times New Roman"/>
          <w:b/>
          <w:sz w:val="20"/>
          <w:szCs w:val="20"/>
        </w:rPr>
        <w:t>Достижение планируемых</w:t>
      </w:r>
      <w:r w:rsidRPr="00012EDF">
        <w:rPr>
          <w:rFonts w:ascii="Times New Roman" w:hAnsi="Times New Roman"/>
          <w:b/>
          <w:sz w:val="20"/>
          <w:szCs w:val="20"/>
        </w:rPr>
        <w:t xml:space="preserve"> результатов</w:t>
      </w:r>
    </w:p>
    <w:p w:rsidR="00012EDF" w:rsidRDefault="00757564" w:rsidP="00757564">
      <w:pPr>
        <w:pStyle w:val="a3"/>
        <w:jc w:val="right"/>
        <w:rPr>
          <w:rFonts w:ascii="Times New Roman" w:hAnsi="Times New Roman"/>
          <w:b/>
          <w:sz w:val="20"/>
          <w:szCs w:val="20"/>
        </w:rPr>
      </w:pPr>
      <w:r w:rsidRPr="00096142">
        <w:rPr>
          <w:rFonts w:ascii="Times New Roman" w:hAnsi="Times New Roman"/>
          <w:sz w:val="20"/>
          <w:szCs w:val="20"/>
        </w:rPr>
        <w:t>Таблица</w:t>
      </w:r>
      <w:r w:rsidR="006501FA">
        <w:rPr>
          <w:rFonts w:ascii="Times New Roman" w:hAnsi="Times New Roman"/>
          <w:sz w:val="20"/>
          <w:szCs w:val="20"/>
        </w:rPr>
        <w:t xml:space="preserve"> </w:t>
      </w:r>
      <w:r w:rsidR="00AC5A38">
        <w:rPr>
          <w:rFonts w:ascii="Times New Roman" w:hAnsi="Times New Roman"/>
          <w:sz w:val="20"/>
          <w:szCs w:val="20"/>
        </w:rPr>
        <w:t>20</w:t>
      </w:r>
    </w:p>
    <w:tbl>
      <w:tblPr>
        <w:tblW w:w="10082" w:type="dxa"/>
        <w:tblInd w:w="91" w:type="dxa"/>
        <w:tblLook w:val="04A0"/>
      </w:tblPr>
      <w:tblGrid>
        <w:gridCol w:w="7308"/>
        <w:gridCol w:w="575"/>
        <w:gridCol w:w="972"/>
        <w:gridCol w:w="1227"/>
      </w:tblGrid>
      <w:tr w:rsidR="00012EDF" w:rsidRPr="00012EDF" w:rsidTr="00E02415">
        <w:trPr>
          <w:trHeight w:val="300"/>
        </w:trPr>
        <w:tc>
          <w:tcPr>
            <w:tcW w:w="7308" w:type="dxa"/>
            <w:shd w:val="clear" w:color="auto" w:fill="auto"/>
            <w:noWrap/>
            <w:vAlign w:val="bottom"/>
            <w:hideMark/>
          </w:tcPr>
          <w:p w:rsidR="00012EDF" w:rsidRPr="00012EDF" w:rsidRDefault="00012EDF" w:rsidP="006C6A43">
            <w:pPr>
              <w:pStyle w:val="a3"/>
              <w:ind w:left="-63" w:right="-102"/>
              <w:rPr>
                <w:rFonts w:ascii="Times New Roman" w:hAnsi="Times New Roman"/>
                <w:sz w:val="20"/>
                <w:szCs w:val="20"/>
                <w:lang w:eastAsia="ru-RU"/>
              </w:rPr>
            </w:pPr>
            <w:r w:rsidRPr="00012EDF">
              <w:rPr>
                <w:rFonts w:ascii="Times New Roman" w:hAnsi="Times New Roman"/>
                <w:sz w:val="20"/>
                <w:szCs w:val="20"/>
                <w:lang w:eastAsia="ru-RU"/>
              </w:rPr>
              <w:t>ВПР 202</w:t>
            </w:r>
            <w:r w:rsidR="006C6A43">
              <w:rPr>
                <w:rFonts w:ascii="Times New Roman" w:hAnsi="Times New Roman"/>
                <w:sz w:val="20"/>
                <w:szCs w:val="20"/>
                <w:lang w:eastAsia="ru-RU"/>
              </w:rPr>
              <w:t>1</w:t>
            </w:r>
            <w:r w:rsidRPr="00012EDF">
              <w:rPr>
                <w:rFonts w:ascii="Times New Roman" w:hAnsi="Times New Roman"/>
                <w:sz w:val="20"/>
                <w:szCs w:val="20"/>
                <w:lang w:eastAsia="ru-RU"/>
              </w:rPr>
              <w:t xml:space="preserve">. 7 класс </w:t>
            </w:r>
          </w:p>
        </w:tc>
        <w:tc>
          <w:tcPr>
            <w:tcW w:w="575" w:type="dxa"/>
            <w:shd w:val="clear" w:color="auto" w:fill="auto"/>
            <w:noWrap/>
            <w:vAlign w:val="bottom"/>
            <w:hideMark/>
          </w:tcPr>
          <w:p w:rsidR="00012EDF" w:rsidRPr="00012EDF" w:rsidRDefault="00012EDF" w:rsidP="00012EDF">
            <w:pPr>
              <w:pStyle w:val="a3"/>
              <w:ind w:left="-63" w:right="-102"/>
              <w:rPr>
                <w:rFonts w:ascii="Times New Roman" w:hAnsi="Times New Roman"/>
                <w:sz w:val="20"/>
                <w:szCs w:val="20"/>
                <w:lang w:eastAsia="ru-RU"/>
              </w:rPr>
            </w:pPr>
            <w:r w:rsidRPr="00012EDF">
              <w:rPr>
                <w:rFonts w:ascii="Times New Roman" w:hAnsi="Times New Roman"/>
                <w:sz w:val="20"/>
                <w:szCs w:val="20"/>
                <w:lang w:eastAsia="ru-RU"/>
              </w:rPr>
              <w:t> </w:t>
            </w:r>
          </w:p>
        </w:tc>
        <w:tc>
          <w:tcPr>
            <w:tcW w:w="972" w:type="dxa"/>
            <w:shd w:val="clear" w:color="auto" w:fill="auto"/>
            <w:noWrap/>
            <w:vAlign w:val="bottom"/>
            <w:hideMark/>
          </w:tcPr>
          <w:p w:rsidR="00012EDF" w:rsidRPr="00012EDF" w:rsidRDefault="00012EDF" w:rsidP="00012EDF">
            <w:pPr>
              <w:pStyle w:val="a3"/>
              <w:ind w:left="-63" w:right="-102"/>
              <w:rPr>
                <w:rFonts w:ascii="Times New Roman" w:hAnsi="Times New Roman"/>
                <w:sz w:val="20"/>
                <w:szCs w:val="20"/>
                <w:lang w:eastAsia="ru-RU"/>
              </w:rPr>
            </w:pPr>
            <w:r w:rsidRPr="00012EDF">
              <w:rPr>
                <w:rFonts w:ascii="Times New Roman" w:hAnsi="Times New Roman"/>
                <w:sz w:val="20"/>
                <w:szCs w:val="20"/>
                <w:lang w:eastAsia="ru-RU"/>
              </w:rPr>
              <w:t> </w:t>
            </w:r>
          </w:p>
        </w:tc>
        <w:tc>
          <w:tcPr>
            <w:tcW w:w="1227" w:type="dxa"/>
            <w:shd w:val="clear" w:color="auto" w:fill="auto"/>
            <w:noWrap/>
            <w:vAlign w:val="bottom"/>
            <w:hideMark/>
          </w:tcPr>
          <w:p w:rsidR="00012EDF" w:rsidRPr="00012EDF" w:rsidRDefault="00012EDF" w:rsidP="00012EDF">
            <w:pPr>
              <w:pStyle w:val="a3"/>
              <w:ind w:left="-63" w:right="-102"/>
              <w:rPr>
                <w:rFonts w:ascii="Times New Roman" w:hAnsi="Times New Roman"/>
                <w:sz w:val="20"/>
                <w:szCs w:val="20"/>
                <w:lang w:eastAsia="ru-RU"/>
              </w:rPr>
            </w:pPr>
            <w:r w:rsidRPr="00012EDF">
              <w:rPr>
                <w:rFonts w:ascii="Times New Roman" w:hAnsi="Times New Roman"/>
                <w:sz w:val="20"/>
                <w:szCs w:val="20"/>
                <w:lang w:eastAsia="ru-RU"/>
              </w:rPr>
              <w:t> </w:t>
            </w:r>
          </w:p>
        </w:tc>
      </w:tr>
      <w:tr w:rsidR="00012EDF" w:rsidRPr="00012EDF" w:rsidTr="00E02415">
        <w:trPr>
          <w:trHeight w:val="300"/>
        </w:trPr>
        <w:tc>
          <w:tcPr>
            <w:tcW w:w="7308" w:type="dxa"/>
            <w:tcBorders>
              <w:top w:val="nil"/>
            </w:tcBorders>
            <w:shd w:val="clear" w:color="auto" w:fill="auto"/>
            <w:noWrap/>
            <w:vAlign w:val="bottom"/>
            <w:hideMark/>
          </w:tcPr>
          <w:p w:rsidR="00012EDF" w:rsidRPr="00012EDF" w:rsidRDefault="00012EDF" w:rsidP="00012EDF">
            <w:pPr>
              <w:pStyle w:val="a3"/>
              <w:ind w:left="-63" w:right="-102"/>
              <w:rPr>
                <w:rFonts w:ascii="Times New Roman" w:hAnsi="Times New Roman"/>
                <w:sz w:val="20"/>
                <w:szCs w:val="20"/>
                <w:lang w:eastAsia="ru-RU"/>
              </w:rPr>
            </w:pPr>
            <w:r w:rsidRPr="00012EDF">
              <w:rPr>
                <w:rFonts w:ascii="Times New Roman" w:hAnsi="Times New Roman"/>
                <w:sz w:val="20"/>
                <w:szCs w:val="20"/>
                <w:lang w:eastAsia="ru-RU"/>
              </w:rPr>
              <w:t>Предмет: Русский язык</w:t>
            </w:r>
          </w:p>
        </w:tc>
        <w:tc>
          <w:tcPr>
            <w:tcW w:w="575" w:type="dxa"/>
            <w:tcBorders>
              <w:top w:val="nil"/>
            </w:tcBorders>
            <w:shd w:val="clear" w:color="auto" w:fill="auto"/>
            <w:noWrap/>
            <w:vAlign w:val="bottom"/>
            <w:hideMark/>
          </w:tcPr>
          <w:p w:rsidR="00012EDF" w:rsidRPr="00012EDF" w:rsidRDefault="00012EDF" w:rsidP="00012EDF">
            <w:pPr>
              <w:pStyle w:val="a3"/>
              <w:ind w:left="-63" w:right="-102"/>
              <w:rPr>
                <w:rFonts w:ascii="Times New Roman" w:hAnsi="Times New Roman"/>
                <w:sz w:val="20"/>
                <w:szCs w:val="20"/>
                <w:lang w:eastAsia="ru-RU"/>
              </w:rPr>
            </w:pPr>
          </w:p>
        </w:tc>
        <w:tc>
          <w:tcPr>
            <w:tcW w:w="972" w:type="dxa"/>
            <w:tcBorders>
              <w:top w:val="nil"/>
            </w:tcBorders>
            <w:shd w:val="clear" w:color="auto" w:fill="auto"/>
            <w:noWrap/>
            <w:vAlign w:val="bottom"/>
            <w:hideMark/>
          </w:tcPr>
          <w:p w:rsidR="00012EDF" w:rsidRPr="00012EDF" w:rsidRDefault="00012EDF" w:rsidP="00012EDF">
            <w:pPr>
              <w:pStyle w:val="a3"/>
              <w:ind w:left="-63" w:right="-102"/>
              <w:rPr>
                <w:rFonts w:ascii="Times New Roman" w:hAnsi="Times New Roman"/>
                <w:sz w:val="20"/>
                <w:szCs w:val="20"/>
                <w:lang w:eastAsia="ru-RU"/>
              </w:rPr>
            </w:pPr>
            <w:r w:rsidRPr="00012EDF">
              <w:rPr>
                <w:rFonts w:ascii="Times New Roman" w:hAnsi="Times New Roman"/>
                <w:sz w:val="20"/>
                <w:szCs w:val="20"/>
                <w:lang w:eastAsia="ru-RU"/>
              </w:rPr>
              <w:t> </w:t>
            </w:r>
          </w:p>
        </w:tc>
        <w:tc>
          <w:tcPr>
            <w:tcW w:w="1227" w:type="dxa"/>
            <w:tcBorders>
              <w:top w:val="nil"/>
            </w:tcBorders>
            <w:shd w:val="clear" w:color="auto" w:fill="auto"/>
            <w:noWrap/>
            <w:vAlign w:val="bottom"/>
            <w:hideMark/>
          </w:tcPr>
          <w:p w:rsidR="00012EDF" w:rsidRPr="00012EDF" w:rsidRDefault="00012EDF" w:rsidP="00012EDF">
            <w:pPr>
              <w:pStyle w:val="a3"/>
              <w:ind w:left="-63" w:right="-102"/>
              <w:rPr>
                <w:rFonts w:ascii="Times New Roman" w:hAnsi="Times New Roman"/>
                <w:sz w:val="20"/>
                <w:szCs w:val="20"/>
                <w:lang w:eastAsia="ru-RU"/>
              </w:rPr>
            </w:pPr>
            <w:r w:rsidRPr="00012EDF">
              <w:rPr>
                <w:rFonts w:ascii="Times New Roman" w:hAnsi="Times New Roman"/>
                <w:sz w:val="20"/>
                <w:szCs w:val="20"/>
                <w:lang w:eastAsia="ru-RU"/>
              </w:rPr>
              <w:t> </w:t>
            </w:r>
          </w:p>
        </w:tc>
      </w:tr>
      <w:tr w:rsidR="00012EDF" w:rsidRPr="00012EDF" w:rsidTr="00E02415">
        <w:trPr>
          <w:trHeight w:val="300"/>
        </w:trPr>
        <w:tc>
          <w:tcPr>
            <w:tcW w:w="7308" w:type="dxa"/>
            <w:tcBorders>
              <w:top w:val="nil"/>
            </w:tcBorders>
            <w:shd w:val="clear" w:color="auto" w:fill="auto"/>
            <w:noWrap/>
            <w:vAlign w:val="bottom"/>
            <w:hideMark/>
          </w:tcPr>
          <w:p w:rsidR="00012EDF" w:rsidRPr="00012EDF" w:rsidRDefault="00012EDF" w:rsidP="00E02415">
            <w:pPr>
              <w:pStyle w:val="a3"/>
              <w:ind w:left="-63" w:right="-102"/>
              <w:rPr>
                <w:rFonts w:ascii="Times New Roman" w:hAnsi="Times New Roman"/>
                <w:sz w:val="20"/>
                <w:szCs w:val="20"/>
                <w:lang w:eastAsia="ru-RU"/>
              </w:rPr>
            </w:pPr>
            <w:r w:rsidRPr="00012EDF">
              <w:rPr>
                <w:rFonts w:ascii="Times New Roman" w:hAnsi="Times New Roman"/>
                <w:sz w:val="20"/>
                <w:szCs w:val="20"/>
                <w:lang w:eastAsia="ru-RU"/>
              </w:rPr>
              <w:t xml:space="preserve">Максимальный первичный балл: </w:t>
            </w:r>
            <w:r w:rsidR="00E02415">
              <w:rPr>
                <w:rFonts w:ascii="Times New Roman" w:hAnsi="Times New Roman"/>
                <w:sz w:val="20"/>
                <w:szCs w:val="20"/>
                <w:lang w:eastAsia="ru-RU"/>
              </w:rPr>
              <w:t>47</w:t>
            </w:r>
          </w:p>
        </w:tc>
        <w:tc>
          <w:tcPr>
            <w:tcW w:w="575" w:type="dxa"/>
            <w:tcBorders>
              <w:top w:val="nil"/>
            </w:tcBorders>
            <w:shd w:val="clear" w:color="auto" w:fill="auto"/>
            <w:noWrap/>
            <w:vAlign w:val="bottom"/>
            <w:hideMark/>
          </w:tcPr>
          <w:p w:rsidR="00012EDF" w:rsidRPr="00012EDF" w:rsidRDefault="00012EDF" w:rsidP="00012EDF">
            <w:pPr>
              <w:pStyle w:val="a3"/>
              <w:ind w:left="-63" w:right="-102"/>
              <w:rPr>
                <w:rFonts w:ascii="Times New Roman" w:hAnsi="Times New Roman"/>
                <w:sz w:val="20"/>
                <w:szCs w:val="20"/>
                <w:lang w:eastAsia="ru-RU"/>
              </w:rPr>
            </w:pPr>
          </w:p>
        </w:tc>
        <w:tc>
          <w:tcPr>
            <w:tcW w:w="972" w:type="dxa"/>
            <w:tcBorders>
              <w:top w:val="nil"/>
            </w:tcBorders>
            <w:shd w:val="clear" w:color="auto" w:fill="auto"/>
            <w:noWrap/>
            <w:vAlign w:val="bottom"/>
            <w:hideMark/>
          </w:tcPr>
          <w:p w:rsidR="00012EDF" w:rsidRPr="00012EDF" w:rsidRDefault="00012EDF" w:rsidP="00012EDF">
            <w:pPr>
              <w:pStyle w:val="a3"/>
              <w:ind w:left="-63" w:right="-102"/>
              <w:rPr>
                <w:rFonts w:ascii="Times New Roman" w:hAnsi="Times New Roman"/>
                <w:sz w:val="20"/>
                <w:szCs w:val="20"/>
                <w:lang w:eastAsia="ru-RU"/>
              </w:rPr>
            </w:pPr>
            <w:r w:rsidRPr="00012EDF">
              <w:rPr>
                <w:rFonts w:ascii="Times New Roman" w:hAnsi="Times New Roman"/>
                <w:sz w:val="20"/>
                <w:szCs w:val="20"/>
                <w:lang w:eastAsia="ru-RU"/>
              </w:rPr>
              <w:t> </w:t>
            </w:r>
          </w:p>
        </w:tc>
        <w:tc>
          <w:tcPr>
            <w:tcW w:w="1227" w:type="dxa"/>
            <w:tcBorders>
              <w:top w:val="nil"/>
            </w:tcBorders>
            <w:shd w:val="clear" w:color="auto" w:fill="auto"/>
            <w:noWrap/>
            <w:vAlign w:val="bottom"/>
            <w:hideMark/>
          </w:tcPr>
          <w:p w:rsidR="00012EDF" w:rsidRPr="00012EDF" w:rsidRDefault="00012EDF" w:rsidP="00012EDF">
            <w:pPr>
              <w:pStyle w:val="a3"/>
              <w:ind w:left="-63" w:right="-102"/>
              <w:rPr>
                <w:rFonts w:ascii="Times New Roman" w:hAnsi="Times New Roman"/>
                <w:sz w:val="20"/>
                <w:szCs w:val="20"/>
                <w:lang w:eastAsia="ru-RU"/>
              </w:rPr>
            </w:pPr>
            <w:r w:rsidRPr="00012EDF">
              <w:rPr>
                <w:rFonts w:ascii="Times New Roman" w:hAnsi="Times New Roman"/>
                <w:sz w:val="20"/>
                <w:szCs w:val="20"/>
                <w:lang w:eastAsia="ru-RU"/>
              </w:rPr>
              <w:t> </w:t>
            </w:r>
          </w:p>
        </w:tc>
      </w:tr>
      <w:tr w:rsidR="00012EDF" w:rsidRPr="00012EDF" w:rsidTr="00E02415">
        <w:trPr>
          <w:trHeight w:val="300"/>
        </w:trPr>
        <w:tc>
          <w:tcPr>
            <w:tcW w:w="7308" w:type="dxa"/>
            <w:tcBorders>
              <w:top w:val="nil"/>
              <w:bottom w:val="single" w:sz="4" w:space="0" w:color="auto"/>
            </w:tcBorders>
            <w:shd w:val="clear" w:color="auto" w:fill="auto"/>
            <w:noWrap/>
            <w:vAlign w:val="bottom"/>
            <w:hideMark/>
          </w:tcPr>
          <w:p w:rsidR="00012EDF" w:rsidRPr="00012EDF" w:rsidRDefault="00012EDF" w:rsidP="00012EDF">
            <w:pPr>
              <w:pStyle w:val="a3"/>
              <w:ind w:left="-63" w:right="-102"/>
              <w:rPr>
                <w:rFonts w:ascii="Times New Roman" w:hAnsi="Times New Roman"/>
                <w:sz w:val="20"/>
                <w:szCs w:val="20"/>
                <w:lang w:eastAsia="ru-RU"/>
              </w:rPr>
            </w:pPr>
            <w:r w:rsidRPr="00012EDF">
              <w:rPr>
                <w:rFonts w:ascii="Times New Roman" w:hAnsi="Times New Roman"/>
                <w:sz w:val="20"/>
                <w:szCs w:val="20"/>
                <w:lang w:eastAsia="ru-RU"/>
              </w:rPr>
              <w:t xml:space="preserve">Дата: </w:t>
            </w:r>
            <w:r w:rsidR="00E02415" w:rsidRPr="00E02415">
              <w:rPr>
                <w:rFonts w:ascii="Times New Roman" w:hAnsi="Times New Roman"/>
                <w:sz w:val="20"/>
                <w:szCs w:val="20"/>
                <w:lang w:eastAsia="ru-RU"/>
              </w:rPr>
              <w:t>15.03.2021</w:t>
            </w:r>
          </w:p>
        </w:tc>
        <w:tc>
          <w:tcPr>
            <w:tcW w:w="575" w:type="dxa"/>
            <w:tcBorders>
              <w:top w:val="nil"/>
              <w:bottom w:val="single" w:sz="4" w:space="0" w:color="auto"/>
            </w:tcBorders>
            <w:shd w:val="clear" w:color="auto" w:fill="auto"/>
            <w:noWrap/>
            <w:vAlign w:val="bottom"/>
            <w:hideMark/>
          </w:tcPr>
          <w:p w:rsidR="00012EDF" w:rsidRPr="00012EDF" w:rsidRDefault="00012EDF" w:rsidP="00012EDF">
            <w:pPr>
              <w:pStyle w:val="a3"/>
              <w:ind w:left="-63" w:right="-102"/>
              <w:rPr>
                <w:rFonts w:ascii="Times New Roman" w:hAnsi="Times New Roman"/>
                <w:sz w:val="20"/>
                <w:szCs w:val="20"/>
                <w:lang w:eastAsia="ru-RU"/>
              </w:rPr>
            </w:pPr>
          </w:p>
        </w:tc>
        <w:tc>
          <w:tcPr>
            <w:tcW w:w="972" w:type="dxa"/>
            <w:tcBorders>
              <w:top w:val="nil"/>
              <w:bottom w:val="single" w:sz="4" w:space="0" w:color="auto"/>
            </w:tcBorders>
            <w:shd w:val="clear" w:color="auto" w:fill="auto"/>
            <w:noWrap/>
            <w:vAlign w:val="bottom"/>
            <w:hideMark/>
          </w:tcPr>
          <w:p w:rsidR="00012EDF" w:rsidRPr="00012EDF" w:rsidRDefault="00012EDF" w:rsidP="00012EDF">
            <w:pPr>
              <w:pStyle w:val="a3"/>
              <w:ind w:left="-63" w:right="-102"/>
              <w:rPr>
                <w:rFonts w:ascii="Times New Roman" w:hAnsi="Times New Roman"/>
                <w:sz w:val="20"/>
                <w:szCs w:val="20"/>
                <w:lang w:eastAsia="ru-RU"/>
              </w:rPr>
            </w:pPr>
            <w:r w:rsidRPr="00012EDF">
              <w:rPr>
                <w:rFonts w:ascii="Times New Roman" w:hAnsi="Times New Roman"/>
                <w:sz w:val="20"/>
                <w:szCs w:val="20"/>
                <w:lang w:eastAsia="ru-RU"/>
              </w:rPr>
              <w:t> </w:t>
            </w:r>
          </w:p>
        </w:tc>
        <w:tc>
          <w:tcPr>
            <w:tcW w:w="1227" w:type="dxa"/>
            <w:tcBorders>
              <w:top w:val="nil"/>
              <w:bottom w:val="single" w:sz="4" w:space="0" w:color="auto"/>
            </w:tcBorders>
            <w:shd w:val="clear" w:color="auto" w:fill="auto"/>
            <w:noWrap/>
            <w:vAlign w:val="bottom"/>
            <w:hideMark/>
          </w:tcPr>
          <w:p w:rsidR="00012EDF" w:rsidRPr="00012EDF" w:rsidRDefault="00012EDF" w:rsidP="00012EDF">
            <w:pPr>
              <w:pStyle w:val="a3"/>
              <w:ind w:left="-63" w:right="-102"/>
              <w:rPr>
                <w:rFonts w:ascii="Times New Roman" w:hAnsi="Times New Roman"/>
                <w:sz w:val="20"/>
                <w:szCs w:val="20"/>
                <w:lang w:eastAsia="ru-RU"/>
              </w:rPr>
            </w:pPr>
            <w:r w:rsidRPr="00012EDF">
              <w:rPr>
                <w:rFonts w:ascii="Times New Roman" w:hAnsi="Times New Roman"/>
                <w:sz w:val="20"/>
                <w:szCs w:val="20"/>
                <w:lang w:eastAsia="ru-RU"/>
              </w:rPr>
              <w:t> </w:t>
            </w:r>
          </w:p>
        </w:tc>
      </w:tr>
      <w:tr w:rsidR="00012EDF" w:rsidRPr="00012EDF" w:rsidTr="00E02415">
        <w:trPr>
          <w:trHeight w:val="300"/>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EDF" w:rsidRPr="00012EDF" w:rsidRDefault="00012EDF" w:rsidP="00012EDF">
            <w:pPr>
              <w:pStyle w:val="a3"/>
              <w:ind w:left="-63" w:right="-102"/>
              <w:rPr>
                <w:rFonts w:ascii="Times New Roman" w:hAnsi="Times New Roman"/>
                <w:sz w:val="20"/>
                <w:szCs w:val="20"/>
                <w:lang w:eastAsia="ru-RU"/>
              </w:rPr>
            </w:pPr>
            <w:r w:rsidRPr="00012EDF">
              <w:rPr>
                <w:rFonts w:ascii="Times New Roman" w:hAnsi="Times New Roman"/>
                <w:sz w:val="20"/>
                <w:szCs w:val="20"/>
                <w:lang w:eastAsia="ru-RU"/>
              </w:rPr>
              <w:t xml:space="preserve">Блоки ПООП обучающийся </w:t>
            </w:r>
            <w:proofErr w:type="gramStart"/>
            <w:r w:rsidRPr="00012EDF">
              <w:rPr>
                <w:rFonts w:ascii="Times New Roman" w:hAnsi="Times New Roman"/>
                <w:sz w:val="20"/>
                <w:szCs w:val="20"/>
                <w:lang w:eastAsia="ru-RU"/>
              </w:rPr>
              <w:t>научится</w:t>
            </w:r>
            <w:proofErr w:type="gramEnd"/>
            <w:r w:rsidRPr="00012EDF">
              <w:rPr>
                <w:rFonts w:ascii="Times New Roman" w:hAnsi="Times New Roman"/>
                <w:sz w:val="20"/>
                <w:szCs w:val="20"/>
                <w:lang w:eastAsia="ru-RU"/>
              </w:rPr>
              <w:t xml:space="preserve"> / получит возможность научиться или проверяемые требования (умения) в соответствии с ФГОС (ФК ГОС)</w:t>
            </w:r>
          </w:p>
        </w:tc>
        <w:tc>
          <w:tcPr>
            <w:tcW w:w="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EDF" w:rsidRPr="00012EDF" w:rsidRDefault="00012EDF" w:rsidP="00012EDF">
            <w:pPr>
              <w:pStyle w:val="a3"/>
              <w:ind w:left="-63" w:right="-102"/>
              <w:rPr>
                <w:rFonts w:ascii="Times New Roman" w:hAnsi="Times New Roman"/>
                <w:sz w:val="20"/>
                <w:szCs w:val="20"/>
                <w:lang w:eastAsia="ru-RU"/>
              </w:rPr>
            </w:pPr>
            <w:r w:rsidRPr="00012EDF">
              <w:rPr>
                <w:rFonts w:ascii="Times New Roman" w:hAnsi="Times New Roman"/>
                <w:sz w:val="20"/>
                <w:szCs w:val="20"/>
                <w:lang w:eastAsia="ru-RU"/>
              </w:rPr>
              <w:t>Макс балл</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EDF" w:rsidRPr="00012EDF" w:rsidRDefault="00012EDF" w:rsidP="00012EDF">
            <w:pPr>
              <w:pStyle w:val="a3"/>
              <w:ind w:left="-63" w:right="-102"/>
              <w:rPr>
                <w:rFonts w:ascii="Times New Roman" w:hAnsi="Times New Roman"/>
                <w:sz w:val="20"/>
                <w:szCs w:val="20"/>
                <w:lang w:eastAsia="ru-RU"/>
              </w:rPr>
            </w:pPr>
            <w:r>
              <w:rPr>
                <w:rFonts w:ascii="Times New Roman" w:hAnsi="Times New Roman"/>
                <w:sz w:val="20"/>
                <w:szCs w:val="20"/>
                <w:lang w:eastAsia="ru-RU"/>
              </w:rPr>
              <w:t>РК</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EDF" w:rsidRPr="00012EDF" w:rsidRDefault="00012EDF" w:rsidP="00012EDF">
            <w:pPr>
              <w:pStyle w:val="a3"/>
              <w:ind w:left="-63" w:right="-102"/>
              <w:rPr>
                <w:rFonts w:ascii="Times New Roman" w:hAnsi="Times New Roman"/>
                <w:sz w:val="20"/>
                <w:szCs w:val="20"/>
                <w:lang w:eastAsia="ru-RU"/>
              </w:rPr>
            </w:pPr>
            <w:r w:rsidRPr="00012EDF">
              <w:rPr>
                <w:rFonts w:ascii="Times New Roman" w:hAnsi="Times New Roman"/>
                <w:sz w:val="20"/>
                <w:szCs w:val="20"/>
                <w:lang w:eastAsia="ru-RU"/>
              </w:rPr>
              <w:t>РФ</w:t>
            </w:r>
          </w:p>
        </w:tc>
      </w:tr>
      <w:tr w:rsidR="00E02415" w:rsidRPr="00012EDF" w:rsidTr="00E02415">
        <w:trPr>
          <w:trHeight w:val="300"/>
        </w:trPr>
        <w:tc>
          <w:tcPr>
            <w:tcW w:w="7308"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E02415" w:rsidRPr="00012EDF" w:rsidRDefault="00E02415" w:rsidP="00012EDF">
            <w:pPr>
              <w:pStyle w:val="a3"/>
              <w:ind w:left="-63" w:right="-102"/>
              <w:rPr>
                <w:rFonts w:ascii="Times New Roman" w:hAnsi="Times New Roman"/>
                <w:sz w:val="20"/>
                <w:szCs w:val="20"/>
                <w:lang w:eastAsia="ru-RU"/>
              </w:rPr>
            </w:pPr>
            <w:r w:rsidRPr="00012EDF">
              <w:rPr>
                <w:rFonts w:ascii="Times New Roman" w:hAnsi="Times New Roman"/>
                <w:sz w:val="20"/>
                <w:szCs w:val="20"/>
                <w:lang w:eastAsia="ru-RU"/>
              </w:rPr>
              <w:t> </w:t>
            </w:r>
          </w:p>
        </w:tc>
        <w:tc>
          <w:tcPr>
            <w:tcW w:w="575" w:type="dxa"/>
            <w:tcBorders>
              <w:top w:val="single" w:sz="4" w:space="0" w:color="auto"/>
              <w:left w:val="nil"/>
              <w:bottom w:val="single" w:sz="4" w:space="0" w:color="000000"/>
              <w:right w:val="single" w:sz="4" w:space="0" w:color="000000"/>
            </w:tcBorders>
            <w:shd w:val="clear" w:color="auto" w:fill="auto"/>
            <w:noWrap/>
            <w:vAlign w:val="center"/>
            <w:hideMark/>
          </w:tcPr>
          <w:p w:rsidR="00E02415" w:rsidRPr="00E02415" w:rsidRDefault="00E02415" w:rsidP="00E02415">
            <w:pPr>
              <w:jc w:val="center"/>
              <w:rPr>
                <w:rFonts w:ascii="Times New Roman" w:hAnsi="Times New Roman"/>
                <w:sz w:val="20"/>
                <w:szCs w:val="20"/>
                <w:lang w:eastAsia="ru-RU"/>
              </w:rPr>
            </w:pPr>
          </w:p>
        </w:tc>
        <w:tc>
          <w:tcPr>
            <w:tcW w:w="972" w:type="dxa"/>
            <w:tcBorders>
              <w:top w:val="single" w:sz="4" w:space="0" w:color="auto"/>
              <w:left w:val="nil"/>
              <w:bottom w:val="single" w:sz="4" w:space="0" w:color="000000"/>
              <w:right w:val="single" w:sz="4" w:space="0" w:color="000000"/>
            </w:tcBorders>
            <w:shd w:val="clear" w:color="auto" w:fill="auto"/>
            <w:noWrap/>
            <w:vAlign w:val="center"/>
            <w:hideMark/>
          </w:tcPr>
          <w:p w:rsidR="00E02415" w:rsidRPr="00E02415" w:rsidRDefault="00E02415" w:rsidP="00E02415">
            <w:pPr>
              <w:jc w:val="center"/>
              <w:rPr>
                <w:rFonts w:ascii="Times New Roman" w:hAnsi="Times New Roman"/>
                <w:sz w:val="20"/>
                <w:szCs w:val="20"/>
                <w:lang w:eastAsia="ru-RU"/>
              </w:rPr>
            </w:pPr>
            <w:r w:rsidRPr="00E02415">
              <w:rPr>
                <w:rFonts w:ascii="Times New Roman" w:hAnsi="Times New Roman"/>
                <w:sz w:val="20"/>
                <w:szCs w:val="20"/>
                <w:lang w:eastAsia="ru-RU"/>
              </w:rPr>
              <w:t xml:space="preserve">5293 </w:t>
            </w:r>
            <w:proofErr w:type="spellStart"/>
            <w:r w:rsidRPr="00E02415">
              <w:rPr>
                <w:rFonts w:ascii="Times New Roman" w:hAnsi="Times New Roman"/>
                <w:sz w:val="20"/>
                <w:szCs w:val="20"/>
                <w:lang w:eastAsia="ru-RU"/>
              </w:rPr>
              <w:t>уч</w:t>
            </w:r>
            <w:proofErr w:type="spellEnd"/>
            <w:r w:rsidRPr="00E02415">
              <w:rPr>
                <w:rFonts w:ascii="Times New Roman" w:hAnsi="Times New Roman"/>
                <w:sz w:val="20"/>
                <w:szCs w:val="20"/>
                <w:lang w:eastAsia="ru-RU"/>
              </w:rPr>
              <w:t>.</w:t>
            </w:r>
          </w:p>
        </w:tc>
        <w:tc>
          <w:tcPr>
            <w:tcW w:w="1227" w:type="dxa"/>
            <w:tcBorders>
              <w:top w:val="single" w:sz="4" w:space="0" w:color="auto"/>
              <w:left w:val="nil"/>
              <w:bottom w:val="single" w:sz="4" w:space="0" w:color="000000"/>
              <w:right w:val="single" w:sz="4" w:space="0" w:color="000000"/>
            </w:tcBorders>
            <w:shd w:val="clear" w:color="auto" w:fill="auto"/>
            <w:noWrap/>
            <w:vAlign w:val="center"/>
            <w:hideMark/>
          </w:tcPr>
          <w:p w:rsidR="00E02415" w:rsidRPr="00E02415" w:rsidRDefault="00E02415" w:rsidP="00E02415">
            <w:pPr>
              <w:jc w:val="center"/>
              <w:rPr>
                <w:rFonts w:ascii="Times New Roman" w:hAnsi="Times New Roman"/>
                <w:sz w:val="20"/>
                <w:szCs w:val="20"/>
                <w:lang w:eastAsia="ru-RU"/>
              </w:rPr>
            </w:pPr>
            <w:r w:rsidRPr="00E02415">
              <w:rPr>
                <w:rFonts w:ascii="Times New Roman" w:hAnsi="Times New Roman"/>
                <w:sz w:val="20"/>
                <w:szCs w:val="20"/>
                <w:lang w:eastAsia="ru-RU"/>
              </w:rPr>
              <w:t xml:space="preserve">1289596 </w:t>
            </w:r>
            <w:proofErr w:type="spellStart"/>
            <w:r w:rsidRPr="00E02415">
              <w:rPr>
                <w:rFonts w:ascii="Times New Roman" w:hAnsi="Times New Roman"/>
                <w:sz w:val="20"/>
                <w:szCs w:val="20"/>
                <w:lang w:eastAsia="ru-RU"/>
              </w:rPr>
              <w:t>уч</w:t>
            </w:r>
            <w:proofErr w:type="spellEnd"/>
            <w:r w:rsidRPr="00E02415">
              <w:rPr>
                <w:rFonts w:ascii="Times New Roman" w:hAnsi="Times New Roman"/>
                <w:sz w:val="20"/>
                <w:szCs w:val="20"/>
                <w:lang w:eastAsia="ru-RU"/>
              </w:rPr>
              <w:t>.</w:t>
            </w:r>
          </w:p>
        </w:tc>
      </w:tr>
      <w:tr w:rsidR="00E02415" w:rsidRPr="00012EDF" w:rsidTr="00E02415">
        <w:trPr>
          <w:trHeight w:val="300"/>
        </w:trPr>
        <w:tc>
          <w:tcPr>
            <w:tcW w:w="7308" w:type="dxa"/>
            <w:tcBorders>
              <w:top w:val="nil"/>
              <w:left w:val="single" w:sz="4" w:space="0" w:color="000000"/>
              <w:bottom w:val="single" w:sz="4" w:space="0" w:color="000000"/>
              <w:right w:val="single" w:sz="4" w:space="0" w:color="000000"/>
            </w:tcBorders>
            <w:shd w:val="clear" w:color="auto" w:fill="auto"/>
            <w:noWrap/>
            <w:vAlign w:val="bottom"/>
            <w:hideMark/>
          </w:tcPr>
          <w:p w:rsidR="00E02415" w:rsidRPr="00E02415" w:rsidRDefault="00E02415">
            <w:pPr>
              <w:rPr>
                <w:rFonts w:ascii="Times New Roman" w:hAnsi="Times New Roman"/>
                <w:sz w:val="20"/>
                <w:szCs w:val="20"/>
                <w:lang w:eastAsia="ru-RU"/>
              </w:rPr>
            </w:pPr>
            <w:r w:rsidRPr="00E02415">
              <w:rPr>
                <w:rFonts w:ascii="Times New Roman" w:hAnsi="Times New Roman"/>
                <w:sz w:val="20"/>
                <w:szCs w:val="20"/>
                <w:lang w:eastAsia="ru-RU"/>
              </w:rPr>
              <w:t xml:space="preserve">1K1. Соблюдать изученные орфографические и пунктуационные правила при списывании осложненного пропусками орфограмм и </w:t>
            </w:r>
            <w:proofErr w:type="spellStart"/>
            <w:r w:rsidRPr="00E02415">
              <w:rPr>
                <w:rFonts w:ascii="Times New Roman" w:hAnsi="Times New Roman"/>
                <w:sz w:val="20"/>
                <w:szCs w:val="20"/>
                <w:lang w:eastAsia="ru-RU"/>
              </w:rPr>
              <w:t>пунктограмм</w:t>
            </w:r>
            <w:proofErr w:type="spellEnd"/>
            <w:r w:rsidRPr="00E02415">
              <w:rPr>
                <w:rFonts w:ascii="Times New Roman" w:hAnsi="Times New Roman"/>
                <w:sz w:val="20"/>
                <w:szCs w:val="20"/>
                <w:lang w:eastAsia="ru-RU"/>
              </w:rPr>
              <w:t xml:space="preserve"> текста</w:t>
            </w:r>
            <w:proofErr w:type="gramStart"/>
            <w:r w:rsidRPr="00E02415">
              <w:rPr>
                <w:rFonts w:ascii="Times New Roman" w:hAnsi="Times New Roman"/>
                <w:sz w:val="20"/>
                <w:szCs w:val="20"/>
                <w:lang w:eastAsia="ru-RU"/>
              </w:rPr>
              <w:br/>
              <w:t>С</w:t>
            </w:r>
            <w:proofErr w:type="gramEnd"/>
            <w:r w:rsidRPr="00E02415">
              <w:rPr>
                <w:rFonts w:ascii="Times New Roman" w:hAnsi="Times New Roman"/>
                <w:sz w:val="20"/>
                <w:szCs w:val="20"/>
                <w:lang w:eastAsia="ru-RU"/>
              </w:rPr>
              <w:t>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575" w:type="dxa"/>
            <w:tcBorders>
              <w:top w:val="nil"/>
              <w:left w:val="nil"/>
              <w:bottom w:val="single" w:sz="4" w:space="0" w:color="000000"/>
              <w:right w:val="single" w:sz="4" w:space="0" w:color="000000"/>
            </w:tcBorders>
            <w:shd w:val="clear" w:color="auto" w:fill="auto"/>
            <w:noWrap/>
            <w:vAlign w:val="center"/>
            <w:hideMark/>
          </w:tcPr>
          <w:p w:rsidR="00E02415" w:rsidRPr="00E02415" w:rsidRDefault="00E02415" w:rsidP="00E02415">
            <w:pPr>
              <w:jc w:val="center"/>
              <w:rPr>
                <w:rFonts w:ascii="Times New Roman" w:hAnsi="Times New Roman"/>
                <w:sz w:val="20"/>
                <w:szCs w:val="20"/>
                <w:lang w:eastAsia="ru-RU"/>
              </w:rPr>
            </w:pPr>
            <w:r w:rsidRPr="00E02415">
              <w:rPr>
                <w:rFonts w:ascii="Times New Roman" w:hAnsi="Times New Roman"/>
                <w:sz w:val="20"/>
                <w:szCs w:val="20"/>
                <w:lang w:eastAsia="ru-RU"/>
              </w:rPr>
              <w:t>4</w:t>
            </w:r>
          </w:p>
        </w:tc>
        <w:tc>
          <w:tcPr>
            <w:tcW w:w="972" w:type="dxa"/>
            <w:tcBorders>
              <w:top w:val="nil"/>
              <w:left w:val="nil"/>
              <w:bottom w:val="single" w:sz="4" w:space="0" w:color="000000"/>
              <w:right w:val="single" w:sz="4" w:space="0" w:color="000000"/>
            </w:tcBorders>
            <w:shd w:val="clear" w:color="auto" w:fill="auto"/>
            <w:noWrap/>
            <w:vAlign w:val="center"/>
            <w:hideMark/>
          </w:tcPr>
          <w:p w:rsidR="00E02415" w:rsidRPr="00E02415" w:rsidRDefault="00E02415" w:rsidP="00E02415">
            <w:pPr>
              <w:jc w:val="center"/>
              <w:rPr>
                <w:rFonts w:ascii="Times New Roman" w:hAnsi="Times New Roman"/>
                <w:sz w:val="20"/>
                <w:szCs w:val="20"/>
                <w:lang w:eastAsia="ru-RU"/>
              </w:rPr>
            </w:pPr>
            <w:r w:rsidRPr="00E02415">
              <w:rPr>
                <w:rFonts w:ascii="Times New Roman" w:hAnsi="Times New Roman"/>
                <w:sz w:val="20"/>
                <w:szCs w:val="20"/>
                <w:lang w:eastAsia="ru-RU"/>
              </w:rPr>
              <w:t>56,31</w:t>
            </w:r>
          </w:p>
        </w:tc>
        <w:tc>
          <w:tcPr>
            <w:tcW w:w="1227" w:type="dxa"/>
            <w:tcBorders>
              <w:top w:val="nil"/>
              <w:left w:val="nil"/>
              <w:bottom w:val="single" w:sz="4" w:space="0" w:color="000000"/>
              <w:right w:val="single" w:sz="4" w:space="0" w:color="000000"/>
            </w:tcBorders>
            <w:shd w:val="clear" w:color="auto" w:fill="auto"/>
            <w:noWrap/>
            <w:vAlign w:val="center"/>
            <w:hideMark/>
          </w:tcPr>
          <w:p w:rsidR="00E02415" w:rsidRPr="00E02415" w:rsidRDefault="00E02415" w:rsidP="00E02415">
            <w:pPr>
              <w:jc w:val="center"/>
              <w:rPr>
                <w:rFonts w:ascii="Times New Roman" w:hAnsi="Times New Roman"/>
                <w:sz w:val="20"/>
                <w:szCs w:val="20"/>
                <w:lang w:eastAsia="ru-RU"/>
              </w:rPr>
            </w:pPr>
            <w:r w:rsidRPr="00E02415">
              <w:rPr>
                <w:rFonts w:ascii="Times New Roman" w:hAnsi="Times New Roman"/>
                <w:sz w:val="20"/>
                <w:szCs w:val="20"/>
                <w:lang w:eastAsia="ru-RU"/>
              </w:rPr>
              <w:t>59,96</w:t>
            </w:r>
          </w:p>
        </w:tc>
      </w:tr>
      <w:tr w:rsidR="00E02415" w:rsidRPr="00012EDF" w:rsidTr="00E02415">
        <w:trPr>
          <w:trHeight w:val="300"/>
        </w:trPr>
        <w:tc>
          <w:tcPr>
            <w:tcW w:w="7308" w:type="dxa"/>
            <w:tcBorders>
              <w:top w:val="nil"/>
              <w:left w:val="single" w:sz="4" w:space="0" w:color="000000"/>
              <w:bottom w:val="single" w:sz="4" w:space="0" w:color="auto"/>
              <w:right w:val="single" w:sz="4" w:space="0" w:color="000000"/>
            </w:tcBorders>
            <w:shd w:val="clear" w:color="auto" w:fill="auto"/>
            <w:noWrap/>
            <w:vAlign w:val="bottom"/>
            <w:hideMark/>
          </w:tcPr>
          <w:p w:rsidR="00E02415" w:rsidRPr="00E02415" w:rsidRDefault="00E02415">
            <w:pPr>
              <w:rPr>
                <w:rFonts w:ascii="Times New Roman" w:hAnsi="Times New Roman"/>
                <w:sz w:val="20"/>
                <w:szCs w:val="20"/>
                <w:lang w:eastAsia="ru-RU"/>
              </w:rPr>
            </w:pPr>
            <w:r w:rsidRPr="00E02415">
              <w:rPr>
                <w:rFonts w:ascii="Times New Roman" w:hAnsi="Times New Roman"/>
                <w:sz w:val="20"/>
                <w:szCs w:val="20"/>
                <w:lang w:eastAsia="ru-RU"/>
              </w:rPr>
              <w:t xml:space="preserve">1K2. Соблюдать изученные орфографические и пунктуационные правила при списывании осложненного пропусками орфограмм и </w:t>
            </w:r>
            <w:proofErr w:type="spellStart"/>
            <w:r w:rsidRPr="00E02415">
              <w:rPr>
                <w:rFonts w:ascii="Times New Roman" w:hAnsi="Times New Roman"/>
                <w:sz w:val="20"/>
                <w:szCs w:val="20"/>
                <w:lang w:eastAsia="ru-RU"/>
              </w:rPr>
              <w:t>пунктограмм</w:t>
            </w:r>
            <w:proofErr w:type="spellEnd"/>
            <w:r w:rsidRPr="00E02415">
              <w:rPr>
                <w:rFonts w:ascii="Times New Roman" w:hAnsi="Times New Roman"/>
                <w:sz w:val="20"/>
                <w:szCs w:val="20"/>
                <w:lang w:eastAsia="ru-RU"/>
              </w:rPr>
              <w:t xml:space="preserve"> текста</w:t>
            </w:r>
            <w:proofErr w:type="gramStart"/>
            <w:r w:rsidRPr="00E02415">
              <w:rPr>
                <w:rFonts w:ascii="Times New Roman" w:hAnsi="Times New Roman"/>
                <w:sz w:val="20"/>
                <w:szCs w:val="20"/>
                <w:lang w:eastAsia="ru-RU"/>
              </w:rPr>
              <w:t xml:space="preserve"> </w:t>
            </w:r>
            <w:r w:rsidRPr="00E02415">
              <w:rPr>
                <w:rFonts w:ascii="Times New Roman" w:hAnsi="Times New Roman"/>
                <w:sz w:val="20"/>
                <w:szCs w:val="20"/>
                <w:lang w:eastAsia="ru-RU"/>
              </w:rPr>
              <w:br/>
              <w:t>С</w:t>
            </w:r>
            <w:proofErr w:type="gramEnd"/>
            <w:r w:rsidRPr="00E02415">
              <w:rPr>
                <w:rFonts w:ascii="Times New Roman" w:hAnsi="Times New Roman"/>
                <w:sz w:val="20"/>
                <w:szCs w:val="20"/>
                <w:lang w:eastAsia="ru-RU"/>
              </w:rPr>
              <w:t>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575" w:type="dxa"/>
            <w:tcBorders>
              <w:top w:val="nil"/>
              <w:left w:val="nil"/>
              <w:bottom w:val="single" w:sz="4" w:space="0" w:color="auto"/>
              <w:right w:val="single" w:sz="4" w:space="0" w:color="000000"/>
            </w:tcBorders>
            <w:shd w:val="clear" w:color="auto" w:fill="auto"/>
            <w:noWrap/>
            <w:vAlign w:val="center"/>
            <w:hideMark/>
          </w:tcPr>
          <w:p w:rsidR="00E02415" w:rsidRPr="00E02415" w:rsidRDefault="00E02415" w:rsidP="00E02415">
            <w:pPr>
              <w:jc w:val="center"/>
              <w:rPr>
                <w:rFonts w:ascii="Times New Roman" w:hAnsi="Times New Roman"/>
                <w:sz w:val="20"/>
                <w:szCs w:val="20"/>
                <w:lang w:eastAsia="ru-RU"/>
              </w:rPr>
            </w:pPr>
            <w:r w:rsidRPr="00E02415">
              <w:rPr>
                <w:rFonts w:ascii="Times New Roman" w:hAnsi="Times New Roman"/>
                <w:sz w:val="20"/>
                <w:szCs w:val="20"/>
                <w:lang w:eastAsia="ru-RU"/>
              </w:rPr>
              <w:t>3</w:t>
            </w:r>
          </w:p>
        </w:tc>
        <w:tc>
          <w:tcPr>
            <w:tcW w:w="972" w:type="dxa"/>
            <w:tcBorders>
              <w:top w:val="nil"/>
              <w:left w:val="nil"/>
              <w:bottom w:val="single" w:sz="4" w:space="0" w:color="auto"/>
              <w:right w:val="single" w:sz="4" w:space="0" w:color="000000"/>
            </w:tcBorders>
            <w:shd w:val="clear" w:color="auto" w:fill="auto"/>
            <w:noWrap/>
            <w:vAlign w:val="center"/>
            <w:hideMark/>
          </w:tcPr>
          <w:p w:rsidR="00E02415" w:rsidRPr="00E02415" w:rsidRDefault="00E02415" w:rsidP="00E02415">
            <w:pPr>
              <w:jc w:val="center"/>
              <w:rPr>
                <w:rFonts w:ascii="Times New Roman" w:hAnsi="Times New Roman"/>
                <w:sz w:val="20"/>
                <w:szCs w:val="20"/>
                <w:lang w:eastAsia="ru-RU"/>
              </w:rPr>
            </w:pPr>
            <w:r w:rsidRPr="00E02415">
              <w:rPr>
                <w:rFonts w:ascii="Times New Roman" w:hAnsi="Times New Roman"/>
                <w:sz w:val="20"/>
                <w:szCs w:val="20"/>
                <w:lang w:eastAsia="ru-RU"/>
              </w:rPr>
              <w:t>37,52</w:t>
            </w:r>
          </w:p>
        </w:tc>
        <w:tc>
          <w:tcPr>
            <w:tcW w:w="1227" w:type="dxa"/>
            <w:tcBorders>
              <w:top w:val="nil"/>
              <w:left w:val="nil"/>
              <w:bottom w:val="single" w:sz="4" w:space="0" w:color="auto"/>
              <w:right w:val="single" w:sz="4" w:space="0" w:color="000000"/>
            </w:tcBorders>
            <w:shd w:val="clear" w:color="auto" w:fill="auto"/>
            <w:noWrap/>
            <w:vAlign w:val="center"/>
            <w:hideMark/>
          </w:tcPr>
          <w:p w:rsidR="00E02415" w:rsidRPr="00E02415" w:rsidRDefault="00E02415" w:rsidP="00E02415">
            <w:pPr>
              <w:jc w:val="center"/>
              <w:rPr>
                <w:rFonts w:ascii="Times New Roman" w:hAnsi="Times New Roman"/>
                <w:sz w:val="20"/>
                <w:szCs w:val="20"/>
                <w:lang w:eastAsia="ru-RU"/>
              </w:rPr>
            </w:pPr>
            <w:r w:rsidRPr="00E02415">
              <w:rPr>
                <w:rFonts w:ascii="Times New Roman" w:hAnsi="Times New Roman"/>
                <w:sz w:val="20"/>
                <w:szCs w:val="20"/>
                <w:lang w:eastAsia="ru-RU"/>
              </w:rPr>
              <w:t>46,55</w:t>
            </w:r>
          </w:p>
        </w:tc>
      </w:tr>
      <w:tr w:rsidR="00E02415" w:rsidRPr="00012EDF" w:rsidTr="00E02415">
        <w:trPr>
          <w:trHeight w:val="300"/>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2415" w:rsidRPr="00E02415" w:rsidRDefault="00E02415">
            <w:pPr>
              <w:rPr>
                <w:rFonts w:ascii="Times New Roman" w:hAnsi="Times New Roman"/>
                <w:sz w:val="20"/>
                <w:szCs w:val="20"/>
                <w:lang w:eastAsia="ru-RU"/>
              </w:rPr>
            </w:pPr>
            <w:r w:rsidRPr="00E02415">
              <w:rPr>
                <w:rFonts w:ascii="Times New Roman" w:hAnsi="Times New Roman"/>
                <w:sz w:val="20"/>
                <w:szCs w:val="20"/>
                <w:lang w:eastAsia="ru-RU"/>
              </w:rPr>
              <w:t xml:space="preserve">1K3. Соблюдать изученные орфографические и пунктуационные правила при списывании осложненного пропусками орфограмм и </w:t>
            </w:r>
            <w:proofErr w:type="spellStart"/>
            <w:r w:rsidRPr="00E02415">
              <w:rPr>
                <w:rFonts w:ascii="Times New Roman" w:hAnsi="Times New Roman"/>
                <w:sz w:val="20"/>
                <w:szCs w:val="20"/>
                <w:lang w:eastAsia="ru-RU"/>
              </w:rPr>
              <w:t>пунктограмм</w:t>
            </w:r>
            <w:proofErr w:type="spellEnd"/>
            <w:r w:rsidRPr="00E02415">
              <w:rPr>
                <w:rFonts w:ascii="Times New Roman" w:hAnsi="Times New Roman"/>
                <w:sz w:val="20"/>
                <w:szCs w:val="20"/>
                <w:lang w:eastAsia="ru-RU"/>
              </w:rPr>
              <w:t xml:space="preserve"> текста</w:t>
            </w:r>
            <w:proofErr w:type="gramStart"/>
            <w:r w:rsidRPr="00E02415">
              <w:rPr>
                <w:rFonts w:ascii="Times New Roman" w:hAnsi="Times New Roman"/>
                <w:sz w:val="20"/>
                <w:szCs w:val="20"/>
                <w:lang w:eastAsia="ru-RU"/>
              </w:rPr>
              <w:t xml:space="preserve"> </w:t>
            </w:r>
            <w:r w:rsidRPr="00E02415">
              <w:rPr>
                <w:rFonts w:ascii="Times New Roman" w:hAnsi="Times New Roman"/>
                <w:sz w:val="20"/>
                <w:szCs w:val="20"/>
                <w:lang w:eastAsia="ru-RU"/>
              </w:rPr>
              <w:br/>
              <w:t>С</w:t>
            </w:r>
            <w:proofErr w:type="gramEnd"/>
            <w:r w:rsidRPr="00E02415">
              <w:rPr>
                <w:rFonts w:ascii="Times New Roman" w:hAnsi="Times New Roman"/>
                <w:sz w:val="20"/>
                <w:szCs w:val="20"/>
                <w:lang w:eastAsia="ru-RU"/>
              </w:rPr>
              <w:t>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415" w:rsidRPr="00E02415" w:rsidRDefault="00E02415" w:rsidP="00E02415">
            <w:pPr>
              <w:jc w:val="center"/>
              <w:rPr>
                <w:rFonts w:ascii="Times New Roman" w:hAnsi="Times New Roman"/>
                <w:sz w:val="20"/>
                <w:szCs w:val="20"/>
                <w:lang w:eastAsia="ru-RU"/>
              </w:rPr>
            </w:pPr>
            <w:r w:rsidRPr="00E02415">
              <w:rPr>
                <w:rFonts w:ascii="Times New Roman" w:hAnsi="Times New Roman"/>
                <w:sz w:val="20"/>
                <w:szCs w:val="20"/>
                <w:lang w:eastAsia="ru-RU"/>
              </w:rPr>
              <w:t>2</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415" w:rsidRPr="00E02415" w:rsidRDefault="00E02415" w:rsidP="00E02415">
            <w:pPr>
              <w:jc w:val="center"/>
              <w:rPr>
                <w:rFonts w:ascii="Times New Roman" w:hAnsi="Times New Roman"/>
                <w:sz w:val="20"/>
                <w:szCs w:val="20"/>
                <w:lang w:eastAsia="ru-RU"/>
              </w:rPr>
            </w:pPr>
            <w:r w:rsidRPr="00E02415">
              <w:rPr>
                <w:rFonts w:ascii="Times New Roman" w:hAnsi="Times New Roman"/>
                <w:sz w:val="20"/>
                <w:szCs w:val="20"/>
                <w:lang w:eastAsia="ru-RU"/>
              </w:rPr>
              <w:t>94,63</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415" w:rsidRPr="00E02415" w:rsidRDefault="00E02415" w:rsidP="00E02415">
            <w:pPr>
              <w:jc w:val="center"/>
              <w:rPr>
                <w:rFonts w:ascii="Times New Roman" w:hAnsi="Times New Roman"/>
                <w:sz w:val="20"/>
                <w:szCs w:val="20"/>
                <w:lang w:eastAsia="ru-RU"/>
              </w:rPr>
            </w:pPr>
            <w:r w:rsidRPr="00E02415">
              <w:rPr>
                <w:rFonts w:ascii="Times New Roman" w:hAnsi="Times New Roman"/>
                <w:sz w:val="20"/>
                <w:szCs w:val="20"/>
                <w:lang w:eastAsia="ru-RU"/>
              </w:rPr>
              <w:t>92,84</w:t>
            </w:r>
          </w:p>
        </w:tc>
      </w:tr>
      <w:tr w:rsidR="00E02415" w:rsidRPr="00012EDF" w:rsidTr="00E02415">
        <w:trPr>
          <w:trHeight w:val="300"/>
        </w:trPr>
        <w:tc>
          <w:tcPr>
            <w:tcW w:w="7308"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E02415" w:rsidRPr="00E02415" w:rsidRDefault="00E02415">
            <w:pPr>
              <w:rPr>
                <w:rFonts w:ascii="Times New Roman" w:hAnsi="Times New Roman"/>
                <w:sz w:val="20"/>
                <w:szCs w:val="20"/>
                <w:lang w:eastAsia="ru-RU"/>
              </w:rPr>
            </w:pPr>
            <w:r w:rsidRPr="00E02415">
              <w:rPr>
                <w:rFonts w:ascii="Times New Roman" w:hAnsi="Times New Roman"/>
                <w:sz w:val="20"/>
                <w:szCs w:val="20"/>
                <w:lang w:eastAsia="ru-RU"/>
              </w:rPr>
              <w:lastRenderedPageBreak/>
              <w:t>2K1. Проводить морфемный и словообразовательный анализы слов;</w:t>
            </w:r>
            <w:r w:rsidRPr="00E02415">
              <w:rPr>
                <w:rFonts w:ascii="Times New Roman" w:hAnsi="Times New Roman"/>
                <w:sz w:val="20"/>
                <w:szCs w:val="20"/>
                <w:lang w:eastAsia="ru-RU"/>
              </w:rPr>
              <w:br/>
              <w:t>проводить морфологический анализ слова;</w:t>
            </w:r>
            <w:r w:rsidRPr="00E02415">
              <w:rPr>
                <w:rFonts w:ascii="Times New Roman" w:hAnsi="Times New Roman"/>
                <w:sz w:val="20"/>
                <w:szCs w:val="20"/>
                <w:lang w:eastAsia="ru-RU"/>
              </w:rPr>
              <w:br/>
              <w:t>проводить синтаксический анализ  предложения</w:t>
            </w:r>
          </w:p>
        </w:tc>
        <w:tc>
          <w:tcPr>
            <w:tcW w:w="575" w:type="dxa"/>
            <w:tcBorders>
              <w:top w:val="single" w:sz="4" w:space="0" w:color="auto"/>
              <w:left w:val="nil"/>
              <w:bottom w:val="single" w:sz="4" w:space="0" w:color="000000"/>
              <w:right w:val="single" w:sz="4" w:space="0" w:color="000000"/>
            </w:tcBorders>
            <w:shd w:val="clear" w:color="auto" w:fill="auto"/>
            <w:noWrap/>
            <w:vAlign w:val="center"/>
            <w:hideMark/>
          </w:tcPr>
          <w:p w:rsidR="00E02415" w:rsidRPr="00E02415" w:rsidRDefault="00E02415" w:rsidP="00E02415">
            <w:pPr>
              <w:jc w:val="center"/>
              <w:rPr>
                <w:rFonts w:ascii="Times New Roman" w:hAnsi="Times New Roman"/>
                <w:sz w:val="20"/>
                <w:szCs w:val="20"/>
                <w:lang w:eastAsia="ru-RU"/>
              </w:rPr>
            </w:pPr>
            <w:r w:rsidRPr="00E02415">
              <w:rPr>
                <w:rFonts w:ascii="Times New Roman" w:hAnsi="Times New Roman"/>
                <w:sz w:val="20"/>
                <w:szCs w:val="20"/>
                <w:lang w:eastAsia="ru-RU"/>
              </w:rPr>
              <w:t>3</w:t>
            </w:r>
          </w:p>
        </w:tc>
        <w:tc>
          <w:tcPr>
            <w:tcW w:w="972" w:type="dxa"/>
            <w:tcBorders>
              <w:top w:val="single" w:sz="4" w:space="0" w:color="auto"/>
              <w:left w:val="nil"/>
              <w:bottom w:val="single" w:sz="4" w:space="0" w:color="000000"/>
              <w:right w:val="single" w:sz="4" w:space="0" w:color="000000"/>
            </w:tcBorders>
            <w:shd w:val="clear" w:color="auto" w:fill="auto"/>
            <w:noWrap/>
            <w:vAlign w:val="center"/>
            <w:hideMark/>
          </w:tcPr>
          <w:p w:rsidR="00E02415" w:rsidRPr="00E02415" w:rsidRDefault="00E02415" w:rsidP="00E02415">
            <w:pPr>
              <w:jc w:val="center"/>
              <w:rPr>
                <w:rFonts w:ascii="Times New Roman" w:hAnsi="Times New Roman"/>
                <w:sz w:val="20"/>
                <w:szCs w:val="20"/>
                <w:lang w:eastAsia="ru-RU"/>
              </w:rPr>
            </w:pPr>
            <w:r w:rsidRPr="00E02415">
              <w:rPr>
                <w:rFonts w:ascii="Times New Roman" w:hAnsi="Times New Roman"/>
                <w:sz w:val="20"/>
                <w:szCs w:val="20"/>
                <w:lang w:eastAsia="ru-RU"/>
              </w:rPr>
              <w:t>78,68</w:t>
            </w:r>
          </w:p>
        </w:tc>
        <w:tc>
          <w:tcPr>
            <w:tcW w:w="1227" w:type="dxa"/>
            <w:tcBorders>
              <w:top w:val="single" w:sz="4" w:space="0" w:color="auto"/>
              <w:left w:val="nil"/>
              <w:bottom w:val="single" w:sz="4" w:space="0" w:color="000000"/>
              <w:right w:val="single" w:sz="4" w:space="0" w:color="000000"/>
            </w:tcBorders>
            <w:shd w:val="clear" w:color="auto" w:fill="auto"/>
            <w:noWrap/>
            <w:vAlign w:val="center"/>
            <w:hideMark/>
          </w:tcPr>
          <w:p w:rsidR="00E02415" w:rsidRPr="00E02415" w:rsidRDefault="00E02415" w:rsidP="00E02415">
            <w:pPr>
              <w:jc w:val="center"/>
              <w:rPr>
                <w:rFonts w:ascii="Times New Roman" w:hAnsi="Times New Roman"/>
                <w:sz w:val="20"/>
                <w:szCs w:val="20"/>
                <w:lang w:eastAsia="ru-RU"/>
              </w:rPr>
            </w:pPr>
            <w:r w:rsidRPr="00E02415">
              <w:rPr>
                <w:rFonts w:ascii="Times New Roman" w:hAnsi="Times New Roman"/>
                <w:sz w:val="20"/>
                <w:szCs w:val="20"/>
                <w:lang w:eastAsia="ru-RU"/>
              </w:rPr>
              <w:t>81,83</w:t>
            </w:r>
          </w:p>
        </w:tc>
      </w:tr>
      <w:tr w:rsidR="00E02415" w:rsidRPr="00012EDF" w:rsidTr="00E02415">
        <w:trPr>
          <w:trHeight w:val="300"/>
        </w:trPr>
        <w:tc>
          <w:tcPr>
            <w:tcW w:w="7308" w:type="dxa"/>
            <w:tcBorders>
              <w:top w:val="nil"/>
              <w:left w:val="single" w:sz="4" w:space="0" w:color="000000"/>
              <w:bottom w:val="single" w:sz="4" w:space="0" w:color="000000"/>
              <w:right w:val="single" w:sz="4" w:space="0" w:color="000000"/>
            </w:tcBorders>
            <w:shd w:val="clear" w:color="auto" w:fill="auto"/>
            <w:noWrap/>
            <w:vAlign w:val="bottom"/>
            <w:hideMark/>
          </w:tcPr>
          <w:p w:rsidR="00E02415" w:rsidRPr="00E02415" w:rsidRDefault="00E02415">
            <w:pPr>
              <w:rPr>
                <w:rFonts w:ascii="Times New Roman" w:hAnsi="Times New Roman"/>
                <w:sz w:val="20"/>
                <w:szCs w:val="20"/>
                <w:lang w:eastAsia="ru-RU"/>
              </w:rPr>
            </w:pPr>
            <w:r w:rsidRPr="00E02415">
              <w:rPr>
                <w:rFonts w:ascii="Times New Roman" w:hAnsi="Times New Roman"/>
                <w:sz w:val="20"/>
                <w:szCs w:val="20"/>
                <w:lang w:eastAsia="ru-RU"/>
              </w:rPr>
              <w:t>2K2. Проводить морфемный и словообразовательный анализы слов;</w:t>
            </w:r>
            <w:r w:rsidRPr="00E02415">
              <w:rPr>
                <w:rFonts w:ascii="Times New Roman" w:hAnsi="Times New Roman"/>
                <w:sz w:val="20"/>
                <w:szCs w:val="20"/>
                <w:lang w:eastAsia="ru-RU"/>
              </w:rPr>
              <w:br/>
              <w:t>проводить морфологический анализ слова;</w:t>
            </w:r>
            <w:r w:rsidRPr="00E02415">
              <w:rPr>
                <w:rFonts w:ascii="Times New Roman" w:hAnsi="Times New Roman"/>
                <w:sz w:val="20"/>
                <w:szCs w:val="20"/>
                <w:lang w:eastAsia="ru-RU"/>
              </w:rPr>
              <w:br/>
              <w:t>проводить синтаксический анализ  предложения</w:t>
            </w:r>
          </w:p>
        </w:tc>
        <w:tc>
          <w:tcPr>
            <w:tcW w:w="575" w:type="dxa"/>
            <w:tcBorders>
              <w:top w:val="nil"/>
              <w:left w:val="nil"/>
              <w:bottom w:val="single" w:sz="4" w:space="0" w:color="000000"/>
              <w:right w:val="single" w:sz="4" w:space="0" w:color="000000"/>
            </w:tcBorders>
            <w:shd w:val="clear" w:color="auto" w:fill="auto"/>
            <w:noWrap/>
            <w:vAlign w:val="center"/>
            <w:hideMark/>
          </w:tcPr>
          <w:p w:rsidR="00E02415" w:rsidRPr="00E02415" w:rsidRDefault="00E02415" w:rsidP="00E02415">
            <w:pPr>
              <w:jc w:val="center"/>
              <w:rPr>
                <w:rFonts w:ascii="Times New Roman" w:hAnsi="Times New Roman"/>
                <w:sz w:val="20"/>
                <w:szCs w:val="20"/>
                <w:lang w:eastAsia="ru-RU"/>
              </w:rPr>
            </w:pPr>
            <w:r w:rsidRPr="00E02415">
              <w:rPr>
                <w:rFonts w:ascii="Times New Roman" w:hAnsi="Times New Roman"/>
                <w:sz w:val="20"/>
                <w:szCs w:val="20"/>
                <w:lang w:eastAsia="ru-RU"/>
              </w:rPr>
              <w:t>3</w:t>
            </w:r>
          </w:p>
        </w:tc>
        <w:tc>
          <w:tcPr>
            <w:tcW w:w="972" w:type="dxa"/>
            <w:tcBorders>
              <w:top w:val="nil"/>
              <w:left w:val="nil"/>
              <w:bottom w:val="single" w:sz="4" w:space="0" w:color="000000"/>
              <w:right w:val="single" w:sz="4" w:space="0" w:color="000000"/>
            </w:tcBorders>
            <w:shd w:val="clear" w:color="auto" w:fill="auto"/>
            <w:noWrap/>
            <w:vAlign w:val="center"/>
            <w:hideMark/>
          </w:tcPr>
          <w:p w:rsidR="00E02415" w:rsidRPr="00E02415" w:rsidRDefault="00E02415" w:rsidP="00E02415">
            <w:pPr>
              <w:jc w:val="center"/>
              <w:rPr>
                <w:rFonts w:ascii="Times New Roman" w:hAnsi="Times New Roman"/>
                <w:sz w:val="20"/>
                <w:szCs w:val="20"/>
                <w:lang w:eastAsia="ru-RU"/>
              </w:rPr>
            </w:pPr>
            <w:r w:rsidRPr="00E02415">
              <w:rPr>
                <w:rFonts w:ascii="Times New Roman" w:hAnsi="Times New Roman"/>
                <w:sz w:val="20"/>
                <w:szCs w:val="20"/>
                <w:lang w:eastAsia="ru-RU"/>
              </w:rPr>
              <w:t>53,57</w:t>
            </w:r>
          </w:p>
        </w:tc>
        <w:tc>
          <w:tcPr>
            <w:tcW w:w="1227" w:type="dxa"/>
            <w:tcBorders>
              <w:top w:val="nil"/>
              <w:left w:val="nil"/>
              <w:bottom w:val="single" w:sz="4" w:space="0" w:color="000000"/>
              <w:right w:val="single" w:sz="4" w:space="0" w:color="000000"/>
            </w:tcBorders>
            <w:shd w:val="clear" w:color="auto" w:fill="auto"/>
            <w:noWrap/>
            <w:vAlign w:val="center"/>
            <w:hideMark/>
          </w:tcPr>
          <w:p w:rsidR="00E02415" w:rsidRPr="00E02415" w:rsidRDefault="00E02415" w:rsidP="00E02415">
            <w:pPr>
              <w:jc w:val="center"/>
              <w:rPr>
                <w:rFonts w:ascii="Times New Roman" w:hAnsi="Times New Roman"/>
                <w:sz w:val="20"/>
                <w:szCs w:val="20"/>
                <w:lang w:eastAsia="ru-RU"/>
              </w:rPr>
            </w:pPr>
            <w:r w:rsidRPr="00E02415">
              <w:rPr>
                <w:rFonts w:ascii="Times New Roman" w:hAnsi="Times New Roman"/>
                <w:sz w:val="20"/>
                <w:szCs w:val="20"/>
                <w:lang w:eastAsia="ru-RU"/>
              </w:rPr>
              <w:t>59,82</w:t>
            </w:r>
          </w:p>
        </w:tc>
      </w:tr>
      <w:tr w:rsidR="00E02415" w:rsidRPr="00012EDF" w:rsidTr="00E02415">
        <w:trPr>
          <w:trHeight w:val="300"/>
        </w:trPr>
        <w:tc>
          <w:tcPr>
            <w:tcW w:w="7308" w:type="dxa"/>
            <w:tcBorders>
              <w:top w:val="nil"/>
              <w:left w:val="single" w:sz="4" w:space="0" w:color="000000"/>
              <w:bottom w:val="single" w:sz="4" w:space="0" w:color="000000"/>
              <w:right w:val="single" w:sz="4" w:space="0" w:color="000000"/>
            </w:tcBorders>
            <w:shd w:val="clear" w:color="auto" w:fill="auto"/>
            <w:noWrap/>
            <w:vAlign w:val="bottom"/>
            <w:hideMark/>
          </w:tcPr>
          <w:p w:rsidR="00E02415" w:rsidRPr="00E02415" w:rsidRDefault="00E02415">
            <w:pPr>
              <w:rPr>
                <w:rFonts w:ascii="Times New Roman" w:hAnsi="Times New Roman"/>
                <w:sz w:val="20"/>
                <w:szCs w:val="20"/>
                <w:lang w:eastAsia="ru-RU"/>
              </w:rPr>
            </w:pPr>
            <w:r w:rsidRPr="00E02415">
              <w:rPr>
                <w:rFonts w:ascii="Times New Roman" w:hAnsi="Times New Roman"/>
                <w:sz w:val="20"/>
                <w:szCs w:val="20"/>
                <w:lang w:eastAsia="ru-RU"/>
              </w:rPr>
              <w:t>2K3. Проводить морфемный и словообразовательный анализы слов;</w:t>
            </w:r>
            <w:r w:rsidRPr="00E02415">
              <w:rPr>
                <w:rFonts w:ascii="Times New Roman" w:hAnsi="Times New Roman"/>
                <w:sz w:val="20"/>
                <w:szCs w:val="20"/>
                <w:lang w:eastAsia="ru-RU"/>
              </w:rPr>
              <w:br/>
              <w:t>проводить морфологический анализ слова;</w:t>
            </w:r>
            <w:r w:rsidRPr="00E02415">
              <w:rPr>
                <w:rFonts w:ascii="Times New Roman" w:hAnsi="Times New Roman"/>
                <w:sz w:val="20"/>
                <w:szCs w:val="20"/>
                <w:lang w:eastAsia="ru-RU"/>
              </w:rPr>
              <w:br/>
              <w:t>проводить синтаксический анализ  предложения</w:t>
            </w:r>
          </w:p>
        </w:tc>
        <w:tc>
          <w:tcPr>
            <w:tcW w:w="575" w:type="dxa"/>
            <w:tcBorders>
              <w:top w:val="nil"/>
              <w:left w:val="nil"/>
              <w:bottom w:val="single" w:sz="4" w:space="0" w:color="000000"/>
              <w:right w:val="single" w:sz="4" w:space="0" w:color="000000"/>
            </w:tcBorders>
            <w:shd w:val="clear" w:color="auto" w:fill="auto"/>
            <w:noWrap/>
            <w:vAlign w:val="center"/>
            <w:hideMark/>
          </w:tcPr>
          <w:p w:rsidR="00E02415" w:rsidRPr="00E02415" w:rsidRDefault="00E02415" w:rsidP="00E02415">
            <w:pPr>
              <w:jc w:val="center"/>
              <w:rPr>
                <w:rFonts w:ascii="Times New Roman" w:hAnsi="Times New Roman"/>
                <w:sz w:val="20"/>
                <w:szCs w:val="20"/>
                <w:lang w:eastAsia="ru-RU"/>
              </w:rPr>
            </w:pPr>
            <w:r w:rsidRPr="00E02415">
              <w:rPr>
                <w:rFonts w:ascii="Times New Roman" w:hAnsi="Times New Roman"/>
                <w:sz w:val="20"/>
                <w:szCs w:val="20"/>
                <w:lang w:eastAsia="ru-RU"/>
              </w:rPr>
              <w:t>3</w:t>
            </w:r>
          </w:p>
        </w:tc>
        <w:tc>
          <w:tcPr>
            <w:tcW w:w="972" w:type="dxa"/>
            <w:tcBorders>
              <w:top w:val="nil"/>
              <w:left w:val="nil"/>
              <w:bottom w:val="single" w:sz="4" w:space="0" w:color="000000"/>
              <w:right w:val="single" w:sz="4" w:space="0" w:color="000000"/>
            </w:tcBorders>
            <w:shd w:val="clear" w:color="auto" w:fill="auto"/>
            <w:noWrap/>
            <w:vAlign w:val="center"/>
            <w:hideMark/>
          </w:tcPr>
          <w:p w:rsidR="00E02415" w:rsidRPr="00E02415" w:rsidRDefault="00E02415" w:rsidP="00E02415">
            <w:pPr>
              <w:jc w:val="center"/>
              <w:rPr>
                <w:rFonts w:ascii="Times New Roman" w:hAnsi="Times New Roman"/>
                <w:sz w:val="20"/>
                <w:szCs w:val="20"/>
                <w:lang w:eastAsia="ru-RU"/>
              </w:rPr>
            </w:pPr>
            <w:r w:rsidRPr="00E02415">
              <w:rPr>
                <w:rFonts w:ascii="Times New Roman" w:hAnsi="Times New Roman"/>
                <w:sz w:val="20"/>
                <w:szCs w:val="20"/>
                <w:lang w:eastAsia="ru-RU"/>
              </w:rPr>
              <w:t>39,16</w:t>
            </w:r>
          </w:p>
        </w:tc>
        <w:tc>
          <w:tcPr>
            <w:tcW w:w="1227" w:type="dxa"/>
            <w:tcBorders>
              <w:top w:val="nil"/>
              <w:left w:val="nil"/>
              <w:bottom w:val="single" w:sz="4" w:space="0" w:color="000000"/>
              <w:right w:val="single" w:sz="4" w:space="0" w:color="000000"/>
            </w:tcBorders>
            <w:shd w:val="clear" w:color="auto" w:fill="auto"/>
            <w:noWrap/>
            <w:vAlign w:val="center"/>
            <w:hideMark/>
          </w:tcPr>
          <w:p w:rsidR="00E02415" w:rsidRPr="00E02415" w:rsidRDefault="00E02415" w:rsidP="00E02415">
            <w:pPr>
              <w:jc w:val="center"/>
              <w:rPr>
                <w:rFonts w:ascii="Times New Roman" w:hAnsi="Times New Roman"/>
                <w:sz w:val="20"/>
                <w:szCs w:val="20"/>
                <w:lang w:eastAsia="ru-RU"/>
              </w:rPr>
            </w:pPr>
            <w:r w:rsidRPr="00E02415">
              <w:rPr>
                <w:rFonts w:ascii="Times New Roman" w:hAnsi="Times New Roman"/>
                <w:sz w:val="20"/>
                <w:szCs w:val="20"/>
                <w:lang w:eastAsia="ru-RU"/>
              </w:rPr>
              <w:t>47,47</w:t>
            </w:r>
          </w:p>
        </w:tc>
      </w:tr>
      <w:tr w:rsidR="00E02415" w:rsidRPr="00012EDF" w:rsidTr="00E02415">
        <w:trPr>
          <w:trHeight w:val="300"/>
        </w:trPr>
        <w:tc>
          <w:tcPr>
            <w:tcW w:w="7308" w:type="dxa"/>
            <w:tcBorders>
              <w:top w:val="nil"/>
              <w:left w:val="single" w:sz="4" w:space="0" w:color="000000"/>
              <w:bottom w:val="single" w:sz="4" w:space="0" w:color="000000"/>
              <w:right w:val="single" w:sz="4" w:space="0" w:color="000000"/>
            </w:tcBorders>
            <w:shd w:val="clear" w:color="auto" w:fill="auto"/>
            <w:noWrap/>
            <w:vAlign w:val="bottom"/>
            <w:hideMark/>
          </w:tcPr>
          <w:p w:rsidR="00E02415" w:rsidRPr="00E02415" w:rsidRDefault="00E02415">
            <w:pPr>
              <w:rPr>
                <w:rFonts w:ascii="Times New Roman" w:hAnsi="Times New Roman"/>
                <w:sz w:val="20"/>
                <w:szCs w:val="20"/>
                <w:lang w:eastAsia="ru-RU"/>
              </w:rPr>
            </w:pPr>
            <w:r w:rsidRPr="00E02415">
              <w:rPr>
                <w:rFonts w:ascii="Times New Roman" w:hAnsi="Times New Roman"/>
                <w:sz w:val="20"/>
                <w:szCs w:val="20"/>
                <w:lang w:eastAsia="ru-RU"/>
              </w:rPr>
              <w:t>2K4. Проводить морфемный и словообразовательный анализы слов;</w:t>
            </w:r>
            <w:r w:rsidRPr="00E02415">
              <w:rPr>
                <w:rFonts w:ascii="Times New Roman" w:hAnsi="Times New Roman"/>
                <w:sz w:val="20"/>
                <w:szCs w:val="20"/>
                <w:lang w:eastAsia="ru-RU"/>
              </w:rPr>
              <w:br/>
              <w:t>проводить морфологический анализ слова;</w:t>
            </w:r>
            <w:r w:rsidRPr="00E02415">
              <w:rPr>
                <w:rFonts w:ascii="Times New Roman" w:hAnsi="Times New Roman"/>
                <w:sz w:val="20"/>
                <w:szCs w:val="20"/>
                <w:lang w:eastAsia="ru-RU"/>
              </w:rPr>
              <w:br/>
              <w:t>проводить синтаксический анализ  предложения</w:t>
            </w:r>
          </w:p>
        </w:tc>
        <w:tc>
          <w:tcPr>
            <w:tcW w:w="575" w:type="dxa"/>
            <w:tcBorders>
              <w:top w:val="nil"/>
              <w:left w:val="nil"/>
              <w:bottom w:val="single" w:sz="4" w:space="0" w:color="000000"/>
              <w:right w:val="single" w:sz="4" w:space="0" w:color="000000"/>
            </w:tcBorders>
            <w:shd w:val="clear" w:color="auto" w:fill="auto"/>
            <w:noWrap/>
            <w:vAlign w:val="center"/>
            <w:hideMark/>
          </w:tcPr>
          <w:p w:rsidR="00E02415" w:rsidRPr="00E02415" w:rsidRDefault="00E02415" w:rsidP="00E02415">
            <w:pPr>
              <w:jc w:val="center"/>
              <w:rPr>
                <w:rFonts w:ascii="Times New Roman" w:hAnsi="Times New Roman"/>
                <w:sz w:val="20"/>
                <w:szCs w:val="20"/>
                <w:lang w:eastAsia="ru-RU"/>
              </w:rPr>
            </w:pPr>
            <w:r w:rsidRPr="00E02415">
              <w:rPr>
                <w:rFonts w:ascii="Times New Roman" w:hAnsi="Times New Roman"/>
                <w:sz w:val="20"/>
                <w:szCs w:val="20"/>
                <w:lang w:eastAsia="ru-RU"/>
              </w:rPr>
              <w:t>3</w:t>
            </w:r>
          </w:p>
        </w:tc>
        <w:tc>
          <w:tcPr>
            <w:tcW w:w="972" w:type="dxa"/>
            <w:tcBorders>
              <w:top w:val="nil"/>
              <w:left w:val="nil"/>
              <w:bottom w:val="single" w:sz="4" w:space="0" w:color="000000"/>
              <w:right w:val="single" w:sz="4" w:space="0" w:color="000000"/>
            </w:tcBorders>
            <w:shd w:val="clear" w:color="auto" w:fill="auto"/>
            <w:noWrap/>
            <w:vAlign w:val="center"/>
            <w:hideMark/>
          </w:tcPr>
          <w:p w:rsidR="00E02415" w:rsidRPr="00E02415" w:rsidRDefault="00E02415" w:rsidP="00E02415">
            <w:pPr>
              <w:jc w:val="center"/>
              <w:rPr>
                <w:rFonts w:ascii="Times New Roman" w:hAnsi="Times New Roman"/>
                <w:sz w:val="20"/>
                <w:szCs w:val="20"/>
                <w:lang w:eastAsia="ru-RU"/>
              </w:rPr>
            </w:pPr>
            <w:r w:rsidRPr="00E02415">
              <w:rPr>
                <w:rFonts w:ascii="Times New Roman" w:hAnsi="Times New Roman"/>
                <w:sz w:val="20"/>
                <w:szCs w:val="20"/>
                <w:lang w:eastAsia="ru-RU"/>
              </w:rPr>
              <w:t>54,6</w:t>
            </w:r>
          </w:p>
        </w:tc>
        <w:tc>
          <w:tcPr>
            <w:tcW w:w="1227" w:type="dxa"/>
            <w:tcBorders>
              <w:top w:val="nil"/>
              <w:left w:val="nil"/>
              <w:bottom w:val="single" w:sz="4" w:space="0" w:color="000000"/>
              <w:right w:val="single" w:sz="4" w:space="0" w:color="000000"/>
            </w:tcBorders>
            <w:shd w:val="clear" w:color="auto" w:fill="auto"/>
            <w:noWrap/>
            <w:vAlign w:val="center"/>
            <w:hideMark/>
          </w:tcPr>
          <w:p w:rsidR="00E02415" w:rsidRPr="00E02415" w:rsidRDefault="00E02415" w:rsidP="00E02415">
            <w:pPr>
              <w:jc w:val="center"/>
              <w:rPr>
                <w:rFonts w:ascii="Times New Roman" w:hAnsi="Times New Roman"/>
                <w:sz w:val="20"/>
                <w:szCs w:val="20"/>
                <w:lang w:eastAsia="ru-RU"/>
              </w:rPr>
            </w:pPr>
            <w:r w:rsidRPr="00E02415">
              <w:rPr>
                <w:rFonts w:ascii="Times New Roman" w:hAnsi="Times New Roman"/>
                <w:sz w:val="20"/>
                <w:szCs w:val="20"/>
                <w:lang w:eastAsia="ru-RU"/>
              </w:rPr>
              <w:t>59,41</w:t>
            </w:r>
          </w:p>
        </w:tc>
      </w:tr>
      <w:tr w:rsidR="00E02415" w:rsidRPr="00012EDF" w:rsidTr="00E02415">
        <w:trPr>
          <w:trHeight w:val="300"/>
        </w:trPr>
        <w:tc>
          <w:tcPr>
            <w:tcW w:w="7308" w:type="dxa"/>
            <w:tcBorders>
              <w:top w:val="nil"/>
              <w:left w:val="single" w:sz="4" w:space="0" w:color="000000"/>
              <w:bottom w:val="single" w:sz="4" w:space="0" w:color="000000"/>
              <w:right w:val="single" w:sz="4" w:space="0" w:color="000000"/>
            </w:tcBorders>
            <w:shd w:val="clear" w:color="auto" w:fill="auto"/>
            <w:noWrap/>
            <w:vAlign w:val="bottom"/>
            <w:hideMark/>
          </w:tcPr>
          <w:p w:rsidR="00E02415" w:rsidRPr="00E02415" w:rsidRDefault="00E02415">
            <w:pPr>
              <w:rPr>
                <w:rFonts w:ascii="Times New Roman" w:hAnsi="Times New Roman"/>
                <w:sz w:val="20"/>
                <w:szCs w:val="20"/>
                <w:lang w:eastAsia="ru-RU"/>
              </w:rPr>
            </w:pPr>
            <w:r w:rsidRPr="00E02415">
              <w:rPr>
                <w:rFonts w:ascii="Times New Roman" w:hAnsi="Times New Roman"/>
                <w:sz w:val="20"/>
                <w:szCs w:val="20"/>
                <w:lang w:eastAsia="ru-RU"/>
              </w:rPr>
              <w:t>3.1. Распознавать производные предлоги в заданных предложениях, отличать их от омонимичных частей речи, правильно писать производные предлоги</w:t>
            </w:r>
          </w:p>
        </w:tc>
        <w:tc>
          <w:tcPr>
            <w:tcW w:w="575" w:type="dxa"/>
            <w:tcBorders>
              <w:top w:val="nil"/>
              <w:left w:val="nil"/>
              <w:bottom w:val="single" w:sz="4" w:space="0" w:color="000000"/>
              <w:right w:val="single" w:sz="4" w:space="0" w:color="000000"/>
            </w:tcBorders>
            <w:shd w:val="clear" w:color="auto" w:fill="auto"/>
            <w:noWrap/>
            <w:vAlign w:val="center"/>
            <w:hideMark/>
          </w:tcPr>
          <w:p w:rsidR="00E02415" w:rsidRPr="00E02415" w:rsidRDefault="00E02415" w:rsidP="00E02415">
            <w:pPr>
              <w:jc w:val="center"/>
              <w:rPr>
                <w:rFonts w:ascii="Times New Roman" w:hAnsi="Times New Roman"/>
                <w:sz w:val="20"/>
                <w:szCs w:val="20"/>
                <w:lang w:eastAsia="ru-RU"/>
              </w:rPr>
            </w:pPr>
            <w:r w:rsidRPr="00E02415">
              <w:rPr>
                <w:rFonts w:ascii="Times New Roman" w:hAnsi="Times New Roman"/>
                <w:sz w:val="20"/>
                <w:szCs w:val="20"/>
                <w:lang w:eastAsia="ru-RU"/>
              </w:rPr>
              <w:t>1</w:t>
            </w:r>
          </w:p>
        </w:tc>
        <w:tc>
          <w:tcPr>
            <w:tcW w:w="972" w:type="dxa"/>
            <w:tcBorders>
              <w:top w:val="nil"/>
              <w:left w:val="nil"/>
              <w:bottom w:val="single" w:sz="4" w:space="0" w:color="000000"/>
              <w:right w:val="single" w:sz="4" w:space="0" w:color="000000"/>
            </w:tcBorders>
            <w:shd w:val="clear" w:color="auto" w:fill="auto"/>
            <w:noWrap/>
            <w:vAlign w:val="center"/>
            <w:hideMark/>
          </w:tcPr>
          <w:p w:rsidR="00E02415" w:rsidRPr="00E02415" w:rsidRDefault="00E02415" w:rsidP="00E02415">
            <w:pPr>
              <w:jc w:val="center"/>
              <w:rPr>
                <w:rFonts w:ascii="Times New Roman" w:hAnsi="Times New Roman"/>
                <w:sz w:val="20"/>
                <w:szCs w:val="20"/>
                <w:lang w:eastAsia="ru-RU"/>
              </w:rPr>
            </w:pPr>
            <w:r w:rsidRPr="00E02415">
              <w:rPr>
                <w:rFonts w:ascii="Times New Roman" w:hAnsi="Times New Roman"/>
                <w:sz w:val="20"/>
                <w:szCs w:val="20"/>
                <w:lang w:eastAsia="ru-RU"/>
              </w:rPr>
              <w:t>50,31</w:t>
            </w:r>
          </w:p>
        </w:tc>
        <w:tc>
          <w:tcPr>
            <w:tcW w:w="1227" w:type="dxa"/>
            <w:tcBorders>
              <w:top w:val="nil"/>
              <w:left w:val="nil"/>
              <w:bottom w:val="single" w:sz="4" w:space="0" w:color="000000"/>
              <w:right w:val="single" w:sz="4" w:space="0" w:color="000000"/>
            </w:tcBorders>
            <w:shd w:val="clear" w:color="auto" w:fill="auto"/>
            <w:noWrap/>
            <w:vAlign w:val="center"/>
            <w:hideMark/>
          </w:tcPr>
          <w:p w:rsidR="00E02415" w:rsidRPr="00E02415" w:rsidRDefault="00E02415" w:rsidP="00E02415">
            <w:pPr>
              <w:jc w:val="center"/>
              <w:rPr>
                <w:rFonts w:ascii="Times New Roman" w:hAnsi="Times New Roman"/>
                <w:sz w:val="20"/>
                <w:szCs w:val="20"/>
                <w:lang w:eastAsia="ru-RU"/>
              </w:rPr>
            </w:pPr>
            <w:r w:rsidRPr="00E02415">
              <w:rPr>
                <w:rFonts w:ascii="Times New Roman" w:hAnsi="Times New Roman"/>
                <w:sz w:val="20"/>
                <w:szCs w:val="20"/>
                <w:lang w:eastAsia="ru-RU"/>
              </w:rPr>
              <w:t>56,32</w:t>
            </w:r>
          </w:p>
        </w:tc>
      </w:tr>
      <w:tr w:rsidR="00E02415" w:rsidRPr="00012EDF" w:rsidTr="00E02415">
        <w:trPr>
          <w:trHeight w:val="300"/>
        </w:trPr>
        <w:tc>
          <w:tcPr>
            <w:tcW w:w="7308" w:type="dxa"/>
            <w:tcBorders>
              <w:top w:val="nil"/>
              <w:left w:val="single" w:sz="4" w:space="0" w:color="000000"/>
              <w:bottom w:val="single" w:sz="4" w:space="0" w:color="000000"/>
              <w:right w:val="single" w:sz="4" w:space="0" w:color="000000"/>
            </w:tcBorders>
            <w:shd w:val="clear" w:color="auto" w:fill="auto"/>
            <w:noWrap/>
            <w:vAlign w:val="bottom"/>
            <w:hideMark/>
          </w:tcPr>
          <w:p w:rsidR="00E02415" w:rsidRPr="00E02415" w:rsidRDefault="00E02415">
            <w:pPr>
              <w:rPr>
                <w:rFonts w:ascii="Times New Roman" w:hAnsi="Times New Roman"/>
                <w:sz w:val="20"/>
                <w:szCs w:val="20"/>
                <w:lang w:eastAsia="ru-RU"/>
              </w:rPr>
            </w:pPr>
            <w:r w:rsidRPr="00E02415">
              <w:rPr>
                <w:rFonts w:ascii="Times New Roman" w:hAnsi="Times New Roman"/>
                <w:sz w:val="20"/>
                <w:szCs w:val="20"/>
                <w:lang w:eastAsia="ru-RU"/>
              </w:rPr>
              <w:t>3.2. Распознавать производные предлоги в заданных предложениях, отличать их от омонимичных частей речи, правильно писать производные предлоги</w:t>
            </w:r>
          </w:p>
        </w:tc>
        <w:tc>
          <w:tcPr>
            <w:tcW w:w="575" w:type="dxa"/>
            <w:tcBorders>
              <w:top w:val="nil"/>
              <w:left w:val="nil"/>
              <w:bottom w:val="single" w:sz="4" w:space="0" w:color="000000"/>
              <w:right w:val="single" w:sz="4" w:space="0" w:color="000000"/>
            </w:tcBorders>
            <w:shd w:val="clear" w:color="auto" w:fill="auto"/>
            <w:noWrap/>
            <w:vAlign w:val="center"/>
            <w:hideMark/>
          </w:tcPr>
          <w:p w:rsidR="00E02415" w:rsidRPr="00E02415" w:rsidRDefault="00E02415" w:rsidP="00E02415">
            <w:pPr>
              <w:jc w:val="center"/>
              <w:rPr>
                <w:rFonts w:ascii="Times New Roman" w:hAnsi="Times New Roman"/>
                <w:sz w:val="20"/>
                <w:szCs w:val="20"/>
                <w:lang w:eastAsia="ru-RU"/>
              </w:rPr>
            </w:pPr>
            <w:r w:rsidRPr="00E02415">
              <w:rPr>
                <w:rFonts w:ascii="Times New Roman" w:hAnsi="Times New Roman"/>
                <w:sz w:val="20"/>
                <w:szCs w:val="20"/>
                <w:lang w:eastAsia="ru-RU"/>
              </w:rPr>
              <w:t>1</w:t>
            </w:r>
          </w:p>
        </w:tc>
        <w:tc>
          <w:tcPr>
            <w:tcW w:w="972" w:type="dxa"/>
            <w:tcBorders>
              <w:top w:val="nil"/>
              <w:left w:val="nil"/>
              <w:bottom w:val="single" w:sz="4" w:space="0" w:color="000000"/>
              <w:right w:val="single" w:sz="4" w:space="0" w:color="000000"/>
            </w:tcBorders>
            <w:shd w:val="clear" w:color="auto" w:fill="auto"/>
            <w:noWrap/>
            <w:vAlign w:val="center"/>
            <w:hideMark/>
          </w:tcPr>
          <w:p w:rsidR="00E02415" w:rsidRPr="00E02415" w:rsidRDefault="00E02415" w:rsidP="00E02415">
            <w:pPr>
              <w:jc w:val="center"/>
              <w:rPr>
                <w:rFonts w:ascii="Times New Roman" w:hAnsi="Times New Roman"/>
                <w:sz w:val="20"/>
                <w:szCs w:val="20"/>
                <w:lang w:eastAsia="ru-RU"/>
              </w:rPr>
            </w:pPr>
            <w:r w:rsidRPr="00E02415">
              <w:rPr>
                <w:rFonts w:ascii="Times New Roman" w:hAnsi="Times New Roman"/>
                <w:sz w:val="20"/>
                <w:szCs w:val="20"/>
                <w:lang w:eastAsia="ru-RU"/>
              </w:rPr>
              <w:t>40,43</w:t>
            </w:r>
          </w:p>
        </w:tc>
        <w:tc>
          <w:tcPr>
            <w:tcW w:w="1227" w:type="dxa"/>
            <w:tcBorders>
              <w:top w:val="nil"/>
              <w:left w:val="nil"/>
              <w:bottom w:val="single" w:sz="4" w:space="0" w:color="000000"/>
              <w:right w:val="single" w:sz="4" w:space="0" w:color="000000"/>
            </w:tcBorders>
            <w:shd w:val="clear" w:color="auto" w:fill="auto"/>
            <w:noWrap/>
            <w:vAlign w:val="center"/>
            <w:hideMark/>
          </w:tcPr>
          <w:p w:rsidR="00E02415" w:rsidRPr="00E02415" w:rsidRDefault="00E02415" w:rsidP="00E02415">
            <w:pPr>
              <w:jc w:val="center"/>
              <w:rPr>
                <w:rFonts w:ascii="Times New Roman" w:hAnsi="Times New Roman"/>
                <w:sz w:val="20"/>
                <w:szCs w:val="20"/>
                <w:lang w:eastAsia="ru-RU"/>
              </w:rPr>
            </w:pPr>
            <w:r w:rsidRPr="00E02415">
              <w:rPr>
                <w:rFonts w:ascii="Times New Roman" w:hAnsi="Times New Roman"/>
                <w:sz w:val="20"/>
                <w:szCs w:val="20"/>
                <w:lang w:eastAsia="ru-RU"/>
              </w:rPr>
              <w:t>46,79</w:t>
            </w:r>
          </w:p>
        </w:tc>
      </w:tr>
      <w:tr w:rsidR="00E02415" w:rsidRPr="00012EDF" w:rsidTr="00E02415">
        <w:trPr>
          <w:trHeight w:val="300"/>
        </w:trPr>
        <w:tc>
          <w:tcPr>
            <w:tcW w:w="7308" w:type="dxa"/>
            <w:tcBorders>
              <w:top w:val="nil"/>
              <w:left w:val="single" w:sz="4" w:space="0" w:color="000000"/>
              <w:bottom w:val="single" w:sz="4" w:space="0" w:color="000000"/>
              <w:right w:val="single" w:sz="4" w:space="0" w:color="000000"/>
            </w:tcBorders>
            <w:shd w:val="clear" w:color="auto" w:fill="auto"/>
            <w:noWrap/>
            <w:vAlign w:val="bottom"/>
            <w:hideMark/>
          </w:tcPr>
          <w:p w:rsidR="00E02415" w:rsidRPr="00E02415" w:rsidRDefault="00E02415">
            <w:pPr>
              <w:rPr>
                <w:rFonts w:ascii="Times New Roman" w:hAnsi="Times New Roman"/>
                <w:sz w:val="20"/>
                <w:szCs w:val="20"/>
                <w:lang w:eastAsia="ru-RU"/>
              </w:rPr>
            </w:pPr>
            <w:r w:rsidRPr="00E02415">
              <w:rPr>
                <w:rFonts w:ascii="Times New Roman" w:hAnsi="Times New Roman"/>
                <w:sz w:val="20"/>
                <w:szCs w:val="20"/>
                <w:lang w:eastAsia="ru-RU"/>
              </w:rPr>
              <w:t>4.1. Распознавать производные союзы в заданных предложениях, отличать их от омонимичных частей речи, правильно писать производные союзы</w:t>
            </w:r>
          </w:p>
        </w:tc>
        <w:tc>
          <w:tcPr>
            <w:tcW w:w="575" w:type="dxa"/>
            <w:tcBorders>
              <w:top w:val="nil"/>
              <w:left w:val="nil"/>
              <w:bottom w:val="single" w:sz="4" w:space="0" w:color="000000"/>
              <w:right w:val="single" w:sz="4" w:space="0" w:color="000000"/>
            </w:tcBorders>
            <w:shd w:val="clear" w:color="auto" w:fill="auto"/>
            <w:noWrap/>
            <w:vAlign w:val="center"/>
            <w:hideMark/>
          </w:tcPr>
          <w:p w:rsidR="00E02415" w:rsidRPr="00E02415" w:rsidRDefault="00E02415" w:rsidP="00E02415">
            <w:pPr>
              <w:jc w:val="center"/>
              <w:rPr>
                <w:rFonts w:ascii="Times New Roman" w:hAnsi="Times New Roman"/>
                <w:sz w:val="20"/>
                <w:szCs w:val="20"/>
                <w:lang w:eastAsia="ru-RU"/>
              </w:rPr>
            </w:pPr>
            <w:r w:rsidRPr="00E02415">
              <w:rPr>
                <w:rFonts w:ascii="Times New Roman" w:hAnsi="Times New Roman"/>
                <w:sz w:val="20"/>
                <w:szCs w:val="20"/>
                <w:lang w:eastAsia="ru-RU"/>
              </w:rPr>
              <w:t>1</w:t>
            </w:r>
          </w:p>
        </w:tc>
        <w:tc>
          <w:tcPr>
            <w:tcW w:w="972" w:type="dxa"/>
            <w:tcBorders>
              <w:top w:val="nil"/>
              <w:left w:val="nil"/>
              <w:bottom w:val="single" w:sz="4" w:space="0" w:color="000000"/>
              <w:right w:val="single" w:sz="4" w:space="0" w:color="000000"/>
            </w:tcBorders>
            <w:shd w:val="clear" w:color="auto" w:fill="auto"/>
            <w:noWrap/>
            <w:vAlign w:val="center"/>
            <w:hideMark/>
          </w:tcPr>
          <w:p w:rsidR="00E02415" w:rsidRPr="00E02415" w:rsidRDefault="00E02415" w:rsidP="00E02415">
            <w:pPr>
              <w:jc w:val="center"/>
              <w:rPr>
                <w:rFonts w:ascii="Times New Roman" w:hAnsi="Times New Roman"/>
                <w:sz w:val="20"/>
                <w:szCs w:val="20"/>
                <w:lang w:eastAsia="ru-RU"/>
              </w:rPr>
            </w:pPr>
            <w:r w:rsidRPr="00E02415">
              <w:rPr>
                <w:rFonts w:ascii="Times New Roman" w:hAnsi="Times New Roman"/>
                <w:sz w:val="20"/>
                <w:szCs w:val="20"/>
                <w:lang w:eastAsia="ru-RU"/>
              </w:rPr>
              <w:t>56,75</w:t>
            </w:r>
          </w:p>
        </w:tc>
        <w:tc>
          <w:tcPr>
            <w:tcW w:w="1227" w:type="dxa"/>
            <w:tcBorders>
              <w:top w:val="nil"/>
              <w:left w:val="nil"/>
              <w:bottom w:val="single" w:sz="4" w:space="0" w:color="000000"/>
              <w:right w:val="single" w:sz="4" w:space="0" w:color="000000"/>
            </w:tcBorders>
            <w:shd w:val="clear" w:color="auto" w:fill="auto"/>
            <w:noWrap/>
            <w:vAlign w:val="center"/>
            <w:hideMark/>
          </w:tcPr>
          <w:p w:rsidR="00E02415" w:rsidRPr="00E02415" w:rsidRDefault="00E02415" w:rsidP="00E02415">
            <w:pPr>
              <w:jc w:val="center"/>
              <w:rPr>
                <w:rFonts w:ascii="Times New Roman" w:hAnsi="Times New Roman"/>
                <w:sz w:val="20"/>
                <w:szCs w:val="20"/>
                <w:lang w:eastAsia="ru-RU"/>
              </w:rPr>
            </w:pPr>
            <w:r w:rsidRPr="00E02415">
              <w:rPr>
                <w:rFonts w:ascii="Times New Roman" w:hAnsi="Times New Roman"/>
                <w:sz w:val="20"/>
                <w:szCs w:val="20"/>
                <w:lang w:eastAsia="ru-RU"/>
              </w:rPr>
              <w:t>59,85</w:t>
            </w:r>
          </w:p>
        </w:tc>
      </w:tr>
      <w:tr w:rsidR="00E02415" w:rsidRPr="00012EDF" w:rsidTr="00E02415">
        <w:trPr>
          <w:trHeight w:val="300"/>
        </w:trPr>
        <w:tc>
          <w:tcPr>
            <w:tcW w:w="7308" w:type="dxa"/>
            <w:tcBorders>
              <w:top w:val="nil"/>
              <w:left w:val="single" w:sz="4" w:space="0" w:color="000000"/>
              <w:bottom w:val="single" w:sz="4" w:space="0" w:color="000000"/>
              <w:right w:val="single" w:sz="4" w:space="0" w:color="000000"/>
            </w:tcBorders>
            <w:shd w:val="clear" w:color="auto" w:fill="auto"/>
            <w:noWrap/>
            <w:vAlign w:val="bottom"/>
            <w:hideMark/>
          </w:tcPr>
          <w:p w:rsidR="00E02415" w:rsidRPr="00E02415" w:rsidRDefault="00E02415">
            <w:pPr>
              <w:rPr>
                <w:rFonts w:ascii="Times New Roman" w:hAnsi="Times New Roman"/>
                <w:sz w:val="20"/>
                <w:szCs w:val="20"/>
                <w:lang w:eastAsia="ru-RU"/>
              </w:rPr>
            </w:pPr>
            <w:r w:rsidRPr="00E02415">
              <w:rPr>
                <w:rFonts w:ascii="Times New Roman" w:hAnsi="Times New Roman"/>
                <w:sz w:val="20"/>
                <w:szCs w:val="20"/>
                <w:lang w:eastAsia="ru-RU"/>
              </w:rPr>
              <w:t>4.2. Распознавать производные союзы в заданных предложениях, отличать их от омонимичных частей речи, правильно писать производные союзы</w:t>
            </w:r>
          </w:p>
        </w:tc>
        <w:tc>
          <w:tcPr>
            <w:tcW w:w="575" w:type="dxa"/>
            <w:tcBorders>
              <w:top w:val="nil"/>
              <w:left w:val="nil"/>
              <w:bottom w:val="single" w:sz="4" w:space="0" w:color="000000"/>
              <w:right w:val="single" w:sz="4" w:space="0" w:color="000000"/>
            </w:tcBorders>
            <w:shd w:val="clear" w:color="auto" w:fill="auto"/>
            <w:noWrap/>
            <w:vAlign w:val="center"/>
            <w:hideMark/>
          </w:tcPr>
          <w:p w:rsidR="00E02415" w:rsidRPr="00E02415" w:rsidRDefault="00E02415" w:rsidP="00E02415">
            <w:pPr>
              <w:jc w:val="center"/>
              <w:rPr>
                <w:rFonts w:ascii="Times New Roman" w:hAnsi="Times New Roman"/>
                <w:sz w:val="20"/>
                <w:szCs w:val="20"/>
                <w:lang w:eastAsia="ru-RU"/>
              </w:rPr>
            </w:pPr>
            <w:r w:rsidRPr="00E02415">
              <w:rPr>
                <w:rFonts w:ascii="Times New Roman" w:hAnsi="Times New Roman"/>
                <w:sz w:val="20"/>
                <w:szCs w:val="20"/>
                <w:lang w:eastAsia="ru-RU"/>
              </w:rPr>
              <w:t>1</w:t>
            </w:r>
          </w:p>
        </w:tc>
        <w:tc>
          <w:tcPr>
            <w:tcW w:w="972" w:type="dxa"/>
            <w:tcBorders>
              <w:top w:val="nil"/>
              <w:left w:val="nil"/>
              <w:bottom w:val="single" w:sz="4" w:space="0" w:color="000000"/>
              <w:right w:val="single" w:sz="4" w:space="0" w:color="000000"/>
            </w:tcBorders>
            <w:shd w:val="clear" w:color="auto" w:fill="auto"/>
            <w:noWrap/>
            <w:vAlign w:val="center"/>
            <w:hideMark/>
          </w:tcPr>
          <w:p w:rsidR="00E02415" w:rsidRPr="00E02415" w:rsidRDefault="00E02415" w:rsidP="00E02415">
            <w:pPr>
              <w:jc w:val="center"/>
              <w:rPr>
                <w:rFonts w:ascii="Times New Roman" w:hAnsi="Times New Roman"/>
                <w:sz w:val="20"/>
                <w:szCs w:val="20"/>
                <w:lang w:eastAsia="ru-RU"/>
              </w:rPr>
            </w:pPr>
            <w:r w:rsidRPr="00E02415">
              <w:rPr>
                <w:rFonts w:ascii="Times New Roman" w:hAnsi="Times New Roman"/>
                <w:sz w:val="20"/>
                <w:szCs w:val="20"/>
                <w:lang w:eastAsia="ru-RU"/>
              </w:rPr>
              <w:t>60,38</w:t>
            </w:r>
          </w:p>
        </w:tc>
        <w:tc>
          <w:tcPr>
            <w:tcW w:w="1227" w:type="dxa"/>
            <w:tcBorders>
              <w:top w:val="nil"/>
              <w:left w:val="nil"/>
              <w:bottom w:val="single" w:sz="4" w:space="0" w:color="000000"/>
              <w:right w:val="single" w:sz="4" w:space="0" w:color="000000"/>
            </w:tcBorders>
            <w:shd w:val="clear" w:color="auto" w:fill="auto"/>
            <w:noWrap/>
            <w:vAlign w:val="center"/>
            <w:hideMark/>
          </w:tcPr>
          <w:p w:rsidR="00E02415" w:rsidRPr="00E02415" w:rsidRDefault="00E02415" w:rsidP="00E02415">
            <w:pPr>
              <w:jc w:val="center"/>
              <w:rPr>
                <w:rFonts w:ascii="Times New Roman" w:hAnsi="Times New Roman"/>
                <w:sz w:val="20"/>
                <w:szCs w:val="20"/>
                <w:lang w:eastAsia="ru-RU"/>
              </w:rPr>
            </w:pPr>
            <w:r w:rsidRPr="00E02415">
              <w:rPr>
                <w:rFonts w:ascii="Times New Roman" w:hAnsi="Times New Roman"/>
                <w:sz w:val="20"/>
                <w:szCs w:val="20"/>
                <w:lang w:eastAsia="ru-RU"/>
              </w:rPr>
              <w:t>59,47</w:t>
            </w:r>
          </w:p>
        </w:tc>
      </w:tr>
      <w:tr w:rsidR="00E02415" w:rsidRPr="00012EDF" w:rsidTr="00E02415">
        <w:trPr>
          <w:trHeight w:val="300"/>
        </w:trPr>
        <w:tc>
          <w:tcPr>
            <w:tcW w:w="7308" w:type="dxa"/>
            <w:tcBorders>
              <w:top w:val="nil"/>
              <w:left w:val="single" w:sz="4" w:space="0" w:color="000000"/>
              <w:bottom w:val="single" w:sz="4" w:space="0" w:color="000000"/>
              <w:right w:val="single" w:sz="4" w:space="0" w:color="000000"/>
            </w:tcBorders>
            <w:shd w:val="clear" w:color="auto" w:fill="auto"/>
            <w:noWrap/>
            <w:vAlign w:val="bottom"/>
            <w:hideMark/>
          </w:tcPr>
          <w:p w:rsidR="00E02415" w:rsidRPr="00E02415" w:rsidRDefault="00E02415">
            <w:pPr>
              <w:rPr>
                <w:rFonts w:ascii="Times New Roman" w:hAnsi="Times New Roman"/>
                <w:sz w:val="20"/>
                <w:szCs w:val="20"/>
                <w:lang w:eastAsia="ru-RU"/>
              </w:rPr>
            </w:pPr>
            <w:r w:rsidRPr="00E02415">
              <w:rPr>
                <w:rFonts w:ascii="Times New Roman" w:hAnsi="Times New Roman"/>
                <w:sz w:val="20"/>
                <w:szCs w:val="20"/>
                <w:lang w:eastAsia="ru-RU"/>
              </w:rPr>
              <w:t>5. Владеть орфоэпическими нормами русского литературного языка</w:t>
            </w:r>
            <w:proofErr w:type="gramStart"/>
            <w:r w:rsidRPr="00E02415">
              <w:rPr>
                <w:rFonts w:ascii="Times New Roman" w:hAnsi="Times New Roman"/>
                <w:sz w:val="20"/>
                <w:szCs w:val="20"/>
                <w:lang w:eastAsia="ru-RU"/>
              </w:rPr>
              <w:t xml:space="preserve"> </w:t>
            </w:r>
            <w:r w:rsidRPr="00E02415">
              <w:rPr>
                <w:rFonts w:ascii="Times New Roman" w:hAnsi="Times New Roman"/>
                <w:sz w:val="20"/>
                <w:szCs w:val="20"/>
                <w:lang w:eastAsia="ru-RU"/>
              </w:rPr>
              <w:br/>
              <w:t>П</w:t>
            </w:r>
            <w:proofErr w:type="gramEnd"/>
            <w:r w:rsidRPr="00E02415">
              <w:rPr>
                <w:rFonts w:ascii="Times New Roman" w:hAnsi="Times New Roman"/>
                <w:sz w:val="20"/>
                <w:szCs w:val="20"/>
                <w:lang w:eastAsia="ru-RU"/>
              </w:rPr>
              <w:t>роводить орфоэпический анализ слова; определять место ударного слога</w:t>
            </w:r>
          </w:p>
        </w:tc>
        <w:tc>
          <w:tcPr>
            <w:tcW w:w="575" w:type="dxa"/>
            <w:tcBorders>
              <w:top w:val="nil"/>
              <w:left w:val="nil"/>
              <w:bottom w:val="single" w:sz="4" w:space="0" w:color="000000"/>
              <w:right w:val="single" w:sz="4" w:space="0" w:color="000000"/>
            </w:tcBorders>
            <w:shd w:val="clear" w:color="auto" w:fill="auto"/>
            <w:noWrap/>
            <w:vAlign w:val="center"/>
            <w:hideMark/>
          </w:tcPr>
          <w:p w:rsidR="00E02415" w:rsidRPr="00E02415" w:rsidRDefault="00E02415" w:rsidP="00E02415">
            <w:pPr>
              <w:jc w:val="center"/>
              <w:rPr>
                <w:rFonts w:ascii="Times New Roman" w:hAnsi="Times New Roman"/>
                <w:sz w:val="20"/>
                <w:szCs w:val="20"/>
                <w:lang w:eastAsia="ru-RU"/>
              </w:rPr>
            </w:pPr>
            <w:r w:rsidRPr="00E02415">
              <w:rPr>
                <w:rFonts w:ascii="Times New Roman" w:hAnsi="Times New Roman"/>
                <w:sz w:val="20"/>
                <w:szCs w:val="20"/>
                <w:lang w:eastAsia="ru-RU"/>
              </w:rPr>
              <w:t>2</w:t>
            </w:r>
          </w:p>
        </w:tc>
        <w:tc>
          <w:tcPr>
            <w:tcW w:w="972" w:type="dxa"/>
            <w:tcBorders>
              <w:top w:val="nil"/>
              <w:left w:val="nil"/>
              <w:bottom w:val="single" w:sz="4" w:space="0" w:color="000000"/>
              <w:right w:val="single" w:sz="4" w:space="0" w:color="000000"/>
            </w:tcBorders>
            <w:shd w:val="clear" w:color="auto" w:fill="auto"/>
            <w:noWrap/>
            <w:vAlign w:val="center"/>
            <w:hideMark/>
          </w:tcPr>
          <w:p w:rsidR="00E02415" w:rsidRPr="00E02415" w:rsidRDefault="00E02415" w:rsidP="00E02415">
            <w:pPr>
              <w:jc w:val="center"/>
              <w:rPr>
                <w:rFonts w:ascii="Times New Roman" w:hAnsi="Times New Roman"/>
                <w:sz w:val="20"/>
                <w:szCs w:val="20"/>
                <w:lang w:eastAsia="ru-RU"/>
              </w:rPr>
            </w:pPr>
            <w:r w:rsidRPr="00E02415">
              <w:rPr>
                <w:rFonts w:ascii="Times New Roman" w:hAnsi="Times New Roman"/>
                <w:sz w:val="20"/>
                <w:szCs w:val="20"/>
                <w:lang w:eastAsia="ru-RU"/>
              </w:rPr>
              <w:t>65,37</w:t>
            </w:r>
          </w:p>
        </w:tc>
        <w:tc>
          <w:tcPr>
            <w:tcW w:w="1227" w:type="dxa"/>
            <w:tcBorders>
              <w:top w:val="nil"/>
              <w:left w:val="nil"/>
              <w:bottom w:val="single" w:sz="4" w:space="0" w:color="000000"/>
              <w:right w:val="single" w:sz="4" w:space="0" w:color="000000"/>
            </w:tcBorders>
            <w:shd w:val="clear" w:color="auto" w:fill="auto"/>
            <w:noWrap/>
            <w:vAlign w:val="center"/>
            <w:hideMark/>
          </w:tcPr>
          <w:p w:rsidR="00E02415" w:rsidRPr="00E02415" w:rsidRDefault="00E02415" w:rsidP="00E02415">
            <w:pPr>
              <w:jc w:val="center"/>
              <w:rPr>
                <w:rFonts w:ascii="Times New Roman" w:hAnsi="Times New Roman"/>
                <w:sz w:val="20"/>
                <w:szCs w:val="20"/>
                <w:lang w:eastAsia="ru-RU"/>
              </w:rPr>
            </w:pPr>
            <w:r w:rsidRPr="00E02415">
              <w:rPr>
                <w:rFonts w:ascii="Times New Roman" w:hAnsi="Times New Roman"/>
                <w:sz w:val="20"/>
                <w:szCs w:val="20"/>
                <w:lang w:eastAsia="ru-RU"/>
              </w:rPr>
              <w:t>71,53</w:t>
            </w:r>
          </w:p>
        </w:tc>
      </w:tr>
      <w:tr w:rsidR="00E02415" w:rsidRPr="00012EDF" w:rsidTr="00E02415">
        <w:trPr>
          <w:trHeight w:val="300"/>
        </w:trPr>
        <w:tc>
          <w:tcPr>
            <w:tcW w:w="7308" w:type="dxa"/>
            <w:tcBorders>
              <w:top w:val="nil"/>
              <w:left w:val="single" w:sz="4" w:space="0" w:color="000000"/>
              <w:bottom w:val="single" w:sz="4" w:space="0" w:color="000000"/>
              <w:right w:val="single" w:sz="4" w:space="0" w:color="000000"/>
            </w:tcBorders>
            <w:shd w:val="clear" w:color="auto" w:fill="auto"/>
            <w:noWrap/>
            <w:vAlign w:val="bottom"/>
            <w:hideMark/>
          </w:tcPr>
          <w:p w:rsidR="00E02415" w:rsidRPr="00E02415" w:rsidRDefault="00E02415">
            <w:pPr>
              <w:rPr>
                <w:rFonts w:ascii="Times New Roman" w:hAnsi="Times New Roman"/>
                <w:sz w:val="20"/>
                <w:szCs w:val="20"/>
                <w:lang w:eastAsia="ru-RU"/>
              </w:rPr>
            </w:pPr>
            <w:r w:rsidRPr="00E02415">
              <w:rPr>
                <w:rFonts w:ascii="Times New Roman" w:hAnsi="Times New Roman"/>
                <w:sz w:val="20"/>
                <w:szCs w:val="20"/>
                <w:lang w:eastAsia="ru-RU"/>
              </w:rPr>
              <w:t>6. Распознавать случаи нарушения грамматических норм русского литературного языка в заданных предложениях и исправлять эти нарушения</w:t>
            </w:r>
            <w:proofErr w:type="gramStart"/>
            <w:r w:rsidRPr="00E02415">
              <w:rPr>
                <w:rFonts w:ascii="Times New Roman" w:hAnsi="Times New Roman"/>
                <w:sz w:val="20"/>
                <w:szCs w:val="20"/>
                <w:lang w:eastAsia="ru-RU"/>
              </w:rPr>
              <w:t xml:space="preserve"> </w:t>
            </w:r>
            <w:r w:rsidRPr="00E02415">
              <w:rPr>
                <w:rFonts w:ascii="Times New Roman" w:hAnsi="Times New Roman"/>
                <w:sz w:val="20"/>
                <w:szCs w:val="20"/>
                <w:lang w:eastAsia="ru-RU"/>
              </w:rPr>
              <w:br/>
              <w:t>С</w:t>
            </w:r>
            <w:proofErr w:type="gramEnd"/>
            <w:r w:rsidRPr="00E02415">
              <w:rPr>
                <w:rFonts w:ascii="Times New Roman" w:hAnsi="Times New Roman"/>
                <w:sz w:val="20"/>
                <w:szCs w:val="20"/>
                <w:lang w:eastAsia="ru-RU"/>
              </w:rPr>
              <w:t>облюдать основные языковые нормы в устной и письменной речи</w:t>
            </w:r>
          </w:p>
        </w:tc>
        <w:tc>
          <w:tcPr>
            <w:tcW w:w="575" w:type="dxa"/>
            <w:tcBorders>
              <w:top w:val="nil"/>
              <w:left w:val="nil"/>
              <w:bottom w:val="single" w:sz="4" w:space="0" w:color="000000"/>
              <w:right w:val="single" w:sz="4" w:space="0" w:color="000000"/>
            </w:tcBorders>
            <w:shd w:val="clear" w:color="auto" w:fill="auto"/>
            <w:noWrap/>
            <w:vAlign w:val="center"/>
            <w:hideMark/>
          </w:tcPr>
          <w:p w:rsidR="00E02415" w:rsidRPr="00E02415" w:rsidRDefault="00E02415" w:rsidP="00E02415">
            <w:pPr>
              <w:jc w:val="center"/>
              <w:rPr>
                <w:rFonts w:ascii="Times New Roman" w:hAnsi="Times New Roman"/>
                <w:sz w:val="20"/>
                <w:szCs w:val="20"/>
                <w:lang w:eastAsia="ru-RU"/>
              </w:rPr>
            </w:pPr>
            <w:r w:rsidRPr="00E02415">
              <w:rPr>
                <w:rFonts w:ascii="Times New Roman" w:hAnsi="Times New Roman"/>
                <w:sz w:val="20"/>
                <w:szCs w:val="20"/>
                <w:lang w:eastAsia="ru-RU"/>
              </w:rPr>
              <w:t>2</w:t>
            </w:r>
          </w:p>
        </w:tc>
        <w:tc>
          <w:tcPr>
            <w:tcW w:w="972" w:type="dxa"/>
            <w:tcBorders>
              <w:top w:val="nil"/>
              <w:left w:val="nil"/>
              <w:bottom w:val="single" w:sz="4" w:space="0" w:color="000000"/>
              <w:right w:val="single" w:sz="4" w:space="0" w:color="000000"/>
            </w:tcBorders>
            <w:shd w:val="clear" w:color="auto" w:fill="auto"/>
            <w:noWrap/>
            <w:vAlign w:val="center"/>
            <w:hideMark/>
          </w:tcPr>
          <w:p w:rsidR="00E02415" w:rsidRPr="00E02415" w:rsidRDefault="00E02415" w:rsidP="00E02415">
            <w:pPr>
              <w:jc w:val="center"/>
              <w:rPr>
                <w:rFonts w:ascii="Times New Roman" w:hAnsi="Times New Roman"/>
                <w:sz w:val="20"/>
                <w:szCs w:val="20"/>
                <w:lang w:eastAsia="ru-RU"/>
              </w:rPr>
            </w:pPr>
            <w:r w:rsidRPr="00E02415">
              <w:rPr>
                <w:rFonts w:ascii="Times New Roman" w:hAnsi="Times New Roman"/>
                <w:sz w:val="20"/>
                <w:szCs w:val="20"/>
                <w:lang w:eastAsia="ru-RU"/>
              </w:rPr>
              <w:t>37,86</w:t>
            </w:r>
          </w:p>
        </w:tc>
        <w:tc>
          <w:tcPr>
            <w:tcW w:w="1227" w:type="dxa"/>
            <w:tcBorders>
              <w:top w:val="nil"/>
              <w:left w:val="nil"/>
              <w:bottom w:val="single" w:sz="4" w:space="0" w:color="000000"/>
              <w:right w:val="single" w:sz="4" w:space="0" w:color="000000"/>
            </w:tcBorders>
            <w:shd w:val="clear" w:color="auto" w:fill="auto"/>
            <w:noWrap/>
            <w:vAlign w:val="center"/>
            <w:hideMark/>
          </w:tcPr>
          <w:p w:rsidR="00E02415" w:rsidRPr="00E02415" w:rsidRDefault="00E02415" w:rsidP="00E02415">
            <w:pPr>
              <w:jc w:val="center"/>
              <w:rPr>
                <w:rFonts w:ascii="Times New Roman" w:hAnsi="Times New Roman"/>
                <w:sz w:val="20"/>
                <w:szCs w:val="20"/>
                <w:lang w:eastAsia="ru-RU"/>
              </w:rPr>
            </w:pPr>
            <w:r w:rsidRPr="00E02415">
              <w:rPr>
                <w:rFonts w:ascii="Times New Roman" w:hAnsi="Times New Roman"/>
                <w:sz w:val="20"/>
                <w:szCs w:val="20"/>
                <w:lang w:eastAsia="ru-RU"/>
              </w:rPr>
              <w:t>42,65</w:t>
            </w:r>
          </w:p>
        </w:tc>
      </w:tr>
      <w:tr w:rsidR="00E02415" w:rsidRPr="00012EDF" w:rsidTr="00E02415">
        <w:trPr>
          <w:trHeight w:val="300"/>
        </w:trPr>
        <w:tc>
          <w:tcPr>
            <w:tcW w:w="7308" w:type="dxa"/>
            <w:tcBorders>
              <w:top w:val="nil"/>
              <w:left w:val="single" w:sz="4" w:space="0" w:color="000000"/>
              <w:bottom w:val="single" w:sz="4" w:space="0" w:color="000000"/>
              <w:right w:val="single" w:sz="4" w:space="0" w:color="000000"/>
            </w:tcBorders>
            <w:shd w:val="clear" w:color="auto" w:fill="auto"/>
            <w:noWrap/>
            <w:vAlign w:val="bottom"/>
            <w:hideMark/>
          </w:tcPr>
          <w:p w:rsidR="00E02415" w:rsidRPr="00E02415" w:rsidRDefault="00E02415">
            <w:pPr>
              <w:rPr>
                <w:rFonts w:ascii="Times New Roman" w:hAnsi="Times New Roman"/>
                <w:sz w:val="20"/>
                <w:szCs w:val="20"/>
                <w:lang w:eastAsia="ru-RU"/>
              </w:rPr>
            </w:pPr>
            <w:r w:rsidRPr="00E02415">
              <w:rPr>
                <w:rFonts w:ascii="Times New Roman" w:hAnsi="Times New Roman"/>
                <w:sz w:val="20"/>
                <w:szCs w:val="20"/>
                <w:lang w:eastAsia="ru-RU"/>
              </w:rPr>
              <w:t>7.1. Опознавать предложения с причастным оборотом, деепричастным оборотом; находить границы причастных и деепричастных оборотов в предложении; соблюдать изученные пунктуационные нормы в процессе письма; обосновывать выбор предложения и знака препинания в нем, в том числе с помощью графической схемы</w:t>
            </w:r>
          </w:p>
        </w:tc>
        <w:tc>
          <w:tcPr>
            <w:tcW w:w="575" w:type="dxa"/>
            <w:tcBorders>
              <w:top w:val="nil"/>
              <w:left w:val="nil"/>
              <w:bottom w:val="single" w:sz="4" w:space="0" w:color="000000"/>
              <w:right w:val="single" w:sz="4" w:space="0" w:color="000000"/>
            </w:tcBorders>
            <w:shd w:val="clear" w:color="auto" w:fill="auto"/>
            <w:noWrap/>
            <w:vAlign w:val="center"/>
            <w:hideMark/>
          </w:tcPr>
          <w:p w:rsidR="00E02415" w:rsidRPr="00E02415" w:rsidRDefault="00E02415" w:rsidP="00E02415">
            <w:pPr>
              <w:jc w:val="center"/>
              <w:rPr>
                <w:rFonts w:ascii="Times New Roman" w:hAnsi="Times New Roman"/>
                <w:sz w:val="20"/>
                <w:szCs w:val="20"/>
                <w:lang w:eastAsia="ru-RU"/>
              </w:rPr>
            </w:pPr>
            <w:r w:rsidRPr="00E02415">
              <w:rPr>
                <w:rFonts w:ascii="Times New Roman" w:hAnsi="Times New Roman"/>
                <w:sz w:val="20"/>
                <w:szCs w:val="20"/>
                <w:lang w:eastAsia="ru-RU"/>
              </w:rPr>
              <w:t>1</w:t>
            </w:r>
          </w:p>
        </w:tc>
        <w:tc>
          <w:tcPr>
            <w:tcW w:w="972" w:type="dxa"/>
            <w:tcBorders>
              <w:top w:val="nil"/>
              <w:left w:val="nil"/>
              <w:bottom w:val="single" w:sz="4" w:space="0" w:color="000000"/>
              <w:right w:val="single" w:sz="4" w:space="0" w:color="000000"/>
            </w:tcBorders>
            <w:shd w:val="clear" w:color="auto" w:fill="auto"/>
            <w:noWrap/>
            <w:vAlign w:val="center"/>
            <w:hideMark/>
          </w:tcPr>
          <w:p w:rsidR="00E02415" w:rsidRPr="00E02415" w:rsidRDefault="00E02415" w:rsidP="00E02415">
            <w:pPr>
              <w:jc w:val="center"/>
              <w:rPr>
                <w:rFonts w:ascii="Times New Roman" w:hAnsi="Times New Roman"/>
                <w:sz w:val="20"/>
                <w:szCs w:val="20"/>
                <w:lang w:eastAsia="ru-RU"/>
              </w:rPr>
            </w:pPr>
            <w:r w:rsidRPr="00E02415">
              <w:rPr>
                <w:rFonts w:ascii="Times New Roman" w:hAnsi="Times New Roman"/>
                <w:sz w:val="20"/>
                <w:szCs w:val="20"/>
                <w:lang w:eastAsia="ru-RU"/>
              </w:rPr>
              <w:t>57,77</w:t>
            </w:r>
          </w:p>
        </w:tc>
        <w:tc>
          <w:tcPr>
            <w:tcW w:w="1227" w:type="dxa"/>
            <w:tcBorders>
              <w:top w:val="nil"/>
              <w:left w:val="nil"/>
              <w:bottom w:val="single" w:sz="4" w:space="0" w:color="000000"/>
              <w:right w:val="single" w:sz="4" w:space="0" w:color="000000"/>
            </w:tcBorders>
            <w:shd w:val="clear" w:color="auto" w:fill="auto"/>
            <w:noWrap/>
            <w:vAlign w:val="center"/>
            <w:hideMark/>
          </w:tcPr>
          <w:p w:rsidR="00E02415" w:rsidRPr="00E02415" w:rsidRDefault="00E02415" w:rsidP="00E02415">
            <w:pPr>
              <w:jc w:val="center"/>
              <w:rPr>
                <w:rFonts w:ascii="Times New Roman" w:hAnsi="Times New Roman"/>
                <w:sz w:val="20"/>
                <w:szCs w:val="20"/>
                <w:lang w:eastAsia="ru-RU"/>
              </w:rPr>
            </w:pPr>
            <w:r w:rsidRPr="00E02415">
              <w:rPr>
                <w:rFonts w:ascii="Times New Roman" w:hAnsi="Times New Roman"/>
                <w:sz w:val="20"/>
                <w:szCs w:val="20"/>
                <w:lang w:eastAsia="ru-RU"/>
              </w:rPr>
              <w:t>62,6</w:t>
            </w:r>
          </w:p>
        </w:tc>
      </w:tr>
      <w:tr w:rsidR="00E02415" w:rsidRPr="00012EDF" w:rsidTr="00E02415">
        <w:trPr>
          <w:trHeight w:val="300"/>
        </w:trPr>
        <w:tc>
          <w:tcPr>
            <w:tcW w:w="7308" w:type="dxa"/>
            <w:tcBorders>
              <w:top w:val="nil"/>
              <w:left w:val="single" w:sz="4" w:space="0" w:color="000000"/>
              <w:bottom w:val="single" w:sz="4" w:space="0" w:color="000000"/>
              <w:right w:val="single" w:sz="4" w:space="0" w:color="000000"/>
            </w:tcBorders>
            <w:shd w:val="clear" w:color="auto" w:fill="auto"/>
            <w:noWrap/>
            <w:vAlign w:val="bottom"/>
            <w:hideMark/>
          </w:tcPr>
          <w:p w:rsidR="00E02415" w:rsidRPr="00E02415" w:rsidRDefault="00E02415">
            <w:pPr>
              <w:rPr>
                <w:rFonts w:ascii="Times New Roman" w:hAnsi="Times New Roman"/>
                <w:sz w:val="20"/>
                <w:szCs w:val="20"/>
                <w:lang w:eastAsia="ru-RU"/>
              </w:rPr>
            </w:pPr>
            <w:r w:rsidRPr="00E02415">
              <w:rPr>
                <w:rFonts w:ascii="Times New Roman" w:hAnsi="Times New Roman"/>
                <w:sz w:val="20"/>
                <w:szCs w:val="20"/>
                <w:lang w:eastAsia="ru-RU"/>
              </w:rPr>
              <w:t>7.2. 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575" w:type="dxa"/>
            <w:tcBorders>
              <w:top w:val="nil"/>
              <w:left w:val="nil"/>
              <w:bottom w:val="single" w:sz="4" w:space="0" w:color="000000"/>
              <w:right w:val="single" w:sz="4" w:space="0" w:color="000000"/>
            </w:tcBorders>
            <w:shd w:val="clear" w:color="auto" w:fill="auto"/>
            <w:noWrap/>
            <w:vAlign w:val="center"/>
            <w:hideMark/>
          </w:tcPr>
          <w:p w:rsidR="00E02415" w:rsidRPr="00E02415" w:rsidRDefault="00E02415" w:rsidP="00E02415">
            <w:pPr>
              <w:jc w:val="center"/>
              <w:rPr>
                <w:rFonts w:ascii="Times New Roman" w:hAnsi="Times New Roman"/>
                <w:sz w:val="20"/>
                <w:szCs w:val="20"/>
                <w:lang w:eastAsia="ru-RU"/>
              </w:rPr>
            </w:pPr>
            <w:r w:rsidRPr="00E02415">
              <w:rPr>
                <w:rFonts w:ascii="Times New Roman" w:hAnsi="Times New Roman"/>
                <w:sz w:val="20"/>
                <w:szCs w:val="20"/>
                <w:lang w:eastAsia="ru-RU"/>
              </w:rPr>
              <w:t>1</w:t>
            </w:r>
          </w:p>
        </w:tc>
        <w:tc>
          <w:tcPr>
            <w:tcW w:w="972" w:type="dxa"/>
            <w:tcBorders>
              <w:top w:val="nil"/>
              <w:left w:val="nil"/>
              <w:bottom w:val="single" w:sz="4" w:space="0" w:color="000000"/>
              <w:right w:val="single" w:sz="4" w:space="0" w:color="000000"/>
            </w:tcBorders>
            <w:shd w:val="clear" w:color="auto" w:fill="auto"/>
            <w:noWrap/>
            <w:vAlign w:val="center"/>
            <w:hideMark/>
          </w:tcPr>
          <w:p w:rsidR="00E02415" w:rsidRPr="00E02415" w:rsidRDefault="00E02415" w:rsidP="00E02415">
            <w:pPr>
              <w:jc w:val="center"/>
              <w:rPr>
                <w:rFonts w:ascii="Times New Roman" w:hAnsi="Times New Roman"/>
                <w:sz w:val="20"/>
                <w:szCs w:val="20"/>
                <w:lang w:eastAsia="ru-RU"/>
              </w:rPr>
            </w:pPr>
            <w:r w:rsidRPr="00E02415">
              <w:rPr>
                <w:rFonts w:ascii="Times New Roman" w:hAnsi="Times New Roman"/>
                <w:sz w:val="20"/>
                <w:szCs w:val="20"/>
                <w:lang w:eastAsia="ru-RU"/>
              </w:rPr>
              <w:t>38,5</w:t>
            </w:r>
          </w:p>
        </w:tc>
        <w:tc>
          <w:tcPr>
            <w:tcW w:w="1227" w:type="dxa"/>
            <w:tcBorders>
              <w:top w:val="nil"/>
              <w:left w:val="nil"/>
              <w:bottom w:val="single" w:sz="4" w:space="0" w:color="000000"/>
              <w:right w:val="single" w:sz="4" w:space="0" w:color="000000"/>
            </w:tcBorders>
            <w:shd w:val="clear" w:color="auto" w:fill="auto"/>
            <w:noWrap/>
            <w:vAlign w:val="center"/>
            <w:hideMark/>
          </w:tcPr>
          <w:p w:rsidR="00E02415" w:rsidRPr="00E02415" w:rsidRDefault="00E02415" w:rsidP="00E02415">
            <w:pPr>
              <w:jc w:val="center"/>
              <w:rPr>
                <w:rFonts w:ascii="Times New Roman" w:hAnsi="Times New Roman"/>
                <w:sz w:val="20"/>
                <w:szCs w:val="20"/>
                <w:lang w:eastAsia="ru-RU"/>
              </w:rPr>
            </w:pPr>
            <w:r w:rsidRPr="00E02415">
              <w:rPr>
                <w:rFonts w:ascii="Times New Roman" w:hAnsi="Times New Roman"/>
                <w:sz w:val="20"/>
                <w:szCs w:val="20"/>
                <w:lang w:eastAsia="ru-RU"/>
              </w:rPr>
              <w:t>44,44</w:t>
            </w:r>
          </w:p>
        </w:tc>
      </w:tr>
      <w:tr w:rsidR="00E02415" w:rsidRPr="00012EDF" w:rsidTr="00E02415">
        <w:trPr>
          <w:trHeight w:val="300"/>
        </w:trPr>
        <w:tc>
          <w:tcPr>
            <w:tcW w:w="7308" w:type="dxa"/>
            <w:tcBorders>
              <w:top w:val="nil"/>
              <w:left w:val="single" w:sz="4" w:space="0" w:color="000000"/>
              <w:bottom w:val="single" w:sz="4" w:space="0" w:color="auto"/>
              <w:right w:val="single" w:sz="4" w:space="0" w:color="000000"/>
            </w:tcBorders>
            <w:shd w:val="clear" w:color="auto" w:fill="auto"/>
            <w:noWrap/>
            <w:vAlign w:val="bottom"/>
            <w:hideMark/>
          </w:tcPr>
          <w:p w:rsidR="00E02415" w:rsidRPr="00E02415" w:rsidRDefault="00E02415">
            <w:pPr>
              <w:rPr>
                <w:rFonts w:ascii="Times New Roman" w:hAnsi="Times New Roman"/>
                <w:sz w:val="20"/>
                <w:szCs w:val="20"/>
                <w:lang w:eastAsia="ru-RU"/>
              </w:rPr>
            </w:pPr>
            <w:r w:rsidRPr="00E02415">
              <w:rPr>
                <w:rFonts w:ascii="Times New Roman" w:hAnsi="Times New Roman"/>
                <w:sz w:val="20"/>
                <w:szCs w:val="20"/>
                <w:lang w:eastAsia="ru-RU"/>
              </w:rPr>
              <w:t>8.1. Опознавать предложения с деепричастным оборотом и обращением; находить границы деепричастного оборота и обращения в предложении; соблюдать изученные пунктуационные нормы в процессе письма; обосновывать выбор предложения и знаков препинания в нем, в том числе с помощью графической схемы</w:t>
            </w:r>
          </w:p>
        </w:tc>
        <w:tc>
          <w:tcPr>
            <w:tcW w:w="575" w:type="dxa"/>
            <w:tcBorders>
              <w:top w:val="nil"/>
              <w:left w:val="nil"/>
              <w:bottom w:val="single" w:sz="4" w:space="0" w:color="auto"/>
              <w:right w:val="single" w:sz="4" w:space="0" w:color="000000"/>
            </w:tcBorders>
            <w:shd w:val="clear" w:color="auto" w:fill="auto"/>
            <w:noWrap/>
            <w:vAlign w:val="center"/>
            <w:hideMark/>
          </w:tcPr>
          <w:p w:rsidR="00E02415" w:rsidRPr="00E02415" w:rsidRDefault="00E02415" w:rsidP="00E02415">
            <w:pPr>
              <w:jc w:val="center"/>
              <w:rPr>
                <w:rFonts w:ascii="Times New Roman" w:hAnsi="Times New Roman"/>
                <w:sz w:val="20"/>
                <w:szCs w:val="20"/>
                <w:lang w:eastAsia="ru-RU"/>
              </w:rPr>
            </w:pPr>
            <w:r w:rsidRPr="00E02415">
              <w:rPr>
                <w:rFonts w:ascii="Times New Roman" w:hAnsi="Times New Roman"/>
                <w:sz w:val="20"/>
                <w:szCs w:val="20"/>
                <w:lang w:eastAsia="ru-RU"/>
              </w:rPr>
              <w:t>2</w:t>
            </w:r>
          </w:p>
        </w:tc>
        <w:tc>
          <w:tcPr>
            <w:tcW w:w="972" w:type="dxa"/>
            <w:tcBorders>
              <w:top w:val="nil"/>
              <w:left w:val="nil"/>
              <w:bottom w:val="single" w:sz="4" w:space="0" w:color="auto"/>
              <w:right w:val="single" w:sz="4" w:space="0" w:color="000000"/>
            </w:tcBorders>
            <w:shd w:val="clear" w:color="auto" w:fill="auto"/>
            <w:noWrap/>
            <w:vAlign w:val="center"/>
            <w:hideMark/>
          </w:tcPr>
          <w:p w:rsidR="00E02415" w:rsidRPr="00E02415" w:rsidRDefault="00E02415" w:rsidP="00E02415">
            <w:pPr>
              <w:jc w:val="center"/>
              <w:rPr>
                <w:rFonts w:ascii="Times New Roman" w:hAnsi="Times New Roman"/>
                <w:sz w:val="20"/>
                <w:szCs w:val="20"/>
                <w:lang w:eastAsia="ru-RU"/>
              </w:rPr>
            </w:pPr>
            <w:r w:rsidRPr="00E02415">
              <w:rPr>
                <w:rFonts w:ascii="Times New Roman" w:hAnsi="Times New Roman"/>
                <w:sz w:val="20"/>
                <w:szCs w:val="20"/>
                <w:lang w:eastAsia="ru-RU"/>
              </w:rPr>
              <w:t>67,99</w:t>
            </w:r>
          </w:p>
        </w:tc>
        <w:tc>
          <w:tcPr>
            <w:tcW w:w="1227" w:type="dxa"/>
            <w:tcBorders>
              <w:top w:val="nil"/>
              <w:left w:val="nil"/>
              <w:bottom w:val="single" w:sz="4" w:space="0" w:color="auto"/>
              <w:right w:val="single" w:sz="4" w:space="0" w:color="000000"/>
            </w:tcBorders>
            <w:shd w:val="clear" w:color="auto" w:fill="auto"/>
            <w:noWrap/>
            <w:vAlign w:val="center"/>
            <w:hideMark/>
          </w:tcPr>
          <w:p w:rsidR="00E02415" w:rsidRPr="00E02415" w:rsidRDefault="00E02415" w:rsidP="00E02415">
            <w:pPr>
              <w:jc w:val="center"/>
              <w:rPr>
                <w:rFonts w:ascii="Times New Roman" w:hAnsi="Times New Roman"/>
                <w:sz w:val="20"/>
                <w:szCs w:val="20"/>
                <w:lang w:eastAsia="ru-RU"/>
              </w:rPr>
            </w:pPr>
            <w:r w:rsidRPr="00E02415">
              <w:rPr>
                <w:rFonts w:ascii="Times New Roman" w:hAnsi="Times New Roman"/>
                <w:sz w:val="20"/>
                <w:szCs w:val="20"/>
                <w:lang w:eastAsia="ru-RU"/>
              </w:rPr>
              <w:t>70,38</w:t>
            </w:r>
          </w:p>
        </w:tc>
      </w:tr>
      <w:tr w:rsidR="00E02415" w:rsidRPr="00012EDF" w:rsidTr="00E02415">
        <w:trPr>
          <w:trHeight w:val="300"/>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2415" w:rsidRPr="00E02415" w:rsidRDefault="00E02415">
            <w:pPr>
              <w:rPr>
                <w:rFonts w:ascii="Times New Roman" w:hAnsi="Times New Roman"/>
                <w:sz w:val="20"/>
                <w:szCs w:val="20"/>
                <w:lang w:eastAsia="ru-RU"/>
              </w:rPr>
            </w:pPr>
            <w:r w:rsidRPr="00E02415">
              <w:rPr>
                <w:rFonts w:ascii="Times New Roman" w:hAnsi="Times New Roman"/>
                <w:sz w:val="20"/>
                <w:szCs w:val="20"/>
                <w:lang w:eastAsia="ru-RU"/>
              </w:rPr>
              <w:t>8.2. 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&lt;…&gt;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415" w:rsidRPr="00E02415" w:rsidRDefault="00E02415" w:rsidP="00E02415">
            <w:pPr>
              <w:jc w:val="center"/>
              <w:rPr>
                <w:rFonts w:ascii="Times New Roman" w:hAnsi="Times New Roman"/>
                <w:sz w:val="20"/>
                <w:szCs w:val="20"/>
                <w:lang w:eastAsia="ru-RU"/>
              </w:rPr>
            </w:pPr>
            <w:r w:rsidRPr="00E02415">
              <w:rPr>
                <w:rFonts w:ascii="Times New Roman" w:hAnsi="Times New Roman"/>
                <w:sz w:val="20"/>
                <w:szCs w:val="20"/>
                <w:lang w:eastAsia="ru-RU"/>
              </w:rPr>
              <w:t>1</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415" w:rsidRPr="00E02415" w:rsidRDefault="00E02415" w:rsidP="00E02415">
            <w:pPr>
              <w:jc w:val="center"/>
              <w:rPr>
                <w:rFonts w:ascii="Times New Roman" w:hAnsi="Times New Roman"/>
                <w:sz w:val="20"/>
                <w:szCs w:val="20"/>
                <w:lang w:eastAsia="ru-RU"/>
              </w:rPr>
            </w:pPr>
            <w:r w:rsidRPr="00E02415">
              <w:rPr>
                <w:rFonts w:ascii="Times New Roman" w:hAnsi="Times New Roman"/>
                <w:sz w:val="20"/>
                <w:szCs w:val="20"/>
                <w:lang w:eastAsia="ru-RU"/>
              </w:rPr>
              <w:t>42</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415" w:rsidRPr="00E02415" w:rsidRDefault="00E02415" w:rsidP="00E02415">
            <w:pPr>
              <w:jc w:val="center"/>
              <w:rPr>
                <w:rFonts w:ascii="Times New Roman" w:hAnsi="Times New Roman"/>
                <w:sz w:val="20"/>
                <w:szCs w:val="20"/>
                <w:lang w:eastAsia="ru-RU"/>
              </w:rPr>
            </w:pPr>
            <w:r w:rsidRPr="00E02415">
              <w:rPr>
                <w:rFonts w:ascii="Times New Roman" w:hAnsi="Times New Roman"/>
                <w:sz w:val="20"/>
                <w:szCs w:val="20"/>
                <w:lang w:eastAsia="ru-RU"/>
              </w:rPr>
              <w:t>48,85</w:t>
            </w:r>
          </w:p>
        </w:tc>
      </w:tr>
      <w:tr w:rsidR="00E02415" w:rsidRPr="00012EDF" w:rsidTr="00E02415">
        <w:trPr>
          <w:trHeight w:val="300"/>
        </w:trPr>
        <w:tc>
          <w:tcPr>
            <w:tcW w:w="7308"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E02415" w:rsidRPr="00E02415" w:rsidRDefault="00E02415">
            <w:pPr>
              <w:rPr>
                <w:rFonts w:ascii="Times New Roman" w:hAnsi="Times New Roman"/>
                <w:sz w:val="20"/>
                <w:szCs w:val="20"/>
                <w:lang w:eastAsia="ru-RU"/>
              </w:rPr>
            </w:pPr>
            <w:r w:rsidRPr="00E02415">
              <w:rPr>
                <w:rFonts w:ascii="Times New Roman" w:hAnsi="Times New Roman"/>
                <w:sz w:val="20"/>
                <w:szCs w:val="20"/>
                <w:lang w:eastAsia="ru-RU"/>
              </w:rPr>
              <w:t>9. Анализировать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предложения и словоупотребления</w:t>
            </w:r>
            <w:proofErr w:type="gramStart"/>
            <w:r w:rsidRPr="00E02415">
              <w:rPr>
                <w:rFonts w:ascii="Times New Roman" w:hAnsi="Times New Roman"/>
                <w:sz w:val="20"/>
                <w:szCs w:val="20"/>
                <w:lang w:eastAsia="ru-RU"/>
              </w:rPr>
              <w:br/>
              <w:t>В</w:t>
            </w:r>
            <w:proofErr w:type="gramEnd"/>
            <w:r w:rsidRPr="00E02415">
              <w:rPr>
                <w:rFonts w:ascii="Times New Roman" w:hAnsi="Times New Roman"/>
                <w:sz w:val="20"/>
                <w:szCs w:val="20"/>
                <w:lang w:eastAsia="ru-RU"/>
              </w:rPr>
              <w:t xml:space="preserve">ладеть навыками различных видов чтения (изучающим, ознакомительным, </w:t>
            </w:r>
            <w:r w:rsidRPr="00E02415">
              <w:rPr>
                <w:rFonts w:ascii="Times New Roman" w:hAnsi="Times New Roman"/>
                <w:sz w:val="20"/>
                <w:szCs w:val="20"/>
                <w:lang w:eastAsia="ru-RU"/>
              </w:rPr>
              <w:lastRenderedPageBreak/>
              <w:t>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w:t>
            </w:r>
          </w:p>
        </w:tc>
        <w:tc>
          <w:tcPr>
            <w:tcW w:w="575" w:type="dxa"/>
            <w:tcBorders>
              <w:top w:val="single" w:sz="4" w:space="0" w:color="auto"/>
              <w:left w:val="nil"/>
              <w:bottom w:val="single" w:sz="4" w:space="0" w:color="000000"/>
              <w:right w:val="single" w:sz="4" w:space="0" w:color="000000"/>
            </w:tcBorders>
            <w:shd w:val="clear" w:color="auto" w:fill="auto"/>
            <w:noWrap/>
            <w:vAlign w:val="center"/>
            <w:hideMark/>
          </w:tcPr>
          <w:p w:rsidR="00E02415" w:rsidRPr="00E02415" w:rsidRDefault="00E02415" w:rsidP="00E02415">
            <w:pPr>
              <w:jc w:val="center"/>
              <w:rPr>
                <w:rFonts w:ascii="Times New Roman" w:hAnsi="Times New Roman"/>
                <w:sz w:val="20"/>
                <w:szCs w:val="20"/>
                <w:lang w:eastAsia="ru-RU"/>
              </w:rPr>
            </w:pPr>
            <w:r w:rsidRPr="00E02415">
              <w:rPr>
                <w:rFonts w:ascii="Times New Roman" w:hAnsi="Times New Roman"/>
                <w:sz w:val="20"/>
                <w:szCs w:val="20"/>
                <w:lang w:eastAsia="ru-RU"/>
              </w:rPr>
              <w:lastRenderedPageBreak/>
              <w:t>2</w:t>
            </w:r>
          </w:p>
        </w:tc>
        <w:tc>
          <w:tcPr>
            <w:tcW w:w="972" w:type="dxa"/>
            <w:tcBorders>
              <w:top w:val="single" w:sz="4" w:space="0" w:color="auto"/>
              <w:left w:val="nil"/>
              <w:bottom w:val="single" w:sz="4" w:space="0" w:color="000000"/>
              <w:right w:val="single" w:sz="4" w:space="0" w:color="000000"/>
            </w:tcBorders>
            <w:shd w:val="clear" w:color="auto" w:fill="auto"/>
            <w:noWrap/>
            <w:vAlign w:val="center"/>
            <w:hideMark/>
          </w:tcPr>
          <w:p w:rsidR="00E02415" w:rsidRPr="00E02415" w:rsidRDefault="00E02415" w:rsidP="00E02415">
            <w:pPr>
              <w:jc w:val="center"/>
              <w:rPr>
                <w:rFonts w:ascii="Times New Roman" w:hAnsi="Times New Roman"/>
                <w:sz w:val="20"/>
                <w:szCs w:val="20"/>
                <w:lang w:eastAsia="ru-RU"/>
              </w:rPr>
            </w:pPr>
            <w:r w:rsidRPr="00E02415">
              <w:rPr>
                <w:rFonts w:ascii="Times New Roman" w:hAnsi="Times New Roman"/>
                <w:sz w:val="20"/>
                <w:szCs w:val="20"/>
                <w:lang w:eastAsia="ru-RU"/>
              </w:rPr>
              <w:t>47,72</w:t>
            </w:r>
          </w:p>
        </w:tc>
        <w:tc>
          <w:tcPr>
            <w:tcW w:w="1227" w:type="dxa"/>
            <w:tcBorders>
              <w:top w:val="single" w:sz="4" w:space="0" w:color="auto"/>
              <w:left w:val="nil"/>
              <w:bottom w:val="single" w:sz="4" w:space="0" w:color="000000"/>
              <w:right w:val="single" w:sz="4" w:space="0" w:color="000000"/>
            </w:tcBorders>
            <w:shd w:val="clear" w:color="auto" w:fill="auto"/>
            <w:noWrap/>
            <w:vAlign w:val="center"/>
            <w:hideMark/>
          </w:tcPr>
          <w:p w:rsidR="00E02415" w:rsidRPr="00E02415" w:rsidRDefault="00E02415" w:rsidP="00E02415">
            <w:pPr>
              <w:jc w:val="center"/>
              <w:rPr>
                <w:rFonts w:ascii="Times New Roman" w:hAnsi="Times New Roman"/>
                <w:sz w:val="20"/>
                <w:szCs w:val="20"/>
                <w:lang w:eastAsia="ru-RU"/>
              </w:rPr>
            </w:pPr>
            <w:r w:rsidRPr="00E02415">
              <w:rPr>
                <w:rFonts w:ascii="Times New Roman" w:hAnsi="Times New Roman"/>
                <w:sz w:val="20"/>
                <w:szCs w:val="20"/>
                <w:lang w:eastAsia="ru-RU"/>
              </w:rPr>
              <w:t>52,06</w:t>
            </w:r>
          </w:p>
        </w:tc>
      </w:tr>
      <w:tr w:rsidR="00E02415" w:rsidRPr="00012EDF" w:rsidTr="00E02415">
        <w:trPr>
          <w:trHeight w:val="300"/>
        </w:trPr>
        <w:tc>
          <w:tcPr>
            <w:tcW w:w="7308" w:type="dxa"/>
            <w:tcBorders>
              <w:top w:val="nil"/>
              <w:left w:val="single" w:sz="4" w:space="0" w:color="000000"/>
              <w:bottom w:val="single" w:sz="4" w:space="0" w:color="000000"/>
              <w:right w:val="single" w:sz="4" w:space="0" w:color="000000"/>
            </w:tcBorders>
            <w:shd w:val="clear" w:color="auto" w:fill="auto"/>
            <w:noWrap/>
            <w:vAlign w:val="bottom"/>
            <w:hideMark/>
          </w:tcPr>
          <w:p w:rsidR="00E02415" w:rsidRPr="00E02415" w:rsidRDefault="00E02415">
            <w:pPr>
              <w:rPr>
                <w:rFonts w:ascii="Times New Roman" w:hAnsi="Times New Roman"/>
                <w:sz w:val="20"/>
                <w:szCs w:val="20"/>
                <w:lang w:eastAsia="ru-RU"/>
              </w:rPr>
            </w:pPr>
            <w:r w:rsidRPr="00E02415">
              <w:rPr>
                <w:rFonts w:ascii="Times New Roman" w:hAnsi="Times New Roman"/>
                <w:sz w:val="20"/>
                <w:szCs w:val="20"/>
                <w:lang w:eastAsia="ru-RU"/>
              </w:rPr>
              <w:lastRenderedPageBreak/>
              <w:t>10. Опознавать функционально-смысловые типы речи, представленные в прочитанном тексте</w:t>
            </w:r>
            <w:proofErr w:type="gramStart"/>
            <w:r w:rsidRPr="00E02415">
              <w:rPr>
                <w:rFonts w:ascii="Times New Roman" w:hAnsi="Times New Roman"/>
                <w:sz w:val="20"/>
                <w:szCs w:val="20"/>
                <w:lang w:eastAsia="ru-RU"/>
              </w:rPr>
              <w:t xml:space="preserve">  </w:t>
            </w:r>
            <w:r w:rsidRPr="00E02415">
              <w:rPr>
                <w:rFonts w:ascii="Times New Roman" w:hAnsi="Times New Roman"/>
                <w:sz w:val="20"/>
                <w:szCs w:val="20"/>
                <w:lang w:eastAsia="ru-RU"/>
              </w:rPr>
              <w:br/>
              <w:t>В</w:t>
            </w:r>
            <w:proofErr w:type="gramEnd"/>
            <w:r w:rsidRPr="00E02415">
              <w:rPr>
                <w:rFonts w:ascii="Times New Roman" w:hAnsi="Times New Roman"/>
                <w:sz w:val="20"/>
                <w:szCs w:val="20"/>
                <w:lang w:eastAsia="ru-RU"/>
              </w:rPr>
              <w:t>ладеть навыками различных видов чтения (изучающим, ознакомительным, просмотровым) и информационной переработки прочитанного материала; анализировать текст с точки зрения его принадлежности к функционально-смысловому типу речи и функциональной разновидности языка</w:t>
            </w:r>
          </w:p>
        </w:tc>
        <w:tc>
          <w:tcPr>
            <w:tcW w:w="575" w:type="dxa"/>
            <w:tcBorders>
              <w:top w:val="nil"/>
              <w:left w:val="nil"/>
              <w:bottom w:val="single" w:sz="4" w:space="0" w:color="000000"/>
              <w:right w:val="single" w:sz="4" w:space="0" w:color="000000"/>
            </w:tcBorders>
            <w:shd w:val="clear" w:color="auto" w:fill="auto"/>
            <w:noWrap/>
            <w:vAlign w:val="center"/>
            <w:hideMark/>
          </w:tcPr>
          <w:p w:rsidR="00E02415" w:rsidRPr="00E02415" w:rsidRDefault="00E02415" w:rsidP="00E02415">
            <w:pPr>
              <w:jc w:val="center"/>
              <w:rPr>
                <w:rFonts w:ascii="Times New Roman" w:hAnsi="Times New Roman"/>
                <w:sz w:val="20"/>
                <w:szCs w:val="20"/>
                <w:lang w:eastAsia="ru-RU"/>
              </w:rPr>
            </w:pPr>
            <w:r w:rsidRPr="00E02415">
              <w:rPr>
                <w:rFonts w:ascii="Times New Roman" w:hAnsi="Times New Roman"/>
                <w:sz w:val="20"/>
                <w:szCs w:val="20"/>
                <w:lang w:eastAsia="ru-RU"/>
              </w:rPr>
              <w:t>1</w:t>
            </w:r>
          </w:p>
        </w:tc>
        <w:tc>
          <w:tcPr>
            <w:tcW w:w="972" w:type="dxa"/>
            <w:tcBorders>
              <w:top w:val="nil"/>
              <w:left w:val="nil"/>
              <w:bottom w:val="single" w:sz="4" w:space="0" w:color="000000"/>
              <w:right w:val="single" w:sz="4" w:space="0" w:color="000000"/>
            </w:tcBorders>
            <w:shd w:val="clear" w:color="auto" w:fill="auto"/>
            <w:noWrap/>
            <w:vAlign w:val="center"/>
            <w:hideMark/>
          </w:tcPr>
          <w:p w:rsidR="00E02415" w:rsidRPr="00E02415" w:rsidRDefault="00E02415" w:rsidP="00E02415">
            <w:pPr>
              <w:jc w:val="center"/>
              <w:rPr>
                <w:rFonts w:ascii="Times New Roman" w:hAnsi="Times New Roman"/>
                <w:sz w:val="20"/>
                <w:szCs w:val="20"/>
                <w:lang w:eastAsia="ru-RU"/>
              </w:rPr>
            </w:pPr>
            <w:r w:rsidRPr="00E02415">
              <w:rPr>
                <w:rFonts w:ascii="Times New Roman" w:hAnsi="Times New Roman"/>
                <w:sz w:val="20"/>
                <w:szCs w:val="20"/>
                <w:lang w:eastAsia="ru-RU"/>
              </w:rPr>
              <w:t>57,94</w:t>
            </w:r>
          </w:p>
        </w:tc>
        <w:tc>
          <w:tcPr>
            <w:tcW w:w="1227" w:type="dxa"/>
            <w:tcBorders>
              <w:top w:val="nil"/>
              <w:left w:val="nil"/>
              <w:bottom w:val="single" w:sz="4" w:space="0" w:color="000000"/>
              <w:right w:val="single" w:sz="4" w:space="0" w:color="000000"/>
            </w:tcBorders>
            <w:shd w:val="clear" w:color="auto" w:fill="auto"/>
            <w:noWrap/>
            <w:vAlign w:val="center"/>
            <w:hideMark/>
          </w:tcPr>
          <w:p w:rsidR="00E02415" w:rsidRPr="00E02415" w:rsidRDefault="00E02415" w:rsidP="00E02415">
            <w:pPr>
              <w:jc w:val="center"/>
              <w:rPr>
                <w:rFonts w:ascii="Times New Roman" w:hAnsi="Times New Roman"/>
                <w:sz w:val="20"/>
                <w:szCs w:val="20"/>
                <w:lang w:eastAsia="ru-RU"/>
              </w:rPr>
            </w:pPr>
            <w:r w:rsidRPr="00E02415">
              <w:rPr>
                <w:rFonts w:ascii="Times New Roman" w:hAnsi="Times New Roman"/>
                <w:sz w:val="20"/>
                <w:szCs w:val="20"/>
                <w:lang w:eastAsia="ru-RU"/>
              </w:rPr>
              <w:t>63,25</w:t>
            </w:r>
          </w:p>
        </w:tc>
      </w:tr>
      <w:tr w:rsidR="00E02415" w:rsidRPr="00012EDF" w:rsidTr="00E02415">
        <w:trPr>
          <w:trHeight w:val="300"/>
        </w:trPr>
        <w:tc>
          <w:tcPr>
            <w:tcW w:w="7308" w:type="dxa"/>
            <w:tcBorders>
              <w:top w:val="nil"/>
              <w:left w:val="single" w:sz="4" w:space="0" w:color="000000"/>
              <w:bottom w:val="single" w:sz="4" w:space="0" w:color="000000"/>
              <w:right w:val="single" w:sz="4" w:space="0" w:color="000000"/>
            </w:tcBorders>
            <w:shd w:val="clear" w:color="auto" w:fill="auto"/>
            <w:noWrap/>
            <w:vAlign w:val="bottom"/>
            <w:hideMark/>
          </w:tcPr>
          <w:p w:rsidR="00E02415" w:rsidRPr="00E02415" w:rsidRDefault="00E02415">
            <w:pPr>
              <w:rPr>
                <w:rFonts w:ascii="Times New Roman" w:hAnsi="Times New Roman"/>
                <w:sz w:val="20"/>
                <w:szCs w:val="20"/>
                <w:lang w:eastAsia="ru-RU"/>
              </w:rPr>
            </w:pPr>
            <w:r w:rsidRPr="00E02415">
              <w:rPr>
                <w:rFonts w:ascii="Times New Roman" w:hAnsi="Times New Roman"/>
                <w:sz w:val="20"/>
                <w:szCs w:val="20"/>
                <w:lang w:eastAsia="ru-RU"/>
              </w:rPr>
              <w:t>11.1. Адекватно понимать и интерпретировать прочитанный текст, находить в тексте информацию (ключевые слова и словосочетания) в подтверждение своего ответа на вопрос, строить речевое высказывание в письменной форме с учетом норм построения предложения и словоупотребления</w:t>
            </w:r>
          </w:p>
        </w:tc>
        <w:tc>
          <w:tcPr>
            <w:tcW w:w="575" w:type="dxa"/>
            <w:tcBorders>
              <w:top w:val="nil"/>
              <w:left w:val="nil"/>
              <w:bottom w:val="single" w:sz="4" w:space="0" w:color="000000"/>
              <w:right w:val="single" w:sz="4" w:space="0" w:color="000000"/>
            </w:tcBorders>
            <w:shd w:val="clear" w:color="auto" w:fill="auto"/>
            <w:noWrap/>
            <w:vAlign w:val="center"/>
            <w:hideMark/>
          </w:tcPr>
          <w:p w:rsidR="00E02415" w:rsidRPr="00E02415" w:rsidRDefault="00E02415" w:rsidP="00E02415">
            <w:pPr>
              <w:jc w:val="center"/>
              <w:rPr>
                <w:rFonts w:ascii="Times New Roman" w:hAnsi="Times New Roman"/>
                <w:sz w:val="20"/>
                <w:szCs w:val="20"/>
                <w:lang w:eastAsia="ru-RU"/>
              </w:rPr>
            </w:pPr>
            <w:r w:rsidRPr="00E02415">
              <w:rPr>
                <w:rFonts w:ascii="Times New Roman" w:hAnsi="Times New Roman"/>
                <w:sz w:val="20"/>
                <w:szCs w:val="20"/>
                <w:lang w:eastAsia="ru-RU"/>
              </w:rPr>
              <w:t>2</w:t>
            </w:r>
          </w:p>
        </w:tc>
        <w:tc>
          <w:tcPr>
            <w:tcW w:w="972" w:type="dxa"/>
            <w:tcBorders>
              <w:top w:val="nil"/>
              <w:left w:val="nil"/>
              <w:bottom w:val="single" w:sz="4" w:space="0" w:color="000000"/>
              <w:right w:val="single" w:sz="4" w:space="0" w:color="000000"/>
            </w:tcBorders>
            <w:shd w:val="clear" w:color="auto" w:fill="auto"/>
            <w:noWrap/>
            <w:vAlign w:val="center"/>
            <w:hideMark/>
          </w:tcPr>
          <w:p w:rsidR="00E02415" w:rsidRPr="00E02415" w:rsidRDefault="00E02415" w:rsidP="00E02415">
            <w:pPr>
              <w:jc w:val="center"/>
              <w:rPr>
                <w:rFonts w:ascii="Times New Roman" w:hAnsi="Times New Roman"/>
                <w:sz w:val="20"/>
                <w:szCs w:val="20"/>
                <w:lang w:eastAsia="ru-RU"/>
              </w:rPr>
            </w:pPr>
            <w:r w:rsidRPr="00E02415">
              <w:rPr>
                <w:rFonts w:ascii="Times New Roman" w:hAnsi="Times New Roman"/>
                <w:sz w:val="20"/>
                <w:szCs w:val="20"/>
                <w:lang w:eastAsia="ru-RU"/>
              </w:rPr>
              <w:t>57,94</w:t>
            </w:r>
          </w:p>
        </w:tc>
        <w:tc>
          <w:tcPr>
            <w:tcW w:w="1227" w:type="dxa"/>
            <w:tcBorders>
              <w:top w:val="nil"/>
              <w:left w:val="nil"/>
              <w:bottom w:val="single" w:sz="4" w:space="0" w:color="000000"/>
              <w:right w:val="single" w:sz="4" w:space="0" w:color="000000"/>
            </w:tcBorders>
            <w:shd w:val="clear" w:color="auto" w:fill="auto"/>
            <w:noWrap/>
            <w:vAlign w:val="center"/>
            <w:hideMark/>
          </w:tcPr>
          <w:p w:rsidR="00E02415" w:rsidRPr="00E02415" w:rsidRDefault="00E02415" w:rsidP="00E02415">
            <w:pPr>
              <w:jc w:val="center"/>
              <w:rPr>
                <w:rFonts w:ascii="Times New Roman" w:hAnsi="Times New Roman"/>
                <w:sz w:val="20"/>
                <w:szCs w:val="20"/>
                <w:lang w:eastAsia="ru-RU"/>
              </w:rPr>
            </w:pPr>
            <w:r w:rsidRPr="00E02415">
              <w:rPr>
                <w:rFonts w:ascii="Times New Roman" w:hAnsi="Times New Roman"/>
                <w:sz w:val="20"/>
                <w:szCs w:val="20"/>
                <w:lang w:eastAsia="ru-RU"/>
              </w:rPr>
              <w:t>56,88</w:t>
            </w:r>
          </w:p>
        </w:tc>
      </w:tr>
      <w:tr w:rsidR="00E02415" w:rsidRPr="00012EDF" w:rsidTr="00E02415">
        <w:trPr>
          <w:trHeight w:val="300"/>
        </w:trPr>
        <w:tc>
          <w:tcPr>
            <w:tcW w:w="7308" w:type="dxa"/>
            <w:tcBorders>
              <w:top w:val="nil"/>
              <w:left w:val="single" w:sz="4" w:space="0" w:color="000000"/>
              <w:bottom w:val="single" w:sz="4" w:space="0" w:color="000000"/>
              <w:right w:val="single" w:sz="4" w:space="0" w:color="000000"/>
            </w:tcBorders>
            <w:shd w:val="clear" w:color="auto" w:fill="auto"/>
            <w:noWrap/>
            <w:vAlign w:val="bottom"/>
            <w:hideMark/>
          </w:tcPr>
          <w:p w:rsidR="00E02415" w:rsidRPr="00E02415" w:rsidRDefault="00E02415">
            <w:pPr>
              <w:rPr>
                <w:rFonts w:ascii="Times New Roman" w:hAnsi="Times New Roman"/>
                <w:sz w:val="20"/>
                <w:szCs w:val="20"/>
                <w:lang w:eastAsia="ru-RU"/>
              </w:rPr>
            </w:pPr>
            <w:r w:rsidRPr="00E02415">
              <w:rPr>
                <w:rFonts w:ascii="Times New Roman" w:hAnsi="Times New Roman"/>
                <w:sz w:val="20"/>
                <w:szCs w:val="20"/>
                <w:lang w:eastAsia="ru-RU"/>
              </w:rPr>
              <w:t>11.2.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tc>
        <w:tc>
          <w:tcPr>
            <w:tcW w:w="575" w:type="dxa"/>
            <w:tcBorders>
              <w:top w:val="nil"/>
              <w:left w:val="nil"/>
              <w:bottom w:val="single" w:sz="4" w:space="0" w:color="000000"/>
              <w:right w:val="single" w:sz="4" w:space="0" w:color="000000"/>
            </w:tcBorders>
            <w:shd w:val="clear" w:color="auto" w:fill="auto"/>
            <w:noWrap/>
            <w:vAlign w:val="center"/>
            <w:hideMark/>
          </w:tcPr>
          <w:p w:rsidR="00E02415" w:rsidRPr="00E02415" w:rsidRDefault="00E02415" w:rsidP="00E02415">
            <w:pPr>
              <w:jc w:val="center"/>
              <w:rPr>
                <w:rFonts w:ascii="Times New Roman" w:hAnsi="Times New Roman"/>
                <w:sz w:val="20"/>
                <w:szCs w:val="20"/>
                <w:lang w:eastAsia="ru-RU"/>
              </w:rPr>
            </w:pPr>
            <w:r w:rsidRPr="00E02415">
              <w:rPr>
                <w:rFonts w:ascii="Times New Roman" w:hAnsi="Times New Roman"/>
                <w:sz w:val="20"/>
                <w:szCs w:val="20"/>
                <w:lang w:eastAsia="ru-RU"/>
              </w:rPr>
              <w:t>3</w:t>
            </w:r>
          </w:p>
        </w:tc>
        <w:tc>
          <w:tcPr>
            <w:tcW w:w="972" w:type="dxa"/>
            <w:tcBorders>
              <w:top w:val="nil"/>
              <w:left w:val="nil"/>
              <w:bottom w:val="single" w:sz="4" w:space="0" w:color="000000"/>
              <w:right w:val="single" w:sz="4" w:space="0" w:color="000000"/>
            </w:tcBorders>
            <w:shd w:val="clear" w:color="auto" w:fill="auto"/>
            <w:noWrap/>
            <w:vAlign w:val="center"/>
            <w:hideMark/>
          </w:tcPr>
          <w:p w:rsidR="00E02415" w:rsidRPr="00E02415" w:rsidRDefault="00E02415" w:rsidP="00E02415">
            <w:pPr>
              <w:jc w:val="center"/>
              <w:rPr>
                <w:rFonts w:ascii="Times New Roman" w:hAnsi="Times New Roman"/>
                <w:sz w:val="20"/>
                <w:szCs w:val="20"/>
                <w:lang w:eastAsia="ru-RU"/>
              </w:rPr>
            </w:pPr>
            <w:r w:rsidRPr="00E02415">
              <w:rPr>
                <w:rFonts w:ascii="Times New Roman" w:hAnsi="Times New Roman"/>
                <w:sz w:val="20"/>
                <w:szCs w:val="20"/>
                <w:lang w:eastAsia="ru-RU"/>
              </w:rPr>
              <w:t>44,28</w:t>
            </w:r>
          </w:p>
        </w:tc>
        <w:tc>
          <w:tcPr>
            <w:tcW w:w="1227" w:type="dxa"/>
            <w:tcBorders>
              <w:top w:val="nil"/>
              <w:left w:val="nil"/>
              <w:bottom w:val="single" w:sz="4" w:space="0" w:color="000000"/>
              <w:right w:val="single" w:sz="4" w:space="0" w:color="000000"/>
            </w:tcBorders>
            <w:shd w:val="clear" w:color="auto" w:fill="auto"/>
            <w:noWrap/>
            <w:vAlign w:val="center"/>
            <w:hideMark/>
          </w:tcPr>
          <w:p w:rsidR="00E02415" w:rsidRPr="00E02415" w:rsidRDefault="00E02415" w:rsidP="00E02415">
            <w:pPr>
              <w:jc w:val="center"/>
              <w:rPr>
                <w:rFonts w:ascii="Times New Roman" w:hAnsi="Times New Roman"/>
                <w:sz w:val="20"/>
                <w:szCs w:val="20"/>
                <w:lang w:eastAsia="ru-RU"/>
              </w:rPr>
            </w:pPr>
            <w:r w:rsidRPr="00E02415">
              <w:rPr>
                <w:rFonts w:ascii="Times New Roman" w:hAnsi="Times New Roman"/>
                <w:sz w:val="20"/>
                <w:szCs w:val="20"/>
                <w:lang w:eastAsia="ru-RU"/>
              </w:rPr>
              <w:t>39,66</w:t>
            </w:r>
          </w:p>
        </w:tc>
      </w:tr>
      <w:tr w:rsidR="00E02415" w:rsidRPr="00012EDF" w:rsidTr="00E02415">
        <w:trPr>
          <w:trHeight w:val="300"/>
        </w:trPr>
        <w:tc>
          <w:tcPr>
            <w:tcW w:w="7308" w:type="dxa"/>
            <w:tcBorders>
              <w:top w:val="nil"/>
              <w:left w:val="single" w:sz="4" w:space="0" w:color="000000"/>
              <w:bottom w:val="single" w:sz="4" w:space="0" w:color="000000"/>
              <w:right w:val="single" w:sz="4" w:space="0" w:color="000000"/>
            </w:tcBorders>
            <w:shd w:val="clear" w:color="auto" w:fill="auto"/>
            <w:noWrap/>
            <w:vAlign w:val="bottom"/>
            <w:hideMark/>
          </w:tcPr>
          <w:p w:rsidR="00E02415" w:rsidRPr="00E02415" w:rsidRDefault="00E02415">
            <w:pPr>
              <w:rPr>
                <w:rFonts w:ascii="Times New Roman" w:hAnsi="Times New Roman"/>
                <w:sz w:val="20"/>
                <w:szCs w:val="20"/>
                <w:lang w:eastAsia="ru-RU"/>
              </w:rPr>
            </w:pPr>
            <w:r w:rsidRPr="00E02415">
              <w:rPr>
                <w:rFonts w:ascii="Times New Roman" w:hAnsi="Times New Roman"/>
                <w:sz w:val="20"/>
                <w:szCs w:val="20"/>
                <w:lang w:eastAsia="ru-RU"/>
              </w:rPr>
              <w:t>12. Распознавать лексическое значение слова с опорой на указанный в задании контекст</w:t>
            </w:r>
            <w:proofErr w:type="gramStart"/>
            <w:r w:rsidRPr="00E02415">
              <w:rPr>
                <w:rFonts w:ascii="Times New Roman" w:hAnsi="Times New Roman"/>
                <w:sz w:val="20"/>
                <w:szCs w:val="20"/>
                <w:lang w:eastAsia="ru-RU"/>
              </w:rPr>
              <w:t xml:space="preserve"> </w:t>
            </w:r>
            <w:r w:rsidRPr="00E02415">
              <w:rPr>
                <w:rFonts w:ascii="Times New Roman" w:hAnsi="Times New Roman"/>
                <w:sz w:val="20"/>
                <w:szCs w:val="20"/>
                <w:lang w:eastAsia="ru-RU"/>
              </w:rPr>
              <w:br/>
              <w:t>В</w:t>
            </w:r>
            <w:proofErr w:type="gramEnd"/>
            <w:r w:rsidRPr="00E02415">
              <w:rPr>
                <w:rFonts w:ascii="Times New Roman" w:hAnsi="Times New Roman"/>
                <w:sz w:val="20"/>
                <w:szCs w:val="20"/>
                <w:lang w:eastAsia="ru-RU"/>
              </w:rPr>
              <w:t>ладеть навыками различных видов чтения (изучающим, ознакомительным, просмотровым) и информационной переработки прочитанного материала; проводить лексический анализ слова</w:t>
            </w:r>
          </w:p>
        </w:tc>
        <w:tc>
          <w:tcPr>
            <w:tcW w:w="575" w:type="dxa"/>
            <w:tcBorders>
              <w:top w:val="nil"/>
              <w:left w:val="nil"/>
              <w:bottom w:val="single" w:sz="4" w:space="0" w:color="000000"/>
              <w:right w:val="single" w:sz="4" w:space="0" w:color="000000"/>
            </w:tcBorders>
            <w:shd w:val="clear" w:color="auto" w:fill="auto"/>
            <w:noWrap/>
            <w:vAlign w:val="center"/>
            <w:hideMark/>
          </w:tcPr>
          <w:p w:rsidR="00E02415" w:rsidRPr="00E02415" w:rsidRDefault="00E02415" w:rsidP="00E02415">
            <w:pPr>
              <w:jc w:val="center"/>
              <w:rPr>
                <w:rFonts w:ascii="Times New Roman" w:hAnsi="Times New Roman"/>
                <w:sz w:val="20"/>
                <w:szCs w:val="20"/>
                <w:lang w:eastAsia="ru-RU"/>
              </w:rPr>
            </w:pPr>
            <w:r w:rsidRPr="00E02415">
              <w:rPr>
                <w:rFonts w:ascii="Times New Roman" w:hAnsi="Times New Roman"/>
                <w:sz w:val="20"/>
                <w:szCs w:val="20"/>
                <w:lang w:eastAsia="ru-RU"/>
              </w:rPr>
              <w:t>1</w:t>
            </w:r>
          </w:p>
        </w:tc>
        <w:tc>
          <w:tcPr>
            <w:tcW w:w="972" w:type="dxa"/>
            <w:tcBorders>
              <w:top w:val="nil"/>
              <w:left w:val="nil"/>
              <w:bottom w:val="single" w:sz="4" w:space="0" w:color="000000"/>
              <w:right w:val="single" w:sz="4" w:space="0" w:color="000000"/>
            </w:tcBorders>
            <w:shd w:val="clear" w:color="auto" w:fill="auto"/>
            <w:noWrap/>
            <w:vAlign w:val="center"/>
            <w:hideMark/>
          </w:tcPr>
          <w:p w:rsidR="00E02415" w:rsidRPr="00E02415" w:rsidRDefault="00E02415" w:rsidP="00E02415">
            <w:pPr>
              <w:jc w:val="center"/>
              <w:rPr>
                <w:rFonts w:ascii="Times New Roman" w:hAnsi="Times New Roman"/>
                <w:sz w:val="20"/>
                <w:szCs w:val="20"/>
                <w:lang w:eastAsia="ru-RU"/>
              </w:rPr>
            </w:pPr>
            <w:r w:rsidRPr="00E02415">
              <w:rPr>
                <w:rFonts w:ascii="Times New Roman" w:hAnsi="Times New Roman"/>
                <w:sz w:val="20"/>
                <w:szCs w:val="20"/>
                <w:lang w:eastAsia="ru-RU"/>
              </w:rPr>
              <w:t>71,15</w:t>
            </w:r>
          </w:p>
        </w:tc>
        <w:tc>
          <w:tcPr>
            <w:tcW w:w="1227" w:type="dxa"/>
            <w:tcBorders>
              <w:top w:val="nil"/>
              <w:left w:val="nil"/>
              <w:bottom w:val="single" w:sz="4" w:space="0" w:color="000000"/>
              <w:right w:val="single" w:sz="4" w:space="0" w:color="000000"/>
            </w:tcBorders>
            <w:shd w:val="clear" w:color="auto" w:fill="auto"/>
            <w:noWrap/>
            <w:vAlign w:val="center"/>
            <w:hideMark/>
          </w:tcPr>
          <w:p w:rsidR="00E02415" w:rsidRPr="00E02415" w:rsidRDefault="00E02415" w:rsidP="00E02415">
            <w:pPr>
              <w:jc w:val="center"/>
              <w:rPr>
                <w:rFonts w:ascii="Times New Roman" w:hAnsi="Times New Roman"/>
                <w:sz w:val="20"/>
                <w:szCs w:val="20"/>
                <w:lang w:eastAsia="ru-RU"/>
              </w:rPr>
            </w:pPr>
            <w:r w:rsidRPr="00E02415">
              <w:rPr>
                <w:rFonts w:ascii="Times New Roman" w:hAnsi="Times New Roman"/>
                <w:sz w:val="20"/>
                <w:szCs w:val="20"/>
                <w:lang w:eastAsia="ru-RU"/>
              </w:rPr>
              <w:t>73,95</w:t>
            </w:r>
          </w:p>
        </w:tc>
      </w:tr>
      <w:tr w:rsidR="00E02415" w:rsidRPr="00012EDF" w:rsidTr="00E02415">
        <w:trPr>
          <w:trHeight w:val="300"/>
        </w:trPr>
        <w:tc>
          <w:tcPr>
            <w:tcW w:w="7308" w:type="dxa"/>
            <w:tcBorders>
              <w:top w:val="nil"/>
              <w:left w:val="single" w:sz="4" w:space="0" w:color="000000"/>
              <w:bottom w:val="single" w:sz="4" w:space="0" w:color="000000"/>
              <w:right w:val="single" w:sz="4" w:space="0" w:color="000000"/>
            </w:tcBorders>
            <w:shd w:val="clear" w:color="auto" w:fill="auto"/>
            <w:noWrap/>
            <w:vAlign w:val="bottom"/>
            <w:hideMark/>
          </w:tcPr>
          <w:p w:rsidR="00E02415" w:rsidRPr="00E02415" w:rsidRDefault="00E02415">
            <w:pPr>
              <w:rPr>
                <w:rFonts w:ascii="Times New Roman" w:hAnsi="Times New Roman"/>
                <w:sz w:val="20"/>
                <w:szCs w:val="20"/>
                <w:lang w:eastAsia="ru-RU"/>
              </w:rPr>
            </w:pPr>
            <w:r w:rsidRPr="00E02415">
              <w:rPr>
                <w:rFonts w:ascii="Times New Roman" w:hAnsi="Times New Roman"/>
                <w:sz w:val="20"/>
                <w:szCs w:val="20"/>
                <w:lang w:eastAsia="ru-RU"/>
              </w:rPr>
              <w:t>13.1. Распознавать стилистически окрашенное слово в заданном контексте, подбирать к найденному слову близкие по значению слова (синонимы)</w:t>
            </w:r>
            <w:r w:rsidRPr="00E02415">
              <w:rPr>
                <w:rFonts w:ascii="Times New Roman" w:hAnsi="Times New Roman"/>
                <w:sz w:val="20"/>
                <w:szCs w:val="20"/>
                <w:lang w:eastAsia="ru-RU"/>
              </w:rPr>
              <w:br/>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575" w:type="dxa"/>
            <w:tcBorders>
              <w:top w:val="nil"/>
              <w:left w:val="nil"/>
              <w:bottom w:val="single" w:sz="4" w:space="0" w:color="000000"/>
              <w:right w:val="single" w:sz="4" w:space="0" w:color="000000"/>
            </w:tcBorders>
            <w:shd w:val="clear" w:color="auto" w:fill="auto"/>
            <w:noWrap/>
            <w:vAlign w:val="center"/>
            <w:hideMark/>
          </w:tcPr>
          <w:p w:rsidR="00E02415" w:rsidRPr="00E02415" w:rsidRDefault="00E02415" w:rsidP="00E02415">
            <w:pPr>
              <w:jc w:val="center"/>
              <w:rPr>
                <w:rFonts w:ascii="Times New Roman" w:hAnsi="Times New Roman"/>
                <w:sz w:val="20"/>
                <w:szCs w:val="20"/>
                <w:lang w:eastAsia="ru-RU"/>
              </w:rPr>
            </w:pPr>
            <w:r w:rsidRPr="00E02415">
              <w:rPr>
                <w:rFonts w:ascii="Times New Roman" w:hAnsi="Times New Roman"/>
                <w:sz w:val="20"/>
                <w:szCs w:val="20"/>
                <w:lang w:eastAsia="ru-RU"/>
              </w:rPr>
              <w:t>1</w:t>
            </w:r>
          </w:p>
        </w:tc>
        <w:tc>
          <w:tcPr>
            <w:tcW w:w="972" w:type="dxa"/>
            <w:tcBorders>
              <w:top w:val="nil"/>
              <w:left w:val="nil"/>
              <w:bottom w:val="single" w:sz="4" w:space="0" w:color="000000"/>
              <w:right w:val="single" w:sz="4" w:space="0" w:color="000000"/>
            </w:tcBorders>
            <w:shd w:val="clear" w:color="auto" w:fill="auto"/>
            <w:noWrap/>
            <w:vAlign w:val="center"/>
            <w:hideMark/>
          </w:tcPr>
          <w:p w:rsidR="00E02415" w:rsidRPr="00E02415" w:rsidRDefault="00E02415" w:rsidP="00E02415">
            <w:pPr>
              <w:jc w:val="center"/>
              <w:rPr>
                <w:rFonts w:ascii="Times New Roman" w:hAnsi="Times New Roman"/>
                <w:sz w:val="20"/>
                <w:szCs w:val="20"/>
                <w:lang w:eastAsia="ru-RU"/>
              </w:rPr>
            </w:pPr>
            <w:r w:rsidRPr="00E02415">
              <w:rPr>
                <w:rFonts w:ascii="Times New Roman" w:hAnsi="Times New Roman"/>
                <w:sz w:val="20"/>
                <w:szCs w:val="20"/>
                <w:lang w:eastAsia="ru-RU"/>
              </w:rPr>
              <w:t>60,36</w:t>
            </w:r>
          </w:p>
        </w:tc>
        <w:tc>
          <w:tcPr>
            <w:tcW w:w="1227" w:type="dxa"/>
            <w:tcBorders>
              <w:top w:val="nil"/>
              <w:left w:val="nil"/>
              <w:bottom w:val="single" w:sz="4" w:space="0" w:color="000000"/>
              <w:right w:val="single" w:sz="4" w:space="0" w:color="000000"/>
            </w:tcBorders>
            <w:shd w:val="clear" w:color="auto" w:fill="auto"/>
            <w:noWrap/>
            <w:vAlign w:val="center"/>
            <w:hideMark/>
          </w:tcPr>
          <w:p w:rsidR="00E02415" w:rsidRPr="00E02415" w:rsidRDefault="00E02415" w:rsidP="00E02415">
            <w:pPr>
              <w:jc w:val="center"/>
              <w:rPr>
                <w:rFonts w:ascii="Times New Roman" w:hAnsi="Times New Roman"/>
                <w:sz w:val="20"/>
                <w:szCs w:val="20"/>
                <w:lang w:eastAsia="ru-RU"/>
              </w:rPr>
            </w:pPr>
            <w:r w:rsidRPr="00E02415">
              <w:rPr>
                <w:rFonts w:ascii="Times New Roman" w:hAnsi="Times New Roman"/>
                <w:sz w:val="20"/>
                <w:szCs w:val="20"/>
                <w:lang w:eastAsia="ru-RU"/>
              </w:rPr>
              <w:t>61,99</w:t>
            </w:r>
          </w:p>
        </w:tc>
      </w:tr>
      <w:tr w:rsidR="00E02415" w:rsidRPr="00012EDF" w:rsidTr="00E02415">
        <w:trPr>
          <w:trHeight w:val="300"/>
        </w:trPr>
        <w:tc>
          <w:tcPr>
            <w:tcW w:w="7308" w:type="dxa"/>
            <w:tcBorders>
              <w:top w:val="nil"/>
              <w:left w:val="single" w:sz="4" w:space="0" w:color="000000"/>
              <w:bottom w:val="single" w:sz="4" w:space="0" w:color="000000"/>
              <w:right w:val="single" w:sz="4" w:space="0" w:color="000000"/>
            </w:tcBorders>
            <w:shd w:val="clear" w:color="auto" w:fill="auto"/>
            <w:noWrap/>
            <w:vAlign w:val="bottom"/>
            <w:hideMark/>
          </w:tcPr>
          <w:p w:rsidR="00E02415" w:rsidRPr="00E02415" w:rsidRDefault="00E02415">
            <w:pPr>
              <w:rPr>
                <w:rFonts w:ascii="Times New Roman" w:hAnsi="Times New Roman"/>
                <w:sz w:val="20"/>
                <w:szCs w:val="20"/>
                <w:lang w:eastAsia="ru-RU"/>
              </w:rPr>
            </w:pPr>
            <w:r w:rsidRPr="00E02415">
              <w:rPr>
                <w:rFonts w:ascii="Times New Roman" w:hAnsi="Times New Roman"/>
                <w:sz w:val="20"/>
                <w:szCs w:val="20"/>
                <w:lang w:eastAsia="ru-RU"/>
              </w:rPr>
              <w:t>13.2. Распознавать стилистически окрашенное слово в заданном контексте, подбирать к найденному слову близкие по значению слова (синонимы)</w:t>
            </w:r>
            <w:r w:rsidRPr="00E02415">
              <w:rPr>
                <w:rFonts w:ascii="Times New Roman" w:hAnsi="Times New Roman"/>
                <w:sz w:val="20"/>
                <w:szCs w:val="20"/>
                <w:lang w:eastAsia="ru-RU"/>
              </w:rPr>
              <w:br/>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575" w:type="dxa"/>
            <w:tcBorders>
              <w:top w:val="nil"/>
              <w:left w:val="nil"/>
              <w:bottom w:val="single" w:sz="4" w:space="0" w:color="000000"/>
              <w:right w:val="single" w:sz="4" w:space="0" w:color="000000"/>
            </w:tcBorders>
            <w:shd w:val="clear" w:color="auto" w:fill="auto"/>
            <w:noWrap/>
            <w:vAlign w:val="center"/>
            <w:hideMark/>
          </w:tcPr>
          <w:p w:rsidR="00E02415" w:rsidRPr="00E02415" w:rsidRDefault="00E02415" w:rsidP="00E02415">
            <w:pPr>
              <w:jc w:val="center"/>
              <w:rPr>
                <w:rFonts w:ascii="Times New Roman" w:hAnsi="Times New Roman"/>
                <w:sz w:val="20"/>
                <w:szCs w:val="20"/>
                <w:lang w:eastAsia="ru-RU"/>
              </w:rPr>
            </w:pPr>
            <w:r w:rsidRPr="00E02415">
              <w:rPr>
                <w:rFonts w:ascii="Times New Roman" w:hAnsi="Times New Roman"/>
                <w:sz w:val="20"/>
                <w:szCs w:val="20"/>
                <w:lang w:eastAsia="ru-RU"/>
              </w:rPr>
              <w:t>1</w:t>
            </w:r>
          </w:p>
        </w:tc>
        <w:tc>
          <w:tcPr>
            <w:tcW w:w="972" w:type="dxa"/>
            <w:tcBorders>
              <w:top w:val="nil"/>
              <w:left w:val="nil"/>
              <w:bottom w:val="single" w:sz="4" w:space="0" w:color="000000"/>
              <w:right w:val="single" w:sz="4" w:space="0" w:color="000000"/>
            </w:tcBorders>
            <w:shd w:val="clear" w:color="auto" w:fill="auto"/>
            <w:noWrap/>
            <w:vAlign w:val="center"/>
            <w:hideMark/>
          </w:tcPr>
          <w:p w:rsidR="00E02415" w:rsidRPr="00E02415" w:rsidRDefault="00E02415" w:rsidP="00E02415">
            <w:pPr>
              <w:jc w:val="center"/>
              <w:rPr>
                <w:rFonts w:ascii="Times New Roman" w:hAnsi="Times New Roman"/>
                <w:sz w:val="20"/>
                <w:szCs w:val="20"/>
                <w:lang w:eastAsia="ru-RU"/>
              </w:rPr>
            </w:pPr>
            <w:r w:rsidRPr="00E02415">
              <w:rPr>
                <w:rFonts w:ascii="Times New Roman" w:hAnsi="Times New Roman"/>
                <w:sz w:val="20"/>
                <w:szCs w:val="20"/>
                <w:lang w:eastAsia="ru-RU"/>
              </w:rPr>
              <w:t>48,65</w:t>
            </w:r>
          </w:p>
        </w:tc>
        <w:tc>
          <w:tcPr>
            <w:tcW w:w="1227" w:type="dxa"/>
            <w:tcBorders>
              <w:top w:val="nil"/>
              <w:left w:val="nil"/>
              <w:bottom w:val="single" w:sz="4" w:space="0" w:color="000000"/>
              <w:right w:val="single" w:sz="4" w:space="0" w:color="000000"/>
            </w:tcBorders>
            <w:shd w:val="clear" w:color="auto" w:fill="auto"/>
            <w:noWrap/>
            <w:vAlign w:val="center"/>
            <w:hideMark/>
          </w:tcPr>
          <w:p w:rsidR="00E02415" w:rsidRPr="00E02415" w:rsidRDefault="00E02415" w:rsidP="00E02415">
            <w:pPr>
              <w:jc w:val="center"/>
              <w:rPr>
                <w:rFonts w:ascii="Times New Roman" w:hAnsi="Times New Roman"/>
                <w:sz w:val="20"/>
                <w:szCs w:val="20"/>
                <w:lang w:eastAsia="ru-RU"/>
              </w:rPr>
            </w:pPr>
            <w:r w:rsidRPr="00E02415">
              <w:rPr>
                <w:rFonts w:ascii="Times New Roman" w:hAnsi="Times New Roman"/>
                <w:sz w:val="20"/>
                <w:szCs w:val="20"/>
                <w:lang w:eastAsia="ru-RU"/>
              </w:rPr>
              <w:t>51,4</w:t>
            </w:r>
          </w:p>
        </w:tc>
      </w:tr>
      <w:tr w:rsidR="00E02415" w:rsidRPr="00012EDF" w:rsidTr="00E02415">
        <w:trPr>
          <w:trHeight w:val="300"/>
        </w:trPr>
        <w:tc>
          <w:tcPr>
            <w:tcW w:w="7308" w:type="dxa"/>
            <w:tcBorders>
              <w:top w:val="nil"/>
              <w:left w:val="single" w:sz="4" w:space="0" w:color="000000"/>
              <w:bottom w:val="single" w:sz="4" w:space="0" w:color="000000"/>
              <w:right w:val="single" w:sz="4" w:space="0" w:color="000000"/>
            </w:tcBorders>
            <w:shd w:val="clear" w:color="auto" w:fill="auto"/>
            <w:noWrap/>
            <w:vAlign w:val="bottom"/>
            <w:hideMark/>
          </w:tcPr>
          <w:p w:rsidR="00E02415" w:rsidRPr="00E02415" w:rsidRDefault="00E02415">
            <w:pPr>
              <w:rPr>
                <w:rFonts w:ascii="Times New Roman" w:hAnsi="Times New Roman"/>
                <w:sz w:val="20"/>
                <w:szCs w:val="20"/>
                <w:lang w:eastAsia="ru-RU"/>
              </w:rPr>
            </w:pPr>
            <w:r w:rsidRPr="00E02415">
              <w:rPr>
                <w:rFonts w:ascii="Times New Roman" w:hAnsi="Times New Roman"/>
                <w:sz w:val="20"/>
                <w:szCs w:val="20"/>
                <w:lang w:eastAsia="ru-RU"/>
              </w:rPr>
              <w:t xml:space="preserve">14. Адекватно понимать текст, объяснять значение пословицы, строить речевое высказывание в письменной форме с учетом норм построения предложения и словоупотребления  </w:t>
            </w:r>
            <w:r w:rsidRPr="00E02415">
              <w:rPr>
                <w:rFonts w:ascii="Times New Roman" w:hAnsi="Times New Roman"/>
                <w:sz w:val="20"/>
                <w:szCs w:val="20"/>
                <w:lang w:eastAsia="ru-RU"/>
              </w:rPr>
              <w:br/>
              <w:t>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575" w:type="dxa"/>
            <w:tcBorders>
              <w:top w:val="nil"/>
              <w:left w:val="nil"/>
              <w:bottom w:val="single" w:sz="4" w:space="0" w:color="000000"/>
              <w:right w:val="single" w:sz="4" w:space="0" w:color="000000"/>
            </w:tcBorders>
            <w:shd w:val="clear" w:color="auto" w:fill="auto"/>
            <w:noWrap/>
            <w:vAlign w:val="center"/>
            <w:hideMark/>
          </w:tcPr>
          <w:p w:rsidR="00E02415" w:rsidRPr="00E02415" w:rsidRDefault="00E02415" w:rsidP="00E02415">
            <w:pPr>
              <w:jc w:val="center"/>
              <w:rPr>
                <w:rFonts w:ascii="Times New Roman" w:hAnsi="Times New Roman"/>
                <w:sz w:val="20"/>
                <w:szCs w:val="20"/>
                <w:lang w:eastAsia="ru-RU"/>
              </w:rPr>
            </w:pPr>
            <w:r w:rsidRPr="00E02415">
              <w:rPr>
                <w:rFonts w:ascii="Times New Roman" w:hAnsi="Times New Roman"/>
                <w:sz w:val="20"/>
                <w:szCs w:val="20"/>
                <w:lang w:eastAsia="ru-RU"/>
              </w:rPr>
              <w:t>2</w:t>
            </w:r>
          </w:p>
        </w:tc>
        <w:tc>
          <w:tcPr>
            <w:tcW w:w="972" w:type="dxa"/>
            <w:tcBorders>
              <w:top w:val="nil"/>
              <w:left w:val="nil"/>
              <w:bottom w:val="single" w:sz="4" w:space="0" w:color="000000"/>
              <w:right w:val="single" w:sz="4" w:space="0" w:color="000000"/>
            </w:tcBorders>
            <w:shd w:val="clear" w:color="auto" w:fill="auto"/>
            <w:noWrap/>
            <w:vAlign w:val="center"/>
            <w:hideMark/>
          </w:tcPr>
          <w:p w:rsidR="00E02415" w:rsidRPr="00E02415" w:rsidRDefault="00E02415" w:rsidP="00E02415">
            <w:pPr>
              <w:jc w:val="center"/>
              <w:rPr>
                <w:rFonts w:ascii="Times New Roman" w:hAnsi="Times New Roman"/>
                <w:sz w:val="20"/>
                <w:szCs w:val="20"/>
                <w:lang w:eastAsia="ru-RU"/>
              </w:rPr>
            </w:pPr>
            <w:r w:rsidRPr="00E02415">
              <w:rPr>
                <w:rFonts w:ascii="Times New Roman" w:hAnsi="Times New Roman"/>
                <w:sz w:val="20"/>
                <w:szCs w:val="20"/>
                <w:lang w:eastAsia="ru-RU"/>
              </w:rPr>
              <w:t>65,2</w:t>
            </w:r>
          </w:p>
        </w:tc>
        <w:tc>
          <w:tcPr>
            <w:tcW w:w="1227" w:type="dxa"/>
            <w:tcBorders>
              <w:top w:val="nil"/>
              <w:left w:val="nil"/>
              <w:bottom w:val="single" w:sz="4" w:space="0" w:color="000000"/>
              <w:right w:val="single" w:sz="4" w:space="0" w:color="000000"/>
            </w:tcBorders>
            <w:shd w:val="clear" w:color="auto" w:fill="auto"/>
            <w:noWrap/>
            <w:vAlign w:val="center"/>
            <w:hideMark/>
          </w:tcPr>
          <w:p w:rsidR="00E02415" w:rsidRPr="00E02415" w:rsidRDefault="00E02415" w:rsidP="00E02415">
            <w:pPr>
              <w:jc w:val="center"/>
              <w:rPr>
                <w:rFonts w:ascii="Times New Roman" w:hAnsi="Times New Roman"/>
                <w:sz w:val="20"/>
                <w:szCs w:val="20"/>
                <w:lang w:eastAsia="ru-RU"/>
              </w:rPr>
            </w:pPr>
            <w:r w:rsidRPr="00E02415">
              <w:rPr>
                <w:rFonts w:ascii="Times New Roman" w:hAnsi="Times New Roman"/>
                <w:sz w:val="20"/>
                <w:szCs w:val="20"/>
                <w:lang w:eastAsia="ru-RU"/>
              </w:rPr>
              <w:t>64,15</w:t>
            </w:r>
          </w:p>
        </w:tc>
      </w:tr>
    </w:tbl>
    <w:p w:rsidR="00012EDF" w:rsidRDefault="00012EDF" w:rsidP="0078301F">
      <w:pPr>
        <w:pStyle w:val="a3"/>
        <w:jc w:val="center"/>
        <w:rPr>
          <w:rFonts w:ascii="Times New Roman" w:hAnsi="Times New Roman"/>
          <w:b/>
          <w:sz w:val="20"/>
          <w:szCs w:val="20"/>
        </w:rPr>
      </w:pPr>
    </w:p>
    <w:p w:rsidR="0076648F" w:rsidRDefault="0076648F">
      <w:r>
        <w:br w:type="page"/>
      </w:r>
    </w:p>
    <w:tbl>
      <w:tblPr>
        <w:tblW w:w="10082" w:type="dxa"/>
        <w:tblInd w:w="91" w:type="dxa"/>
        <w:tblLook w:val="04A0"/>
      </w:tblPr>
      <w:tblGrid>
        <w:gridCol w:w="7300"/>
        <w:gridCol w:w="578"/>
        <w:gridCol w:w="977"/>
        <w:gridCol w:w="1227"/>
      </w:tblGrid>
      <w:tr w:rsidR="00012EDF" w:rsidRPr="00012EDF" w:rsidTr="00C936D6">
        <w:trPr>
          <w:trHeight w:val="300"/>
        </w:trPr>
        <w:tc>
          <w:tcPr>
            <w:tcW w:w="7300" w:type="dxa"/>
            <w:shd w:val="clear" w:color="auto" w:fill="auto"/>
            <w:noWrap/>
            <w:vAlign w:val="bottom"/>
            <w:hideMark/>
          </w:tcPr>
          <w:p w:rsidR="00012EDF" w:rsidRPr="00012EDF" w:rsidRDefault="00C936D6" w:rsidP="00FE10E9">
            <w:pPr>
              <w:pStyle w:val="a3"/>
              <w:ind w:left="-91" w:right="-19"/>
              <w:rPr>
                <w:rFonts w:ascii="Times New Roman" w:hAnsi="Times New Roman"/>
                <w:sz w:val="20"/>
                <w:szCs w:val="20"/>
                <w:lang w:eastAsia="ru-RU"/>
              </w:rPr>
            </w:pPr>
            <w:r>
              <w:lastRenderedPageBreak/>
              <w:br w:type="page"/>
            </w:r>
            <w:r w:rsidR="00012EDF" w:rsidRPr="00012EDF">
              <w:rPr>
                <w:rFonts w:ascii="Times New Roman" w:hAnsi="Times New Roman"/>
                <w:sz w:val="20"/>
                <w:szCs w:val="20"/>
                <w:lang w:eastAsia="ru-RU"/>
              </w:rPr>
              <w:t>ВПР 202</w:t>
            </w:r>
            <w:r w:rsidR="008B6150">
              <w:rPr>
                <w:rFonts w:ascii="Times New Roman" w:hAnsi="Times New Roman"/>
                <w:sz w:val="20"/>
                <w:szCs w:val="20"/>
                <w:lang w:eastAsia="ru-RU"/>
              </w:rPr>
              <w:t>1</w:t>
            </w:r>
            <w:r w:rsidR="00012EDF" w:rsidRPr="00012EDF">
              <w:rPr>
                <w:rFonts w:ascii="Times New Roman" w:hAnsi="Times New Roman"/>
                <w:sz w:val="20"/>
                <w:szCs w:val="20"/>
                <w:lang w:eastAsia="ru-RU"/>
              </w:rPr>
              <w:t>. 7 класс</w:t>
            </w:r>
          </w:p>
        </w:tc>
        <w:tc>
          <w:tcPr>
            <w:tcW w:w="578" w:type="dxa"/>
            <w:shd w:val="clear" w:color="auto" w:fill="auto"/>
            <w:noWrap/>
            <w:vAlign w:val="center"/>
            <w:hideMark/>
          </w:tcPr>
          <w:p w:rsidR="00012EDF" w:rsidRPr="00012EDF" w:rsidRDefault="00012EDF" w:rsidP="00012EDF">
            <w:pPr>
              <w:pStyle w:val="a3"/>
              <w:ind w:left="-91" w:right="-19"/>
              <w:jc w:val="center"/>
              <w:rPr>
                <w:rFonts w:ascii="Times New Roman" w:hAnsi="Times New Roman"/>
                <w:sz w:val="20"/>
                <w:szCs w:val="20"/>
                <w:lang w:eastAsia="ru-RU"/>
              </w:rPr>
            </w:pPr>
          </w:p>
        </w:tc>
        <w:tc>
          <w:tcPr>
            <w:tcW w:w="977" w:type="dxa"/>
            <w:shd w:val="clear" w:color="auto" w:fill="auto"/>
            <w:noWrap/>
            <w:vAlign w:val="center"/>
            <w:hideMark/>
          </w:tcPr>
          <w:p w:rsidR="00012EDF" w:rsidRPr="00012EDF" w:rsidRDefault="00012EDF" w:rsidP="00012EDF">
            <w:pPr>
              <w:pStyle w:val="a3"/>
              <w:ind w:left="-91" w:right="-19"/>
              <w:jc w:val="center"/>
              <w:rPr>
                <w:rFonts w:ascii="Times New Roman" w:hAnsi="Times New Roman"/>
                <w:sz w:val="20"/>
                <w:szCs w:val="20"/>
                <w:lang w:eastAsia="ru-RU"/>
              </w:rPr>
            </w:pPr>
          </w:p>
        </w:tc>
        <w:tc>
          <w:tcPr>
            <w:tcW w:w="1227" w:type="dxa"/>
            <w:shd w:val="clear" w:color="auto" w:fill="auto"/>
            <w:noWrap/>
            <w:vAlign w:val="center"/>
            <w:hideMark/>
          </w:tcPr>
          <w:p w:rsidR="00012EDF" w:rsidRPr="00012EDF" w:rsidRDefault="00012EDF" w:rsidP="00012EDF">
            <w:pPr>
              <w:pStyle w:val="a3"/>
              <w:ind w:left="-91" w:right="-19"/>
              <w:jc w:val="center"/>
              <w:rPr>
                <w:rFonts w:ascii="Times New Roman" w:hAnsi="Times New Roman"/>
                <w:sz w:val="20"/>
                <w:szCs w:val="20"/>
                <w:lang w:eastAsia="ru-RU"/>
              </w:rPr>
            </w:pPr>
          </w:p>
        </w:tc>
      </w:tr>
      <w:tr w:rsidR="00012EDF" w:rsidRPr="00012EDF" w:rsidTr="00C936D6">
        <w:trPr>
          <w:trHeight w:val="300"/>
        </w:trPr>
        <w:tc>
          <w:tcPr>
            <w:tcW w:w="7300" w:type="dxa"/>
            <w:tcBorders>
              <w:top w:val="nil"/>
            </w:tcBorders>
            <w:shd w:val="clear" w:color="auto" w:fill="auto"/>
            <w:noWrap/>
            <w:vAlign w:val="bottom"/>
            <w:hideMark/>
          </w:tcPr>
          <w:p w:rsidR="00012EDF" w:rsidRPr="00012EDF" w:rsidRDefault="00012EDF" w:rsidP="00012EDF">
            <w:pPr>
              <w:pStyle w:val="a3"/>
              <w:ind w:left="-91" w:right="-19"/>
              <w:rPr>
                <w:rFonts w:ascii="Times New Roman" w:hAnsi="Times New Roman"/>
                <w:sz w:val="20"/>
                <w:szCs w:val="20"/>
                <w:lang w:eastAsia="ru-RU"/>
              </w:rPr>
            </w:pPr>
            <w:r w:rsidRPr="00012EDF">
              <w:rPr>
                <w:rFonts w:ascii="Times New Roman" w:hAnsi="Times New Roman"/>
                <w:sz w:val="20"/>
                <w:szCs w:val="20"/>
                <w:lang w:eastAsia="ru-RU"/>
              </w:rPr>
              <w:t>Предмет: Математика</w:t>
            </w:r>
          </w:p>
        </w:tc>
        <w:tc>
          <w:tcPr>
            <w:tcW w:w="578" w:type="dxa"/>
            <w:tcBorders>
              <w:top w:val="nil"/>
            </w:tcBorders>
            <w:shd w:val="clear" w:color="auto" w:fill="auto"/>
            <w:noWrap/>
            <w:vAlign w:val="center"/>
            <w:hideMark/>
          </w:tcPr>
          <w:p w:rsidR="00012EDF" w:rsidRPr="00012EDF" w:rsidRDefault="00012EDF" w:rsidP="00012EDF">
            <w:pPr>
              <w:pStyle w:val="a3"/>
              <w:ind w:left="-91" w:right="-19"/>
              <w:jc w:val="center"/>
              <w:rPr>
                <w:rFonts w:ascii="Times New Roman" w:hAnsi="Times New Roman"/>
                <w:sz w:val="20"/>
                <w:szCs w:val="20"/>
                <w:lang w:eastAsia="ru-RU"/>
              </w:rPr>
            </w:pPr>
          </w:p>
        </w:tc>
        <w:tc>
          <w:tcPr>
            <w:tcW w:w="977" w:type="dxa"/>
            <w:tcBorders>
              <w:top w:val="nil"/>
            </w:tcBorders>
            <w:shd w:val="clear" w:color="auto" w:fill="auto"/>
            <w:noWrap/>
            <w:vAlign w:val="center"/>
            <w:hideMark/>
          </w:tcPr>
          <w:p w:rsidR="00012EDF" w:rsidRPr="00012EDF" w:rsidRDefault="00012EDF" w:rsidP="00012EDF">
            <w:pPr>
              <w:pStyle w:val="a3"/>
              <w:ind w:left="-91" w:right="-19"/>
              <w:jc w:val="center"/>
              <w:rPr>
                <w:rFonts w:ascii="Times New Roman" w:hAnsi="Times New Roman"/>
                <w:sz w:val="20"/>
                <w:szCs w:val="20"/>
                <w:lang w:eastAsia="ru-RU"/>
              </w:rPr>
            </w:pPr>
          </w:p>
        </w:tc>
        <w:tc>
          <w:tcPr>
            <w:tcW w:w="1227" w:type="dxa"/>
            <w:tcBorders>
              <w:top w:val="nil"/>
            </w:tcBorders>
            <w:shd w:val="clear" w:color="auto" w:fill="auto"/>
            <w:noWrap/>
            <w:vAlign w:val="center"/>
            <w:hideMark/>
          </w:tcPr>
          <w:p w:rsidR="00012EDF" w:rsidRPr="00012EDF" w:rsidRDefault="00012EDF" w:rsidP="00012EDF">
            <w:pPr>
              <w:pStyle w:val="a3"/>
              <w:ind w:left="-91" w:right="-19"/>
              <w:jc w:val="center"/>
              <w:rPr>
                <w:rFonts w:ascii="Times New Roman" w:hAnsi="Times New Roman"/>
                <w:sz w:val="20"/>
                <w:szCs w:val="20"/>
                <w:lang w:eastAsia="ru-RU"/>
              </w:rPr>
            </w:pPr>
          </w:p>
        </w:tc>
      </w:tr>
      <w:tr w:rsidR="00012EDF" w:rsidRPr="00012EDF" w:rsidTr="00C936D6">
        <w:trPr>
          <w:trHeight w:val="300"/>
        </w:trPr>
        <w:tc>
          <w:tcPr>
            <w:tcW w:w="7300" w:type="dxa"/>
            <w:tcBorders>
              <w:top w:val="nil"/>
            </w:tcBorders>
            <w:shd w:val="clear" w:color="auto" w:fill="auto"/>
            <w:noWrap/>
            <w:vAlign w:val="bottom"/>
            <w:hideMark/>
          </w:tcPr>
          <w:p w:rsidR="00012EDF" w:rsidRPr="00012EDF" w:rsidRDefault="00012EDF" w:rsidP="00C936D6">
            <w:pPr>
              <w:pStyle w:val="a3"/>
              <w:ind w:left="-91" w:right="-19"/>
              <w:rPr>
                <w:rFonts w:ascii="Times New Roman" w:hAnsi="Times New Roman"/>
                <w:sz w:val="20"/>
                <w:szCs w:val="20"/>
                <w:lang w:eastAsia="ru-RU"/>
              </w:rPr>
            </w:pPr>
            <w:r w:rsidRPr="00012EDF">
              <w:rPr>
                <w:rFonts w:ascii="Times New Roman" w:hAnsi="Times New Roman"/>
                <w:sz w:val="20"/>
                <w:szCs w:val="20"/>
                <w:lang w:eastAsia="ru-RU"/>
              </w:rPr>
              <w:t>Максимальный первичный балл: 1</w:t>
            </w:r>
            <w:r w:rsidR="00C936D6">
              <w:rPr>
                <w:rFonts w:ascii="Times New Roman" w:hAnsi="Times New Roman"/>
                <w:sz w:val="20"/>
                <w:szCs w:val="20"/>
                <w:lang w:eastAsia="ru-RU"/>
              </w:rPr>
              <w:t>9</w:t>
            </w:r>
          </w:p>
        </w:tc>
        <w:tc>
          <w:tcPr>
            <w:tcW w:w="578" w:type="dxa"/>
            <w:tcBorders>
              <w:top w:val="nil"/>
            </w:tcBorders>
            <w:shd w:val="clear" w:color="auto" w:fill="auto"/>
            <w:noWrap/>
            <w:vAlign w:val="center"/>
            <w:hideMark/>
          </w:tcPr>
          <w:p w:rsidR="00012EDF" w:rsidRPr="00012EDF" w:rsidRDefault="00012EDF" w:rsidP="00012EDF">
            <w:pPr>
              <w:pStyle w:val="a3"/>
              <w:ind w:left="-91" w:right="-19"/>
              <w:jc w:val="center"/>
              <w:rPr>
                <w:rFonts w:ascii="Times New Roman" w:hAnsi="Times New Roman"/>
                <w:sz w:val="20"/>
                <w:szCs w:val="20"/>
                <w:lang w:eastAsia="ru-RU"/>
              </w:rPr>
            </w:pPr>
          </w:p>
        </w:tc>
        <w:tc>
          <w:tcPr>
            <w:tcW w:w="977" w:type="dxa"/>
            <w:tcBorders>
              <w:top w:val="nil"/>
            </w:tcBorders>
            <w:shd w:val="clear" w:color="auto" w:fill="auto"/>
            <w:noWrap/>
            <w:vAlign w:val="center"/>
            <w:hideMark/>
          </w:tcPr>
          <w:p w:rsidR="00012EDF" w:rsidRPr="00012EDF" w:rsidRDefault="00012EDF" w:rsidP="00012EDF">
            <w:pPr>
              <w:pStyle w:val="a3"/>
              <w:ind w:left="-91" w:right="-19"/>
              <w:jc w:val="center"/>
              <w:rPr>
                <w:rFonts w:ascii="Times New Roman" w:hAnsi="Times New Roman"/>
                <w:sz w:val="20"/>
                <w:szCs w:val="20"/>
                <w:lang w:eastAsia="ru-RU"/>
              </w:rPr>
            </w:pPr>
          </w:p>
        </w:tc>
        <w:tc>
          <w:tcPr>
            <w:tcW w:w="1227" w:type="dxa"/>
            <w:tcBorders>
              <w:top w:val="nil"/>
            </w:tcBorders>
            <w:shd w:val="clear" w:color="auto" w:fill="auto"/>
            <w:noWrap/>
            <w:vAlign w:val="center"/>
            <w:hideMark/>
          </w:tcPr>
          <w:p w:rsidR="00012EDF" w:rsidRPr="00012EDF" w:rsidRDefault="00012EDF" w:rsidP="00012EDF">
            <w:pPr>
              <w:pStyle w:val="a3"/>
              <w:ind w:left="-91" w:right="-19"/>
              <w:jc w:val="center"/>
              <w:rPr>
                <w:rFonts w:ascii="Times New Roman" w:hAnsi="Times New Roman"/>
                <w:sz w:val="20"/>
                <w:szCs w:val="20"/>
                <w:lang w:eastAsia="ru-RU"/>
              </w:rPr>
            </w:pPr>
          </w:p>
        </w:tc>
      </w:tr>
      <w:tr w:rsidR="00012EDF" w:rsidRPr="00012EDF" w:rsidTr="00C936D6">
        <w:trPr>
          <w:trHeight w:val="300"/>
        </w:trPr>
        <w:tc>
          <w:tcPr>
            <w:tcW w:w="7300" w:type="dxa"/>
            <w:tcBorders>
              <w:top w:val="nil"/>
              <w:bottom w:val="single" w:sz="4" w:space="0" w:color="auto"/>
            </w:tcBorders>
            <w:shd w:val="clear" w:color="auto" w:fill="auto"/>
            <w:noWrap/>
            <w:vAlign w:val="bottom"/>
            <w:hideMark/>
          </w:tcPr>
          <w:p w:rsidR="00012EDF" w:rsidRPr="00012EDF" w:rsidRDefault="00012EDF" w:rsidP="00012EDF">
            <w:pPr>
              <w:pStyle w:val="a3"/>
              <w:ind w:left="-91" w:right="-19"/>
              <w:rPr>
                <w:rFonts w:ascii="Times New Roman" w:hAnsi="Times New Roman"/>
                <w:sz w:val="20"/>
                <w:szCs w:val="20"/>
                <w:lang w:eastAsia="ru-RU"/>
              </w:rPr>
            </w:pPr>
            <w:r w:rsidRPr="00012EDF">
              <w:rPr>
                <w:rFonts w:ascii="Times New Roman" w:hAnsi="Times New Roman"/>
                <w:sz w:val="20"/>
                <w:szCs w:val="20"/>
                <w:lang w:eastAsia="ru-RU"/>
              </w:rPr>
              <w:t xml:space="preserve">Дата: </w:t>
            </w:r>
            <w:r w:rsidR="00C936D6" w:rsidRPr="00C936D6">
              <w:rPr>
                <w:rFonts w:ascii="Times New Roman" w:hAnsi="Times New Roman"/>
                <w:sz w:val="20"/>
                <w:szCs w:val="20"/>
                <w:lang w:eastAsia="ru-RU"/>
              </w:rPr>
              <w:t>15.03.2021</w:t>
            </w:r>
          </w:p>
        </w:tc>
        <w:tc>
          <w:tcPr>
            <w:tcW w:w="578" w:type="dxa"/>
            <w:tcBorders>
              <w:top w:val="nil"/>
              <w:bottom w:val="single" w:sz="4" w:space="0" w:color="auto"/>
            </w:tcBorders>
            <w:shd w:val="clear" w:color="auto" w:fill="auto"/>
            <w:noWrap/>
            <w:vAlign w:val="center"/>
            <w:hideMark/>
          </w:tcPr>
          <w:p w:rsidR="00012EDF" w:rsidRPr="00012EDF" w:rsidRDefault="00012EDF" w:rsidP="00012EDF">
            <w:pPr>
              <w:pStyle w:val="a3"/>
              <w:ind w:left="-91" w:right="-19"/>
              <w:jc w:val="center"/>
              <w:rPr>
                <w:rFonts w:ascii="Times New Roman" w:hAnsi="Times New Roman"/>
                <w:sz w:val="20"/>
                <w:szCs w:val="20"/>
                <w:lang w:eastAsia="ru-RU"/>
              </w:rPr>
            </w:pPr>
          </w:p>
        </w:tc>
        <w:tc>
          <w:tcPr>
            <w:tcW w:w="977" w:type="dxa"/>
            <w:tcBorders>
              <w:top w:val="nil"/>
              <w:bottom w:val="single" w:sz="4" w:space="0" w:color="auto"/>
            </w:tcBorders>
            <w:shd w:val="clear" w:color="auto" w:fill="auto"/>
            <w:noWrap/>
            <w:vAlign w:val="center"/>
            <w:hideMark/>
          </w:tcPr>
          <w:p w:rsidR="00012EDF" w:rsidRPr="00012EDF" w:rsidRDefault="00012EDF" w:rsidP="00012EDF">
            <w:pPr>
              <w:pStyle w:val="a3"/>
              <w:ind w:left="-91" w:right="-19"/>
              <w:jc w:val="center"/>
              <w:rPr>
                <w:rFonts w:ascii="Times New Roman" w:hAnsi="Times New Roman"/>
                <w:sz w:val="20"/>
                <w:szCs w:val="20"/>
                <w:lang w:eastAsia="ru-RU"/>
              </w:rPr>
            </w:pPr>
          </w:p>
        </w:tc>
        <w:tc>
          <w:tcPr>
            <w:tcW w:w="1227" w:type="dxa"/>
            <w:tcBorders>
              <w:top w:val="nil"/>
              <w:bottom w:val="single" w:sz="4" w:space="0" w:color="auto"/>
            </w:tcBorders>
            <w:shd w:val="clear" w:color="auto" w:fill="auto"/>
            <w:noWrap/>
            <w:vAlign w:val="center"/>
            <w:hideMark/>
          </w:tcPr>
          <w:p w:rsidR="00012EDF" w:rsidRPr="00012EDF" w:rsidRDefault="00012EDF" w:rsidP="00012EDF">
            <w:pPr>
              <w:pStyle w:val="a3"/>
              <w:ind w:left="-91" w:right="-19"/>
              <w:jc w:val="center"/>
              <w:rPr>
                <w:rFonts w:ascii="Times New Roman" w:hAnsi="Times New Roman"/>
                <w:sz w:val="20"/>
                <w:szCs w:val="20"/>
                <w:lang w:eastAsia="ru-RU"/>
              </w:rPr>
            </w:pPr>
          </w:p>
        </w:tc>
      </w:tr>
      <w:tr w:rsidR="00012EDF" w:rsidRPr="00012EDF" w:rsidTr="00C936D6">
        <w:trPr>
          <w:trHeight w:val="300"/>
        </w:trPr>
        <w:tc>
          <w:tcPr>
            <w:tcW w:w="7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EDF" w:rsidRPr="00012EDF" w:rsidRDefault="00012EDF" w:rsidP="00012EDF">
            <w:pPr>
              <w:pStyle w:val="a3"/>
              <w:ind w:left="-91" w:right="-19"/>
              <w:rPr>
                <w:rFonts w:ascii="Times New Roman" w:hAnsi="Times New Roman"/>
                <w:sz w:val="20"/>
                <w:szCs w:val="20"/>
                <w:lang w:eastAsia="ru-RU"/>
              </w:rPr>
            </w:pPr>
            <w:r w:rsidRPr="00012EDF">
              <w:rPr>
                <w:rFonts w:ascii="Times New Roman" w:hAnsi="Times New Roman"/>
                <w:sz w:val="20"/>
                <w:szCs w:val="20"/>
                <w:lang w:eastAsia="ru-RU"/>
              </w:rPr>
              <w:t xml:space="preserve">Блоки ПООП обучающийся </w:t>
            </w:r>
            <w:proofErr w:type="gramStart"/>
            <w:r w:rsidRPr="00012EDF">
              <w:rPr>
                <w:rFonts w:ascii="Times New Roman" w:hAnsi="Times New Roman"/>
                <w:sz w:val="20"/>
                <w:szCs w:val="20"/>
                <w:lang w:eastAsia="ru-RU"/>
              </w:rPr>
              <w:t>научится</w:t>
            </w:r>
            <w:proofErr w:type="gramEnd"/>
            <w:r w:rsidRPr="00012EDF">
              <w:rPr>
                <w:rFonts w:ascii="Times New Roman" w:hAnsi="Times New Roman"/>
                <w:sz w:val="20"/>
                <w:szCs w:val="20"/>
                <w:lang w:eastAsia="ru-RU"/>
              </w:rPr>
              <w:t xml:space="preserve"> / получит возможность научиться или проверяемые требования (умения) в соответствии с ФГОС (ФК ГОС)</w:t>
            </w:r>
          </w:p>
        </w:tc>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2EDF" w:rsidRPr="00012EDF" w:rsidRDefault="00012EDF" w:rsidP="00012EDF">
            <w:pPr>
              <w:pStyle w:val="a3"/>
              <w:ind w:left="-91" w:right="-19"/>
              <w:jc w:val="center"/>
              <w:rPr>
                <w:rFonts w:ascii="Times New Roman" w:hAnsi="Times New Roman"/>
                <w:sz w:val="20"/>
                <w:szCs w:val="20"/>
                <w:lang w:eastAsia="ru-RU"/>
              </w:rPr>
            </w:pPr>
            <w:r w:rsidRPr="00012EDF">
              <w:rPr>
                <w:rFonts w:ascii="Times New Roman" w:hAnsi="Times New Roman"/>
                <w:sz w:val="20"/>
                <w:szCs w:val="20"/>
                <w:lang w:eastAsia="ru-RU"/>
              </w:rPr>
              <w:t>Макс балл</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2EDF" w:rsidRPr="00012EDF" w:rsidRDefault="00012EDF" w:rsidP="00012EDF">
            <w:pPr>
              <w:pStyle w:val="a3"/>
              <w:ind w:left="-91" w:right="-19"/>
              <w:jc w:val="center"/>
              <w:rPr>
                <w:rFonts w:ascii="Times New Roman" w:hAnsi="Times New Roman"/>
                <w:sz w:val="20"/>
                <w:szCs w:val="20"/>
                <w:lang w:eastAsia="ru-RU"/>
              </w:rPr>
            </w:pPr>
            <w:r>
              <w:rPr>
                <w:rFonts w:ascii="Times New Roman" w:hAnsi="Times New Roman"/>
                <w:sz w:val="20"/>
                <w:szCs w:val="20"/>
                <w:lang w:eastAsia="ru-RU"/>
              </w:rPr>
              <w:t>РК</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2EDF" w:rsidRPr="00012EDF" w:rsidRDefault="00012EDF" w:rsidP="00012EDF">
            <w:pPr>
              <w:pStyle w:val="a3"/>
              <w:ind w:left="-91" w:right="-19"/>
              <w:jc w:val="center"/>
              <w:rPr>
                <w:rFonts w:ascii="Times New Roman" w:hAnsi="Times New Roman"/>
                <w:sz w:val="20"/>
                <w:szCs w:val="20"/>
                <w:lang w:eastAsia="ru-RU"/>
              </w:rPr>
            </w:pPr>
            <w:r w:rsidRPr="00012EDF">
              <w:rPr>
                <w:rFonts w:ascii="Times New Roman" w:hAnsi="Times New Roman"/>
                <w:sz w:val="20"/>
                <w:szCs w:val="20"/>
                <w:lang w:eastAsia="ru-RU"/>
              </w:rPr>
              <w:t>РФ</w:t>
            </w:r>
          </w:p>
        </w:tc>
      </w:tr>
      <w:tr w:rsidR="00C936D6" w:rsidRPr="00012EDF" w:rsidTr="00C936D6">
        <w:trPr>
          <w:trHeight w:val="300"/>
        </w:trPr>
        <w:tc>
          <w:tcPr>
            <w:tcW w:w="7300"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rsidR="00C936D6" w:rsidRPr="00012EDF" w:rsidRDefault="00C936D6" w:rsidP="00012EDF">
            <w:pPr>
              <w:pStyle w:val="a3"/>
              <w:ind w:left="-91" w:right="-19"/>
              <w:rPr>
                <w:rFonts w:ascii="Times New Roman" w:hAnsi="Times New Roman"/>
                <w:sz w:val="20"/>
                <w:szCs w:val="20"/>
                <w:lang w:eastAsia="ru-RU"/>
              </w:rPr>
            </w:pPr>
            <w:r w:rsidRPr="00012EDF">
              <w:rPr>
                <w:rFonts w:ascii="Times New Roman" w:hAnsi="Times New Roman"/>
                <w:sz w:val="20"/>
                <w:szCs w:val="20"/>
                <w:lang w:eastAsia="ru-RU"/>
              </w:rPr>
              <w:t> </w:t>
            </w:r>
          </w:p>
        </w:tc>
        <w:tc>
          <w:tcPr>
            <w:tcW w:w="578" w:type="dxa"/>
            <w:tcBorders>
              <w:top w:val="single" w:sz="4" w:space="0" w:color="auto"/>
              <w:left w:val="nil"/>
              <w:bottom w:val="single" w:sz="4" w:space="0" w:color="000000"/>
              <w:right w:val="single" w:sz="4" w:space="0" w:color="000000"/>
            </w:tcBorders>
            <w:shd w:val="clear" w:color="auto" w:fill="auto"/>
            <w:noWrap/>
            <w:vAlign w:val="center"/>
            <w:hideMark/>
          </w:tcPr>
          <w:p w:rsidR="00C936D6" w:rsidRPr="00C936D6" w:rsidRDefault="00C936D6" w:rsidP="00C936D6">
            <w:pPr>
              <w:jc w:val="center"/>
              <w:rPr>
                <w:rFonts w:ascii="Times New Roman" w:hAnsi="Times New Roman"/>
                <w:sz w:val="20"/>
                <w:szCs w:val="20"/>
                <w:lang w:eastAsia="ru-RU"/>
              </w:rPr>
            </w:pPr>
          </w:p>
        </w:tc>
        <w:tc>
          <w:tcPr>
            <w:tcW w:w="977" w:type="dxa"/>
            <w:tcBorders>
              <w:top w:val="single" w:sz="4" w:space="0" w:color="auto"/>
              <w:left w:val="nil"/>
              <w:bottom w:val="single" w:sz="4" w:space="0" w:color="000000"/>
              <w:right w:val="single" w:sz="4" w:space="0" w:color="000000"/>
            </w:tcBorders>
            <w:shd w:val="clear" w:color="auto" w:fill="auto"/>
            <w:noWrap/>
            <w:vAlign w:val="center"/>
            <w:hideMark/>
          </w:tcPr>
          <w:p w:rsidR="00C936D6" w:rsidRPr="00C936D6" w:rsidRDefault="00C936D6" w:rsidP="00C936D6">
            <w:pPr>
              <w:jc w:val="center"/>
              <w:rPr>
                <w:rFonts w:ascii="Times New Roman" w:hAnsi="Times New Roman"/>
                <w:sz w:val="20"/>
                <w:szCs w:val="20"/>
                <w:lang w:eastAsia="ru-RU"/>
              </w:rPr>
            </w:pPr>
            <w:r w:rsidRPr="00C936D6">
              <w:rPr>
                <w:rFonts w:ascii="Times New Roman" w:hAnsi="Times New Roman"/>
                <w:sz w:val="20"/>
                <w:szCs w:val="20"/>
                <w:lang w:eastAsia="ru-RU"/>
              </w:rPr>
              <w:t xml:space="preserve">5336 </w:t>
            </w:r>
            <w:proofErr w:type="spellStart"/>
            <w:r w:rsidRPr="00C936D6">
              <w:rPr>
                <w:rFonts w:ascii="Times New Roman" w:hAnsi="Times New Roman"/>
                <w:sz w:val="20"/>
                <w:szCs w:val="20"/>
                <w:lang w:eastAsia="ru-RU"/>
              </w:rPr>
              <w:t>уч</w:t>
            </w:r>
            <w:proofErr w:type="spellEnd"/>
            <w:r w:rsidRPr="00C936D6">
              <w:rPr>
                <w:rFonts w:ascii="Times New Roman" w:hAnsi="Times New Roman"/>
                <w:sz w:val="20"/>
                <w:szCs w:val="20"/>
                <w:lang w:eastAsia="ru-RU"/>
              </w:rPr>
              <w:t>.</w:t>
            </w:r>
          </w:p>
        </w:tc>
        <w:tc>
          <w:tcPr>
            <w:tcW w:w="1227" w:type="dxa"/>
            <w:tcBorders>
              <w:top w:val="single" w:sz="4" w:space="0" w:color="auto"/>
              <w:left w:val="nil"/>
              <w:bottom w:val="single" w:sz="4" w:space="0" w:color="000000"/>
              <w:right w:val="single" w:sz="4" w:space="0" w:color="000000"/>
            </w:tcBorders>
            <w:shd w:val="clear" w:color="auto" w:fill="auto"/>
            <w:noWrap/>
            <w:vAlign w:val="center"/>
            <w:hideMark/>
          </w:tcPr>
          <w:p w:rsidR="00C936D6" w:rsidRPr="00C936D6" w:rsidRDefault="00C936D6" w:rsidP="00C936D6">
            <w:pPr>
              <w:jc w:val="center"/>
              <w:rPr>
                <w:rFonts w:ascii="Times New Roman" w:hAnsi="Times New Roman"/>
                <w:sz w:val="20"/>
                <w:szCs w:val="20"/>
                <w:lang w:eastAsia="ru-RU"/>
              </w:rPr>
            </w:pPr>
            <w:r w:rsidRPr="00C936D6">
              <w:rPr>
                <w:rFonts w:ascii="Times New Roman" w:hAnsi="Times New Roman"/>
                <w:sz w:val="20"/>
                <w:szCs w:val="20"/>
                <w:lang w:eastAsia="ru-RU"/>
              </w:rPr>
              <w:t xml:space="preserve">1288788 </w:t>
            </w:r>
            <w:proofErr w:type="spellStart"/>
            <w:r w:rsidRPr="00C936D6">
              <w:rPr>
                <w:rFonts w:ascii="Times New Roman" w:hAnsi="Times New Roman"/>
                <w:sz w:val="20"/>
                <w:szCs w:val="20"/>
                <w:lang w:eastAsia="ru-RU"/>
              </w:rPr>
              <w:t>уч</w:t>
            </w:r>
            <w:proofErr w:type="spellEnd"/>
            <w:r w:rsidRPr="00C936D6">
              <w:rPr>
                <w:rFonts w:ascii="Times New Roman" w:hAnsi="Times New Roman"/>
                <w:sz w:val="20"/>
                <w:szCs w:val="20"/>
                <w:lang w:eastAsia="ru-RU"/>
              </w:rPr>
              <w:t>.</w:t>
            </w:r>
          </w:p>
        </w:tc>
      </w:tr>
      <w:tr w:rsidR="00C936D6" w:rsidRPr="00012EDF" w:rsidTr="00C936D6">
        <w:trPr>
          <w:trHeight w:val="300"/>
        </w:trPr>
        <w:tc>
          <w:tcPr>
            <w:tcW w:w="7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36D6" w:rsidRPr="00C936D6" w:rsidRDefault="00C936D6" w:rsidP="00C936D6">
            <w:pPr>
              <w:rPr>
                <w:rFonts w:ascii="Times New Roman" w:hAnsi="Times New Roman"/>
                <w:sz w:val="20"/>
                <w:szCs w:val="20"/>
                <w:lang w:eastAsia="ru-RU"/>
              </w:rPr>
            </w:pPr>
            <w:r w:rsidRPr="00C936D6">
              <w:rPr>
                <w:rFonts w:ascii="Times New Roman" w:hAnsi="Times New Roman"/>
                <w:sz w:val="20"/>
                <w:szCs w:val="20"/>
                <w:lang w:eastAsia="ru-RU"/>
              </w:rPr>
              <w:t xml:space="preserve">1. Развитие представлений о числе и числовых системах </w:t>
            </w:r>
            <w:proofErr w:type="gramStart"/>
            <w:r w:rsidRPr="00C936D6">
              <w:rPr>
                <w:rFonts w:ascii="Times New Roman" w:hAnsi="Times New Roman"/>
                <w:sz w:val="20"/>
                <w:szCs w:val="20"/>
                <w:lang w:eastAsia="ru-RU"/>
              </w:rPr>
              <w:t>от</w:t>
            </w:r>
            <w:proofErr w:type="gramEnd"/>
            <w:r w:rsidRPr="00C936D6">
              <w:rPr>
                <w:rFonts w:ascii="Times New Roman" w:hAnsi="Times New Roman"/>
                <w:sz w:val="20"/>
                <w:szCs w:val="20"/>
                <w:lang w:eastAsia="ru-RU"/>
              </w:rPr>
              <w:t xml:space="preserve"> натуральных до действительных чисел</w:t>
            </w:r>
            <w:r>
              <w:rPr>
                <w:rFonts w:ascii="Times New Roman" w:hAnsi="Times New Roman"/>
                <w:sz w:val="20"/>
                <w:szCs w:val="20"/>
                <w:lang w:eastAsia="ru-RU"/>
              </w:rPr>
              <w:t xml:space="preserve">. </w:t>
            </w:r>
            <w:r w:rsidRPr="00C936D6">
              <w:rPr>
                <w:rFonts w:ascii="Times New Roman" w:hAnsi="Times New Roman"/>
                <w:sz w:val="20"/>
                <w:szCs w:val="20"/>
                <w:lang w:eastAsia="ru-RU"/>
              </w:rPr>
              <w:t>Оперировать на базовом уровне понятиями «обыкновенная дробь», «смешанное число»</w:t>
            </w:r>
          </w:p>
        </w:tc>
        <w:tc>
          <w:tcPr>
            <w:tcW w:w="578" w:type="dxa"/>
            <w:tcBorders>
              <w:top w:val="nil"/>
              <w:left w:val="single" w:sz="4" w:space="0" w:color="auto"/>
              <w:bottom w:val="single" w:sz="4" w:space="0" w:color="000000"/>
              <w:right w:val="single" w:sz="4" w:space="0" w:color="000000"/>
            </w:tcBorders>
            <w:shd w:val="clear" w:color="auto" w:fill="auto"/>
            <w:noWrap/>
            <w:vAlign w:val="center"/>
            <w:hideMark/>
          </w:tcPr>
          <w:p w:rsidR="00C936D6" w:rsidRPr="00C936D6" w:rsidRDefault="00C936D6" w:rsidP="00C936D6">
            <w:pPr>
              <w:jc w:val="center"/>
              <w:rPr>
                <w:rFonts w:ascii="Times New Roman" w:hAnsi="Times New Roman"/>
                <w:sz w:val="20"/>
                <w:szCs w:val="20"/>
                <w:lang w:eastAsia="ru-RU"/>
              </w:rPr>
            </w:pPr>
            <w:r w:rsidRPr="00C936D6">
              <w:rPr>
                <w:rFonts w:ascii="Times New Roman" w:hAnsi="Times New Roman"/>
                <w:sz w:val="20"/>
                <w:szCs w:val="20"/>
                <w:lang w:eastAsia="ru-RU"/>
              </w:rPr>
              <w:t>1</w:t>
            </w:r>
          </w:p>
        </w:tc>
        <w:tc>
          <w:tcPr>
            <w:tcW w:w="977" w:type="dxa"/>
            <w:tcBorders>
              <w:top w:val="nil"/>
              <w:left w:val="nil"/>
              <w:bottom w:val="single" w:sz="4" w:space="0" w:color="000000"/>
              <w:right w:val="single" w:sz="4" w:space="0" w:color="000000"/>
            </w:tcBorders>
            <w:shd w:val="clear" w:color="auto" w:fill="auto"/>
            <w:noWrap/>
            <w:vAlign w:val="center"/>
            <w:hideMark/>
          </w:tcPr>
          <w:p w:rsidR="00C936D6" w:rsidRPr="00C936D6" w:rsidRDefault="00C936D6" w:rsidP="00C936D6">
            <w:pPr>
              <w:jc w:val="center"/>
              <w:rPr>
                <w:rFonts w:ascii="Times New Roman" w:hAnsi="Times New Roman"/>
                <w:sz w:val="20"/>
                <w:szCs w:val="20"/>
                <w:lang w:eastAsia="ru-RU"/>
              </w:rPr>
            </w:pPr>
            <w:r w:rsidRPr="00C936D6">
              <w:rPr>
                <w:rFonts w:ascii="Times New Roman" w:hAnsi="Times New Roman"/>
                <w:sz w:val="20"/>
                <w:szCs w:val="20"/>
                <w:lang w:eastAsia="ru-RU"/>
              </w:rPr>
              <w:t>69,08</w:t>
            </w:r>
          </w:p>
        </w:tc>
        <w:tc>
          <w:tcPr>
            <w:tcW w:w="1227" w:type="dxa"/>
            <w:tcBorders>
              <w:top w:val="nil"/>
              <w:left w:val="nil"/>
              <w:bottom w:val="single" w:sz="4" w:space="0" w:color="000000"/>
              <w:right w:val="single" w:sz="4" w:space="0" w:color="000000"/>
            </w:tcBorders>
            <w:shd w:val="clear" w:color="auto" w:fill="auto"/>
            <w:noWrap/>
            <w:vAlign w:val="center"/>
            <w:hideMark/>
          </w:tcPr>
          <w:p w:rsidR="00C936D6" w:rsidRPr="00C936D6" w:rsidRDefault="00C936D6" w:rsidP="00C936D6">
            <w:pPr>
              <w:jc w:val="center"/>
              <w:rPr>
                <w:rFonts w:ascii="Times New Roman" w:hAnsi="Times New Roman"/>
                <w:sz w:val="20"/>
                <w:szCs w:val="20"/>
                <w:lang w:eastAsia="ru-RU"/>
              </w:rPr>
            </w:pPr>
            <w:r w:rsidRPr="00C936D6">
              <w:rPr>
                <w:rFonts w:ascii="Times New Roman" w:hAnsi="Times New Roman"/>
                <w:sz w:val="20"/>
                <w:szCs w:val="20"/>
                <w:lang w:eastAsia="ru-RU"/>
              </w:rPr>
              <w:t>77,05</w:t>
            </w:r>
          </w:p>
        </w:tc>
      </w:tr>
      <w:tr w:rsidR="00C936D6" w:rsidRPr="00012EDF" w:rsidTr="00C936D6">
        <w:trPr>
          <w:trHeight w:val="697"/>
        </w:trPr>
        <w:tc>
          <w:tcPr>
            <w:tcW w:w="7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36D6" w:rsidRPr="00C936D6" w:rsidRDefault="00C936D6" w:rsidP="00C936D6">
            <w:pPr>
              <w:rPr>
                <w:rFonts w:ascii="Times New Roman" w:hAnsi="Times New Roman"/>
                <w:sz w:val="20"/>
                <w:szCs w:val="20"/>
                <w:lang w:eastAsia="ru-RU"/>
              </w:rPr>
            </w:pPr>
            <w:r w:rsidRPr="00C936D6">
              <w:rPr>
                <w:rFonts w:ascii="Times New Roman" w:hAnsi="Times New Roman"/>
                <w:sz w:val="20"/>
                <w:szCs w:val="20"/>
                <w:lang w:eastAsia="ru-RU"/>
              </w:rPr>
              <w:t xml:space="preserve">2. Развитие представлений о числе и числовых системах </w:t>
            </w:r>
            <w:proofErr w:type="gramStart"/>
            <w:r w:rsidRPr="00C936D6">
              <w:rPr>
                <w:rFonts w:ascii="Times New Roman" w:hAnsi="Times New Roman"/>
                <w:sz w:val="20"/>
                <w:szCs w:val="20"/>
                <w:lang w:eastAsia="ru-RU"/>
              </w:rPr>
              <w:t>от</w:t>
            </w:r>
            <w:proofErr w:type="gramEnd"/>
            <w:r w:rsidRPr="00C936D6">
              <w:rPr>
                <w:rFonts w:ascii="Times New Roman" w:hAnsi="Times New Roman"/>
                <w:sz w:val="20"/>
                <w:szCs w:val="20"/>
                <w:lang w:eastAsia="ru-RU"/>
              </w:rPr>
              <w:t xml:space="preserve"> натуральных до действительных чисел</w:t>
            </w:r>
            <w:r>
              <w:rPr>
                <w:rFonts w:ascii="Times New Roman" w:hAnsi="Times New Roman"/>
                <w:sz w:val="20"/>
                <w:szCs w:val="20"/>
                <w:lang w:eastAsia="ru-RU"/>
              </w:rPr>
              <w:t xml:space="preserve">. </w:t>
            </w:r>
            <w:r w:rsidRPr="00C936D6">
              <w:rPr>
                <w:rFonts w:ascii="Times New Roman" w:hAnsi="Times New Roman"/>
                <w:sz w:val="20"/>
                <w:szCs w:val="20"/>
                <w:lang w:eastAsia="ru-RU"/>
              </w:rPr>
              <w:t>Оперировать на базовом уровне понятием «десятичная дробь»</w:t>
            </w:r>
          </w:p>
        </w:tc>
        <w:tc>
          <w:tcPr>
            <w:tcW w:w="578" w:type="dxa"/>
            <w:tcBorders>
              <w:top w:val="nil"/>
              <w:left w:val="single" w:sz="4" w:space="0" w:color="auto"/>
              <w:bottom w:val="single" w:sz="4" w:space="0" w:color="000000"/>
              <w:right w:val="single" w:sz="4" w:space="0" w:color="000000"/>
            </w:tcBorders>
            <w:shd w:val="clear" w:color="auto" w:fill="auto"/>
            <w:noWrap/>
            <w:vAlign w:val="center"/>
            <w:hideMark/>
          </w:tcPr>
          <w:p w:rsidR="00C936D6" w:rsidRPr="00C936D6" w:rsidRDefault="00C936D6" w:rsidP="00C936D6">
            <w:pPr>
              <w:jc w:val="center"/>
              <w:rPr>
                <w:rFonts w:ascii="Times New Roman" w:hAnsi="Times New Roman"/>
                <w:sz w:val="20"/>
                <w:szCs w:val="20"/>
                <w:lang w:eastAsia="ru-RU"/>
              </w:rPr>
            </w:pPr>
            <w:r w:rsidRPr="00C936D6">
              <w:rPr>
                <w:rFonts w:ascii="Times New Roman" w:hAnsi="Times New Roman"/>
                <w:sz w:val="20"/>
                <w:szCs w:val="20"/>
                <w:lang w:eastAsia="ru-RU"/>
              </w:rPr>
              <w:t>1</w:t>
            </w:r>
          </w:p>
        </w:tc>
        <w:tc>
          <w:tcPr>
            <w:tcW w:w="977" w:type="dxa"/>
            <w:tcBorders>
              <w:top w:val="nil"/>
              <w:left w:val="nil"/>
              <w:bottom w:val="single" w:sz="4" w:space="0" w:color="000000"/>
              <w:right w:val="single" w:sz="4" w:space="0" w:color="000000"/>
            </w:tcBorders>
            <w:shd w:val="clear" w:color="auto" w:fill="auto"/>
            <w:noWrap/>
            <w:vAlign w:val="center"/>
            <w:hideMark/>
          </w:tcPr>
          <w:p w:rsidR="00C936D6" w:rsidRPr="00C936D6" w:rsidRDefault="00C936D6" w:rsidP="00C936D6">
            <w:pPr>
              <w:jc w:val="center"/>
              <w:rPr>
                <w:rFonts w:ascii="Times New Roman" w:hAnsi="Times New Roman"/>
                <w:sz w:val="20"/>
                <w:szCs w:val="20"/>
                <w:lang w:eastAsia="ru-RU"/>
              </w:rPr>
            </w:pPr>
            <w:r w:rsidRPr="00C936D6">
              <w:rPr>
                <w:rFonts w:ascii="Times New Roman" w:hAnsi="Times New Roman"/>
                <w:sz w:val="20"/>
                <w:szCs w:val="20"/>
                <w:lang w:eastAsia="ru-RU"/>
              </w:rPr>
              <w:t>67,32</w:t>
            </w:r>
          </w:p>
        </w:tc>
        <w:tc>
          <w:tcPr>
            <w:tcW w:w="1227" w:type="dxa"/>
            <w:tcBorders>
              <w:top w:val="nil"/>
              <w:left w:val="nil"/>
              <w:bottom w:val="single" w:sz="4" w:space="0" w:color="000000"/>
              <w:right w:val="single" w:sz="4" w:space="0" w:color="000000"/>
            </w:tcBorders>
            <w:shd w:val="clear" w:color="auto" w:fill="auto"/>
            <w:noWrap/>
            <w:vAlign w:val="center"/>
            <w:hideMark/>
          </w:tcPr>
          <w:p w:rsidR="00C936D6" w:rsidRPr="00C936D6" w:rsidRDefault="00C936D6" w:rsidP="00C936D6">
            <w:pPr>
              <w:jc w:val="center"/>
              <w:rPr>
                <w:rFonts w:ascii="Times New Roman" w:hAnsi="Times New Roman"/>
                <w:sz w:val="20"/>
                <w:szCs w:val="20"/>
                <w:lang w:eastAsia="ru-RU"/>
              </w:rPr>
            </w:pPr>
            <w:r w:rsidRPr="00C936D6">
              <w:rPr>
                <w:rFonts w:ascii="Times New Roman" w:hAnsi="Times New Roman"/>
                <w:sz w:val="20"/>
                <w:szCs w:val="20"/>
                <w:lang w:eastAsia="ru-RU"/>
              </w:rPr>
              <w:t>76,87</w:t>
            </w:r>
          </w:p>
        </w:tc>
      </w:tr>
      <w:tr w:rsidR="00C936D6" w:rsidRPr="00012EDF" w:rsidTr="00C936D6">
        <w:trPr>
          <w:trHeight w:val="300"/>
        </w:trPr>
        <w:tc>
          <w:tcPr>
            <w:tcW w:w="7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36D6" w:rsidRPr="00C936D6" w:rsidRDefault="00C936D6" w:rsidP="00C936D6">
            <w:pPr>
              <w:rPr>
                <w:rFonts w:ascii="Times New Roman" w:hAnsi="Times New Roman"/>
                <w:sz w:val="20"/>
                <w:szCs w:val="20"/>
                <w:lang w:eastAsia="ru-RU"/>
              </w:rPr>
            </w:pPr>
            <w:r w:rsidRPr="00C936D6">
              <w:rPr>
                <w:rFonts w:ascii="Times New Roman" w:hAnsi="Times New Roman"/>
                <w:sz w:val="20"/>
                <w:szCs w:val="20"/>
                <w:lang w:eastAsia="ru-RU"/>
              </w:rPr>
              <w:t>3. Умение извлекать информацию, представленную в таблицах, на диаграммах, графиках</w:t>
            </w:r>
            <w:r>
              <w:rPr>
                <w:rFonts w:ascii="Times New Roman" w:hAnsi="Times New Roman"/>
                <w:sz w:val="20"/>
                <w:szCs w:val="20"/>
                <w:lang w:eastAsia="ru-RU"/>
              </w:rPr>
              <w:t xml:space="preserve">. </w:t>
            </w:r>
            <w:r w:rsidRPr="00C936D6">
              <w:rPr>
                <w:rFonts w:ascii="Times New Roman" w:hAnsi="Times New Roman"/>
                <w:sz w:val="20"/>
                <w:szCs w:val="20"/>
                <w:lang w:eastAsia="ru-RU"/>
              </w:rPr>
              <w:t>Читать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578" w:type="dxa"/>
            <w:tcBorders>
              <w:top w:val="nil"/>
              <w:left w:val="single" w:sz="4" w:space="0" w:color="auto"/>
              <w:bottom w:val="single" w:sz="4" w:space="0" w:color="000000"/>
              <w:right w:val="single" w:sz="4" w:space="0" w:color="000000"/>
            </w:tcBorders>
            <w:shd w:val="clear" w:color="auto" w:fill="auto"/>
            <w:noWrap/>
            <w:vAlign w:val="center"/>
            <w:hideMark/>
          </w:tcPr>
          <w:p w:rsidR="00C936D6" w:rsidRPr="00C936D6" w:rsidRDefault="00C936D6" w:rsidP="00C936D6">
            <w:pPr>
              <w:jc w:val="center"/>
              <w:rPr>
                <w:rFonts w:ascii="Times New Roman" w:hAnsi="Times New Roman"/>
                <w:sz w:val="20"/>
                <w:szCs w:val="20"/>
                <w:lang w:eastAsia="ru-RU"/>
              </w:rPr>
            </w:pPr>
            <w:r w:rsidRPr="00C936D6">
              <w:rPr>
                <w:rFonts w:ascii="Times New Roman" w:hAnsi="Times New Roman"/>
                <w:sz w:val="20"/>
                <w:szCs w:val="20"/>
                <w:lang w:eastAsia="ru-RU"/>
              </w:rPr>
              <w:t>1</w:t>
            </w:r>
          </w:p>
        </w:tc>
        <w:tc>
          <w:tcPr>
            <w:tcW w:w="977" w:type="dxa"/>
            <w:tcBorders>
              <w:top w:val="nil"/>
              <w:left w:val="nil"/>
              <w:bottom w:val="single" w:sz="4" w:space="0" w:color="000000"/>
              <w:right w:val="single" w:sz="4" w:space="0" w:color="000000"/>
            </w:tcBorders>
            <w:shd w:val="clear" w:color="auto" w:fill="auto"/>
            <w:noWrap/>
            <w:vAlign w:val="center"/>
            <w:hideMark/>
          </w:tcPr>
          <w:p w:rsidR="00C936D6" w:rsidRPr="00C936D6" w:rsidRDefault="00C936D6" w:rsidP="00C936D6">
            <w:pPr>
              <w:jc w:val="center"/>
              <w:rPr>
                <w:rFonts w:ascii="Times New Roman" w:hAnsi="Times New Roman"/>
                <w:sz w:val="20"/>
                <w:szCs w:val="20"/>
                <w:lang w:eastAsia="ru-RU"/>
              </w:rPr>
            </w:pPr>
            <w:r w:rsidRPr="00C936D6">
              <w:rPr>
                <w:rFonts w:ascii="Times New Roman" w:hAnsi="Times New Roman"/>
                <w:sz w:val="20"/>
                <w:szCs w:val="20"/>
                <w:lang w:eastAsia="ru-RU"/>
              </w:rPr>
              <w:t>81,52</w:t>
            </w:r>
          </w:p>
        </w:tc>
        <w:tc>
          <w:tcPr>
            <w:tcW w:w="1227" w:type="dxa"/>
            <w:tcBorders>
              <w:top w:val="nil"/>
              <w:left w:val="nil"/>
              <w:bottom w:val="single" w:sz="4" w:space="0" w:color="000000"/>
              <w:right w:val="single" w:sz="4" w:space="0" w:color="000000"/>
            </w:tcBorders>
            <w:shd w:val="clear" w:color="auto" w:fill="auto"/>
            <w:noWrap/>
            <w:vAlign w:val="center"/>
            <w:hideMark/>
          </w:tcPr>
          <w:p w:rsidR="00C936D6" w:rsidRPr="00C936D6" w:rsidRDefault="00C936D6" w:rsidP="00C936D6">
            <w:pPr>
              <w:jc w:val="center"/>
              <w:rPr>
                <w:rFonts w:ascii="Times New Roman" w:hAnsi="Times New Roman"/>
                <w:sz w:val="20"/>
                <w:szCs w:val="20"/>
                <w:lang w:eastAsia="ru-RU"/>
              </w:rPr>
            </w:pPr>
            <w:r w:rsidRPr="00C936D6">
              <w:rPr>
                <w:rFonts w:ascii="Times New Roman" w:hAnsi="Times New Roman"/>
                <w:sz w:val="20"/>
                <w:szCs w:val="20"/>
                <w:lang w:eastAsia="ru-RU"/>
              </w:rPr>
              <w:t>80,54</w:t>
            </w:r>
          </w:p>
        </w:tc>
      </w:tr>
      <w:tr w:rsidR="00C936D6" w:rsidRPr="00012EDF" w:rsidTr="00C936D6">
        <w:trPr>
          <w:trHeight w:val="300"/>
        </w:trPr>
        <w:tc>
          <w:tcPr>
            <w:tcW w:w="7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36D6" w:rsidRPr="00C936D6" w:rsidRDefault="00C936D6" w:rsidP="00C936D6">
            <w:pPr>
              <w:rPr>
                <w:rFonts w:ascii="Times New Roman" w:hAnsi="Times New Roman"/>
                <w:sz w:val="20"/>
                <w:szCs w:val="20"/>
                <w:lang w:eastAsia="ru-RU"/>
              </w:rPr>
            </w:pPr>
            <w:r w:rsidRPr="00C936D6">
              <w:rPr>
                <w:rFonts w:ascii="Times New Roman" w:hAnsi="Times New Roman"/>
                <w:sz w:val="20"/>
                <w:szCs w:val="20"/>
                <w:lang w:eastAsia="ru-RU"/>
              </w:rPr>
              <w:t>4. Умение применять изученные понятия, результаты, методы для решения задач практического характера и задач их смежных дисциплин</w:t>
            </w:r>
            <w:r>
              <w:rPr>
                <w:rFonts w:ascii="Times New Roman" w:hAnsi="Times New Roman"/>
                <w:sz w:val="20"/>
                <w:szCs w:val="20"/>
                <w:lang w:eastAsia="ru-RU"/>
              </w:rPr>
              <w:t xml:space="preserve">. </w:t>
            </w:r>
            <w:r w:rsidRPr="00C936D6">
              <w:rPr>
                <w:rFonts w:ascii="Times New Roman" w:hAnsi="Times New Roman"/>
                <w:sz w:val="20"/>
                <w:szCs w:val="20"/>
                <w:lang w:eastAsia="ru-RU"/>
              </w:rPr>
              <w:t>Записывать числовые значения реальных величин с использованием разных систем измерения</w:t>
            </w:r>
          </w:p>
        </w:tc>
        <w:tc>
          <w:tcPr>
            <w:tcW w:w="578" w:type="dxa"/>
            <w:tcBorders>
              <w:top w:val="nil"/>
              <w:left w:val="single" w:sz="4" w:space="0" w:color="auto"/>
              <w:bottom w:val="single" w:sz="4" w:space="0" w:color="000000"/>
              <w:right w:val="single" w:sz="4" w:space="0" w:color="000000"/>
            </w:tcBorders>
            <w:shd w:val="clear" w:color="auto" w:fill="auto"/>
            <w:noWrap/>
            <w:vAlign w:val="center"/>
            <w:hideMark/>
          </w:tcPr>
          <w:p w:rsidR="00C936D6" w:rsidRPr="00C936D6" w:rsidRDefault="00C936D6" w:rsidP="00C936D6">
            <w:pPr>
              <w:jc w:val="center"/>
              <w:rPr>
                <w:rFonts w:ascii="Times New Roman" w:hAnsi="Times New Roman"/>
                <w:sz w:val="20"/>
                <w:szCs w:val="20"/>
                <w:lang w:eastAsia="ru-RU"/>
              </w:rPr>
            </w:pPr>
            <w:r w:rsidRPr="00C936D6">
              <w:rPr>
                <w:rFonts w:ascii="Times New Roman" w:hAnsi="Times New Roman"/>
                <w:sz w:val="20"/>
                <w:szCs w:val="20"/>
                <w:lang w:eastAsia="ru-RU"/>
              </w:rPr>
              <w:t>1</w:t>
            </w:r>
          </w:p>
        </w:tc>
        <w:tc>
          <w:tcPr>
            <w:tcW w:w="977" w:type="dxa"/>
            <w:tcBorders>
              <w:top w:val="nil"/>
              <w:left w:val="nil"/>
              <w:bottom w:val="single" w:sz="4" w:space="0" w:color="000000"/>
              <w:right w:val="single" w:sz="4" w:space="0" w:color="000000"/>
            </w:tcBorders>
            <w:shd w:val="clear" w:color="auto" w:fill="auto"/>
            <w:noWrap/>
            <w:vAlign w:val="center"/>
            <w:hideMark/>
          </w:tcPr>
          <w:p w:rsidR="00C936D6" w:rsidRPr="00C936D6" w:rsidRDefault="00C936D6" w:rsidP="00C936D6">
            <w:pPr>
              <w:jc w:val="center"/>
              <w:rPr>
                <w:rFonts w:ascii="Times New Roman" w:hAnsi="Times New Roman"/>
                <w:sz w:val="20"/>
                <w:szCs w:val="20"/>
                <w:lang w:eastAsia="ru-RU"/>
              </w:rPr>
            </w:pPr>
            <w:r w:rsidRPr="00C936D6">
              <w:rPr>
                <w:rFonts w:ascii="Times New Roman" w:hAnsi="Times New Roman"/>
                <w:sz w:val="20"/>
                <w:szCs w:val="20"/>
                <w:lang w:eastAsia="ru-RU"/>
              </w:rPr>
              <w:t>56,8</w:t>
            </w:r>
          </w:p>
        </w:tc>
        <w:tc>
          <w:tcPr>
            <w:tcW w:w="1227" w:type="dxa"/>
            <w:tcBorders>
              <w:top w:val="nil"/>
              <w:left w:val="nil"/>
              <w:bottom w:val="single" w:sz="4" w:space="0" w:color="000000"/>
              <w:right w:val="single" w:sz="4" w:space="0" w:color="000000"/>
            </w:tcBorders>
            <w:shd w:val="clear" w:color="auto" w:fill="auto"/>
            <w:noWrap/>
            <w:vAlign w:val="center"/>
            <w:hideMark/>
          </w:tcPr>
          <w:p w:rsidR="00C936D6" w:rsidRPr="00C936D6" w:rsidRDefault="00C936D6" w:rsidP="00C936D6">
            <w:pPr>
              <w:jc w:val="center"/>
              <w:rPr>
                <w:rFonts w:ascii="Times New Roman" w:hAnsi="Times New Roman"/>
                <w:sz w:val="20"/>
                <w:szCs w:val="20"/>
                <w:lang w:eastAsia="ru-RU"/>
              </w:rPr>
            </w:pPr>
            <w:r w:rsidRPr="00C936D6">
              <w:rPr>
                <w:rFonts w:ascii="Times New Roman" w:hAnsi="Times New Roman"/>
                <w:sz w:val="20"/>
                <w:szCs w:val="20"/>
                <w:lang w:eastAsia="ru-RU"/>
              </w:rPr>
              <w:t>66,27</w:t>
            </w:r>
          </w:p>
        </w:tc>
      </w:tr>
      <w:tr w:rsidR="00C936D6" w:rsidRPr="00012EDF" w:rsidTr="00C936D6">
        <w:trPr>
          <w:trHeight w:val="300"/>
        </w:trPr>
        <w:tc>
          <w:tcPr>
            <w:tcW w:w="7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36D6" w:rsidRPr="00C936D6" w:rsidRDefault="00C936D6" w:rsidP="00C936D6">
            <w:pPr>
              <w:rPr>
                <w:rFonts w:ascii="Times New Roman" w:hAnsi="Times New Roman"/>
                <w:sz w:val="20"/>
                <w:szCs w:val="20"/>
                <w:lang w:eastAsia="ru-RU"/>
              </w:rPr>
            </w:pPr>
            <w:r w:rsidRPr="00C936D6">
              <w:rPr>
                <w:rFonts w:ascii="Times New Roman" w:hAnsi="Times New Roman"/>
                <w:sz w:val="20"/>
                <w:szCs w:val="20"/>
                <w:lang w:eastAsia="ru-RU"/>
              </w:rPr>
              <w:t>5. Умение применять изученные понятия, результаты, методы для решения задач практического характера и задач их смежных дисциплин</w:t>
            </w:r>
            <w:r>
              <w:rPr>
                <w:rFonts w:ascii="Times New Roman" w:hAnsi="Times New Roman"/>
                <w:sz w:val="20"/>
                <w:szCs w:val="20"/>
                <w:lang w:eastAsia="ru-RU"/>
              </w:rPr>
              <w:t xml:space="preserve">. </w:t>
            </w:r>
            <w:r w:rsidRPr="00C936D6">
              <w:rPr>
                <w:rFonts w:ascii="Times New Roman" w:hAnsi="Times New Roman"/>
                <w:sz w:val="20"/>
                <w:szCs w:val="20"/>
                <w:lang w:eastAsia="ru-RU"/>
              </w:rPr>
              <w:t>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tc>
        <w:tc>
          <w:tcPr>
            <w:tcW w:w="578" w:type="dxa"/>
            <w:tcBorders>
              <w:top w:val="nil"/>
              <w:left w:val="single" w:sz="4" w:space="0" w:color="auto"/>
              <w:bottom w:val="single" w:sz="4" w:space="0" w:color="000000"/>
              <w:right w:val="single" w:sz="4" w:space="0" w:color="000000"/>
            </w:tcBorders>
            <w:shd w:val="clear" w:color="auto" w:fill="auto"/>
            <w:noWrap/>
            <w:vAlign w:val="center"/>
            <w:hideMark/>
          </w:tcPr>
          <w:p w:rsidR="00C936D6" w:rsidRPr="00C936D6" w:rsidRDefault="00C936D6" w:rsidP="00C936D6">
            <w:pPr>
              <w:jc w:val="center"/>
              <w:rPr>
                <w:rFonts w:ascii="Times New Roman" w:hAnsi="Times New Roman"/>
                <w:sz w:val="20"/>
                <w:szCs w:val="20"/>
                <w:lang w:eastAsia="ru-RU"/>
              </w:rPr>
            </w:pPr>
            <w:r w:rsidRPr="00C936D6">
              <w:rPr>
                <w:rFonts w:ascii="Times New Roman" w:hAnsi="Times New Roman"/>
                <w:sz w:val="20"/>
                <w:szCs w:val="20"/>
                <w:lang w:eastAsia="ru-RU"/>
              </w:rPr>
              <w:t>1</w:t>
            </w:r>
          </w:p>
        </w:tc>
        <w:tc>
          <w:tcPr>
            <w:tcW w:w="977" w:type="dxa"/>
            <w:tcBorders>
              <w:top w:val="nil"/>
              <w:left w:val="nil"/>
              <w:bottom w:val="single" w:sz="4" w:space="0" w:color="000000"/>
              <w:right w:val="single" w:sz="4" w:space="0" w:color="000000"/>
            </w:tcBorders>
            <w:shd w:val="clear" w:color="auto" w:fill="auto"/>
            <w:noWrap/>
            <w:vAlign w:val="center"/>
            <w:hideMark/>
          </w:tcPr>
          <w:p w:rsidR="00C936D6" w:rsidRPr="00C936D6" w:rsidRDefault="00C936D6" w:rsidP="00C936D6">
            <w:pPr>
              <w:jc w:val="center"/>
              <w:rPr>
                <w:rFonts w:ascii="Times New Roman" w:hAnsi="Times New Roman"/>
                <w:sz w:val="20"/>
                <w:szCs w:val="20"/>
                <w:lang w:eastAsia="ru-RU"/>
              </w:rPr>
            </w:pPr>
            <w:r w:rsidRPr="00C936D6">
              <w:rPr>
                <w:rFonts w:ascii="Times New Roman" w:hAnsi="Times New Roman"/>
                <w:sz w:val="20"/>
                <w:szCs w:val="20"/>
                <w:lang w:eastAsia="ru-RU"/>
              </w:rPr>
              <w:t>63,29</w:t>
            </w:r>
          </w:p>
        </w:tc>
        <w:tc>
          <w:tcPr>
            <w:tcW w:w="1227" w:type="dxa"/>
            <w:tcBorders>
              <w:top w:val="nil"/>
              <w:left w:val="nil"/>
              <w:bottom w:val="single" w:sz="4" w:space="0" w:color="000000"/>
              <w:right w:val="single" w:sz="4" w:space="0" w:color="000000"/>
            </w:tcBorders>
            <w:shd w:val="clear" w:color="auto" w:fill="auto"/>
            <w:noWrap/>
            <w:vAlign w:val="center"/>
            <w:hideMark/>
          </w:tcPr>
          <w:p w:rsidR="00C936D6" w:rsidRPr="00C936D6" w:rsidRDefault="00C936D6" w:rsidP="00C936D6">
            <w:pPr>
              <w:jc w:val="center"/>
              <w:rPr>
                <w:rFonts w:ascii="Times New Roman" w:hAnsi="Times New Roman"/>
                <w:sz w:val="20"/>
                <w:szCs w:val="20"/>
                <w:lang w:eastAsia="ru-RU"/>
              </w:rPr>
            </w:pPr>
            <w:r w:rsidRPr="00C936D6">
              <w:rPr>
                <w:rFonts w:ascii="Times New Roman" w:hAnsi="Times New Roman"/>
                <w:sz w:val="20"/>
                <w:szCs w:val="20"/>
                <w:lang w:eastAsia="ru-RU"/>
              </w:rPr>
              <w:t>69,79</w:t>
            </w:r>
          </w:p>
        </w:tc>
      </w:tr>
      <w:tr w:rsidR="00C936D6" w:rsidRPr="00012EDF" w:rsidTr="00C936D6">
        <w:trPr>
          <w:trHeight w:val="300"/>
        </w:trPr>
        <w:tc>
          <w:tcPr>
            <w:tcW w:w="7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36D6" w:rsidRPr="00C936D6" w:rsidRDefault="00C936D6" w:rsidP="00C936D6">
            <w:pPr>
              <w:rPr>
                <w:rFonts w:ascii="Times New Roman" w:hAnsi="Times New Roman"/>
                <w:sz w:val="20"/>
                <w:szCs w:val="20"/>
                <w:lang w:eastAsia="ru-RU"/>
              </w:rPr>
            </w:pPr>
            <w:r w:rsidRPr="00C936D6">
              <w:rPr>
                <w:rFonts w:ascii="Times New Roman" w:hAnsi="Times New Roman"/>
                <w:sz w:val="20"/>
                <w:szCs w:val="20"/>
                <w:lang w:eastAsia="ru-RU"/>
              </w:rPr>
              <w:t>6. Умение анализировать, извлекать необходимую информацию</w:t>
            </w:r>
            <w:r>
              <w:rPr>
                <w:rFonts w:ascii="Times New Roman" w:hAnsi="Times New Roman"/>
                <w:sz w:val="20"/>
                <w:szCs w:val="20"/>
                <w:lang w:eastAsia="ru-RU"/>
              </w:rPr>
              <w:t xml:space="preserve">. </w:t>
            </w:r>
            <w:r w:rsidRPr="00C936D6">
              <w:rPr>
                <w:rFonts w:ascii="Times New Roman" w:hAnsi="Times New Roman"/>
                <w:sz w:val="20"/>
                <w:szCs w:val="20"/>
                <w:lang w:eastAsia="ru-RU"/>
              </w:rPr>
              <w:t>Решать несложные логические задачи, находить пересечение, объединение, подмножество в простейших ситуациях</w:t>
            </w:r>
          </w:p>
        </w:tc>
        <w:tc>
          <w:tcPr>
            <w:tcW w:w="578" w:type="dxa"/>
            <w:tcBorders>
              <w:top w:val="nil"/>
              <w:left w:val="single" w:sz="4" w:space="0" w:color="auto"/>
              <w:bottom w:val="single" w:sz="4" w:space="0" w:color="000000"/>
              <w:right w:val="single" w:sz="4" w:space="0" w:color="000000"/>
            </w:tcBorders>
            <w:shd w:val="clear" w:color="auto" w:fill="auto"/>
            <w:noWrap/>
            <w:vAlign w:val="center"/>
            <w:hideMark/>
          </w:tcPr>
          <w:p w:rsidR="00C936D6" w:rsidRPr="00C936D6" w:rsidRDefault="00C936D6" w:rsidP="00C936D6">
            <w:pPr>
              <w:jc w:val="center"/>
              <w:rPr>
                <w:rFonts w:ascii="Times New Roman" w:hAnsi="Times New Roman"/>
                <w:sz w:val="20"/>
                <w:szCs w:val="20"/>
                <w:lang w:eastAsia="ru-RU"/>
              </w:rPr>
            </w:pPr>
            <w:r w:rsidRPr="00C936D6">
              <w:rPr>
                <w:rFonts w:ascii="Times New Roman" w:hAnsi="Times New Roman"/>
                <w:sz w:val="20"/>
                <w:szCs w:val="20"/>
                <w:lang w:eastAsia="ru-RU"/>
              </w:rPr>
              <w:t>1</w:t>
            </w:r>
          </w:p>
        </w:tc>
        <w:tc>
          <w:tcPr>
            <w:tcW w:w="977" w:type="dxa"/>
            <w:tcBorders>
              <w:top w:val="nil"/>
              <w:left w:val="nil"/>
              <w:bottom w:val="single" w:sz="4" w:space="0" w:color="000000"/>
              <w:right w:val="single" w:sz="4" w:space="0" w:color="000000"/>
            </w:tcBorders>
            <w:shd w:val="clear" w:color="auto" w:fill="auto"/>
            <w:noWrap/>
            <w:vAlign w:val="center"/>
            <w:hideMark/>
          </w:tcPr>
          <w:p w:rsidR="00C936D6" w:rsidRPr="00C936D6" w:rsidRDefault="00C936D6" w:rsidP="00C936D6">
            <w:pPr>
              <w:jc w:val="center"/>
              <w:rPr>
                <w:rFonts w:ascii="Times New Roman" w:hAnsi="Times New Roman"/>
                <w:sz w:val="20"/>
                <w:szCs w:val="20"/>
                <w:lang w:eastAsia="ru-RU"/>
              </w:rPr>
            </w:pPr>
            <w:r w:rsidRPr="00C936D6">
              <w:rPr>
                <w:rFonts w:ascii="Times New Roman" w:hAnsi="Times New Roman"/>
                <w:sz w:val="20"/>
                <w:szCs w:val="20"/>
                <w:lang w:eastAsia="ru-RU"/>
              </w:rPr>
              <w:t>84,54</w:t>
            </w:r>
          </w:p>
        </w:tc>
        <w:tc>
          <w:tcPr>
            <w:tcW w:w="1227" w:type="dxa"/>
            <w:tcBorders>
              <w:top w:val="nil"/>
              <w:left w:val="nil"/>
              <w:bottom w:val="single" w:sz="4" w:space="0" w:color="000000"/>
              <w:right w:val="single" w:sz="4" w:space="0" w:color="000000"/>
            </w:tcBorders>
            <w:shd w:val="clear" w:color="auto" w:fill="auto"/>
            <w:noWrap/>
            <w:vAlign w:val="center"/>
            <w:hideMark/>
          </w:tcPr>
          <w:p w:rsidR="00C936D6" w:rsidRPr="00C936D6" w:rsidRDefault="00C936D6" w:rsidP="00C936D6">
            <w:pPr>
              <w:jc w:val="center"/>
              <w:rPr>
                <w:rFonts w:ascii="Times New Roman" w:hAnsi="Times New Roman"/>
                <w:sz w:val="20"/>
                <w:szCs w:val="20"/>
                <w:lang w:eastAsia="ru-RU"/>
              </w:rPr>
            </w:pPr>
            <w:r w:rsidRPr="00C936D6">
              <w:rPr>
                <w:rFonts w:ascii="Times New Roman" w:hAnsi="Times New Roman"/>
                <w:sz w:val="20"/>
                <w:szCs w:val="20"/>
                <w:lang w:eastAsia="ru-RU"/>
              </w:rPr>
              <w:t>84,57</w:t>
            </w:r>
          </w:p>
        </w:tc>
      </w:tr>
      <w:tr w:rsidR="00C936D6" w:rsidRPr="00012EDF" w:rsidTr="00C936D6">
        <w:trPr>
          <w:trHeight w:val="300"/>
        </w:trPr>
        <w:tc>
          <w:tcPr>
            <w:tcW w:w="7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36D6" w:rsidRPr="00C936D6" w:rsidRDefault="00C936D6" w:rsidP="00C936D6">
            <w:pPr>
              <w:rPr>
                <w:rFonts w:ascii="Times New Roman" w:hAnsi="Times New Roman"/>
                <w:sz w:val="20"/>
                <w:szCs w:val="20"/>
                <w:lang w:eastAsia="ru-RU"/>
              </w:rPr>
            </w:pPr>
            <w:r w:rsidRPr="00C936D6">
              <w:rPr>
                <w:rFonts w:ascii="Times New Roman" w:hAnsi="Times New Roman"/>
                <w:sz w:val="20"/>
                <w:szCs w:val="20"/>
                <w:lang w:eastAsia="ru-RU"/>
              </w:rPr>
              <w:t>7. Умение извлекать информацию, представленную в таблицах, на диаграммах, графиках</w:t>
            </w:r>
            <w:r>
              <w:rPr>
                <w:rFonts w:ascii="Times New Roman" w:hAnsi="Times New Roman"/>
                <w:sz w:val="20"/>
                <w:szCs w:val="20"/>
                <w:lang w:eastAsia="ru-RU"/>
              </w:rPr>
              <w:t xml:space="preserve">. </w:t>
            </w:r>
            <w:r w:rsidRPr="00C936D6">
              <w:rPr>
                <w:rFonts w:ascii="Times New Roman" w:hAnsi="Times New Roman"/>
                <w:sz w:val="20"/>
                <w:szCs w:val="20"/>
                <w:lang w:eastAsia="ru-RU"/>
              </w:rPr>
              <w:t>Читать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578" w:type="dxa"/>
            <w:tcBorders>
              <w:top w:val="nil"/>
              <w:left w:val="single" w:sz="4" w:space="0" w:color="auto"/>
              <w:bottom w:val="single" w:sz="4" w:space="0" w:color="000000"/>
              <w:right w:val="single" w:sz="4" w:space="0" w:color="000000"/>
            </w:tcBorders>
            <w:shd w:val="clear" w:color="auto" w:fill="auto"/>
            <w:noWrap/>
            <w:vAlign w:val="center"/>
            <w:hideMark/>
          </w:tcPr>
          <w:p w:rsidR="00C936D6" w:rsidRPr="00C936D6" w:rsidRDefault="00C936D6" w:rsidP="00C936D6">
            <w:pPr>
              <w:jc w:val="center"/>
              <w:rPr>
                <w:rFonts w:ascii="Times New Roman" w:hAnsi="Times New Roman"/>
                <w:sz w:val="20"/>
                <w:szCs w:val="20"/>
                <w:lang w:eastAsia="ru-RU"/>
              </w:rPr>
            </w:pPr>
            <w:r w:rsidRPr="00C936D6">
              <w:rPr>
                <w:rFonts w:ascii="Times New Roman" w:hAnsi="Times New Roman"/>
                <w:sz w:val="20"/>
                <w:szCs w:val="20"/>
                <w:lang w:eastAsia="ru-RU"/>
              </w:rPr>
              <w:t>1</w:t>
            </w:r>
          </w:p>
        </w:tc>
        <w:tc>
          <w:tcPr>
            <w:tcW w:w="977" w:type="dxa"/>
            <w:tcBorders>
              <w:top w:val="nil"/>
              <w:left w:val="nil"/>
              <w:bottom w:val="single" w:sz="4" w:space="0" w:color="000000"/>
              <w:right w:val="single" w:sz="4" w:space="0" w:color="000000"/>
            </w:tcBorders>
            <w:shd w:val="clear" w:color="auto" w:fill="auto"/>
            <w:noWrap/>
            <w:vAlign w:val="center"/>
            <w:hideMark/>
          </w:tcPr>
          <w:p w:rsidR="00C936D6" w:rsidRPr="00C936D6" w:rsidRDefault="00C936D6" w:rsidP="00C936D6">
            <w:pPr>
              <w:jc w:val="center"/>
              <w:rPr>
                <w:rFonts w:ascii="Times New Roman" w:hAnsi="Times New Roman"/>
                <w:sz w:val="20"/>
                <w:szCs w:val="20"/>
                <w:lang w:eastAsia="ru-RU"/>
              </w:rPr>
            </w:pPr>
            <w:r w:rsidRPr="00C936D6">
              <w:rPr>
                <w:rFonts w:ascii="Times New Roman" w:hAnsi="Times New Roman"/>
                <w:sz w:val="20"/>
                <w:szCs w:val="20"/>
                <w:lang w:eastAsia="ru-RU"/>
              </w:rPr>
              <w:t>60,76</w:t>
            </w:r>
          </w:p>
        </w:tc>
        <w:tc>
          <w:tcPr>
            <w:tcW w:w="1227" w:type="dxa"/>
            <w:tcBorders>
              <w:top w:val="nil"/>
              <w:left w:val="nil"/>
              <w:bottom w:val="single" w:sz="4" w:space="0" w:color="000000"/>
              <w:right w:val="single" w:sz="4" w:space="0" w:color="000000"/>
            </w:tcBorders>
            <w:shd w:val="clear" w:color="auto" w:fill="auto"/>
            <w:noWrap/>
            <w:vAlign w:val="center"/>
            <w:hideMark/>
          </w:tcPr>
          <w:p w:rsidR="00C936D6" w:rsidRPr="00C936D6" w:rsidRDefault="00C936D6" w:rsidP="00C936D6">
            <w:pPr>
              <w:jc w:val="center"/>
              <w:rPr>
                <w:rFonts w:ascii="Times New Roman" w:hAnsi="Times New Roman"/>
                <w:sz w:val="20"/>
                <w:szCs w:val="20"/>
                <w:lang w:eastAsia="ru-RU"/>
              </w:rPr>
            </w:pPr>
            <w:r w:rsidRPr="00C936D6">
              <w:rPr>
                <w:rFonts w:ascii="Times New Roman" w:hAnsi="Times New Roman"/>
                <w:sz w:val="20"/>
                <w:szCs w:val="20"/>
                <w:lang w:eastAsia="ru-RU"/>
              </w:rPr>
              <w:t>63,06</w:t>
            </w:r>
          </w:p>
        </w:tc>
      </w:tr>
      <w:tr w:rsidR="00C936D6" w:rsidRPr="00012EDF" w:rsidTr="00C936D6">
        <w:trPr>
          <w:trHeight w:val="300"/>
        </w:trPr>
        <w:tc>
          <w:tcPr>
            <w:tcW w:w="7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36D6" w:rsidRPr="00C936D6" w:rsidRDefault="00C936D6" w:rsidP="00C936D6">
            <w:pPr>
              <w:rPr>
                <w:rFonts w:ascii="Times New Roman" w:hAnsi="Times New Roman"/>
                <w:sz w:val="20"/>
                <w:szCs w:val="20"/>
                <w:lang w:eastAsia="ru-RU"/>
              </w:rPr>
            </w:pPr>
            <w:r w:rsidRPr="00C936D6">
              <w:rPr>
                <w:rFonts w:ascii="Times New Roman" w:hAnsi="Times New Roman"/>
                <w:sz w:val="20"/>
                <w:szCs w:val="20"/>
                <w:lang w:eastAsia="ru-RU"/>
              </w:rPr>
              <w:t>8. Овладение системой функциональных понятий, развитие умения использовать функционально-графические представления</w:t>
            </w:r>
            <w:r>
              <w:rPr>
                <w:rFonts w:ascii="Times New Roman" w:hAnsi="Times New Roman"/>
                <w:sz w:val="20"/>
                <w:szCs w:val="20"/>
                <w:lang w:eastAsia="ru-RU"/>
              </w:rPr>
              <w:t xml:space="preserve">. </w:t>
            </w:r>
            <w:r w:rsidRPr="00C936D6">
              <w:rPr>
                <w:rFonts w:ascii="Times New Roman" w:hAnsi="Times New Roman"/>
                <w:sz w:val="20"/>
                <w:szCs w:val="20"/>
                <w:lang w:eastAsia="ru-RU"/>
              </w:rPr>
              <w:t>Строить график линейной функции</w:t>
            </w:r>
          </w:p>
        </w:tc>
        <w:tc>
          <w:tcPr>
            <w:tcW w:w="578" w:type="dxa"/>
            <w:tcBorders>
              <w:top w:val="nil"/>
              <w:left w:val="single" w:sz="4" w:space="0" w:color="auto"/>
              <w:bottom w:val="single" w:sz="4" w:space="0" w:color="000000"/>
              <w:right w:val="single" w:sz="4" w:space="0" w:color="000000"/>
            </w:tcBorders>
            <w:shd w:val="clear" w:color="auto" w:fill="auto"/>
            <w:noWrap/>
            <w:vAlign w:val="center"/>
            <w:hideMark/>
          </w:tcPr>
          <w:p w:rsidR="00C936D6" w:rsidRPr="00C936D6" w:rsidRDefault="00C936D6" w:rsidP="00C936D6">
            <w:pPr>
              <w:jc w:val="center"/>
              <w:rPr>
                <w:rFonts w:ascii="Times New Roman" w:hAnsi="Times New Roman"/>
                <w:sz w:val="20"/>
                <w:szCs w:val="20"/>
                <w:lang w:eastAsia="ru-RU"/>
              </w:rPr>
            </w:pPr>
            <w:r w:rsidRPr="00C936D6">
              <w:rPr>
                <w:rFonts w:ascii="Times New Roman" w:hAnsi="Times New Roman"/>
                <w:sz w:val="20"/>
                <w:szCs w:val="20"/>
                <w:lang w:eastAsia="ru-RU"/>
              </w:rPr>
              <w:t>1</w:t>
            </w:r>
          </w:p>
        </w:tc>
        <w:tc>
          <w:tcPr>
            <w:tcW w:w="977" w:type="dxa"/>
            <w:tcBorders>
              <w:top w:val="nil"/>
              <w:left w:val="nil"/>
              <w:bottom w:val="single" w:sz="4" w:space="0" w:color="000000"/>
              <w:right w:val="single" w:sz="4" w:space="0" w:color="000000"/>
            </w:tcBorders>
            <w:shd w:val="clear" w:color="auto" w:fill="auto"/>
            <w:noWrap/>
            <w:vAlign w:val="center"/>
            <w:hideMark/>
          </w:tcPr>
          <w:p w:rsidR="00C936D6" w:rsidRPr="00C936D6" w:rsidRDefault="00C936D6" w:rsidP="00C936D6">
            <w:pPr>
              <w:jc w:val="center"/>
              <w:rPr>
                <w:rFonts w:ascii="Times New Roman" w:hAnsi="Times New Roman"/>
                <w:sz w:val="20"/>
                <w:szCs w:val="20"/>
                <w:lang w:eastAsia="ru-RU"/>
              </w:rPr>
            </w:pPr>
            <w:r w:rsidRPr="00C936D6">
              <w:rPr>
                <w:rFonts w:ascii="Times New Roman" w:hAnsi="Times New Roman"/>
                <w:sz w:val="20"/>
                <w:szCs w:val="20"/>
                <w:lang w:eastAsia="ru-RU"/>
              </w:rPr>
              <w:t>28,56</w:t>
            </w:r>
          </w:p>
        </w:tc>
        <w:tc>
          <w:tcPr>
            <w:tcW w:w="1227" w:type="dxa"/>
            <w:tcBorders>
              <w:top w:val="nil"/>
              <w:left w:val="nil"/>
              <w:bottom w:val="single" w:sz="4" w:space="0" w:color="000000"/>
              <w:right w:val="single" w:sz="4" w:space="0" w:color="000000"/>
            </w:tcBorders>
            <w:shd w:val="clear" w:color="auto" w:fill="auto"/>
            <w:noWrap/>
            <w:vAlign w:val="center"/>
            <w:hideMark/>
          </w:tcPr>
          <w:p w:rsidR="00C936D6" w:rsidRPr="00C936D6" w:rsidRDefault="00C936D6" w:rsidP="00C936D6">
            <w:pPr>
              <w:jc w:val="center"/>
              <w:rPr>
                <w:rFonts w:ascii="Times New Roman" w:hAnsi="Times New Roman"/>
                <w:sz w:val="20"/>
                <w:szCs w:val="20"/>
                <w:lang w:eastAsia="ru-RU"/>
              </w:rPr>
            </w:pPr>
            <w:r w:rsidRPr="00C936D6">
              <w:rPr>
                <w:rFonts w:ascii="Times New Roman" w:hAnsi="Times New Roman"/>
                <w:sz w:val="20"/>
                <w:szCs w:val="20"/>
                <w:lang w:eastAsia="ru-RU"/>
              </w:rPr>
              <w:t>42,19</w:t>
            </w:r>
          </w:p>
        </w:tc>
      </w:tr>
      <w:tr w:rsidR="00C936D6" w:rsidRPr="00012EDF" w:rsidTr="00C936D6">
        <w:trPr>
          <w:trHeight w:val="300"/>
        </w:trPr>
        <w:tc>
          <w:tcPr>
            <w:tcW w:w="7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36D6" w:rsidRPr="00C936D6" w:rsidRDefault="00C936D6">
            <w:pPr>
              <w:rPr>
                <w:rFonts w:ascii="Times New Roman" w:hAnsi="Times New Roman"/>
                <w:sz w:val="20"/>
                <w:szCs w:val="20"/>
                <w:lang w:eastAsia="ru-RU"/>
              </w:rPr>
            </w:pPr>
            <w:r w:rsidRPr="00C936D6">
              <w:rPr>
                <w:rFonts w:ascii="Times New Roman" w:hAnsi="Times New Roman"/>
                <w:sz w:val="20"/>
                <w:szCs w:val="20"/>
                <w:lang w:eastAsia="ru-RU"/>
              </w:rPr>
              <w:t>9. Овладение приёмами решения уравнений, систем уравнений</w:t>
            </w:r>
            <w:proofErr w:type="gramStart"/>
            <w:r w:rsidRPr="00C936D6">
              <w:rPr>
                <w:rFonts w:ascii="Times New Roman" w:hAnsi="Times New Roman"/>
                <w:sz w:val="20"/>
                <w:szCs w:val="20"/>
                <w:lang w:eastAsia="ru-RU"/>
              </w:rPr>
              <w:t xml:space="preserve"> </w:t>
            </w:r>
            <w:r w:rsidRPr="00C936D6">
              <w:rPr>
                <w:rFonts w:ascii="Times New Roman" w:hAnsi="Times New Roman"/>
                <w:sz w:val="20"/>
                <w:szCs w:val="20"/>
                <w:lang w:eastAsia="ru-RU"/>
              </w:rPr>
              <w:br/>
              <w:t>О</w:t>
            </w:r>
            <w:proofErr w:type="gramEnd"/>
            <w:r w:rsidRPr="00C936D6">
              <w:rPr>
                <w:rFonts w:ascii="Times New Roman" w:hAnsi="Times New Roman"/>
                <w:sz w:val="20"/>
                <w:szCs w:val="20"/>
                <w:lang w:eastAsia="ru-RU"/>
              </w:rPr>
              <w:t>перировать на базовом уровне понятиями «уравнение», «корень уравнения»; решать системы несложных линейных уравнений / решать линейные уравнения и уравнения, сводимые к линейным, с помощью тождественных преобразований</w:t>
            </w:r>
          </w:p>
        </w:tc>
        <w:tc>
          <w:tcPr>
            <w:tcW w:w="578" w:type="dxa"/>
            <w:tcBorders>
              <w:top w:val="nil"/>
              <w:left w:val="single" w:sz="4" w:space="0" w:color="auto"/>
              <w:bottom w:val="single" w:sz="4" w:space="0" w:color="000000"/>
              <w:right w:val="single" w:sz="4" w:space="0" w:color="000000"/>
            </w:tcBorders>
            <w:shd w:val="clear" w:color="auto" w:fill="auto"/>
            <w:noWrap/>
            <w:vAlign w:val="center"/>
            <w:hideMark/>
          </w:tcPr>
          <w:p w:rsidR="00C936D6" w:rsidRPr="00C936D6" w:rsidRDefault="00C936D6" w:rsidP="00C936D6">
            <w:pPr>
              <w:jc w:val="center"/>
              <w:rPr>
                <w:rFonts w:ascii="Times New Roman" w:hAnsi="Times New Roman"/>
                <w:sz w:val="20"/>
                <w:szCs w:val="20"/>
                <w:lang w:eastAsia="ru-RU"/>
              </w:rPr>
            </w:pPr>
            <w:r w:rsidRPr="00C936D6">
              <w:rPr>
                <w:rFonts w:ascii="Times New Roman" w:hAnsi="Times New Roman"/>
                <w:sz w:val="20"/>
                <w:szCs w:val="20"/>
                <w:lang w:eastAsia="ru-RU"/>
              </w:rPr>
              <w:t>1</w:t>
            </w:r>
          </w:p>
        </w:tc>
        <w:tc>
          <w:tcPr>
            <w:tcW w:w="977" w:type="dxa"/>
            <w:tcBorders>
              <w:top w:val="nil"/>
              <w:left w:val="nil"/>
              <w:bottom w:val="single" w:sz="4" w:space="0" w:color="000000"/>
              <w:right w:val="single" w:sz="4" w:space="0" w:color="000000"/>
            </w:tcBorders>
            <w:shd w:val="clear" w:color="auto" w:fill="auto"/>
            <w:noWrap/>
            <w:vAlign w:val="center"/>
            <w:hideMark/>
          </w:tcPr>
          <w:p w:rsidR="00C936D6" w:rsidRPr="00C936D6" w:rsidRDefault="00C936D6" w:rsidP="00C936D6">
            <w:pPr>
              <w:jc w:val="center"/>
              <w:rPr>
                <w:rFonts w:ascii="Times New Roman" w:hAnsi="Times New Roman"/>
                <w:sz w:val="20"/>
                <w:szCs w:val="20"/>
                <w:lang w:eastAsia="ru-RU"/>
              </w:rPr>
            </w:pPr>
            <w:r w:rsidRPr="00C936D6">
              <w:rPr>
                <w:rFonts w:ascii="Times New Roman" w:hAnsi="Times New Roman"/>
                <w:sz w:val="20"/>
                <w:szCs w:val="20"/>
                <w:lang w:eastAsia="ru-RU"/>
              </w:rPr>
              <w:t>59,5</w:t>
            </w:r>
          </w:p>
        </w:tc>
        <w:tc>
          <w:tcPr>
            <w:tcW w:w="1227" w:type="dxa"/>
            <w:tcBorders>
              <w:top w:val="nil"/>
              <w:left w:val="nil"/>
              <w:bottom w:val="single" w:sz="4" w:space="0" w:color="000000"/>
              <w:right w:val="single" w:sz="4" w:space="0" w:color="000000"/>
            </w:tcBorders>
            <w:shd w:val="clear" w:color="auto" w:fill="auto"/>
            <w:noWrap/>
            <w:vAlign w:val="center"/>
            <w:hideMark/>
          </w:tcPr>
          <w:p w:rsidR="00C936D6" w:rsidRPr="00C936D6" w:rsidRDefault="00C936D6" w:rsidP="00C936D6">
            <w:pPr>
              <w:jc w:val="center"/>
              <w:rPr>
                <w:rFonts w:ascii="Times New Roman" w:hAnsi="Times New Roman"/>
                <w:sz w:val="20"/>
                <w:szCs w:val="20"/>
                <w:lang w:eastAsia="ru-RU"/>
              </w:rPr>
            </w:pPr>
            <w:r w:rsidRPr="00C936D6">
              <w:rPr>
                <w:rFonts w:ascii="Times New Roman" w:hAnsi="Times New Roman"/>
                <w:sz w:val="20"/>
                <w:szCs w:val="20"/>
                <w:lang w:eastAsia="ru-RU"/>
              </w:rPr>
              <w:t>69,34</w:t>
            </w:r>
          </w:p>
        </w:tc>
      </w:tr>
      <w:tr w:rsidR="00C936D6" w:rsidRPr="00012EDF" w:rsidTr="00C936D6">
        <w:trPr>
          <w:trHeight w:val="300"/>
        </w:trPr>
        <w:tc>
          <w:tcPr>
            <w:tcW w:w="7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36D6" w:rsidRPr="00C936D6" w:rsidRDefault="00C936D6" w:rsidP="00C936D6">
            <w:pPr>
              <w:rPr>
                <w:rFonts w:ascii="Times New Roman" w:hAnsi="Times New Roman"/>
                <w:sz w:val="20"/>
                <w:szCs w:val="20"/>
                <w:lang w:eastAsia="ru-RU"/>
              </w:rPr>
            </w:pPr>
            <w:r w:rsidRPr="00C936D6">
              <w:rPr>
                <w:rFonts w:ascii="Times New Roman" w:hAnsi="Times New Roman"/>
                <w:sz w:val="20"/>
                <w:szCs w:val="20"/>
                <w:lang w:eastAsia="ru-RU"/>
              </w:rPr>
              <w:t>10. Умение анализировать, извлекать необходимую информацию, пользоваться оценкой и прикидкой при практических расчётах</w:t>
            </w:r>
            <w:r>
              <w:rPr>
                <w:rFonts w:ascii="Times New Roman" w:hAnsi="Times New Roman"/>
                <w:sz w:val="20"/>
                <w:szCs w:val="20"/>
                <w:lang w:eastAsia="ru-RU"/>
              </w:rPr>
              <w:t xml:space="preserve">. </w:t>
            </w:r>
            <w:r w:rsidRPr="00C936D6">
              <w:rPr>
                <w:rFonts w:ascii="Times New Roman" w:hAnsi="Times New Roman"/>
                <w:sz w:val="20"/>
                <w:szCs w:val="20"/>
                <w:lang w:eastAsia="ru-RU"/>
              </w:rPr>
              <w:t>Оценивать результаты вычислений при решении практических задач / решать задачи на основе рассмотрения реальных ситуаций, в которых не требуется точный вычислительный результат</w:t>
            </w:r>
          </w:p>
        </w:tc>
        <w:tc>
          <w:tcPr>
            <w:tcW w:w="578" w:type="dxa"/>
            <w:tcBorders>
              <w:top w:val="nil"/>
              <w:left w:val="single" w:sz="4" w:space="0" w:color="auto"/>
              <w:bottom w:val="single" w:sz="4" w:space="0" w:color="000000"/>
              <w:right w:val="single" w:sz="4" w:space="0" w:color="000000"/>
            </w:tcBorders>
            <w:shd w:val="clear" w:color="auto" w:fill="auto"/>
            <w:noWrap/>
            <w:vAlign w:val="center"/>
            <w:hideMark/>
          </w:tcPr>
          <w:p w:rsidR="00C936D6" w:rsidRPr="00C936D6" w:rsidRDefault="00C936D6" w:rsidP="00C936D6">
            <w:pPr>
              <w:jc w:val="center"/>
              <w:rPr>
                <w:rFonts w:ascii="Times New Roman" w:hAnsi="Times New Roman"/>
                <w:sz w:val="20"/>
                <w:szCs w:val="20"/>
                <w:lang w:eastAsia="ru-RU"/>
              </w:rPr>
            </w:pPr>
            <w:r w:rsidRPr="00C936D6">
              <w:rPr>
                <w:rFonts w:ascii="Times New Roman" w:hAnsi="Times New Roman"/>
                <w:sz w:val="20"/>
                <w:szCs w:val="20"/>
                <w:lang w:eastAsia="ru-RU"/>
              </w:rPr>
              <w:t>1</w:t>
            </w:r>
          </w:p>
        </w:tc>
        <w:tc>
          <w:tcPr>
            <w:tcW w:w="977" w:type="dxa"/>
            <w:tcBorders>
              <w:top w:val="nil"/>
              <w:left w:val="nil"/>
              <w:bottom w:val="single" w:sz="4" w:space="0" w:color="000000"/>
              <w:right w:val="single" w:sz="4" w:space="0" w:color="000000"/>
            </w:tcBorders>
            <w:shd w:val="clear" w:color="auto" w:fill="auto"/>
            <w:noWrap/>
            <w:vAlign w:val="center"/>
            <w:hideMark/>
          </w:tcPr>
          <w:p w:rsidR="00C936D6" w:rsidRPr="00C936D6" w:rsidRDefault="00C936D6" w:rsidP="00C936D6">
            <w:pPr>
              <w:jc w:val="center"/>
              <w:rPr>
                <w:rFonts w:ascii="Times New Roman" w:hAnsi="Times New Roman"/>
                <w:sz w:val="20"/>
                <w:szCs w:val="20"/>
                <w:lang w:eastAsia="ru-RU"/>
              </w:rPr>
            </w:pPr>
            <w:r w:rsidRPr="00C936D6">
              <w:rPr>
                <w:rFonts w:ascii="Times New Roman" w:hAnsi="Times New Roman"/>
                <w:sz w:val="20"/>
                <w:szCs w:val="20"/>
                <w:lang w:eastAsia="ru-RU"/>
              </w:rPr>
              <w:t>21,35</w:t>
            </w:r>
          </w:p>
        </w:tc>
        <w:tc>
          <w:tcPr>
            <w:tcW w:w="1227" w:type="dxa"/>
            <w:tcBorders>
              <w:top w:val="nil"/>
              <w:left w:val="nil"/>
              <w:bottom w:val="single" w:sz="4" w:space="0" w:color="000000"/>
              <w:right w:val="single" w:sz="4" w:space="0" w:color="000000"/>
            </w:tcBorders>
            <w:shd w:val="clear" w:color="auto" w:fill="auto"/>
            <w:noWrap/>
            <w:vAlign w:val="center"/>
            <w:hideMark/>
          </w:tcPr>
          <w:p w:rsidR="00C936D6" w:rsidRPr="00C936D6" w:rsidRDefault="00C936D6" w:rsidP="00C936D6">
            <w:pPr>
              <w:jc w:val="center"/>
              <w:rPr>
                <w:rFonts w:ascii="Times New Roman" w:hAnsi="Times New Roman"/>
                <w:sz w:val="20"/>
                <w:szCs w:val="20"/>
                <w:lang w:eastAsia="ru-RU"/>
              </w:rPr>
            </w:pPr>
            <w:r w:rsidRPr="00C936D6">
              <w:rPr>
                <w:rFonts w:ascii="Times New Roman" w:hAnsi="Times New Roman"/>
                <w:sz w:val="20"/>
                <w:szCs w:val="20"/>
                <w:lang w:eastAsia="ru-RU"/>
              </w:rPr>
              <w:t>28,84</w:t>
            </w:r>
          </w:p>
        </w:tc>
      </w:tr>
      <w:tr w:rsidR="00C936D6" w:rsidRPr="00012EDF" w:rsidTr="00C936D6">
        <w:trPr>
          <w:trHeight w:val="300"/>
        </w:trPr>
        <w:tc>
          <w:tcPr>
            <w:tcW w:w="7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36D6" w:rsidRPr="00C936D6" w:rsidRDefault="00C936D6" w:rsidP="00C936D6">
            <w:pPr>
              <w:rPr>
                <w:rFonts w:ascii="Times New Roman" w:hAnsi="Times New Roman"/>
                <w:sz w:val="20"/>
                <w:szCs w:val="20"/>
                <w:lang w:eastAsia="ru-RU"/>
              </w:rPr>
            </w:pPr>
            <w:r w:rsidRPr="00C936D6">
              <w:rPr>
                <w:rFonts w:ascii="Times New Roman" w:hAnsi="Times New Roman"/>
                <w:sz w:val="20"/>
                <w:szCs w:val="20"/>
                <w:lang w:eastAsia="ru-RU"/>
              </w:rPr>
              <w:t>11. Овладение символьным языком алгебры</w:t>
            </w:r>
            <w:r>
              <w:rPr>
                <w:rFonts w:ascii="Times New Roman" w:hAnsi="Times New Roman"/>
                <w:sz w:val="20"/>
                <w:szCs w:val="20"/>
                <w:lang w:eastAsia="ru-RU"/>
              </w:rPr>
              <w:t xml:space="preserve">. </w:t>
            </w:r>
            <w:r w:rsidRPr="00C936D6">
              <w:rPr>
                <w:rFonts w:ascii="Times New Roman" w:hAnsi="Times New Roman"/>
                <w:sz w:val="20"/>
                <w:szCs w:val="20"/>
                <w:lang w:eastAsia="ru-RU"/>
              </w:rPr>
              <w:t>Выполнять несложные преобразования выражений: раскрывать скобки, приводить подобные слагаемые, использовать формулы сокращённого умножения</w:t>
            </w:r>
          </w:p>
        </w:tc>
        <w:tc>
          <w:tcPr>
            <w:tcW w:w="578" w:type="dxa"/>
            <w:tcBorders>
              <w:top w:val="nil"/>
              <w:left w:val="single" w:sz="4" w:space="0" w:color="auto"/>
              <w:bottom w:val="single" w:sz="4" w:space="0" w:color="000000"/>
              <w:right w:val="single" w:sz="4" w:space="0" w:color="000000"/>
            </w:tcBorders>
            <w:shd w:val="clear" w:color="auto" w:fill="auto"/>
            <w:noWrap/>
            <w:vAlign w:val="center"/>
            <w:hideMark/>
          </w:tcPr>
          <w:p w:rsidR="00C936D6" w:rsidRPr="00C936D6" w:rsidRDefault="00C936D6" w:rsidP="00C936D6">
            <w:pPr>
              <w:jc w:val="center"/>
              <w:rPr>
                <w:rFonts w:ascii="Times New Roman" w:hAnsi="Times New Roman"/>
                <w:sz w:val="20"/>
                <w:szCs w:val="20"/>
                <w:lang w:eastAsia="ru-RU"/>
              </w:rPr>
            </w:pPr>
            <w:r w:rsidRPr="00C936D6">
              <w:rPr>
                <w:rFonts w:ascii="Times New Roman" w:hAnsi="Times New Roman"/>
                <w:sz w:val="20"/>
                <w:szCs w:val="20"/>
                <w:lang w:eastAsia="ru-RU"/>
              </w:rPr>
              <w:t>1</w:t>
            </w:r>
          </w:p>
        </w:tc>
        <w:tc>
          <w:tcPr>
            <w:tcW w:w="977" w:type="dxa"/>
            <w:tcBorders>
              <w:top w:val="nil"/>
              <w:left w:val="nil"/>
              <w:bottom w:val="single" w:sz="4" w:space="0" w:color="000000"/>
              <w:right w:val="single" w:sz="4" w:space="0" w:color="000000"/>
            </w:tcBorders>
            <w:shd w:val="clear" w:color="auto" w:fill="auto"/>
            <w:noWrap/>
            <w:vAlign w:val="center"/>
            <w:hideMark/>
          </w:tcPr>
          <w:p w:rsidR="00C936D6" w:rsidRPr="00C936D6" w:rsidRDefault="00C936D6" w:rsidP="00C936D6">
            <w:pPr>
              <w:jc w:val="center"/>
              <w:rPr>
                <w:rFonts w:ascii="Times New Roman" w:hAnsi="Times New Roman"/>
                <w:sz w:val="20"/>
                <w:szCs w:val="20"/>
                <w:lang w:eastAsia="ru-RU"/>
              </w:rPr>
            </w:pPr>
            <w:r w:rsidRPr="00C936D6">
              <w:rPr>
                <w:rFonts w:ascii="Times New Roman" w:hAnsi="Times New Roman"/>
                <w:sz w:val="20"/>
                <w:szCs w:val="20"/>
                <w:lang w:eastAsia="ru-RU"/>
              </w:rPr>
              <w:t>31,97</w:t>
            </w:r>
          </w:p>
        </w:tc>
        <w:tc>
          <w:tcPr>
            <w:tcW w:w="1227" w:type="dxa"/>
            <w:tcBorders>
              <w:top w:val="nil"/>
              <w:left w:val="nil"/>
              <w:bottom w:val="single" w:sz="4" w:space="0" w:color="000000"/>
              <w:right w:val="single" w:sz="4" w:space="0" w:color="000000"/>
            </w:tcBorders>
            <w:shd w:val="clear" w:color="auto" w:fill="auto"/>
            <w:noWrap/>
            <w:vAlign w:val="center"/>
            <w:hideMark/>
          </w:tcPr>
          <w:p w:rsidR="00C936D6" w:rsidRPr="00C936D6" w:rsidRDefault="00C936D6" w:rsidP="00C936D6">
            <w:pPr>
              <w:jc w:val="center"/>
              <w:rPr>
                <w:rFonts w:ascii="Times New Roman" w:hAnsi="Times New Roman"/>
                <w:sz w:val="20"/>
                <w:szCs w:val="20"/>
                <w:lang w:eastAsia="ru-RU"/>
              </w:rPr>
            </w:pPr>
            <w:r w:rsidRPr="00C936D6">
              <w:rPr>
                <w:rFonts w:ascii="Times New Roman" w:hAnsi="Times New Roman"/>
                <w:sz w:val="20"/>
                <w:szCs w:val="20"/>
                <w:lang w:eastAsia="ru-RU"/>
              </w:rPr>
              <w:t>42,58</w:t>
            </w:r>
          </w:p>
        </w:tc>
      </w:tr>
      <w:tr w:rsidR="00C936D6" w:rsidRPr="00012EDF" w:rsidTr="00C936D6">
        <w:trPr>
          <w:trHeight w:val="300"/>
        </w:trPr>
        <w:tc>
          <w:tcPr>
            <w:tcW w:w="7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36D6" w:rsidRPr="00C936D6" w:rsidRDefault="00C936D6" w:rsidP="00C936D6">
            <w:pPr>
              <w:rPr>
                <w:rFonts w:ascii="Times New Roman" w:hAnsi="Times New Roman"/>
                <w:sz w:val="20"/>
                <w:szCs w:val="20"/>
                <w:lang w:eastAsia="ru-RU"/>
              </w:rPr>
            </w:pPr>
            <w:r w:rsidRPr="00C936D6">
              <w:rPr>
                <w:rFonts w:ascii="Times New Roman" w:hAnsi="Times New Roman"/>
                <w:sz w:val="20"/>
                <w:szCs w:val="20"/>
                <w:lang w:eastAsia="ru-RU"/>
              </w:rPr>
              <w:t xml:space="preserve">12. Развитие представлений о числе и числовых системах </w:t>
            </w:r>
            <w:proofErr w:type="gramStart"/>
            <w:r w:rsidRPr="00C936D6">
              <w:rPr>
                <w:rFonts w:ascii="Times New Roman" w:hAnsi="Times New Roman"/>
                <w:sz w:val="20"/>
                <w:szCs w:val="20"/>
                <w:lang w:eastAsia="ru-RU"/>
              </w:rPr>
              <w:t>от</w:t>
            </w:r>
            <w:proofErr w:type="gramEnd"/>
            <w:r w:rsidRPr="00C936D6">
              <w:rPr>
                <w:rFonts w:ascii="Times New Roman" w:hAnsi="Times New Roman"/>
                <w:sz w:val="20"/>
                <w:szCs w:val="20"/>
                <w:lang w:eastAsia="ru-RU"/>
              </w:rPr>
              <w:t xml:space="preserve"> натуральных до действительных чисел</w:t>
            </w:r>
            <w:r>
              <w:rPr>
                <w:rFonts w:ascii="Times New Roman" w:hAnsi="Times New Roman"/>
                <w:sz w:val="20"/>
                <w:szCs w:val="20"/>
                <w:lang w:eastAsia="ru-RU"/>
              </w:rPr>
              <w:t xml:space="preserve">. </w:t>
            </w:r>
            <w:r w:rsidRPr="00C936D6">
              <w:rPr>
                <w:rFonts w:ascii="Times New Roman" w:hAnsi="Times New Roman"/>
                <w:sz w:val="20"/>
                <w:szCs w:val="20"/>
                <w:lang w:eastAsia="ru-RU"/>
              </w:rPr>
              <w:t xml:space="preserve">Сравнивать рациональные числа / знать геометрическую </w:t>
            </w:r>
            <w:r w:rsidRPr="00C936D6">
              <w:rPr>
                <w:rFonts w:ascii="Times New Roman" w:hAnsi="Times New Roman"/>
                <w:sz w:val="20"/>
                <w:szCs w:val="20"/>
                <w:lang w:eastAsia="ru-RU"/>
              </w:rPr>
              <w:lastRenderedPageBreak/>
              <w:t>интерпретацию целых, рациональных чисел</w:t>
            </w:r>
          </w:p>
        </w:tc>
        <w:tc>
          <w:tcPr>
            <w:tcW w:w="578" w:type="dxa"/>
            <w:tcBorders>
              <w:top w:val="nil"/>
              <w:left w:val="single" w:sz="4" w:space="0" w:color="auto"/>
              <w:bottom w:val="single" w:sz="4" w:space="0" w:color="000000"/>
              <w:right w:val="single" w:sz="4" w:space="0" w:color="000000"/>
            </w:tcBorders>
            <w:shd w:val="clear" w:color="auto" w:fill="auto"/>
            <w:noWrap/>
            <w:vAlign w:val="center"/>
            <w:hideMark/>
          </w:tcPr>
          <w:p w:rsidR="00C936D6" w:rsidRPr="00C936D6" w:rsidRDefault="00C936D6" w:rsidP="00C936D6">
            <w:pPr>
              <w:jc w:val="center"/>
              <w:rPr>
                <w:rFonts w:ascii="Times New Roman" w:hAnsi="Times New Roman"/>
                <w:sz w:val="20"/>
                <w:szCs w:val="20"/>
                <w:lang w:eastAsia="ru-RU"/>
              </w:rPr>
            </w:pPr>
            <w:r w:rsidRPr="00C936D6">
              <w:rPr>
                <w:rFonts w:ascii="Times New Roman" w:hAnsi="Times New Roman"/>
                <w:sz w:val="20"/>
                <w:szCs w:val="20"/>
                <w:lang w:eastAsia="ru-RU"/>
              </w:rPr>
              <w:lastRenderedPageBreak/>
              <w:t>2</w:t>
            </w:r>
          </w:p>
        </w:tc>
        <w:tc>
          <w:tcPr>
            <w:tcW w:w="977" w:type="dxa"/>
            <w:tcBorders>
              <w:top w:val="nil"/>
              <w:left w:val="nil"/>
              <w:bottom w:val="single" w:sz="4" w:space="0" w:color="000000"/>
              <w:right w:val="single" w:sz="4" w:space="0" w:color="000000"/>
            </w:tcBorders>
            <w:shd w:val="clear" w:color="auto" w:fill="auto"/>
            <w:noWrap/>
            <w:vAlign w:val="center"/>
            <w:hideMark/>
          </w:tcPr>
          <w:p w:rsidR="00C936D6" w:rsidRPr="00C936D6" w:rsidRDefault="00C936D6" w:rsidP="00C936D6">
            <w:pPr>
              <w:jc w:val="center"/>
              <w:rPr>
                <w:rFonts w:ascii="Times New Roman" w:hAnsi="Times New Roman"/>
                <w:sz w:val="20"/>
                <w:szCs w:val="20"/>
                <w:lang w:eastAsia="ru-RU"/>
              </w:rPr>
            </w:pPr>
            <w:r w:rsidRPr="00C936D6">
              <w:rPr>
                <w:rFonts w:ascii="Times New Roman" w:hAnsi="Times New Roman"/>
                <w:sz w:val="20"/>
                <w:szCs w:val="20"/>
                <w:lang w:eastAsia="ru-RU"/>
              </w:rPr>
              <w:t>54,83</w:t>
            </w:r>
          </w:p>
        </w:tc>
        <w:tc>
          <w:tcPr>
            <w:tcW w:w="1227" w:type="dxa"/>
            <w:tcBorders>
              <w:top w:val="nil"/>
              <w:left w:val="nil"/>
              <w:bottom w:val="single" w:sz="4" w:space="0" w:color="000000"/>
              <w:right w:val="single" w:sz="4" w:space="0" w:color="000000"/>
            </w:tcBorders>
            <w:shd w:val="clear" w:color="auto" w:fill="auto"/>
            <w:noWrap/>
            <w:vAlign w:val="center"/>
            <w:hideMark/>
          </w:tcPr>
          <w:p w:rsidR="00C936D6" w:rsidRPr="00C936D6" w:rsidRDefault="00C936D6" w:rsidP="00C936D6">
            <w:pPr>
              <w:jc w:val="center"/>
              <w:rPr>
                <w:rFonts w:ascii="Times New Roman" w:hAnsi="Times New Roman"/>
                <w:sz w:val="20"/>
                <w:szCs w:val="20"/>
                <w:lang w:eastAsia="ru-RU"/>
              </w:rPr>
            </w:pPr>
            <w:r w:rsidRPr="00C936D6">
              <w:rPr>
                <w:rFonts w:ascii="Times New Roman" w:hAnsi="Times New Roman"/>
                <w:sz w:val="20"/>
                <w:szCs w:val="20"/>
                <w:lang w:eastAsia="ru-RU"/>
              </w:rPr>
              <w:t>52,53</w:t>
            </w:r>
          </w:p>
        </w:tc>
      </w:tr>
      <w:tr w:rsidR="00C936D6" w:rsidRPr="00012EDF" w:rsidTr="00C936D6">
        <w:trPr>
          <w:trHeight w:val="300"/>
        </w:trPr>
        <w:tc>
          <w:tcPr>
            <w:tcW w:w="7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36D6" w:rsidRPr="00C936D6" w:rsidRDefault="00C936D6">
            <w:pPr>
              <w:rPr>
                <w:rFonts w:ascii="Times New Roman" w:hAnsi="Times New Roman"/>
                <w:sz w:val="20"/>
                <w:szCs w:val="20"/>
                <w:lang w:eastAsia="ru-RU"/>
              </w:rPr>
            </w:pPr>
            <w:r w:rsidRPr="00C936D6">
              <w:rPr>
                <w:rFonts w:ascii="Times New Roman" w:hAnsi="Times New Roman"/>
                <w:sz w:val="20"/>
                <w:szCs w:val="20"/>
                <w:lang w:eastAsia="ru-RU"/>
              </w:rPr>
              <w:lastRenderedPageBreak/>
              <w:t>13.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roofErr w:type="gramStart"/>
            <w:r w:rsidRPr="00C936D6">
              <w:rPr>
                <w:rFonts w:ascii="Times New Roman" w:hAnsi="Times New Roman"/>
                <w:sz w:val="20"/>
                <w:szCs w:val="20"/>
                <w:lang w:eastAsia="ru-RU"/>
              </w:rPr>
              <w:t xml:space="preserve"> </w:t>
            </w:r>
            <w:r w:rsidRPr="00C936D6">
              <w:rPr>
                <w:rFonts w:ascii="Times New Roman" w:hAnsi="Times New Roman"/>
                <w:sz w:val="20"/>
                <w:szCs w:val="20"/>
                <w:lang w:eastAsia="ru-RU"/>
              </w:rPr>
              <w:br/>
              <w:t>О</w:t>
            </w:r>
            <w:proofErr w:type="gramEnd"/>
            <w:r w:rsidRPr="00C936D6">
              <w:rPr>
                <w:rFonts w:ascii="Times New Roman" w:hAnsi="Times New Roman"/>
                <w:sz w:val="20"/>
                <w:szCs w:val="20"/>
                <w:lang w:eastAsia="ru-RU"/>
              </w:rPr>
              <w:t>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tc>
        <w:tc>
          <w:tcPr>
            <w:tcW w:w="578" w:type="dxa"/>
            <w:tcBorders>
              <w:top w:val="nil"/>
              <w:left w:val="single" w:sz="4" w:space="0" w:color="auto"/>
              <w:bottom w:val="single" w:sz="4" w:space="0" w:color="000000"/>
              <w:right w:val="single" w:sz="4" w:space="0" w:color="000000"/>
            </w:tcBorders>
            <w:shd w:val="clear" w:color="auto" w:fill="auto"/>
            <w:noWrap/>
            <w:vAlign w:val="center"/>
            <w:hideMark/>
          </w:tcPr>
          <w:p w:rsidR="00C936D6" w:rsidRPr="00C936D6" w:rsidRDefault="00C936D6" w:rsidP="00C936D6">
            <w:pPr>
              <w:jc w:val="center"/>
              <w:rPr>
                <w:rFonts w:ascii="Times New Roman" w:hAnsi="Times New Roman"/>
                <w:sz w:val="20"/>
                <w:szCs w:val="20"/>
                <w:lang w:eastAsia="ru-RU"/>
              </w:rPr>
            </w:pPr>
            <w:r w:rsidRPr="00C936D6">
              <w:rPr>
                <w:rFonts w:ascii="Times New Roman" w:hAnsi="Times New Roman"/>
                <w:sz w:val="20"/>
                <w:szCs w:val="20"/>
                <w:lang w:eastAsia="ru-RU"/>
              </w:rPr>
              <w:t>1</w:t>
            </w:r>
          </w:p>
        </w:tc>
        <w:tc>
          <w:tcPr>
            <w:tcW w:w="977" w:type="dxa"/>
            <w:tcBorders>
              <w:top w:val="nil"/>
              <w:left w:val="nil"/>
              <w:bottom w:val="single" w:sz="4" w:space="0" w:color="000000"/>
              <w:right w:val="single" w:sz="4" w:space="0" w:color="000000"/>
            </w:tcBorders>
            <w:shd w:val="clear" w:color="auto" w:fill="auto"/>
            <w:noWrap/>
            <w:vAlign w:val="center"/>
            <w:hideMark/>
          </w:tcPr>
          <w:p w:rsidR="00C936D6" w:rsidRPr="00C936D6" w:rsidRDefault="00C936D6" w:rsidP="00C936D6">
            <w:pPr>
              <w:jc w:val="center"/>
              <w:rPr>
                <w:rFonts w:ascii="Times New Roman" w:hAnsi="Times New Roman"/>
                <w:sz w:val="20"/>
                <w:szCs w:val="20"/>
                <w:lang w:eastAsia="ru-RU"/>
              </w:rPr>
            </w:pPr>
            <w:r w:rsidRPr="00C936D6">
              <w:rPr>
                <w:rFonts w:ascii="Times New Roman" w:hAnsi="Times New Roman"/>
                <w:sz w:val="20"/>
                <w:szCs w:val="20"/>
                <w:lang w:eastAsia="ru-RU"/>
              </w:rPr>
              <w:t>54,7</w:t>
            </w:r>
          </w:p>
        </w:tc>
        <w:tc>
          <w:tcPr>
            <w:tcW w:w="1227" w:type="dxa"/>
            <w:tcBorders>
              <w:top w:val="nil"/>
              <w:left w:val="nil"/>
              <w:bottom w:val="single" w:sz="4" w:space="0" w:color="000000"/>
              <w:right w:val="single" w:sz="4" w:space="0" w:color="000000"/>
            </w:tcBorders>
            <w:shd w:val="clear" w:color="auto" w:fill="auto"/>
            <w:noWrap/>
            <w:vAlign w:val="center"/>
            <w:hideMark/>
          </w:tcPr>
          <w:p w:rsidR="00C936D6" w:rsidRPr="00C936D6" w:rsidRDefault="00C936D6" w:rsidP="00C936D6">
            <w:pPr>
              <w:jc w:val="center"/>
              <w:rPr>
                <w:rFonts w:ascii="Times New Roman" w:hAnsi="Times New Roman"/>
                <w:sz w:val="20"/>
                <w:szCs w:val="20"/>
                <w:lang w:eastAsia="ru-RU"/>
              </w:rPr>
            </w:pPr>
            <w:r w:rsidRPr="00C936D6">
              <w:rPr>
                <w:rFonts w:ascii="Times New Roman" w:hAnsi="Times New Roman"/>
                <w:sz w:val="20"/>
                <w:szCs w:val="20"/>
                <w:lang w:eastAsia="ru-RU"/>
              </w:rPr>
              <w:t>60,53</w:t>
            </w:r>
          </w:p>
        </w:tc>
      </w:tr>
      <w:tr w:rsidR="00C936D6" w:rsidRPr="00012EDF" w:rsidTr="00C936D6">
        <w:trPr>
          <w:trHeight w:val="300"/>
        </w:trPr>
        <w:tc>
          <w:tcPr>
            <w:tcW w:w="7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36D6" w:rsidRPr="00C936D6" w:rsidRDefault="00C936D6">
            <w:pPr>
              <w:rPr>
                <w:rFonts w:ascii="Times New Roman" w:hAnsi="Times New Roman"/>
                <w:sz w:val="20"/>
                <w:szCs w:val="20"/>
                <w:lang w:eastAsia="ru-RU"/>
              </w:rPr>
            </w:pPr>
            <w:r w:rsidRPr="00C936D6">
              <w:rPr>
                <w:rFonts w:ascii="Times New Roman" w:hAnsi="Times New Roman"/>
                <w:sz w:val="20"/>
                <w:szCs w:val="20"/>
                <w:lang w:eastAsia="ru-RU"/>
              </w:rPr>
              <w:t>14.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roofErr w:type="gramStart"/>
            <w:r w:rsidRPr="00C936D6">
              <w:rPr>
                <w:rFonts w:ascii="Times New Roman" w:hAnsi="Times New Roman"/>
                <w:sz w:val="20"/>
                <w:szCs w:val="20"/>
                <w:lang w:eastAsia="ru-RU"/>
              </w:rPr>
              <w:t xml:space="preserve"> </w:t>
            </w:r>
            <w:r w:rsidRPr="00C936D6">
              <w:rPr>
                <w:rFonts w:ascii="Times New Roman" w:hAnsi="Times New Roman"/>
                <w:sz w:val="20"/>
                <w:szCs w:val="20"/>
                <w:lang w:eastAsia="ru-RU"/>
              </w:rPr>
              <w:br/>
              <w:t>О</w:t>
            </w:r>
            <w:proofErr w:type="gramEnd"/>
            <w:r w:rsidRPr="00C936D6">
              <w:rPr>
                <w:rFonts w:ascii="Times New Roman" w:hAnsi="Times New Roman"/>
                <w:sz w:val="20"/>
                <w:szCs w:val="20"/>
                <w:lang w:eastAsia="ru-RU"/>
              </w:rPr>
              <w:t>перировать на базовом уровне понятиями геометрических фигур; извлекать информацию о 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w:t>
            </w:r>
          </w:p>
        </w:tc>
        <w:tc>
          <w:tcPr>
            <w:tcW w:w="578" w:type="dxa"/>
            <w:tcBorders>
              <w:top w:val="nil"/>
              <w:left w:val="single" w:sz="4" w:space="0" w:color="auto"/>
              <w:bottom w:val="single" w:sz="4" w:space="0" w:color="000000"/>
              <w:right w:val="single" w:sz="4" w:space="0" w:color="000000"/>
            </w:tcBorders>
            <w:shd w:val="clear" w:color="auto" w:fill="auto"/>
            <w:noWrap/>
            <w:vAlign w:val="center"/>
            <w:hideMark/>
          </w:tcPr>
          <w:p w:rsidR="00C936D6" w:rsidRPr="00C936D6" w:rsidRDefault="00C936D6" w:rsidP="00C936D6">
            <w:pPr>
              <w:jc w:val="center"/>
              <w:rPr>
                <w:rFonts w:ascii="Times New Roman" w:hAnsi="Times New Roman"/>
                <w:sz w:val="20"/>
                <w:szCs w:val="20"/>
                <w:lang w:eastAsia="ru-RU"/>
              </w:rPr>
            </w:pPr>
            <w:r w:rsidRPr="00C936D6">
              <w:rPr>
                <w:rFonts w:ascii="Times New Roman" w:hAnsi="Times New Roman"/>
                <w:sz w:val="20"/>
                <w:szCs w:val="20"/>
                <w:lang w:eastAsia="ru-RU"/>
              </w:rPr>
              <w:t>2</w:t>
            </w:r>
          </w:p>
        </w:tc>
        <w:tc>
          <w:tcPr>
            <w:tcW w:w="977" w:type="dxa"/>
            <w:tcBorders>
              <w:top w:val="nil"/>
              <w:left w:val="nil"/>
              <w:bottom w:val="single" w:sz="4" w:space="0" w:color="000000"/>
              <w:right w:val="single" w:sz="4" w:space="0" w:color="000000"/>
            </w:tcBorders>
            <w:shd w:val="clear" w:color="auto" w:fill="auto"/>
            <w:noWrap/>
            <w:vAlign w:val="center"/>
            <w:hideMark/>
          </w:tcPr>
          <w:p w:rsidR="00C936D6" w:rsidRPr="00C936D6" w:rsidRDefault="00C936D6" w:rsidP="00C936D6">
            <w:pPr>
              <w:jc w:val="center"/>
              <w:rPr>
                <w:rFonts w:ascii="Times New Roman" w:hAnsi="Times New Roman"/>
                <w:sz w:val="20"/>
                <w:szCs w:val="20"/>
                <w:lang w:eastAsia="ru-RU"/>
              </w:rPr>
            </w:pPr>
            <w:r w:rsidRPr="00C936D6">
              <w:rPr>
                <w:rFonts w:ascii="Times New Roman" w:hAnsi="Times New Roman"/>
                <w:sz w:val="20"/>
                <w:szCs w:val="20"/>
                <w:lang w:eastAsia="ru-RU"/>
              </w:rPr>
              <w:t>21,41</w:t>
            </w:r>
          </w:p>
        </w:tc>
        <w:tc>
          <w:tcPr>
            <w:tcW w:w="1227" w:type="dxa"/>
            <w:tcBorders>
              <w:top w:val="nil"/>
              <w:left w:val="nil"/>
              <w:bottom w:val="single" w:sz="4" w:space="0" w:color="000000"/>
              <w:right w:val="single" w:sz="4" w:space="0" w:color="000000"/>
            </w:tcBorders>
            <w:shd w:val="clear" w:color="auto" w:fill="auto"/>
            <w:noWrap/>
            <w:vAlign w:val="center"/>
            <w:hideMark/>
          </w:tcPr>
          <w:p w:rsidR="00C936D6" w:rsidRPr="00C936D6" w:rsidRDefault="00C936D6" w:rsidP="00C936D6">
            <w:pPr>
              <w:jc w:val="center"/>
              <w:rPr>
                <w:rFonts w:ascii="Times New Roman" w:hAnsi="Times New Roman"/>
                <w:sz w:val="20"/>
                <w:szCs w:val="20"/>
                <w:lang w:eastAsia="ru-RU"/>
              </w:rPr>
            </w:pPr>
            <w:r w:rsidRPr="00C936D6">
              <w:rPr>
                <w:rFonts w:ascii="Times New Roman" w:hAnsi="Times New Roman"/>
                <w:sz w:val="20"/>
                <w:szCs w:val="20"/>
                <w:lang w:eastAsia="ru-RU"/>
              </w:rPr>
              <w:t>24,94</w:t>
            </w:r>
          </w:p>
        </w:tc>
      </w:tr>
      <w:tr w:rsidR="00C936D6" w:rsidRPr="00012EDF" w:rsidTr="00C936D6">
        <w:trPr>
          <w:trHeight w:val="300"/>
        </w:trPr>
        <w:tc>
          <w:tcPr>
            <w:tcW w:w="7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36D6" w:rsidRPr="00C936D6" w:rsidRDefault="00C936D6" w:rsidP="00C936D6">
            <w:pPr>
              <w:rPr>
                <w:rFonts w:ascii="Times New Roman" w:hAnsi="Times New Roman"/>
                <w:sz w:val="20"/>
                <w:szCs w:val="20"/>
                <w:lang w:eastAsia="ru-RU"/>
              </w:rPr>
            </w:pPr>
            <w:r w:rsidRPr="00C936D6">
              <w:rPr>
                <w:rFonts w:ascii="Times New Roman" w:hAnsi="Times New Roman"/>
                <w:sz w:val="20"/>
                <w:szCs w:val="20"/>
                <w:lang w:eastAsia="ru-RU"/>
              </w:rPr>
              <w:t>15. Развитие умения использовать функционально графические представления для описания реальных зависимостей</w:t>
            </w:r>
            <w:r>
              <w:rPr>
                <w:rFonts w:ascii="Times New Roman" w:hAnsi="Times New Roman"/>
                <w:sz w:val="20"/>
                <w:szCs w:val="20"/>
                <w:lang w:eastAsia="ru-RU"/>
              </w:rPr>
              <w:t xml:space="preserve">. </w:t>
            </w:r>
            <w:r w:rsidRPr="00C936D6">
              <w:rPr>
                <w:rFonts w:ascii="Times New Roman" w:hAnsi="Times New Roman"/>
                <w:sz w:val="20"/>
                <w:szCs w:val="20"/>
                <w:lang w:eastAsia="ru-RU"/>
              </w:rPr>
              <w:t>Представлять данные в виде таблиц, диаграмм, графиков / иллюстрировать с помощью графика реальную зависимость или процесс по их характеристикам</w:t>
            </w:r>
          </w:p>
        </w:tc>
        <w:tc>
          <w:tcPr>
            <w:tcW w:w="578" w:type="dxa"/>
            <w:tcBorders>
              <w:top w:val="nil"/>
              <w:left w:val="single" w:sz="4" w:space="0" w:color="auto"/>
              <w:bottom w:val="single" w:sz="4" w:space="0" w:color="000000"/>
              <w:right w:val="single" w:sz="4" w:space="0" w:color="000000"/>
            </w:tcBorders>
            <w:shd w:val="clear" w:color="auto" w:fill="auto"/>
            <w:noWrap/>
            <w:vAlign w:val="center"/>
            <w:hideMark/>
          </w:tcPr>
          <w:p w:rsidR="00C936D6" w:rsidRPr="00C936D6" w:rsidRDefault="00C936D6" w:rsidP="00C936D6">
            <w:pPr>
              <w:jc w:val="center"/>
              <w:rPr>
                <w:rFonts w:ascii="Times New Roman" w:hAnsi="Times New Roman"/>
                <w:sz w:val="20"/>
                <w:szCs w:val="20"/>
                <w:lang w:eastAsia="ru-RU"/>
              </w:rPr>
            </w:pPr>
            <w:r w:rsidRPr="00C936D6">
              <w:rPr>
                <w:rFonts w:ascii="Times New Roman" w:hAnsi="Times New Roman"/>
                <w:sz w:val="20"/>
                <w:szCs w:val="20"/>
                <w:lang w:eastAsia="ru-RU"/>
              </w:rPr>
              <w:t>1</w:t>
            </w:r>
          </w:p>
        </w:tc>
        <w:tc>
          <w:tcPr>
            <w:tcW w:w="977" w:type="dxa"/>
            <w:tcBorders>
              <w:top w:val="nil"/>
              <w:left w:val="nil"/>
              <w:bottom w:val="single" w:sz="4" w:space="0" w:color="000000"/>
              <w:right w:val="single" w:sz="4" w:space="0" w:color="000000"/>
            </w:tcBorders>
            <w:shd w:val="clear" w:color="auto" w:fill="auto"/>
            <w:noWrap/>
            <w:vAlign w:val="center"/>
            <w:hideMark/>
          </w:tcPr>
          <w:p w:rsidR="00C936D6" w:rsidRPr="00C936D6" w:rsidRDefault="00C936D6" w:rsidP="00C936D6">
            <w:pPr>
              <w:jc w:val="center"/>
              <w:rPr>
                <w:rFonts w:ascii="Times New Roman" w:hAnsi="Times New Roman"/>
                <w:sz w:val="20"/>
                <w:szCs w:val="20"/>
                <w:lang w:eastAsia="ru-RU"/>
              </w:rPr>
            </w:pPr>
            <w:r w:rsidRPr="00C936D6">
              <w:rPr>
                <w:rFonts w:ascii="Times New Roman" w:hAnsi="Times New Roman"/>
                <w:sz w:val="20"/>
                <w:szCs w:val="20"/>
                <w:lang w:eastAsia="ru-RU"/>
              </w:rPr>
              <w:t>54,84</w:t>
            </w:r>
          </w:p>
        </w:tc>
        <w:tc>
          <w:tcPr>
            <w:tcW w:w="1227" w:type="dxa"/>
            <w:tcBorders>
              <w:top w:val="nil"/>
              <w:left w:val="nil"/>
              <w:bottom w:val="single" w:sz="4" w:space="0" w:color="000000"/>
              <w:right w:val="single" w:sz="4" w:space="0" w:color="000000"/>
            </w:tcBorders>
            <w:shd w:val="clear" w:color="auto" w:fill="auto"/>
            <w:noWrap/>
            <w:vAlign w:val="center"/>
            <w:hideMark/>
          </w:tcPr>
          <w:p w:rsidR="00C936D6" w:rsidRPr="00C936D6" w:rsidRDefault="00C936D6" w:rsidP="00C936D6">
            <w:pPr>
              <w:jc w:val="center"/>
              <w:rPr>
                <w:rFonts w:ascii="Times New Roman" w:hAnsi="Times New Roman"/>
                <w:sz w:val="20"/>
                <w:szCs w:val="20"/>
                <w:lang w:eastAsia="ru-RU"/>
              </w:rPr>
            </w:pPr>
            <w:r w:rsidRPr="00C936D6">
              <w:rPr>
                <w:rFonts w:ascii="Times New Roman" w:hAnsi="Times New Roman"/>
                <w:sz w:val="20"/>
                <w:szCs w:val="20"/>
                <w:lang w:eastAsia="ru-RU"/>
              </w:rPr>
              <w:t>55,57</w:t>
            </w:r>
          </w:p>
        </w:tc>
      </w:tr>
      <w:tr w:rsidR="00C936D6" w:rsidRPr="00012EDF" w:rsidTr="00C936D6">
        <w:trPr>
          <w:trHeight w:val="1581"/>
        </w:trPr>
        <w:tc>
          <w:tcPr>
            <w:tcW w:w="7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36D6" w:rsidRPr="00C936D6" w:rsidRDefault="00C936D6" w:rsidP="00C936D6">
            <w:pPr>
              <w:rPr>
                <w:rFonts w:ascii="Times New Roman" w:hAnsi="Times New Roman"/>
                <w:sz w:val="20"/>
                <w:szCs w:val="20"/>
                <w:lang w:eastAsia="ru-RU"/>
              </w:rPr>
            </w:pPr>
            <w:r w:rsidRPr="00C936D6">
              <w:rPr>
                <w:rFonts w:ascii="Times New Roman" w:hAnsi="Times New Roman"/>
                <w:sz w:val="20"/>
                <w:szCs w:val="20"/>
                <w:lang w:eastAsia="ru-RU"/>
              </w:rPr>
              <w:t>16. Развитие умений применять изученные понятия, результаты, методы для решения задач практического характера</w:t>
            </w:r>
            <w:r>
              <w:rPr>
                <w:rFonts w:ascii="Times New Roman" w:hAnsi="Times New Roman"/>
                <w:sz w:val="20"/>
                <w:szCs w:val="20"/>
                <w:lang w:eastAsia="ru-RU"/>
              </w:rPr>
              <w:t xml:space="preserve">. </w:t>
            </w:r>
            <w:r w:rsidRPr="00C936D6">
              <w:rPr>
                <w:rFonts w:ascii="Times New Roman" w:hAnsi="Times New Roman"/>
                <w:sz w:val="20"/>
                <w:szCs w:val="20"/>
                <w:lang w:eastAsia="ru-RU"/>
              </w:rPr>
              <w:t>Решать задачи разных типов (на работу, покупки,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tc>
        <w:tc>
          <w:tcPr>
            <w:tcW w:w="578" w:type="dxa"/>
            <w:tcBorders>
              <w:top w:val="nil"/>
              <w:left w:val="single" w:sz="4" w:space="0" w:color="auto"/>
              <w:bottom w:val="single" w:sz="4" w:space="0" w:color="000000"/>
              <w:right w:val="single" w:sz="4" w:space="0" w:color="000000"/>
            </w:tcBorders>
            <w:shd w:val="clear" w:color="auto" w:fill="auto"/>
            <w:noWrap/>
            <w:vAlign w:val="center"/>
            <w:hideMark/>
          </w:tcPr>
          <w:p w:rsidR="00C936D6" w:rsidRPr="00C936D6" w:rsidRDefault="00C936D6" w:rsidP="00C936D6">
            <w:pPr>
              <w:jc w:val="center"/>
              <w:rPr>
                <w:rFonts w:ascii="Times New Roman" w:hAnsi="Times New Roman"/>
                <w:sz w:val="20"/>
                <w:szCs w:val="20"/>
                <w:lang w:eastAsia="ru-RU"/>
              </w:rPr>
            </w:pPr>
            <w:r w:rsidRPr="00C936D6">
              <w:rPr>
                <w:rFonts w:ascii="Times New Roman" w:hAnsi="Times New Roman"/>
                <w:sz w:val="20"/>
                <w:szCs w:val="20"/>
                <w:lang w:eastAsia="ru-RU"/>
              </w:rPr>
              <w:t>2</w:t>
            </w:r>
          </w:p>
        </w:tc>
        <w:tc>
          <w:tcPr>
            <w:tcW w:w="977" w:type="dxa"/>
            <w:tcBorders>
              <w:top w:val="nil"/>
              <w:left w:val="nil"/>
              <w:bottom w:val="single" w:sz="4" w:space="0" w:color="000000"/>
              <w:right w:val="single" w:sz="4" w:space="0" w:color="000000"/>
            </w:tcBorders>
            <w:shd w:val="clear" w:color="auto" w:fill="auto"/>
            <w:noWrap/>
            <w:vAlign w:val="center"/>
            <w:hideMark/>
          </w:tcPr>
          <w:p w:rsidR="00C936D6" w:rsidRPr="00C936D6" w:rsidRDefault="00C936D6" w:rsidP="00C936D6">
            <w:pPr>
              <w:jc w:val="center"/>
              <w:rPr>
                <w:rFonts w:ascii="Times New Roman" w:hAnsi="Times New Roman"/>
                <w:sz w:val="20"/>
                <w:szCs w:val="20"/>
                <w:lang w:eastAsia="ru-RU"/>
              </w:rPr>
            </w:pPr>
            <w:r w:rsidRPr="00C936D6">
              <w:rPr>
                <w:rFonts w:ascii="Times New Roman" w:hAnsi="Times New Roman"/>
                <w:sz w:val="20"/>
                <w:szCs w:val="20"/>
                <w:lang w:eastAsia="ru-RU"/>
              </w:rPr>
              <w:t>13,9</w:t>
            </w:r>
          </w:p>
        </w:tc>
        <w:tc>
          <w:tcPr>
            <w:tcW w:w="1227" w:type="dxa"/>
            <w:tcBorders>
              <w:top w:val="nil"/>
              <w:left w:val="nil"/>
              <w:bottom w:val="single" w:sz="4" w:space="0" w:color="000000"/>
              <w:right w:val="single" w:sz="4" w:space="0" w:color="000000"/>
            </w:tcBorders>
            <w:shd w:val="clear" w:color="auto" w:fill="auto"/>
            <w:noWrap/>
            <w:vAlign w:val="center"/>
            <w:hideMark/>
          </w:tcPr>
          <w:p w:rsidR="00C936D6" w:rsidRPr="00C936D6" w:rsidRDefault="00C936D6" w:rsidP="00C936D6">
            <w:pPr>
              <w:jc w:val="center"/>
              <w:rPr>
                <w:rFonts w:ascii="Times New Roman" w:hAnsi="Times New Roman"/>
                <w:sz w:val="20"/>
                <w:szCs w:val="20"/>
                <w:lang w:eastAsia="ru-RU"/>
              </w:rPr>
            </w:pPr>
            <w:r w:rsidRPr="00C936D6">
              <w:rPr>
                <w:rFonts w:ascii="Times New Roman" w:hAnsi="Times New Roman"/>
                <w:sz w:val="20"/>
                <w:szCs w:val="20"/>
                <w:lang w:eastAsia="ru-RU"/>
              </w:rPr>
              <w:t>15,79</w:t>
            </w:r>
          </w:p>
        </w:tc>
      </w:tr>
    </w:tbl>
    <w:p w:rsidR="00012EDF" w:rsidRDefault="00012EDF" w:rsidP="0078301F">
      <w:pPr>
        <w:pStyle w:val="a3"/>
        <w:jc w:val="center"/>
        <w:rPr>
          <w:rFonts w:ascii="Times New Roman" w:hAnsi="Times New Roman"/>
          <w:b/>
          <w:sz w:val="20"/>
          <w:szCs w:val="20"/>
        </w:rPr>
      </w:pPr>
    </w:p>
    <w:tbl>
      <w:tblPr>
        <w:tblW w:w="10223" w:type="dxa"/>
        <w:tblInd w:w="91" w:type="dxa"/>
        <w:tblLook w:val="04A0"/>
      </w:tblPr>
      <w:tblGrid>
        <w:gridCol w:w="7204"/>
        <w:gridCol w:w="598"/>
        <w:gridCol w:w="990"/>
        <w:gridCol w:w="1431"/>
      </w:tblGrid>
      <w:tr w:rsidR="00012EDF" w:rsidRPr="00012EDF" w:rsidTr="003D70CA">
        <w:trPr>
          <w:trHeight w:val="300"/>
        </w:trPr>
        <w:tc>
          <w:tcPr>
            <w:tcW w:w="7204" w:type="dxa"/>
            <w:shd w:val="clear" w:color="auto" w:fill="auto"/>
            <w:noWrap/>
            <w:vAlign w:val="bottom"/>
            <w:hideMark/>
          </w:tcPr>
          <w:p w:rsidR="00012EDF" w:rsidRPr="00012EDF" w:rsidRDefault="00012EDF" w:rsidP="008B6150">
            <w:pPr>
              <w:pStyle w:val="a3"/>
              <w:ind w:left="-91" w:right="-112"/>
              <w:rPr>
                <w:rFonts w:ascii="Times New Roman" w:hAnsi="Times New Roman"/>
                <w:sz w:val="20"/>
                <w:szCs w:val="20"/>
                <w:lang w:eastAsia="ru-RU"/>
              </w:rPr>
            </w:pPr>
            <w:r w:rsidRPr="00012EDF">
              <w:rPr>
                <w:rFonts w:ascii="Times New Roman" w:hAnsi="Times New Roman"/>
                <w:sz w:val="20"/>
                <w:szCs w:val="20"/>
                <w:lang w:eastAsia="ru-RU"/>
              </w:rPr>
              <w:t>ВПР 202</w:t>
            </w:r>
            <w:r w:rsidR="008B6150">
              <w:rPr>
                <w:rFonts w:ascii="Times New Roman" w:hAnsi="Times New Roman"/>
                <w:sz w:val="20"/>
                <w:szCs w:val="20"/>
                <w:lang w:eastAsia="ru-RU"/>
              </w:rPr>
              <w:t>1</w:t>
            </w:r>
            <w:r w:rsidRPr="00012EDF">
              <w:rPr>
                <w:rFonts w:ascii="Times New Roman" w:hAnsi="Times New Roman"/>
                <w:sz w:val="20"/>
                <w:szCs w:val="20"/>
                <w:lang w:eastAsia="ru-RU"/>
              </w:rPr>
              <w:t>. 7 класс</w:t>
            </w:r>
          </w:p>
        </w:tc>
        <w:tc>
          <w:tcPr>
            <w:tcW w:w="598" w:type="dxa"/>
            <w:shd w:val="clear" w:color="auto" w:fill="auto"/>
            <w:noWrap/>
            <w:vAlign w:val="center"/>
            <w:hideMark/>
          </w:tcPr>
          <w:p w:rsidR="00012EDF" w:rsidRPr="00012EDF" w:rsidRDefault="00012EDF" w:rsidP="00012EDF">
            <w:pPr>
              <w:pStyle w:val="a3"/>
              <w:ind w:left="-91" w:right="-112"/>
              <w:jc w:val="center"/>
              <w:rPr>
                <w:rFonts w:ascii="Times New Roman" w:hAnsi="Times New Roman"/>
                <w:sz w:val="20"/>
                <w:szCs w:val="20"/>
                <w:lang w:eastAsia="ru-RU"/>
              </w:rPr>
            </w:pPr>
          </w:p>
        </w:tc>
        <w:tc>
          <w:tcPr>
            <w:tcW w:w="990" w:type="dxa"/>
            <w:shd w:val="clear" w:color="auto" w:fill="auto"/>
            <w:noWrap/>
            <w:vAlign w:val="center"/>
            <w:hideMark/>
          </w:tcPr>
          <w:p w:rsidR="00012EDF" w:rsidRPr="00012EDF" w:rsidRDefault="00012EDF" w:rsidP="00012EDF">
            <w:pPr>
              <w:pStyle w:val="a3"/>
              <w:ind w:left="-91" w:right="-112"/>
              <w:jc w:val="center"/>
              <w:rPr>
                <w:rFonts w:ascii="Times New Roman" w:hAnsi="Times New Roman"/>
                <w:sz w:val="20"/>
                <w:szCs w:val="20"/>
                <w:lang w:eastAsia="ru-RU"/>
              </w:rPr>
            </w:pPr>
          </w:p>
        </w:tc>
        <w:tc>
          <w:tcPr>
            <w:tcW w:w="1431" w:type="dxa"/>
            <w:shd w:val="clear" w:color="auto" w:fill="auto"/>
            <w:noWrap/>
            <w:vAlign w:val="center"/>
            <w:hideMark/>
          </w:tcPr>
          <w:p w:rsidR="00012EDF" w:rsidRPr="00012EDF" w:rsidRDefault="00012EDF" w:rsidP="00012EDF">
            <w:pPr>
              <w:pStyle w:val="a3"/>
              <w:ind w:left="-91" w:right="-112"/>
              <w:jc w:val="center"/>
              <w:rPr>
                <w:rFonts w:ascii="Times New Roman" w:hAnsi="Times New Roman"/>
                <w:sz w:val="20"/>
                <w:szCs w:val="20"/>
                <w:lang w:eastAsia="ru-RU"/>
              </w:rPr>
            </w:pPr>
          </w:p>
        </w:tc>
      </w:tr>
      <w:tr w:rsidR="00012EDF" w:rsidRPr="00012EDF" w:rsidTr="003D70CA">
        <w:trPr>
          <w:trHeight w:val="300"/>
        </w:trPr>
        <w:tc>
          <w:tcPr>
            <w:tcW w:w="7204" w:type="dxa"/>
            <w:tcBorders>
              <w:top w:val="nil"/>
            </w:tcBorders>
            <w:shd w:val="clear" w:color="auto" w:fill="auto"/>
            <w:noWrap/>
            <w:vAlign w:val="bottom"/>
            <w:hideMark/>
          </w:tcPr>
          <w:p w:rsidR="00012EDF" w:rsidRPr="00012EDF" w:rsidRDefault="00012EDF" w:rsidP="00012EDF">
            <w:pPr>
              <w:pStyle w:val="a3"/>
              <w:ind w:left="-91" w:right="-112"/>
              <w:rPr>
                <w:rFonts w:ascii="Times New Roman" w:hAnsi="Times New Roman"/>
                <w:sz w:val="20"/>
                <w:szCs w:val="20"/>
                <w:lang w:eastAsia="ru-RU"/>
              </w:rPr>
            </w:pPr>
            <w:r w:rsidRPr="00012EDF">
              <w:rPr>
                <w:rFonts w:ascii="Times New Roman" w:hAnsi="Times New Roman"/>
                <w:sz w:val="20"/>
                <w:szCs w:val="20"/>
                <w:lang w:eastAsia="ru-RU"/>
              </w:rPr>
              <w:t>Предмет: География</w:t>
            </w:r>
          </w:p>
        </w:tc>
        <w:tc>
          <w:tcPr>
            <w:tcW w:w="598" w:type="dxa"/>
            <w:tcBorders>
              <w:top w:val="nil"/>
            </w:tcBorders>
            <w:shd w:val="clear" w:color="auto" w:fill="auto"/>
            <w:noWrap/>
            <w:vAlign w:val="center"/>
            <w:hideMark/>
          </w:tcPr>
          <w:p w:rsidR="00012EDF" w:rsidRPr="00012EDF" w:rsidRDefault="00012EDF" w:rsidP="00012EDF">
            <w:pPr>
              <w:pStyle w:val="a3"/>
              <w:ind w:left="-91" w:right="-112"/>
              <w:jc w:val="center"/>
              <w:rPr>
                <w:rFonts w:ascii="Times New Roman" w:hAnsi="Times New Roman"/>
                <w:sz w:val="20"/>
                <w:szCs w:val="20"/>
                <w:lang w:eastAsia="ru-RU"/>
              </w:rPr>
            </w:pPr>
          </w:p>
        </w:tc>
        <w:tc>
          <w:tcPr>
            <w:tcW w:w="990" w:type="dxa"/>
            <w:tcBorders>
              <w:top w:val="nil"/>
            </w:tcBorders>
            <w:shd w:val="clear" w:color="auto" w:fill="auto"/>
            <w:noWrap/>
            <w:vAlign w:val="center"/>
            <w:hideMark/>
          </w:tcPr>
          <w:p w:rsidR="00012EDF" w:rsidRPr="00012EDF" w:rsidRDefault="00012EDF" w:rsidP="00012EDF">
            <w:pPr>
              <w:pStyle w:val="a3"/>
              <w:ind w:left="-91" w:right="-112"/>
              <w:jc w:val="center"/>
              <w:rPr>
                <w:rFonts w:ascii="Times New Roman" w:hAnsi="Times New Roman"/>
                <w:sz w:val="20"/>
                <w:szCs w:val="20"/>
                <w:lang w:eastAsia="ru-RU"/>
              </w:rPr>
            </w:pPr>
          </w:p>
        </w:tc>
        <w:tc>
          <w:tcPr>
            <w:tcW w:w="1431" w:type="dxa"/>
            <w:tcBorders>
              <w:top w:val="nil"/>
            </w:tcBorders>
            <w:shd w:val="clear" w:color="auto" w:fill="auto"/>
            <w:noWrap/>
            <w:vAlign w:val="center"/>
            <w:hideMark/>
          </w:tcPr>
          <w:p w:rsidR="00012EDF" w:rsidRPr="00012EDF" w:rsidRDefault="00012EDF" w:rsidP="00012EDF">
            <w:pPr>
              <w:pStyle w:val="a3"/>
              <w:ind w:left="-91" w:right="-112"/>
              <w:jc w:val="center"/>
              <w:rPr>
                <w:rFonts w:ascii="Times New Roman" w:hAnsi="Times New Roman"/>
                <w:sz w:val="20"/>
                <w:szCs w:val="20"/>
                <w:lang w:eastAsia="ru-RU"/>
              </w:rPr>
            </w:pPr>
          </w:p>
        </w:tc>
      </w:tr>
      <w:tr w:rsidR="00012EDF" w:rsidRPr="00012EDF" w:rsidTr="003D70CA">
        <w:trPr>
          <w:trHeight w:val="300"/>
        </w:trPr>
        <w:tc>
          <w:tcPr>
            <w:tcW w:w="7204" w:type="dxa"/>
            <w:tcBorders>
              <w:top w:val="nil"/>
            </w:tcBorders>
            <w:shd w:val="clear" w:color="auto" w:fill="auto"/>
            <w:noWrap/>
            <w:vAlign w:val="bottom"/>
            <w:hideMark/>
          </w:tcPr>
          <w:p w:rsidR="00012EDF" w:rsidRPr="00012EDF" w:rsidRDefault="00012EDF" w:rsidP="00012EDF">
            <w:pPr>
              <w:pStyle w:val="a3"/>
              <w:ind w:left="-91" w:right="-112"/>
              <w:rPr>
                <w:rFonts w:ascii="Times New Roman" w:hAnsi="Times New Roman"/>
                <w:sz w:val="20"/>
                <w:szCs w:val="20"/>
                <w:lang w:eastAsia="ru-RU"/>
              </w:rPr>
            </w:pPr>
            <w:r w:rsidRPr="00012EDF">
              <w:rPr>
                <w:rFonts w:ascii="Times New Roman" w:hAnsi="Times New Roman"/>
                <w:sz w:val="20"/>
                <w:szCs w:val="20"/>
                <w:lang w:eastAsia="ru-RU"/>
              </w:rPr>
              <w:t>Максимальный первичный балл: 37</w:t>
            </w:r>
          </w:p>
        </w:tc>
        <w:tc>
          <w:tcPr>
            <w:tcW w:w="598" w:type="dxa"/>
            <w:tcBorders>
              <w:top w:val="nil"/>
            </w:tcBorders>
            <w:shd w:val="clear" w:color="auto" w:fill="auto"/>
            <w:noWrap/>
            <w:vAlign w:val="center"/>
            <w:hideMark/>
          </w:tcPr>
          <w:p w:rsidR="00012EDF" w:rsidRPr="00012EDF" w:rsidRDefault="00012EDF" w:rsidP="00012EDF">
            <w:pPr>
              <w:pStyle w:val="a3"/>
              <w:ind w:left="-91" w:right="-112"/>
              <w:jc w:val="center"/>
              <w:rPr>
                <w:rFonts w:ascii="Times New Roman" w:hAnsi="Times New Roman"/>
                <w:sz w:val="20"/>
                <w:szCs w:val="20"/>
                <w:lang w:eastAsia="ru-RU"/>
              </w:rPr>
            </w:pPr>
          </w:p>
        </w:tc>
        <w:tc>
          <w:tcPr>
            <w:tcW w:w="990" w:type="dxa"/>
            <w:tcBorders>
              <w:top w:val="nil"/>
            </w:tcBorders>
            <w:shd w:val="clear" w:color="auto" w:fill="auto"/>
            <w:noWrap/>
            <w:vAlign w:val="center"/>
            <w:hideMark/>
          </w:tcPr>
          <w:p w:rsidR="00012EDF" w:rsidRPr="00012EDF" w:rsidRDefault="00012EDF" w:rsidP="00012EDF">
            <w:pPr>
              <w:pStyle w:val="a3"/>
              <w:ind w:left="-91" w:right="-112"/>
              <w:jc w:val="center"/>
              <w:rPr>
                <w:rFonts w:ascii="Times New Roman" w:hAnsi="Times New Roman"/>
                <w:sz w:val="20"/>
                <w:szCs w:val="20"/>
                <w:lang w:eastAsia="ru-RU"/>
              </w:rPr>
            </w:pPr>
          </w:p>
        </w:tc>
        <w:tc>
          <w:tcPr>
            <w:tcW w:w="1431" w:type="dxa"/>
            <w:tcBorders>
              <w:top w:val="nil"/>
            </w:tcBorders>
            <w:shd w:val="clear" w:color="auto" w:fill="auto"/>
            <w:noWrap/>
            <w:vAlign w:val="center"/>
            <w:hideMark/>
          </w:tcPr>
          <w:p w:rsidR="00012EDF" w:rsidRPr="00012EDF" w:rsidRDefault="00012EDF" w:rsidP="00012EDF">
            <w:pPr>
              <w:pStyle w:val="a3"/>
              <w:ind w:left="-91" w:right="-112"/>
              <w:jc w:val="center"/>
              <w:rPr>
                <w:rFonts w:ascii="Times New Roman" w:hAnsi="Times New Roman"/>
                <w:sz w:val="20"/>
                <w:szCs w:val="20"/>
                <w:lang w:eastAsia="ru-RU"/>
              </w:rPr>
            </w:pPr>
          </w:p>
        </w:tc>
      </w:tr>
      <w:tr w:rsidR="00012EDF" w:rsidRPr="00012EDF" w:rsidTr="003D70CA">
        <w:trPr>
          <w:trHeight w:val="300"/>
        </w:trPr>
        <w:tc>
          <w:tcPr>
            <w:tcW w:w="7204" w:type="dxa"/>
            <w:tcBorders>
              <w:top w:val="nil"/>
              <w:bottom w:val="single" w:sz="4" w:space="0" w:color="auto"/>
            </w:tcBorders>
            <w:shd w:val="clear" w:color="auto" w:fill="auto"/>
            <w:noWrap/>
            <w:vAlign w:val="bottom"/>
            <w:hideMark/>
          </w:tcPr>
          <w:p w:rsidR="00012EDF" w:rsidRPr="00012EDF" w:rsidRDefault="00012EDF" w:rsidP="00012EDF">
            <w:pPr>
              <w:pStyle w:val="a3"/>
              <w:ind w:left="-91" w:right="-112"/>
              <w:rPr>
                <w:rFonts w:ascii="Times New Roman" w:hAnsi="Times New Roman"/>
                <w:sz w:val="20"/>
                <w:szCs w:val="20"/>
                <w:lang w:eastAsia="ru-RU"/>
              </w:rPr>
            </w:pPr>
            <w:r w:rsidRPr="00012EDF">
              <w:rPr>
                <w:rFonts w:ascii="Times New Roman" w:hAnsi="Times New Roman"/>
                <w:sz w:val="20"/>
                <w:szCs w:val="20"/>
                <w:lang w:eastAsia="ru-RU"/>
              </w:rPr>
              <w:t xml:space="preserve">Дата: </w:t>
            </w:r>
            <w:r w:rsidR="003D70CA" w:rsidRPr="003D70CA">
              <w:rPr>
                <w:rFonts w:ascii="Times New Roman" w:hAnsi="Times New Roman"/>
                <w:sz w:val="20"/>
                <w:szCs w:val="20"/>
                <w:lang w:eastAsia="ru-RU"/>
              </w:rPr>
              <w:t>15.03.2021</w:t>
            </w:r>
          </w:p>
        </w:tc>
        <w:tc>
          <w:tcPr>
            <w:tcW w:w="598" w:type="dxa"/>
            <w:tcBorders>
              <w:top w:val="nil"/>
              <w:bottom w:val="single" w:sz="4" w:space="0" w:color="auto"/>
            </w:tcBorders>
            <w:shd w:val="clear" w:color="auto" w:fill="auto"/>
            <w:noWrap/>
            <w:vAlign w:val="center"/>
            <w:hideMark/>
          </w:tcPr>
          <w:p w:rsidR="00012EDF" w:rsidRPr="00012EDF" w:rsidRDefault="00012EDF" w:rsidP="00012EDF">
            <w:pPr>
              <w:pStyle w:val="a3"/>
              <w:ind w:left="-91" w:right="-112"/>
              <w:jc w:val="center"/>
              <w:rPr>
                <w:rFonts w:ascii="Times New Roman" w:hAnsi="Times New Roman"/>
                <w:sz w:val="20"/>
                <w:szCs w:val="20"/>
                <w:lang w:eastAsia="ru-RU"/>
              </w:rPr>
            </w:pPr>
          </w:p>
        </w:tc>
        <w:tc>
          <w:tcPr>
            <w:tcW w:w="990" w:type="dxa"/>
            <w:tcBorders>
              <w:top w:val="nil"/>
              <w:bottom w:val="single" w:sz="4" w:space="0" w:color="auto"/>
            </w:tcBorders>
            <w:shd w:val="clear" w:color="auto" w:fill="auto"/>
            <w:noWrap/>
            <w:vAlign w:val="center"/>
            <w:hideMark/>
          </w:tcPr>
          <w:p w:rsidR="00012EDF" w:rsidRPr="00012EDF" w:rsidRDefault="00012EDF" w:rsidP="00012EDF">
            <w:pPr>
              <w:pStyle w:val="a3"/>
              <w:ind w:left="-91" w:right="-112"/>
              <w:jc w:val="center"/>
              <w:rPr>
                <w:rFonts w:ascii="Times New Roman" w:hAnsi="Times New Roman"/>
                <w:sz w:val="20"/>
                <w:szCs w:val="20"/>
                <w:lang w:eastAsia="ru-RU"/>
              </w:rPr>
            </w:pPr>
          </w:p>
        </w:tc>
        <w:tc>
          <w:tcPr>
            <w:tcW w:w="1431" w:type="dxa"/>
            <w:tcBorders>
              <w:top w:val="nil"/>
              <w:bottom w:val="single" w:sz="4" w:space="0" w:color="auto"/>
            </w:tcBorders>
            <w:shd w:val="clear" w:color="auto" w:fill="auto"/>
            <w:noWrap/>
            <w:vAlign w:val="center"/>
            <w:hideMark/>
          </w:tcPr>
          <w:p w:rsidR="00012EDF" w:rsidRPr="00012EDF" w:rsidRDefault="00012EDF" w:rsidP="00012EDF">
            <w:pPr>
              <w:pStyle w:val="a3"/>
              <w:ind w:left="-91" w:right="-112"/>
              <w:jc w:val="center"/>
              <w:rPr>
                <w:rFonts w:ascii="Times New Roman" w:hAnsi="Times New Roman"/>
                <w:sz w:val="20"/>
                <w:szCs w:val="20"/>
                <w:lang w:eastAsia="ru-RU"/>
              </w:rPr>
            </w:pPr>
          </w:p>
        </w:tc>
      </w:tr>
      <w:tr w:rsidR="00012EDF" w:rsidRPr="00012EDF" w:rsidTr="003D70CA">
        <w:trPr>
          <w:trHeight w:val="300"/>
        </w:trPr>
        <w:tc>
          <w:tcPr>
            <w:tcW w:w="72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EDF" w:rsidRPr="00012EDF" w:rsidRDefault="00012EDF" w:rsidP="00012EDF">
            <w:pPr>
              <w:pStyle w:val="a3"/>
              <w:ind w:left="-91" w:right="-112"/>
              <w:rPr>
                <w:rFonts w:ascii="Times New Roman" w:hAnsi="Times New Roman"/>
                <w:sz w:val="20"/>
                <w:szCs w:val="20"/>
                <w:lang w:eastAsia="ru-RU"/>
              </w:rPr>
            </w:pPr>
            <w:r w:rsidRPr="00012EDF">
              <w:rPr>
                <w:rFonts w:ascii="Times New Roman" w:hAnsi="Times New Roman"/>
                <w:sz w:val="20"/>
                <w:szCs w:val="20"/>
                <w:lang w:eastAsia="ru-RU"/>
              </w:rPr>
              <w:t xml:space="preserve">Блоки ПООП обучающийся </w:t>
            </w:r>
            <w:proofErr w:type="gramStart"/>
            <w:r w:rsidRPr="00012EDF">
              <w:rPr>
                <w:rFonts w:ascii="Times New Roman" w:hAnsi="Times New Roman"/>
                <w:sz w:val="20"/>
                <w:szCs w:val="20"/>
                <w:lang w:eastAsia="ru-RU"/>
              </w:rPr>
              <w:t>научится</w:t>
            </w:r>
            <w:proofErr w:type="gramEnd"/>
            <w:r w:rsidRPr="00012EDF">
              <w:rPr>
                <w:rFonts w:ascii="Times New Roman" w:hAnsi="Times New Roman"/>
                <w:sz w:val="20"/>
                <w:szCs w:val="20"/>
                <w:lang w:eastAsia="ru-RU"/>
              </w:rPr>
              <w:t xml:space="preserve"> / получит возможность научиться или проверяемые требования (умения) в соответствии с ФГОС (ФК ГОС)</w:t>
            </w:r>
          </w:p>
        </w:tc>
        <w:tc>
          <w:tcPr>
            <w:tcW w:w="5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2EDF" w:rsidRPr="00012EDF" w:rsidRDefault="00012EDF" w:rsidP="00012EDF">
            <w:pPr>
              <w:pStyle w:val="a3"/>
              <w:ind w:left="-91" w:right="-112"/>
              <w:jc w:val="center"/>
              <w:rPr>
                <w:rFonts w:ascii="Times New Roman" w:hAnsi="Times New Roman"/>
                <w:sz w:val="20"/>
                <w:szCs w:val="20"/>
                <w:lang w:eastAsia="ru-RU"/>
              </w:rPr>
            </w:pPr>
            <w:r w:rsidRPr="00012EDF">
              <w:rPr>
                <w:rFonts w:ascii="Times New Roman" w:hAnsi="Times New Roman"/>
                <w:sz w:val="20"/>
                <w:szCs w:val="20"/>
                <w:lang w:eastAsia="ru-RU"/>
              </w:rPr>
              <w:t>Макс балл</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2EDF" w:rsidRPr="00012EDF" w:rsidRDefault="00012EDF" w:rsidP="00012EDF">
            <w:pPr>
              <w:pStyle w:val="a3"/>
              <w:ind w:left="-91" w:right="-112"/>
              <w:jc w:val="center"/>
              <w:rPr>
                <w:rFonts w:ascii="Times New Roman" w:hAnsi="Times New Roman"/>
                <w:sz w:val="20"/>
                <w:szCs w:val="20"/>
                <w:lang w:eastAsia="ru-RU"/>
              </w:rPr>
            </w:pPr>
            <w:r>
              <w:rPr>
                <w:rFonts w:ascii="Times New Roman" w:hAnsi="Times New Roman"/>
                <w:sz w:val="20"/>
                <w:szCs w:val="20"/>
                <w:lang w:eastAsia="ru-RU"/>
              </w:rPr>
              <w:t>РК</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2EDF" w:rsidRPr="00012EDF" w:rsidRDefault="00012EDF" w:rsidP="00012EDF">
            <w:pPr>
              <w:pStyle w:val="a3"/>
              <w:ind w:left="-91" w:right="-112"/>
              <w:jc w:val="center"/>
              <w:rPr>
                <w:rFonts w:ascii="Times New Roman" w:hAnsi="Times New Roman"/>
                <w:sz w:val="20"/>
                <w:szCs w:val="20"/>
                <w:lang w:eastAsia="ru-RU"/>
              </w:rPr>
            </w:pPr>
            <w:r w:rsidRPr="00012EDF">
              <w:rPr>
                <w:rFonts w:ascii="Times New Roman" w:hAnsi="Times New Roman"/>
                <w:sz w:val="20"/>
                <w:szCs w:val="20"/>
                <w:lang w:eastAsia="ru-RU"/>
              </w:rPr>
              <w:t>РФ</w:t>
            </w:r>
          </w:p>
        </w:tc>
      </w:tr>
      <w:tr w:rsidR="003D70CA" w:rsidRPr="00012EDF" w:rsidTr="003D70CA">
        <w:trPr>
          <w:trHeight w:val="300"/>
        </w:trPr>
        <w:tc>
          <w:tcPr>
            <w:tcW w:w="7204"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3D70CA" w:rsidRPr="00012EDF" w:rsidRDefault="003D70CA" w:rsidP="00012EDF">
            <w:pPr>
              <w:pStyle w:val="a3"/>
              <w:ind w:left="-91" w:right="-112"/>
              <w:rPr>
                <w:rFonts w:ascii="Times New Roman" w:hAnsi="Times New Roman"/>
                <w:sz w:val="20"/>
                <w:szCs w:val="20"/>
                <w:lang w:eastAsia="ru-RU"/>
              </w:rPr>
            </w:pPr>
            <w:r w:rsidRPr="00012EDF">
              <w:rPr>
                <w:rFonts w:ascii="Times New Roman" w:hAnsi="Times New Roman"/>
                <w:sz w:val="20"/>
                <w:szCs w:val="20"/>
                <w:lang w:eastAsia="ru-RU"/>
              </w:rPr>
              <w:t> </w:t>
            </w:r>
          </w:p>
        </w:tc>
        <w:tc>
          <w:tcPr>
            <w:tcW w:w="598" w:type="dxa"/>
            <w:tcBorders>
              <w:top w:val="single" w:sz="4" w:space="0" w:color="auto"/>
              <w:left w:val="nil"/>
              <w:bottom w:val="single" w:sz="4" w:space="0" w:color="000000"/>
              <w:right w:val="single" w:sz="4" w:space="0" w:color="000000"/>
            </w:tcBorders>
            <w:shd w:val="clear" w:color="auto" w:fill="auto"/>
            <w:noWrap/>
            <w:vAlign w:val="center"/>
            <w:hideMark/>
          </w:tcPr>
          <w:p w:rsidR="003D70CA" w:rsidRPr="003D70CA" w:rsidRDefault="003D70CA" w:rsidP="003D70CA">
            <w:pPr>
              <w:jc w:val="center"/>
              <w:rPr>
                <w:rFonts w:ascii="Times New Roman" w:hAnsi="Times New Roman"/>
                <w:lang w:eastAsia="ru-RU"/>
              </w:rPr>
            </w:pPr>
          </w:p>
        </w:tc>
        <w:tc>
          <w:tcPr>
            <w:tcW w:w="990" w:type="dxa"/>
            <w:tcBorders>
              <w:top w:val="single" w:sz="4" w:space="0" w:color="auto"/>
              <w:left w:val="nil"/>
              <w:bottom w:val="single" w:sz="4" w:space="0" w:color="000000"/>
              <w:right w:val="single" w:sz="4" w:space="0" w:color="000000"/>
            </w:tcBorders>
            <w:shd w:val="clear" w:color="auto" w:fill="auto"/>
            <w:noWrap/>
            <w:vAlign w:val="center"/>
            <w:hideMark/>
          </w:tcPr>
          <w:p w:rsidR="003D70CA" w:rsidRPr="003D70CA" w:rsidRDefault="003D70CA" w:rsidP="003D70CA">
            <w:pPr>
              <w:jc w:val="center"/>
              <w:rPr>
                <w:rFonts w:ascii="Times New Roman" w:hAnsi="Times New Roman"/>
                <w:lang w:eastAsia="ru-RU"/>
              </w:rPr>
            </w:pPr>
            <w:r w:rsidRPr="003D70CA">
              <w:rPr>
                <w:rFonts w:ascii="Times New Roman" w:hAnsi="Times New Roman"/>
                <w:lang w:eastAsia="ru-RU"/>
              </w:rPr>
              <w:t xml:space="preserve">5172 </w:t>
            </w:r>
            <w:proofErr w:type="spellStart"/>
            <w:r w:rsidRPr="003D70CA">
              <w:rPr>
                <w:rFonts w:ascii="Times New Roman" w:hAnsi="Times New Roman"/>
                <w:lang w:eastAsia="ru-RU"/>
              </w:rPr>
              <w:t>уч</w:t>
            </w:r>
            <w:proofErr w:type="spellEnd"/>
            <w:r w:rsidRPr="003D70CA">
              <w:rPr>
                <w:rFonts w:ascii="Times New Roman" w:hAnsi="Times New Roman"/>
                <w:lang w:eastAsia="ru-RU"/>
              </w:rPr>
              <w:t>.</w:t>
            </w:r>
          </w:p>
        </w:tc>
        <w:tc>
          <w:tcPr>
            <w:tcW w:w="1431" w:type="dxa"/>
            <w:tcBorders>
              <w:top w:val="single" w:sz="4" w:space="0" w:color="auto"/>
              <w:left w:val="nil"/>
              <w:bottom w:val="single" w:sz="4" w:space="0" w:color="000000"/>
              <w:right w:val="single" w:sz="4" w:space="0" w:color="000000"/>
            </w:tcBorders>
            <w:shd w:val="clear" w:color="auto" w:fill="auto"/>
            <w:noWrap/>
            <w:vAlign w:val="center"/>
            <w:hideMark/>
          </w:tcPr>
          <w:p w:rsidR="003D70CA" w:rsidRPr="003D70CA" w:rsidRDefault="003D70CA" w:rsidP="003D70CA">
            <w:pPr>
              <w:jc w:val="center"/>
              <w:rPr>
                <w:rFonts w:ascii="Times New Roman" w:hAnsi="Times New Roman"/>
                <w:lang w:eastAsia="ru-RU"/>
              </w:rPr>
            </w:pPr>
            <w:r w:rsidRPr="003D70CA">
              <w:rPr>
                <w:rFonts w:ascii="Times New Roman" w:hAnsi="Times New Roman"/>
                <w:lang w:eastAsia="ru-RU"/>
              </w:rPr>
              <w:t xml:space="preserve">1269380 </w:t>
            </w:r>
            <w:proofErr w:type="spellStart"/>
            <w:r w:rsidRPr="003D70CA">
              <w:rPr>
                <w:rFonts w:ascii="Times New Roman" w:hAnsi="Times New Roman"/>
                <w:lang w:eastAsia="ru-RU"/>
              </w:rPr>
              <w:t>уч</w:t>
            </w:r>
            <w:proofErr w:type="spellEnd"/>
            <w:r w:rsidRPr="003D70CA">
              <w:rPr>
                <w:rFonts w:ascii="Times New Roman" w:hAnsi="Times New Roman"/>
                <w:lang w:eastAsia="ru-RU"/>
              </w:rPr>
              <w:t>.</w:t>
            </w:r>
          </w:p>
        </w:tc>
      </w:tr>
      <w:tr w:rsidR="003D70CA" w:rsidRPr="00012EDF" w:rsidTr="003D70CA">
        <w:trPr>
          <w:trHeight w:val="300"/>
        </w:trPr>
        <w:tc>
          <w:tcPr>
            <w:tcW w:w="7204" w:type="dxa"/>
            <w:tcBorders>
              <w:top w:val="nil"/>
              <w:left w:val="single" w:sz="4" w:space="0" w:color="000000"/>
              <w:bottom w:val="single" w:sz="4" w:space="0" w:color="000000"/>
              <w:right w:val="single" w:sz="4" w:space="0" w:color="000000"/>
            </w:tcBorders>
            <w:shd w:val="clear" w:color="auto" w:fill="auto"/>
            <w:noWrap/>
            <w:vAlign w:val="bottom"/>
            <w:hideMark/>
          </w:tcPr>
          <w:p w:rsidR="003D70CA" w:rsidRPr="009D3D60" w:rsidRDefault="003D70CA">
            <w:pPr>
              <w:rPr>
                <w:rFonts w:ascii="Times New Roman" w:hAnsi="Times New Roman"/>
                <w:sz w:val="20"/>
                <w:szCs w:val="20"/>
                <w:lang w:eastAsia="ru-RU"/>
              </w:rPr>
            </w:pPr>
            <w:r w:rsidRPr="009D3D60">
              <w:rPr>
                <w:rFonts w:ascii="Times New Roman" w:hAnsi="Times New Roman"/>
                <w:sz w:val="20"/>
                <w:szCs w:val="20"/>
                <w:lang w:eastAsia="ru-RU"/>
              </w:rPr>
              <w:t>1.1. Освоение  Земли человеком. Мировой  океан  и его  части.</w:t>
            </w:r>
            <w:r w:rsidRPr="009D3D60">
              <w:rPr>
                <w:rFonts w:ascii="Times New Roman" w:hAnsi="Times New Roman"/>
                <w:sz w:val="20"/>
                <w:szCs w:val="20"/>
                <w:lang w:eastAsia="ru-RU"/>
              </w:rPr>
              <w:br/>
              <w:t xml:space="preserve">Географическое положение  и природа материков Земли </w:t>
            </w:r>
            <w:r w:rsidRPr="009D3D60">
              <w:rPr>
                <w:rFonts w:ascii="Times New Roman" w:hAnsi="Times New Roman"/>
                <w:sz w:val="20"/>
                <w:szCs w:val="20"/>
                <w:lang w:eastAsia="ru-RU"/>
              </w:rPr>
              <w:br/>
              <w:t xml:space="preserve">Умения определять понятия, создавать обобщения,  устанавливать  аналогии. </w:t>
            </w:r>
            <w:r w:rsidRPr="009D3D60">
              <w:rPr>
                <w:rFonts w:ascii="Times New Roman" w:hAnsi="Times New Roman"/>
                <w:sz w:val="20"/>
                <w:szCs w:val="20"/>
                <w:lang w:eastAsia="ru-RU"/>
              </w:rPr>
              <w:br/>
              <w:t xml:space="preserve">Умения  устанавливать  причинно-следственные  связи,  строить  логическое рассуждение.  Смысловое чтение. </w:t>
            </w:r>
            <w:r w:rsidRPr="009D3D60">
              <w:rPr>
                <w:rFonts w:ascii="Times New Roman" w:hAnsi="Times New Roman"/>
                <w:sz w:val="20"/>
                <w:szCs w:val="20"/>
                <w:lang w:eastAsia="ru-RU"/>
              </w:rPr>
              <w:b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r w:rsidRPr="009D3D60">
              <w:rPr>
                <w:rFonts w:ascii="Times New Roman" w:hAnsi="Times New Roman"/>
                <w:sz w:val="20"/>
                <w:szCs w:val="20"/>
                <w:lang w:eastAsia="ru-RU"/>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r w:rsidRPr="009D3D60">
              <w:rPr>
                <w:rFonts w:ascii="Times New Roman" w:hAnsi="Times New Roman"/>
                <w:sz w:val="20"/>
                <w:szCs w:val="20"/>
                <w:lang w:eastAsia="ru-RU"/>
              </w:rPr>
              <w:br/>
              <w:t xml:space="preserve">Умения ориентироваться в источниках географической информации, выявлять взаимодополняющую  географическую информацию.  </w:t>
            </w:r>
            <w:r w:rsidRPr="009D3D60">
              <w:rPr>
                <w:rFonts w:ascii="Times New Roman" w:hAnsi="Times New Roman"/>
                <w:sz w:val="20"/>
                <w:szCs w:val="20"/>
                <w:lang w:eastAsia="ru-RU"/>
              </w:rPr>
              <w:br/>
              <w:t>Умения  различать  изученные  географические объекты, описывать по карте положение и взаиморасположение географических объектов</w:t>
            </w:r>
          </w:p>
        </w:tc>
        <w:tc>
          <w:tcPr>
            <w:tcW w:w="598" w:type="dxa"/>
            <w:tcBorders>
              <w:top w:val="nil"/>
              <w:left w:val="nil"/>
              <w:bottom w:val="single" w:sz="4" w:space="0" w:color="000000"/>
              <w:right w:val="single" w:sz="4" w:space="0" w:color="000000"/>
            </w:tcBorders>
            <w:shd w:val="clear" w:color="auto" w:fill="auto"/>
            <w:noWrap/>
            <w:vAlign w:val="center"/>
            <w:hideMark/>
          </w:tcPr>
          <w:p w:rsidR="003D70CA" w:rsidRPr="009D3D60" w:rsidRDefault="003D70CA" w:rsidP="003D70CA">
            <w:pPr>
              <w:jc w:val="center"/>
              <w:rPr>
                <w:rFonts w:ascii="Times New Roman" w:hAnsi="Times New Roman"/>
                <w:lang w:eastAsia="ru-RU"/>
              </w:rPr>
            </w:pPr>
            <w:r w:rsidRPr="009D3D60">
              <w:rPr>
                <w:rFonts w:ascii="Times New Roman" w:hAnsi="Times New Roman"/>
                <w:lang w:eastAsia="ru-RU"/>
              </w:rPr>
              <w:t>2</w:t>
            </w:r>
          </w:p>
        </w:tc>
        <w:tc>
          <w:tcPr>
            <w:tcW w:w="990" w:type="dxa"/>
            <w:tcBorders>
              <w:top w:val="nil"/>
              <w:left w:val="nil"/>
              <w:bottom w:val="single" w:sz="4" w:space="0" w:color="000000"/>
              <w:right w:val="single" w:sz="4" w:space="0" w:color="000000"/>
            </w:tcBorders>
            <w:shd w:val="clear" w:color="auto" w:fill="auto"/>
            <w:noWrap/>
            <w:vAlign w:val="center"/>
            <w:hideMark/>
          </w:tcPr>
          <w:p w:rsidR="003D70CA" w:rsidRPr="009D3D60" w:rsidRDefault="003D70CA" w:rsidP="003D70CA">
            <w:pPr>
              <w:jc w:val="center"/>
              <w:rPr>
                <w:rFonts w:ascii="Times New Roman" w:hAnsi="Times New Roman"/>
                <w:lang w:eastAsia="ru-RU"/>
              </w:rPr>
            </w:pPr>
            <w:r w:rsidRPr="009D3D60">
              <w:rPr>
                <w:rFonts w:ascii="Times New Roman" w:hAnsi="Times New Roman"/>
                <w:lang w:eastAsia="ru-RU"/>
              </w:rPr>
              <w:t>58,02</w:t>
            </w:r>
          </w:p>
        </w:tc>
        <w:tc>
          <w:tcPr>
            <w:tcW w:w="1431" w:type="dxa"/>
            <w:tcBorders>
              <w:top w:val="nil"/>
              <w:left w:val="nil"/>
              <w:bottom w:val="single" w:sz="4" w:space="0" w:color="000000"/>
              <w:right w:val="single" w:sz="4" w:space="0" w:color="000000"/>
            </w:tcBorders>
            <w:shd w:val="clear" w:color="auto" w:fill="auto"/>
            <w:noWrap/>
            <w:vAlign w:val="center"/>
            <w:hideMark/>
          </w:tcPr>
          <w:p w:rsidR="003D70CA" w:rsidRPr="009D3D60" w:rsidRDefault="003D70CA" w:rsidP="003D70CA">
            <w:pPr>
              <w:jc w:val="center"/>
              <w:rPr>
                <w:rFonts w:ascii="Times New Roman" w:hAnsi="Times New Roman"/>
                <w:lang w:eastAsia="ru-RU"/>
              </w:rPr>
            </w:pPr>
            <w:r w:rsidRPr="009D3D60">
              <w:rPr>
                <w:rFonts w:ascii="Times New Roman" w:hAnsi="Times New Roman"/>
                <w:lang w:eastAsia="ru-RU"/>
              </w:rPr>
              <w:t>66,51</w:t>
            </w:r>
          </w:p>
        </w:tc>
      </w:tr>
      <w:tr w:rsidR="003D70CA" w:rsidRPr="00012EDF" w:rsidTr="003D70CA">
        <w:trPr>
          <w:trHeight w:val="300"/>
        </w:trPr>
        <w:tc>
          <w:tcPr>
            <w:tcW w:w="7204" w:type="dxa"/>
            <w:tcBorders>
              <w:top w:val="nil"/>
              <w:left w:val="single" w:sz="4" w:space="0" w:color="000000"/>
              <w:bottom w:val="single" w:sz="4" w:space="0" w:color="000000"/>
              <w:right w:val="single" w:sz="4" w:space="0" w:color="000000"/>
            </w:tcBorders>
            <w:shd w:val="clear" w:color="auto" w:fill="auto"/>
            <w:noWrap/>
            <w:vAlign w:val="bottom"/>
            <w:hideMark/>
          </w:tcPr>
          <w:p w:rsidR="003D70CA" w:rsidRPr="009D3D60" w:rsidRDefault="003D70CA">
            <w:pPr>
              <w:rPr>
                <w:rFonts w:ascii="Times New Roman" w:hAnsi="Times New Roman"/>
                <w:sz w:val="20"/>
                <w:szCs w:val="20"/>
                <w:lang w:eastAsia="ru-RU"/>
              </w:rPr>
            </w:pPr>
            <w:r w:rsidRPr="009D3D60">
              <w:rPr>
                <w:rFonts w:ascii="Times New Roman" w:hAnsi="Times New Roman"/>
                <w:sz w:val="20"/>
                <w:szCs w:val="20"/>
                <w:lang w:eastAsia="ru-RU"/>
              </w:rPr>
              <w:t xml:space="preserve">1.2. Умения  устанавливать  причинно-следственные  связи,  строить  логическое рассуждение.  Смысловое чтение. </w:t>
            </w:r>
            <w:r w:rsidRPr="009D3D60">
              <w:rPr>
                <w:rFonts w:ascii="Times New Roman" w:hAnsi="Times New Roman"/>
                <w:sz w:val="20"/>
                <w:szCs w:val="20"/>
                <w:lang w:eastAsia="ru-RU"/>
              </w:rPr>
              <w:b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r w:rsidRPr="009D3D60">
              <w:rPr>
                <w:rFonts w:ascii="Times New Roman" w:hAnsi="Times New Roman"/>
                <w:sz w:val="20"/>
                <w:szCs w:val="20"/>
                <w:lang w:eastAsia="ru-RU"/>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r w:rsidRPr="009D3D60">
              <w:rPr>
                <w:rFonts w:ascii="Times New Roman" w:hAnsi="Times New Roman"/>
                <w:sz w:val="20"/>
                <w:szCs w:val="20"/>
                <w:lang w:eastAsia="ru-RU"/>
              </w:rPr>
              <w:br/>
              <w:t xml:space="preserve">Умения ориентироваться в источниках географической информации, выявлять взаимодополняющую  географическую информацию.  </w:t>
            </w:r>
            <w:r w:rsidRPr="009D3D60">
              <w:rPr>
                <w:rFonts w:ascii="Times New Roman" w:hAnsi="Times New Roman"/>
                <w:sz w:val="20"/>
                <w:szCs w:val="20"/>
                <w:lang w:eastAsia="ru-RU"/>
              </w:rPr>
              <w:br/>
            </w:r>
            <w:r w:rsidRPr="009D3D60">
              <w:rPr>
                <w:rFonts w:ascii="Times New Roman" w:hAnsi="Times New Roman"/>
                <w:sz w:val="20"/>
                <w:szCs w:val="20"/>
                <w:lang w:eastAsia="ru-RU"/>
              </w:rPr>
              <w:lastRenderedPageBreak/>
              <w:t>Умения  различать  изученные  географические объекты, описывать по карте положение и взаиморасположение географических объектов</w:t>
            </w:r>
          </w:p>
        </w:tc>
        <w:tc>
          <w:tcPr>
            <w:tcW w:w="598" w:type="dxa"/>
            <w:tcBorders>
              <w:top w:val="nil"/>
              <w:left w:val="nil"/>
              <w:bottom w:val="single" w:sz="4" w:space="0" w:color="000000"/>
              <w:right w:val="single" w:sz="4" w:space="0" w:color="000000"/>
            </w:tcBorders>
            <w:shd w:val="clear" w:color="auto" w:fill="auto"/>
            <w:noWrap/>
            <w:vAlign w:val="center"/>
            <w:hideMark/>
          </w:tcPr>
          <w:p w:rsidR="003D70CA" w:rsidRPr="009D3D60" w:rsidRDefault="003D70CA" w:rsidP="003D70CA">
            <w:pPr>
              <w:jc w:val="center"/>
              <w:rPr>
                <w:rFonts w:ascii="Times New Roman" w:hAnsi="Times New Roman"/>
                <w:sz w:val="20"/>
                <w:szCs w:val="20"/>
                <w:lang w:eastAsia="ru-RU"/>
              </w:rPr>
            </w:pPr>
            <w:r w:rsidRPr="009D3D60">
              <w:rPr>
                <w:rFonts w:ascii="Times New Roman" w:hAnsi="Times New Roman"/>
                <w:sz w:val="20"/>
                <w:szCs w:val="20"/>
                <w:lang w:eastAsia="ru-RU"/>
              </w:rPr>
              <w:lastRenderedPageBreak/>
              <w:t>2</w:t>
            </w:r>
          </w:p>
        </w:tc>
        <w:tc>
          <w:tcPr>
            <w:tcW w:w="990" w:type="dxa"/>
            <w:tcBorders>
              <w:top w:val="nil"/>
              <w:left w:val="nil"/>
              <w:bottom w:val="single" w:sz="4" w:space="0" w:color="000000"/>
              <w:right w:val="single" w:sz="4" w:space="0" w:color="000000"/>
            </w:tcBorders>
            <w:shd w:val="clear" w:color="auto" w:fill="auto"/>
            <w:noWrap/>
            <w:vAlign w:val="center"/>
            <w:hideMark/>
          </w:tcPr>
          <w:p w:rsidR="003D70CA" w:rsidRPr="009D3D60" w:rsidRDefault="003D70CA" w:rsidP="003D70CA">
            <w:pPr>
              <w:jc w:val="center"/>
              <w:rPr>
                <w:rFonts w:ascii="Times New Roman" w:hAnsi="Times New Roman"/>
                <w:sz w:val="20"/>
                <w:szCs w:val="20"/>
                <w:lang w:eastAsia="ru-RU"/>
              </w:rPr>
            </w:pPr>
            <w:r w:rsidRPr="009D3D60">
              <w:rPr>
                <w:rFonts w:ascii="Times New Roman" w:hAnsi="Times New Roman"/>
                <w:sz w:val="20"/>
                <w:szCs w:val="20"/>
                <w:lang w:eastAsia="ru-RU"/>
              </w:rPr>
              <w:t>36,62</w:t>
            </w:r>
          </w:p>
        </w:tc>
        <w:tc>
          <w:tcPr>
            <w:tcW w:w="1431" w:type="dxa"/>
            <w:tcBorders>
              <w:top w:val="nil"/>
              <w:left w:val="nil"/>
              <w:bottom w:val="single" w:sz="4" w:space="0" w:color="000000"/>
              <w:right w:val="single" w:sz="4" w:space="0" w:color="000000"/>
            </w:tcBorders>
            <w:shd w:val="clear" w:color="auto" w:fill="auto"/>
            <w:noWrap/>
            <w:vAlign w:val="center"/>
            <w:hideMark/>
          </w:tcPr>
          <w:p w:rsidR="003D70CA" w:rsidRPr="009D3D60" w:rsidRDefault="003D70CA" w:rsidP="003D70CA">
            <w:pPr>
              <w:jc w:val="center"/>
              <w:rPr>
                <w:rFonts w:ascii="Times New Roman" w:hAnsi="Times New Roman"/>
                <w:sz w:val="20"/>
                <w:szCs w:val="20"/>
                <w:lang w:eastAsia="ru-RU"/>
              </w:rPr>
            </w:pPr>
            <w:r w:rsidRPr="009D3D60">
              <w:rPr>
                <w:rFonts w:ascii="Times New Roman" w:hAnsi="Times New Roman"/>
                <w:sz w:val="20"/>
                <w:szCs w:val="20"/>
                <w:lang w:eastAsia="ru-RU"/>
              </w:rPr>
              <w:t>50,1</w:t>
            </w:r>
          </w:p>
        </w:tc>
      </w:tr>
      <w:tr w:rsidR="003D70CA" w:rsidRPr="00012EDF" w:rsidTr="003D70CA">
        <w:trPr>
          <w:trHeight w:val="300"/>
        </w:trPr>
        <w:tc>
          <w:tcPr>
            <w:tcW w:w="7204" w:type="dxa"/>
            <w:tcBorders>
              <w:top w:val="nil"/>
              <w:left w:val="single" w:sz="4" w:space="0" w:color="000000"/>
              <w:bottom w:val="single" w:sz="4" w:space="0" w:color="000000"/>
              <w:right w:val="single" w:sz="4" w:space="0" w:color="000000"/>
            </w:tcBorders>
            <w:shd w:val="clear" w:color="auto" w:fill="auto"/>
            <w:noWrap/>
            <w:vAlign w:val="bottom"/>
            <w:hideMark/>
          </w:tcPr>
          <w:p w:rsidR="003D70CA" w:rsidRPr="009D3D60" w:rsidRDefault="003D70CA">
            <w:pPr>
              <w:rPr>
                <w:rFonts w:ascii="Times New Roman" w:hAnsi="Times New Roman"/>
                <w:sz w:val="20"/>
                <w:szCs w:val="20"/>
                <w:lang w:eastAsia="ru-RU"/>
              </w:rPr>
            </w:pPr>
            <w:r w:rsidRPr="009D3D60">
              <w:rPr>
                <w:rFonts w:ascii="Times New Roman" w:hAnsi="Times New Roman"/>
                <w:sz w:val="20"/>
                <w:szCs w:val="20"/>
                <w:lang w:eastAsia="ru-RU"/>
              </w:rPr>
              <w:lastRenderedPageBreak/>
              <w:t xml:space="preserve">1.3. Умения  устанавливать  причинно-следственные  связи,  строить  логическое рассуждение.  Смысловое чтение. </w:t>
            </w:r>
            <w:r w:rsidRPr="009D3D60">
              <w:rPr>
                <w:rFonts w:ascii="Times New Roman" w:hAnsi="Times New Roman"/>
                <w:sz w:val="20"/>
                <w:szCs w:val="20"/>
                <w:lang w:eastAsia="ru-RU"/>
              </w:rPr>
              <w:b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r w:rsidRPr="009D3D60">
              <w:rPr>
                <w:rFonts w:ascii="Times New Roman" w:hAnsi="Times New Roman"/>
                <w:sz w:val="20"/>
                <w:szCs w:val="20"/>
                <w:lang w:eastAsia="ru-RU"/>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r w:rsidRPr="009D3D60">
              <w:rPr>
                <w:rFonts w:ascii="Times New Roman" w:hAnsi="Times New Roman"/>
                <w:sz w:val="20"/>
                <w:szCs w:val="20"/>
                <w:lang w:eastAsia="ru-RU"/>
              </w:rPr>
              <w:br/>
              <w:t xml:space="preserve">Умения ориентироваться в источниках географической информации, выявлять взаимодополняющую  географическую информацию.  </w:t>
            </w:r>
            <w:r w:rsidRPr="009D3D60">
              <w:rPr>
                <w:rFonts w:ascii="Times New Roman" w:hAnsi="Times New Roman"/>
                <w:sz w:val="20"/>
                <w:szCs w:val="20"/>
                <w:lang w:eastAsia="ru-RU"/>
              </w:rPr>
              <w:br/>
              <w:t>Умения  различать  изученные  географические объекты, описывать по карте положение и взаиморасположение географических объектов</w:t>
            </w:r>
          </w:p>
        </w:tc>
        <w:tc>
          <w:tcPr>
            <w:tcW w:w="598" w:type="dxa"/>
            <w:tcBorders>
              <w:top w:val="nil"/>
              <w:left w:val="nil"/>
              <w:bottom w:val="single" w:sz="4" w:space="0" w:color="000000"/>
              <w:right w:val="single" w:sz="4" w:space="0" w:color="000000"/>
            </w:tcBorders>
            <w:shd w:val="clear" w:color="auto" w:fill="auto"/>
            <w:noWrap/>
            <w:vAlign w:val="center"/>
            <w:hideMark/>
          </w:tcPr>
          <w:p w:rsidR="003D70CA" w:rsidRPr="009D3D60" w:rsidRDefault="003D70CA" w:rsidP="003D70CA">
            <w:pPr>
              <w:jc w:val="center"/>
              <w:rPr>
                <w:rFonts w:ascii="Times New Roman" w:hAnsi="Times New Roman"/>
                <w:sz w:val="20"/>
                <w:szCs w:val="20"/>
                <w:lang w:eastAsia="ru-RU"/>
              </w:rPr>
            </w:pPr>
            <w:r w:rsidRPr="009D3D60">
              <w:rPr>
                <w:rFonts w:ascii="Times New Roman" w:hAnsi="Times New Roman"/>
                <w:sz w:val="20"/>
                <w:szCs w:val="20"/>
                <w:lang w:eastAsia="ru-RU"/>
              </w:rPr>
              <w:t>1</w:t>
            </w:r>
          </w:p>
        </w:tc>
        <w:tc>
          <w:tcPr>
            <w:tcW w:w="990" w:type="dxa"/>
            <w:tcBorders>
              <w:top w:val="nil"/>
              <w:left w:val="nil"/>
              <w:bottom w:val="single" w:sz="4" w:space="0" w:color="000000"/>
              <w:right w:val="single" w:sz="4" w:space="0" w:color="000000"/>
            </w:tcBorders>
            <w:shd w:val="clear" w:color="auto" w:fill="auto"/>
            <w:noWrap/>
            <w:vAlign w:val="center"/>
            <w:hideMark/>
          </w:tcPr>
          <w:p w:rsidR="003D70CA" w:rsidRPr="009D3D60" w:rsidRDefault="003D70CA" w:rsidP="003D70CA">
            <w:pPr>
              <w:jc w:val="center"/>
              <w:rPr>
                <w:rFonts w:ascii="Times New Roman" w:hAnsi="Times New Roman"/>
                <w:sz w:val="20"/>
                <w:szCs w:val="20"/>
                <w:lang w:eastAsia="ru-RU"/>
              </w:rPr>
            </w:pPr>
            <w:r w:rsidRPr="009D3D60">
              <w:rPr>
                <w:rFonts w:ascii="Times New Roman" w:hAnsi="Times New Roman"/>
                <w:sz w:val="20"/>
                <w:szCs w:val="20"/>
                <w:lang w:eastAsia="ru-RU"/>
              </w:rPr>
              <w:t>49,46</w:t>
            </w:r>
          </w:p>
        </w:tc>
        <w:tc>
          <w:tcPr>
            <w:tcW w:w="1431" w:type="dxa"/>
            <w:tcBorders>
              <w:top w:val="nil"/>
              <w:left w:val="nil"/>
              <w:bottom w:val="single" w:sz="4" w:space="0" w:color="000000"/>
              <w:right w:val="single" w:sz="4" w:space="0" w:color="000000"/>
            </w:tcBorders>
            <w:shd w:val="clear" w:color="auto" w:fill="auto"/>
            <w:noWrap/>
            <w:vAlign w:val="center"/>
            <w:hideMark/>
          </w:tcPr>
          <w:p w:rsidR="003D70CA" w:rsidRPr="009D3D60" w:rsidRDefault="003D70CA" w:rsidP="003D70CA">
            <w:pPr>
              <w:jc w:val="center"/>
              <w:rPr>
                <w:rFonts w:ascii="Times New Roman" w:hAnsi="Times New Roman"/>
                <w:sz w:val="20"/>
                <w:szCs w:val="20"/>
                <w:lang w:eastAsia="ru-RU"/>
              </w:rPr>
            </w:pPr>
            <w:r w:rsidRPr="009D3D60">
              <w:rPr>
                <w:rFonts w:ascii="Times New Roman" w:hAnsi="Times New Roman"/>
                <w:sz w:val="20"/>
                <w:szCs w:val="20"/>
                <w:lang w:eastAsia="ru-RU"/>
              </w:rPr>
              <w:t>61,61</w:t>
            </w:r>
          </w:p>
        </w:tc>
      </w:tr>
      <w:tr w:rsidR="003D70CA" w:rsidRPr="00012EDF" w:rsidTr="003D70CA">
        <w:trPr>
          <w:trHeight w:val="300"/>
        </w:trPr>
        <w:tc>
          <w:tcPr>
            <w:tcW w:w="7204" w:type="dxa"/>
            <w:tcBorders>
              <w:top w:val="nil"/>
              <w:left w:val="single" w:sz="4" w:space="0" w:color="000000"/>
              <w:bottom w:val="single" w:sz="4" w:space="0" w:color="000000"/>
              <w:right w:val="single" w:sz="4" w:space="0" w:color="000000"/>
            </w:tcBorders>
            <w:shd w:val="clear" w:color="auto" w:fill="auto"/>
            <w:noWrap/>
            <w:vAlign w:val="bottom"/>
            <w:hideMark/>
          </w:tcPr>
          <w:p w:rsidR="003D70CA" w:rsidRPr="009D3D60" w:rsidRDefault="003D70CA">
            <w:pPr>
              <w:rPr>
                <w:rFonts w:ascii="Times New Roman" w:hAnsi="Times New Roman"/>
                <w:sz w:val="20"/>
                <w:szCs w:val="20"/>
                <w:lang w:eastAsia="ru-RU"/>
              </w:rPr>
            </w:pPr>
            <w:r w:rsidRPr="009D3D60">
              <w:rPr>
                <w:rFonts w:ascii="Times New Roman" w:hAnsi="Times New Roman"/>
                <w:sz w:val="20"/>
                <w:szCs w:val="20"/>
                <w:lang w:eastAsia="ru-RU"/>
              </w:rPr>
              <w:t xml:space="preserve">1.4. Умения  устанавливать  причинно-следственные  связи,  строить  логическое рассуждение.  Смысловое чтение. </w:t>
            </w:r>
            <w:r w:rsidRPr="009D3D60">
              <w:rPr>
                <w:rFonts w:ascii="Times New Roman" w:hAnsi="Times New Roman"/>
                <w:sz w:val="20"/>
                <w:szCs w:val="20"/>
                <w:lang w:eastAsia="ru-RU"/>
              </w:rPr>
              <w:b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r w:rsidRPr="009D3D60">
              <w:rPr>
                <w:rFonts w:ascii="Times New Roman" w:hAnsi="Times New Roman"/>
                <w:sz w:val="20"/>
                <w:szCs w:val="20"/>
                <w:lang w:eastAsia="ru-RU"/>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r w:rsidRPr="009D3D60">
              <w:rPr>
                <w:rFonts w:ascii="Times New Roman" w:hAnsi="Times New Roman"/>
                <w:sz w:val="20"/>
                <w:szCs w:val="20"/>
                <w:lang w:eastAsia="ru-RU"/>
              </w:rPr>
              <w:br/>
              <w:t xml:space="preserve">Умения ориентироваться в источниках географической информации, выявлять взаимодополняющую  географическую информацию.  </w:t>
            </w:r>
            <w:r w:rsidRPr="009D3D60">
              <w:rPr>
                <w:rFonts w:ascii="Times New Roman" w:hAnsi="Times New Roman"/>
                <w:sz w:val="20"/>
                <w:szCs w:val="20"/>
                <w:lang w:eastAsia="ru-RU"/>
              </w:rPr>
              <w:br/>
              <w:t>Умения  различать  изученные  географические объекты, описывать по карте положение и взаиморасположение географических объектов</w:t>
            </w:r>
          </w:p>
        </w:tc>
        <w:tc>
          <w:tcPr>
            <w:tcW w:w="598" w:type="dxa"/>
            <w:tcBorders>
              <w:top w:val="nil"/>
              <w:left w:val="nil"/>
              <w:bottom w:val="single" w:sz="4" w:space="0" w:color="000000"/>
              <w:right w:val="single" w:sz="4" w:space="0" w:color="000000"/>
            </w:tcBorders>
            <w:shd w:val="clear" w:color="auto" w:fill="auto"/>
            <w:noWrap/>
            <w:vAlign w:val="center"/>
            <w:hideMark/>
          </w:tcPr>
          <w:p w:rsidR="003D70CA" w:rsidRPr="009D3D60" w:rsidRDefault="003D70CA" w:rsidP="003D70CA">
            <w:pPr>
              <w:jc w:val="center"/>
              <w:rPr>
                <w:rFonts w:ascii="Times New Roman" w:hAnsi="Times New Roman"/>
                <w:sz w:val="20"/>
                <w:szCs w:val="20"/>
                <w:lang w:eastAsia="ru-RU"/>
              </w:rPr>
            </w:pPr>
            <w:r w:rsidRPr="009D3D60">
              <w:rPr>
                <w:rFonts w:ascii="Times New Roman" w:hAnsi="Times New Roman"/>
                <w:sz w:val="20"/>
                <w:szCs w:val="20"/>
                <w:lang w:eastAsia="ru-RU"/>
              </w:rPr>
              <w:t>1</w:t>
            </w:r>
          </w:p>
        </w:tc>
        <w:tc>
          <w:tcPr>
            <w:tcW w:w="990" w:type="dxa"/>
            <w:tcBorders>
              <w:top w:val="nil"/>
              <w:left w:val="nil"/>
              <w:bottom w:val="single" w:sz="4" w:space="0" w:color="000000"/>
              <w:right w:val="single" w:sz="4" w:space="0" w:color="000000"/>
            </w:tcBorders>
            <w:shd w:val="clear" w:color="auto" w:fill="auto"/>
            <w:noWrap/>
            <w:vAlign w:val="center"/>
            <w:hideMark/>
          </w:tcPr>
          <w:p w:rsidR="003D70CA" w:rsidRPr="009D3D60" w:rsidRDefault="003D70CA" w:rsidP="003D70CA">
            <w:pPr>
              <w:jc w:val="center"/>
              <w:rPr>
                <w:rFonts w:ascii="Times New Roman" w:hAnsi="Times New Roman"/>
                <w:sz w:val="20"/>
                <w:szCs w:val="20"/>
                <w:lang w:eastAsia="ru-RU"/>
              </w:rPr>
            </w:pPr>
            <w:r w:rsidRPr="009D3D60">
              <w:rPr>
                <w:rFonts w:ascii="Times New Roman" w:hAnsi="Times New Roman"/>
                <w:sz w:val="20"/>
                <w:szCs w:val="20"/>
                <w:lang w:eastAsia="ru-RU"/>
              </w:rPr>
              <w:t>48,61</w:t>
            </w:r>
          </w:p>
        </w:tc>
        <w:tc>
          <w:tcPr>
            <w:tcW w:w="1431" w:type="dxa"/>
            <w:tcBorders>
              <w:top w:val="nil"/>
              <w:left w:val="nil"/>
              <w:bottom w:val="single" w:sz="4" w:space="0" w:color="000000"/>
              <w:right w:val="single" w:sz="4" w:space="0" w:color="000000"/>
            </w:tcBorders>
            <w:shd w:val="clear" w:color="auto" w:fill="auto"/>
            <w:noWrap/>
            <w:vAlign w:val="center"/>
            <w:hideMark/>
          </w:tcPr>
          <w:p w:rsidR="003D70CA" w:rsidRPr="009D3D60" w:rsidRDefault="003D70CA" w:rsidP="003D70CA">
            <w:pPr>
              <w:jc w:val="center"/>
              <w:rPr>
                <w:rFonts w:ascii="Times New Roman" w:hAnsi="Times New Roman"/>
                <w:sz w:val="20"/>
                <w:szCs w:val="20"/>
                <w:lang w:eastAsia="ru-RU"/>
              </w:rPr>
            </w:pPr>
            <w:r w:rsidRPr="009D3D60">
              <w:rPr>
                <w:rFonts w:ascii="Times New Roman" w:hAnsi="Times New Roman"/>
                <w:sz w:val="20"/>
                <w:szCs w:val="20"/>
                <w:lang w:eastAsia="ru-RU"/>
              </w:rPr>
              <w:t>64,96</w:t>
            </w:r>
          </w:p>
        </w:tc>
      </w:tr>
      <w:tr w:rsidR="003D70CA" w:rsidRPr="00012EDF" w:rsidTr="003D70CA">
        <w:trPr>
          <w:trHeight w:val="300"/>
        </w:trPr>
        <w:tc>
          <w:tcPr>
            <w:tcW w:w="7204" w:type="dxa"/>
            <w:tcBorders>
              <w:top w:val="nil"/>
              <w:left w:val="single" w:sz="4" w:space="0" w:color="000000"/>
              <w:bottom w:val="single" w:sz="4" w:space="0" w:color="000000"/>
              <w:right w:val="single" w:sz="4" w:space="0" w:color="000000"/>
            </w:tcBorders>
            <w:shd w:val="clear" w:color="auto" w:fill="auto"/>
            <w:noWrap/>
            <w:vAlign w:val="bottom"/>
            <w:hideMark/>
          </w:tcPr>
          <w:p w:rsidR="003D70CA" w:rsidRPr="009D3D60" w:rsidRDefault="003D70CA">
            <w:pPr>
              <w:rPr>
                <w:rFonts w:ascii="Times New Roman" w:hAnsi="Times New Roman"/>
                <w:sz w:val="20"/>
                <w:szCs w:val="20"/>
                <w:lang w:eastAsia="ru-RU"/>
              </w:rPr>
            </w:pPr>
            <w:r w:rsidRPr="009D3D60">
              <w:rPr>
                <w:rFonts w:ascii="Times New Roman" w:hAnsi="Times New Roman"/>
                <w:sz w:val="20"/>
                <w:szCs w:val="20"/>
                <w:lang w:eastAsia="ru-RU"/>
              </w:rPr>
              <w:t xml:space="preserve">2.1. Литосфера  и рельеф  Земли. Географическое положение  и природа материков Земли  </w:t>
            </w:r>
            <w:r w:rsidRPr="009D3D60">
              <w:rPr>
                <w:rFonts w:ascii="Times New Roman" w:hAnsi="Times New Roman"/>
                <w:sz w:val="20"/>
                <w:szCs w:val="20"/>
                <w:lang w:eastAsia="ru-RU"/>
              </w:rPr>
              <w:br/>
              <w:t xml:space="preserve">Умения  создавать,  применять  и преобразовывать  знаки  и  символы, модели и схемы для решения учебных задач. </w:t>
            </w:r>
            <w:r w:rsidRPr="009D3D60">
              <w:rPr>
                <w:rFonts w:ascii="Times New Roman" w:hAnsi="Times New Roman"/>
                <w:sz w:val="20"/>
                <w:szCs w:val="20"/>
                <w:lang w:eastAsia="ru-RU"/>
              </w:rPr>
              <w:br/>
              <w:t xml:space="preserve">Умения: ориентироваться в источниках географической  информации; </w:t>
            </w:r>
            <w:r w:rsidRPr="009D3D60">
              <w:rPr>
                <w:rFonts w:ascii="Times New Roman" w:hAnsi="Times New Roman"/>
                <w:sz w:val="20"/>
                <w:szCs w:val="20"/>
                <w:lang w:eastAsia="ru-RU"/>
              </w:rPr>
              <w:br/>
              <w:t>определять и сравнивать качественные и  количественные  показатели, характеризующие  географические объекты, их положение в пространстве.</w:t>
            </w:r>
          </w:p>
        </w:tc>
        <w:tc>
          <w:tcPr>
            <w:tcW w:w="598" w:type="dxa"/>
            <w:tcBorders>
              <w:top w:val="nil"/>
              <w:left w:val="nil"/>
              <w:bottom w:val="single" w:sz="4" w:space="0" w:color="000000"/>
              <w:right w:val="single" w:sz="4" w:space="0" w:color="000000"/>
            </w:tcBorders>
            <w:shd w:val="clear" w:color="auto" w:fill="auto"/>
            <w:noWrap/>
            <w:vAlign w:val="center"/>
            <w:hideMark/>
          </w:tcPr>
          <w:p w:rsidR="003D70CA" w:rsidRPr="009D3D60" w:rsidRDefault="003D70CA" w:rsidP="003D70CA">
            <w:pPr>
              <w:jc w:val="center"/>
              <w:rPr>
                <w:rFonts w:ascii="Times New Roman" w:hAnsi="Times New Roman"/>
                <w:sz w:val="20"/>
                <w:szCs w:val="20"/>
                <w:lang w:eastAsia="ru-RU"/>
              </w:rPr>
            </w:pPr>
            <w:r w:rsidRPr="009D3D60">
              <w:rPr>
                <w:rFonts w:ascii="Times New Roman" w:hAnsi="Times New Roman"/>
                <w:sz w:val="20"/>
                <w:szCs w:val="20"/>
                <w:lang w:eastAsia="ru-RU"/>
              </w:rPr>
              <w:t>2</w:t>
            </w:r>
          </w:p>
        </w:tc>
        <w:tc>
          <w:tcPr>
            <w:tcW w:w="990" w:type="dxa"/>
            <w:tcBorders>
              <w:top w:val="nil"/>
              <w:left w:val="nil"/>
              <w:bottom w:val="single" w:sz="4" w:space="0" w:color="000000"/>
              <w:right w:val="single" w:sz="4" w:space="0" w:color="000000"/>
            </w:tcBorders>
            <w:shd w:val="clear" w:color="auto" w:fill="auto"/>
            <w:noWrap/>
            <w:vAlign w:val="center"/>
            <w:hideMark/>
          </w:tcPr>
          <w:p w:rsidR="003D70CA" w:rsidRPr="009D3D60" w:rsidRDefault="003D70CA" w:rsidP="003D70CA">
            <w:pPr>
              <w:jc w:val="center"/>
              <w:rPr>
                <w:rFonts w:ascii="Times New Roman" w:hAnsi="Times New Roman"/>
                <w:sz w:val="20"/>
                <w:szCs w:val="20"/>
                <w:lang w:eastAsia="ru-RU"/>
              </w:rPr>
            </w:pPr>
            <w:r w:rsidRPr="009D3D60">
              <w:rPr>
                <w:rFonts w:ascii="Times New Roman" w:hAnsi="Times New Roman"/>
                <w:sz w:val="20"/>
                <w:szCs w:val="20"/>
                <w:lang w:eastAsia="ru-RU"/>
              </w:rPr>
              <w:t>23,52</w:t>
            </w:r>
          </w:p>
        </w:tc>
        <w:tc>
          <w:tcPr>
            <w:tcW w:w="1431" w:type="dxa"/>
            <w:tcBorders>
              <w:top w:val="nil"/>
              <w:left w:val="nil"/>
              <w:bottom w:val="single" w:sz="4" w:space="0" w:color="000000"/>
              <w:right w:val="single" w:sz="4" w:space="0" w:color="000000"/>
            </w:tcBorders>
            <w:shd w:val="clear" w:color="auto" w:fill="auto"/>
            <w:noWrap/>
            <w:vAlign w:val="center"/>
            <w:hideMark/>
          </w:tcPr>
          <w:p w:rsidR="003D70CA" w:rsidRPr="009D3D60" w:rsidRDefault="003D70CA" w:rsidP="003D70CA">
            <w:pPr>
              <w:jc w:val="center"/>
              <w:rPr>
                <w:rFonts w:ascii="Times New Roman" w:hAnsi="Times New Roman"/>
                <w:sz w:val="20"/>
                <w:szCs w:val="20"/>
                <w:lang w:eastAsia="ru-RU"/>
              </w:rPr>
            </w:pPr>
            <w:r w:rsidRPr="009D3D60">
              <w:rPr>
                <w:rFonts w:ascii="Times New Roman" w:hAnsi="Times New Roman"/>
                <w:sz w:val="20"/>
                <w:szCs w:val="20"/>
                <w:lang w:eastAsia="ru-RU"/>
              </w:rPr>
              <w:t>41,04</w:t>
            </w:r>
          </w:p>
        </w:tc>
      </w:tr>
      <w:tr w:rsidR="003D70CA" w:rsidRPr="00012EDF" w:rsidTr="003D70CA">
        <w:trPr>
          <w:trHeight w:val="300"/>
        </w:trPr>
        <w:tc>
          <w:tcPr>
            <w:tcW w:w="7204" w:type="dxa"/>
            <w:tcBorders>
              <w:top w:val="nil"/>
              <w:left w:val="single" w:sz="4" w:space="0" w:color="000000"/>
              <w:bottom w:val="single" w:sz="4" w:space="0" w:color="000000"/>
              <w:right w:val="single" w:sz="4" w:space="0" w:color="000000"/>
            </w:tcBorders>
            <w:shd w:val="clear" w:color="auto" w:fill="auto"/>
            <w:noWrap/>
            <w:vAlign w:val="bottom"/>
            <w:hideMark/>
          </w:tcPr>
          <w:p w:rsidR="003D70CA" w:rsidRPr="009D3D60" w:rsidRDefault="003D70CA">
            <w:pPr>
              <w:rPr>
                <w:rFonts w:ascii="Times New Roman" w:hAnsi="Times New Roman"/>
                <w:sz w:val="20"/>
                <w:szCs w:val="20"/>
                <w:lang w:eastAsia="ru-RU"/>
              </w:rPr>
            </w:pPr>
            <w:r w:rsidRPr="009D3D60">
              <w:rPr>
                <w:rFonts w:ascii="Times New Roman" w:hAnsi="Times New Roman"/>
                <w:sz w:val="20"/>
                <w:szCs w:val="20"/>
                <w:lang w:eastAsia="ru-RU"/>
              </w:rPr>
              <w:t xml:space="preserve">2.2. Литосфера  и рельеф  Земли. Географическое положение  и природа материков Земли  </w:t>
            </w:r>
            <w:r w:rsidRPr="009D3D60">
              <w:rPr>
                <w:rFonts w:ascii="Times New Roman" w:hAnsi="Times New Roman"/>
                <w:sz w:val="20"/>
                <w:szCs w:val="20"/>
                <w:lang w:eastAsia="ru-RU"/>
              </w:rPr>
              <w:br/>
              <w:t xml:space="preserve">Умения  создавать,  применять  и преобразовывать  знаки  и  символы, модели и схемы для решения учебных задач. </w:t>
            </w:r>
            <w:r w:rsidRPr="009D3D60">
              <w:rPr>
                <w:rFonts w:ascii="Times New Roman" w:hAnsi="Times New Roman"/>
                <w:sz w:val="20"/>
                <w:szCs w:val="20"/>
                <w:lang w:eastAsia="ru-RU"/>
              </w:rPr>
              <w:br/>
              <w:t xml:space="preserve">Умения: ориентироваться в источниках географической  информации; </w:t>
            </w:r>
            <w:r w:rsidRPr="009D3D60">
              <w:rPr>
                <w:rFonts w:ascii="Times New Roman" w:hAnsi="Times New Roman"/>
                <w:sz w:val="20"/>
                <w:szCs w:val="20"/>
                <w:lang w:eastAsia="ru-RU"/>
              </w:rPr>
              <w:br/>
              <w:t>определять и сравнивать качественные и  количественные  показатели, характеризующие  географические объекты, их положение в пространстве.</w:t>
            </w:r>
          </w:p>
        </w:tc>
        <w:tc>
          <w:tcPr>
            <w:tcW w:w="598" w:type="dxa"/>
            <w:tcBorders>
              <w:top w:val="nil"/>
              <w:left w:val="nil"/>
              <w:bottom w:val="single" w:sz="4" w:space="0" w:color="000000"/>
              <w:right w:val="single" w:sz="4" w:space="0" w:color="000000"/>
            </w:tcBorders>
            <w:shd w:val="clear" w:color="auto" w:fill="auto"/>
            <w:noWrap/>
            <w:vAlign w:val="center"/>
            <w:hideMark/>
          </w:tcPr>
          <w:p w:rsidR="003D70CA" w:rsidRPr="009D3D60" w:rsidRDefault="003D70CA" w:rsidP="003D70CA">
            <w:pPr>
              <w:jc w:val="center"/>
              <w:rPr>
                <w:rFonts w:ascii="Times New Roman" w:hAnsi="Times New Roman"/>
                <w:sz w:val="20"/>
                <w:szCs w:val="20"/>
                <w:lang w:eastAsia="ru-RU"/>
              </w:rPr>
            </w:pPr>
            <w:r w:rsidRPr="009D3D60">
              <w:rPr>
                <w:rFonts w:ascii="Times New Roman" w:hAnsi="Times New Roman"/>
                <w:sz w:val="20"/>
                <w:szCs w:val="20"/>
                <w:lang w:eastAsia="ru-RU"/>
              </w:rPr>
              <w:t>2</w:t>
            </w:r>
          </w:p>
        </w:tc>
        <w:tc>
          <w:tcPr>
            <w:tcW w:w="990" w:type="dxa"/>
            <w:tcBorders>
              <w:top w:val="nil"/>
              <w:left w:val="nil"/>
              <w:bottom w:val="single" w:sz="4" w:space="0" w:color="000000"/>
              <w:right w:val="single" w:sz="4" w:space="0" w:color="000000"/>
            </w:tcBorders>
            <w:shd w:val="clear" w:color="auto" w:fill="auto"/>
            <w:noWrap/>
            <w:vAlign w:val="center"/>
            <w:hideMark/>
          </w:tcPr>
          <w:p w:rsidR="003D70CA" w:rsidRPr="009D3D60" w:rsidRDefault="003D70CA" w:rsidP="003D70CA">
            <w:pPr>
              <w:jc w:val="center"/>
              <w:rPr>
                <w:rFonts w:ascii="Times New Roman" w:hAnsi="Times New Roman"/>
                <w:sz w:val="20"/>
                <w:szCs w:val="20"/>
                <w:lang w:eastAsia="ru-RU"/>
              </w:rPr>
            </w:pPr>
            <w:r w:rsidRPr="009D3D60">
              <w:rPr>
                <w:rFonts w:ascii="Times New Roman" w:hAnsi="Times New Roman"/>
                <w:sz w:val="20"/>
                <w:szCs w:val="20"/>
                <w:lang w:eastAsia="ru-RU"/>
              </w:rPr>
              <w:t>19,94</w:t>
            </w:r>
          </w:p>
        </w:tc>
        <w:tc>
          <w:tcPr>
            <w:tcW w:w="1431" w:type="dxa"/>
            <w:tcBorders>
              <w:top w:val="nil"/>
              <w:left w:val="nil"/>
              <w:bottom w:val="single" w:sz="4" w:space="0" w:color="000000"/>
              <w:right w:val="single" w:sz="4" w:space="0" w:color="000000"/>
            </w:tcBorders>
            <w:shd w:val="clear" w:color="auto" w:fill="auto"/>
            <w:noWrap/>
            <w:vAlign w:val="center"/>
            <w:hideMark/>
          </w:tcPr>
          <w:p w:rsidR="003D70CA" w:rsidRPr="009D3D60" w:rsidRDefault="003D70CA" w:rsidP="003D70CA">
            <w:pPr>
              <w:jc w:val="center"/>
              <w:rPr>
                <w:rFonts w:ascii="Times New Roman" w:hAnsi="Times New Roman"/>
                <w:sz w:val="20"/>
                <w:szCs w:val="20"/>
                <w:lang w:eastAsia="ru-RU"/>
              </w:rPr>
            </w:pPr>
            <w:r w:rsidRPr="009D3D60">
              <w:rPr>
                <w:rFonts w:ascii="Times New Roman" w:hAnsi="Times New Roman"/>
                <w:sz w:val="20"/>
                <w:szCs w:val="20"/>
                <w:lang w:eastAsia="ru-RU"/>
              </w:rPr>
              <w:t>36,97</w:t>
            </w:r>
          </w:p>
        </w:tc>
      </w:tr>
      <w:tr w:rsidR="003D70CA" w:rsidRPr="00012EDF" w:rsidTr="003D70CA">
        <w:trPr>
          <w:trHeight w:val="300"/>
        </w:trPr>
        <w:tc>
          <w:tcPr>
            <w:tcW w:w="7204" w:type="dxa"/>
            <w:tcBorders>
              <w:top w:val="nil"/>
              <w:left w:val="single" w:sz="4" w:space="0" w:color="000000"/>
              <w:bottom w:val="single" w:sz="4" w:space="0" w:color="000000"/>
              <w:right w:val="single" w:sz="4" w:space="0" w:color="000000"/>
            </w:tcBorders>
            <w:shd w:val="clear" w:color="auto" w:fill="auto"/>
            <w:noWrap/>
            <w:vAlign w:val="bottom"/>
            <w:hideMark/>
          </w:tcPr>
          <w:p w:rsidR="003D70CA" w:rsidRPr="009D3D60" w:rsidRDefault="003D70CA">
            <w:pPr>
              <w:rPr>
                <w:rFonts w:ascii="Times New Roman" w:hAnsi="Times New Roman"/>
                <w:sz w:val="20"/>
                <w:szCs w:val="20"/>
                <w:lang w:eastAsia="ru-RU"/>
              </w:rPr>
            </w:pPr>
            <w:r w:rsidRPr="009D3D60">
              <w:rPr>
                <w:rFonts w:ascii="Times New Roman" w:hAnsi="Times New Roman"/>
                <w:sz w:val="20"/>
                <w:szCs w:val="20"/>
                <w:lang w:eastAsia="ru-RU"/>
              </w:rPr>
              <w:t xml:space="preserve">2.3. Умения  использовать  источники географической  информации  для решения  различных  задач:  выявление географических  зависимостей  и </w:t>
            </w:r>
            <w:r w:rsidRPr="009D3D60">
              <w:rPr>
                <w:rFonts w:ascii="Times New Roman" w:hAnsi="Times New Roman"/>
                <w:sz w:val="20"/>
                <w:szCs w:val="20"/>
                <w:lang w:eastAsia="ru-RU"/>
              </w:rPr>
              <w:br/>
              <w:t xml:space="preserve">закономерностей;  расчет  количественных  показателей,  характеризующих географические  объекты;  сопоставление географической информации. </w:t>
            </w:r>
            <w:r w:rsidRPr="009D3D60">
              <w:rPr>
                <w:rFonts w:ascii="Times New Roman" w:hAnsi="Times New Roman"/>
                <w:sz w:val="20"/>
                <w:szCs w:val="20"/>
                <w:lang w:eastAsia="ru-RU"/>
              </w:rPr>
              <w:br/>
              <w:t>Умения  различать  изученные географические  объекты,  сравнивать географические  объекты  на  основе известных характерных свойств.</w:t>
            </w:r>
            <w:r w:rsidRPr="009D3D60">
              <w:rPr>
                <w:rFonts w:ascii="Times New Roman" w:hAnsi="Times New Roman"/>
                <w:sz w:val="20"/>
                <w:szCs w:val="20"/>
                <w:lang w:eastAsia="ru-RU"/>
              </w:rPr>
              <w:br/>
              <w:t>Способность  использовать  знания  о географических  законах  и закономерностях</w:t>
            </w:r>
          </w:p>
        </w:tc>
        <w:tc>
          <w:tcPr>
            <w:tcW w:w="598" w:type="dxa"/>
            <w:tcBorders>
              <w:top w:val="nil"/>
              <w:left w:val="nil"/>
              <w:bottom w:val="single" w:sz="4" w:space="0" w:color="000000"/>
              <w:right w:val="single" w:sz="4" w:space="0" w:color="000000"/>
            </w:tcBorders>
            <w:shd w:val="clear" w:color="auto" w:fill="auto"/>
            <w:noWrap/>
            <w:vAlign w:val="center"/>
            <w:hideMark/>
          </w:tcPr>
          <w:p w:rsidR="003D70CA" w:rsidRPr="009D3D60" w:rsidRDefault="003D70CA" w:rsidP="003D70CA">
            <w:pPr>
              <w:jc w:val="center"/>
              <w:rPr>
                <w:rFonts w:ascii="Times New Roman" w:hAnsi="Times New Roman"/>
                <w:sz w:val="20"/>
                <w:szCs w:val="20"/>
                <w:lang w:eastAsia="ru-RU"/>
              </w:rPr>
            </w:pPr>
            <w:r w:rsidRPr="009D3D60">
              <w:rPr>
                <w:rFonts w:ascii="Times New Roman" w:hAnsi="Times New Roman"/>
                <w:sz w:val="20"/>
                <w:szCs w:val="20"/>
                <w:lang w:eastAsia="ru-RU"/>
              </w:rPr>
              <w:t>2</w:t>
            </w:r>
          </w:p>
        </w:tc>
        <w:tc>
          <w:tcPr>
            <w:tcW w:w="990" w:type="dxa"/>
            <w:tcBorders>
              <w:top w:val="nil"/>
              <w:left w:val="nil"/>
              <w:bottom w:val="single" w:sz="4" w:space="0" w:color="000000"/>
              <w:right w:val="single" w:sz="4" w:space="0" w:color="000000"/>
            </w:tcBorders>
            <w:shd w:val="clear" w:color="auto" w:fill="auto"/>
            <w:noWrap/>
            <w:vAlign w:val="center"/>
            <w:hideMark/>
          </w:tcPr>
          <w:p w:rsidR="003D70CA" w:rsidRPr="009D3D60" w:rsidRDefault="003D70CA" w:rsidP="003D70CA">
            <w:pPr>
              <w:jc w:val="center"/>
              <w:rPr>
                <w:rFonts w:ascii="Times New Roman" w:hAnsi="Times New Roman"/>
                <w:sz w:val="20"/>
                <w:szCs w:val="20"/>
                <w:lang w:eastAsia="ru-RU"/>
              </w:rPr>
            </w:pPr>
            <w:r w:rsidRPr="009D3D60">
              <w:rPr>
                <w:rFonts w:ascii="Times New Roman" w:hAnsi="Times New Roman"/>
                <w:sz w:val="20"/>
                <w:szCs w:val="20"/>
                <w:lang w:eastAsia="ru-RU"/>
              </w:rPr>
              <w:t>67,68</w:t>
            </w:r>
          </w:p>
        </w:tc>
        <w:tc>
          <w:tcPr>
            <w:tcW w:w="1431" w:type="dxa"/>
            <w:tcBorders>
              <w:top w:val="nil"/>
              <w:left w:val="nil"/>
              <w:bottom w:val="single" w:sz="4" w:space="0" w:color="000000"/>
              <w:right w:val="single" w:sz="4" w:space="0" w:color="000000"/>
            </w:tcBorders>
            <w:shd w:val="clear" w:color="auto" w:fill="auto"/>
            <w:noWrap/>
            <w:vAlign w:val="center"/>
            <w:hideMark/>
          </w:tcPr>
          <w:p w:rsidR="003D70CA" w:rsidRPr="009D3D60" w:rsidRDefault="003D70CA" w:rsidP="003D70CA">
            <w:pPr>
              <w:jc w:val="center"/>
              <w:rPr>
                <w:rFonts w:ascii="Times New Roman" w:hAnsi="Times New Roman"/>
                <w:sz w:val="20"/>
                <w:szCs w:val="20"/>
                <w:lang w:eastAsia="ru-RU"/>
              </w:rPr>
            </w:pPr>
            <w:r w:rsidRPr="009D3D60">
              <w:rPr>
                <w:rFonts w:ascii="Times New Roman" w:hAnsi="Times New Roman"/>
                <w:sz w:val="20"/>
                <w:szCs w:val="20"/>
                <w:lang w:eastAsia="ru-RU"/>
              </w:rPr>
              <w:t>76,84</w:t>
            </w:r>
          </w:p>
        </w:tc>
      </w:tr>
      <w:tr w:rsidR="003D70CA" w:rsidRPr="00012EDF" w:rsidTr="009D3D60">
        <w:trPr>
          <w:trHeight w:val="300"/>
        </w:trPr>
        <w:tc>
          <w:tcPr>
            <w:tcW w:w="7204" w:type="dxa"/>
            <w:tcBorders>
              <w:top w:val="nil"/>
              <w:left w:val="single" w:sz="4" w:space="0" w:color="000000"/>
              <w:bottom w:val="single" w:sz="4" w:space="0" w:color="auto"/>
              <w:right w:val="single" w:sz="4" w:space="0" w:color="000000"/>
            </w:tcBorders>
            <w:shd w:val="clear" w:color="auto" w:fill="auto"/>
            <w:noWrap/>
            <w:vAlign w:val="bottom"/>
            <w:hideMark/>
          </w:tcPr>
          <w:p w:rsidR="003D70CA" w:rsidRPr="009D3D60" w:rsidRDefault="003D70CA" w:rsidP="009D3D60">
            <w:pPr>
              <w:rPr>
                <w:rFonts w:ascii="Times New Roman" w:hAnsi="Times New Roman"/>
                <w:sz w:val="20"/>
                <w:szCs w:val="20"/>
                <w:lang w:eastAsia="ru-RU"/>
              </w:rPr>
            </w:pPr>
            <w:r w:rsidRPr="009D3D60">
              <w:rPr>
                <w:rFonts w:ascii="Times New Roman" w:hAnsi="Times New Roman"/>
                <w:sz w:val="20"/>
                <w:szCs w:val="20"/>
                <w:lang w:eastAsia="ru-RU"/>
              </w:rPr>
              <w:t xml:space="preserve">3.1. Атмосфера  и климаты  Земли. Географическая оболочка.  </w:t>
            </w:r>
            <w:r w:rsidRPr="009D3D60">
              <w:rPr>
                <w:rFonts w:ascii="Times New Roman" w:hAnsi="Times New Roman"/>
                <w:sz w:val="20"/>
                <w:szCs w:val="20"/>
                <w:lang w:eastAsia="ru-RU"/>
              </w:rPr>
              <w:br/>
              <w:t xml:space="preserve">Географическое положение  и природа материков Земли </w:t>
            </w:r>
            <w:r w:rsidRPr="009D3D60">
              <w:rPr>
                <w:rFonts w:ascii="Times New Roman" w:hAnsi="Times New Roman"/>
                <w:sz w:val="20"/>
                <w:szCs w:val="20"/>
                <w:lang w:eastAsia="ru-RU"/>
              </w:rPr>
              <w:br/>
              <w:t xml:space="preserve">Умения определять понятия, создавать обобщения,  устанавливать  аналогии, классифицировать.  Умения  устанавливать  причинно-следственные  связи,  строить логическое рассуждение. </w:t>
            </w:r>
          </w:p>
        </w:tc>
        <w:tc>
          <w:tcPr>
            <w:tcW w:w="598" w:type="dxa"/>
            <w:tcBorders>
              <w:top w:val="nil"/>
              <w:left w:val="nil"/>
              <w:bottom w:val="single" w:sz="4" w:space="0" w:color="auto"/>
              <w:right w:val="single" w:sz="4" w:space="0" w:color="000000"/>
            </w:tcBorders>
            <w:shd w:val="clear" w:color="auto" w:fill="auto"/>
            <w:noWrap/>
            <w:vAlign w:val="center"/>
            <w:hideMark/>
          </w:tcPr>
          <w:p w:rsidR="003D70CA" w:rsidRPr="009D3D60" w:rsidRDefault="003D70CA" w:rsidP="003D70CA">
            <w:pPr>
              <w:jc w:val="center"/>
              <w:rPr>
                <w:rFonts w:ascii="Times New Roman" w:hAnsi="Times New Roman"/>
                <w:sz w:val="20"/>
                <w:szCs w:val="20"/>
                <w:lang w:eastAsia="ru-RU"/>
              </w:rPr>
            </w:pPr>
            <w:r w:rsidRPr="009D3D60">
              <w:rPr>
                <w:rFonts w:ascii="Times New Roman" w:hAnsi="Times New Roman"/>
                <w:sz w:val="20"/>
                <w:szCs w:val="20"/>
                <w:lang w:eastAsia="ru-RU"/>
              </w:rPr>
              <w:t>1</w:t>
            </w:r>
          </w:p>
        </w:tc>
        <w:tc>
          <w:tcPr>
            <w:tcW w:w="990" w:type="dxa"/>
            <w:tcBorders>
              <w:top w:val="nil"/>
              <w:left w:val="nil"/>
              <w:bottom w:val="single" w:sz="4" w:space="0" w:color="auto"/>
              <w:right w:val="single" w:sz="4" w:space="0" w:color="000000"/>
            </w:tcBorders>
            <w:shd w:val="clear" w:color="auto" w:fill="auto"/>
            <w:noWrap/>
            <w:vAlign w:val="center"/>
            <w:hideMark/>
          </w:tcPr>
          <w:p w:rsidR="003D70CA" w:rsidRPr="009D3D60" w:rsidRDefault="003D70CA" w:rsidP="003D70CA">
            <w:pPr>
              <w:jc w:val="center"/>
              <w:rPr>
                <w:rFonts w:ascii="Times New Roman" w:hAnsi="Times New Roman"/>
                <w:sz w:val="20"/>
                <w:szCs w:val="20"/>
                <w:lang w:eastAsia="ru-RU"/>
              </w:rPr>
            </w:pPr>
            <w:r w:rsidRPr="009D3D60">
              <w:rPr>
                <w:rFonts w:ascii="Times New Roman" w:hAnsi="Times New Roman"/>
                <w:sz w:val="20"/>
                <w:szCs w:val="20"/>
                <w:lang w:eastAsia="ru-RU"/>
              </w:rPr>
              <w:t>29,64</w:t>
            </w:r>
          </w:p>
        </w:tc>
        <w:tc>
          <w:tcPr>
            <w:tcW w:w="1431" w:type="dxa"/>
            <w:tcBorders>
              <w:top w:val="nil"/>
              <w:left w:val="nil"/>
              <w:bottom w:val="single" w:sz="4" w:space="0" w:color="auto"/>
              <w:right w:val="single" w:sz="4" w:space="0" w:color="000000"/>
            </w:tcBorders>
            <w:shd w:val="clear" w:color="auto" w:fill="auto"/>
            <w:noWrap/>
            <w:vAlign w:val="center"/>
            <w:hideMark/>
          </w:tcPr>
          <w:p w:rsidR="003D70CA" w:rsidRPr="009D3D60" w:rsidRDefault="003D70CA" w:rsidP="003D70CA">
            <w:pPr>
              <w:jc w:val="center"/>
              <w:rPr>
                <w:rFonts w:ascii="Times New Roman" w:hAnsi="Times New Roman"/>
                <w:sz w:val="20"/>
                <w:szCs w:val="20"/>
                <w:lang w:eastAsia="ru-RU"/>
              </w:rPr>
            </w:pPr>
            <w:r w:rsidRPr="009D3D60">
              <w:rPr>
                <w:rFonts w:ascii="Times New Roman" w:hAnsi="Times New Roman"/>
                <w:sz w:val="20"/>
                <w:szCs w:val="20"/>
                <w:lang w:eastAsia="ru-RU"/>
              </w:rPr>
              <w:t>49,33</w:t>
            </w:r>
          </w:p>
        </w:tc>
      </w:tr>
      <w:tr w:rsidR="003D70CA" w:rsidRPr="00012EDF" w:rsidTr="009D3D60">
        <w:trPr>
          <w:trHeight w:val="300"/>
        </w:trPr>
        <w:tc>
          <w:tcPr>
            <w:tcW w:w="72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0CA" w:rsidRPr="009D3D60" w:rsidRDefault="003D70CA">
            <w:pPr>
              <w:rPr>
                <w:rFonts w:ascii="Times New Roman" w:hAnsi="Times New Roman"/>
                <w:sz w:val="20"/>
                <w:szCs w:val="20"/>
                <w:lang w:eastAsia="ru-RU"/>
              </w:rPr>
            </w:pPr>
            <w:r w:rsidRPr="009D3D60">
              <w:rPr>
                <w:rFonts w:ascii="Times New Roman" w:hAnsi="Times New Roman"/>
                <w:sz w:val="20"/>
                <w:szCs w:val="20"/>
                <w:lang w:eastAsia="ru-RU"/>
              </w:rPr>
              <w:t xml:space="preserve">3.2. Атмосфера  и климаты  Земли. Географическая оболочка.  </w:t>
            </w:r>
          </w:p>
        </w:tc>
        <w:tc>
          <w:tcPr>
            <w:tcW w:w="5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0CA" w:rsidRPr="009D3D60" w:rsidRDefault="003D70CA" w:rsidP="003D70CA">
            <w:pPr>
              <w:jc w:val="center"/>
              <w:rPr>
                <w:rFonts w:ascii="Times New Roman" w:hAnsi="Times New Roman"/>
                <w:sz w:val="20"/>
                <w:szCs w:val="20"/>
                <w:lang w:eastAsia="ru-RU"/>
              </w:rPr>
            </w:pPr>
            <w:r w:rsidRPr="009D3D60">
              <w:rPr>
                <w:rFonts w:ascii="Times New Roman" w:hAnsi="Times New Roman"/>
                <w:sz w:val="20"/>
                <w:szCs w:val="20"/>
                <w:lang w:eastAsia="ru-RU"/>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0CA" w:rsidRPr="009D3D60" w:rsidRDefault="003D70CA" w:rsidP="003D70CA">
            <w:pPr>
              <w:jc w:val="center"/>
              <w:rPr>
                <w:rFonts w:ascii="Times New Roman" w:hAnsi="Times New Roman"/>
                <w:sz w:val="20"/>
                <w:szCs w:val="20"/>
                <w:lang w:eastAsia="ru-RU"/>
              </w:rPr>
            </w:pPr>
            <w:r w:rsidRPr="009D3D60">
              <w:rPr>
                <w:rFonts w:ascii="Times New Roman" w:hAnsi="Times New Roman"/>
                <w:sz w:val="20"/>
                <w:szCs w:val="20"/>
                <w:lang w:eastAsia="ru-RU"/>
              </w:rPr>
              <w:t>38,94</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0CA" w:rsidRPr="009D3D60" w:rsidRDefault="003D70CA" w:rsidP="003D70CA">
            <w:pPr>
              <w:jc w:val="center"/>
              <w:rPr>
                <w:rFonts w:ascii="Times New Roman" w:hAnsi="Times New Roman"/>
                <w:sz w:val="20"/>
                <w:szCs w:val="20"/>
                <w:lang w:eastAsia="ru-RU"/>
              </w:rPr>
            </w:pPr>
            <w:r w:rsidRPr="009D3D60">
              <w:rPr>
                <w:rFonts w:ascii="Times New Roman" w:hAnsi="Times New Roman"/>
                <w:sz w:val="20"/>
                <w:szCs w:val="20"/>
                <w:lang w:eastAsia="ru-RU"/>
              </w:rPr>
              <w:t>49,56</w:t>
            </w:r>
          </w:p>
        </w:tc>
      </w:tr>
      <w:tr w:rsidR="003D70CA" w:rsidRPr="00012EDF" w:rsidTr="009D3D60">
        <w:trPr>
          <w:trHeight w:val="300"/>
        </w:trPr>
        <w:tc>
          <w:tcPr>
            <w:tcW w:w="7204"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3D70CA" w:rsidRPr="009D3D60" w:rsidRDefault="003D70CA">
            <w:pPr>
              <w:rPr>
                <w:rFonts w:ascii="Times New Roman" w:hAnsi="Times New Roman"/>
                <w:sz w:val="20"/>
                <w:szCs w:val="20"/>
                <w:lang w:eastAsia="ru-RU"/>
              </w:rPr>
            </w:pPr>
            <w:r w:rsidRPr="009D3D60">
              <w:rPr>
                <w:rFonts w:ascii="Times New Roman" w:hAnsi="Times New Roman"/>
                <w:sz w:val="20"/>
                <w:szCs w:val="20"/>
                <w:lang w:eastAsia="ru-RU"/>
              </w:rPr>
              <w:t xml:space="preserve">3.3. Умения ориентироваться в источниках географической информации: находить и  извлекать  необходимую информацию; определять и сравнивать </w:t>
            </w:r>
            <w:r w:rsidRPr="009D3D60">
              <w:rPr>
                <w:rFonts w:ascii="Times New Roman" w:hAnsi="Times New Roman"/>
                <w:sz w:val="20"/>
                <w:szCs w:val="20"/>
                <w:lang w:eastAsia="ru-RU"/>
              </w:rPr>
              <w:lastRenderedPageBreak/>
              <w:t xml:space="preserve">качественные  и  количественные показатели,  характеризующие географические  объекты,  процессы  и явления, их положение в пространстве; </w:t>
            </w:r>
            <w:r w:rsidRPr="009D3D60">
              <w:rPr>
                <w:rFonts w:ascii="Times New Roman" w:hAnsi="Times New Roman"/>
                <w:sz w:val="20"/>
                <w:szCs w:val="20"/>
                <w:lang w:eastAsia="ru-RU"/>
              </w:rPr>
              <w:br/>
              <w:t xml:space="preserve">выявлять  взаимодополняющую географическую  информацию, представленную  в  одном  или нескольких источниках. </w:t>
            </w:r>
            <w:r w:rsidRPr="009D3D60">
              <w:rPr>
                <w:rFonts w:ascii="Times New Roman" w:hAnsi="Times New Roman"/>
                <w:sz w:val="20"/>
                <w:szCs w:val="20"/>
                <w:lang w:eastAsia="ru-RU"/>
              </w:rPr>
              <w:br/>
              <w:t xml:space="preserve">Умение  использовать  источники географической  информации  для решения различных задач. </w:t>
            </w:r>
          </w:p>
        </w:tc>
        <w:tc>
          <w:tcPr>
            <w:tcW w:w="598" w:type="dxa"/>
            <w:tcBorders>
              <w:top w:val="single" w:sz="4" w:space="0" w:color="auto"/>
              <w:left w:val="nil"/>
              <w:bottom w:val="single" w:sz="4" w:space="0" w:color="000000"/>
              <w:right w:val="single" w:sz="4" w:space="0" w:color="000000"/>
            </w:tcBorders>
            <w:shd w:val="clear" w:color="auto" w:fill="auto"/>
            <w:noWrap/>
            <w:vAlign w:val="center"/>
            <w:hideMark/>
          </w:tcPr>
          <w:p w:rsidR="003D70CA" w:rsidRPr="009D3D60" w:rsidRDefault="003D70CA" w:rsidP="003D70CA">
            <w:pPr>
              <w:jc w:val="center"/>
              <w:rPr>
                <w:rFonts w:ascii="Times New Roman" w:hAnsi="Times New Roman"/>
                <w:sz w:val="20"/>
                <w:szCs w:val="20"/>
                <w:lang w:eastAsia="ru-RU"/>
              </w:rPr>
            </w:pPr>
            <w:r w:rsidRPr="009D3D60">
              <w:rPr>
                <w:rFonts w:ascii="Times New Roman" w:hAnsi="Times New Roman"/>
                <w:sz w:val="20"/>
                <w:szCs w:val="20"/>
                <w:lang w:eastAsia="ru-RU"/>
              </w:rPr>
              <w:lastRenderedPageBreak/>
              <w:t>2</w:t>
            </w:r>
          </w:p>
        </w:tc>
        <w:tc>
          <w:tcPr>
            <w:tcW w:w="990" w:type="dxa"/>
            <w:tcBorders>
              <w:top w:val="single" w:sz="4" w:space="0" w:color="auto"/>
              <w:left w:val="nil"/>
              <w:bottom w:val="single" w:sz="4" w:space="0" w:color="000000"/>
              <w:right w:val="single" w:sz="4" w:space="0" w:color="000000"/>
            </w:tcBorders>
            <w:shd w:val="clear" w:color="auto" w:fill="auto"/>
            <w:noWrap/>
            <w:vAlign w:val="center"/>
            <w:hideMark/>
          </w:tcPr>
          <w:p w:rsidR="003D70CA" w:rsidRPr="009D3D60" w:rsidRDefault="003D70CA" w:rsidP="003D70CA">
            <w:pPr>
              <w:jc w:val="center"/>
              <w:rPr>
                <w:rFonts w:ascii="Times New Roman" w:hAnsi="Times New Roman"/>
                <w:sz w:val="20"/>
                <w:szCs w:val="20"/>
                <w:lang w:eastAsia="ru-RU"/>
              </w:rPr>
            </w:pPr>
            <w:r w:rsidRPr="009D3D60">
              <w:rPr>
                <w:rFonts w:ascii="Times New Roman" w:hAnsi="Times New Roman"/>
                <w:sz w:val="20"/>
                <w:szCs w:val="20"/>
                <w:lang w:eastAsia="ru-RU"/>
              </w:rPr>
              <w:t>33,82</w:t>
            </w:r>
          </w:p>
        </w:tc>
        <w:tc>
          <w:tcPr>
            <w:tcW w:w="1431" w:type="dxa"/>
            <w:tcBorders>
              <w:top w:val="single" w:sz="4" w:space="0" w:color="auto"/>
              <w:left w:val="nil"/>
              <w:bottom w:val="single" w:sz="4" w:space="0" w:color="000000"/>
              <w:right w:val="single" w:sz="4" w:space="0" w:color="000000"/>
            </w:tcBorders>
            <w:shd w:val="clear" w:color="auto" w:fill="auto"/>
            <w:noWrap/>
            <w:vAlign w:val="center"/>
            <w:hideMark/>
          </w:tcPr>
          <w:p w:rsidR="003D70CA" w:rsidRPr="009D3D60" w:rsidRDefault="003D70CA" w:rsidP="003D70CA">
            <w:pPr>
              <w:jc w:val="center"/>
              <w:rPr>
                <w:rFonts w:ascii="Times New Roman" w:hAnsi="Times New Roman"/>
                <w:sz w:val="20"/>
                <w:szCs w:val="20"/>
                <w:lang w:eastAsia="ru-RU"/>
              </w:rPr>
            </w:pPr>
            <w:r w:rsidRPr="009D3D60">
              <w:rPr>
                <w:rFonts w:ascii="Times New Roman" w:hAnsi="Times New Roman"/>
                <w:sz w:val="20"/>
                <w:szCs w:val="20"/>
                <w:lang w:eastAsia="ru-RU"/>
              </w:rPr>
              <w:t>48,12</w:t>
            </w:r>
          </w:p>
        </w:tc>
      </w:tr>
      <w:tr w:rsidR="003D70CA" w:rsidRPr="00012EDF" w:rsidTr="003D70CA">
        <w:trPr>
          <w:trHeight w:val="300"/>
        </w:trPr>
        <w:tc>
          <w:tcPr>
            <w:tcW w:w="7204" w:type="dxa"/>
            <w:tcBorders>
              <w:top w:val="nil"/>
              <w:left w:val="single" w:sz="4" w:space="0" w:color="000000"/>
              <w:bottom w:val="single" w:sz="4" w:space="0" w:color="000000"/>
              <w:right w:val="single" w:sz="4" w:space="0" w:color="000000"/>
            </w:tcBorders>
            <w:shd w:val="clear" w:color="auto" w:fill="auto"/>
            <w:noWrap/>
            <w:vAlign w:val="bottom"/>
            <w:hideMark/>
          </w:tcPr>
          <w:p w:rsidR="003D70CA" w:rsidRPr="009D3D60" w:rsidRDefault="003D70CA">
            <w:pPr>
              <w:rPr>
                <w:rFonts w:ascii="Times New Roman" w:hAnsi="Times New Roman"/>
                <w:sz w:val="20"/>
                <w:szCs w:val="20"/>
                <w:lang w:eastAsia="ru-RU"/>
              </w:rPr>
            </w:pPr>
            <w:r w:rsidRPr="009D3D60">
              <w:rPr>
                <w:rFonts w:ascii="Times New Roman" w:hAnsi="Times New Roman"/>
                <w:sz w:val="20"/>
                <w:szCs w:val="20"/>
                <w:lang w:eastAsia="ru-RU"/>
              </w:rPr>
              <w:lastRenderedPageBreak/>
              <w:t xml:space="preserve">3.4.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w:t>
            </w:r>
            <w:r w:rsidRPr="009D3D60">
              <w:rPr>
                <w:rFonts w:ascii="Times New Roman" w:hAnsi="Times New Roman"/>
                <w:sz w:val="20"/>
                <w:szCs w:val="20"/>
                <w:lang w:eastAsia="ru-RU"/>
              </w:rPr>
              <w:br/>
              <w:t>Способность  использовать  знания  о географических  законах  и закономерностях</w:t>
            </w:r>
          </w:p>
        </w:tc>
        <w:tc>
          <w:tcPr>
            <w:tcW w:w="598" w:type="dxa"/>
            <w:tcBorders>
              <w:top w:val="nil"/>
              <w:left w:val="nil"/>
              <w:bottom w:val="single" w:sz="4" w:space="0" w:color="000000"/>
              <w:right w:val="single" w:sz="4" w:space="0" w:color="000000"/>
            </w:tcBorders>
            <w:shd w:val="clear" w:color="auto" w:fill="auto"/>
            <w:noWrap/>
            <w:vAlign w:val="center"/>
            <w:hideMark/>
          </w:tcPr>
          <w:p w:rsidR="003D70CA" w:rsidRPr="009D3D60" w:rsidRDefault="003D70CA" w:rsidP="003D70CA">
            <w:pPr>
              <w:jc w:val="center"/>
              <w:rPr>
                <w:rFonts w:ascii="Times New Roman" w:hAnsi="Times New Roman"/>
                <w:sz w:val="20"/>
                <w:szCs w:val="20"/>
                <w:lang w:eastAsia="ru-RU"/>
              </w:rPr>
            </w:pPr>
            <w:r w:rsidRPr="009D3D60">
              <w:rPr>
                <w:rFonts w:ascii="Times New Roman" w:hAnsi="Times New Roman"/>
                <w:sz w:val="20"/>
                <w:szCs w:val="20"/>
                <w:lang w:eastAsia="ru-RU"/>
              </w:rPr>
              <w:t>2</w:t>
            </w:r>
          </w:p>
        </w:tc>
        <w:tc>
          <w:tcPr>
            <w:tcW w:w="990" w:type="dxa"/>
            <w:tcBorders>
              <w:top w:val="nil"/>
              <w:left w:val="nil"/>
              <w:bottom w:val="single" w:sz="4" w:space="0" w:color="000000"/>
              <w:right w:val="single" w:sz="4" w:space="0" w:color="000000"/>
            </w:tcBorders>
            <w:shd w:val="clear" w:color="auto" w:fill="auto"/>
            <w:noWrap/>
            <w:vAlign w:val="center"/>
            <w:hideMark/>
          </w:tcPr>
          <w:p w:rsidR="003D70CA" w:rsidRPr="009D3D60" w:rsidRDefault="003D70CA" w:rsidP="003D70CA">
            <w:pPr>
              <w:jc w:val="center"/>
              <w:rPr>
                <w:rFonts w:ascii="Times New Roman" w:hAnsi="Times New Roman"/>
                <w:sz w:val="20"/>
                <w:szCs w:val="20"/>
                <w:lang w:eastAsia="ru-RU"/>
              </w:rPr>
            </w:pPr>
            <w:r w:rsidRPr="009D3D60">
              <w:rPr>
                <w:rFonts w:ascii="Times New Roman" w:hAnsi="Times New Roman"/>
                <w:sz w:val="20"/>
                <w:szCs w:val="20"/>
                <w:lang w:eastAsia="ru-RU"/>
              </w:rPr>
              <w:t>26,75</w:t>
            </w:r>
          </w:p>
        </w:tc>
        <w:tc>
          <w:tcPr>
            <w:tcW w:w="1431" w:type="dxa"/>
            <w:tcBorders>
              <w:top w:val="nil"/>
              <w:left w:val="nil"/>
              <w:bottom w:val="single" w:sz="4" w:space="0" w:color="000000"/>
              <w:right w:val="single" w:sz="4" w:space="0" w:color="000000"/>
            </w:tcBorders>
            <w:shd w:val="clear" w:color="auto" w:fill="auto"/>
            <w:noWrap/>
            <w:vAlign w:val="center"/>
            <w:hideMark/>
          </w:tcPr>
          <w:p w:rsidR="003D70CA" w:rsidRPr="009D3D60" w:rsidRDefault="003D70CA" w:rsidP="003D70CA">
            <w:pPr>
              <w:jc w:val="center"/>
              <w:rPr>
                <w:rFonts w:ascii="Times New Roman" w:hAnsi="Times New Roman"/>
                <w:sz w:val="20"/>
                <w:szCs w:val="20"/>
                <w:lang w:eastAsia="ru-RU"/>
              </w:rPr>
            </w:pPr>
            <w:r w:rsidRPr="009D3D60">
              <w:rPr>
                <w:rFonts w:ascii="Times New Roman" w:hAnsi="Times New Roman"/>
                <w:sz w:val="20"/>
                <w:szCs w:val="20"/>
                <w:lang w:eastAsia="ru-RU"/>
              </w:rPr>
              <w:t>38,72</w:t>
            </w:r>
          </w:p>
        </w:tc>
      </w:tr>
      <w:tr w:rsidR="003D70CA" w:rsidRPr="00012EDF" w:rsidTr="003D70CA">
        <w:trPr>
          <w:trHeight w:val="300"/>
        </w:trPr>
        <w:tc>
          <w:tcPr>
            <w:tcW w:w="7204" w:type="dxa"/>
            <w:tcBorders>
              <w:top w:val="nil"/>
              <w:left w:val="single" w:sz="4" w:space="0" w:color="000000"/>
              <w:bottom w:val="single" w:sz="4" w:space="0" w:color="000000"/>
              <w:right w:val="single" w:sz="4" w:space="0" w:color="000000"/>
            </w:tcBorders>
            <w:shd w:val="clear" w:color="auto" w:fill="auto"/>
            <w:noWrap/>
            <w:vAlign w:val="bottom"/>
            <w:hideMark/>
          </w:tcPr>
          <w:p w:rsidR="003D70CA" w:rsidRPr="009D3D60" w:rsidRDefault="003D70CA">
            <w:pPr>
              <w:rPr>
                <w:rFonts w:ascii="Times New Roman" w:hAnsi="Times New Roman"/>
                <w:sz w:val="20"/>
                <w:szCs w:val="20"/>
                <w:lang w:eastAsia="ru-RU"/>
              </w:rPr>
            </w:pPr>
            <w:r w:rsidRPr="009D3D60">
              <w:rPr>
                <w:rFonts w:ascii="Times New Roman" w:hAnsi="Times New Roman"/>
                <w:sz w:val="20"/>
                <w:szCs w:val="20"/>
                <w:lang w:eastAsia="ru-RU"/>
              </w:rPr>
              <w:t xml:space="preserve">4.1. Главные закономерности природы Земли </w:t>
            </w:r>
            <w:r w:rsidRPr="009D3D60">
              <w:rPr>
                <w:rFonts w:ascii="Times New Roman" w:hAnsi="Times New Roman"/>
                <w:sz w:val="20"/>
                <w:szCs w:val="20"/>
                <w:lang w:eastAsia="ru-RU"/>
              </w:rPr>
              <w:br/>
              <w:t xml:space="preserve">Умения  устанавливать  причинно-следственные  связи,  строить </w:t>
            </w:r>
            <w:proofErr w:type="gramStart"/>
            <w:r w:rsidRPr="009D3D60">
              <w:rPr>
                <w:rFonts w:ascii="Times New Roman" w:hAnsi="Times New Roman"/>
                <w:sz w:val="20"/>
                <w:szCs w:val="20"/>
                <w:lang w:eastAsia="ru-RU"/>
              </w:rPr>
              <w:t>логическое  рассуждение</w:t>
            </w:r>
            <w:proofErr w:type="gramEnd"/>
            <w:r w:rsidRPr="009D3D60">
              <w:rPr>
                <w:rFonts w:ascii="Times New Roman" w:hAnsi="Times New Roman"/>
                <w:sz w:val="20"/>
                <w:szCs w:val="20"/>
                <w:lang w:eastAsia="ru-RU"/>
              </w:rPr>
              <w:t xml:space="preserve">,  умозаключение  и делать выводы. </w:t>
            </w:r>
            <w:r w:rsidRPr="009D3D60">
              <w:rPr>
                <w:rFonts w:ascii="Times New Roman" w:hAnsi="Times New Roman"/>
                <w:sz w:val="20"/>
                <w:szCs w:val="20"/>
                <w:lang w:eastAsia="ru-RU"/>
              </w:rPr>
              <w:br/>
              <w:t xml:space="preserve">Умения  создавать,  применять  и преобразовывать  модели  и  схемы  для решения учебных задач. </w:t>
            </w:r>
            <w:r w:rsidRPr="009D3D60">
              <w:rPr>
                <w:rFonts w:ascii="Times New Roman" w:hAnsi="Times New Roman"/>
                <w:sz w:val="20"/>
                <w:szCs w:val="20"/>
                <w:lang w:eastAsia="ru-RU"/>
              </w:rPr>
              <w:br/>
              <w:t xml:space="preserve">Умения ориентироваться в источниках географической информации: находить и  извлекать  необходимую информацию; определять и сравнивать показатели,  характеризующие географические  объекты,  процессы  и явления, их положение в пространстве. </w:t>
            </w:r>
            <w:r w:rsidRPr="009D3D60">
              <w:rPr>
                <w:rFonts w:ascii="Times New Roman" w:hAnsi="Times New Roman"/>
                <w:sz w:val="20"/>
                <w:szCs w:val="20"/>
                <w:lang w:eastAsia="ru-RU"/>
              </w:rPr>
              <w:br/>
              <w:t xml:space="preserve">Умение  использовать  источники географической  информации  для решения различных задач. </w:t>
            </w:r>
          </w:p>
        </w:tc>
        <w:tc>
          <w:tcPr>
            <w:tcW w:w="598" w:type="dxa"/>
            <w:tcBorders>
              <w:top w:val="nil"/>
              <w:left w:val="nil"/>
              <w:bottom w:val="single" w:sz="4" w:space="0" w:color="000000"/>
              <w:right w:val="single" w:sz="4" w:space="0" w:color="000000"/>
            </w:tcBorders>
            <w:shd w:val="clear" w:color="auto" w:fill="auto"/>
            <w:noWrap/>
            <w:vAlign w:val="center"/>
            <w:hideMark/>
          </w:tcPr>
          <w:p w:rsidR="003D70CA" w:rsidRPr="009D3D60" w:rsidRDefault="003D70CA" w:rsidP="003D70CA">
            <w:pPr>
              <w:jc w:val="center"/>
              <w:rPr>
                <w:rFonts w:ascii="Times New Roman" w:hAnsi="Times New Roman"/>
                <w:sz w:val="20"/>
                <w:szCs w:val="20"/>
                <w:lang w:eastAsia="ru-RU"/>
              </w:rPr>
            </w:pPr>
            <w:r w:rsidRPr="009D3D60">
              <w:rPr>
                <w:rFonts w:ascii="Times New Roman" w:hAnsi="Times New Roman"/>
                <w:sz w:val="20"/>
                <w:szCs w:val="20"/>
                <w:lang w:eastAsia="ru-RU"/>
              </w:rPr>
              <w:t>1</w:t>
            </w:r>
          </w:p>
        </w:tc>
        <w:tc>
          <w:tcPr>
            <w:tcW w:w="990" w:type="dxa"/>
            <w:tcBorders>
              <w:top w:val="nil"/>
              <w:left w:val="nil"/>
              <w:bottom w:val="single" w:sz="4" w:space="0" w:color="000000"/>
              <w:right w:val="single" w:sz="4" w:space="0" w:color="000000"/>
            </w:tcBorders>
            <w:shd w:val="clear" w:color="auto" w:fill="auto"/>
            <w:noWrap/>
            <w:vAlign w:val="center"/>
            <w:hideMark/>
          </w:tcPr>
          <w:p w:rsidR="003D70CA" w:rsidRPr="009D3D60" w:rsidRDefault="003D70CA" w:rsidP="003D70CA">
            <w:pPr>
              <w:jc w:val="center"/>
              <w:rPr>
                <w:rFonts w:ascii="Times New Roman" w:hAnsi="Times New Roman"/>
                <w:sz w:val="20"/>
                <w:szCs w:val="20"/>
                <w:lang w:eastAsia="ru-RU"/>
              </w:rPr>
            </w:pPr>
            <w:r w:rsidRPr="009D3D60">
              <w:rPr>
                <w:rFonts w:ascii="Times New Roman" w:hAnsi="Times New Roman"/>
                <w:sz w:val="20"/>
                <w:szCs w:val="20"/>
                <w:lang w:eastAsia="ru-RU"/>
              </w:rPr>
              <w:t>64,66</w:t>
            </w:r>
          </w:p>
        </w:tc>
        <w:tc>
          <w:tcPr>
            <w:tcW w:w="1431" w:type="dxa"/>
            <w:tcBorders>
              <w:top w:val="nil"/>
              <w:left w:val="nil"/>
              <w:bottom w:val="single" w:sz="4" w:space="0" w:color="000000"/>
              <w:right w:val="single" w:sz="4" w:space="0" w:color="000000"/>
            </w:tcBorders>
            <w:shd w:val="clear" w:color="auto" w:fill="auto"/>
            <w:noWrap/>
            <w:vAlign w:val="center"/>
            <w:hideMark/>
          </w:tcPr>
          <w:p w:rsidR="003D70CA" w:rsidRPr="009D3D60" w:rsidRDefault="003D70CA" w:rsidP="003D70CA">
            <w:pPr>
              <w:jc w:val="center"/>
              <w:rPr>
                <w:rFonts w:ascii="Times New Roman" w:hAnsi="Times New Roman"/>
                <w:sz w:val="20"/>
                <w:szCs w:val="20"/>
                <w:lang w:eastAsia="ru-RU"/>
              </w:rPr>
            </w:pPr>
            <w:r w:rsidRPr="009D3D60">
              <w:rPr>
                <w:rFonts w:ascii="Times New Roman" w:hAnsi="Times New Roman"/>
                <w:sz w:val="20"/>
                <w:szCs w:val="20"/>
                <w:lang w:eastAsia="ru-RU"/>
              </w:rPr>
              <w:t>72,38</w:t>
            </w:r>
          </w:p>
        </w:tc>
      </w:tr>
      <w:tr w:rsidR="003D70CA" w:rsidRPr="00012EDF" w:rsidTr="003D70CA">
        <w:trPr>
          <w:trHeight w:val="300"/>
        </w:trPr>
        <w:tc>
          <w:tcPr>
            <w:tcW w:w="7204" w:type="dxa"/>
            <w:tcBorders>
              <w:top w:val="nil"/>
              <w:left w:val="single" w:sz="4" w:space="0" w:color="000000"/>
              <w:bottom w:val="single" w:sz="4" w:space="0" w:color="000000"/>
              <w:right w:val="single" w:sz="4" w:space="0" w:color="000000"/>
            </w:tcBorders>
            <w:shd w:val="clear" w:color="auto" w:fill="auto"/>
            <w:noWrap/>
            <w:vAlign w:val="bottom"/>
            <w:hideMark/>
          </w:tcPr>
          <w:p w:rsidR="003D70CA" w:rsidRPr="009D3D60" w:rsidRDefault="003D70CA">
            <w:pPr>
              <w:rPr>
                <w:rFonts w:ascii="Times New Roman" w:hAnsi="Times New Roman"/>
                <w:sz w:val="20"/>
                <w:szCs w:val="20"/>
                <w:lang w:eastAsia="ru-RU"/>
              </w:rPr>
            </w:pPr>
            <w:r w:rsidRPr="009D3D60">
              <w:rPr>
                <w:rFonts w:ascii="Times New Roman" w:hAnsi="Times New Roman"/>
                <w:sz w:val="20"/>
                <w:szCs w:val="20"/>
                <w:lang w:eastAsia="ru-RU"/>
              </w:rPr>
              <w:t xml:space="preserve">4.2. Главные закономерности природы Земли </w:t>
            </w:r>
            <w:r w:rsidRPr="009D3D60">
              <w:rPr>
                <w:rFonts w:ascii="Times New Roman" w:hAnsi="Times New Roman"/>
                <w:sz w:val="20"/>
                <w:szCs w:val="20"/>
                <w:lang w:eastAsia="ru-RU"/>
              </w:rPr>
              <w:br/>
              <w:t xml:space="preserve">Умения  устанавливать  причинно-следственные  связи,  строить </w:t>
            </w:r>
            <w:proofErr w:type="gramStart"/>
            <w:r w:rsidRPr="009D3D60">
              <w:rPr>
                <w:rFonts w:ascii="Times New Roman" w:hAnsi="Times New Roman"/>
                <w:sz w:val="20"/>
                <w:szCs w:val="20"/>
                <w:lang w:eastAsia="ru-RU"/>
              </w:rPr>
              <w:t>логическое  рассуждение</w:t>
            </w:r>
            <w:proofErr w:type="gramEnd"/>
            <w:r w:rsidRPr="009D3D60">
              <w:rPr>
                <w:rFonts w:ascii="Times New Roman" w:hAnsi="Times New Roman"/>
                <w:sz w:val="20"/>
                <w:szCs w:val="20"/>
                <w:lang w:eastAsia="ru-RU"/>
              </w:rPr>
              <w:t xml:space="preserve">,  умозаключение  и делать выводы. </w:t>
            </w:r>
            <w:r w:rsidRPr="009D3D60">
              <w:rPr>
                <w:rFonts w:ascii="Times New Roman" w:hAnsi="Times New Roman"/>
                <w:sz w:val="20"/>
                <w:szCs w:val="20"/>
                <w:lang w:eastAsia="ru-RU"/>
              </w:rPr>
              <w:br/>
              <w:t xml:space="preserve">Умения  создавать,  применять  и преобразовывать  модели  и  схемы  для решения учебных задач. </w:t>
            </w:r>
            <w:r w:rsidRPr="009D3D60">
              <w:rPr>
                <w:rFonts w:ascii="Times New Roman" w:hAnsi="Times New Roman"/>
                <w:sz w:val="20"/>
                <w:szCs w:val="20"/>
                <w:lang w:eastAsia="ru-RU"/>
              </w:rPr>
              <w:br/>
              <w:t xml:space="preserve">Умения ориентироваться в источниках географической информации: находить и  извлекать  необходимую информацию; определять и сравнивать показатели,  характеризующие географические  объекты,  процессы  и явления, их положение в пространстве. </w:t>
            </w:r>
            <w:r w:rsidRPr="009D3D60">
              <w:rPr>
                <w:rFonts w:ascii="Times New Roman" w:hAnsi="Times New Roman"/>
                <w:sz w:val="20"/>
                <w:szCs w:val="20"/>
                <w:lang w:eastAsia="ru-RU"/>
              </w:rPr>
              <w:br/>
              <w:t xml:space="preserve">Умение  использовать  источники географической  информации  для решения различных задач. </w:t>
            </w:r>
          </w:p>
        </w:tc>
        <w:tc>
          <w:tcPr>
            <w:tcW w:w="598" w:type="dxa"/>
            <w:tcBorders>
              <w:top w:val="nil"/>
              <w:left w:val="nil"/>
              <w:bottom w:val="single" w:sz="4" w:space="0" w:color="000000"/>
              <w:right w:val="single" w:sz="4" w:space="0" w:color="000000"/>
            </w:tcBorders>
            <w:shd w:val="clear" w:color="auto" w:fill="auto"/>
            <w:noWrap/>
            <w:vAlign w:val="center"/>
            <w:hideMark/>
          </w:tcPr>
          <w:p w:rsidR="003D70CA" w:rsidRPr="009D3D60" w:rsidRDefault="003D70CA" w:rsidP="003D70CA">
            <w:pPr>
              <w:jc w:val="center"/>
              <w:rPr>
                <w:rFonts w:ascii="Times New Roman" w:hAnsi="Times New Roman"/>
                <w:sz w:val="20"/>
                <w:szCs w:val="20"/>
                <w:lang w:eastAsia="ru-RU"/>
              </w:rPr>
            </w:pPr>
            <w:r w:rsidRPr="009D3D60">
              <w:rPr>
                <w:rFonts w:ascii="Times New Roman" w:hAnsi="Times New Roman"/>
                <w:sz w:val="20"/>
                <w:szCs w:val="20"/>
                <w:lang w:eastAsia="ru-RU"/>
              </w:rPr>
              <w:t>2</w:t>
            </w:r>
          </w:p>
        </w:tc>
        <w:tc>
          <w:tcPr>
            <w:tcW w:w="990" w:type="dxa"/>
            <w:tcBorders>
              <w:top w:val="nil"/>
              <w:left w:val="nil"/>
              <w:bottom w:val="single" w:sz="4" w:space="0" w:color="000000"/>
              <w:right w:val="single" w:sz="4" w:space="0" w:color="000000"/>
            </w:tcBorders>
            <w:shd w:val="clear" w:color="auto" w:fill="auto"/>
            <w:noWrap/>
            <w:vAlign w:val="center"/>
            <w:hideMark/>
          </w:tcPr>
          <w:p w:rsidR="003D70CA" w:rsidRPr="009D3D60" w:rsidRDefault="003D70CA" w:rsidP="003D70CA">
            <w:pPr>
              <w:jc w:val="center"/>
              <w:rPr>
                <w:rFonts w:ascii="Times New Roman" w:hAnsi="Times New Roman"/>
                <w:sz w:val="20"/>
                <w:szCs w:val="20"/>
                <w:lang w:eastAsia="ru-RU"/>
              </w:rPr>
            </w:pPr>
            <w:r w:rsidRPr="009D3D60">
              <w:rPr>
                <w:rFonts w:ascii="Times New Roman" w:hAnsi="Times New Roman"/>
                <w:sz w:val="20"/>
                <w:szCs w:val="20"/>
                <w:lang w:eastAsia="ru-RU"/>
              </w:rPr>
              <w:t>38,62</w:t>
            </w:r>
          </w:p>
        </w:tc>
        <w:tc>
          <w:tcPr>
            <w:tcW w:w="1431" w:type="dxa"/>
            <w:tcBorders>
              <w:top w:val="nil"/>
              <w:left w:val="nil"/>
              <w:bottom w:val="single" w:sz="4" w:space="0" w:color="000000"/>
              <w:right w:val="single" w:sz="4" w:space="0" w:color="000000"/>
            </w:tcBorders>
            <w:shd w:val="clear" w:color="auto" w:fill="auto"/>
            <w:noWrap/>
            <w:vAlign w:val="center"/>
            <w:hideMark/>
          </w:tcPr>
          <w:p w:rsidR="003D70CA" w:rsidRPr="009D3D60" w:rsidRDefault="003D70CA" w:rsidP="003D70CA">
            <w:pPr>
              <w:jc w:val="center"/>
              <w:rPr>
                <w:rFonts w:ascii="Times New Roman" w:hAnsi="Times New Roman"/>
                <w:sz w:val="20"/>
                <w:szCs w:val="20"/>
                <w:lang w:eastAsia="ru-RU"/>
              </w:rPr>
            </w:pPr>
            <w:r w:rsidRPr="009D3D60">
              <w:rPr>
                <w:rFonts w:ascii="Times New Roman" w:hAnsi="Times New Roman"/>
                <w:sz w:val="20"/>
                <w:szCs w:val="20"/>
                <w:lang w:eastAsia="ru-RU"/>
              </w:rPr>
              <w:t>52,54</w:t>
            </w:r>
          </w:p>
        </w:tc>
      </w:tr>
      <w:tr w:rsidR="003D70CA" w:rsidRPr="00012EDF" w:rsidTr="003D70CA">
        <w:trPr>
          <w:trHeight w:val="300"/>
        </w:trPr>
        <w:tc>
          <w:tcPr>
            <w:tcW w:w="7204" w:type="dxa"/>
            <w:tcBorders>
              <w:top w:val="nil"/>
              <w:left w:val="single" w:sz="4" w:space="0" w:color="000000"/>
              <w:bottom w:val="single" w:sz="4" w:space="0" w:color="000000"/>
              <w:right w:val="single" w:sz="4" w:space="0" w:color="000000"/>
            </w:tcBorders>
            <w:shd w:val="clear" w:color="auto" w:fill="auto"/>
            <w:noWrap/>
            <w:vAlign w:val="bottom"/>
            <w:hideMark/>
          </w:tcPr>
          <w:p w:rsidR="003D70CA" w:rsidRPr="009D3D60" w:rsidRDefault="003D70CA">
            <w:pPr>
              <w:rPr>
                <w:rFonts w:ascii="Times New Roman" w:hAnsi="Times New Roman"/>
                <w:sz w:val="20"/>
                <w:szCs w:val="20"/>
                <w:lang w:eastAsia="ru-RU"/>
              </w:rPr>
            </w:pPr>
            <w:r w:rsidRPr="009D3D60">
              <w:rPr>
                <w:rFonts w:ascii="Times New Roman" w:hAnsi="Times New Roman"/>
                <w:sz w:val="20"/>
                <w:szCs w:val="20"/>
                <w:lang w:eastAsia="ru-RU"/>
              </w:rPr>
              <w:t xml:space="preserve">4.3. Умение  различать  изученные географические  объекты,  процессы  и явления  на  основе  известных характерных свойств. </w:t>
            </w:r>
            <w:r w:rsidRPr="009D3D60">
              <w:rPr>
                <w:rFonts w:ascii="Times New Roman" w:hAnsi="Times New Roman"/>
                <w:sz w:val="20"/>
                <w:szCs w:val="20"/>
                <w:lang w:eastAsia="ru-RU"/>
              </w:rPr>
              <w:br/>
              <w:t xml:space="preserve">Способность  использовать  знания  о географических  законах  и закономерностях,  о  взаимосвязях между  изученными  географическими </w:t>
            </w:r>
            <w:r w:rsidRPr="009D3D60">
              <w:rPr>
                <w:rFonts w:ascii="Times New Roman" w:hAnsi="Times New Roman"/>
                <w:sz w:val="20"/>
                <w:szCs w:val="20"/>
                <w:lang w:eastAsia="ru-RU"/>
              </w:rPr>
              <w:br/>
              <w:t xml:space="preserve">объектами,  процессами  и  явлениями для  объяснения  их  свойств,  условий протекания и различий. </w:t>
            </w:r>
            <w:r w:rsidRPr="009D3D60">
              <w:rPr>
                <w:rFonts w:ascii="Times New Roman" w:hAnsi="Times New Roman"/>
                <w:sz w:val="20"/>
                <w:szCs w:val="20"/>
                <w:lang w:eastAsia="ru-RU"/>
              </w:rPr>
              <w:br/>
              <w:t>Умение  различать  географические процессы  и  явления,  определяющие особенности  природы  материков  и океанов</w:t>
            </w:r>
          </w:p>
        </w:tc>
        <w:tc>
          <w:tcPr>
            <w:tcW w:w="598" w:type="dxa"/>
            <w:tcBorders>
              <w:top w:val="nil"/>
              <w:left w:val="nil"/>
              <w:bottom w:val="single" w:sz="4" w:space="0" w:color="000000"/>
              <w:right w:val="single" w:sz="4" w:space="0" w:color="000000"/>
            </w:tcBorders>
            <w:shd w:val="clear" w:color="auto" w:fill="auto"/>
            <w:noWrap/>
            <w:vAlign w:val="center"/>
            <w:hideMark/>
          </w:tcPr>
          <w:p w:rsidR="003D70CA" w:rsidRPr="009D3D60" w:rsidRDefault="003D70CA" w:rsidP="003D70CA">
            <w:pPr>
              <w:jc w:val="center"/>
              <w:rPr>
                <w:rFonts w:ascii="Times New Roman" w:hAnsi="Times New Roman"/>
                <w:sz w:val="20"/>
                <w:szCs w:val="20"/>
                <w:lang w:eastAsia="ru-RU"/>
              </w:rPr>
            </w:pPr>
            <w:r w:rsidRPr="009D3D60">
              <w:rPr>
                <w:rFonts w:ascii="Times New Roman" w:hAnsi="Times New Roman"/>
                <w:sz w:val="20"/>
                <w:szCs w:val="20"/>
                <w:lang w:eastAsia="ru-RU"/>
              </w:rPr>
              <w:t>1</w:t>
            </w:r>
          </w:p>
        </w:tc>
        <w:tc>
          <w:tcPr>
            <w:tcW w:w="990" w:type="dxa"/>
            <w:tcBorders>
              <w:top w:val="nil"/>
              <w:left w:val="nil"/>
              <w:bottom w:val="single" w:sz="4" w:space="0" w:color="000000"/>
              <w:right w:val="single" w:sz="4" w:space="0" w:color="000000"/>
            </w:tcBorders>
            <w:shd w:val="clear" w:color="auto" w:fill="auto"/>
            <w:noWrap/>
            <w:vAlign w:val="center"/>
            <w:hideMark/>
          </w:tcPr>
          <w:p w:rsidR="003D70CA" w:rsidRPr="009D3D60" w:rsidRDefault="003D70CA" w:rsidP="003D70CA">
            <w:pPr>
              <w:jc w:val="center"/>
              <w:rPr>
                <w:rFonts w:ascii="Times New Roman" w:hAnsi="Times New Roman"/>
                <w:sz w:val="20"/>
                <w:szCs w:val="20"/>
                <w:lang w:eastAsia="ru-RU"/>
              </w:rPr>
            </w:pPr>
            <w:r w:rsidRPr="009D3D60">
              <w:rPr>
                <w:rFonts w:ascii="Times New Roman" w:hAnsi="Times New Roman"/>
                <w:sz w:val="20"/>
                <w:szCs w:val="20"/>
                <w:lang w:eastAsia="ru-RU"/>
              </w:rPr>
              <w:t>36,06</w:t>
            </w:r>
          </w:p>
        </w:tc>
        <w:tc>
          <w:tcPr>
            <w:tcW w:w="1431" w:type="dxa"/>
            <w:tcBorders>
              <w:top w:val="nil"/>
              <w:left w:val="nil"/>
              <w:bottom w:val="single" w:sz="4" w:space="0" w:color="000000"/>
              <w:right w:val="single" w:sz="4" w:space="0" w:color="000000"/>
            </w:tcBorders>
            <w:shd w:val="clear" w:color="auto" w:fill="auto"/>
            <w:noWrap/>
            <w:vAlign w:val="center"/>
            <w:hideMark/>
          </w:tcPr>
          <w:p w:rsidR="003D70CA" w:rsidRPr="009D3D60" w:rsidRDefault="003D70CA" w:rsidP="003D70CA">
            <w:pPr>
              <w:jc w:val="center"/>
              <w:rPr>
                <w:rFonts w:ascii="Times New Roman" w:hAnsi="Times New Roman"/>
                <w:sz w:val="20"/>
                <w:szCs w:val="20"/>
                <w:lang w:eastAsia="ru-RU"/>
              </w:rPr>
            </w:pPr>
            <w:r w:rsidRPr="009D3D60">
              <w:rPr>
                <w:rFonts w:ascii="Times New Roman" w:hAnsi="Times New Roman"/>
                <w:sz w:val="20"/>
                <w:szCs w:val="20"/>
                <w:lang w:eastAsia="ru-RU"/>
              </w:rPr>
              <w:t>48,21</w:t>
            </w:r>
          </w:p>
        </w:tc>
      </w:tr>
      <w:tr w:rsidR="003D70CA" w:rsidRPr="00012EDF" w:rsidTr="009D3D60">
        <w:trPr>
          <w:trHeight w:val="300"/>
        </w:trPr>
        <w:tc>
          <w:tcPr>
            <w:tcW w:w="7204" w:type="dxa"/>
            <w:tcBorders>
              <w:top w:val="nil"/>
              <w:left w:val="single" w:sz="4" w:space="0" w:color="000000"/>
              <w:bottom w:val="single" w:sz="4" w:space="0" w:color="auto"/>
              <w:right w:val="single" w:sz="4" w:space="0" w:color="000000"/>
            </w:tcBorders>
            <w:shd w:val="clear" w:color="auto" w:fill="auto"/>
            <w:noWrap/>
            <w:vAlign w:val="bottom"/>
            <w:hideMark/>
          </w:tcPr>
          <w:p w:rsidR="003D70CA" w:rsidRPr="009D3D60" w:rsidRDefault="003D70CA" w:rsidP="009D3D60">
            <w:pPr>
              <w:rPr>
                <w:rFonts w:ascii="Times New Roman" w:hAnsi="Times New Roman"/>
                <w:sz w:val="20"/>
                <w:szCs w:val="20"/>
                <w:lang w:eastAsia="ru-RU"/>
              </w:rPr>
            </w:pPr>
            <w:r w:rsidRPr="009D3D60">
              <w:rPr>
                <w:rFonts w:ascii="Times New Roman" w:hAnsi="Times New Roman"/>
                <w:sz w:val="20"/>
                <w:szCs w:val="20"/>
                <w:lang w:eastAsia="ru-RU"/>
              </w:rPr>
              <w:t xml:space="preserve">5.1. Географическое положение  и природа материков Земли </w:t>
            </w:r>
            <w:r w:rsidRPr="009D3D60">
              <w:rPr>
                <w:rFonts w:ascii="Times New Roman" w:hAnsi="Times New Roman"/>
                <w:sz w:val="20"/>
                <w:szCs w:val="20"/>
                <w:lang w:eastAsia="ru-RU"/>
              </w:rPr>
              <w:br/>
              <w:t xml:space="preserve">Умения определять понятия, создавать обобщения,  устанавливать  аналогии, классифицировать. </w:t>
            </w:r>
            <w:r w:rsidRPr="009D3D60">
              <w:rPr>
                <w:rFonts w:ascii="Times New Roman" w:hAnsi="Times New Roman"/>
                <w:sz w:val="20"/>
                <w:szCs w:val="20"/>
                <w:lang w:eastAsia="ru-RU"/>
              </w:rPr>
              <w:br/>
              <w:t xml:space="preserve">Умения  устанавливать  причинно-следственные  связи,  строить логическое рассуждение. </w:t>
            </w:r>
            <w:r w:rsidRPr="009D3D60">
              <w:rPr>
                <w:rFonts w:ascii="Times New Roman" w:hAnsi="Times New Roman"/>
                <w:sz w:val="20"/>
                <w:szCs w:val="20"/>
                <w:lang w:eastAsia="ru-RU"/>
              </w:rPr>
              <w:br/>
              <w:t xml:space="preserve">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w:t>
            </w:r>
            <w:r w:rsidRPr="009D3D60">
              <w:rPr>
                <w:rFonts w:ascii="Times New Roman" w:hAnsi="Times New Roman"/>
                <w:sz w:val="20"/>
                <w:szCs w:val="20"/>
                <w:lang w:eastAsia="ru-RU"/>
              </w:rPr>
              <w:br/>
              <w:t xml:space="preserve">классификацию. Умение  различать  географические процессы  и  явления,  определяющие особенности  природы  и  населения материков и океанов </w:t>
            </w:r>
          </w:p>
        </w:tc>
        <w:tc>
          <w:tcPr>
            <w:tcW w:w="598" w:type="dxa"/>
            <w:tcBorders>
              <w:top w:val="nil"/>
              <w:left w:val="nil"/>
              <w:bottom w:val="single" w:sz="4" w:space="0" w:color="auto"/>
              <w:right w:val="single" w:sz="4" w:space="0" w:color="000000"/>
            </w:tcBorders>
            <w:shd w:val="clear" w:color="auto" w:fill="auto"/>
            <w:noWrap/>
            <w:vAlign w:val="center"/>
            <w:hideMark/>
          </w:tcPr>
          <w:p w:rsidR="003D70CA" w:rsidRPr="009D3D60" w:rsidRDefault="003D70CA" w:rsidP="003D70CA">
            <w:pPr>
              <w:jc w:val="center"/>
              <w:rPr>
                <w:rFonts w:ascii="Times New Roman" w:hAnsi="Times New Roman"/>
                <w:sz w:val="20"/>
                <w:szCs w:val="20"/>
                <w:lang w:eastAsia="ru-RU"/>
              </w:rPr>
            </w:pPr>
            <w:r w:rsidRPr="009D3D60">
              <w:rPr>
                <w:rFonts w:ascii="Times New Roman" w:hAnsi="Times New Roman"/>
                <w:sz w:val="20"/>
                <w:szCs w:val="20"/>
                <w:lang w:eastAsia="ru-RU"/>
              </w:rPr>
              <w:t>2</w:t>
            </w:r>
          </w:p>
        </w:tc>
        <w:tc>
          <w:tcPr>
            <w:tcW w:w="990" w:type="dxa"/>
            <w:tcBorders>
              <w:top w:val="nil"/>
              <w:left w:val="nil"/>
              <w:bottom w:val="single" w:sz="4" w:space="0" w:color="auto"/>
              <w:right w:val="single" w:sz="4" w:space="0" w:color="000000"/>
            </w:tcBorders>
            <w:shd w:val="clear" w:color="auto" w:fill="auto"/>
            <w:noWrap/>
            <w:vAlign w:val="center"/>
            <w:hideMark/>
          </w:tcPr>
          <w:p w:rsidR="003D70CA" w:rsidRPr="009D3D60" w:rsidRDefault="003D70CA" w:rsidP="003D70CA">
            <w:pPr>
              <w:jc w:val="center"/>
              <w:rPr>
                <w:rFonts w:ascii="Times New Roman" w:hAnsi="Times New Roman"/>
                <w:sz w:val="20"/>
                <w:szCs w:val="20"/>
                <w:lang w:eastAsia="ru-RU"/>
              </w:rPr>
            </w:pPr>
            <w:r w:rsidRPr="009D3D60">
              <w:rPr>
                <w:rFonts w:ascii="Times New Roman" w:hAnsi="Times New Roman"/>
                <w:sz w:val="20"/>
                <w:szCs w:val="20"/>
                <w:lang w:eastAsia="ru-RU"/>
              </w:rPr>
              <w:t>56,45</w:t>
            </w:r>
          </w:p>
        </w:tc>
        <w:tc>
          <w:tcPr>
            <w:tcW w:w="1431" w:type="dxa"/>
            <w:tcBorders>
              <w:top w:val="nil"/>
              <w:left w:val="nil"/>
              <w:bottom w:val="single" w:sz="4" w:space="0" w:color="auto"/>
              <w:right w:val="single" w:sz="4" w:space="0" w:color="000000"/>
            </w:tcBorders>
            <w:shd w:val="clear" w:color="auto" w:fill="auto"/>
            <w:noWrap/>
            <w:vAlign w:val="center"/>
            <w:hideMark/>
          </w:tcPr>
          <w:p w:rsidR="003D70CA" w:rsidRPr="009D3D60" w:rsidRDefault="003D70CA" w:rsidP="003D70CA">
            <w:pPr>
              <w:jc w:val="center"/>
              <w:rPr>
                <w:rFonts w:ascii="Times New Roman" w:hAnsi="Times New Roman"/>
                <w:sz w:val="20"/>
                <w:szCs w:val="20"/>
                <w:lang w:eastAsia="ru-RU"/>
              </w:rPr>
            </w:pPr>
            <w:r w:rsidRPr="009D3D60">
              <w:rPr>
                <w:rFonts w:ascii="Times New Roman" w:hAnsi="Times New Roman"/>
                <w:sz w:val="20"/>
                <w:szCs w:val="20"/>
                <w:lang w:eastAsia="ru-RU"/>
              </w:rPr>
              <w:t>66,11</w:t>
            </w:r>
          </w:p>
        </w:tc>
      </w:tr>
      <w:tr w:rsidR="003D70CA" w:rsidRPr="00012EDF" w:rsidTr="009D3D60">
        <w:trPr>
          <w:trHeight w:val="300"/>
        </w:trPr>
        <w:tc>
          <w:tcPr>
            <w:tcW w:w="72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0CA" w:rsidRPr="009D3D60" w:rsidRDefault="003D70CA">
            <w:pPr>
              <w:rPr>
                <w:rFonts w:ascii="Times New Roman" w:hAnsi="Times New Roman"/>
                <w:sz w:val="20"/>
                <w:szCs w:val="20"/>
                <w:lang w:eastAsia="ru-RU"/>
              </w:rPr>
            </w:pPr>
            <w:r w:rsidRPr="009D3D60">
              <w:rPr>
                <w:rFonts w:ascii="Times New Roman" w:hAnsi="Times New Roman"/>
                <w:sz w:val="20"/>
                <w:szCs w:val="20"/>
                <w:lang w:eastAsia="ru-RU"/>
              </w:rPr>
              <w:t xml:space="preserve">5.2. Географическое положение  и природа материков Земли </w:t>
            </w:r>
            <w:r w:rsidRPr="009D3D60">
              <w:rPr>
                <w:rFonts w:ascii="Times New Roman" w:hAnsi="Times New Roman"/>
                <w:sz w:val="20"/>
                <w:szCs w:val="20"/>
                <w:lang w:eastAsia="ru-RU"/>
              </w:rPr>
              <w:br/>
              <w:t xml:space="preserve">Умения определять понятия, создавать обобщения,  устанавливать  аналогии, классифицировать. </w:t>
            </w:r>
            <w:r w:rsidRPr="009D3D60">
              <w:rPr>
                <w:rFonts w:ascii="Times New Roman" w:hAnsi="Times New Roman"/>
                <w:sz w:val="20"/>
                <w:szCs w:val="20"/>
                <w:lang w:eastAsia="ru-RU"/>
              </w:rPr>
              <w:br/>
              <w:t xml:space="preserve">Умения  устанавливать  причинно-следственные  связи,  строить логическое </w:t>
            </w:r>
            <w:r w:rsidRPr="009D3D60">
              <w:rPr>
                <w:rFonts w:ascii="Times New Roman" w:hAnsi="Times New Roman"/>
                <w:sz w:val="20"/>
                <w:szCs w:val="20"/>
                <w:lang w:eastAsia="ru-RU"/>
              </w:rPr>
              <w:lastRenderedPageBreak/>
              <w:t xml:space="preserve">рассуждение. </w:t>
            </w:r>
            <w:r w:rsidRPr="009D3D60">
              <w:rPr>
                <w:rFonts w:ascii="Times New Roman" w:hAnsi="Times New Roman"/>
                <w:sz w:val="20"/>
                <w:szCs w:val="20"/>
                <w:lang w:eastAsia="ru-RU"/>
              </w:rPr>
              <w:br/>
              <w:t xml:space="preserve">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w:t>
            </w:r>
            <w:r w:rsidRPr="009D3D60">
              <w:rPr>
                <w:rFonts w:ascii="Times New Roman" w:hAnsi="Times New Roman"/>
                <w:sz w:val="20"/>
                <w:szCs w:val="20"/>
                <w:lang w:eastAsia="ru-RU"/>
              </w:rPr>
              <w:br/>
              <w:t xml:space="preserve">классификацию. </w:t>
            </w:r>
            <w:r w:rsidRPr="009D3D60">
              <w:rPr>
                <w:rFonts w:ascii="Times New Roman" w:hAnsi="Times New Roman"/>
                <w:sz w:val="20"/>
                <w:szCs w:val="20"/>
                <w:lang w:eastAsia="ru-RU"/>
              </w:rPr>
              <w:br/>
              <w:t xml:space="preserve">Умение  различать  географические процессы  и  явления,  определяющие особенности  природы  и  населения материков и океанов </w:t>
            </w:r>
          </w:p>
        </w:tc>
        <w:tc>
          <w:tcPr>
            <w:tcW w:w="5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0CA" w:rsidRPr="009D3D60" w:rsidRDefault="003D70CA" w:rsidP="003D70CA">
            <w:pPr>
              <w:jc w:val="center"/>
              <w:rPr>
                <w:rFonts w:ascii="Times New Roman" w:hAnsi="Times New Roman"/>
                <w:sz w:val="20"/>
                <w:szCs w:val="20"/>
                <w:lang w:eastAsia="ru-RU"/>
              </w:rPr>
            </w:pPr>
            <w:r w:rsidRPr="009D3D60">
              <w:rPr>
                <w:rFonts w:ascii="Times New Roman" w:hAnsi="Times New Roman"/>
                <w:sz w:val="20"/>
                <w:szCs w:val="20"/>
                <w:lang w:eastAsia="ru-RU"/>
              </w:rPr>
              <w:lastRenderedPageBreak/>
              <w:t>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0CA" w:rsidRPr="009D3D60" w:rsidRDefault="003D70CA" w:rsidP="003D70CA">
            <w:pPr>
              <w:jc w:val="center"/>
              <w:rPr>
                <w:rFonts w:ascii="Times New Roman" w:hAnsi="Times New Roman"/>
                <w:sz w:val="20"/>
                <w:szCs w:val="20"/>
                <w:lang w:eastAsia="ru-RU"/>
              </w:rPr>
            </w:pPr>
            <w:r w:rsidRPr="009D3D60">
              <w:rPr>
                <w:rFonts w:ascii="Times New Roman" w:hAnsi="Times New Roman"/>
                <w:sz w:val="20"/>
                <w:szCs w:val="20"/>
                <w:lang w:eastAsia="ru-RU"/>
              </w:rPr>
              <w:t>40,53</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0CA" w:rsidRPr="009D3D60" w:rsidRDefault="003D70CA" w:rsidP="003D70CA">
            <w:pPr>
              <w:jc w:val="center"/>
              <w:rPr>
                <w:rFonts w:ascii="Times New Roman" w:hAnsi="Times New Roman"/>
                <w:sz w:val="20"/>
                <w:szCs w:val="20"/>
                <w:lang w:eastAsia="ru-RU"/>
              </w:rPr>
            </w:pPr>
            <w:r w:rsidRPr="009D3D60">
              <w:rPr>
                <w:rFonts w:ascii="Times New Roman" w:hAnsi="Times New Roman"/>
                <w:sz w:val="20"/>
                <w:szCs w:val="20"/>
                <w:lang w:eastAsia="ru-RU"/>
              </w:rPr>
              <w:t>48,31</w:t>
            </w:r>
          </w:p>
        </w:tc>
      </w:tr>
      <w:tr w:rsidR="003D70CA" w:rsidRPr="00012EDF" w:rsidTr="009D3D60">
        <w:trPr>
          <w:trHeight w:val="300"/>
        </w:trPr>
        <w:tc>
          <w:tcPr>
            <w:tcW w:w="7204"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3D70CA" w:rsidRPr="009D3D60" w:rsidRDefault="003D70CA">
            <w:pPr>
              <w:rPr>
                <w:rFonts w:ascii="Times New Roman" w:hAnsi="Times New Roman"/>
                <w:sz w:val="20"/>
                <w:szCs w:val="20"/>
                <w:lang w:eastAsia="ru-RU"/>
              </w:rPr>
            </w:pPr>
            <w:r w:rsidRPr="009D3D60">
              <w:rPr>
                <w:rFonts w:ascii="Times New Roman" w:hAnsi="Times New Roman"/>
                <w:sz w:val="20"/>
                <w:szCs w:val="20"/>
                <w:lang w:eastAsia="ru-RU"/>
              </w:rPr>
              <w:lastRenderedPageBreak/>
              <w:t xml:space="preserve">6.1. Главные закономерности природы  Земли. Население материков Земли Умения  устанавливать  причинно-следственные  связи,  строить логическое рассуждение. </w:t>
            </w:r>
            <w:r w:rsidRPr="009D3D60">
              <w:rPr>
                <w:rFonts w:ascii="Times New Roman" w:hAnsi="Times New Roman"/>
                <w:sz w:val="20"/>
                <w:szCs w:val="20"/>
                <w:lang w:eastAsia="ru-RU"/>
              </w:rPr>
              <w:br/>
              <w:t xml:space="preserve">Умение  применять  географическое мышление  в  познавательной, коммуникативной  и  социальной практике. </w:t>
            </w:r>
            <w:r w:rsidRPr="009D3D60">
              <w:rPr>
                <w:rFonts w:ascii="Times New Roman" w:hAnsi="Times New Roman"/>
                <w:sz w:val="20"/>
                <w:szCs w:val="20"/>
                <w:lang w:eastAsia="ru-RU"/>
              </w:rPr>
              <w:br/>
              <w:t xml:space="preserve">Первичные  компетенции  использования  территориального  подхода  как основы  географического  мышления; </w:t>
            </w:r>
            <w:r w:rsidRPr="009D3D60">
              <w:rPr>
                <w:rFonts w:ascii="Times New Roman" w:hAnsi="Times New Roman"/>
                <w:sz w:val="20"/>
                <w:szCs w:val="20"/>
                <w:lang w:eastAsia="ru-RU"/>
              </w:rPr>
              <w:br/>
              <w:t xml:space="preserve">умения  находить  и  распознавать  ответы  на  вопросы,  возникающие  в  ситуациях  повседневного  характера,  узнавать  в  них  проявление  тех  или  иных географических  процессов  или закономерностей. </w:t>
            </w:r>
          </w:p>
        </w:tc>
        <w:tc>
          <w:tcPr>
            <w:tcW w:w="598" w:type="dxa"/>
            <w:tcBorders>
              <w:top w:val="single" w:sz="4" w:space="0" w:color="auto"/>
              <w:left w:val="nil"/>
              <w:bottom w:val="single" w:sz="4" w:space="0" w:color="000000"/>
              <w:right w:val="single" w:sz="4" w:space="0" w:color="000000"/>
            </w:tcBorders>
            <w:shd w:val="clear" w:color="auto" w:fill="auto"/>
            <w:noWrap/>
            <w:vAlign w:val="center"/>
            <w:hideMark/>
          </w:tcPr>
          <w:p w:rsidR="003D70CA" w:rsidRPr="009D3D60" w:rsidRDefault="003D70CA" w:rsidP="003D70CA">
            <w:pPr>
              <w:jc w:val="center"/>
              <w:rPr>
                <w:rFonts w:ascii="Times New Roman" w:hAnsi="Times New Roman"/>
                <w:sz w:val="20"/>
                <w:szCs w:val="20"/>
                <w:lang w:eastAsia="ru-RU"/>
              </w:rPr>
            </w:pPr>
            <w:r w:rsidRPr="009D3D60">
              <w:rPr>
                <w:rFonts w:ascii="Times New Roman" w:hAnsi="Times New Roman"/>
                <w:sz w:val="20"/>
                <w:szCs w:val="20"/>
                <w:lang w:eastAsia="ru-RU"/>
              </w:rPr>
              <w:t>1</w:t>
            </w:r>
          </w:p>
        </w:tc>
        <w:tc>
          <w:tcPr>
            <w:tcW w:w="990" w:type="dxa"/>
            <w:tcBorders>
              <w:top w:val="single" w:sz="4" w:space="0" w:color="auto"/>
              <w:left w:val="nil"/>
              <w:bottom w:val="single" w:sz="4" w:space="0" w:color="000000"/>
              <w:right w:val="single" w:sz="4" w:space="0" w:color="000000"/>
            </w:tcBorders>
            <w:shd w:val="clear" w:color="auto" w:fill="auto"/>
            <w:noWrap/>
            <w:vAlign w:val="center"/>
            <w:hideMark/>
          </w:tcPr>
          <w:p w:rsidR="003D70CA" w:rsidRPr="009D3D60" w:rsidRDefault="003D70CA" w:rsidP="003D70CA">
            <w:pPr>
              <w:jc w:val="center"/>
              <w:rPr>
                <w:rFonts w:ascii="Times New Roman" w:hAnsi="Times New Roman"/>
                <w:sz w:val="20"/>
                <w:szCs w:val="20"/>
                <w:lang w:eastAsia="ru-RU"/>
              </w:rPr>
            </w:pPr>
            <w:r w:rsidRPr="009D3D60">
              <w:rPr>
                <w:rFonts w:ascii="Times New Roman" w:hAnsi="Times New Roman"/>
                <w:sz w:val="20"/>
                <w:szCs w:val="20"/>
                <w:lang w:eastAsia="ru-RU"/>
              </w:rPr>
              <w:t>46,37</w:t>
            </w:r>
          </w:p>
        </w:tc>
        <w:tc>
          <w:tcPr>
            <w:tcW w:w="1431" w:type="dxa"/>
            <w:tcBorders>
              <w:top w:val="single" w:sz="4" w:space="0" w:color="auto"/>
              <w:left w:val="nil"/>
              <w:bottom w:val="single" w:sz="4" w:space="0" w:color="000000"/>
              <w:right w:val="single" w:sz="4" w:space="0" w:color="000000"/>
            </w:tcBorders>
            <w:shd w:val="clear" w:color="auto" w:fill="auto"/>
            <w:noWrap/>
            <w:vAlign w:val="center"/>
            <w:hideMark/>
          </w:tcPr>
          <w:p w:rsidR="003D70CA" w:rsidRPr="009D3D60" w:rsidRDefault="003D70CA" w:rsidP="003D70CA">
            <w:pPr>
              <w:jc w:val="center"/>
              <w:rPr>
                <w:rFonts w:ascii="Times New Roman" w:hAnsi="Times New Roman"/>
                <w:sz w:val="20"/>
                <w:szCs w:val="20"/>
                <w:lang w:eastAsia="ru-RU"/>
              </w:rPr>
            </w:pPr>
            <w:r w:rsidRPr="009D3D60">
              <w:rPr>
                <w:rFonts w:ascii="Times New Roman" w:hAnsi="Times New Roman"/>
                <w:sz w:val="20"/>
                <w:szCs w:val="20"/>
                <w:lang w:eastAsia="ru-RU"/>
              </w:rPr>
              <w:t>54,5</w:t>
            </w:r>
          </w:p>
        </w:tc>
      </w:tr>
      <w:tr w:rsidR="003D70CA" w:rsidRPr="00012EDF" w:rsidTr="003D70CA">
        <w:trPr>
          <w:trHeight w:val="300"/>
        </w:trPr>
        <w:tc>
          <w:tcPr>
            <w:tcW w:w="7204" w:type="dxa"/>
            <w:tcBorders>
              <w:top w:val="nil"/>
              <w:left w:val="single" w:sz="4" w:space="0" w:color="000000"/>
              <w:bottom w:val="single" w:sz="4" w:space="0" w:color="000000"/>
              <w:right w:val="single" w:sz="4" w:space="0" w:color="000000"/>
            </w:tcBorders>
            <w:shd w:val="clear" w:color="auto" w:fill="auto"/>
            <w:noWrap/>
            <w:vAlign w:val="bottom"/>
            <w:hideMark/>
          </w:tcPr>
          <w:p w:rsidR="003D70CA" w:rsidRPr="009D3D60" w:rsidRDefault="003D70CA">
            <w:pPr>
              <w:rPr>
                <w:rFonts w:ascii="Times New Roman" w:hAnsi="Times New Roman"/>
                <w:sz w:val="20"/>
                <w:szCs w:val="20"/>
                <w:lang w:eastAsia="ru-RU"/>
              </w:rPr>
            </w:pPr>
            <w:r w:rsidRPr="009D3D60">
              <w:rPr>
                <w:rFonts w:ascii="Times New Roman" w:hAnsi="Times New Roman"/>
                <w:sz w:val="20"/>
                <w:szCs w:val="20"/>
                <w:lang w:eastAsia="ru-RU"/>
              </w:rPr>
              <w:t xml:space="preserve">6.2. Главные закономерности природы  Земли. Население материков Земли Умения  устанавливать  причинно-следственные  связи,  строить логическое рассуждение. </w:t>
            </w:r>
            <w:r w:rsidRPr="009D3D60">
              <w:rPr>
                <w:rFonts w:ascii="Times New Roman" w:hAnsi="Times New Roman"/>
                <w:sz w:val="20"/>
                <w:szCs w:val="20"/>
                <w:lang w:eastAsia="ru-RU"/>
              </w:rPr>
              <w:br/>
              <w:t xml:space="preserve">Умение  применять  географическое мышление  в  познавательной, коммуникативной  и  социальной практике. </w:t>
            </w:r>
            <w:r w:rsidRPr="009D3D60">
              <w:rPr>
                <w:rFonts w:ascii="Times New Roman" w:hAnsi="Times New Roman"/>
                <w:sz w:val="20"/>
                <w:szCs w:val="20"/>
                <w:lang w:eastAsia="ru-RU"/>
              </w:rPr>
              <w:br/>
              <w:t xml:space="preserve">Первичные  компетенции  использования  территориального  подхода  как основы  географического  мышления; </w:t>
            </w:r>
            <w:r w:rsidRPr="009D3D60">
              <w:rPr>
                <w:rFonts w:ascii="Times New Roman" w:hAnsi="Times New Roman"/>
                <w:sz w:val="20"/>
                <w:szCs w:val="20"/>
                <w:lang w:eastAsia="ru-RU"/>
              </w:rPr>
              <w:br/>
              <w:t xml:space="preserve">умения  находить  и  распознавать  ответы  на  вопросы,  возникающие  в  ситуациях  повседневного  характера,  узнавать  в  них  проявление  тех  или  иных географических  процессов  или закономерностей. </w:t>
            </w:r>
          </w:p>
        </w:tc>
        <w:tc>
          <w:tcPr>
            <w:tcW w:w="598" w:type="dxa"/>
            <w:tcBorders>
              <w:top w:val="nil"/>
              <w:left w:val="nil"/>
              <w:bottom w:val="single" w:sz="4" w:space="0" w:color="000000"/>
              <w:right w:val="single" w:sz="4" w:space="0" w:color="000000"/>
            </w:tcBorders>
            <w:shd w:val="clear" w:color="auto" w:fill="auto"/>
            <w:noWrap/>
            <w:vAlign w:val="center"/>
            <w:hideMark/>
          </w:tcPr>
          <w:p w:rsidR="003D70CA" w:rsidRPr="009D3D60" w:rsidRDefault="003D70CA" w:rsidP="003D70CA">
            <w:pPr>
              <w:jc w:val="center"/>
              <w:rPr>
                <w:rFonts w:ascii="Times New Roman" w:hAnsi="Times New Roman"/>
                <w:sz w:val="20"/>
                <w:szCs w:val="20"/>
                <w:lang w:eastAsia="ru-RU"/>
              </w:rPr>
            </w:pPr>
            <w:r w:rsidRPr="009D3D60">
              <w:rPr>
                <w:rFonts w:ascii="Times New Roman" w:hAnsi="Times New Roman"/>
                <w:sz w:val="20"/>
                <w:szCs w:val="20"/>
                <w:lang w:eastAsia="ru-RU"/>
              </w:rPr>
              <w:t>1</w:t>
            </w:r>
          </w:p>
        </w:tc>
        <w:tc>
          <w:tcPr>
            <w:tcW w:w="990" w:type="dxa"/>
            <w:tcBorders>
              <w:top w:val="nil"/>
              <w:left w:val="nil"/>
              <w:bottom w:val="single" w:sz="4" w:space="0" w:color="000000"/>
              <w:right w:val="single" w:sz="4" w:space="0" w:color="000000"/>
            </w:tcBorders>
            <w:shd w:val="clear" w:color="auto" w:fill="auto"/>
            <w:noWrap/>
            <w:vAlign w:val="center"/>
            <w:hideMark/>
          </w:tcPr>
          <w:p w:rsidR="003D70CA" w:rsidRPr="009D3D60" w:rsidRDefault="003D70CA" w:rsidP="003D70CA">
            <w:pPr>
              <w:jc w:val="center"/>
              <w:rPr>
                <w:rFonts w:ascii="Times New Roman" w:hAnsi="Times New Roman"/>
                <w:sz w:val="20"/>
                <w:szCs w:val="20"/>
                <w:lang w:eastAsia="ru-RU"/>
              </w:rPr>
            </w:pPr>
            <w:r w:rsidRPr="009D3D60">
              <w:rPr>
                <w:rFonts w:ascii="Times New Roman" w:hAnsi="Times New Roman"/>
                <w:sz w:val="20"/>
                <w:szCs w:val="20"/>
                <w:lang w:eastAsia="ru-RU"/>
              </w:rPr>
              <w:t>41,38</w:t>
            </w:r>
          </w:p>
        </w:tc>
        <w:tc>
          <w:tcPr>
            <w:tcW w:w="1431" w:type="dxa"/>
            <w:tcBorders>
              <w:top w:val="nil"/>
              <w:left w:val="nil"/>
              <w:bottom w:val="single" w:sz="4" w:space="0" w:color="000000"/>
              <w:right w:val="single" w:sz="4" w:space="0" w:color="000000"/>
            </w:tcBorders>
            <w:shd w:val="clear" w:color="auto" w:fill="auto"/>
            <w:noWrap/>
            <w:vAlign w:val="center"/>
            <w:hideMark/>
          </w:tcPr>
          <w:p w:rsidR="003D70CA" w:rsidRPr="009D3D60" w:rsidRDefault="003D70CA" w:rsidP="003D70CA">
            <w:pPr>
              <w:jc w:val="center"/>
              <w:rPr>
                <w:rFonts w:ascii="Times New Roman" w:hAnsi="Times New Roman"/>
                <w:sz w:val="20"/>
                <w:szCs w:val="20"/>
                <w:lang w:eastAsia="ru-RU"/>
              </w:rPr>
            </w:pPr>
            <w:r w:rsidRPr="009D3D60">
              <w:rPr>
                <w:rFonts w:ascii="Times New Roman" w:hAnsi="Times New Roman"/>
                <w:sz w:val="20"/>
                <w:szCs w:val="20"/>
                <w:lang w:eastAsia="ru-RU"/>
              </w:rPr>
              <w:t>52,72</w:t>
            </w:r>
          </w:p>
        </w:tc>
      </w:tr>
      <w:tr w:rsidR="003D70CA" w:rsidRPr="00012EDF" w:rsidTr="003D70CA">
        <w:trPr>
          <w:trHeight w:val="300"/>
        </w:trPr>
        <w:tc>
          <w:tcPr>
            <w:tcW w:w="7204" w:type="dxa"/>
            <w:tcBorders>
              <w:top w:val="nil"/>
              <w:left w:val="single" w:sz="4" w:space="0" w:color="000000"/>
              <w:bottom w:val="single" w:sz="4" w:space="0" w:color="000000"/>
              <w:right w:val="single" w:sz="4" w:space="0" w:color="000000"/>
            </w:tcBorders>
            <w:shd w:val="clear" w:color="auto" w:fill="auto"/>
            <w:noWrap/>
            <w:vAlign w:val="bottom"/>
            <w:hideMark/>
          </w:tcPr>
          <w:p w:rsidR="003D70CA" w:rsidRPr="009D3D60" w:rsidRDefault="003D70CA">
            <w:pPr>
              <w:rPr>
                <w:rFonts w:ascii="Times New Roman" w:hAnsi="Times New Roman"/>
                <w:sz w:val="20"/>
                <w:szCs w:val="20"/>
                <w:lang w:eastAsia="ru-RU"/>
              </w:rPr>
            </w:pPr>
            <w:r w:rsidRPr="009D3D60">
              <w:rPr>
                <w:rFonts w:ascii="Times New Roman" w:hAnsi="Times New Roman"/>
                <w:sz w:val="20"/>
                <w:szCs w:val="20"/>
                <w:lang w:eastAsia="ru-RU"/>
              </w:rPr>
              <w:t xml:space="preserve">6.3. Умение  использовать  источники  географической информации для решения различных задач.  </w:t>
            </w:r>
            <w:r w:rsidRPr="009D3D60">
              <w:rPr>
                <w:rFonts w:ascii="Times New Roman" w:hAnsi="Times New Roman"/>
                <w:sz w:val="20"/>
                <w:szCs w:val="20"/>
                <w:lang w:eastAsia="ru-RU"/>
              </w:rPr>
              <w:br/>
              <w:t xml:space="preserve">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 </w:t>
            </w:r>
          </w:p>
        </w:tc>
        <w:tc>
          <w:tcPr>
            <w:tcW w:w="598" w:type="dxa"/>
            <w:tcBorders>
              <w:top w:val="nil"/>
              <w:left w:val="nil"/>
              <w:bottom w:val="single" w:sz="4" w:space="0" w:color="000000"/>
              <w:right w:val="single" w:sz="4" w:space="0" w:color="000000"/>
            </w:tcBorders>
            <w:shd w:val="clear" w:color="auto" w:fill="auto"/>
            <w:noWrap/>
            <w:vAlign w:val="center"/>
            <w:hideMark/>
          </w:tcPr>
          <w:p w:rsidR="003D70CA" w:rsidRPr="009D3D60" w:rsidRDefault="003D70CA" w:rsidP="003D70CA">
            <w:pPr>
              <w:jc w:val="center"/>
              <w:rPr>
                <w:rFonts w:ascii="Times New Roman" w:hAnsi="Times New Roman"/>
                <w:sz w:val="20"/>
                <w:szCs w:val="20"/>
                <w:lang w:eastAsia="ru-RU"/>
              </w:rPr>
            </w:pPr>
            <w:r w:rsidRPr="009D3D60">
              <w:rPr>
                <w:rFonts w:ascii="Times New Roman" w:hAnsi="Times New Roman"/>
                <w:sz w:val="20"/>
                <w:szCs w:val="20"/>
                <w:lang w:eastAsia="ru-RU"/>
              </w:rPr>
              <w:t>1</w:t>
            </w:r>
          </w:p>
        </w:tc>
        <w:tc>
          <w:tcPr>
            <w:tcW w:w="990" w:type="dxa"/>
            <w:tcBorders>
              <w:top w:val="nil"/>
              <w:left w:val="nil"/>
              <w:bottom w:val="single" w:sz="4" w:space="0" w:color="000000"/>
              <w:right w:val="single" w:sz="4" w:space="0" w:color="000000"/>
            </w:tcBorders>
            <w:shd w:val="clear" w:color="auto" w:fill="auto"/>
            <w:noWrap/>
            <w:vAlign w:val="center"/>
            <w:hideMark/>
          </w:tcPr>
          <w:p w:rsidR="003D70CA" w:rsidRPr="009D3D60" w:rsidRDefault="003D70CA" w:rsidP="003D70CA">
            <w:pPr>
              <w:jc w:val="center"/>
              <w:rPr>
                <w:rFonts w:ascii="Times New Roman" w:hAnsi="Times New Roman"/>
                <w:sz w:val="20"/>
                <w:szCs w:val="20"/>
                <w:lang w:eastAsia="ru-RU"/>
              </w:rPr>
            </w:pPr>
            <w:r w:rsidRPr="009D3D60">
              <w:rPr>
                <w:rFonts w:ascii="Times New Roman" w:hAnsi="Times New Roman"/>
                <w:sz w:val="20"/>
                <w:szCs w:val="20"/>
                <w:lang w:eastAsia="ru-RU"/>
              </w:rPr>
              <w:t>52,36</w:t>
            </w:r>
          </w:p>
        </w:tc>
        <w:tc>
          <w:tcPr>
            <w:tcW w:w="1431" w:type="dxa"/>
            <w:tcBorders>
              <w:top w:val="nil"/>
              <w:left w:val="nil"/>
              <w:bottom w:val="single" w:sz="4" w:space="0" w:color="000000"/>
              <w:right w:val="single" w:sz="4" w:space="0" w:color="000000"/>
            </w:tcBorders>
            <w:shd w:val="clear" w:color="auto" w:fill="auto"/>
            <w:noWrap/>
            <w:vAlign w:val="center"/>
            <w:hideMark/>
          </w:tcPr>
          <w:p w:rsidR="003D70CA" w:rsidRPr="009D3D60" w:rsidRDefault="003D70CA" w:rsidP="003D70CA">
            <w:pPr>
              <w:jc w:val="center"/>
              <w:rPr>
                <w:rFonts w:ascii="Times New Roman" w:hAnsi="Times New Roman"/>
                <w:sz w:val="20"/>
                <w:szCs w:val="20"/>
                <w:lang w:eastAsia="ru-RU"/>
              </w:rPr>
            </w:pPr>
            <w:r w:rsidRPr="009D3D60">
              <w:rPr>
                <w:rFonts w:ascii="Times New Roman" w:hAnsi="Times New Roman"/>
                <w:sz w:val="20"/>
                <w:szCs w:val="20"/>
                <w:lang w:eastAsia="ru-RU"/>
              </w:rPr>
              <w:t>61,1</w:t>
            </w:r>
          </w:p>
        </w:tc>
      </w:tr>
      <w:tr w:rsidR="003D70CA" w:rsidRPr="00012EDF" w:rsidTr="003D70CA">
        <w:trPr>
          <w:trHeight w:val="300"/>
        </w:trPr>
        <w:tc>
          <w:tcPr>
            <w:tcW w:w="7204" w:type="dxa"/>
            <w:tcBorders>
              <w:top w:val="nil"/>
              <w:left w:val="single" w:sz="4" w:space="0" w:color="000000"/>
              <w:bottom w:val="single" w:sz="4" w:space="0" w:color="000000"/>
              <w:right w:val="single" w:sz="4" w:space="0" w:color="000000"/>
            </w:tcBorders>
            <w:shd w:val="clear" w:color="auto" w:fill="auto"/>
            <w:noWrap/>
            <w:vAlign w:val="bottom"/>
            <w:hideMark/>
          </w:tcPr>
          <w:p w:rsidR="003D70CA" w:rsidRPr="009D3D60" w:rsidRDefault="003D70CA">
            <w:pPr>
              <w:rPr>
                <w:rFonts w:ascii="Times New Roman" w:hAnsi="Times New Roman"/>
                <w:sz w:val="20"/>
                <w:szCs w:val="20"/>
                <w:lang w:eastAsia="ru-RU"/>
              </w:rPr>
            </w:pPr>
            <w:r w:rsidRPr="009D3D60">
              <w:rPr>
                <w:rFonts w:ascii="Times New Roman" w:hAnsi="Times New Roman"/>
                <w:sz w:val="20"/>
                <w:szCs w:val="20"/>
                <w:lang w:eastAsia="ru-RU"/>
              </w:rPr>
              <w:t xml:space="preserve">7.1. Население материков Земли </w:t>
            </w:r>
            <w:r w:rsidRPr="009D3D60">
              <w:rPr>
                <w:rFonts w:ascii="Times New Roman" w:hAnsi="Times New Roman"/>
                <w:sz w:val="20"/>
                <w:szCs w:val="20"/>
                <w:lang w:eastAsia="ru-RU"/>
              </w:rPr>
              <w:br/>
              <w:t xml:space="preserve">Умение  устанавливать  причинно-следственные  связи,  строить  </w:t>
            </w:r>
            <w:proofErr w:type="gramStart"/>
            <w:r w:rsidRPr="009D3D60">
              <w:rPr>
                <w:rFonts w:ascii="Times New Roman" w:hAnsi="Times New Roman"/>
                <w:sz w:val="20"/>
                <w:szCs w:val="20"/>
                <w:lang w:eastAsia="ru-RU"/>
              </w:rPr>
              <w:t>логическое  рассуждение</w:t>
            </w:r>
            <w:proofErr w:type="gramEnd"/>
            <w:r w:rsidRPr="009D3D60">
              <w:rPr>
                <w:rFonts w:ascii="Times New Roman" w:hAnsi="Times New Roman"/>
                <w:sz w:val="20"/>
                <w:szCs w:val="20"/>
                <w:lang w:eastAsia="ru-RU"/>
              </w:rPr>
              <w:t xml:space="preserve">,  умозаключение  и делать выводы. </w:t>
            </w:r>
            <w:r w:rsidRPr="009D3D60">
              <w:rPr>
                <w:rFonts w:ascii="Times New Roman" w:hAnsi="Times New Roman"/>
                <w:sz w:val="20"/>
                <w:szCs w:val="20"/>
                <w:lang w:eastAsia="ru-RU"/>
              </w:rPr>
              <w:br/>
              <w:t xml:space="preserve">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w:t>
            </w:r>
            <w:r w:rsidRPr="009D3D60">
              <w:rPr>
                <w:rFonts w:ascii="Times New Roman" w:hAnsi="Times New Roman"/>
                <w:sz w:val="20"/>
                <w:szCs w:val="20"/>
                <w:lang w:eastAsia="ru-RU"/>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tc>
        <w:tc>
          <w:tcPr>
            <w:tcW w:w="598" w:type="dxa"/>
            <w:tcBorders>
              <w:top w:val="nil"/>
              <w:left w:val="nil"/>
              <w:bottom w:val="single" w:sz="4" w:space="0" w:color="000000"/>
              <w:right w:val="single" w:sz="4" w:space="0" w:color="000000"/>
            </w:tcBorders>
            <w:shd w:val="clear" w:color="auto" w:fill="auto"/>
            <w:noWrap/>
            <w:vAlign w:val="center"/>
            <w:hideMark/>
          </w:tcPr>
          <w:p w:rsidR="003D70CA" w:rsidRPr="009D3D60" w:rsidRDefault="003D70CA" w:rsidP="003D70CA">
            <w:pPr>
              <w:jc w:val="center"/>
              <w:rPr>
                <w:rFonts w:ascii="Times New Roman" w:hAnsi="Times New Roman"/>
                <w:sz w:val="20"/>
                <w:szCs w:val="20"/>
                <w:lang w:eastAsia="ru-RU"/>
              </w:rPr>
            </w:pPr>
            <w:r w:rsidRPr="009D3D60">
              <w:rPr>
                <w:rFonts w:ascii="Times New Roman" w:hAnsi="Times New Roman"/>
                <w:sz w:val="20"/>
                <w:szCs w:val="20"/>
                <w:lang w:eastAsia="ru-RU"/>
              </w:rPr>
              <w:t>1</w:t>
            </w:r>
          </w:p>
        </w:tc>
        <w:tc>
          <w:tcPr>
            <w:tcW w:w="990" w:type="dxa"/>
            <w:tcBorders>
              <w:top w:val="nil"/>
              <w:left w:val="nil"/>
              <w:bottom w:val="single" w:sz="4" w:space="0" w:color="000000"/>
              <w:right w:val="single" w:sz="4" w:space="0" w:color="000000"/>
            </w:tcBorders>
            <w:shd w:val="clear" w:color="auto" w:fill="auto"/>
            <w:noWrap/>
            <w:vAlign w:val="center"/>
            <w:hideMark/>
          </w:tcPr>
          <w:p w:rsidR="003D70CA" w:rsidRPr="009D3D60" w:rsidRDefault="003D70CA" w:rsidP="003D70CA">
            <w:pPr>
              <w:jc w:val="center"/>
              <w:rPr>
                <w:rFonts w:ascii="Times New Roman" w:hAnsi="Times New Roman"/>
                <w:sz w:val="20"/>
                <w:szCs w:val="20"/>
                <w:lang w:eastAsia="ru-RU"/>
              </w:rPr>
            </w:pPr>
            <w:r w:rsidRPr="009D3D60">
              <w:rPr>
                <w:rFonts w:ascii="Times New Roman" w:hAnsi="Times New Roman"/>
                <w:sz w:val="20"/>
                <w:szCs w:val="20"/>
                <w:lang w:eastAsia="ru-RU"/>
              </w:rPr>
              <w:t>52,42</w:t>
            </w:r>
          </w:p>
        </w:tc>
        <w:tc>
          <w:tcPr>
            <w:tcW w:w="1431" w:type="dxa"/>
            <w:tcBorders>
              <w:top w:val="nil"/>
              <w:left w:val="nil"/>
              <w:bottom w:val="single" w:sz="4" w:space="0" w:color="000000"/>
              <w:right w:val="single" w:sz="4" w:space="0" w:color="000000"/>
            </w:tcBorders>
            <w:shd w:val="clear" w:color="auto" w:fill="auto"/>
            <w:noWrap/>
            <w:vAlign w:val="center"/>
            <w:hideMark/>
          </w:tcPr>
          <w:p w:rsidR="003D70CA" w:rsidRPr="009D3D60" w:rsidRDefault="003D70CA" w:rsidP="003D70CA">
            <w:pPr>
              <w:jc w:val="center"/>
              <w:rPr>
                <w:rFonts w:ascii="Times New Roman" w:hAnsi="Times New Roman"/>
                <w:sz w:val="20"/>
                <w:szCs w:val="20"/>
                <w:lang w:eastAsia="ru-RU"/>
              </w:rPr>
            </w:pPr>
            <w:r w:rsidRPr="009D3D60">
              <w:rPr>
                <w:rFonts w:ascii="Times New Roman" w:hAnsi="Times New Roman"/>
                <w:sz w:val="20"/>
                <w:szCs w:val="20"/>
                <w:lang w:eastAsia="ru-RU"/>
              </w:rPr>
              <w:t>60,68</w:t>
            </w:r>
          </w:p>
        </w:tc>
      </w:tr>
      <w:tr w:rsidR="003D70CA" w:rsidRPr="00012EDF" w:rsidTr="009D3D60">
        <w:trPr>
          <w:trHeight w:val="300"/>
        </w:trPr>
        <w:tc>
          <w:tcPr>
            <w:tcW w:w="7204" w:type="dxa"/>
            <w:tcBorders>
              <w:top w:val="nil"/>
              <w:left w:val="single" w:sz="4" w:space="0" w:color="000000"/>
              <w:bottom w:val="single" w:sz="4" w:space="0" w:color="auto"/>
              <w:right w:val="single" w:sz="4" w:space="0" w:color="000000"/>
            </w:tcBorders>
            <w:shd w:val="clear" w:color="auto" w:fill="auto"/>
            <w:noWrap/>
            <w:vAlign w:val="bottom"/>
            <w:hideMark/>
          </w:tcPr>
          <w:p w:rsidR="003D70CA" w:rsidRPr="009D3D60" w:rsidRDefault="003D70CA" w:rsidP="009D3D60">
            <w:pPr>
              <w:rPr>
                <w:rFonts w:ascii="Times New Roman" w:hAnsi="Times New Roman"/>
                <w:sz w:val="20"/>
                <w:szCs w:val="20"/>
                <w:lang w:eastAsia="ru-RU"/>
              </w:rPr>
            </w:pPr>
            <w:r w:rsidRPr="009D3D60">
              <w:rPr>
                <w:rFonts w:ascii="Times New Roman" w:hAnsi="Times New Roman"/>
                <w:sz w:val="20"/>
                <w:szCs w:val="20"/>
                <w:lang w:eastAsia="ru-RU"/>
              </w:rPr>
              <w:t xml:space="preserve">7.2. Население материков Земли </w:t>
            </w:r>
            <w:r w:rsidRPr="009D3D60">
              <w:rPr>
                <w:rFonts w:ascii="Times New Roman" w:hAnsi="Times New Roman"/>
                <w:sz w:val="20"/>
                <w:szCs w:val="20"/>
                <w:lang w:eastAsia="ru-RU"/>
              </w:rPr>
              <w:br/>
              <w:t xml:space="preserve">Умение  устанавливать  причинно-следственные  связи,  строить  </w:t>
            </w:r>
            <w:proofErr w:type="gramStart"/>
            <w:r w:rsidRPr="009D3D60">
              <w:rPr>
                <w:rFonts w:ascii="Times New Roman" w:hAnsi="Times New Roman"/>
                <w:sz w:val="20"/>
                <w:szCs w:val="20"/>
                <w:lang w:eastAsia="ru-RU"/>
              </w:rPr>
              <w:t>логическое  рассуждение</w:t>
            </w:r>
            <w:proofErr w:type="gramEnd"/>
            <w:r w:rsidRPr="009D3D60">
              <w:rPr>
                <w:rFonts w:ascii="Times New Roman" w:hAnsi="Times New Roman"/>
                <w:sz w:val="20"/>
                <w:szCs w:val="20"/>
                <w:lang w:eastAsia="ru-RU"/>
              </w:rPr>
              <w:t xml:space="preserve">,  умозаключение  и делать выводы.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w:t>
            </w:r>
            <w:r w:rsidRPr="009D3D60">
              <w:rPr>
                <w:rFonts w:ascii="Times New Roman" w:hAnsi="Times New Roman"/>
                <w:sz w:val="20"/>
                <w:szCs w:val="20"/>
                <w:lang w:eastAsia="ru-RU"/>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tc>
        <w:tc>
          <w:tcPr>
            <w:tcW w:w="598" w:type="dxa"/>
            <w:tcBorders>
              <w:top w:val="nil"/>
              <w:left w:val="nil"/>
              <w:bottom w:val="single" w:sz="4" w:space="0" w:color="auto"/>
              <w:right w:val="single" w:sz="4" w:space="0" w:color="000000"/>
            </w:tcBorders>
            <w:shd w:val="clear" w:color="auto" w:fill="auto"/>
            <w:noWrap/>
            <w:vAlign w:val="center"/>
            <w:hideMark/>
          </w:tcPr>
          <w:p w:rsidR="003D70CA" w:rsidRPr="009D3D60" w:rsidRDefault="003D70CA" w:rsidP="003D70CA">
            <w:pPr>
              <w:jc w:val="center"/>
              <w:rPr>
                <w:rFonts w:ascii="Times New Roman" w:hAnsi="Times New Roman"/>
                <w:sz w:val="20"/>
                <w:szCs w:val="20"/>
                <w:lang w:eastAsia="ru-RU"/>
              </w:rPr>
            </w:pPr>
            <w:r w:rsidRPr="009D3D60">
              <w:rPr>
                <w:rFonts w:ascii="Times New Roman" w:hAnsi="Times New Roman"/>
                <w:sz w:val="20"/>
                <w:szCs w:val="20"/>
                <w:lang w:eastAsia="ru-RU"/>
              </w:rPr>
              <w:t>1</w:t>
            </w:r>
          </w:p>
        </w:tc>
        <w:tc>
          <w:tcPr>
            <w:tcW w:w="990" w:type="dxa"/>
            <w:tcBorders>
              <w:top w:val="nil"/>
              <w:left w:val="nil"/>
              <w:bottom w:val="single" w:sz="4" w:space="0" w:color="auto"/>
              <w:right w:val="single" w:sz="4" w:space="0" w:color="000000"/>
            </w:tcBorders>
            <w:shd w:val="clear" w:color="auto" w:fill="auto"/>
            <w:noWrap/>
            <w:vAlign w:val="center"/>
            <w:hideMark/>
          </w:tcPr>
          <w:p w:rsidR="003D70CA" w:rsidRPr="009D3D60" w:rsidRDefault="003D70CA" w:rsidP="003D70CA">
            <w:pPr>
              <w:jc w:val="center"/>
              <w:rPr>
                <w:rFonts w:ascii="Times New Roman" w:hAnsi="Times New Roman"/>
                <w:sz w:val="20"/>
                <w:szCs w:val="20"/>
                <w:lang w:eastAsia="ru-RU"/>
              </w:rPr>
            </w:pPr>
            <w:r w:rsidRPr="009D3D60">
              <w:rPr>
                <w:rFonts w:ascii="Times New Roman" w:hAnsi="Times New Roman"/>
                <w:sz w:val="20"/>
                <w:szCs w:val="20"/>
                <w:lang w:eastAsia="ru-RU"/>
              </w:rPr>
              <w:t>70,13</w:t>
            </w:r>
          </w:p>
        </w:tc>
        <w:tc>
          <w:tcPr>
            <w:tcW w:w="1431" w:type="dxa"/>
            <w:tcBorders>
              <w:top w:val="nil"/>
              <w:left w:val="nil"/>
              <w:bottom w:val="single" w:sz="4" w:space="0" w:color="auto"/>
              <w:right w:val="single" w:sz="4" w:space="0" w:color="000000"/>
            </w:tcBorders>
            <w:shd w:val="clear" w:color="auto" w:fill="auto"/>
            <w:noWrap/>
            <w:vAlign w:val="center"/>
            <w:hideMark/>
          </w:tcPr>
          <w:p w:rsidR="003D70CA" w:rsidRPr="009D3D60" w:rsidRDefault="003D70CA" w:rsidP="003D70CA">
            <w:pPr>
              <w:jc w:val="center"/>
              <w:rPr>
                <w:rFonts w:ascii="Times New Roman" w:hAnsi="Times New Roman"/>
                <w:sz w:val="20"/>
                <w:szCs w:val="20"/>
                <w:lang w:eastAsia="ru-RU"/>
              </w:rPr>
            </w:pPr>
            <w:r w:rsidRPr="009D3D60">
              <w:rPr>
                <w:rFonts w:ascii="Times New Roman" w:hAnsi="Times New Roman"/>
                <w:sz w:val="20"/>
                <w:szCs w:val="20"/>
                <w:lang w:eastAsia="ru-RU"/>
              </w:rPr>
              <w:t>73,96</w:t>
            </w:r>
          </w:p>
        </w:tc>
      </w:tr>
      <w:tr w:rsidR="003D70CA" w:rsidRPr="00012EDF" w:rsidTr="009D3D60">
        <w:trPr>
          <w:trHeight w:val="300"/>
        </w:trPr>
        <w:tc>
          <w:tcPr>
            <w:tcW w:w="72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0CA" w:rsidRPr="009D3D60" w:rsidRDefault="003D70CA">
            <w:pPr>
              <w:rPr>
                <w:rFonts w:ascii="Times New Roman" w:hAnsi="Times New Roman"/>
                <w:sz w:val="20"/>
                <w:szCs w:val="20"/>
                <w:lang w:eastAsia="ru-RU"/>
              </w:rPr>
            </w:pPr>
            <w:r w:rsidRPr="009D3D60">
              <w:rPr>
                <w:rFonts w:ascii="Times New Roman" w:hAnsi="Times New Roman"/>
                <w:sz w:val="20"/>
                <w:szCs w:val="20"/>
                <w:lang w:eastAsia="ru-RU"/>
              </w:rPr>
              <w:t xml:space="preserve">8.1. Географическое положение  и природа материков  Земли. </w:t>
            </w:r>
            <w:r w:rsidRPr="009D3D60">
              <w:rPr>
                <w:rFonts w:ascii="Times New Roman" w:hAnsi="Times New Roman"/>
                <w:sz w:val="20"/>
                <w:szCs w:val="20"/>
                <w:lang w:eastAsia="ru-RU"/>
              </w:rPr>
              <w:br/>
              <w:t xml:space="preserve">Население материков Земли </w:t>
            </w:r>
            <w:r w:rsidRPr="009D3D60">
              <w:rPr>
                <w:rFonts w:ascii="Times New Roman" w:hAnsi="Times New Roman"/>
                <w:sz w:val="20"/>
                <w:szCs w:val="20"/>
                <w:lang w:eastAsia="ru-RU"/>
              </w:rPr>
              <w:br/>
              <w:t xml:space="preserve">Умения создавать, применять и преобразовывать знаки и символы, модели и </w:t>
            </w:r>
            <w:r w:rsidRPr="009D3D60">
              <w:rPr>
                <w:rFonts w:ascii="Times New Roman" w:hAnsi="Times New Roman"/>
                <w:sz w:val="20"/>
                <w:szCs w:val="20"/>
                <w:lang w:eastAsia="ru-RU"/>
              </w:rPr>
              <w:lastRenderedPageBreak/>
              <w:t xml:space="preserve">схемы  для  решения  учебных  и  познавательных задач.  </w:t>
            </w:r>
            <w:r w:rsidRPr="009D3D60">
              <w:rPr>
                <w:rFonts w:ascii="Times New Roman" w:hAnsi="Times New Roman"/>
                <w:sz w:val="20"/>
                <w:szCs w:val="20"/>
                <w:lang w:eastAsia="ru-RU"/>
              </w:rPr>
              <w:br/>
              <w:t xml:space="preserve">Умение  осознанно  использовать  речевые средства в соответствии с задачей коммуникации  для  выражения  своих мыслей, владение письменной речью. </w:t>
            </w:r>
            <w:r w:rsidRPr="009D3D60">
              <w:rPr>
                <w:rFonts w:ascii="Times New Roman" w:hAnsi="Times New Roman"/>
                <w:sz w:val="20"/>
                <w:szCs w:val="20"/>
                <w:lang w:eastAsia="ru-RU"/>
              </w:rPr>
              <w:br/>
              <w:t xml:space="preserve">Умение  применять  географическое мышление  в  познавательной, коммуникативной  и  социальной практике. </w:t>
            </w:r>
            <w:r w:rsidRPr="009D3D60">
              <w:rPr>
                <w:rFonts w:ascii="Times New Roman" w:hAnsi="Times New Roman"/>
                <w:sz w:val="20"/>
                <w:szCs w:val="20"/>
                <w:lang w:eastAsia="ru-RU"/>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p>
        </w:tc>
        <w:tc>
          <w:tcPr>
            <w:tcW w:w="5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0CA" w:rsidRPr="009D3D60" w:rsidRDefault="003D70CA" w:rsidP="003D70CA">
            <w:pPr>
              <w:jc w:val="center"/>
              <w:rPr>
                <w:rFonts w:ascii="Times New Roman" w:hAnsi="Times New Roman"/>
                <w:sz w:val="20"/>
                <w:szCs w:val="20"/>
                <w:lang w:eastAsia="ru-RU"/>
              </w:rPr>
            </w:pPr>
            <w:r w:rsidRPr="009D3D60">
              <w:rPr>
                <w:rFonts w:ascii="Times New Roman" w:hAnsi="Times New Roman"/>
                <w:sz w:val="20"/>
                <w:szCs w:val="20"/>
                <w:lang w:eastAsia="ru-RU"/>
              </w:rPr>
              <w:lastRenderedPageBreak/>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0CA" w:rsidRPr="009D3D60" w:rsidRDefault="003D70CA" w:rsidP="003D70CA">
            <w:pPr>
              <w:jc w:val="center"/>
              <w:rPr>
                <w:rFonts w:ascii="Times New Roman" w:hAnsi="Times New Roman"/>
                <w:sz w:val="20"/>
                <w:szCs w:val="20"/>
                <w:lang w:eastAsia="ru-RU"/>
              </w:rPr>
            </w:pPr>
            <w:r w:rsidRPr="009D3D60">
              <w:rPr>
                <w:rFonts w:ascii="Times New Roman" w:hAnsi="Times New Roman"/>
                <w:sz w:val="20"/>
                <w:szCs w:val="20"/>
                <w:lang w:eastAsia="ru-RU"/>
              </w:rPr>
              <w:t>62,57</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0CA" w:rsidRPr="009D3D60" w:rsidRDefault="003D70CA" w:rsidP="003D70CA">
            <w:pPr>
              <w:jc w:val="center"/>
              <w:rPr>
                <w:rFonts w:ascii="Times New Roman" w:hAnsi="Times New Roman"/>
                <w:sz w:val="20"/>
                <w:szCs w:val="20"/>
                <w:lang w:eastAsia="ru-RU"/>
              </w:rPr>
            </w:pPr>
            <w:r w:rsidRPr="009D3D60">
              <w:rPr>
                <w:rFonts w:ascii="Times New Roman" w:hAnsi="Times New Roman"/>
                <w:sz w:val="20"/>
                <w:szCs w:val="20"/>
                <w:lang w:eastAsia="ru-RU"/>
              </w:rPr>
              <w:t>71,09</w:t>
            </w:r>
          </w:p>
        </w:tc>
      </w:tr>
      <w:tr w:rsidR="003D70CA" w:rsidRPr="00012EDF" w:rsidTr="009D3D60">
        <w:trPr>
          <w:trHeight w:val="300"/>
        </w:trPr>
        <w:tc>
          <w:tcPr>
            <w:tcW w:w="7204"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3D70CA" w:rsidRPr="009D3D60" w:rsidRDefault="003D70CA">
            <w:pPr>
              <w:rPr>
                <w:rFonts w:ascii="Times New Roman" w:hAnsi="Times New Roman"/>
                <w:sz w:val="20"/>
                <w:szCs w:val="20"/>
                <w:lang w:eastAsia="ru-RU"/>
              </w:rPr>
            </w:pPr>
            <w:r w:rsidRPr="009D3D60">
              <w:rPr>
                <w:rFonts w:ascii="Times New Roman" w:hAnsi="Times New Roman"/>
                <w:sz w:val="20"/>
                <w:szCs w:val="20"/>
                <w:lang w:eastAsia="ru-RU"/>
              </w:rPr>
              <w:lastRenderedPageBreak/>
              <w:t xml:space="preserve">8.2. Географическое положение  и природа материков  Земли. </w:t>
            </w:r>
            <w:r w:rsidRPr="009D3D60">
              <w:rPr>
                <w:rFonts w:ascii="Times New Roman" w:hAnsi="Times New Roman"/>
                <w:sz w:val="20"/>
                <w:szCs w:val="20"/>
                <w:lang w:eastAsia="ru-RU"/>
              </w:rPr>
              <w:br/>
              <w:t xml:space="preserve">Население материков Земли </w:t>
            </w:r>
            <w:r w:rsidRPr="009D3D60">
              <w:rPr>
                <w:rFonts w:ascii="Times New Roman" w:hAnsi="Times New Roman"/>
                <w:sz w:val="20"/>
                <w:szCs w:val="20"/>
                <w:lang w:eastAsia="ru-RU"/>
              </w:rPr>
              <w:br/>
              <w:t xml:space="preserve">Умения создавать, применять и преобразовывать знаки и символы, модели и схемы  для  решения  учебных  и  познавательных задач.  </w:t>
            </w:r>
            <w:r w:rsidRPr="009D3D60">
              <w:rPr>
                <w:rFonts w:ascii="Times New Roman" w:hAnsi="Times New Roman"/>
                <w:sz w:val="20"/>
                <w:szCs w:val="20"/>
                <w:lang w:eastAsia="ru-RU"/>
              </w:rPr>
              <w:br/>
              <w:t xml:space="preserve">Умение  осознанно  использовать  речевые средства в соответствии с задачей коммуникации  для  выражения  своих мыслей, владение письменной речью. </w:t>
            </w:r>
            <w:r w:rsidRPr="009D3D60">
              <w:rPr>
                <w:rFonts w:ascii="Times New Roman" w:hAnsi="Times New Roman"/>
                <w:sz w:val="20"/>
                <w:szCs w:val="20"/>
                <w:lang w:eastAsia="ru-RU"/>
              </w:rPr>
              <w:br/>
              <w:t xml:space="preserve">Умение  применять  географическое мышление  в  познавательной, коммуникативной  и  социальной практике. </w:t>
            </w:r>
            <w:r w:rsidRPr="009D3D60">
              <w:rPr>
                <w:rFonts w:ascii="Times New Roman" w:hAnsi="Times New Roman"/>
                <w:sz w:val="20"/>
                <w:szCs w:val="20"/>
                <w:lang w:eastAsia="ru-RU"/>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p>
        </w:tc>
        <w:tc>
          <w:tcPr>
            <w:tcW w:w="598" w:type="dxa"/>
            <w:tcBorders>
              <w:top w:val="single" w:sz="4" w:space="0" w:color="auto"/>
              <w:left w:val="nil"/>
              <w:bottom w:val="single" w:sz="4" w:space="0" w:color="000000"/>
              <w:right w:val="single" w:sz="4" w:space="0" w:color="000000"/>
            </w:tcBorders>
            <w:shd w:val="clear" w:color="auto" w:fill="auto"/>
            <w:noWrap/>
            <w:vAlign w:val="center"/>
            <w:hideMark/>
          </w:tcPr>
          <w:p w:rsidR="003D70CA" w:rsidRPr="009D3D60" w:rsidRDefault="003D70CA" w:rsidP="003D70CA">
            <w:pPr>
              <w:jc w:val="center"/>
              <w:rPr>
                <w:rFonts w:ascii="Times New Roman" w:hAnsi="Times New Roman"/>
                <w:sz w:val="20"/>
                <w:szCs w:val="20"/>
                <w:lang w:eastAsia="ru-RU"/>
              </w:rPr>
            </w:pPr>
            <w:r w:rsidRPr="009D3D60">
              <w:rPr>
                <w:rFonts w:ascii="Times New Roman" w:hAnsi="Times New Roman"/>
                <w:sz w:val="20"/>
                <w:szCs w:val="20"/>
                <w:lang w:eastAsia="ru-RU"/>
              </w:rPr>
              <w:t>1</w:t>
            </w:r>
          </w:p>
        </w:tc>
        <w:tc>
          <w:tcPr>
            <w:tcW w:w="990" w:type="dxa"/>
            <w:tcBorders>
              <w:top w:val="single" w:sz="4" w:space="0" w:color="auto"/>
              <w:left w:val="nil"/>
              <w:bottom w:val="single" w:sz="4" w:space="0" w:color="000000"/>
              <w:right w:val="single" w:sz="4" w:space="0" w:color="000000"/>
            </w:tcBorders>
            <w:shd w:val="clear" w:color="auto" w:fill="auto"/>
            <w:noWrap/>
            <w:vAlign w:val="center"/>
            <w:hideMark/>
          </w:tcPr>
          <w:p w:rsidR="003D70CA" w:rsidRPr="009D3D60" w:rsidRDefault="003D70CA" w:rsidP="003D70CA">
            <w:pPr>
              <w:jc w:val="center"/>
              <w:rPr>
                <w:rFonts w:ascii="Times New Roman" w:hAnsi="Times New Roman"/>
                <w:sz w:val="20"/>
                <w:szCs w:val="20"/>
                <w:lang w:eastAsia="ru-RU"/>
              </w:rPr>
            </w:pPr>
            <w:r w:rsidRPr="009D3D60">
              <w:rPr>
                <w:rFonts w:ascii="Times New Roman" w:hAnsi="Times New Roman"/>
                <w:sz w:val="20"/>
                <w:szCs w:val="20"/>
                <w:lang w:eastAsia="ru-RU"/>
              </w:rPr>
              <w:t>59,78</w:t>
            </w:r>
          </w:p>
        </w:tc>
        <w:tc>
          <w:tcPr>
            <w:tcW w:w="1431" w:type="dxa"/>
            <w:tcBorders>
              <w:top w:val="single" w:sz="4" w:space="0" w:color="auto"/>
              <w:left w:val="nil"/>
              <w:bottom w:val="single" w:sz="4" w:space="0" w:color="000000"/>
              <w:right w:val="single" w:sz="4" w:space="0" w:color="000000"/>
            </w:tcBorders>
            <w:shd w:val="clear" w:color="auto" w:fill="auto"/>
            <w:noWrap/>
            <w:vAlign w:val="center"/>
            <w:hideMark/>
          </w:tcPr>
          <w:p w:rsidR="003D70CA" w:rsidRPr="009D3D60" w:rsidRDefault="003D70CA" w:rsidP="003D70CA">
            <w:pPr>
              <w:jc w:val="center"/>
              <w:rPr>
                <w:rFonts w:ascii="Times New Roman" w:hAnsi="Times New Roman"/>
                <w:sz w:val="20"/>
                <w:szCs w:val="20"/>
                <w:lang w:eastAsia="ru-RU"/>
              </w:rPr>
            </w:pPr>
            <w:r w:rsidRPr="009D3D60">
              <w:rPr>
                <w:rFonts w:ascii="Times New Roman" w:hAnsi="Times New Roman"/>
                <w:sz w:val="20"/>
                <w:szCs w:val="20"/>
                <w:lang w:eastAsia="ru-RU"/>
              </w:rPr>
              <w:t>68,88</w:t>
            </w:r>
          </w:p>
        </w:tc>
      </w:tr>
      <w:tr w:rsidR="003D70CA" w:rsidRPr="00012EDF" w:rsidTr="003D70CA">
        <w:trPr>
          <w:trHeight w:val="300"/>
        </w:trPr>
        <w:tc>
          <w:tcPr>
            <w:tcW w:w="7204" w:type="dxa"/>
            <w:tcBorders>
              <w:top w:val="nil"/>
              <w:left w:val="single" w:sz="4" w:space="0" w:color="000000"/>
              <w:bottom w:val="single" w:sz="4" w:space="0" w:color="000000"/>
              <w:right w:val="single" w:sz="4" w:space="0" w:color="000000"/>
            </w:tcBorders>
            <w:shd w:val="clear" w:color="auto" w:fill="auto"/>
            <w:noWrap/>
            <w:vAlign w:val="bottom"/>
            <w:hideMark/>
          </w:tcPr>
          <w:p w:rsidR="003D70CA" w:rsidRPr="009D3D60" w:rsidRDefault="003D70CA">
            <w:pPr>
              <w:rPr>
                <w:rFonts w:ascii="Times New Roman" w:hAnsi="Times New Roman"/>
                <w:sz w:val="20"/>
                <w:szCs w:val="20"/>
                <w:lang w:eastAsia="ru-RU"/>
              </w:rPr>
            </w:pPr>
            <w:r w:rsidRPr="009D3D60">
              <w:rPr>
                <w:rFonts w:ascii="Times New Roman" w:hAnsi="Times New Roman"/>
                <w:sz w:val="20"/>
                <w:szCs w:val="20"/>
                <w:lang w:eastAsia="ru-RU"/>
              </w:rPr>
              <w:t xml:space="preserve">8.3. Умения:  различать  географические  процессы  и  явления,  определяющие особенности природы и населения материков,  отдельных  регионов  и стран; устанавливать черты сходства и различия  особенностей  природы  и  населения,  материальной  и  духовной </w:t>
            </w:r>
            <w:r w:rsidRPr="009D3D60">
              <w:rPr>
                <w:rFonts w:ascii="Times New Roman" w:hAnsi="Times New Roman"/>
                <w:sz w:val="20"/>
                <w:szCs w:val="20"/>
                <w:lang w:eastAsia="ru-RU"/>
              </w:rPr>
              <w:br/>
              <w:t>культуры регионов и отдельных стран</w:t>
            </w:r>
          </w:p>
        </w:tc>
        <w:tc>
          <w:tcPr>
            <w:tcW w:w="598" w:type="dxa"/>
            <w:tcBorders>
              <w:top w:val="nil"/>
              <w:left w:val="nil"/>
              <w:bottom w:val="single" w:sz="4" w:space="0" w:color="000000"/>
              <w:right w:val="single" w:sz="4" w:space="0" w:color="000000"/>
            </w:tcBorders>
            <w:shd w:val="clear" w:color="auto" w:fill="auto"/>
            <w:noWrap/>
            <w:vAlign w:val="center"/>
            <w:hideMark/>
          </w:tcPr>
          <w:p w:rsidR="003D70CA" w:rsidRPr="009D3D60" w:rsidRDefault="003D70CA" w:rsidP="003D70CA">
            <w:pPr>
              <w:jc w:val="center"/>
              <w:rPr>
                <w:rFonts w:ascii="Times New Roman" w:hAnsi="Times New Roman"/>
                <w:sz w:val="20"/>
                <w:szCs w:val="20"/>
                <w:lang w:eastAsia="ru-RU"/>
              </w:rPr>
            </w:pPr>
            <w:r w:rsidRPr="009D3D60">
              <w:rPr>
                <w:rFonts w:ascii="Times New Roman" w:hAnsi="Times New Roman"/>
                <w:sz w:val="20"/>
                <w:szCs w:val="20"/>
                <w:lang w:eastAsia="ru-RU"/>
              </w:rPr>
              <w:t>3</w:t>
            </w:r>
          </w:p>
        </w:tc>
        <w:tc>
          <w:tcPr>
            <w:tcW w:w="990" w:type="dxa"/>
            <w:tcBorders>
              <w:top w:val="nil"/>
              <w:left w:val="nil"/>
              <w:bottom w:val="single" w:sz="4" w:space="0" w:color="000000"/>
              <w:right w:val="single" w:sz="4" w:space="0" w:color="000000"/>
            </w:tcBorders>
            <w:shd w:val="clear" w:color="auto" w:fill="auto"/>
            <w:noWrap/>
            <w:vAlign w:val="center"/>
            <w:hideMark/>
          </w:tcPr>
          <w:p w:rsidR="003D70CA" w:rsidRPr="009D3D60" w:rsidRDefault="003D70CA" w:rsidP="003D70CA">
            <w:pPr>
              <w:jc w:val="center"/>
              <w:rPr>
                <w:rFonts w:ascii="Times New Roman" w:hAnsi="Times New Roman"/>
                <w:sz w:val="20"/>
                <w:szCs w:val="20"/>
                <w:lang w:eastAsia="ru-RU"/>
              </w:rPr>
            </w:pPr>
            <w:r w:rsidRPr="009D3D60">
              <w:rPr>
                <w:rFonts w:ascii="Times New Roman" w:hAnsi="Times New Roman"/>
                <w:sz w:val="20"/>
                <w:szCs w:val="20"/>
                <w:lang w:eastAsia="ru-RU"/>
              </w:rPr>
              <w:t>23,93</w:t>
            </w:r>
          </w:p>
        </w:tc>
        <w:tc>
          <w:tcPr>
            <w:tcW w:w="1431" w:type="dxa"/>
            <w:tcBorders>
              <w:top w:val="nil"/>
              <w:left w:val="nil"/>
              <w:bottom w:val="single" w:sz="4" w:space="0" w:color="000000"/>
              <w:right w:val="single" w:sz="4" w:space="0" w:color="000000"/>
            </w:tcBorders>
            <w:shd w:val="clear" w:color="auto" w:fill="auto"/>
            <w:noWrap/>
            <w:vAlign w:val="center"/>
            <w:hideMark/>
          </w:tcPr>
          <w:p w:rsidR="003D70CA" w:rsidRPr="009D3D60" w:rsidRDefault="003D70CA" w:rsidP="003D70CA">
            <w:pPr>
              <w:jc w:val="center"/>
              <w:rPr>
                <w:rFonts w:ascii="Times New Roman" w:hAnsi="Times New Roman"/>
                <w:sz w:val="20"/>
                <w:szCs w:val="20"/>
                <w:lang w:eastAsia="ru-RU"/>
              </w:rPr>
            </w:pPr>
            <w:r w:rsidRPr="009D3D60">
              <w:rPr>
                <w:rFonts w:ascii="Times New Roman" w:hAnsi="Times New Roman"/>
                <w:sz w:val="20"/>
                <w:szCs w:val="20"/>
                <w:lang w:eastAsia="ru-RU"/>
              </w:rPr>
              <w:t>29,38</w:t>
            </w:r>
          </w:p>
        </w:tc>
      </w:tr>
    </w:tbl>
    <w:p w:rsidR="00012EDF" w:rsidRDefault="00012EDF" w:rsidP="0078301F">
      <w:pPr>
        <w:pStyle w:val="a3"/>
        <w:jc w:val="center"/>
        <w:rPr>
          <w:rFonts w:ascii="Times New Roman" w:hAnsi="Times New Roman"/>
          <w:b/>
          <w:sz w:val="20"/>
          <w:szCs w:val="20"/>
        </w:rPr>
      </w:pPr>
    </w:p>
    <w:tbl>
      <w:tblPr>
        <w:tblW w:w="10223" w:type="dxa"/>
        <w:tblInd w:w="91" w:type="dxa"/>
        <w:tblLook w:val="04A0"/>
      </w:tblPr>
      <w:tblGrid>
        <w:gridCol w:w="7398"/>
        <w:gridCol w:w="555"/>
        <w:gridCol w:w="995"/>
        <w:gridCol w:w="1275"/>
      </w:tblGrid>
      <w:tr w:rsidR="00443085" w:rsidRPr="00012EDF" w:rsidTr="00EA4412">
        <w:trPr>
          <w:trHeight w:val="300"/>
        </w:trPr>
        <w:tc>
          <w:tcPr>
            <w:tcW w:w="7398" w:type="dxa"/>
            <w:shd w:val="clear" w:color="auto" w:fill="auto"/>
            <w:noWrap/>
            <w:vAlign w:val="bottom"/>
            <w:hideMark/>
          </w:tcPr>
          <w:p w:rsidR="00012EDF" w:rsidRPr="000010B9" w:rsidRDefault="00012EDF" w:rsidP="008B6150">
            <w:pPr>
              <w:pStyle w:val="a3"/>
              <w:ind w:left="-91" w:right="-163"/>
              <w:rPr>
                <w:rFonts w:ascii="Times New Roman" w:hAnsi="Times New Roman"/>
                <w:sz w:val="20"/>
                <w:szCs w:val="20"/>
                <w:lang w:eastAsia="ru-RU"/>
              </w:rPr>
            </w:pPr>
            <w:r w:rsidRPr="000010B9">
              <w:rPr>
                <w:rFonts w:ascii="Times New Roman" w:hAnsi="Times New Roman"/>
                <w:sz w:val="20"/>
                <w:szCs w:val="20"/>
                <w:lang w:eastAsia="ru-RU"/>
              </w:rPr>
              <w:t>ВПР 202</w:t>
            </w:r>
            <w:r w:rsidR="008B6150">
              <w:rPr>
                <w:rFonts w:ascii="Times New Roman" w:hAnsi="Times New Roman"/>
                <w:sz w:val="20"/>
                <w:szCs w:val="20"/>
                <w:lang w:eastAsia="ru-RU"/>
              </w:rPr>
              <w:t>1</w:t>
            </w:r>
            <w:r w:rsidRPr="000010B9">
              <w:rPr>
                <w:rFonts w:ascii="Times New Roman" w:hAnsi="Times New Roman"/>
                <w:sz w:val="20"/>
                <w:szCs w:val="20"/>
                <w:lang w:eastAsia="ru-RU"/>
              </w:rPr>
              <w:t>. 7 класс</w:t>
            </w:r>
          </w:p>
        </w:tc>
        <w:tc>
          <w:tcPr>
            <w:tcW w:w="555" w:type="dxa"/>
            <w:shd w:val="clear" w:color="auto" w:fill="auto"/>
            <w:noWrap/>
            <w:vAlign w:val="center"/>
            <w:hideMark/>
          </w:tcPr>
          <w:p w:rsidR="00012EDF" w:rsidRPr="00012EDF" w:rsidRDefault="00012EDF" w:rsidP="00443085">
            <w:pPr>
              <w:pStyle w:val="a3"/>
              <w:ind w:left="-91" w:right="-163"/>
              <w:jc w:val="center"/>
              <w:rPr>
                <w:rFonts w:ascii="Times New Roman" w:hAnsi="Times New Roman"/>
                <w:lang w:eastAsia="ru-RU"/>
              </w:rPr>
            </w:pPr>
          </w:p>
        </w:tc>
        <w:tc>
          <w:tcPr>
            <w:tcW w:w="995" w:type="dxa"/>
            <w:shd w:val="clear" w:color="auto" w:fill="auto"/>
            <w:noWrap/>
            <w:vAlign w:val="center"/>
            <w:hideMark/>
          </w:tcPr>
          <w:p w:rsidR="00012EDF" w:rsidRPr="00012EDF" w:rsidRDefault="00012EDF" w:rsidP="00443085">
            <w:pPr>
              <w:pStyle w:val="a3"/>
              <w:ind w:left="-91" w:right="-163"/>
              <w:jc w:val="center"/>
              <w:rPr>
                <w:rFonts w:ascii="Times New Roman" w:hAnsi="Times New Roman"/>
                <w:lang w:eastAsia="ru-RU"/>
              </w:rPr>
            </w:pPr>
          </w:p>
        </w:tc>
        <w:tc>
          <w:tcPr>
            <w:tcW w:w="1275" w:type="dxa"/>
            <w:shd w:val="clear" w:color="auto" w:fill="auto"/>
            <w:noWrap/>
            <w:vAlign w:val="center"/>
            <w:hideMark/>
          </w:tcPr>
          <w:p w:rsidR="00012EDF" w:rsidRPr="00012EDF" w:rsidRDefault="00012EDF" w:rsidP="00443085">
            <w:pPr>
              <w:pStyle w:val="a3"/>
              <w:ind w:left="-91" w:right="-163"/>
              <w:jc w:val="center"/>
              <w:rPr>
                <w:rFonts w:ascii="Times New Roman" w:hAnsi="Times New Roman"/>
                <w:lang w:eastAsia="ru-RU"/>
              </w:rPr>
            </w:pPr>
          </w:p>
        </w:tc>
      </w:tr>
      <w:tr w:rsidR="00443085" w:rsidRPr="00012EDF" w:rsidTr="00EA4412">
        <w:trPr>
          <w:trHeight w:val="300"/>
        </w:trPr>
        <w:tc>
          <w:tcPr>
            <w:tcW w:w="7398" w:type="dxa"/>
            <w:tcBorders>
              <w:top w:val="nil"/>
            </w:tcBorders>
            <w:shd w:val="clear" w:color="auto" w:fill="auto"/>
            <w:noWrap/>
            <w:vAlign w:val="bottom"/>
            <w:hideMark/>
          </w:tcPr>
          <w:p w:rsidR="00012EDF" w:rsidRPr="000010B9" w:rsidRDefault="00012EDF" w:rsidP="00443085">
            <w:pPr>
              <w:pStyle w:val="a3"/>
              <w:ind w:left="-91" w:right="-163"/>
              <w:rPr>
                <w:rFonts w:ascii="Times New Roman" w:hAnsi="Times New Roman"/>
                <w:sz w:val="20"/>
                <w:szCs w:val="20"/>
                <w:lang w:eastAsia="ru-RU"/>
              </w:rPr>
            </w:pPr>
            <w:r w:rsidRPr="000010B9">
              <w:rPr>
                <w:rFonts w:ascii="Times New Roman" w:hAnsi="Times New Roman"/>
                <w:sz w:val="20"/>
                <w:szCs w:val="20"/>
                <w:lang w:eastAsia="ru-RU"/>
              </w:rPr>
              <w:t>Предмет:</w:t>
            </w:r>
            <w:r w:rsidR="00443085" w:rsidRPr="000010B9">
              <w:rPr>
                <w:rFonts w:ascii="Times New Roman" w:hAnsi="Times New Roman"/>
                <w:sz w:val="20"/>
                <w:szCs w:val="20"/>
                <w:lang w:eastAsia="ru-RU"/>
              </w:rPr>
              <w:t xml:space="preserve"> История</w:t>
            </w:r>
          </w:p>
        </w:tc>
        <w:tc>
          <w:tcPr>
            <w:tcW w:w="555" w:type="dxa"/>
            <w:tcBorders>
              <w:top w:val="nil"/>
            </w:tcBorders>
            <w:shd w:val="clear" w:color="auto" w:fill="auto"/>
            <w:noWrap/>
            <w:vAlign w:val="center"/>
            <w:hideMark/>
          </w:tcPr>
          <w:p w:rsidR="00012EDF" w:rsidRPr="00012EDF" w:rsidRDefault="00012EDF" w:rsidP="00443085">
            <w:pPr>
              <w:pStyle w:val="a3"/>
              <w:ind w:left="-91" w:right="-163"/>
              <w:jc w:val="center"/>
              <w:rPr>
                <w:rFonts w:ascii="Times New Roman" w:hAnsi="Times New Roman"/>
                <w:lang w:eastAsia="ru-RU"/>
              </w:rPr>
            </w:pPr>
          </w:p>
        </w:tc>
        <w:tc>
          <w:tcPr>
            <w:tcW w:w="995" w:type="dxa"/>
            <w:tcBorders>
              <w:top w:val="nil"/>
            </w:tcBorders>
            <w:shd w:val="clear" w:color="auto" w:fill="auto"/>
            <w:noWrap/>
            <w:vAlign w:val="center"/>
            <w:hideMark/>
          </w:tcPr>
          <w:p w:rsidR="00012EDF" w:rsidRPr="00012EDF" w:rsidRDefault="00012EDF" w:rsidP="00443085">
            <w:pPr>
              <w:pStyle w:val="a3"/>
              <w:ind w:left="-91" w:right="-163"/>
              <w:jc w:val="center"/>
              <w:rPr>
                <w:rFonts w:ascii="Times New Roman" w:hAnsi="Times New Roman"/>
                <w:lang w:eastAsia="ru-RU"/>
              </w:rPr>
            </w:pPr>
          </w:p>
        </w:tc>
        <w:tc>
          <w:tcPr>
            <w:tcW w:w="1275" w:type="dxa"/>
            <w:tcBorders>
              <w:top w:val="nil"/>
            </w:tcBorders>
            <w:shd w:val="clear" w:color="auto" w:fill="auto"/>
            <w:noWrap/>
            <w:vAlign w:val="center"/>
            <w:hideMark/>
          </w:tcPr>
          <w:p w:rsidR="00012EDF" w:rsidRPr="00012EDF" w:rsidRDefault="00012EDF" w:rsidP="00443085">
            <w:pPr>
              <w:pStyle w:val="a3"/>
              <w:ind w:left="-91" w:right="-163"/>
              <w:jc w:val="center"/>
              <w:rPr>
                <w:rFonts w:ascii="Times New Roman" w:hAnsi="Times New Roman"/>
                <w:lang w:eastAsia="ru-RU"/>
              </w:rPr>
            </w:pPr>
          </w:p>
        </w:tc>
      </w:tr>
      <w:tr w:rsidR="00443085" w:rsidRPr="00012EDF" w:rsidTr="00EA4412">
        <w:trPr>
          <w:trHeight w:val="300"/>
        </w:trPr>
        <w:tc>
          <w:tcPr>
            <w:tcW w:w="7398" w:type="dxa"/>
            <w:tcBorders>
              <w:top w:val="nil"/>
            </w:tcBorders>
            <w:shd w:val="clear" w:color="auto" w:fill="auto"/>
            <w:noWrap/>
            <w:vAlign w:val="bottom"/>
            <w:hideMark/>
          </w:tcPr>
          <w:p w:rsidR="00012EDF" w:rsidRPr="000010B9" w:rsidRDefault="00012EDF" w:rsidP="00EA4412">
            <w:pPr>
              <w:pStyle w:val="a3"/>
              <w:ind w:left="-91" w:right="-163"/>
              <w:rPr>
                <w:rFonts w:ascii="Times New Roman" w:hAnsi="Times New Roman"/>
                <w:sz w:val="20"/>
                <w:szCs w:val="20"/>
                <w:lang w:eastAsia="ru-RU"/>
              </w:rPr>
            </w:pPr>
            <w:r w:rsidRPr="000010B9">
              <w:rPr>
                <w:rFonts w:ascii="Times New Roman" w:hAnsi="Times New Roman"/>
                <w:sz w:val="20"/>
                <w:szCs w:val="20"/>
                <w:lang w:eastAsia="ru-RU"/>
              </w:rPr>
              <w:t>Максимальный первичный балл:</w:t>
            </w:r>
            <w:r w:rsidR="00443085" w:rsidRPr="000010B9">
              <w:rPr>
                <w:rFonts w:ascii="Times New Roman" w:hAnsi="Times New Roman"/>
                <w:sz w:val="20"/>
                <w:szCs w:val="20"/>
                <w:lang w:eastAsia="ru-RU"/>
              </w:rPr>
              <w:t xml:space="preserve"> 2</w:t>
            </w:r>
            <w:r w:rsidR="00EA4412" w:rsidRPr="000010B9">
              <w:rPr>
                <w:rFonts w:ascii="Times New Roman" w:hAnsi="Times New Roman"/>
                <w:sz w:val="20"/>
                <w:szCs w:val="20"/>
                <w:lang w:eastAsia="ru-RU"/>
              </w:rPr>
              <w:t>5</w:t>
            </w:r>
          </w:p>
        </w:tc>
        <w:tc>
          <w:tcPr>
            <w:tcW w:w="555" w:type="dxa"/>
            <w:tcBorders>
              <w:top w:val="nil"/>
            </w:tcBorders>
            <w:shd w:val="clear" w:color="auto" w:fill="auto"/>
            <w:noWrap/>
            <w:vAlign w:val="center"/>
            <w:hideMark/>
          </w:tcPr>
          <w:p w:rsidR="00012EDF" w:rsidRPr="00012EDF" w:rsidRDefault="00012EDF" w:rsidP="00443085">
            <w:pPr>
              <w:pStyle w:val="a3"/>
              <w:ind w:left="-91" w:right="-163"/>
              <w:jc w:val="center"/>
              <w:rPr>
                <w:rFonts w:ascii="Times New Roman" w:hAnsi="Times New Roman"/>
                <w:lang w:eastAsia="ru-RU"/>
              </w:rPr>
            </w:pPr>
          </w:p>
        </w:tc>
        <w:tc>
          <w:tcPr>
            <w:tcW w:w="995" w:type="dxa"/>
            <w:tcBorders>
              <w:top w:val="nil"/>
            </w:tcBorders>
            <w:shd w:val="clear" w:color="auto" w:fill="auto"/>
            <w:noWrap/>
            <w:vAlign w:val="center"/>
            <w:hideMark/>
          </w:tcPr>
          <w:p w:rsidR="00012EDF" w:rsidRPr="00012EDF" w:rsidRDefault="00012EDF" w:rsidP="00443085">
            <w:pPr>
              <w:pStyle w:val="a3"/>
              <w:ind w:left="-91" w:right="-163"/>
              <w:jc w:val="center"/>
              <w:rPr>
                <w:rFonts w:ascii="Times New Roman" w:hAnsi="Times New Roman"/>
                <w:lang w:eastAsia="ru-RU"/>
              </w:rPr>
            </w:pPr>
          </w:p>
        </w:tc>
        <w:tc>
          <w:tcPr>
            <w:tcW w:w="1275" w:type="dxa"/>
            <w:tcBorders>
              <w:top w:val="nil"/>
            </w:tcBorders>
            <w:shd w:val="clear" w:color="auto" w:fill="auto"/>
            <w:noWrap/>
            <w:vAlign w:val="center"/>
            <w:hideMark/>
          </w:tcPr>
          <w:p w:rsidR="00012EDF" w:rsidRPr="00012EDF" w:rsidRDefault="00012EDF" w:rsidP="00443085">
            <w:pPr>
              <w:pStyle w:val="a3"/>
              <w:ind w:left="-91" w:right="-163"/>
              <w:jc w:val="center"/>
              <w:rPr>
                <w:rFonts w:ascii="Times New Roman" w:hAnsi="Times New Roman"/>
                <w:lang w:eastAsia="ru-RU"/>
              </w:rPr>
            </w:pPr>
          </w:p>
        </w:tc>
      </w:tr>
      <w:tr w:rsidR="00443085" w:rsidRPr="00012EDF" w:rsidTr="00EA4412">
        <w:trPr>
          <w:trHeight w:val="300"/>
        </w:trPr>
        <w:tc>
          <w:tcPr>
            <w:tcW w:w="7398" w:type="dxa"/>
            <w:tcBorders>
              <w:top w:val="nil"/>
              <w:bottom w:val="single" w:sz="4" w:space="0" w:color="auto"/>
            </w:tcBorders>
            <w:shd w:val="clear" w:color="auto" w:fill="auto"/>
            <w:noWrap/>
            <w:vAlign w:val="bottom"/>
            <w:hideMark/>
          </w:tcPr>
          <w:p w:rsidR="00012EDF" w:rsidRPr="000010B9" w:rsidRDefault="00012EDF" w:rsidP="00443085">
            <w:pPr>
              <w:pStyle w:val="a3"/>
              <w:ind w:left="-91" w:right="-163"/>
              <w:rPr>
                <w:rFonts w:ascii="Times New Roman" w:hAnsi="Times New Roman"/>
                <w:sz w:val="20"/>
                <w:szCs w:val="20"/>
                <w:lang w:eastAsia="ru-RU"/>
              </w:rPr>
            </w:pPr>
            <w:r w:rsidRPr="000010B9">
              <w:rPr>
                <w:rFonts w:ascii="Times New Roman" w:hAnsi="Times New Roman"/>
                <w:sz w:val="20"/>
                <w:szCs w:val="20"/>
                <w:lang w:eastAsia="ru-RU"/>
              </w:rPr>
              <w:t>Дата:</w:t>
            </w:r>
            <w:r w:rsidR="00443085" w:rsidRPr="000010B9">
              <w:rPr>
                <w:rFonts w:ascii="Times New Roman" w:hAnsi="Times New Roman"/>
                <w:sz w:val="20"/>
                <w:szCs w:val="20"/>
                <w:lang w:eastAsia="ru-RU"/>
              </w:rPr>
              <w:t xml:space="preserve"> </w:t>
            </w:r>
            <w:r w:rsidR="00EA4412" w:rsidRPr="000010B9">
              <w:rPr>
                <w:rFonts w:ascii="Times New Roman" w:hAnsi="Times New Roman"/>
                <w:sz w:val="20"/>
                <w:szCs w:val="20"/>
                <w:lang w:eastAsia="ru-RU"/>
              </w:rPr>
              <w:t>01.03.2021</w:t>
            </w:r>
          </w:p>
        </w:tc>
        <w:tc>
          <w:tcPr>
            <w:tcW w:w="555" w:type="dxa"/>
            <w:tcBorders>
              <w:top w:val="nil"/>
              <w:bottom w:val="single" w:sz="4" w:space="0" w:color="auto"/>
            </w:tcBorders>
            <w:shd w:val="clear" w:color="auto" w:fill="auto"/>
            <w:noWrap/>
            <w:vAlign w:val="center"/>
            <w:hideMark/>
          </w:tcPr>
          <w:p w:rsidR="00012EDF" w:rsidRPr="00012EDF" w:rsidRDefault="00012EDF" w:rsidP="00443085">
            <w:pPr>
              <w:pStyle w:val="a3"/>
              <w:ind w:left="-91" w:right="-163"/>
              <w:jc w:val="center"/>
              <w:rPr>
                <w:rFonts w:ascii="Times New Roman" w:hAnsi="Times New Roman"/>
                <w:lang w:eastAsia="ru-RU"/>
              </w:rPr>
            </w:pPr>
          </w:p>
        </w:tc>
        <w:tc>
          <w:tcPr>
            <w:tcW w:w="995" w:type="dxa"/>
            <w:tcBorders>
              <w:top w:val="nil"/>
              <w:bottom w:val="single" w:sz="4" w:space="0" w:color="auto"/>
            </w:tcBorders>
            <w:shd w:val="clear" w:color="auto" w:fill="auto"/>
            <w:noWrap/>
            <w:vAlign w:val="center"/>
            <w:hideMark/>
          </w:tcPr>
          <w:p w:rsidR="00012EDF" w:rsidRPr="00012EDF" w:rsidRDefault="00012EDF" w:rsidP="00443085">
            <w:pPr>
              <w:pStyle w:val="a3"/>
              <w:ind w:left="-91" w:right="-163"/>
              <w:jc w:val="center"/>
              <w:rPr>
                <w:rFonts w:ascii="Times New Roman" w:hAnsi="Times New Roman"/>
                <w:lang w:eastAsia="ru-RU"/>
              </w:rPr>
            </w:pPr>
          </w:p>
        </w:tc>
        <w:tc>
          <w:tcPr>
            <w:tcW w:w="1275" w:type="dxa"/>
            <w:tcBorders>
              <w:top w:val="nil"/>
              <w:bottom w:val="single" w:sz="4" w:space="0" w:color="auto"/>
            </w:tcBorders>
            <w:shd w:val="clear" w:color="auto" w:fill="auto"/>
            <w:noWrap/>
            <w:vAlign w:val="center"/>
            <w:hideMark/>
          </w:tcPr>
          <w:p w:rsidR="00012EDF" w:rsidRPr="00012EDF" w:rsidRDefault="00012EDF" w:rsidP="00443085">
            <w:pPr>
              <w:pStyle w:val="a3"/>
              <w:ind w:left="-91" w:right="-163"/>
              <w:jc w:val="center"/>
              <w:rPr>
                <w:rFonts w:ascii="Times New Roman" w:hAnsi="Times New Roman"/>
                <w:lang w:eastAsia="ru-RU"/>
              </w:rPr>
            </w:pPr>
          </w:p>
        </w:tc>
      </w:tr>
      <w:tr w:rsidR="00443085" w:rsidRPr="00012EDF" w:rsidTr="00EA4412">
        <w:trPr>
          <w:trHeight w:val="300"/>
        </w:trPr>
        <w:tc>
          <w:tcPr>
            <w:tcW w:w="7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EDF" w:rsidRPr="00012EDF" w:rsidRDefault="00012EDF" w:rsidP="00443085">
            <w:pPr>
              <w:pStyle w:val="a3"/>
              <w:ind w:left="-91" w:right="-163"/>
              <w:rPr>
                <w:rFonts w:ascii="Times New Roman" w:hAnsi="Times New Roman"/>
                <w:lang w:eastAsia="ru-RU"/>
              </w:rPr>
            </w:pPr>
            <w:r w:rsidRPr="00012EDF">
              <w:rPr>
                <w:rFonts w:ascii="Times New Roman" w:hAnsi="Times New Roman"/>
                <w:lang w:eastAsia="ru-RU"/>
              </w:rPr>
              <w:t xml:space="preserve">Блоки ПООП обучающийся </w:t>
            </w:r>
            <w:proofErr w:type="gramStart"/>
            <w:r w:rsidRPr="00012EDF">
              <w:rPr>
                <w:rFonts w:ascii="Times New Roman" w:hAnsi="Times New Roman"/>
                <w:lang w:eastAsia="ru-RU"/>
              </w:rPr>
              <w:t>научится</w:t>
            </w:r>
            <w:proofErr w:type="gramEnd"/>
            <w:r w:rsidRPr="00012EDF">
              <w:rPr>
                <w:rFonts w:ascii="Times New Roman" w:hAnsi="Times New Roman"/>
                <w:lang w:eastAsia="ru-RU"/>
              </w:rPr>
              <w:t xml:space="preserve"> / получит возможность научиться или проверяемые требования (умения) в соответствии с ФГОС (ФК ГОС)</w:t>
            </w:r>
          </w:p>
        </w:tc>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2EDF" w:rsidRPr="00012EDF" w:rsidRDefault="00012EDF" w:rsidP="00443085">
            <w:pPr>
              <w:pStyle w:val="a3"/>
              <w:ind w:left="-91" w:right="-163"/>
              <w:jc w:val="center"/>
              <w:rPr>
                <w:rFonts w:ascii="Times New Roman" w:hAnsi="Times New Roman"/>
                <w:lang w:eastAsia="ru-RU"/>
              </w:rPr>
            </w:pPr>
            <w:r w:rsidRPr="00012EDF">
              <w:rPr>
                <w:rFonts w:ascii="Times New Roman" w:hAnsi="Times New Roman"/>
                <w:lang w:eastAsia="ru-RU"/>
              </w:rPr>
              <w:t>Макс балл</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2EDF" w:rsidRPr="00012EDF" w:rsidRDefault="00443085" w:rsidP="00443085">
            <w:pPr>
              <w:pStyle w:val="a3"/>
              <w:ind w:left="-91" w:right="-163"/>
              <w:jc w:val="center"/>
              <w:rPr>
                <w:rFonts w:ascii="Times New Roman" w:hAnsi="Times New Roman"/>
                <w:lang w:eastAsia="ru-RU"/>
              </w:rPr>
            </w:pPr>
            <w:r>
              <w:rPr>
                <w:rFonts w:ascii="Times New Roman" w:hAnsi="Times New Roman"/>
                <w:lang w:eastAsia="ru-RU"/>
              </w:rPr>
              <w:t>РК</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2EDF" w:rsidRPr="00012EDF" w:rsidRDefault="00012EDF" w:rsidP="00443085">
            <w:pPr>
              <w:pStyle w:val="a3"/>
              <w:ind w:left="-91" w:right="-163"/>
              <w:jc w:val="center"/>
              <w:rPr>
                <w:rFonts w:ascii="Times New Roman" w:hAnsi="Times New Roman"/>
                <w:lang w:eastAsia="ru-RU"/>
              </w:rPr>
            </w:pPr>
            <w:r w:rsidRPr="00012EDF">
              <w:rPr>
                <w:rFonts w:ascii="Times New Roman" w:hAnsi="Times New Roman"/>
                <w:lang w:eastAsia="ru-RU"/>
              </w:rPr>
              <w:t>РФ</w:t>
            </w:r>
          </w:p>
        </w:tc>
      </w:tr>
      <w:tr w:rsidR="00EA4412" w:rsidRPr="00012EDF" w:rsidTr="00EA4412">
        <w:trPr>
          <w:trHeight w:val="300"/>
        </w:trPr>
        <w:tc>
          <w:tcPr>
            <w:tcW w:w="7398"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rsidR="00EA4412" w:rsidRPr="00012EDF" w:rsidRDefault="00EA4412" w:rsidP="00443085">
            <w:pPr>
              <w:pStyle w:val="a3"/>
              <w:ind w:left="-91" w:right="-163"/>
              <w:rPr>
                <w:rFonts w:ascii="Times New Roman" w:hAnsi="Times New Roman"/>
                <w:lang w:eastAsia="ru-RU"/>
              </w:rPr>
            </w:pPr>
            <w:r w:rsidRPr="00012EDF">
              <w:rPr>
                <w:rFonts w:ascii="Times New Roman" w:hAnsi="Times New Roman"/>
                <w:lang w:eastAsia="ru-RU"/>
              </w:rPr>
              <w:t> </w:t>
            </w:r>
          </w:p>
        </w:tc>
        <w:tc>
          <w:tcPr>
            <w:tcW w:w="555" w:type="dxa"/>
            <w:tcBorders>
              <w:top w:val="single" w:sz="4" w:space="0" w:color="auto"/>
              <w:left w:val="nil"/>
              <w:bottom w:val="single" w:sz="4" w:space="0" w:color="000000"/>
              <w:right w:val="single" w:sz="4" w:space="0" w:color="000000"/>
            </w:tcBorders>
            <w:shd w:val="clear" w:color="auto" w:fill="auto"/>
            <w:noWrap/>
            <w:vAlign w:val="center"/>
            <w:hideMark/>
          </w:tcPr>
          <w:p w:rsidR="00EA4412" w:rsidRPr="00EA4412" w:rsidRDefault="00EA4412" w:rsidP="00EA4412">
            <w:pPr>
              <w:jc w:val="center"/>
              <w:rPr>
                <w:rFonts w:ascii="Times New Roman" w:hAnsi="Times New Roman"/>
                <w:sz w:val="20"/>
                <w:szCs w:val="20"/>
                <w:lang w:eastAsia="ru-RU"/>
              </w:rPr>
            </w:pPr>
          </w:p>
        </w:tc>
        <w:tc>
          <w:tcPr>
            <w:tcW w:w="995" w:type="dxa"/>
            <w:tcBorders>
              <w:top w:val="single" w:sz="4" w:space="0" w:color="auto"/>
              <w:left w:val="nil"/>
              <w:bottom w:val="single" w:sz="4" w:space="0" w:color="000000"/>
              <w:right w:val="single" w:sz="4" w:space="0" w:color="000000"/>
            </w:tcBorders>
            <w:shd w:val="clear" w:color="auto" w:fill="auto"/>
            <w:noWrap/>
            <w:vAlign w:val="center"/>
            <w:hideMark/>
          </w:tcPr>
          <w:p w:rsidR="00EA4412" w:rsidRPr="00EA4412" w:rsidRDefault="00EA4412" w:rsidP="00EA4412">
            <w:pPr>
              <w:jc w:val="center"/>
              <w:rPr>
                <w:rFonts w:ascii="Times New Roman" w:hAnsi="Times New Roman"/>
                <w:sz w:val="20"/>
                <w:szCs w:val="20"/>
                <w:lang w:eastAsia="ru-RU"/>
              </w:rPr>
            </w:pPr>
            <w:r w:rsidRPr="00EA4412">
              <w:rPr>
                <w:rFonts w:ascii="Times New Roman" w:hAnsi="Times New Roman"/>
                <w:sz w:val="20"/>
                <w:szCs w:val="20"/>
                <w:lang w:eastAsia="ru-RU"/>
              </w:rPr>
              <w:t xml:space="preserve">5110 </w:t>
            </w:r>
            <w:proofErr w:type="spellStart"/>
            <w:r w:rsidRPr="00EA4412">
              <w:rPr>
                <w:rFonts w:ascii="Times New Roman" w:hAnsi="Times New Roman"/>
                <w:sz w:val="20"/>
                <w:szCs w:val="20"/>
                <w:lang w:eastAsia="ru-RU"/>
              </w:rPr>
              <w:t>уч</w:t>
            </w:r>
            <w:proofErr w:type="spellEnd"/>
            <w:r w:rsidRPr="00EA4412">
              <w:rPr>
                <w:rFonts w:ascii="Times New Roman" w:hAnsi="Times New Roman"/>
                <w:sz w:val="20"/>
                <w:szCs w:val="20"/>
                <w:lang w:eastAsia="ru-RU"/>
              </w:rPr>
              <w:t>.</w:t>
            </w:r>
          </w:p>
        </w:tc>
        <w:tc>
          <w:tcPr>
            <w:tcW w:w="1275" w:type="dxa"/>
            <w:tcBorders>
              <w:top w:val="single" w:sz="4" w:space="0" w:color="auto"/>
              <w:left w:val="nil"/>
              <w:bottom w:val="single" w:sz="4" w:space="0" w:color="000000"/>
              <w:right w:val="single" w:sz="4" w:space="0" w:color="000000"/>
            </w:tcBorders>
            <w:shd w:val="clear" w:color="auto" w:fill="auto"/>
            <w:noWrap/>
            <w:vAlign w:val="center"/>
            <w:hideMark/>
          </w:tcPr>
          <w:p w:rsidR="00EA4412" w:rsidRPr="00EA4412" w:rsidRDefault="00EA4412" w:rsidP="00EA4412">
            <w:pPr>
              <w:jc w:val="center"/>
              <w:rPr>
                <w:rFonts w:ascii="Times New Roman" w:hAnsi="Times New Roman"/>
                <w:sz w:val="20"/>
                <w:szCs w:val="20"/>
                <w:lang w:eastAsia="ru-RU"/>
              </w:rPr>
            </w:pPr>
            <w:r w:rsidRPr="00EA4412">
              <w:rPr>
                <w:rFonts w:ascii="Times New Roman" w:hAnsi="Times New Roman"/>
                <w:sz w:val="20"/>
                <w:szCs w:val="20"/>
                <w:lang w:eastAsia="ru-RU"/>
              </w:rPr>
              <w:t xml:space="preserve">1267263 </w:t>
            </w:r>
            <w:proofErr w:type="spellStart"/>
            <w:r w:rsidRPr="00EA4412">
              <w:rPr>
                <w:rFonts w:ascii="Times New Roman" w:hAnsi="Times New Roman"/>
                <w:sz w:val="20"/>
                <w:szCs w:val="20"/>
                <w:lang w:eastAsia="ru-RU"/>
              </w:rPr>
              <w:t>уч</w:t>
            </w:r>
            <w:proofErr w:type="spellEnd"/>
            <w:r w:rsidRPr="00EA4412">
              <w:rPr>
                <w:rFonts w:ascii="Times New Roman" w:hAnsi="Times New Roman"/>
                <w:sz w:val="20"/>
                <w:szCs w:val="20"/>
                <w:lang w:eastAsia="ru-RU"/>
              </w:rPr>
              <w:t>.</w:t>
            </w:r>
          </w:p>
        </w:tc>
      </w:tr>
      <w:tr w:rsidR="00EA4412" w:rsidRPr="00012EDF" w:rsidTr="00EA4412">
        <w:trPr>
          <w:trHeight w:val="300"/>
        </w:trPr>
        <w:tc>
          <w:tcPr>
            <w:tcW w:w="7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412" w:rsidRPr="00EA4412" w:rsidRDefault="00EA4412">
            <w:pPr>
              <w:rPr>
                <w:rFonts w:ascii="Times New Roman" w:hAnsi="Times New Roman"/>
                <w:sz w:val="20"/>
                <w:szCs w:val="20"/>
                <w:lang w:eastAsia="ru-RU"/>
              </w:rPr>
            </w:pPr>
            <w:r w:rsidRPr="00EA4412">
              <w:rPr>
                <w:rFonts w:ascii="Times New Roman" w:hAnsi="Times New Roman"/>
                <w:sz w:val="20"/>
                <w:szCs w:val="20"/>
                <w:lang w:eastAsia="ru-RU"/>
              </w:rPr>
              <w:t>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roofErr w:type="gramStart"/>
            <w:r w:rsidRPr="00EA4412">
              <w:rPr>
                <w:rFonts w:ascii="Times New Roman" w:hAnsi="Times New Roman"/>
                <w:sz w:val="20"/>
                <w:szCs w:val="20"/>
                <w:lang w:eastAsia="ru-RU"/>
              </w:rPr>
              <w:br/>
              <w:t>Р</w:t>
            </w:r>
            <w:proofErr w:type="gramEnd"/>
            <w:r w:rsidRPr="00EA4412">
              <w:rPr>
                <w:rFonts w:ascii="Times New Roman" w:hAnsi="Times New Roman"/>
                <w:sz w:val="20"/>
                <w:szCs w:val="20"/>
                <w:lang w:eastAsia="ru-RU"/>
              </w:rPr>
              <w:t>ассказывать о значительных событиях и личностях отечественной и всеобщей истории Нового времени</w:t>
            </w:r>
          </w:p>
        </w:tc>
        <w:tc>
          <w:tcPr>
            <w:tcW w:w="555" w:type="dxa"/>
            <w:tcBorders>
              <w:top w:val="nil"/>
              <w:left w:val="single" w:sz="4" w:space="0" w:color="auto"/>
              <w:bottom w:val="single" w:sz="4" w:space="0" w:color="000000"/>
              <w:right w:val="single" w:sz="4" w:space="0" w:color="000000"/>
            </w:tcBorders>
            <w:shd w:val="clear" w:color="auto" w:fill="auto"/>
            <w:noWrap/>
            <w:vAlign w:val="center"/>
            <w:hideMark/>
          </w:tcPr>
          <w:p w:rsidR="00EA4412" w:rsidRPr="00EA4412" w:rsidRDefault="00EA4412" w:rsidP="00EA4412">
            <w:pPr>
              <w:jc w:val="center"/>
              <w:rPr>
                <w:rFonts w:ascii="Times New Roman" w:hAnsi="Times New Roman"/>
                <w:sz w:val="20"/>
                <w:szCs w:val="20"/>
                <w:lang w:eastAsia="ru-RU"/>
              </w:rPr>
            </w:pPr>
            <w:r w:rsidRPr="00EA4412">
              <w:rPr>
                <w:rFonts w:ascii="Times New Roman" w:hAnsi="Times New Roman"/>
                <w:sz w:val="20"/>
                <w:szCs w:val="20"/>
                <w:lang w:eastAsia="ru-RU"/>
              </w:rPr>
              <w:t>2</w:t>
            </w:r>
          </w:p>
        </w:tc>
        <w:tc>
          <w:tcPr>
            <w:tcW w:w="995" w:type="dxa"/>
            <w:tcBorders>
              <w:top w:val="nil"/>
              <w:left w:val="nil"/>
              <w:bottom w:val="single" w:sz="4" w:space="0" w:color="000000"/>
              <w:right w:val="single" w:sz="4" w:space="0" w:color="000000"/>
            </w:tcBorders>
            <w:shd w:val="clear" w:color="auto" w:fill="auto"/>
            <w:noWrap/>
            <w:vAlign w:val="center"/>
            <w:hideMark/>
          </w:tcPr>
          <w:p w:rsidR="00EA4412" w:rsidRPr="00EA4412" w:rsidRDefault="00EA4412" w:rsidP="00EA4412">
            <w:pPr>
              <w:jc w:val="center"/>
              <w:rPr>
                <w:rFonts w:ascii="Times New Roman" w:hAnsi="Times New Roman"/>
                <w:sz w:val="20"/>
                <w:szCs w:val="20"/>
                <w:lang w:eastAsia="ru-RU"/>
              </w:rPr>
            </w:pPr>
            <w:r w:rsidRPr="00EA4412">
              <w:rPr>
                <w:rFonts w:ascii="Times New Roman" w:hAnsi="Times New Roman"/>
                <w:sz w:val="20"/>
                <w:szCs w:val="20"/>
                <w:lang w:eastAsia="ru-RU"/>
              </w:rPr>
              <w:t>52,2</w:t>
            </w:r>
          </w:p>
        </w:tc>
        <w:tc>
          <w:tcPr>
            <w:tcW w:w="1275" w:type="dxa"/>
            <w:tcBorders>
              <w:top w:val="nil"/>
              <w:left w:val="nil"/>
              <w:bottom w:val="single" w:sz="4" w:space="0" w:color="000000"/>
              <w:right w:val="single" w:sz="4" w:space="0" w:color="000000"/>
            </w:tcBorders>
            <w:shd w:val="clear" w:color="auto" w:fill="auto"/>
            <w:noWrap/>
            <w:vAlign w:val="center"/>
            <w:hideMark/>
          </w:tcPr>
          <w:p w:rsidR="00EA4412" w:rsidRPr="00EA4412" w:rsidRDefault="00EA4412" w:rsidP="00EA4412">
            <w:pPr>
              <w:jc w:val="center"/>
              <w:rPr>
                <w:rFonts w:ascii="Times New Roman" w:hAnsi="Times New Roman"/>
                <w:sz w:val="20"/>
                <w:szCs w:val="20"/>
                <w:lang w:eastAsia="ru-RU"/>
              </w:rPr>
            </w:pPr>
            <w:r w:rsidRPr="00EA4412">
              <w:rPr>
                <w:rFonts w:ascii="Times New Roman" w:hAnsi="Times New Roman"/>
                <w:sz w:val="20"/>
                <w:szCs w:val="20"/>
                <w:lang w:eastAsia="ru-RU"/>
              </w:rPr>
              <w:t>62,65</w:t>
            </w:r>
          </w:p>
        </w:tc>
      </w:tr>
      <w:tr w:rsidR="00EA4412" w:rsidRPr="00012EDF" w:rsidTr="00EA4412">
        <w:trPr>
          <w:trHeight w:val="300"/>
        </w:trPr>
        <w:tc>
          <w:tcPr>
            <w:tcW w:w="7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412" w:rsidRPr="00EA4412" w:rsidRDefault="00EA4412">
            <w:pPr>
              <w:rPr>
                <w:rFonts w:ascii="Times New Roman" w:hAnsi="Times New Roman"/>
                <w:sz w:val="20"/>
                <w:szCs w:val="20"/>
                <w:lang w:eastAsia="ru-RU"/>
              </w:rPr>
            </w:pPr>
            <w:r w:rsidRPr="00EA4412">
              <w:rPr>
                <w:rFonts w:ascii="Times New Roman" w:hAnsi="Times New Roman"/>
                <w:sz w:val="20"/>
                <w:szCs w:val="20"/>
                <w:lang w:eastAsia="ru-RU"/>
              </w:rPr>
              <w:t>2.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roofErr w:type="gramStart"/>
            <w:r w:rsidRPr="00EA4412">
              <w:rPr>
                <w:rFonts w:ascii="Times New Roman" w:hAnsi="Times New Roman"/>
                <w:sz w:val="20"/>
                <w:szCs w:val="20"/>
                <w:lang w:eastAsia="ru-RU"/>
              </w:rPr>
              <w:t xml:space="preserve"> </w:t>
            </w:r>
            <w:r w:rsidRPr="00EA4412">
              <w:rPr>
                <w:rFonts w:ascii="Times New Roman" w:hAnsi="Times New Roman"/>
                <w:sz w:val="20"/>
                <w:szCs w:val="20"/>
                <w:lang w:eastAsia="ru-RU"/>
              </w:rPr>
              <w:br/>
              <w:t>П</w:t>
            </w:r>
            <w:proofErr w:type="gramEnd"/>
            <w:r w:rsidRPr="00EA4412">
              <w:rPr>
                <w:rFonts w:ascii="Times New Roman" w:hAnsi="Times New Roman"/>
                <w:sz w:val="20"/>
                <w:szCs w:val="20"/>
                <w:lang w:eastAsia="ru-RU"/>
              </w:rPr>
              <w:t>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tc>
        <w:tc>
          <w:tcPr>
            <w:tcW w:w="555" w:type="dxa"/>
            <w:tcBorders>
              <w:top w:val="nil"/>
              <w:left w:val="single" w:sz="4" w:space="0" w:color="auto"/>
              <w:bottom w:val="single" w:sz="4" w:space="0" w:color="000000"/>
              <w:right w:val="single" w:sz="4" w:space="0" w:color="000000"/>
            </w:tcBorders>
            <w:shd w:val="clear" w:color="auto" w:fill="auto"/>
            <w:noWrap/>
            <w:vAlign w:val="center"/>
            <w:hideMark/>
          </w:tcPr>
          <w:p w:rsidR="00EA4412" w:rsidRPr="00EA4412" w:rsidRDefault="00EA4412" w:rsidP="00EA4412">
            <w:pPr>
              <w:jc w:val="center"/>
              <w:rPr>
                <w:rFonts w:ascii="Times New Roman" w:hAnsi="Times New Roman"/>
                <w:sz w:val="20"/>
                <w:szCs w:val="20"/>
                <w:lang w:eastAsia="ru-RU"/>
              </w:rPr>
            </w:pPr>
            <w:r w:rsidRPr="00EA4412">
              <w:rPr>
                <w:rFonts w:ascii="Times New Roman" w:hAnsi="Times New Roman"/>
                <w:sz w:val="20"/>
                <w:szCs w:val="20"/>
                <w:lang w:eastAsia="ru-RU"/>
              </w:rPr>
              <w:t>1</w:t>
            </w:r>
          </w:p>
        </w:tc>
        <w:tc>
          <w:tcPr>
            <w:tcW w:w="995" w:type="dxa"/>
            <w:tcBorders>
              <w:top w:val="nil"/>
              <w:left w:val="nil"/>
              <w:bottom w:val="single" w:sz="4" w:space="0" w:color="000000"/>
              <w:right w:val="single" w:sz="4" w:space="0" w:color="000000"/>
            </w:tcBorders>
            <w:shd w:val="clear" w:color="auto" w:fill="auto"/>
            <w:noWrap/>
            <w:vAlign w:val="center"/>
            <w:hideMark/>
          </w:tcPr>
          <w:p w:rsidR="00EA4412" w:rsidRPr="00EA4412" w:rsidRDefault="00EA4412" w:rsidP="00EA4412">
            <w:pPr>
              <w:jc w:val="center"/>
              <w:rPr>
                <w:rFonts w:ascii="Times New Roman" w:hAnsi="Times New Roman"/>
                <w:sz w:val="20"/>
                <w:szCs w:val="20"/>
                <w:lang w:eastAsia="ru-RU"/>
              </w:rPr>
            </w:pPr>
            <w:r w:rsidRPr="00EA4412">
              <w:rPr>
                <w:rFonts w:ascii="Times New Roman" w:hAnsi="Times New Roman"/>
                <w:sz w:val="20"/>
                <w:szCs w:val="20"/>
                <w:lang w:eastAsia="ru-RU"/>
              </w:rPr>
              <w:t>61,43</w:t>
            </w:r>
          </w:p>
        </w:tc>
        <w:tc>
          <w:tcPr>
            <w:tcW w:w="1275" w:type="dxa"/>
            <w:tcBorders>
              <w:top w:val="nil"/>
              <w:left w:val="nil"/>
              <w:bottom w:val="single" w:sz="4" w:space="0" w:color="000000"/>
              <w:right w:val="single" w:sz="4" w:space="0" w:color="000000"/>
            </w:tcBorders>
            <w:shd w:val="clear" w:color="auto" w:fill="auto"/>
            <w:noWrap/>
            <w:vAlign w:val="center"/>
            <w:hideMark/>
          </w:tcPr>
          <w:p w:rsidR="00EA4412" w:rsidRPr="00EA4412" w:rsidRDefault="00EA4412" w:rsidP="00EA4412">
            <w:pPr>
              <w:jc w:val="center"/>
              <w:rPr>
                <w:rFonts w:ascii="Times New Roman" w:hAnsi="Times New Roman"/>
                <w:sz w:val="20"/>
                <w:szCs w:val="20"/>
                <w:lang w:eastAsia="ru-RU"/>
              </w:rPr>
            </w:pPr>
            <w:r w:rsidRPr="00EA4412">
              <w:rPr>
                <w:rFonts w:ascii="Times New Roman" w:hAnsi="Times New Roman"/>
                <w:sz w:val="20"/>
                <w:szCs w:val="20"/>
                <w:lang w:eastAsia="ru-RU"/>
              </w:rPr>
              <w:t>72,58</w:t>
            </w:r>
          </w:p>
        </w:tc>
      </w:tr>
      <w:tr w:rsidR="00EA4412" w:rsidRPr="00012EDF" w:rsidTr="00EA4412">
        <w:trPr>
          <w:trHeight w:val="300"/>
        </w:trPr>
        <w:tc>
          <w:tcPr>
            <w:tcW w:w="7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412" w:rsidRPr="00EA4412" w:rsidRDefault="00EA4412">
            <w:pPr>
              <w:rPr>
                <w:rFonts w:ascii="Times New Roman" w:hAnsi="Times New Roman"/>
                <w:sz w:val="20"/>
                <w:szCs w:val="20"/>
                <w:lang w:eastAsia="ru-RU"/>
              </w:rPr>
            </w:pPr>
            <w:r w:rsidRPr="00EA4412">
              <w:rPr>
                <w:rFonts w:ascii="Times New Roman" w:hAnsi="Times New Roman"/>
                <w:sz w:val="20"/>
                <w:szCs w:val="20"/>
                <w:lang w:eastAsia="ru-RU"/>
              </w:rPr>
              <w:t>3. Смысловое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w:t>
            </w:r>
          </w:p>
        </w:tc>
        <w:tc>
          <w:tcPr>
            <w:tcW w:w="555" w:type="dxa"/>
            <w:tcBorders>
              <w:top w:val="nil"/>
              <w:left w:val="single" w:sz="4" w:space="0" w:color="auto"/>
              <w:bottom w:val="single" w:sz="4" w:space="0" w:color="auto"/>
              <w:right w:val="single" w:sz="4" w:space="0" w:color="000000"/>
            </w:tcBorders>
            <w:shd w:val="clear" w:color="auto" w:fill="auto"/>
            <w:noWrap/>
            <w:vAlign w:val="center"/>
            <w:hideMark/>
          </w:tcPr>
          <w:p w:rsidR="00EA4412" w:rsidRPr="00EA4412" w:rsidRDefault="00EA4412" w:rsidP="00EA4412">
            <w:pPr>
              <w:jc w:val="center"/>
              <w:rPr>
                <w:rFonts w:ascii="Times New Roman" w:hAnsi="Times New Roman"/>
                <w:sz w:val="20"/>
                <w:szCs w:val="20"/>
                <w:lang w:eastAsia="ru-RU"/>
              </w:rPr>
            </w:pPr>
            <w:r w:rsidRPr="00EA4412">
              <w:rPr>
                <w:rFonts w:ascii="Times New Roman" w:hAnsi="Times New Roman"/>
                <w:sz w:val="20"/>
                <w:szCs w:val="20"/>
                <w:lang w:eastAsia="ru-RU"/>
              </w:rPr>
              <w:t>2</w:t>
            </w:r>
          </w:p>
        </w:tc>
        <w:tc>
          <w:tcPr>
            <w:tcW w:w="995" w:type="dxa"/>
            <w:tcBorders>
              <w:top w:val="nil"/>
              <w:left w:val="nil"/>
              <w:bottom w:val="single" w:sz="4" w:space="0" w:color="auto"/>
              <w:right w:val="single" w:sz="4" w:space="0" w:color="000000"/>
            </w:tcBorders>
            <w:shd w:val="clear" w:color="auto" w:fill="auto"/>
            <w:noWrap/>
            <w:vAlign w:val="center"/>
            <w:hideMark/>
          </w:tcPr>
          <w:p w:rsidR="00EA4412" w:rsidRPr="00EA4412" w:rsidRDefault="00EA4412" w:rsidP="00EA4412">
            <w:pPr>
              <w:jc w:val="center"/>
              <w:rPr>
                <w:rFonts w:ascii="Times New Roman" w:hAnsi="Times New Roman"/>
                <w:sz w:val="20"/>
                <w:szCs w:val="20"/>
                <w:lang w:eastAsia="ru-RU"/>
              </w:rPr>
            </w:pPr>
            <w:r w:rsidRPr="00EA4412">
              <w:rPr>
                <w:rFonts w:ascii="Times New Roman" w:hAnsi="Times New Roman"/>
                <w:sz w:val="20"/>
                <w:szCs w:val="20"/>
                <w:lang w:eastAsia="ru-RU"/>
              </w:rPr>
              <w:t>40,74</w:t>
            </w:r>
          </w:p>
        </w:tc>
        <w:tc>
          <w:tcPr>
            <w:tcW w:w="1275" w:type="dxa"/>
            <w:tcBorders>
              <w:top w:val="nil"/>
              <w:left w:val="nil"/>
              <w:bottom w:val="single" w:sz="4" w:space="0" w:color="auto"/>
              <w:right w:val="single" w:sz="4" w:space="0" w:color="000000"/>
            </w:tcBorders>
            <w:shd w:val="clear" w:color="auto" w:fill="auto"/>
            <w:noWrap/>
            <w:vAlign w:val="center"/>
            <w:hideMark/>
          </w:tcPr>
          <w:p w:rsidR="00EA4412" w:rsidRPr="00EA4412" w:rsidRDefault="00EA4412" w:rsidP="00EA4412">
            <w:pPr>
              <w:jc w:val="center"/>
              <w:rPr>
                <w:rFonts w:ascii="Times New Roman" w:hAnsi="Times New Roman"/>
                <w:sz w:val="20"/>
                <w:szCs w:val="20"/>
                <w:lang w:eastAsia="ru-RU"/>
              </w:rPr>
            </w:pPr>
            <w:r w:rsidRPr="00EA4412">
              <w:rPr>
                <w:rFonts w:ascii="Times New Roman" w:hAnsi="Times New Roman"/>
                <w:sz w:val="20"/>
                <w:szCs w:val="20"/>
                <w:lang w:eastAsia="ru-RU"/>
              </w:rPr>
              <w:t>52,65</w:t>
            </w:r>
          </w:p>
        </w:tc>
      </w:tr>
      <w:tr w:rsidR="00EA4412" w:rsidRPr="00012EDF" w:rsidTr="00EA4412">
        <w:trPr>
          <w:trHeight w:val="300"/>
        </w:trPr>
        <w:tc>
          <w:tcPr>
            <w:tcW w:w="7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412" w:rsidRPr="00EA4412" w:rsidRDefault="00EA4412">
            <w:pPr>
              <w:rPr>
                <w:rFonts w:ascii="Times New Roman" w:hAnsi="Times New Roman"/>
                <w:sz w:val="20"/>
                <w:szCs w:val="20"/>
                <w:lang w:eastAsia="ru-RU"/>
              </w:rPr>
            </w:pPr>
            <w:r w:rsidRPr="00EA4412">
              <w:rPr>
                <w:rFonts w:ascii="Times New Roman" w:hAnsi="Times New Roman"/>
                <w:sz w:val="20"/>
                <w:szCs w:val="20"/>
                <w:lang w:eastAsia="ru-RU"/>
              </w:rPr>
              <w:t>4.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и культурной сферах</w:t>
            </w:r>
            <w:proofErr w:type="gramStart"/>
            <w:r w:rsidRPr="00EA4412">
              <w:rPr>
                <w:rFonts w:ascii="Times New Roman" w:hAnsi="Times New Roman"/>
                <w:sz w:val="20"/>
                <w:szCs w:val="20"/>
                <w:lang w:eastAsia="ru-RU"/>
              </w:rPr>
              <w:t xml:space="preserve"> </w:t>
            </w:r>
            <w:r w:rsidRPr="00EA4412">
              <w:rPr>
                <w:rFonts w:ascii="Times New Roman" w:hAnsi="Times New Roman"/>
                <w:sz w:val="20"/>
                <w:szCs w:val="20"/>
                <w:lang w:eastAsia="ru-RU"/>
              </w:rPr>
              <w:br/>
              <w:t>И</w:t>
            </w:r>
            <w:proofErr w:type="gramEnd"/>
            <w:r w:rsidRPr="00EA4412">
              <w:rPr>
                <w:rFonts w:ascii="Times New Roman" w:hAnsi="Times New Roman"/>
                <w:sz w:val="20"/>
                <w:szCs w:val="20"/>
                <w:lang w:eastAsia="ru-RU"/>
              </w:rPr>
              <w:t>спользовать историческую карту как источник информации о границах России и других государств в Новое время, об основных процессах социально-</w:t>
            </w:r>
            <w:r w:rsidRPr="00EA4412">
              <w:rPr>
                <w:rFonts w:ascii="Times New Roman" w:hAnsi="Times New Roman"/>
                <w:sz w:val="20"/>
                <w:szCs w:val="20"/>
                <w:lang w:eastAsia="ru-RU"/>
              </w:rPr>
              <w:lastRenderedPageBreak/>
              <w:t>экономического развития, о местах важнейших событий</w:t>
            </w:r>
          </w:p>
        </w:tc>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412" w:rsidRPr="00EA4412" w:rsidRDefault="00EA4412" w:rsidP="00EA4412">
            <w:pPr>
              <w:jc w:val="center"/>
              <w:rPr>
                <w:rFonts w:ascii="Times New Roman" w:hAnsi="Times New Roman"/>
                <w:sz w:val="20"/>
                <w:szCs w:val="20"/>
                <w:lang w:eastAsia="ru-RU"/>
              </w:rPr>
            </w:pPr>
            <w:r w:rsidRPr="00EA4412">
              <w:rPr>
                <w:rFonts w:ascii="Times New Roman" w:hAnsi="Times New Roman"/>
                <w:sz w:val="20"/>
                <w:szCs w:val="20"/>
                <w:lang w:eastAsia="ru-RU"/>
              </w:rPr>
              <w:lastRenderedPageBreak/>
              <w:t>1</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412" w:rsidRPr="00EA4412" w:rsidRDefault="00EA4412" w:rsidP="00EA4412">
            <w:pPr>
              <w:jc w:val="center"/>
              <w:rPr>
                <w:rFonts w:ascii="Times New Roman" w:hAnsi="Times New Roman"/>
                <w:sz w:val="20"/>
                <w:szCs w:val="20"/>
                <w:lang w:eastAsia="ru-RU"/>
              </w:rPr>
            </w:pPr>
            <w:r w:rsidRPr="00EA4412">
              <w:rPr>
                <w:rFonts w:ascii="Times New Roman" w:hAnsi="Times New Roman"/>
                <w:sz w:val="20"/>
                <w:szCs w:val="20"/>
                <w:lang w:eastAsia="ru-RU"/>
              </w:rPr>
              <w:t>42,5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412" w:rsidRPr="00EA4412" w:rsidRDefault="00EA4412" w:rsidP="00EA4412">
            <w:pPr>
              <w:jc w:val="center"/>
              <w:rPr>
                <w:rFonts w:ascii="Times New Roman" w:hAnsi="Times New Roman"/>
                <w:sz w:val="20"/>
                <w:szCs w:val="20"/>
                <w:lang w:eastAsia="ru-RU"/>
              </w:rPr>
            </w:pPr>
            <w:r w:rsidRPr="00EA4412">
              <w:rPr>
                <w:rFonts w:ascii="Times New Roman" w:hAnsi="Times New Roman"/>
                <w:sz w:val="20"/>
                <w:szCs w:val="20"/>
                <w:lang w:eastAsia="ru-RU"/>
              </w:rPr>
              <w:t>54,06</w:t>
            </w:r>
          </w:p>
        </w:tc>
      </w:tr>
      <w:tr w:rsidR="00EA4412" w:rsidRPr="00012EDF" w:rsidTr="00EA4412">
        <w:trPr>
          <w:trHeight w:val="300"/>
        </w:trPr>
        <w:tc>
          <w:tcPr>
            <w:tcW w:w="7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412" w:rsidRPr="00EA4412" w:rsidRDefault="00EA4412">
            <w:pPr>
              <w:rPr>
                <w:rFonts w:ascii="Times New Roman" w:hAnsi="Times New Roman"/>
                <w:sz w:val="20"/>
                <w:szCs w:val="20"/>
                <w:lang w:eastAsia="ru-RU"/>
              </w:rPr>
            </w:pPr>
            <w:r w:rsidRPr="00EA4412">
              <w:rPr>
                <w:rFonts w:ascii="Times New Roman" w:hAnsi="Times New Roman"/>
                <w:sz w:val="20"/>
                <w:szCs w:val="20"/>
                <w:lang w:eastAsia="ru-RU"/>
              </w:rPr>
              <w:lastRenderedPageBreak/>
              <w:t>5.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и культурной сферах</w:t>
            </w:r>
            <w:proofErr w:type="gramStart"/>
            <w:r w:rsidRPr="00EA4412">
              <w:rPr>
                <w:rFonts w:ascii="Times New Roman" w:hAnsi="Times New Roman"/>
                <w:sz w:val="20"/>
                <w:szCs w:val="20"/>
                <w:lang w:eastAsia="ru-RU"/>
              </w:rPr>
              <w:t xml:space="preserve"> </w:t>
            </w:r>
            <w:r w:rsidRPr="00EA4412">
              <w:rPr>
                <w:rFonts w:ascii="Times New Roman" w:hAnsi="Times New Roman"/>
                <w:sz w:val="20"/>
                <w:szCs w:val="20"/>
                <w:lang w:eastAsia="ru-RU"/>
              </w:rPr>
              <w:br/>
              <w:t>И</w:t>
            </w:r>
            <w:proofErr w:type="gramEnd"/>
            <w:r w:rsidRPr="00EA4412">
              <w:rPr>
                <w:rFonts w:ascii="Times New Roman" w:hAnsi="Times New Roman"/>
                <w:sz w:val="20"/>
                <w:szCs w:val="20"/>
                <w:lang w:eastAsia="ru-RU"/>
              </w:rPr>
              <w:t>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tc>
        <w:tc>
          <w:tcPr>
            <w:tcW w:w="555"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A4412" w:rsidRPr="00EA4412" w:rsidRDefault="00EA4412" w:rsidP="00EA4412">
            <w:pPr>
              <w:jc w:val="center"/>
              <w:rPr>
                <w:rFonts w:ascii="Times New Roman" w:hAnsi="Times New Roman"/>
                <w:sz w:val="20"/>
                <w:szCs w:val="20"/>
                <w:lang w:eastAsia="ru-RU"/>
              </w:rPr>
            </w:pPr>
            <w:r w:rsidRPr="00EA4412">
              <w:rPr>
                <w:rFonts w:ascii="Times New Roman" w:hAnsi="Times New Roman"/>
                <w:sz w:val="20"/>
                <w:szCs w:val="20"/>
                <w:lang w:eastAsia="ru-RU"/>
              </w:rPr>
              <w:t>2</w:t>
            </w:r>
          </w:p>
        </w:tc>
        <w:tc>
          <w:tcPr>
            <w:tcW w:w="995" w:type="dxa"/>
            <w:tcBorders>
              <w:top w:val="single" w:sz="4" w:space="0" w:color="auto"/>
              <w:left w:val="nil"/>
              <w:bottom w:val="single" w:sz="4" w:space="0" w:color="000000"/>
              <w:right w:val="single" w:sz="4" w:space="0" w:color="000000"/>
            </w:tcBorders>
            <w:shd w:val="clear" w:color="auto" w:fill="auto"/>
            <w:noWrap/>
            <w:vAlign w:val="center"/>
            <w:hideMark/>
          </w:tcPr>
          <w:p w:rsidR="00EA4412" w:rsidRPr="00EA4412" w:rsidRDefault="00EA4412" w:rsidP="00EA4412">
            <w:pPr>
              <w:jc w:val="center"/>
              <w:rPr>
                <w:rFonts w:ascii="Times New Roman" w:hAnsi="Times New Roman"/>
                <w:sz w:val="20"/>
                <w:szCs w:val="20"/>
                <w:lang w:eastAsia="ru-RU"/>
              </w:rPr>
            </w:pPr>
            <w:r w:rsidRPr="00EA4412">
              <w:rPr>
                <w:rFonts w:ascii="Times New Roman" w:hAnsi="Times New Roman"/>
                <w:sz w:val="20"/>
                <w:szCs w:val="20"/>
                <w:lang w:eastAsia="ru-RU"/>
              </w:rPr>
              <w:t>42,95</w:t>
            </w:r>
          </w:p>
        </w:tc>
        <w:tc>
          <w:tcPr>
            <w:tcW w:w="1275" w:type="dxa"/>
            <w:tcBorders>
              <w:top w:val="single" w:sz="4" w:space="0" w:color="auto"/>
              <w:left w:val="nil"/>
              <w:bottom w:val="single" w:sz="4" w:space="0" w:color="000000"/>
              <w:right w:val="single" w:sz="4" w:space="0" w:color="000000"/>
            </w:tcBorders>
            <w:shd w:val="clear" w:color="auto" w:fill="auto"/>
            <w:noWrap/>
            <w:vAlign w:val="center"/>
            <w:hideMark/>
          </w:tcPr>
          <w:p w:rsidR="00EA4412" w:rsidRPr="00EA4412" w:rsidRDefault="00EA4412" w:rsidP="00EA4412">
            <w:pPr>
              <w:jc w:val="center"/>
              <w:rPr>
                <w:rFonts w:ascii="Times New Roman" w:hAnsi="Times New Roman"/>
                <w:sz w:val="20"/>
                <w:szCs w:val="20"/>
                <w:lang w:eastAsia="ru-RU"/>
              </w:rPr>
            </w:pPr>
            <w:r w:rsidRPr="00EA4412">
              <w:rPr>
                <w:rFonts w:ascii="Times New Roman" w:hAnsi="Times New Roman"/>
                <w:sz w:val="20"/>
                <w:szCs w:val="20"/>
                <w:lang w:eastAsia="ru-RU"/>
              </w:rPr>
              <w:t>53,22</w:t>
            </w:r>
          </w:p>
        </w:tc>
      </w:tr>
      <w:tr w:rsidR="00EA4412" w:rsidRPr="00012EDF" w:rsidTr="00EA4412">
        <w:trPr>
          <w:trHeight w:val="300"/>
        </w:trPr>
        <w:tc>
          <w:tcPr>
            <w:tcW w:w="7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412" w:rsidRPr="00EA4412" w:rsidRDefault="00EA4412">
            <w:pPr>
              <w:rPr>
                <w:rFonts w:ascii="Times New Roman" w:hAnsi="Times New Roman"/>
                <w:sz w:val="20"/>
                <w:szCs w:val="20"/>
                <w:lang w:eastAsia="ru-RU"/>
              </w:rPr>
            </w:pPr>
            <w:r w:rsidRPr="00EA4412">
              <w:rPr>
                <w:rFonts w:ascii="Times New Roman" w:hAnsi="Times New Roman"/>
                <w:sz w:val="20"/>
                <w:szCs w:val="20"/>
                <w:lang w:eastAsia="ru-RU"/>
              </w:rPr>
              <w:t xml:space="preserve">6.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EA4412">
              <w:rPr>
                <w:rFonts w:ascii="Times New Roman" w:hAnsi="Times New Roman"/>
                <w:sz w:val="20"/>
                <w:szCs w:val="20"/>
                <w:lang w:eastAsia="ru-RU"/>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555" w:type="dxa"/>
            <w:tcBorders>
              <w:top w:val="nil"/>
              <w:left w:val="single" w:sz="4" w:space="0" w:color="auto"/>
              <w:bottom w:val="single" w:sz="4" w:space="0" w:color="000000"/>
              <w:right w:val="single" w:sz="4" w:space="0" w:color="000000"/>
            </w:tcBorders>
            <w:shd w:val="clear" w:color="auto" w:fill="auto"/>
            <w:noWrap/>
            <w:vAlign w:val="center"/>
            <w:hideMark/>
          </w:tcPr>
          <w:p w:rsidR="00EA4412" w:rsidRPr="00EA4412" w:rsidRDefault="00EA4412" w:rsidP="00EA4412">
            <w:pPr>
              <w:jc w:val="center"/>
              <w:rPr>
                <w:rFonts w:ascii="Times New Roman" w:hAnsi="Times New Roman"/>
                <w:sz w:val="20"/>
                <w:szCs w:val="20"/>
                <w:lang w:eastAsia="ru-RU"/>
              </w:rPr>
            </w:pPr>
            <w:r w:rsidRPr="00EA4412">
              <w:rPr>
                <w:rFonts w:ascii="Times New Roman" w:hAnsi="Times New Roman"/>
                <w:sz w:val="20"/>
                <w:szCs w:val="20"/>
                <w:lang w:eastAsia="ru-RU"/>
              </w:rPr>
              <w:t>2</w:t>
            </w:r>
          </w:p>
        </w:tc>
        <w:tc>
          <w:tcPr>
            <w:tcW w:w="995" w:type="dxa"/>
            <w:tcBorders>
              <w:top w:val="nil"/>
              <w:left w:val="nil"/>
              <w:bottom w:val="single" w:sz="4" w:space="0" w:color="000000"/>
              <w:right w:val="single" w:sz="4" w:space="0" w:color="000000"/>
            </w:tcBorders>
            <w:shd w:val="clear" w:color="auto" w:fill="auto"/>
            <w:noWrap/>
            <w:vAlign w:val="center"/>
            <w:hideMark/>
          </w:tcPr>
          <w:p w:rsidR="00EA4412" w:rsidRPr="00EA4412" w:rsidRDefault="00EA4412" w:rsidP="00EA4412">
            <w:pPr>
              <w:jc w:val="center"/>
              <w:rPr>
                <w:rFonts w:ascii="Times New Roman" w:hAnsi="Times New Roman"/>
                <w:sz w:val="20"/>
                <w:szCs w:val="20"/>
                <w:lang w:eastAsia="ru-RU"/>
              </w:rPr>
            </w:pPr>
            <w:r w:rsidRPr="00EA4412">
              <w:rPr>
                <w:rFonts w:ascii="Times New Roman" w:hAnsi="Times New Roman"/>
                <w:sz w:val="20"/>
                <w:szCs w:val="20"/>
                <w:lang w:eastAsia="ru-RU"/>
              </w:rPr>
              <w:t>61,73</w:t>
            </w:r>
          </w:p>
        </w:tc>
        <w:tc>
          <w:tcPr>
            <w:tcW w:w="1275" w:type="dxa"/>
            <w:tcBorders>
              <w:top w:val="nil"/>
              <w:left w:val="nil"/>
              <w:bottom w:val="single" w:sz="4" w:space="0" w:color="000000"/>
              <w:right w:val="single" w:sz="4" w:space="0" w:color="000000"/>
            </w:tcBorders>
            <w:shd w:val="clear" w:color="auto" w:fill="auto"/>
            <w:noWrap/>
            <w:vAlign w:val="center"/>
            <w:hideMark/>
          </w:tcPr>
          <w:p w:rsidR="00EA4412" w:rsidRPr="00EA4412" w:rsidRDefault="00EA4412" w:rsidP="00EA4412">
            <w:pPr>
              <w:jc w:val="center"/>
              <w:rPr>
                <w:rFonts w:ascii="Times New Roman" w:hAnsi="Times New Roman"/>
                <w:sz w:val="20"/>
                <w:szCs w:val="20"/>
                <w:lang w:eastAsia="ru-RU"/>
              </w:rPr>
            </w:pPr>
            <w:r w:rsidRPr="00EA4412">
              <w:rPr>
                <w:rFonts w:ascii="Times New Roman" w:hAnsi="Times New Roman"/>
                <w:sz w:val="20"/>
                <w:szCs w:val="20"/>
                <w:lang w:eastAsia="ru-RU"/>
              </w:rPr>
              <w:t>67,99</w:t>
            </w:r>
          </w:p>
        </w:tc>
      </w:tr>
      <w:tr w:rsidR="00EA4412" w:rsidRPr="00012EDF" w:rsidTr="00EA4412">
        <w:trPr>
          <w:trHeight w:val="300"/>
        </w:trPr>
        <w:tc>
          <w:tcPr>
            <w:tcW w:w="7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412" w:rsidRPr="00EA4412" w:rsidRDefault="00EA4412">
            <w:pPr>
              <w:rPr>
                <w:rFonts w:ascii="Times New Roman" w:hAnsi="Times New Roman"/>
                <w:sz w:val="20"/>
                <w:szCs w:val="20"/>
                <w:lang w:eastAsia="ru-RU"/>
              </w:rPr>
            </w:pPr>
            <w:r w:rsidRPr="00EA4412">
              <w:rPr>
                <w:rFonts w:ascii="Times New Roman" w:hAnsi="Times New Roman"/>
                <w:sz w:val="20"/>
                <w:szCs w:val="20"/>
                <w:lang w:eastAsia="ru-RU"/>
              </w:rPr>
              <w:t xml:space="preserve">7.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EA4412">
              <w:rPr>
                <w:rFonts w:ascii="Times New Roman" w:hAnsi="Times New Roman"/>
                <w:sz w:val="20"/>
                <w:szCs w:val="20"/>
                <w:lang w:eastAsia="ru-RU"/>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555" w:type="dxa"/>
            <w:tcBorders>
              <w:top w:val="nil"/>
              <w:left w:val="single" w:sz="4" w:space="0" w:color="auto"/>
              <w:bottom w:val="single" w:sz="4" w:space="0" w:color="000000"/>
              <w:right w:val="single" w:sz="4" w:space="0" w:color="000000"/>
            </w:tcBorders>
            <w:shd w:val="clear" w:color="auto" w:fill="auto"/>
            <w:noWrap/>
            <w:vAlign w:val="center"/>
            <w:hideMark/>
          </w:tcPr>
          <w:p w:rsidR="00EA4412" w:rsidRPr="00EA4412" w:rsidRDefault="00EA4412" w:rsidP="00EA4412">
            <w:pPr>
              <w:jc w:val="center"/>
              <w:rPr>
                <w:rFonts w:ascii="Times New Roman" w:hAnsi="Times New Roman"/>
                <w:sz w:val="20"/>
                <w:szCs w:val="20"/>
                <w:lang w:eastAsia="ru-RU"/>
              </w:rPr>
            </w:pPr>
            <w:r w:rsidRPr="00EA4412">
              <w:rPr>
                <w:rFonts w:ascii="Times New Roman" w:hAnsi="Times New Roman"/>
                <w:sz w:val="20"/>
                <w:szCs w:val="20"/>
                <w:lang w:eastAsia="ru-RU"/>
              </w:rPr>
              <w:t>1</w:t>
            </w:r>
          </w:p>
        </w:tc>
        <w:tc>
          <w:tcPr>
            <w:tcW w:w="995" w:type="dxa"/>
            <w:tcBorders>
              <w:top w:val="nil"/>
              <w:left w:val="nil"/>
              <w:bottom w:val="single" w:sz="4" w:space="0" w:color="000000"/>
              <w:right w:val="single" w:sz="4" w:space="0" w:color="000000"/>
            </w:tcBorders>
            <w:shd w:val="clear" w:color="auto" w:fill="auto"/>
            <w:noWrap/>
            <w:vAlign w:val="center"/>
            <w:hideMark/>
          </w:tcPr>
          <w:p w:rsidR="00EA4412" w:rsidRPr="00EA4412" w:rsidRDefault="00EA4412" w:rsidP="00EA4412">
            <w:pPr>
              <w:jc w:val="center"/>
              <w:rPr>
                <w:rFonts w:ascii="Times New Roman" w:hAnsi="Times New Roman"/>
                <w:sz w:val="20"/>
                <w:szCs w:val="20"/>
                <w:lang w:eastAsia="ru-RU"/>
              </w:rPr>
            </w:pPr>
            <w:r w:rsidRPr="00EA4412">
              <w:rPr>
                <w:rFonts w:ascii="Times New Roman" w:hAnsi="Times New Roman"/>
                <w:sz w:val="20"/>
                <w:szCs w:val="20"/>
                <w:lang w:eastAsia="ru-RU"/>
              </w:rPr>
              <w:t>53,93</w:t>
            </w:r>
          </w:p>
        </w:tc>
        <w:tc>
          <w:tcPr>
            <w:tcW w:w="1275" w:type="dxa"/>
            <w:tcBorders>
              <w:top w:val="nil"/>
              <w:left w:val="nil"/>
              <w:bottom w:val="single" w:sz="4" w:space="0" w:color="000000"/>
              <w:right w:val="single" w:sz="4" w:space="0" w:color="000000"/>
            </w:tcBorders>
            <w:shd w:val="clear" w:color="auto" w:fill="auto"/>
            <w:noWrap/>
            <w:vAlign w:val="center"/>
            <w:hideMark/>
          </w:tcPr>
          <w:p w:rsidR="00EA4412" w:rsidRPr="00EA4412" w:rsidRDefault="00EA4412" w:rsidP="00EA4412">
            <w:pPr>
              <w:jc w:val="center"/>
              <w:rPr>
                <w:rFonts w:ascii="Times New Roman" w:hAnsi="Times New Roman"/>
                <w:sz w:val="20"/>
                <w:szCs w:val="20"/>
                <w:lang w:eastAsia="ru-RU"/>
              </w:rPr>
            </w:pPr>
            <w:r w:rsidRPr="00EA4412">
              <w:rPr>
                <w:rFonts w:ascii="Times New Roman" w:hAnsi="Times New Roman"/>
                <w:sz w:val="20"/>
                <w:szCs w:val="20"/>
                <w:lang w:eastAsia="ru-RU"/>
              </w:rPr>
              <w:t>67,94</w:t>
            </w:r>
          </w:p>
        </w:tc>
      </w:tr>
      <w:tr w:rsidR="00EA4412" w:rsidRPr="00012EDF" w:rsidTr="00EA4412">
        <w:trPr>
          <w:trHeight w:val="300"/>
        </w:trPr>
        <w:tc>
          <w:tcPr>
            <w:tcW w:w="7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412" w:rsidRPr="00EA4412" w:rsidRDefault="00EA4412">
            <w:pPr>
              <w:rPr>
                <w:rFonts w:ascii="Times New Roman" w:hAnsi="Times New Roman"/>
                <w:sz w:val="20"/>
                <w:szCs w:val="20"/>
                <w:lang w:eastAsia="ru-RU"/>
              </w:rPr>
            </w:pPr>
            <w:r w:rsidRPr="00EA4412">
              <w:rPr>
                <w:rFonts w:ascii="Times New Roman" w:hAnsi="Times New Roman"/>
                <w:sz w:val="20"/>
                <w:szCs w:val="20"/>
                <w:lang w:eastAsia="ru-RU"/>
              </w:rPr>
              <w:t>8.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roofErr w:type="gramStart"/>
            <w:r w:rsidRPr="00EA4412">
              <w:rPr>
                <w:rFonts w:ascii="Times New Roman" w:hAnsi="Times New Roman"/>
                <w:sz w:val="20"/>
                <w:szCs w:val="20"/>
                <w:lang w:eastAsia="ru-RU"/>
              </w:rPr>
              <w:t xml:space="preserve"> </w:t>
            </w:r>
            <w:r w:rsidRPr="00EA4412">
              <w:rPr>
                <w:rFonts w:ascii="Times New Roman" w:hAnsi="Times New Roman"/>
                <w:sz w:val="20"/>
                <w:szCs w:val="20"/>
                <w:lang w:eastAsia="ru-RU"/>
              </w:rPr>
              <w:br/>
              <w:t>Л</w:t>
            </w:r>
            <w:proofErr w:type="gramEnd"/>
            <w:r w:rsidRPr="00EA4412">
              <w:rPr>
                <w:rFonts w:ascii="Times New Roman" w:hAnsi="Times New Roman"/>
                <w:sz w:val="20"/>
                <w:szCs w:val="20"/>
                <w:lang w:eastAsia="ru-RU"/>
              </w:rPr>
              <w:t>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tc>
        <w:tc>
          <w:tcPr>
            <w:tcW w:w="555" w:type="dxa"/>
            <w:tcBorders>
              <w:top w:val="nil"/>
              <w:left w:val="single" w:sz="4" w:space="0" w:color="auto"/>
              <w:bottom w:val="single" w:sz="4" w:space="0" w:color="000000"/>
              <w:right w:val="single" w:sz="4" w:space="0" w:color="000000"/>
            </w:tcBorders>
            <w:shd w:val="clear" w:color="auto" w:fill="auto"/>
            <w:noWrap/>
            <w:vAlign w:val="center"/>
            <w:hideMark/>
          </w:tcPr>
          <w:p w:rsidR="00EA4412" w:rsidRPr="00EA4412" w:rsidRDefault="00EA4412" w:rsidP="00EA4412">
            <w:pPr>
              <w:jc w:val="center"/>
              <w:rPr>
                <w:rFonts w:ascii="Times New Roman" w:hAnsi="Times New Roman"/>
                <w:sz w:val="20"/>
                <w:szCs w:val="20"/>
                <w:lang w:eastAsia="ru-RU"/>
              </w:rPr>
            </w:pPr>
            <w:r w:rsidRPr="00EA4412">
              <w:rPr>
                <w:rFonts w:ascii="Times New Roman" w:hAnsi="Times New Roman"/>
                <w:sz w:val="20"/>
                <w:szCs w:val="20"/>
                <w:lang w:eastAsia="ru-RU"/>
              </w:rPr>
              <w:t>2</w:t>
            </w:r>
          </w:p>
        </w:tc>
        <w:tc>
          <w:tcPr>
            <w:tcW w:w="995" w:type="dxa"/>
            <w:tcBorders>
              <w:top w:val="nil"/>
              <w:left w:val="nil"/>
              <w:bottom w:val="single" w:sz="4" w:space="0" w:color="000000"/>
              <w:right w:val="single" w:sz="4" w:space="0" w:color="000000"/>
            </w:tcBorders>
            <w:shd w:val="clear" w:color="auto" w:fill="auto"/>
            <w:noWrap/>
            <w:vAlign w:val="center"/>
            <w:hideMark/>
          </w:tcPr>
          <w:p w:rsidR="00EA4412" w:rsidRPr="00EA4412" w:rsidRDefault="00EA4412" w:rsidP="00EA4412">
            <w:pPr>
              <w:jc w:val="center"/>
              <w:rPr>
                <w:rFonts w:ascii="Times New Roman" w:hAnsi="Times New Roman"/>
                <w:sz w:val="20"/>
                <w:szCs w:val="20"/>
                <w:lang w:eastAsia="ru-RU"/>
              </w:rPr>
            </w:pPr>
            <w:r w:rsidRPr="00EA4412">
              <w:rPr>
                <w:rFonts w:ascii="Times New Roman" w:hAnsi="Times New Roman"/>
                <w:sz w:val="20"/>
                <w:szCs w:val="20"/>
                <w:lang w:eastAsia="ru-RU"/>
              </w:rPr>
              <w:t>31,74</w:t>
            </w:r>
          </w:p>
        </w:tc>
        <w:tc>
          <w:tcPr>
            <w:tcW w:w="1275" w:type="dxa"/>
            <w:tcBorders>
              <w:top w:val="nil"/>
              <w:left w:val="nil"/>
              <w:bottom w:val="single" w:sz="4" w:space="0" w:color="000000"/>
              <w:right w:val="single" w:sz="4" w:space="0" w:color="000000"/>
            </w:tcBorders>
            <w:shd w:val="clear" w:color="auto" w:fill="auto"/>
            <w:noWrap/>
            <w:vAlign w:val="center"/>
            <w:hideMark/>
          </w:tcPr>
          <w:p w:rsidR="00EA4412" w:rsidRPr="00EA4412" w:rsidRDefault="00EA4412" w:rsidP="00EA4412">
            <w:pPr>
              <w:jc w:val="center"/>
              <w:rPr>
                <w:rFonts w:ascii="Times New Roman" w:hAnsi="Times New Roman"/>
                <w:sz w:val="20"/>
                <w:szCs w:val="20"/>
                <w:lang w:eastAsia="ru-RU"/>
              </w:rPr>
            </w:pPr>
            <w:r w:rsidRPr="00EA4412">
              <w:rPr>
                <w:rFonts w:ascii="Times New Roman" w:hAnsi="Times New Roman"/>
                <w:sz w:val="20"/>
                <w:szCs w:val="20"/>
                <w:lang w:eastAsia="ru-RU"/>
              </w:rPr>
              <w:t>40,82</w:t>
            </w:r>
          </w:p>
        </w:tc>
      </w:tr>
      <w:tr w:rsidR="00EA4412" w:rsidRPr="00012EDF" w:rsidTr="00EA4412">
        <w:trPr>
          <w:trHeight w:val="300"/>
        </w:trPr>
        <w:tc>
          <w:tcPr>
            <w:tcW w:w="7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412" w:rsidRPr="00EA4412" w:rsidRDefault="00EA4412">
            <w:pPr>
              <w:rPr>
                <w:rFonts w:ascii="Times New Roman" w:hAnsi="Times New Roman"/>
                <w:sz w:val="20"/>
                <w:szCs w:val="20"/>
                <w:lang w:eastAsia="ru-RU"/>
              </w:rPr>
            </w:pPr>
            <w:r w:rsidRPr="00EA4412">
              <w:rPr>
                <w:rFonts w:ascii="Times New Roman" w:hAnsi="Times New Roman"/>
                <w:sz w:val="20"/>
                <w:szCs w:val="20"/>
                <w:lang w:eastAsia="ru-RU"/>
              </w:rPr>
              <w:t xml:space="preserve">9.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w:t>
            </w:r>
            <w:r w:rsidRPr="00EA4412">
              <w:rPr>
                <w:rFonts w:ascii="Times New Roman" w:hAnsi="Times New Roman"/>
                <w:sz w:val="20"/>
                <w:szCs w:val="20"/>
                <w:lang w:eastAsia="ru-RU"/>
              </w:rPr>
              <w:b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tc>
        <w:tc>
          <w:tcPr>
            <w:tcW w:w="555" w:type="dxa"/>
            <w:tcBorders>
              <w:top w:val="nil"/>
              <w:left w:val="single" w:sz="4" w:space="0" w:color="auto"/>
              <w:bottom w:val="single" w:sz="4" w:space="0" w:color="000000"/>
              <w:right w:val="single" w:sz="4" w:space="0" w:color="000000"/>
            </w:tcBorders>
            <w:shd w:val="clear" w:color="auto" w:fill="auto"/>
            <w:noWrap/>
            <w:vAlign w:val="center"/>
            <w:hideMark/>
          </w:tcPr>
          <w:p w:rsidR="00EA4412" w:rsidRPr="00EA4412" w:rsidRDefault="00EA4412" w:rsidP="00EA4412">
            <w:pPr>
              <w:jc w:val="center"/>
              <w:rPr>
                <w:rFonts w:ascii="Times New Roman" w:hAnsi="Times New Roman"/>
                <w:sz w:val="20"/>
                <w:szCs w:val="20"/>
                <w:lang w:eastAsia="ru-RU"/>
              </w:rPr>
            </w:pPr>
            <w:r w:rsidRPr="00EA4412">
              <w:rPr>
                <w:rFonts w:ascii="Times New Roman" w:hAnsi="Times New Roman"/>
                <w:sz w:val="20"/>
                <w:szCs w:val="20"/>
                <w:lang w:eastAsia="ru-RU"/>
              </w:rPr>
              <w:t>3</w:t>
            </w:r>
          </w:p>
        </w:tc>
        <w:tc>
          <w:tcPr>
            <w:tcW w:w="995" w:type="dxa"/>
            <w:tcBorders>
              <w:top w:val="nil"/>
              <w:left w:val="nil"/>
              <w:bottom w:val="single" w:sz="4" w:space="0" w:color="000000"/>
              <w:right w:val="single" w:sz="4" w:space="0" w:color="000000"/>
            </w:tcBorders>
            <w:shd w:val="clear" w:color="auto" w:fill="auto"/>
            <w:noWrap/>
            <w:vAlign w:val="center"/>
            <w:hideMark/>
          </w:tcPr>
          <w:p w:rsidR="00EA4412" w:rsidRPr="00EA4412" w:rsidRDefault="00EA4412" w:rsidP="00EA4412">
            <w:pPr>
              <w:jc w:val="center"/>
              <w:rPr>
                <w:rFonts w:ascii="Times New Roman" w:hAnsi="Times New Roman"/>
                <w:sz w:val="20"/>
                <w:szCs w:val="20"/>
                <w:lang w:eastAsia="ru-RU"/>
              </w:rPr>
            </w:pPr>
            <w:r w:rsidRPr="00EA4412">
              <w:rPr>
                <w:rFonts w:ascii="Times New Roman" w:hAnsi="Times New Roman"/>
                <w:sz w:val="20"/>
                <w:szCs w:val="20"/>
                <w:lang w:eastAsia="ru-RU"/>
              </w:rPr>
              <w:t>34,46</w:t>
            </w:r>
          </w:p>
        </w:tc>
        <w:tc>
          <w:tcPr>
            <w:tcW w:w="1275" w:type="dxa"/>
            <w:tcBorders>
              <w:top w:val="nil"/>
              <w:left w:val="nil"/>
              <w:bottom w:val="single" w:sz="4" w:space="0" w:color="000000"/>
              <w:right w:val="single" w:sz="4" w:space="0" w:color="000000"/>
            </w:tcBorders>
            <w:shd w:val="clear" w:color="auto" w:fill="auto"/>
            <w:noWrap/>
            <w:vAlign w:val="center"/>
            <w:hideMark/>
          </w:tcPr>
          <w:p w:rsidR="00EA4412" w:rsidRPr="00EA4412" w:rsidRDefault="00EA4412" w:rsidP="00EA4412">
            <w:pPr>
              <w:jc w:val="center"/>
              <w:rPr>
                <w:rFonts w:ascii="Times New Roman" w:hAnsi="Times New Roman"/>
                <w:sz w:val="20"/>
                <w:szCs w:val="20"/>
                <w:lang w:eastAsia="ru-RU"/>
              </w:rPr>
            </w:pPr>
            <w:r w:rsidRPr="00EA4412">
              <w:rPr>
                <w:rFonts w:ascii="Times New Roman" w:hAnsi="Times New Roman"/>
                <w:sz w:val="20"/>
                <w:szCs w:val="20"/>
                <w:lang w:eastAsia="ru-RU"/>
              </w:rPr>
              <w:t>39,56</w:t>
            </w:r>
          </w:p>
        </w:tc>
      </w:tr>
      <w:tr w:rsidR="00EA4412" w:rsidRPr="00012EDF" w:rsidTr="00EA4412">
        <w:trPr>
          <w:trHeight w:val="300"/>
        </w:trPr>
        <w:tc>
          <w:tcPr>
            <w:tcW w:w="7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412" w:rsidRPr="00EA4412" w:rsidRDefault="00EA4412">
            <w:pPr>
              <w:rPr>
                <w:rFonts w:ascii="Times New Roman" w:hAnsi="Times New Roman"/>
                <w:sz w:val="20"/>
                <w:szCs w:val="20"/>
                <w:lang w:eastAsia="ru-RU"/>
              </w:rPr>
            </w:pPr>
            <w:r w:rsidRPr="00EA4412">
              <w:rPr>
                <w:rFonts w:ascii="Times New Roman" w:hAnsi="Times New Roman"/>
                <w:sz w:val="20"/>
                <w:szCs w:val="20"/>
                <w:lang w:eastAsia="ru-RU"/>
              </w:rPr>
              <w:t>10.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roofErr w:type="gramStart"/>
            <w:r w:rsidRPr="00EA4412">
              <w:rPr>
                <w:rFonts w:ascii="Times New Roman" w:hAnsi="Times New Roman"/>
                <w:sz w:val="20"/>
                <w:szCs w:val="20"/>
                <w:lang w:eastAsia="ru-RU"/>
              </w:rPr>
              <w:t xml:space="preserve"> </w:t>
            </w:r>
            <w:r w:rsidRPr="00EA4412">
              <w:rPr>
                <w:rFonts w:ascii="Times New Roman" w:hAnsi="Times New Roman"/>
                <w:sz w:val="20"/>
                <w:szCs w:val="20"/>
                <w:lang w:eastAsia="ru-RU"/>
              </w:rPr>
              <w:br/>
              <w:t>Р</w:t>
            </w:r>
            <w:proofErr w:type="gramEnd"/>
            <w:r w:rsidRPr="00EA4412">
              <w:rPr>
                <w:rFonts w:ascii="Times New Roman" w:hAnsi="Times New Roman"/>
                <w:sz w:val="20"/>
                <w:szCs w:val="20"/>
                <w:lang w:eastAsia="ru-RU"/>
              </w:rPr>
              <w:t>ассказывать о значительных событиях и личностях отечественной и всеобщей истории Нового времени</w:t>
            </w:r>
          </w:p>
        </w:tc>
        <w:tc>
          <w:tcPr>
            <w:tcW w:w="555" w:type="dxa"/>
            <w:tcBorders>
              <w:top w:val="nil"/>
              <w:left w:val="single" w:sz="4" w:space="0" w:color="auto"/>
              <w:bottom w:val="single" w:sz="4" w:space="0" w:color="000000"/>
              <w:right w:val="single" w:sz="4" w:space="0" w:color="000000"/>
            </w:tcBorders>
            <w:shd w:val="clear" w:color="auto" w:fill="auto"/>
            <w:noWrap/>
            <w:vAlign w:val="center"/>
            <w:hideMark/>
          </w:tcPr>
          <w:p w:rsidR="00EA4412" w:rsidRPr="00EA4412" w:rsidRDefault="00EA4412" w:rsidP="00EA4412">
            <w:pPr>
              <w:jc w:val="center"/>
              <w:rPr>
                <w:rFonts w:ascii="Times New Roman" w:hAnsi="Times New Roman"/>
                <w:sz w:val="20"/>
                <w:szCs w:val="20"/>
                <w:lang w:eastAsia="ru-RU"/>
              </w:rPr>
            </w:pPr>
            <w:r w:rsidRPr="00EA4412">
              <w:rPr>
                <w:rFonts w:ascii="Times New Roman" w:hAnsi="Times New Roman"/>
                <w:sz w:val="20"/>
                <w:szCs w:val="20"/>
                <w:lang w:eastAsia="ru-RU"/>
              </w:rPr>
              <w:t>3</w:t>
            </w:r>
          </w:p>
        </w:tc>
        <w:tc>
          <w:tcPr>
            <w:tcW w:w="995" w:type="dxa"/>
            <w:tcBorders>
              <w:top w:val="nil"/>
              <w:left w:val="nil"/>
              <w:bottom w:val="single" w:sz="4" w:space="0" w:color="000000"/>
              <w:right w:val="single" w:sz="4" w:space="0" w:color="000000"/>
            </w:tcBorders>
            <w:shd w:val="clear" w:color="auto" w:fill="auto"/>
            <w:noWrap/>
            <w:vAlign w:val="center"/>
            <w:hideMark/>
          </w:tcPr>
          <w:p w:rsidR="00EA4412" w:rsidRPr="00EA4412" w:rsidRDefault="00EA4412" w:rsidP="00EA4412">
            <w:pPr>
              <w:jc w:val="center"/>
              <w:rPr>
                <w:rFonts w:ascii="Times New Roman" w:hAnsi="Times New Roman"/>
                <w:sz w:val="20"/>
                <w:szCs w:val="20"/>
                <w:lang w:eastAsia="ru-RU"/>
              </w:rPr>
            </w:pPr>
            <w:r w:rsidRPr="00EA4412">
              <w:rPr>
                <w:rFonts w:ascii="Times New Roman" w:hAnsi="Times New Roman"/>
                <w:sz w:val="20"/>
                <w:szCs w:val="20"/>
                <w:lang w:eastAsia="ru-RU"/>
              </w:rPr>
              <w:t>31,53</w:t>
            </w:r>
          </w:p>
        </w:tc>
        <w:tc>
          <w:tcPr>
            <w:tcW w:w="1275" w:type="dxa"/>
            <w:tcBorders>
              <w:top w:val="nil"/>
              <w:left w:val="nil"/>
              <w:bottom w:val="single" w:sz="4" w:space="0" w:color="000000"/>
              <w:right w:val="single" w:sz="4" w:space="0" w:color="000000"/>
            </w:tcBorders>
            <w:shd w:val="clear" w:color="auto" w:fill="auto"/>
            <w:noWrap/>
            <w:vAlign w:val="center"/>
            <w:hideMark/>
          </w:tcPr>
          <w:p w:rsidR="00EA4412" w:rsidRPr="00EA4412" w:rsidRDefault="00EA4412" w:rsidP="00EA4412">
            <w:pPr>
              <w:jc w:val="center"/>
              <w:rPr>
                <w:rFonts w:ascii="Times New Roman" w:hAnsi="Times New Roman"/>
                <w:sz w:val="20"/>
                <w:szCs w:val="20"/>
                <w:lang w:eastAsia="ru-RU"/>
              </w:rPr>
            </w:pPr>
            <w:r w:rsidRPr="00EA4412">
              <w:rPr>
                <w:rFonts w:ascii="Times New Roman" w:hAnsi="Times New Roman"/>
                <w:sz w:val="20"/>
                <w:szCs w:val="20"/>
                <w:lang w:eastAsia="ru-RU"/>
              </w:rPr>
              <w:t>39,58</w:t>
            </w:r>
          </w:p>
        </w:tc>
      </w:tr>
      <w:tr w:rsidR="00EA4412" w:rsidRPr="00012EDF" w:rsidTr="00EA4412">
        <w:trPr>
          <w:trHeight w:val="300"/>
        </w:trPr>
        <w:tc>
          <w:tcPr>
            <w:tcW w:w="7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412" w:rsidRPr="00EA4412" w:rsidRDefault="00EA4412" w:rsidP="00122C78">
            <w:pPr>
              <w:rPr>
                <w:rFonts w:ascii="Times New Roman" w:hAnsi="Times New Roman"/>
                <w:sz w:val="20"/>
                <w:szCs w:val="20"/>
                <w:lang w:eastAsia="ru-RU"/>
              </w:rPr>
            </w:pPr>
            <w:r w:rsidRPr="00EA4412">
              <w:rPr>
                <w:rFonts w:ascii="Times New Roman" w:hAnsi="Times New Roman"/>
                <w:sz w:val="20"/>
                <w:szCs w:val="20"/>
                <w:lang w:eastAsia="ru-RU"/>
              </w:rPr>
              <w:t xml:space="preserve">11. Умение устанавливать причинно-следственные связи, строить </w:t>
            </w:r>
            <w:proofErr w:type="gramStart"/>
            <w:r w:rsidRPr="00EA4412">
              <w:rPr>
                <w:rFonts w:ascii="Times New Roman" w:hAnsi="Times New Roman"/>
                <w:sz w:val="20"/>
                <w:szCs w:val="20"/>
                <w:lang w:eastAsia="ru-RU"/>
              </w:rPr>
              <w:t>логическое рассуждение</w:t>
            </w:r>
            <w:proofErr w:type="gramEnd"/>
            <w:r w:rsidRPr="00EA4412">
              <w:rPr>
                <w:rFonts w:ascii="Times New Roman" w:hAnsi="Times New Roman"/>
                <w:sz w:val="20"/>
                <w:szCs w:val="20"/>
                <w:lang w:eastAsia="ru-RU"/>
              </w:rPr>
              <w:t>, умозаключение (индуктивное, дедуктивное и по аналогии) и делать выводы. Умение применять исторические знания для осмысления сущности общественных явлений</w:t>
            </w:r>
            <w:r w:rsidR="00122C78">
              <w:rPr>
                <w:rFonts w:ascii="Times New Roman" w:hAnsi="Times New Roman"/>
                <w:sz w:val="20"/>
                <w:szCs w:val="20"/>
                <w:lang w:eastAsia="ru-RU"/>
              </w:rPr>
              <w:t xml:space="preserve">. </w:t>
            </w:r>
            <w:r w:rsidRPr="00EA4412">
              <w:rPr>
                <w:rFonts w:ascii="Times New Roman" w:hAnsi="Times New Roman"/>
                <w:sz w:val="20"/>
                <w:szCs w:val="20"/>
                <w:lang w:eastAsia="ru-RU"/>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tc>
        <w:tc>
          <w:tcPr>
            <w:tcW w:w="555" w:type="dxa"/>
            <w:tcBorders>
              <w:top w:val="nil"/>
              <w:left w:val="single" w:sz="4" w:space="0" w:color="auto"/>
              <w:bottom w:val="single" w:sz="4" w:space="0" w:color="000000"/>
              <w:right w:val="single" w:sz="4" w:space="0" w:color="000000"/>
            </w:tcBorders>
            <w:shd w:val="clear" w:color="auto" w:fill="auto"/>
            <w:noWrap/>
            <w:vAlign w:val="center"/>
            <w:hideMark/>
          </w:tcPr>
          <w:p w:rsidR="00EA4412" w:rsidRPr="00EA4412" w:rsidRDefault="00EA4412" w:rsidP="00EA4412">
            <w:pPr>
              <w:jc w:val="center"/>
              <w:rPr>
                <w:rFonts w:ascii="Times New Roman" w:hAnsi="Times New Roman"/>
                <w:sz w:val="20"/>
                <w:szCs w:val="20"/>
                <w:lang w:eastAsia="ru-RU"/>
              </w:rPr>
            </w:pPr>
            <w:r w:rsidRPr="00EA4412">
              <w:rPr>
                <w:rFonts w:ascii="Times New Roman" w:hAnsi="Times New Roman"/>
                <w:sz w:val="20"/>
                <w:szCs w:val="20"/>
                <w:lang w:eastAsia="ru-RU"/>
              </w:rPr>
              <w:t>2</w:t>
            </w:r>
          </w:p>
        </w:tc>
        <w:tc>
          <w:tcPr>
            <w:tcW w:w="995" w:type="dxa"/>
            <w:tcBorders>
              <w:top w:val="nil"/>
              <w:left w:val="nil"/>
              <w:bottom w:val="single" w:sz="4" w:space="0" w:color="000000"/>
              <w:right w:val="single" w:sz="4" w:space="0" w:color="000000"/>
            </w:tcBorders>
            <w:shd w:val="clear" w:color="auto" w:fill="auto"/>
            <w:noWrap/>
            <w:vAlign w:val="center"/>
            <w:hideMark/>
          </w:tcPr>
          <w:p w:rsidR="00EA4412" w:rsidRPr="00EA4412" w:rsidRDefault="00EA4412" w:rsidP="00EA4412">
            <w:pPr>
              <w:jc w:val="center"/>
              <w:rPr>
                <w:rFonts w:ascii="Times New Roman" w:hAnsi="Times New Roman"/>
                <w:sz w:val="20"/>
                <w:szCs w:val="20"/>
                <w:lang w:eastAsia="ru-RU"/>
              </w:rPr>
            </w:pPr>
            <w:r w:rsidRPr="00EA4412">
              <w:rPr>
                <w:rFonts w:ascii="Times New Roman" w:hAnsi="Times New Roman"/>
                <w:sz w:val="20"/>
                <w:szCs w:val="20"/>
                <w:lang w:eastAsia="ru-RU"/>
              </w:rPr>
              <w:t>19,66</w:t>
            </w:r>
          </w:p>
        </w:tc>
        <w:tc>
          <w:tcPr>
            <w:tcW w:w="1275" w:type="dxa"/>
            <w:tcBorders>
              <w:top w:val="nil"/>
              <w:left w:val="nil"/>
              <w:bottom w:val="single" w:sz="4" w:space="0" w:color="000000"/>
              <w:right w:val="single" w:sz="4" w:space="0" w:color="000000"/>
            </w:tcBorders>
            <w:shd w:val="clear" w:color="auto" w:fill="auto"/>
            <w:noWrap/>
            <w:vAlign w:val="center"/>
            <w:hideMark/>
          </w:tcPr>
          <w:p w:rsidR="00EA4412" w:rsidRPr="00EA4412" w:rsidRDefault="00EA4412" w:rsidP="00EA4412">
            <w:pPr>
              <w:jc w:val="center"/>
              <w:rPr>
                <w:rFonts w:ascii="Times New Roman" w:hAnsi="Times New Roman"/>
                <w:sz w:val="20"/>
                <w:szCs w:val="20"/>
                <w:lang w:eastAsia="ru-RU"/>
              </w:rPr>
            </w:pPr>
            <w:r w:rsidRPr="00EA4412">
              <w:rPr>
                <w:rFonts w:ascii="Times New Roman" w:hAnsi="Times New Roman"/>
                <w:sz w:val="20"/>
                <w:szCs w:val="20"/>
                <w:lang w:eastAsia="ru-RU"/>
              </w:rPr>
              <w:t>27,26</w:t>
            </w:r>
          </w:p>
        </w:tc>
      </w:tr>
      <w:tr w:rsidR="00EA4412" w:rsidRPr="00012EDF" w:rsidTr="00EA4412">
        <w:trPr>
          <w:trHeight w:val="300"/>
        </w:trPr>
        <w:tc>
          <w:tcPr>
            <w:tcW w:w="7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412" w:rsidRPr="00EA4412" w:rsidRDefault="00EA4412" w:rsidP="00122C78">
            <w:pPr>
              <w:rPr>
                <w:rFonts w:ascii="Times New Roman" w:hAnsi="Times New Roman"/>
                <w:sz w:val="20"/>
                <w:szCs w:val="20"/>
                <w:lang w:eastAsia="ru-RU"/>
              </w:rPr>
            </w:pPr>
            <w:r w:rsidRPr="00EA4412">
              <w:rPr>
                <w:rFonts w:ascii="Times New Roman" w:hAnsi="Times New Roman"/>
                <w:sz w:val="20"/>
                <w:szCs w:val="20"/>
                <w:lang w:eastAsia="ru-RU"/>
              </w:rPr>
              <w:t xml:space="preserve">12.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Умение оценивать правильность выполнения учебной задачи, собственные возможности ее решения. Владение опытом историко-культурного, </w:t>
            </w:r>
            <w:proofErr w:type="spellStart"/>
            <w:r w:rsidRPr="00EA4412">
              <w:rPr>
                <w:rFonts w:ascii="Times New Roman" w:hAnsi="Times New Roman"/>
                <w:sz w:val="20"/>
                <w:szCs w:val="20"/>
                <w:lang w:eastAsia="ru-RU"/>
              </w:rPr>
              <w:t>цивилизационного</w:t>
            </w:r>
            <w:proofErr w:type="spellEnd"/>
            <w:r w:rsidRPr="00EA4412">
              <w:rPr>
                <w:rFonts w:ascii="Times New Roman" w:hAnsi="Times New Roman"/>
                <w:sz w:val="20"/>
                <w:szCs w:val="20"/>
                <w:lang w:eastAsia="ru-RU"/>
              </w:rPr>
              <w:t xml:space="preserve"> подхода к оценке социальных явлений, современных </w:t>
            </w:r>
            <w:r w:rsidRPr="00EA4412">
              <w:rPr>
                <w:rFonts w:ascii="Times New Roman" w:hAnsi="Times New Roman"/>
                <w:sz w:val="20"/>
                <w:szCs w:val="20"/>
                <w:lang w:eastAsia="ru-RU"/>
              </w:rPr>
              <w:lastRenderedPageBreak/>
              <w:t xml:space="preserve">глобальных процессов. Сформированность основ гражданской, </w:t>
            </w:r>
            <w:proofErr w:type="spellStart"/>
            <w:r w:rsidRPr="00EA4412">
              <w:rPr>
                <w:rFonts w:ascii="Times New Roman" w:hAnsi="Times New Roman"/>
                <w:sz w:val="20"/>
                <w:szCs w:val="20"/>
                <w:lang w:eastAsia="ru-RU"/>
              </w:rPr>
              <w:t>этно-национальной</w:t>
            </w:r>
            <w:proofErr w:type="spellEnd"/>
            <w:r w:rsidRPr="00EA4412">
              <w:rPr>
                <w:rFonts w:ascii="Times New Roman" w:hAnsi="Times New Roman"/>
                <w:sz w:val="20"/>
                <w:szCs w:val="20"/>
                <w:lang w:eastAsia="ru-RU"/>
              </w:rPr>
              <w:t xml:space="preserve">, социальной, культурной самоидентификации личности </w:t>
            </w:r>
            <w:proofErr w:type="gramStart"/>
            <w:r w:rsidR="00122C78">
              <w:rPr>
                <w:rFonts w:ascii="Times New Roman" w:hAnsi="Times New Roman"/>
                <w:sz w:val="20"/>
                <w:szCs w:val="20"/>
                <w:lang w:eastAsia="ru-RU"/>
              </w:rPr>
              <w:t>о</w:t>
            </w:r>
            <w:r w:rsidRPr="00EA4412">
              <w:rPr>
                <w:rFonts w:ascii="Times New Roman" w:hAnsi="Times New Roman"/>
                <w:sz w:val="20"/>
                <w:szCs w:val="20"/>
                <w:lang w:eastAsia="ru-RU"/>
              </w:rPr>
              <w:t>бучающегося</w:t>
            </w:r>
            <w:proofErr w:type="gramEnd"/>
            <w:r w:rsidRPr="00EA4412">
              <w:rPr>
                <w:rFonts w:ascii="Times New Roman" w:hAnsi="Times New Roman"/>
                <w:sz w:val="20"/>
                <w:szCs w:val="20"/>
                <w:lang w:eastAsia="ru-RU"/>
              </w:rPr>
              <w:t xml:space="preserve"> </w:t>
            </w:r>
          </w:p>
        </w:tc>
        <w:tc>
          <w:tcPr>
            <w:tcW w:w="555" w:type="dxa"/>
            <w:tcBorders>
              <w:top w:val="nil"/>
              <w:left w:val="single" w:sz="4" w:space="0" w:color="auto"/>
              <w:bottom w:val="single" w:sz="4" w:space="0" w:color="000000"/>
              <w:right w:val="single" w:sz="4" w:space="0" w:color="000000"/>
            </w:tcBorders>
            <w:shd w:val="clear" w:color="auto" w:fill="auto"/>
            <w:noWrap/>
            <w:vAlign w:val="center"/>
            <w:hideMark/>
          </w:tcPr>
          <w:p w:rsidR="00EA4412" w:rsidRPr="00EA4412" w:rsidRDefault="00EA4412" w:rsidP="00EA4412">
            <w:pPr>
              <w:jc w:val="center"/>
              <w:rPr>
                <w:rFonts w:ascii="Times New Roman" w:hAnsi="Times New Roman"/>
                <w:sz w:val="20"/>
                <w:szCs w:val="20"/>
                <w:lang w:eastAsia="ru-RU"/>
              </w:rPr>
            </w:pPr>
            <w:r w:rsidRPr="00EA4412">
              <w:rPr>
                <w:rFonts w:ascii="Times New Roman" w:hAnsi="Times New Roman"/>
                <w:sz w:val="20"/>
                <w:szCs w:val="20"/>
                <w:lang w:eastAsia="ru-RU"/>
              </w:rPr>
              <w:lastRenderedPageBreak/>
              <w:t>4</w:t>
            </w:r>
          </w:p>
        </w:tc>
        <w:tc>
          <w:tcPr>
            <w:tcW w:w="995" w:type="dxa"/>
            <w:tcBorders>
              <w:top w:val="nil"/>
              <w:left w:val="nil"/>
              <w:bottom w:val="single" w:sz="4" w:space="0" w:color="000000"/>
              <w:right w:val="single" w:sz="4" w:space="0" w:color="000000"/>
            </w:tcBorders>
            <w:shd w:val="clear" w:color="auto" w:fill="auto"/>
            <w:noWrap/>
            <w:vAlign w:val="center"/>
            <w:hideMark/>
          </w:tcPr>
          <w:p w:rsidR="00EA4412" w:rsidRPr="00EA4412" w:rsidRDefault="00EA4412" w:rsidP="00EA4412">
            <w:pPr>
              <w:jc w:val="center"/>
              <w:rPr>
                <w:rFonts w:ascii="Times New Roman" w:hAnsi="Times New Roman"/>
                <w:sz w:val="20"/>
                <w:szCs w:val="20"/>
                <w:lang w:eastAsia="ru-RU"/>
              </w:rPr>
            </w:pPr>
            <w:r w:rsidRPr="00EA4412">
              <w:rPr>
                <w:rFonts w:ascii="Times New Roman" w:hAnsi="Times New Roman"/>
                <w:sz w:val="20"/>
                <w:szCs w:val="20"/>
                <w:lang w:eastAsia="ru-RU"/>
              </w:rPr>
              <w:t>38,63</w:t>
            </w:r>
          </w:p>
        </w:tc>
        <w:tc>
          <w:tcPr>
            <w:tcW w:w="1275" w:type="dxa"/>
            <w:tcBorders>
              <w:top w:val="nil"/>
              <w:left w:val="nil"/>
              <w:bottom w:val="single" w:sz="4" w:space="0" w:color="000000"/>
              <w:right w:val="single" w:sz="4" w:space="0" w:color="000000"/>
            </w:tcBorders>
            <w:shd w:val="clear" w:color="auto" w:fill="auto"/>
            <w:noWrap/>
            <w:vAlign w:val="center"/>
            <w:hideMark/>
          </w:tcPr>
          <w:p w:rsidR="00EA4412" w:rsidRPr="00EA4412" w:rsidRDefault="00EA4412" w:rsidP="00EA4412">
            <w:pPr>
              <w:jc w:val="center"/>
              <w:rPr>
                <w:rFonts w:ascii="Times New Roman" w:hAnsi="Times New Roman"/>
                <w:sz w:val="20"/>
                <w:szCs w:val="20"/>
                <w:lang w:eastAsia="ru-RU"/>
              </w:rPr>
            </w:pPr>
            <w:r w:rsidRPr="00EA4412">
              <w:rPr>
                <w:rFonts w:ascii="Times New Roman" w:hAnsi="Times New Roman"/>
                <w:sz w:val="20"/>
                <w:szCs w:val="20"/>
                <w:lang w:eastAsia="ru-RU"/>
              </w:rPr>
              <w:t>35,77</w:t>
            </w:r>
          </w:p>
        </w:tc>
      </w:tr>
    </w:tbl>
    <w:p w:rsidR="00012EDF" w:rsidRDefault="00012EDF" w:rsidP="0078301F">
      <w:pPr>
        <w:pStyle w:val="a3"/>
        <w:jc w:val="center"/>
        <w:rPr>
          <w:rFonts w:ascii="Times New Roman" w:hAnsi="Times New Roman"/>
          <w:b/>
          <w:sz w:val="20"/>
          <w:szCs w:val="20"/>
        </w:rPr>
      </w:pPr>
    </w:p>
    <w:tbl>
      <w:tblPr>
        <w:tblW w:w="9804" w:type="dxa"/>
        <w:tblInd w:w="91" w:type="dxa"/>
        <w:tblLook w:val="04A0"/>
      </w:tblPr>
      <w:tblGrid>
        <w:gridCol w:w="7324"/>
        <w:gridCol w:w="616"/>
        <w:gridCol w:w="756"/>
        <w:gridCol w:w="1108"/>
      </w:tblGrid>
      <w:tr w:rsidR="00443085" w:rsidRPr="00443085" w:rsidTr="00443085">
        <w:trPr>
          <w:trHeight w:val="300"/>
        </w:trPr>
        <w:tc>
          <w:tcPr>
            <w:tcW w:w="7324" w:type="dxa"/>
            <w:shd w:val="clear" w:color="auto" w:fill="auto"/>
            <w:noWrap/>
            <w:vAlign w:val="bottom"/>
            <w:hideMark/>
          </w:tcPr>
          <w:p w:rsidR="00443085" w:rsidRPr="00443085" w:rsidRDefault="00443085" w:rsidP="008B6150">
            <w:pPr>
              <w:pStyle w:val="a3"/>
              <w:ind w:left="-91" w:right="-87"/>
              <w:rPr>
                <w:rFonts w:ascii="Times New Roman" w:hAnsi="Times New Roman"/>
                <w:sz w:val="20"/>
                <w:szCs w:val="20"/>
                <w:lang w:eastAsia="ru-RU"/>
              </w:rPr>
            </w:pPr>
            <w:r w:rsidRPr="00443085">
              <w:rPr>
                <w:rFonts w:ascii="Times New Roman" w:hAnsi="Times New Roman"/>
                <w:sz w:val="20"/>
                <w:szCs w:val="20"/>
                <w:lang w:eastAsia="ru-RU"/>
              </w:rPr>
              <w:t>ВПР 202</w:t>
            </w:r>
            <w:r w:rsidR="008B6150">
              <w:rPr>
                <w:rFonts w:ascii="Times New Roman" w:hAnsi="Times New Roman"/>
                <w:sz w:val="20"/>
                <w:szCs w:val="20"/>
                <w:lang w:eastAsia="ru-RU"/>
              </w:rPr>
              <w:t>1</w:t>
            </w:r>
            <w:r w:rsidRPr="00443085">
              <w:rPr>
                <w:rFonts w:ascii="Times New Roman" w:hAnsi="Times New Roman"/>
                <w:sz w:val="20"/>
                <w:szCs w:val="20"/>
                <w:lang w:eastAsia="ru-RU"/>
              </w:rPr>
              <w:t xml:space="preserve">. 7 класс </w:t>
            </w:r>
          </w:p>
        </w:tc>
        <w:tc>
          <w:tcPr>
            <w:tcW w:w="616" w:type="dxa"/>
            <w:shd w:val="clear" w:color="auto" w:fill="auto"/>
            <w:noWrap/>
            <w:vAlign w:val="center"/>
            <w:hideMark/>
          </w:tcPr>
          <w:p w:rsidR="00443085" w:rsidRPr="00443085" w:rsidRDefault="00443085" w:rsidP="00443085">
            <w:pPr>
              <w:pStyle w:val="a3"/>
              <w:ind w:left="-91" w:right="-87"/>
              <w:jc w:val="center"/>
              <w:rPr>
                <w:rFonts w:ascii="Times New Roman" w:hAnsi="Times New Roman"/>
                <w:sz w:val="20"/>
                <w:szCs w:val="20"/>
                <w:lang w:eastAsia="ru-RU"/>
              </w:rPr>
            </w:pPr>
          </w:p>
        </w:tc>
        <w:tc>
          <w:tcPr>
            <w:tcW w:w="756" w:type="dxa"/>
            <w:shd w:val="clear" w:color="auto" w:fill="auto"/>
            <w:noWrap/>
            <w:vAlign w:val="center"/>
            <w:hideMark/>
          </w:tcPr>
          <w:p w:rsidR="00443085" w:rsidRPr="00443085" w:rsidRDefault="00443085" w:rsidP="00443085">
            <w:pPr>
              <w:pStyle w:val="a3"/>
              <w:ind w:left="-91" w:right="-87"/>
              <w:jc w:val="center"/>
              <w:rPr>
                <w:rFonts w:ascii="Times New Roman" w:hAnsi="Times New Roman"/>
                <w:sz w:val="20"/>
                <w:szCs w:val="20"/>
                <w:lang w:eastAsia="ru-RU"/>
              </w:rPr>
            </w:pPr>
          </w:p>
        </w:tc>
        <w:tc>
          <w:tcPr>
            <w:tcW w:w="1108" w:type="dxa"/>
            <w:shd w:val="clear" w:color="auto" w:fill="auto"/>
            <w:noWrap/>
            <w:vAlign w:val="center"/>
            <w:hideMark/>
          </w:tcPr>
          <w:p w:rsidR="00443085" w:rsidRPr="00443085" w:rsidRDefault="00443085" w:rsidP="00443085">
            <w:pPr>
              <w:pStyle w:val="a3"/>
              <w:ind w:left="-91" w:right="-87"/>
              <w:jc w:val="center"/>
              <w:rPr>
                <w:rFonts w:ascii="Times New Roman" w:hAnsi="Times New Roman"/>
                <w:sz w:val="20"/>
                <w:szCs w:val="20"/>
                <w:lang w:eastAsia="ru-RU"/>
              </w:rPr>
            </w:pPr>
          </w:p>
        </w:tc>
      </w:tr>
      <w:tr w:rsidR="00443085" w:rsidRPr="00443085" w:rsidTr="00443085">
        <w:trPr>
          <w:trHeight w:val="300"/>
        </w:trPr>
        <w:tc>
          <w:tcPr>
            <w:tcW w:w="7324" w:type="dxa"/>
            <w:tcBorders>
              <w:top w:val="nil"/>
            </w:tcBorders>
            <w:shd w:val="clear" w:color="auto" w:fill="auto"/>
            <w:noWrap/>
            <w:vAlign w:val="bottom"/>
            <w:hideMark/>
          </w:tcPr>
          <w:p w:rsidR="00443085" w:rsidRPr="00443085" w:rsidRDefault="00443085" w:rsidP="00443085">
            <w:pPr>
              <w:pStyle w:val="a3"/>
              <w:ind w:left="-91" w:right="-87"/>
              <w:rPr>
                <w:rFonts w:ascii="Times New Roman" w:hAnsi="Times New Roman"/>
                <w:sz w:val="20"/>
                <w:szCs w:val="20"/>
                <w:lang w:eastAsia="ru-RU"/>
              </w:rPr>
            </w:pPr>
            <w:r w:rsidRPr="00443085">
              <w:rPr>
                <w:rFonts w:ascii="Times New Roman" w:hAnsi="Times New Roman"/>
                <w:sz w:val="20"/>
                <w:szCs w:val="20"/>
                <w:lang w:eastAsia="ru-RU"/>
              </w:rPr>
              <w:t>Предмет: Обществознание</w:t>
            </w:r>
          </w:p>
        </w:tc>
        <w:tc>
          <w:tcPr>
            <w:tcW w:w="616" w:type="dxa"/>
            <w:tcBorders>
              <w:top w:val="nil"/>
            </w:tcBorders>
            <w:shd w:val="clear" w:color="auto" w:fill="auto"/>
            <w:noWrap/>
            <w:vAlign w:val="center"/>
            <w:hideMark/>
          </w:tcPr>
          <w:p w:rsidR="00443085" w:rsidRPr="00443085" w:rsidRDefault="00443085" w:rsidP="00443085">
            <w:pPr>
              <w:pStyle w:val="a3"/>
              <w:ind w:left="-91" w:right="-87"/>
              <w:jc w:val="center"/>
              <w:rPr>
                <w:rFonts w:ascii="Times New Roman" w:hAnsi="Times New Roman"/>
                <w:sz w:val="20"/>
                <w:szCs w:val="20"/>
                <w:lang w:eastAsia="ru-RU"/>
              </w:rPr>
            </w:pPr>
          </w:p>
        </w:tc>
        <w:tc>
          <w:tcPr>
            <w:tcW w:w="756" w:type="dxa"/>
            <w:tcBorders>
              <w:top w:val="nil"/>
            </w:tcBorders>
            <w:shd w:val="clear" w:color="auto" w:fill="auto"/>
            <w:noWrap/>
            <w:vAlign w:val="center"/>
            <w:hideMark/>
          </w:tcPr>
          <w:p w:rsidR="00443085" w:rsidRPr="00443085" w:rsidRDefault="00443085" w:rsidP="00443085">
            <w:pPr>
              <w:pStyle w:val="a3"/>
              <w:ind w:left="-91" w:right="-87"/>
              <w:jc w:val="center"/>
              <w:rPr>
                <w:rFonts w:ascii="Times New Roman" w:hAnsi="Times New Roman"/>
                <w:sz w:val="20"/>
                <w:szCs w:val="20"/>
                <w:lang w:eastAsia="ru-RU"/>
              </w:rPr>
            </w:pPr>
          </w:p>
        </w:tc>
        <w:tc>
          <w:tcPr>
            <w:tcW w:w="1108" w:type="dxa"/>
            <w:tcBorders>
              <w:top w:val="nil"/>
            </w:tcBorders>
            <w:shd w:val="clear" w:color="auto" w:fill="auto"/>
            <w:noWrap/>
            <w:vAlign w:val="center"/>
            <w:hideMark/>
          </w:tcPr>
          <w:p w:rsidR="00443085" w:rsidRPr="00443085" w:rsidRDefault="00443085" w:rsidP="00443085">
            <w:pPr>
              <w:pStyle w:val="a3"/>
              <w:ind w:left="-91" w:right="-87"/>
              <w:jc w:val="center"/>
              <w:rPr>
                <w:rFonts w:ascii="Times New Roman" w:hAnsi="Times New Roman"/>
                <w:sz w:val="20"/>
                <w:szCs w:val="20"/>
                <w:lang w:eastAsia="ru-RU"/>
              </w:rPr>
            </w:pPr>
          </w:p>
        </w:tc>
      </w:tr>
      <w:tr w:rsidR="00443085" w:rsidRPr="00443085" w:rsidTr="00443085">
        <w:trPr>
          <w:trHeight w:val="300"/>
        </w:trPr>
        <w:tc>
          <w:tcPr>
            <w:tcW w:w="7324" w:type="dxa"/>
            <w:tcBorders>
              <w:top w:val="nil"/>
            </w:tcBorders>
            <w:shd w:val="clear" w:color="auto" w:fill="auto"/>
            <w:noWrap/>
            <w:vAlign w:val="bottom"/>
            <w:hideMark/>
          </w:tcPr>
          <w:p w:rsidR="00443085" w:rsidRPr="00443085" w:rsidRDefault="00443085" w:rsidP="00443085">
            <w:pPr>
              <w:pStyle w:val="a3"/>
              <w:ind w:left="-91" w:right="-87"/>
              <w:rPr>
                <w:rFonts w:ascii="Times New Roman" w:hAnsi="Times New Roman"/>
                <w:sz w:val="20"/>
                <w:szCs w:val="20"/>
                <w:lang w:eastAsia="ru-RU"/>
              </w:rPr>
            </w:pPr>
            <w:r w:rsidRPr="00443085">
              <w:rPr>
                <w:rFonts w:ascii="Times New Roman" w:hAnsi="Times New Roman"/>
                <w:sz w:val="20"/>
                <w:szCs w:val="20"/>
                <w:lang w:eastAsia="ru-RU"/>
              </w:rPr>
              <w:t>Максимальный первичный балл: 23</w:t>
            </w:r>
          </w:p>
        </w:tc>
        <w:tc>
          <w:tcPr>
            <w:tcW w:w="616" w:type="dxa"/>
            <w:tcBorders>
              <w:top w:val="nil"/>
            </w:tcBorders>
            <w:shd w:val="clear" w:color="auto" w:fill="auto"/>
            <w:noWrap/>
            <w:vAlign w:val="center"/>
            <w:hideMark/>
          </w:tcPr>
          <w:p w:rsidR="00443085" w:rsidRPr="00443085" w:rsidRDefault="00443085" w:rsidP="00443085">
            <w:pPr>
              <w:pStyle w:val="a3"/>
              <w:ind w:left="-91" w:right="-87"/>
              <w:jc w:val="center"/>
              <w:rPr>
                <w:rFonts w:ascii="Times New Roman" w:hAnsi="Times New Roman"/>
                <w:sz w:val="20"/>
                <w:szCs w:val="20"/>
                <w:lang w:eastAsia="ru-RU"/>
              </w:rPr>
            </w:pPr>
          </w:p>
        </w:tc>
        <w:tc>
          <w:tcPr>
            <w:tcW w:w="756" w:type="dxa"/>
            <w:tcBorders>
              <w:top w:val="nil"/>
            </w:tcBorders>
            <w:shd w:val="clear" w:color="auto" w:fill="auto"/>
            <w:noWrap/>
            <w:vAlign w:val="center"/>
            <w:hideMark/>
          </w:tcPr>
          <w:p w:rsidR="00443085" w:rsidRPr="00443085" w:rsidRDefault="00443085" w:rsidP="00443085">
            <w:pPr>
              <w:pStyle w:val="a3"/>
              <w:ind w:left="-91" w:right="-87"/>
              <w:jc w:val="center"/>
              <w:rPr>
                <w:rFonts w:ascii="Times New Roman" w:hAnsi="Times New Roman"/>
                <w:sz w:val="20"/>
                <w:szCs w:val="20"/>
                <w:lang w:eastAsia="ru-RU"/>
              </w:rPr>
            </w:pPr>
          </w:p>
        </w:tc>
        <w:tc>
          <w:tcPr>
            <w:tcW w:w="1108" w:type="dxa"/>
            <w:tcBorders>
              <w:top w:val="nil"/>
            </w:tcBorders>
            <w:shd w:val="clear" w:color="auto" w:fill="auto"/>
            <w:noWrap/>
            <w:vAlign w:val="center"/>
            <w:hideMark/>
          </w:tcPr>
          <w:p w:rsidR="00443085" w:rsidRPr="00443085" w:rsidRDefault="00443085" w:rsidP="00443085">
            <w:pPr>
              <w:pStyle w:val="a3"/>
              <w:ind w:left="-91" w:right="-87"/>
              <w:jc w:val="center"/>
              <w:rPr>
                <w:rFonts w:ascii="Times New Roman" w:hAnsi="Times New Roman"/>
                <w:sz w:val="20"/>
                <w:szCs w:val="20"/>
                <w:lang w:eastAsia="ru-RU"/>
              </w:rPr>
            </w:pPr>
          </w:p>
        </w:tc>
      </w:tr>
      <w:tr w:rsidR="00443085" w:rsidRPr="00443085" w:rsidTr="00443085">
        <w:trPr>
          <w:trHeight w:val="300"/>
        </w:trPr>
        <w:tc>
          <w:tcPr>
            <w:tcW w:w="7324" w:type="dxa"/>
            <w:tcBorders>
              <w:top w:val="nil"/>
              <w:bottom w:val="single" w:sz="4" w:space="0" w:color="auto"/>
            </w:tcBorders>
            <w:shd w:val="clear" w:color="auto" w:fill="auto"/>
            <w:noWrap/>
            <w:vAlign w:val="bottom"/>
            <w:hideMark/>
          </w:tcPr>
          <w:p w:rsidR="00443085" w:rsidRPr="00443085" w:rsidRDefault="00443085" w:rsidP="00443085">
            <w:pPr>
              <w:pStyle w:val="a3"/>
              <w:ind w:left="-91" w:right="-87"/>
              <w:rPr>
                <w:rFonts w:ascii="Times New Roman" w:hAnsi="Times New Roman"/>
                <w:sz w:val="20"/>
                <w:szCs w:val="20"/>
                <w:lang w:eastAsia="ru-RU"/>
              </w:rPr>
            </w:pPr>
            <w:r w:rsidRPr="00443085">
              <w:rPr>
                <w:rFonts w:ascii="Times New Roman" w:hAnsi="Times New Roman"/>
                <w:sz w:val="20"/>
                <w:szCs w:val="20"/>
                <w:lang w:eastAsia="ru-RU"/>
              </w:rPr>
              <w:t xml:space="preserve">Дата: </w:t>
            </w:r>
            <w:r w:rsidR="00122C78" w:rsidRPr="00122C78">
              <w:rPr>
                <w:rFonts w:ascii="Times New Roman" w:hAnsi="Times New Roman"/>
                <w:sz w:val="20"/>
                <w:szCs w:val="20"/>
                <w:lang w:eastAsia="ru-RU"/>
              </w:rPr>
              <w:t>15.03.2021</w:t>
            </w:r>
          </w:p>
        </w:tc>
        <w:tc>
          <w:tcPr>
            <w:tcW w:w="616" w:type="dxa"/>
            <w:tcBorders>
              <w:top w:val="nil"/>
              <w:bottom w:val="single" w:sz="4" w:space="0" w:color="auto"/>
            </w:tcBorders>
            <w:shd w:val="clear" w:color="auto" w:fill="auto"/>
            <w:noWrap/>
            <w:vAlign w:val="center"/>
            <w:hideMark/>
          </w:tcPr>
          <w:p w:rsidR="00443085" w:rsidRPr="00443085" w:rsidRDefault="00443085" w:rsidP="00443085">
            <w:pPr>
              <w:pStyle w:val="a3"/>
              <w:ind w:left="-91" w:right="-87"/>
              <w:jc w:val="center"/>
              <w:rPr>
                <w:rFonts w:ascii="Times New Roman" w:hAnsi="Times New Roman"/>
                <w:sz w:val="20"/>
                <w:szCs w:val="20"/>
                <w:lang w:eastAsia="ru-RU"/>
              </w:rPr>
            </w:pPr>
          </w:p>
        </w:tc>
        <w:tc>
          <w:tcPr>
            <w:tcW w:w="756" w:type="dxa"/>
            <w:tcBorders>
              <w:top w:val="nil"/>
              <w:bottom w:val="single" w:sz="4" w:space="0" w:color="auto"/>
            </w:tcBorders>
            <w:shd w:val="clear" w:color="auto" w:fill="auto"/>
            <w:noWrap/>
            <w:vAlign w:val="center"/>
            <w:hideMark/>
          </w:tcPr>
          <w:p w:rsidR="00443085" w:rsidRPr="00443085" w:rsidRDefault="00443085" w:rsidP="00443085">
            <w:pPr>
              <w:pStyle w:val="a3"/>
              <w:ind w:left="-91" w:right="-87"/>
              <w:jc w:val="center"/>
              <w:rPr>
                <w:rFonts w:ascii="Times New Roman" w:hAnsi="Times New Roman"/>
                <w:sz w:val="20"/>
                <w:szCs w:val="20"/>
                <w:lang w:eastAsia="ru-RU"/>
              </w:rPr>
            </w:pPr>
          </w:p>
        </w:tc>
        <w:tc>
          <w:tcPr>
            <w:tcW w:w="1108" w:type="dxa"/>
            <w:tcBorders>
              <w:top w:val="nil"/>
              <w:bottom w:val="single" w:sz="4" w:space="0" w:color="auto"/>
            </w:tcBorders>
            <w:shd w:val="clear" w:color="auto" w:fill="auto"/>
            <w:noWrap/>
            <w:vAlign w:val="center"/>
            <w:hideMark/>
          </w:tcPr>
          <w:p w:rsidR="00443085" w:rsidRPr="00443085" w:rsidRDefault="00443085" w:rsidP="00443085">
            <w:pPr>
              <w:pStyle w:val="a3"/>
              <w:ind w:left="-91" w:right="-87"/>
              <w:jc w:val="center"/>
              <w:rPr>
                <w:rFonts w:ascii="Times New Roman" w:hAnsi="Times New Roman"/>
                <w:sz w:val="20"/>
                <w:szCs w:val="20"/>
                <w:lang w:eastAsia="ru-RU"/>
              </w:rPr>
            </w:pPr>
          </w:p>
        </w:tc>
      </w:tr>
      <w:tr w:rsidR="00443085" w:rsidRPr="00443085" w:rsidTr="00443085">
        <w:trPr>
          <w:trHeight w:val="300"/>
        </w:trPr>
        <w:tc>
          <w:tcPr>
            <w:tcW w:w="7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085" w:rsidRPr="00443085" w:rsidRDefault="00443085" w:rsidP="00443085">
            <w:pPr>
              <w:pStyle w:val="a3"/>
              <w:ind w:left="-91" w:right="-87"/>
              <w:rPr>
                <w:rFonts w:ascii="Times New Roman" w:hAnsi="Times New Roman"/>
                <w:sz w:val="20"/>
                <w:szCs w:val="20"/>
                <w:lang w:eastAsia="ru-RU"/>
              </w:rPr>
            </w:pPr>
            <w:r w:rsidRPr="00443085">
              <w:rPr>
                <w:rFonts w:ascii="Times New Roman" w:hAnsi="Times New Roman"/>
                <w:sz w:val="20"/>
                <w:szCs w:val="20"/>
                <w:lang w:eastAsia="ru-RU"/>
              </w:rPr>
              <w:t xml:space="preserve">Блоки ПООП обучающийся </w:t>
            </w:r>
            <w:proofErr w:type="gramStart"/>
            <w:r w:rsidRPr="00443085">
              <w:rPr>
                <w:rFonts w:ascii="Times New Roman" w:hAnsi="Times New Roman"/>
                <w:sz w:val="20"/>
                <w:szCs w:val="20"/>
                <w:lang w:eastAsia="ru-RU"/>
              </w:rPr>
              <w:t>научится</w:t>
            </w:r>
            <w:proofErr w:type="gramEnd"/>
            <w:r w:rsidRPr="00443085">
              <w:rPr>
                <w:rFonts w:ascii="Times New Roman" w:hAnsi="Times New Roman"/>
                <w:sz w:val="20"/>
                <w:szCs w:val="20"/>
                <w:lang w:eastAsia="ru-RU"/>
              </w:rPr>
              <w:t xml:space="preserve"> / получит возможность научиться или проверяемые требования (умения) в соответствии с ФГОС (ФК ГОС)</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085" w:rsidRPr="00443085" w:rsidRDefault="00443085" w:rsidP="00443085">
            <w:pPr>
              <w:pStyle w:val="a3"/>
              <w:ind w:left="-91" w:right="-87"/>
              <w:jc w:val="center"/>
              <w:rPr>
                <w:rFonts w:ascii="Times New Roman" w:hAnsi="Times New Roman"/>
                <w:sz w:val="20"/>
                <w:szCs w:val="20"/>
                <w:lang w:eastAsia="ru-RU"/>
              </w:rPr>
            </w:pPr>
            <w:r w:rsidRPr="00443085">
              <w:rPr>
                <w:rFonts w:ascii="Times New Roman" w:hAnsi="Times New Roman"/>
                <w:sz w:val="20"/>
                <w:szCs w:val="20"/>
                <w:lang w:eastAsia="ru-RU"/>
              </w:rPr>
              <w:t>Макс балл</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085" w:rsidRPr="00443085" w:rsidRDefault="00443085" w:rsidP="00443085">
            <w:pPr>
              <w:pStyle w:val="a3"/>
              <w:ind w:left="-91" w:right="-87"/>
              <w:jc w:val="center"/>
              <w:rPr>
                <w:rFonts w:ascii="Times New Roman" w:hAnsi="Times New Roman"/>
                <w:sz w:val="20"/>
                <w:szCs w:val="20"/>
                <w:lang w:eastAsia="ru-RU"/>
              </w:rPr>
            </w:pPr>
            <w:r>
              <w:rPr>
                <w:rFonts w:ascii="Times New Roman" w:hAnsi="Times New Roman"/>
                <w:sz w:val="20"/>
                <w:szCs w:val="20"/>
                <w:lang w:eastAsia="ru-RU"/>
              </w:rPr>
              <w:t>РК</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085" w:rsidRPr="00443085" w:rsidRDefault="00443085" w:rsidP="00443085">
            <w:pPr>
              <w:pStyle w:val="a3"/>
              <w:ind w:left="-91" w:right="-87"/>
              <w:jc w:val="center"/>
              <w:rPr>
                <w:rFonts w:ascii="Times New Roman" w:hAnsi="Times New Roman"/>
                <w:sz w:val="20"/>
                <w:szCs w:val="20"/>
                <w:lang w:eastAsia="ru-RU"/>
              </w:rPr>
            </w:pPr>
            <w:r w:rsidRPr="00443085">
              <w:rPr>
                <w:rFonts w:ascii="Times New Roman" w:hAnsi="Times New Roman"/>
                <w:sz w:val="20"/>
                <w:szCs w:val="20"/>
                <w:lang w:eastAsia="ru-RU"/>
              </w:rPr>
              <w:t>РФ</w:t>
            </w:r>
          </w:p>
        </w:tc>
      </w:tr>
      <w:tr w:rsidR="000010B9" w:rsidRPr="00443085" w:rsidTr="000010B9">
        <w:trPr>
          <w:trHeight w:val="300"/>
        </w:trPr>
        <w:tc>
          <w:tcPr>
            <w:tcW w:w="7324"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0010B9" w:rsidRPr="00443085" w:rsidRDefault="000010B9" w:rsidP="00443085">
            <w:pPr>
              <w:pStyle w:val="a3"/>
              <w:ind w:left="-91" w:right="-87"/>
              <w:rPr>
                <w:rFonts w:ascii="Times New Roman" w:hAnsi="Times New Roman"/>
                <w:sz w:val="20"/>
                <w:szCs w:val="20"/>
                <w:lang w:eastAsia="ru-RU"/>
              </w:rPr>
            </w:pPr>
            <w:r w:rsidRPr="00443085">
              <w:rPr>
                <w:rFonts w:ascii="Times New Roman" w:hAnsi="Times New Roman"/>
                <w:sz w:val="20"/>
                <w:szCs w:val="20"/>
                <w:lang w:eastAsia="ru-RU"/>
              </w:rPr>
              <w:t> </w:t>
            </w:r>
          </w:p>
        </w:tc>
        <w:tc>
          <w:tcPr>
            <w:tcW w:w="616" w:type="dxa"/>
            <w:tcBorders>
              <w:top w:val="single" w:sz="4" w:space="0" w:color="auto"/>
              <w:left w:val="nil"/>
              <w:bottom w:val="single" w:sz="4" w:space="0" w:color="000000"/>
              <w:right w:val="single" w:sz="4" w:space="0" w:color="000000"/>
            </w:tcBorders>
            <w:shd w:val="clear" w:color="auto" w:fill="auto"/>
            <w:noWrap/>
            <w:vAlign w:val="center"/>
            <w:hideMark/>
          </w:tcPr>
          <w:p w:rsidR="000010B9" w:rsidRPr="000010B9" w:rsidRDefault="000010B9" w:rsidP="000010B9">
            <w:pPr>
              <w:jc w:val="center"/>
              <w:rPr>
                <w:rFonts w:ascii="Times New Roman" w:hAnsi="Times New Roman"/>
                <w:sz w:val="20"/>
                <w:szCs w:val="20"/>
                <w:lang w:eastAsia="ru-RU"/>
              </w:rPr>
            </w:pPr>
          </w:p>
        </w:tc>
        <w:tc>
          <w:tcPr>
            <w:tcW w:w="756" w:type="dxa"/>
            <w:tcBorders>
              <w:top w:val="single" w:sz="4" w:space="0" w:color="auto"/>
              <w:left w:val="nil"/>
              <w:bottom w:val="single" w:sz="4" w:space="0" w:color="000000"/>
              <w:right w:val="single" w:sz="4" w:space="0" w:color="000000"/>
            </w:tcBorders>
            <w:shd w:val="clear" w:color="auto" w:fill="auto"/>
            <w:noWrap/>
            <w:vAlign w:val="center"/>
            <w:hideMark/>
          </w:tcPr>
          <w:p w:rsidR="000010B9" w:rsidRPr="000010B9" w:rsidRDefault="000010B9" w:rsidP="000010B9">
            <w:pPr>
              <w:jc w:val="center"/>
              <w:rPr>
                <w:rFonts w:ascii="Times New Roman" w:hAnsi="Times New Roman"/>
                <w:sz w:val="20"/>
                <w:szCs w:val="20"/>
                <w:lang w:eastAsia="ru-RU"/>
              </w:rPr>
            </w:pPr>
            <w:r w:rsidRPr="000010B9">
              <w:rPr>
                <w:rFonts w:ascii="Times New Roman" w:hAnsi="Times New Roman"/>
                <w:sz w:val="20"/>
                <w:szCs w:val="20"/>
                <w:lang w:eastAsia="ru-RU"/>
              </w:rPr>
              <w:t xml:space="preserve">5256 </w:t>
            </w:r>
            <w:proofErr w:type="spellStart"/>
            <w:r w:rsidRPr="000010B9">
              <w:rPr>
                <w:rFonts w:ascii="Times New Roman" w:hAnsi="Times New Roman"/>
                <w:sz w:val="20"/>
                <w:szCs w:val="20"/>
                <w:lang w:eastAsia="ru-RU"/>
              </w:rPr>
              <w:t>уч</w:t>
            </w:r>
            <w:proofErr w:type="spellEnd"/>
            <w:r w:rsidRPr="000010B9">
              <w:rPr>
                <w:rFonts w:ascii="Times New Roman" w:hAnsi="Times New Roman"/>
                <w:sz w:val="20"/>
                <w:szCs w:val="20"/>
                <w:lang w:eastAsia="ru-RU"/>
              </w:rPr>
              <w:t>.</w:t>
            </w:r>
          </w:p>
        </w:tc>
        <w:tc>
          <w:tcPr>
            <w:tcW w:w="1108" w:type="dxa"/>
            <w:tcBorders>
              <w:top w:val="single" w:sz="4" w:space="0" w:color="auto"/>
              <w:left w:val="nil"/>
              <w:bottom w:val="single" w:sz="4" w:space="0" w:color="000000"/>
              <w:right w:val="single" w:sz="4" w:space="0" w:color="000000"/>
            </w:tcBorders>
            <w:shd w:val="clear" w:color="auto" w:fill="auto"/>
            <w:noWrap/>
            <w:vAlign w:val="center"/>
            <w:hideMark/>
          </w:tcPr>
          <w:p w:rsidR="000010B9" w:rsidRPr="000010B9" w:rsidRDefault="000010B9" w:rsidP="000010B9">
            <w:pPr>
              <w:jc w:val="center"/>
              <w:rPr>
                <w:rFonts w:ascii="Times New Roman" w:hAnsi="Times New Roman"/>
                <w:sz w:val="20"/>
                <w:szCs w:val="20"/>
                <w:lang w:eastAsia="ru-RU"/>
              </w:rPr>
            </w:pPr>
            <w:r w:rsidRPr="000010B9">
              <w:rPr>
                <w:rFonts w:ascii="Times New Roman" w:hAnsi="Times New Roman"/>
                <w:sz w:val="20"/>
                <w:szCs w:val="20"/>
                <w:lang w:eastAsia="ru-RU"/>
              </w:rPr>
              <w:t xml:space="preserve">1266501 </w:t>
            </w:r>
            <w:proofErr w:type="spellStart"/>
            <w:r w:rsidRPr="000010B9">
              <w:rPr>
                <w:rFonts w:ascii="Times New Roman" w:hAnsi="Times New Roman"/>
                <w:sz w:val="20"/>
                <w:szCs w:val="20"/>
                <w:lang w:eastAsia="ru-RU"/>
              </w:rPr>
              <w:t>уч</w:t>
            </w:r>
            <w:proofErr w:type="spellEnd"/>
            <w:r w:rsidRPr="000010B9">
              <w:rPr>
                <w:rFonts w:ascii="Times New Roman" w:hAnsi="Times New Roman"/>
                <w:sz w:val="20"/>
                <w:szCs w:val="20"/>
                <w:lang w:eastAsia="ru-RU"/>
              </w:rPr>
              <w:t>.</w:t>
            </w:r>
          </w:p>
        </w:tc>
      </w:tr>
      <w:tr w:rsidR="000010B9" w:rsidRPr="00443085" w:rsidTr="000010B9">
        <w:trPr>
          <w:trHeight w:val="300"/>
        </w:trPr>
        <w:tc>
          <w:tcPr>
            <w:tcW w:w="7324" w:type="dxa"/>
            <w:tcBorders>
              <w:top w:val="nil"/>
              <w:left w:val="single" w:sz="4" w:space="0" w:color="000000"/>
              <w:bottom w:val="single" w:sz="4" w:space="0" w:color="000000"/>
              <w:right w:val="single" w:sz="4" w:space="0" w:color="000000"/>
            </w:tcBorders>
            <w:shd w:val="clear" w:color="auto" w:fill="auto"/>
            <w:noWrap/>
            <w:vAlign w:val="bottom"/>
            <w:hideMark/>
          </w:tcPr>
          <w:p w:rsidR="000010B9" w:rsidRPr="000010B9" w:rsidRDefault="000010B9">
            <w:pPr>
              <w:rPr>
                <w:rFonts w:ascii="Times New Roman" w:hAnsi="Times New Roman"/>
                <w:sz w:val="20"/>
                <w:szCs w:val="20"/>
                <w:lang w:eastAsia="ru-RU"/>
              </w:rPr>
            </w:pPr>
            <w:r w:rsidRPr="000010B9">
              <w:rPr>
                <w:rFonts w:ascii="Times New Roman" w:hAnsi="Times New Roman"/>
                <w:sz w:val="20"/>
                <w:szCs w:val="20"/>
                <w:lang w:eastAsia="ru-RU"/>
              </w:rPr>
              <w:t xml:space="preserve">1.1. </w:t>
            </w:r>
            <w:proofErr w:type="gramStart"/>
            <w:r w:rsidRPr="000010B9">
              <w:rPr>
                <w:rFonts w:ascii="Times New Roman" w:hAnsi="Times New Roman"/>
                <w:sz w:val="20"/>
                <w:szCs w:val="20"/>
                <w:lang w:eastAsia="ru-RU"/>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0010B9">
              <w:rPr>
                <w:rFonts w:ascii="Times New Roman" w:hAnsi="Times New Roman"/>
                <w:sz w:val="20"/>
                <w:szCs w:val="20"/>
                <w:lang w:eastAsia="ru-RU"/>
              </w:rPr>
              <w:br/>
              <w:t>развитие социального кругозора и формирование познавательного интереса к изучению общественных дисциплин;</w:t>
            </w:r>
            <w:proofErr w:type="gramEnd"/>
          </w:p>
        </w:tc>
        <w:tc>
          <w:tcPr>
            <w:tcW w:w="616" w:type="dxa"/>
            <w:tcBorders>
              <w:top w:val="nil"/>
              <w:left w:val="nil"/>
              <w:bottom w:val="single" w:sz="4" w:space="0" w:color="000000"/>
              <w:right w:val="single" w:sz="4" w:space="0" w:color="000000"/>
            </w:tcBorders>
            <w:shd w:val="clear" w:color="auto" w:fill="auto"/>
            <w:noWrap/>
            <w:vAlign w:val="center"/>
            <w:hideMark/>
          </w:tcPr>
          <w:p w:rsidR="000010B9" w:rsidRPr="000010B9" w:rsidRDefault="000010B9" w:rsidP="000010B9">
            <w:pPr>
              <w:jc w:val="center"/>
              <w:rPr>
                <w:rFonts w:ascii="Times New Roman" w:hAnsi="Times New Roman"/>
                <w:sz w:val="20"/>
                <w:szCs w:val="20"/>
                <w:lang w:eastAsia="ru-RU"/>
              </w:rPr>
            </w:pPr>
            <w:r w:rsidRPr="000010B9">
              <w:rPr>
                <w:rFonts w:ascii="Times New Roman" w:hAnsi="Times New Roman"/>
                <w:sz w:val="20"/>
                <w:szCs w:val="20"/>
                <w:lang w:eastAsia="ru-RU"/>
              </w:rPr>
              <w:t>1</w:t>
            </w:r>
          </w:p>
        </w:tc>
        <w:tc>
          <w:tcPr>
            <w:tcW w:w="756" w:type="dxa"/>
            <w:tcBorders>
              <w:top w:val="nil"/>
              <w:left w:val="nil"/>
              <w:bottom w:val="single" w:sz="4" w:space="0" w:color="000000"/>
              <w:right w:val="single" w:sz="4" w:space="0" w:color="000000"/>
            </w:tcBorders>
            <w:shd w:val="clear" w:color="auto" w:fill="auto"/>
            <w:noWrap/>
            <w:vAlign w:val="center"/>
            <w:hideMark/>
          </w:tcPr>
          <w:p w:rsidR="000010B9" w:rsidRPr="000010B9" w:rsidRDefault="000010B9" w:rsidP="000010B9">
            <w:pPr>
              <w:jc w:val="center"/>
              <w:rPr>
                <w:rFonts w:ascii="Times New Roman" w:hAnsi="Times New Roman"/>
                <w:sz w:val="20"/>
                <w:szCs w:val="20"/>
                <w:lang w:eastAsia="ru-RU"/>
              </w:rPr>
            </w:pPr>
            <w:r w:rsidRPr="000010B9">
              <w:rPr>
                <w:rFonts w:ascii="Times New Roman" w:hAnsi="Times New Roman"/>
                <w:sz w:val="20"/>
                <w:szCs w:val="20"/>
                <w:lang w:eastAsia="ru-RU"/>
              </w:rPr>
              <w:t>73,84</w:t>
            </w:r>
          </w:p>
        </w:tc>
        <w:tc>
          <w:tcPr>
            <w:tcW w:w="1108" w:type="dxa"/>
            <w:tcBorders>
              <w:top w:val="nil"/>
              <w:left w:val="nil"/>
              <w:bottom w:val="single" w:sz="4" w:space="0" w:color="000000"/>
              <w:right w:val="single" w:sz="4" w:space="0" w:color="000000"/>
            </w:tcBorders>
            <w:shd w:val="clear" w:color="auto" w:fill="auto"/>
            <w:noWrap/>
            <w:vAlign w:val="center"/>
            <w:hideMark/>
          </w:tcPr>
          <w:p w:rsidR="000010B9" w:rsidRPr="000010B9" w:rsidRDefault="000010B9" w:rsidP="000010B9">
            <w:pPr>
              <w:jc w:val="center"/>
              <w:rPr>
                <w:rFonts w:ascii="Times New Roman" w:hAnsi="Times New Roman"/>
                <w:sz w:val="20"/>
                <w:szCs w:val="20"/>
                <w:lang w:eastAsia="ru-RU"/>
              </w:rPr>
            </w:pPr>
            <w:r w:rsidRPr="000010B9">
              <w:rPr>
                <w:rFonts w:ascii="Times New Roman" w:hAnsi="Times New Roman"/>
                <w:sz w:val="20"/>
                <w:szCs w:val="20"/>
                <w:lang w:eastAsia="ru-RU"/>
              </w:rPr>
              <w:t>80,33</w:t>
            </w:r>
          </w:p>
        </w:tc>
      </w:tr>
      <w:tr w:rsidR="000010B9" w:rsidRPr="00443085" w:rsidTr="000010B9">
        <w:trPr>
          <w:trHeight w:val="300"/>
        </w:trPr>
        <w:tc>
          <w:tcPr>
            <w:tcW w:w="7324" w:type="dxa"/>
            <w:tcBorders>
              <w:top w:val="nil"/>
              <w:left w:val="single" w:sz="4" w:space="0" w:color="000000"/>
              <w:bottom w:val="single" w:sz="4" w:space="0" w:color="000000"/>
              <w:right w:val="single" w:sz="4" w:space="0" w:color="000000"/>
            </w:tcBorders>
            <w:shd w:val="clear" w:color="auto" w:fill="auto"/>
            <w:noWrap/>
            <w:vAlign w:val="bottom"/>
            <w:hideMark/>
          </w:tcPr>
          <w:p w:rsidR="000010B9" w:rsidRPr="000010B9" w:rsidRDefault="000010B9" w:rsidP="000010B9">
            <w:pPr>
              <w:rPr>
                <w:rFonts w:ascii="Times New Roman" w:hAnsi="Times New Roman"/>
                <w:sz w:val="20"/>
                <w:szCs w:val="20"/>
                <w:lang w:eastAsia="ru-RU"/>
              </w:rPr>
            </w:pPr>
            <w:r w:rsidRPr="000010B9">
              <w:rPr>
                <w:rFonts w:ascii="Times New Roman" w:hAnsi="Times New Roman"/>
                <w:sz w:val="20"/>
                <w:szCs w:val="20"/>
                <w:lang w:eastAsia="ru-RU"/>
              </w:rPr>
              <w:t>1.2.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Pr>
                <w:rFonts w:ascii="Times New Roman" w:hAnsi="Times New Roman"/>
                <w:sz w:val="20"/>
                <w:szCs w:val="20"/>
                <w:lang w:eastAsia="ru-RU"/>
              </w:rPr>
              <w:t xml:space="preserve"> </w:t>
            </w:r>
            <w:r w:rsidRPr="000010B9">
              <w:rPr>
                <w:rFonts w:ascii="Times New Roman" w:hAnsi="Times New Roman"/>
                <w:sz w:val="20"/>
                <w:szCs w:val="20"/>
                <w:lang w:eastAsia="ru-RU"/>
              </w:rPr>
              <w:t xml:space="preserve">Выполнять несложные практические задания по анализу ситуаций, связанных с различными способами разрешения межличностных конфликтов; </w:t>
            </w:r>
            <w:r w:rsidRPr="000010B9">
              <w:rPr>
                <w:rFonts w:ascii="Times New Roman" w:hAnsi="Times New Roman"/>
                <w:sz w:val="20"/>
                <w:szCs w:val="20"/>
                <w:lang w:eastAsia="ru-RU"/>
              </w:rPr>
              <w:br/>
              <w:t>Выражать собственное отношение к различным способам разрешения межличностных конфликтов.</w:t>
            </w:r>
          </w:p>
        </w:tc>
        <w:tc>
          <w:tcPr>
            <w:tcW w:w="616" w:type="dxa"/>
            <w:tcBorders>
              <w:top w:val="nil"/>
              <w:left w:val="nil"/>
              <w:bottom w:val="single" w:sz="4" w:space="0" w:color="000000"/>
              <w:right w:val="single" w:sz="4" w:space="0" w:color="000000"/>
            </w:tcBorders>
            <w:shd w:val="clear" w:color="auto" w:fill="auto"/>
            <w:noWrap/>
            <w:vAlign w:val="center"/>
            <w:hideMark/>
          </w:tcPr>
          <w:p w:rsidR="000010B9" w:rsidRPr="000010B9" w:rsidRDefault="000010B9" w:rsidP="000010B9">
            <w:pPr>
              <w:jc w:val="center"/>
              <w:rPr>
                <w:rFonts w:ascii="Times New Roman" w:hAnsi="Times New Roman"/>
                <w:sz w:val="20"/>
                <w:szCs w:val="20"/>
                <w:lang w:eastAsia="ru-RU"/>
              </w:rPr>
            </w:pPr>
            <w:r w:rsidRPr="000010B9">
              <w:rPr>
                <w:rFonts w:ascii="Times New Roman" w:hAnsi="Times New Roman"/>
                <w:sz w:val="20"/>
                <w:szCs w:val="20"/>
                <w:lang w:eastAsia="ru-RU"/>
              </w:rPr>
              <w:t>3</w:t>
            </w:r>
          </w:p>
        </w:tc>
        <w:tc>
          <w:tcPr>
            <w:tcW w:w="756" w:type="dxa"/>
            <w:tcBorders>
              <w:top w:val="nil"/>
              <w:left w:val="nil"/>
              <w:bottom w:val="single" w:sz="4" w:space="0" w:color="000000"/>
              <w:right w:val="single" w:sz="4" w:space="0" w:color="000000"/>
            </w:tcBorders>
            <w:shd w:val="clear" w:color="auto" w:fill="auto"/>
            <w:noWrap/>
            <w:vAlign w:val="center"/>
            <w:hideMark/>
          </w:tcPr>
          <w:p w:rsidR="000010B9" w:rsidRPr="000010B9" w:rsidRDefault="000010B9" w:rsidP="000010B9">
            <w:pPr>
              <w:jc w:val="center"/>
              <w:rPr>
                <w:rFonts w:ascii="Times New Roman" w:hAnsi="Times New Roman"/>
                <w:sz w:val="20"/>
                <w:szCs w:val="20"/>
                <w:lang w:eastAsia="ru-RU"/>
              </w:rPr>
            </w:pPr>
            <w:r w:rsidRPr="000010B9">
              <w:rPr>
                <w:rFonts w:ascii="Times New Roman" w:hAnsi="Times New Roman"/>
                <w:sz w:val="20"/>
                <w:szCs w:val="20"/>
                <w:lang w:eastAsia="ru-RU"/>
              </w:rPr>
              <w:t>48,59</w:t>
            </w:r>
          </w:p>
        </w:tc>
        <w:tc>
          <w:tcPr>
            <w:tcW w:w="1108" w:type="dxa"/>
            <w:tcBorders>
              <w:top w:val="nil"/>
              <w:left w:val="nil"/>
              <w:bottom w:val="single" w:sz="4" w:space="0" w:color="000000"/>
              <w:right w:val="single" w:sz="4" w:space="0" w:color="000000"/>
            </w:tcBorders>
            <w:shd w:val="clear" w:color="auto" w:fill="auto"/>
            <w:noWrap/>
            <w:vAlign w:val="center"/>
            <w:hideMark/>
          </w:tcPr>
          <w:p w:rsidR="000010B9" w:rsidRPr="000010B9" w:rsidRDefault="000010B9" w:rsidP="000010B9">
            <w:pPr>
              <w:jc w:val="center"/>
              <w:rPr>
                <w:rFonts w:ascii="Times New Roman" w:hAnsi="Times New Roman"/>
                <w:sz w:val="20"/>
                <w:szCs w:val="20"/>
                <w:lang w:eastAsia="ru-RU"/>
              </w:rPr>
            </w:pPr>
            <w:r w:rsidRPr="000010B9">
              <w:rPr>
                <w:rFonts w:ascii="Times New Roman" w:hAnsi="Times New Roman"/>
                <w:sz w:val="20"/>
                <w:szCs w:val="20"/>
                <w:lang w:eastAsia="ru-RU"/>
              </w:rPr>
              <w:t>48,72</w:t>
            </w:r>
          </w:p>
        </w:tc>
      </w:tr>
      <w:tr w:rsidR="000010B9" w:rsidRPr="00443085" w:rsidTr="000010B9">
        <w:trPr>
          <w:trHeight w:val="300"/>
        </w:trPr>
        <w:tc>
          <w:tcPr>
            <w:tcW w:w="7324" w:type="dxa"/>
            <w:tcBorders>
              <w:top w:val="nil"/>
              <w:left w:val="single" w:sz="4" w:space="0" w:color="000000"/>
              <w:bottom w:val="single" w:sz="4" w:space="0" w:color="000000"/>
              <w:right w:val="single" w:sz="4" w:space="0" w:color="000000"/>
            </w:tcBorders>
            <w:shd w:val="clear" w:color="auto" w:fill="auto"/>
            <w:noWrap/>
            <w:vAlign w:val="bottom"/>
            <w:hideMark/>
          </w:tcPr>
          <w:p w:rsidR="000010B9" w:rsidRPr="000010B9" w:rsidRDefault="000010B9">
            <w:pPr>
              <w:rPr>
                <w:rFonts w:ascii="Times New Roman" w:hAnsi="Times New Roman"/>
                <w:sz w:val="20"/>
                <w:szCs w:val="20"/>
                <w:lang w:eastAsia="ru-RU"/>
              </w:rPr>
            </w:pPr>
            <w:r w:rsidRPr="000010B9">
              <w:rPr>
                <w:rFonts w:ascii="Times New Roman" w:hAnsi="Times New Roman"/>
                <w:sz w:val="20"/>
                <w:szCs w:val="20"/>
                <w:lang w:eastAsia="ru-RU"/>
              </w:rPr>
              <w:t xml:space="preserve">2. </w:t>
            </w:r>
            <w:proofErr w:type="gramStart"/>
            <w:r w:rsidRPr="000010B9">
              <w:rPr>
                <w:rFonts w:ascii="Times New Roman" w:hAnsi="Times New Roman"/>
                <w:sz w:val="20"/>
                <w:szCs w:val="20"/>
                <w:lang w:eastAsia="ru-RU"/>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roofErr w:type="gramEnd"/>
          </w:p>
        </w:tc>
        <w:tc>
          <w:tcPr>
            <w:tcW w:w="616" w:type="dxa"/>
            <w:tcBorders>
              <w:top w:val="nil"/>
              <w:left w:val="nil"/>
              <w:bottom w:val="single" w:sz="4" w:space="0" w:color="000000"/>
              <w:right w:val="single" w:sz="4" w:space="0" w:color="000000"/>
            </w:tcBorders>
            <w:shd w:val="clear" w:color="auto" w:fill="auto"/>
            <w:noWrap/>
            <w:vAlign w:val="center"/>
            <w:hideMark/>
          </w:tcPr>
          <w:p w:rsidR="000010B9" w:rsidRPr="000010B9" w:rsidRDefault="000010B9" w:rsidP="000010B9">
            <w:pPr>
              <w:jc w:val="center"/>
              <w:rPr>
                <w:rFonts w:ascii="Times New Roman" w:hAnsi="Times New Roman"/>
                <w:sz w:val="20"/>
                <w:szCs w:val="20"/>
                <w:lang w:eastAsia="ru-RU"/>
              </w:rPr>
            </w:pPr>
            <w:r w:rsidRPr="000010B9">
              <w:rPr>
                <w:rFonts w:ascii="Times New Roman" w:hAnsi="Times New Roman"/>
                <w:sz w:val="20"/>
                <w:szCs w:val="20"/>
                <w:lang w:eastAsia="ru-RU"/>
              </w:rPr>
              <w:t>1</w:t>
            </w:r>
          </w:p>
        </w:tc>
        <w:tc>
          <w:tcPr>
            <w:tcW w:w="756" w:type="dxa"/>
            <w:tcBorders>
              <w:top w:val="nil"/>
              <w:left w:val="nil"/>
              <w:bottom w:val="single" w:sz="4" w:space="0" w:color="000000"/>
              <w:right w:val="single" w:sz="4" w:space="0" w:color="000000"/>
            </w:tcBorders>
            <w:shd w:val="clear" w:color="auto" w:fill="auto"/>
            <w:noWrap/>
            <w:vAlign w:val="center"/>
            <w:hideMark/>
          </w:tcPr>
          <w:p w:rsidR="000010B9" w:rsidRPr="000010B9" w:rsidRDefault="000010B9" w:rsidP="000010B9">
            <w:pPr>
              <w:jc w:val="center"/>
              <w:rPr>
                <w:rFonts w:ascii="Times New Roman" w:hAnsi="Times New Roman"/>
                <w:sz w:val="20"/>
                <w:szCs w:val="20"/>
                <w:lang w:eastAsia="ru-RU"/>
              </w:rPr>
            </w:pPr>
            <w:r w:rsidRPr="000010B9">
              <w:rPr>
                <w:rFonts w:ascii="Times New Roman" w:hAnsi="Times New Roman"/>
                <w:sz w:val="20"/>
                <w:szCs w:val="20"/>
                <w:lang w:eastAsia="ru-RU"/>
              </w:rPr>
              <w:t>41,59</w:t>
            </w:r>
          </w:p>
        </w:tc>
        <w:tc>
          <w:tcPr>
            <w:tcW w:w="1108" w:type="dxa"/>
            <w:tcBorders>
              <w:top w:val="nil"/>
              <w:left w:val="nil"/>
              <w:bottom w:val="single" w:sz="4" w:space="0" w:color="000000"/>
              <w:right w:val="single" w:sz="4" w:space="0" w:color="000000"/>
            </w:tcBorders>
            <w:shd w:val="clear" w:color="auto" w:fill="auto"/>
            <w:noWrap/>
            <w:vAlign w:val="center"/>
            <w:hideMark/>
          </w:tcPr>
          <w:p w:rsidR="000010B9" w:rsidRPr="000010B9" w:rsidRDefault="000010B9" w:rsidP="000010B9">
            <w:pPr>
              <w:jc w:val="center"/>
              <w:rPr>
                <w:rFonts w:ascii="Times New Roman" w:hAnsi="Times New Roman"/>
                <w:sz w:val="20"/>
                <w:szCs w:val="20"/>
                <w:lang w:eastAsia="ru-RU"/>
              </w:rPr>
            </w:pPr>
            <w:r w:rsidRPr="000010B9">
              <w:rPr>
                <w:rFonts w:ascii="Times New Roman" w:hAnsi="Times New Roman"/>
                <w:sz w:val="20"/>
                <w:szCs w:val="20"/>
                <w:lang w:eastAsia="ru-RU"/>
              </w:rPr>
              <w:t>61,65</w:t>
            </w:r>
          </w:p>
        </w:tc>
      </w:tr>
      <w:tr w:rsidR="000010B9" w:rsidRPr="00443085" w:rsidTr="000010B9">
        <w:trPr>
          <w:trHeight w:val="300"/>
        </w:trPr>
        <w:tc>
          <w:tcPr>
            <w:tcW w:w="7324" w:type="dxa"/>
            <w:tcBorders>
              <w:top w:val="nil"/>
              <w:left w:val="single" w:sz="4" w:space="0" w:color="000000"/>
              <w:bottom w:val="single" w:sz="4" w:space="0" w:color="000000"/>
              <w:right w:val="single" w:sz="4" w:space="0" w:color="000000"/>
            </w:tcBorders>
            <w:shd w:val="clear" w:color="auto" w:fill="auto"/>
            <w:noWrap/>
            <w:vAlign w:val="bottom"/>
            <w:hideMark/>
          </w:tcPr>
          <w:p w:rsidR="000010B9" w:rsidRPr="000010B9" w:rsidRDefault="000010B9">
            <w:pPr>
              <w:rPr>
                <w:rFonts w:ascii="Times New Roman" w:hAnsi="Times New Roman"/>
                <w:sz w:val="20"/>
                <w:szCs w:val="20"/>
                <w:lang w:eastAsia="ru-RU"/>
              </w:rPr>
            </w:pPr>
            <w:r w:rsidRPr="000010B9">
              <w:rPr>
                <w:rFonts w:ascii="Times New Roman" w:hAnsi="Times New Roman"/>
                <w:sz w:val="20"/>
                <w:szCs w:val="20"/>
                <w:lang w:eastAsia="ru-RU"/>
              </w:rPr>
              <w:t>3.1.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0010B9">
              <w:rPr>
                <w:rFonts w:ascii="Times New Roman" w:hAnsi="Times New Roman"/>
                <w:sz w:val="20"/>
                <w:szCs w:val="20"/>
                <w:lang w:eastAsia="ru-RU"/>
              </w:rPr>
              <w:br/>
              <w:t>развитие социального кругозора и формирование познавательного интереса к изучению общественных дисциплин</w:t>
            </w:r>
          </w:p>
        </w:tc>
        <w:tc>
          <w:tcPr>
            <w:tcW w:w="616" w:type="dxa"/>
            <w:tcBorders>
              <w:top w:val="nil"/>
              <w:left w:val="nil"/>
              <w:bottom w:val="single" w:sz="4" w:space="0" w:color="000000"/>
              <w:right w:val="single" w:sz="4" w:space="0" w:color="000000"/>
            </w:tcBorders>
            <w:shd w:val="clear" w:color="auto" w:fill="auto"/>
            <w:noWrap/>
            <w:vAlign w:val="center"/>
            <w:hideMark/>
          </w:tcPr>
          <w:p w:rsidR="000010B9" w:rsidRPr="000010B9" w:rsidRDefault="000010B9" w:rsidP="000010B9">
            <w:pPr>
              <w:jc w:val="center"/>
              <w:rPr>
                <w:rFonts w:ascii="Times New Roman" w:hAnsi="Times New Roman"/>
                <w:sz w:val="20"/>
                <w:szCs w:val="20"/>
                <w:lang w:eastAsia="ru-RU"/>
              </w:rPr>
            </w:pPr>
            <w:r w:rsidRPr="000010B9">
              <w:rPr>
                <w:rFonts w:ascii="Times New Roman" w:hAnsi="Times New Roman"/>
                <w:sz w:val="20"/>
                <w:szCs w:val="20"/>
                <w:lang w:eastAsia="ru-RU"/>
              </w:rPr>
              <w:t>2</w:t>
            </w:r>
          </w:p>
        </w:tc>
        <w:tc>
          <w:tcPr>
            <w:tcW w:w="756" w:type="dxa"/>
            <w:tcBorders>
              <w:top w:val="nil"/>
              <w:left w:val="nil"/>
              <w:bottom w:val="single" w:sz="4" w:space="0" w:color="000000"/>
              <w:right w:val="single" w:sz="4" w:space="0" w:color="000000"/>
            </w:tcBorders>
            <w:shd w:val="clear" w:color="auto" w:fill="auto"/>
            <w:noWrap/>
            <w:vAlign w:val="center"/>
            <w:hideMark/>
          </w:tcPr>
          <w:p w:rsidR="000010B9" w:rsidRPr="000010B9" w:rsidRDefault="000010B9" w:rsidP="000010B9">
            <w:pPr>
              <w:jc w:val="center"/>
              <w:rPr>
                <w:rFonts w:ascii="Times New Roman" w:hAnsi="Times New Roman"/>
                <w:sz w:val="20"/>
                <w:szCs w:val="20"/>
                <w:lang w:eastAsia="ru-RU"/>
              </w:rPr>
            </w:pPr>
            <w:r w:rsidRPr="000010B9">
              <w:rPr>
                <w:rFonts w:ascii="Times New Roman" w:hAnsi="Times New Roman"/>
                <w:sz w:val="20"/>
                <w:szCs w:val="20"/>
                <w:lang w:eastAsia="ru-RU"/>
              </w:rPr>
              <w:t>79,74</w:t>
            </w:r>
          </w:p>
        </w:tc>
        <w:tc>
          <w:tcPr>
            <w:tcW w:w="1108" w:type="dxa"/>
            <w:tcBorders>
              <w:top w:val="nil"/>
              <w:left w:val="nil"/>
              <w:bottom w:val="single" w:sz="4" w:space="0" w:color="000000"/>
              <w:right w:val="single" w:sz="4" w:space="0" w:color="000000"/>
            </w:tcBorders>
            <w:shd w:val="clear" w:color="auto" w:fill="auto"/>
            <w:noWrap/>
            <w:vAlign w:val="center"/>
            <w:hideMark/>
          </w:tcPr>
          <w:p w:rsidR="000010B9" w:rsidRPr="000010B9" w:rsidRDefault="000010B9" w:rsidP="000010B9">
            <w:pPr>
              <w:jc w:val="center"/>
              <w:rPr>
                <w:rFonts w:ascii="Times New Roman" w:hAnsi="Times New Roman"/>
                <w:sz w:val="20"/>
                <w:szCs w:val="20"/>
                <w:lang w:eastAsia="ru-RU"/>
              </w:rPr>
            </w:pPr>
            <w:r w:rsidRPr="000010B9">
              <w:rPr>
                <w:rFonts w:ascii="Times New Roman" w:hAnsi="Times New Roman"/>
                <w:sz w:val="20"/>
                <w:szCs w:val="20"/>
                <w:lang w:eastAsia="ru-RU"/>
              </w:rPr>
              <w:t>77,56</w:t>
            </w:r>
          </w:p>
        </w:tc>
      </w:tr>
      <w:tr w:rsidR="000010B9" w:rsidRPr="00443085" w:rsidTr="000010B9">
        <w:trPr>
          <w:trHeight w:val="300"/>
        </w:trPr>
        <w:tc>
          <w:tcPr>
            <w:tcW w:w="7324" w:type="dxa"/>
            <w:tcBorders>
              <w:top w:val="nil"/>
              <w:left w:val="single" w:sz="4" w:space="0" w:color="000000"/>
              <w:bottom w:val="single" w:sz="4" w:space="0" w:color="000000"/>
              <w:right w:val="single" w:sz="4" w:space="0" w:color="000000"/>
            </w:tcBorders>
            <w:shd w:val="clear" w:color="auto" w:fill="auto"/>
            <w:noWrap/>
            <w:vAlign w:val="bottom"/>
            <w:hideMark/>
          </w:tcPr>
          <w:p w:rsidR="000010B9" w:rsidRPr="000010B9" w:rsidRDefault="000010B9">
            <w:pPr>
              <w:rPr>
                <w:rFonts w:ascii="Times New Roman" w:hAnsi="Times New Roman"/>
                <w:sz w:val="20"/>
                <w:szCs w:val="20"/>
                <w:lang w:eastAsia="ru-RU"/>
              </w:rPr>
            </w:pPr>
            <w:r w:rsidRPr="000010B9">
              <w:rPr>
                <w:rFonts w:ascii="Times New Roman" w:hAnsi="Times New Roman"/>
                <w:sz w:val="20"/>
                <w:szCs w:val="20"/>
                <w:lang w:eastAsia="ru-RU"/>
              </w:rPr>
              <w:t xml:space="preserve">3.2. Находить, извлекать и осмысливать информацию различного характера, полученную из доступных источников (фотоизображений), </w:t>
            </w:r>
            <w:r w:rsidRPr="000010B9">
              <w:rPr>
                <w:rFonts w:ascii="Times New Roman" w:hAnsi="Times New Roman"/>
                <w:sz w:val="20"/>
                <w:szCs w:val="20"/>
                <w:lang w:eastAsia="ru-RU"/>
              </w:rPr>
              <w:br/>
              <w:t>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616" w:type="dxa"/>
            <w:tcBorders>
              <w:top w:val="nil"/>
              <w:left w:val="nil"/>
              <w:bottom w:val="single" w:sz="4" w:space="0" w:color="000000"/>
              <w:right w:val="single" w:sz="4" w:space="0" w:color="000000"/>
            </w:tcBorders>
            <w:shd w:val="clear" w:color="auto" w:fill="auto"/>
            <w:noWrap/>
            <w:vAlign w:val="center"/>
            <w:hideMark/>
          </w:tcPr>
          <w:p w:rsidR="000010B9" w:rsidRPr="000010B9" w:rsidRDefault="000010B9" w:rsidP="000010B9">
            <w:pPr>
              <w:jc w:val="center"/>
              <w:rPr>
                <w:rFonts w:ascii="Times New Roman" w:hAnsi="Times New Roman"/>
                <w:sz w:val="20"/>
                <w:szCs w:val="20"/>
                <w:lang w:eastAsia="ru-RU"/>
              </w:rPr>
            </w:pPr>
            <w:r w:rsidRPr="000010B9">
              <w:rPr>
                <w:rFonts w:ascii="Times New Roman" w:hAnsi="Times New Roman"/>
                <w:sz w:val="20"/>
                <w:szCs w:val="20"/>
                <w:lang w:eastAsia="ru-RU"/>
              </w:rPr>
              <w:t>1</w:t>
            </w:r>
          </w:p>
        </w:tc>
        <w:tc>
          <w:tcPr>
            <w:tcW w:w="756" w:type="dxa"/>
            <w:tcBorders>
              <w:top w:val="nil"/>
              <w:left w:val="nil"/>
              <w:bottom w:val="single" w:sz="4" w:space="0" w:color="000000"/>
              <w:right w:val="single" w:sz="4" w:space="0" w:color="000000"/>
            </w:tcBorders>
            <w:shd w:val="clear" w:color="auto" w:fill="auto"/>
            <w:noWrap/>
            <w:vAlign w:val="center"/>
            <w:hideMark/>
          </w:tcPr>
          <w:p w:rsidR="000010B9" w:rsidRPr="000010B9" w:rsidRDefault="000010B9" w:rsidP="000010B9">
            <w:pPr>
              <w:jc w:val="center"/>
              <w:rPr>
                <w:rFonts w:ascii="Times New Roman" w:hAnsi="Times New Roman"/>
                <w:sz w:val="20"/>
                <w:szCs w:val="20"/>
                <w:lang w:eastAsia="ru-RU"/>
              </w:rPr>
            </w:pPr>
            <w:r w:rsidRPr="000010B9">
              <w:rPr>
                <w:rFonts w:ascii="Times New Roman" w:hAnsi="Times New Roman"/>
                <w:sz w:val="20"/>
                <w:szCs w:val="20"/>
                <w:lang w:eastAsia="ru-RU"/>
              </w:rPr>
              <w:t>65,87</w:t>
            </w:r>
          </w:p>
        </w:tc>
        <w:tc>
          <w:tcPr>
            <w:tcW w:w="1108" w:type="dxa"/>
            <w:tcBorders>
              <w:top w:val="nil"/>
              <w:left w:val="nil"/>
              <w:bottom w:val="single" w:sz="4" w:space="0" w:color="000000"/>
              <w:right w:val="single" w:sz="4" w:space="0" w:color="000000"/>
            </w:tcBorders>
            <w:shd w:val="clear" w:color="auto" w:fill="auto"/>
            <w:noWrap/>
            <w:vAlign w:val="center"/>
            <w:hideMark/>
          </w:tcPr>
          <w:p w:rsidR="000010B9" w:rsidRPr="000010B9" w:rsidRDefault="000010B9" w:rsidP="000010B9">
            <w:pPr>
              <w:jc w:val="center"/>
              <w:rPr>
                <w:rFonts w:ascii="Times New Roman" w:hAnsi="Times New Roman"/>
                <w:sz w:val="20"/>
                <w:szCs w:val="20"/>
                <w:lang w:eastAsia="ru-RU"/>
              </w:rPr>
            </w:pPr>
            <w:r w:rsidRPr="000010B9">
              <w:rPr>
                <w:rFonts w:ascii="Times New Roman" w:hAnsi="Times New Roman"/>
                <w:sz w:val="20"/>
                <w:szCs w:val="20"/>
                <w:lang w:eastAsia="ru-RU"/>
              </w:rPr>
              <w:t>71,09</w:t>
            </w:r>
          </w:p>
        </w:tc>
      </w:tr>
      <w:tr w:rsidR="000010B9" w:rsidRPr="00443085" w:rsidTr="000010B9">
        <w:trPr>
          <w:trHeight w:val="300"/>
        </w:trPr>
        <w:tc>
          <w:tcPr>
            <w:tcW w:w="7324" w:type="dxa"/>
            <w:tcBorders>
              <w:top w:val="nil"/>
              <w:left w:val="single" w:sz="4" w:space="0" w:color="000000"/>
              <w:bottom w:val="single" w:sz="4" w:space="0" w:color="000000"/>
              <w:right w:val="single" w:sz="4" w:space="0" w:color="000000"/>
            </w:tcBorders>
            <w:shd w:val="clear" w:color="auto" w:fill="auto"/>
            <w:noWrap/>
            <w:vAlign w:val="bottom"/>
            <w:hideMark/>
          </w:tcPr>
          <w:p w:rsidR="000010B9" w:rsidRPr="000010B9" w:rsidRDefault="000010B9">
            <w:pPr>
              <w:rPr>
                <w:rFonts w:ascii="Times New Roman" w:hAnsi="Times New Roman"/>
                <w:sz w:val="20"/>
                <w:szCs w:val="20"/>
                <w:lang w:eastAsia="ru-RU"/>
              </w:rPr>
            </w:pPr>
            <w:r w:rsidRPr="000010B9">
              <w:rPr>
                <w:rFonts w:ascii="Times New Roman" w:hAnsi="Times New Roman"/>
                <w:sz w:val="20"/>
                <w:szCs w:val="20"/>
                <w:lang w:eastAsia="ru-RU"/>
              </w:rPr>
              <w:t xml:space="preserve">3.3. Находить, извлекать и осмысливать информацию различного характера, полученную из доступных источников (фотоизображений), </w:t>
            </w:r>
            <w:r w:rsidRPr="000010B9">
              <w:rPr>
                <w:rFonts w:ascii="Times New Roman" w:hAnsi="Times New Roman"/>
                <w:sz w:val="20"/>
                <w:szCs w:val="20"/>
                <w:lang w:eastAsia="ru-RU"/>
              </w:rPr>
              <w:br/>
              <w:t>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616" w:type="dxa"/>
            <w:tcBorders>
              <w:top w:val="nil"/>
              <w:left w:val="nil"/>
              <w:bottom w:val="single" w:sz="4" w:space="0" w:color="000000"/>
              <w:right w:val="single" w:sz="4" w:space="0" w:color="000000"/>
            </w:tcBorders>
            <w:shd w:val="clear" w:color="auto" w:fill="auto"/>
            <w:noWrap/>
            <w:vAlign w:val="center"/>
            <w:hideMark/>
          </w:tcPr>
          <w:p w:rsidR="000010B9" w:rsidRPr="000010B9" w:rsidRDefault="000010B9" w:rsidP="000010B9">
            <w:pPr>
              <w:jc w:val="center"/>
              <w:rPr>
                <w:rFonts w:ascii="Times New Roman" w:hAnsi="Times New Roman"/>
                <w:sz w:val="20"/>
                <w:szCs w:val="20"/>
                <w:lang w:eastAsia="ru-RU"/>
              </w:rPr>
            </w:pPr>
            <w:r w:rsidRPr="000010B9">
              <w:rPr>
                <w:rFonts w:ascii="Times New Roman" w:hAnsi="Times New Roman"/>
                <w:sz w:val="20"/>
                <w:szCs w:val="20"/>
                <w:lang w:eastAsia="ru-RU"/>
              </w:rPr>
              <w:t>1</w:t>
            </w:r>
          </w:p>
        </w:tc>
        <w:tc>
          <w:tcPr>
            <w:tcW w:w="756" w:type="dxa"/>
            <w:tcBorders>
              <w:top w:val="nil"/>
              <w:left w:val="nil"/>
              <w:bottom w:val="single" w:sz="4" w:space="0" w:color="000000"/>
              <w:right w:val="single" w:sz="4" w:space="0" w:color="000000"/>
            </w:tcBorders>
            <w:shd w:val="clear" w:color="auto" w:fill="auto"/>
            <w:noWrap/>
            <w:vAlign w:val="center"/>
            <w:hideMark/>
          </w:tcPr>
          <w:p w:rsidR="000010B9" w:rsidRPr="000010B9" w:rsidRDefault="000010B9" w:rsidP="000010B9">
            <w:pPr>
              <w:jc w:val="center"/>
              <w:rPr>
                <w:rFonts w:ascii="Times New Roman" w:hAnsi="Times New Roman"/>
                <w:sz w:val="20"/>
                <w:szCs w:val="20"/>
                <w:lang w:eastAsia="ru-RU"/>
              </w:rPr>
            </w:pPr>
            <w:r w:rsidRPr="000010B9">
              <w:rPr>
                <w:rFonts w:ascii="Times New Roman" w:hAnsi="Times New Roman"/>
                <w:sz w:val="20"/>
                <w:szCs w:val="20"/>
                <w:lang w:eastAsia="ru-RU"/>
              </w:rPr>
              <w:t>82,65</w:t>
            </w:r>
          </w:p>
        </w:tc>
        <w:tc>
          <w:tcPr>
            <w:tcW w:w="1108" w:type="dxa"/>
            <w:tcBorders>
              <w:top w:val="nil"/>
              <w:left w:val="nil"/>
              <w:bottom w:val="single" w:sz="4" w:space="0" w:color="000000"/>
              <w:right w:val="single" w:sz="4" w:space="0" w:color="000000"/>
            </w:tcBorders>
            <w:shd w:val="clear" w:color="auto" w:fill="auto"/>
            <w:noWrap/>
            <w:vAlign w:val="center"/>
            <w:hideMark/>
          </w:tcPr>
          <w:p w:rsidR="000010B9" w:rsidRPr="000010B9" w:rsidRDefault="000010B9" w:rsidP="000010B9">
            <w:pPr>
              <w:jc w:val="center"/>
              <w:rPr>
                <w:rFonts w:ascii="Times New Roman" w:hAnsi="Times New Roman"/>
                <w:sz w:val="20"/>
                <w:szCs w:val="20"/>
                <w:lang w:eastAsia="ru-RU"/>
              </w:rPr>
            </w:pPr>
            <w:r w:rsidRPr="000010B9">
              <w:rPr>
                <w:rFonts w:ascii="Times New Roman" w:hAnsi="Times New Roman"/>
                <w:sz w:val="20"/>
                <w:szCs w:val="20"/>
                <w:lang w:eastAsia="ru-RU"/>
              </w:rPr>
              <w:t>82,29</w:t>
            </w:r>
          </w:p>
        </w:tc>
      </w:tr>
      <w:tr w:rsidR="000010B9" w:rsidRPr="00443085" w:rsidTr="000010B9">
        <w:trPr>
          <w:trHeight w:val="300"/>
        </w:trPr>
        <w:tc>
          <w:tcPr>
            <w:tcW w:w="7324" w:type="dxa"/>
            <w:tcBorders>
              <w:top w:val="nil"/>
              <w:left w:val="single" w:sz="4" w:space="0" w:color="000000"/>
              <w:bottom w:val="single" w:sz="4" w:space="0" w:color="000000"/>
              <w:right w:val="single" w:sz="4" w:space="0" w:color="000000"/>
            </w:tcBorders>
            <w:shd w:val="clear" w:color="auto" w:fill="auto"/>
            <w:noWrap/>
            <w:vAlign w:val="bottom"/>
            <w:hideMark/>
          </w:tcPr>
          <w:p w:rsidR="000010B9" w:rsidRPr="000010B9" w:rsidRDefault="000010B9">
            <w:pPr>
              <w:rPr>
                <w:rFonts w:ascii="Times New Roman" w:hAnsi="Times New Roman"/>
                <w:sz w:val="20"/>
                <w:szCs w:val="20"/>
                <w:lang w:eastAsia="ru-RU"/>
              </w:rPr>
            </w:pPr>
            <w:r w:rsidRPr="000010B9">
              <w:rPr>
                <w:rFonts w:ascii="Times New Roman" w:hAnsi="Times New Roman"/>
                <w:sz w:val="20"/>
                <w:szCs w:val="20"/>
                <w:lang w:eastAsia="ru-RU"/>
              </w:rPr>
              <w:t xml:space="preserve">4. </w:t>
            </w:r>
            <w:proofErr w:type="gramStart"/>
            <w:r w:rsidRPr="000010B9">
              <w:rPr>
                <w:rFonts w:ascii="Times New Roman" w:hAnsi="Times New Roman"/>
                <w:sz w:val="20"/>
                <w:szCs w:val="20"/>
                <w:lang w:eastAsia="ru-RU"/>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roofErr w:type="gramEnd"/>
          </w:p>
        </w:tc>
        <w:tc>
          <w:tcPr>
            <w:tcW w:w="616" w:type="dxa"/>
            <w:tcBorders>
              <w:top w:val="nil"/>
              <w:left w:val="nil"/>
              <w:bottom w:val="single" w:sz="4" w:space="0" w:color="000000"/>
              <w:right w:val="single" w:sz="4" w:space="0" w:color="000000"/>
            </w:tcBorders>
            <w:shd w:val="clear" w:color="auto" w:fill="auto"/>
            <w:noWrap/>
            <w:vAlign w:val="center"/>
            <w:hideMark/>
          </w:tcPr>
          <w:p w:rsidR="000010B9" w:rsidRPr="000010B9" w:rsidRDefault="000010B9" w:rsidP="000010B9">
            <w:pPr>
              <w:jc w:val="center"/>
              <w:rPr>
                <w:rFonts w:ascii="Times New Roman" w:hAnsi="Times New Roman"/>
                <w:sz w:val="20"/>
                <w:szCs w:val="20"/>
                <w:lang w:eastAsia="ru-RU"/>
              </w:rPr>
            </w:pPr>
            <w:r w:rsidRPr="000010B9">
              <w:rPr>
                <w:rFonts w:ascii="Times New Roman" w:hAnsi="Times New Roman"/>
                <w:sz w:val="20"/>
                <w:szCs w:val="20"/>
                <w:lang w:eastAsia="ru-RU"/>
              </w:rPr>
              <w:t>1</w:t>
            </w:r>
          </w:p>
        </w:tc>
        <w:tc>
          <w:tcPr>
            <w:tcW w:w="756" w:type="dxa"/>
            <w:tcBorders>
              <w:top w:val="nil"/>
              <w:left w:val="nil"/>
              <w:bottom w:val="single" w:sz="4" w:space="0" w:color="000000"/>
              <w:right w:val="single" w:sz="4" w:space="0" w:color="000000"/>
            </w:tcBorders>
            <w:shd w:val="clear" w:color="auto" w:fill="auto"/>
            <w:noWrap/>
            <w:vAlign w:val="center"/>
            <w:hideMark/>
          </w:tcPr>
          <w:p w:rsidR="000010B9" w:rsidRPr="000010B9" w:rsidRDefault="000010B9" w:rsidP="000010B9">
            <w:pPr>
              <w:jc w:val="center"/>
              <w:rPr>
                <w:rFonts w:ascii="Times New Roman" w:hAnsi="Times New Roman"/>
                <w:sz w:val="20"/>
                <w:szCs w:val="20"/>
                <w:lang w:eastAsia="ru-RU"/>
              </w:rPr>
            </w:pPr>
            <w:r w:rsidRPr="000010B9">
              <w:rPr>
                <w:rFonts w:ascii="Times New Roman" w:hAnsi="Times New Roman"/>
                <w:sz w:val="20"/>
                <w:szCs w:val="20"/>
                <w:lang w:eastAsia="ru-RU"/>
              </w:rPr>
              <w:t>65,83</w:t>
            </w:r>
          </w:p>
        </w:tc>
        <w:tc>
          <w:tcPr>
            <w:tcW w:w="1108" w:type="dxa"/>
            <w:tcBorders>
              <w:top w:val="nil"/>
              <w:left w:val="nil"/>
              <w:bottom w:val="single" w:sz="4" w:space="0" w:color="000000"/>
              <w:right w:val="single" w:sz="4" w:space="0" w:color="000000"/>
            </w:tcBorders>
            <w:shd w:val="clear" w:color="auto" w:fill="auto"/>
            <w:noWrap/>
            <w:vAlign w:val="center"/>
            <w:hideMark/>
          </w:tcPr>
          <w:p w:rsidR="000010B9" w:rsidRPr="000010B9" w:rsidRDefault="000010B9" w:rsidP="000010B9">
            <w:pPr>
              <w:jc w:val="center"/>
              <w:rPr>
                <w:rFonts w:ascii="Times New Roman" w:hAnsi="Times New Roman"/>
                <w:sz w:val="20"/>
                <w:szCs w:val="20"/>
                <w:lang w:eastAsia="ru-RU"/>
              </w:rPr>
            </w:pPr>
            <w:r w:rsidRPr="000010B9">
              <w:rPr>
                <w:rFonts w:ascii="Times New Roman" w:hAnsi="Times New Roman"/>
                <w:sz w:val="20"/>
                <w:szCs w:val="20"/>
                <w:lang w:eastAsia="ru-RU"/>
              </w:rPr>
              <w:t>75,8</w:t>
            </w:r>
          </w:p>
        </w:tc>
      </w:tr>
      <w:tr w:rsidR="000010B9" w:rsidRPr="00443085" w:rsidTr="000010B9">
        <w:trPr>
          <w:trHeight w:val="300"/>
        </w:trPr>
        <w:tc>
          <w:tcPr>
            <w:tcW w:w="7324" w:type="dxa"/>
            <w:tcBorders>
              <w:top w:val="nil"/>
              <w:left w:val="single" w:sz="4" w:space="0" w:color="000000"/>
              <w:bottom w:val="single" w:sz="4" w:space="0" w:color="000000"/>
              <w:right w:val="single" w:sz="4" w:space="0" w:color="000000"/>
            </w:tcBorders>
            <w:shd w:val="clear" w:color="auto" w:fill="auto"/>
            <w:noWrap/>
            <w:vAlign w:val="bottom"/>
            <w:hideMark/>
          </w:tcPr>
          <w:p w:rsidR="000010B9" w:rsidRPr="000010B9" w:rsidRDefault="000010B9">
            <w:pPr>
              <w:rPr>
                <w:rFonts w:ascii="Times New Roman" w:hAnsi="Times New Roman"/>
                <w:sz w:val="20"/>
                <w:szCs w:val="20"/>
                <w:lang w:eastAsia="ru-RU"/>
              </w:rPr>
            </w:pPr>
            <w:r w:rsidRPr="000010B9">
              <w:rPr>
                <w:rFonts w:ascii="Times New Roman" w:hAnsi="Times New Roman"/>
                <w:sz w:val="20"/>
                <w:szCs w:val="20"/>
                <w:lang w:eastAsia="ru-RU"/>
              </w:rPr>
              <w:t xml:space="preserve">5.1. </w:t>
            </w:r>
            <w:proofErr w:type="gramStart"/>
            <w:r w:rsidRPr="000010B9">
              <w:rPr>
                <w:rFonts w:ascii="Times New Roman" w:hAnsi="Times New Roman"/>
                <w:sz w:val="20"/>
                <w:szCs w:val="20"/>
                <w:lang w:eastAsia="ru-RU"/>
              </w:rPr>
              <w:t xml:space="preserve">Понимание основных принципов жизни общества, основ современных научных теорий общественного развития; формирование основ правосознания для </w:t>
            </w:r>
            <w:r w:rsidRPr="000010B9">
              <w:rPr>
                <w:rFonts w:ascii="Times New Roman" w:hAnsi="Times New Roman"/>
                <w:sz w:val="20"/>
                <w:szCs w:val="20"/>
                <w:lang w:eastAsia="ru-RU"/>
              </w:rPr>
              <w:lastRenderedPageBreak/>
              <w:t>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tc>
        <w:tc>
          <w:tcPr>
            <w:tcW w:w="616" w:type="dxa"/>
            <w:tcBorders>
              <w:top w:val="nil"/>
              <w:left w:val="nil"/>
              <w:bottom w:val="single" w:sz="4" w:space="0" w:color="000000"/>
              <w:right w:val="single" w:sz="4" w:space="0" w:color="000000"/>
            </w:tcBorders>
            <w:shd w:val="clear" w:color="auto" w:fill="auto"/>
            <w:noWrap/>
            <w:vAlign w:val="center"/>
            <w:hideMark/>
          </w:tcPr>
          <w:p w:rsidR="000010B9" w:rsidRPr="000010B9" w:rsidRDefault="000010B9" w:rsidP="000010B9">
            <w:pPr>
              <w:jc w:val="center"/>
              <w:rPr>
                <w:rFonts w:ascii="Times New Roman" w:hAnsi="Times New Roman"/>
                <w:sz w:val="20"/>
                <w:szCs w:val="20"/>
                <w:lang w:eastAsia="ru-RU"/>
              </w:rPr>
            </w:pPr>
            <w:r w:rsidRPr="000010B9">
              <w:rPr>
                <w:rFonts w:ascii="Times New Roman" w:hAnsi="Times New Roman"/>
                <w:sz w:val="20"/>
                <w:szCs w:val="20"/>
                <w:lang w:eastAsia="ru-RU"/>
              </w:rPr>
              <w:lastRenderedPageBreak/>
              <w:t>1</w:t>
            </w:r>
          </w:p>
        </w:tc>
        <w:tc>
          <w:tcPr>
            <w:tcW w:w="756" w:type="dxa"/>
            <w:tcBorders>
              <w:top w:val="nil"/>
              <w:left w:val="nil"/>
              <w:bottom w:val="single" w:sz="4" w:space="0" w:color="000000"/>
              <w:right w:val="single" w:sz="4" w:space="0" w:color="000000"/>
            </w:tcBorders>
            <w:shd w:val="clear" w:color="auto" w:fill="auto"/>
            <w:noWrap/>
            <w:vAlign w:val="center"/>
            <w:hideMark/>
          </w:tcPr>
          <w:p w:rsidR="000010B9" w:rsidRPr="000010B9" w:rsidRDefault="000010B9" w:rsidP="000010B9">
            <w:pPr>
              <w:jc w:val="center"/>
              <w:rPr>
                <w:rFonts w:ascii="Times New Roman" w:hAnsi="Times New Roman"/>
                <w:sz w:val="20"/>
                <w:szCs w:val="20"/>
                <w:lang w:eastAsia="ru-RU"/>
              </w:rPr>
            </w:pPr>
            <w:r w:rsidRPr="000010B9">
              <w:rPr>
                <w:rFonts w:ascii="Times New Roman" w:hAnsi="Times New Roman"/>
                <w:sz w:val="20"/>
                <w:szCs w:val="20"/>
                <w:lang w:eastAsia="ru-RU"/>
              </w:rPr>
              <w:t>64,25</w:t>
            </w:r>
          </w:p>
        </w:tc>
        <w:tc>
          <w:tcPr>
            <w:tcW w:w="1108" w:type="dxa"/>
            <w:tcBorders>
              <w:top w:val="nil"/>
              <w:left w:val="nil"/>
              <w:bottom w:val="single" w:sz="4" w:space="0" w:color="000000"/>
              <w:right w:val="single" w:sz="4" w:space="0" w:color="000000"/>
            </w:tcBorders>
            <w:shd w:val="clear" w:color="auto" w:fill="auto"/>
            <w:noWrap/>
            <w:vAlign w:val="center"/>
            <w:hideMark/>
          </w:tcPr>
          <w:p w:rsidR="000010B9" w:rsidRPr="000010B9" w:rsidRDefault="000010B9" w:rsidP="000010B9">
            <w:pPr>
              <w:jc w:val="center"/>
              <w:rPr>
                <w:rFonts w:ascii="Times New Roman" w:hAnsi="Times New Roman"/>
                <w:sz w:val="20"/>
                <w:szCs w:val="20"/>
                <w:lang w:eastAsia="ru-RU"/>
              </w:rPr>
            </w:pPr>
            <w:r w:rsidRPr="000010B9">
              <w:rPr>
                <w:rFonts w:ascii="Times New Roman" w:hAnsi="Times New Roman"/>
                <w:sz w:val="20"/>
                <w:szCs w:val="20"/>
                <w:lang w:eastAsia="ru-RU"/>
              </w:rPr>
              <w:t>73,7</w:t>
            </w:r>
          </w:p>
        </w:tc>
      </w:tr>
      <w:tr w:rsidR="000010B9" w:rsidRPr="00443085" w:rsidTr="000010B9">
        <w:trPr>
          <w:trHeight w:val="300"/>
        </w:trPr>
        <w:tc>
          <w:tcPr>
            <w:tcW w:w="7324" w:type="dxa"/>
            <w:tcBorders>
              <w:top w:val="nil"/>
              <w:left w:val="single" w:sz="4" w:space="0" w:color="000000"/>
              <w:bottom w:val="single" w:sz="4" w:space="0" w:color="000000"/>
              <w:right w:val="single" w:sz="4" w:space="0" w:color="000000"/>
            </w:tcBorders>
            <w:shd w:val="clear" w:color="auto" w:fill="auto"/>
            <w:noWrap/>
            <w:vAlign w:val="bottom"/>
            <w:hideMark/>
          </w:tcPr>
          <w:p w:rsidR="000010B9" w:rsidRPr="000010B9" w:rsidRDefault="000010B9">
            <w:pPr>
              <w:rPr>
                <w:rFonts w:ascii="Times New Roman" w:hAnsi="Times New Roman"/>
                <w:sz w:val="20"/>
                <w:szCs w:val="20"/>
                <w:lang w:eastAsia="ru-RU"/>
              </w:rPr>
            </w:pPr>
            <w:r w:rsidRPr="000010B9">
              <w:rPr>
                <w:rFonts w:ascii="Times New Roman" w:hAnsi="Times New Roman"/>
                <w:sz w:val="20"/>
                <w:szCs w:val="20"/>
                <w:lang w:eastAsia="ru-RU"/>
              </w:rPr>
              <w:lastRenderedPageBreak/>
              <w:t>5.2. Развитие социального кругозора и формирование познавательного интереса к изучению общественных дисциплин</w:t>
            </w:r>
            <w:proofErr w:type="gramStart"/>
            <w:r w:rsidRPr="000010B9">
              <w:rPr>
                <w:rFonts w:ascii="Times New Roman" w:hAnsi="Times New Roman"/>
                <w:sz w:val="20"/>
                <w:szCs w:val="20"/>
                <w:lang w:eastAsia="ru-RU"/>
              </w:rPr>
              <w:br/>
              <w:t>И</w:t>
            </w:r>
            <w:proofErr w:type="gramEnd"/>
            <w:r w:rsidRPr="000010B9">
              <w:rPr>
                <w:rFonts w:ascii="Times New Roman" w:hAnsi="Times New Roman"/>
                <w:sz w:val="20"/>
                <w:szCs w:val="20"/>
                <w:lang w:eastAsia="ru-RU"/>
              </w:rPr>
              <w:t>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616" w:type="dxa"/>
            <w:tcBorders>
              <w:top w:val="nil"/>
              <w:left w:val="nil"/>
              <w:bottom w:val="single" w:sz="4" w:space="0" w:color="000000"/>
              <w:right w:val="single" w:sz="4" w:space="0" w:color="000000"/>
            </w:tcBorders>
            <w:shd w:val="clear" w:color="auto" w:fill="auto"/>
            <w:noWrap/>
            <w:vAlign w:val="center"/>
            <w:hideMark/>
          </w:tcPr>
          <w:p w:rsidR="000010B9" w:rsidRPr="000010B9" w:rsidRDefault="000010B9" w:rsidP="000010B9">
            <w:pPr>
              <w:jc w:val="center"/>
              <w:rPr>
                <w:rFonts w:ascii="Times New Roman" w:hAnsi="Times New Roman"/>
                <w:sz w:val="20"/>
                <w:szCs w:val="20"/>
                <w:lang w:eastAsia="ru-RU"/>
              </w:rPr>
            </w:pPr>
            <w:r w:rsidRPr="000010B9">
              <w:rPr>
                <w:rFonts w:ascii="Times New Roman" w:hAnsi="Times New Roman"/>
                <w:sz w:val="20"/>
                <w:szCs w:val="20"/>
                <w:lang w:eastAsia="ru-RU"/>
              </w:rPr>
              <w:t>1</w:t>
            </w:r>
          </w:p>
        </w:tc>
        <w:tc>
          <w:tcPr>
            <w:tcW w:w="756" w:type="dxa"/>
            <w:tcBorders>
              <w:top w:val="nil"/>
              <w:left w:val="nil"/>
              <w:bottom w:val="single" w:sz="4" w:space="0" w:color="000000"/>
              <w:right w:val="single" w:sz="4" w:space="0" w:color="000000"/>
            </w:tcBorders>
            <w:shd w:val="clear" w:color="auto" w:fill="auto"/>
            <w:noWrap/>
            <w:vAlign w:val="center"/>
            <w:hideMark/>
          </w:tcPr>
          <w:p w:rsidR="000010B9" w:rsidRPr="000010B9" w:rsidRDefault="000010B9" w:rsidP="000010B9">
            <w:pPr>
              <w:jc w:val="center"/>
              <w:rPr>
                <w:rFonts w:ascii="Times New Roman" w:hAnsi="Times New Roman"/>
                <w:sz w:val="20"/>
                <w:szCs w:val="20"/>
                <w:lang w:eastAsia="ru-RU"/>
              </w:rPr>
            </w:pPr>
            <w:r w:rsidRPr="000010B9">
              <w:rPr>
                <w:rFonts w:ascii="Times New Roman" w:hAnsi="Times New Roman"/>
                <w:sz w:val="20"/>
                <w:szCs w:val="20"/>
                <w:lang w:eastAsia="ru-RU"/>
              </w:rPr>
              <w:t>47,83</w:t>
            </w:r>
          </w:p>
        </w:tc>
        <w:tc>
          <w:tcPr>
            <w:tcW w:w="1108" w:type="dxa"/>
            <w:tcBorders>
              <w:top w:val="nil"/>
              <w:left w:val="nil"/>
              <w:bottom w:val="single" w:sz="4" w:space="0" w:color="000000"/>
              <w:right w:val="single" w:sz="4" w:space="0" w:color="000000"/>
            </w:tcBorders>
            <w:shd w:val="clear" w:color="auto" w:fill="auto"/>
            <w:noWrap/>
            <w:vAlign w:val="center"/>
            <w:hideMark/>
          </w:tcPr>
          <w:p w:rsidR="000010B9" w:rsidRPr="000010B9" w:rsidRDefault="000010B9" w:rsidP="000010B9">
            <w:pPr>
              <w:jc w:val="center"/>
              <w:rPr>
                <w:rFonts w:ascii="Times New Roman" w:hAnsi="Times New Roman"/>
                <w:sz w:val="20"/>
                <w:szCs w:val="20"/>
                <w:lang w:eastAsia="ru-RU"/>
              </w:rPr>
            </w:pPr>
            <w:r w:rsidRPr="000010B9">
              <w:rPr>
                <w:rFonts w:ascii="Times New Roman" w:hAnsi="Times New Roman"/>
                <w:sz w:val="20"/>
                <w:szCs w:val="20"/>
                <w:lang w:eastAsia="ru-RU"/>
              </w:rPr>
              <w:t>57,18</w:t>
            </w:r>
          </w:p>
        </w:tc>
      </w:tr>
      <w:tr w:rsidR="000010B9" w:rsidRPr="00443085" w:rsidTr="000010B9">
        <w:trPr>
          <w:trHeight w:val="300"/>
        </w:trPr>
        <w:tc>
          <w:tcPr>
            <w:tcW w:w="7324" w:type="dxa"/>
            <w:tcBorders>
              <w:top w:val="nil"/>
              <w:left w:val="single" w:sz="4" w:space="0" w:color="000000"/>
              <w:bottom w:val="single" w:sz="4" w:space="0" w:color="000000"/>
              <w:right w:val="single" w:sz="4" w:space="0" w:color="000000"/>
            </w:tcBorders>
            <w:shd w:val="clear" w:color="auto" w:fill="auto"/>
            <w:noWrap/>
            <w:vAlign w:val="bottom"/>
            <w:hideMark/>
          </w:tcPr>
          <w:p w:rsidR="000010B9" w:rsidRPr="000010B9" w:rsidRDefault="000010B9">
            <w:pPr>
              <w:rPr>
                <w:rFonts w:ascii="Times New Roman" w:hAnsi="Times New Roman"/>
                <w:sz w:val="20"/>
                <w:szCs w:val="20"/>
                <w:lang w:eastAsia="ru-RU"/>
              </w:rPr>
            </w:pPr>
            <w:r w:rsidRPr="000010B9">
              <w:rPr>
                <w:rFonts w:ascii="Times New Roman" w:hAnsi="Times New Roman"/>
                <w:sz w:val="20"/>
                <w:szCs w:val="20"/>
                <w:lang w:eastAsia="ru-RU"/>
              </w:rPr>
              <w:t>5.3. Наблюдать и характеризовать явления и события, происходящие в различных сферах общественной жизни</w:t>
            </w:r>
          </w:p>
        </w:tc>
        <w:tc>
          <w:tcPr>
            <w:tcW w:w="616" w:type="dxa"/>
            <w:tcBorders>
              <w:top w:val="nil"/>
              <w:left w:val="nil"/>
              <w:bottom w:val="single" w:sz="4" w:space="0" w:color="000000"/>
              <w:right w:val="single" w:sz="4" w:space="0" w:color="000000"/>
            </w:tcBorders>
            <w:shd w:val="clear" w:color="auto" w:fill="auto"/>
            <w:noWrap/>
            <w:vAlign w:val="center"/>
            <w:hideMark/>
          </w:tcPr>
          <w:p w:rsidR="000010B9" w:rsidRPr="000010B9" w:rsidRDefault="000010B9" w:rsidP="000010B9">
            <w:pPr>
              <w:jc w:val="center"/>
              <w:rPr>
                <w:rFonts w:ascii="Times New Roman" w:hAnsi="Times New Roman"/>
                <w:sz w:val="20"/>
                <w:szCs w:val="20"/>
                <w:lang w:eastAsia="ru-RU"/>
              </w:rPr>
            </w:pPr>
            <w:r w:rsidRPr="000010B9">
              <w:rPr>
                <w:rFonts w:ascii="Times New Roman" w:hAnsi="Times New Roman"/>
                <w:sz w:val="20"/>
                <w:szCs w:val="20"/>
                <w:lang w:eastAsia="ru-RU"/>
              </w:rPr>
              <w:t>1</w:t>
            </w:r>
          </w:p>
        </w:tc>
        <w:tc>
          <w:tcPr>
            <w:tcW w:w="756" w:type="dxa"/>
            <w:tcBorders>
              <w:top w:val="nil"/>
              <w:left w:val="nil"/>
              <w:bottom w:val="single" w:sz="4" w:space="0" w:color="000000"/>
              <w:right w:val="single" w:sz="4" w:space="0" w:color="000000"/>
            </w:tcBorders>
            <w:shd w:val="clear" w:color="auto" w:fill="auto"/>
            <w:noWrap/>
            <w:vAlign w:val="center"/>
            <w:hideMark/>
          </w:tcPr>
          <w:p w:rsidR="000010B9" w:rsidRPr="000010B9" w:rsidRDefault="000010B9" w:rsidP="000010B9">
            <w:pPr>
              <w:jc w:val="center"/>
              <w:rPr>
                <w:rFonts w:ascii="Times New Roman" w:hAnsi="Times New Roman"/>
                <w:sz w:val="20"/>
                <w:szCs w:val="20"/>
                <w:lang w:eastAsia="ru-RU"/>
              </w:rPr>
            </w:pPr>
            <w:r w:rsidRPr="000010B9">
              <w:rPr>
                <w:rFonts w:ascii="Times New Roman" w:hAnsi="Times New Roman"/>
                <w:sz w:val="20"/>
                <w:szCs w:val="20"/>
                <w:lang w:eastAsia="ru-RU"/>
              </w:rPr>
              <w:t>62,23</w:t>
            </w:r>
          </w:p>
        </w:tc>
        <w:tc>
          <w:tcPr>
            <w:tcW w:w="1108" w:type="dxa"/>
            <w:tcBorders>
              <w:top w:val="nil"/>
              <w:left w:val="nil"/>
              <w:bottom w:val="single" w:sz="4" w:space="0" w:color="000000"/>
              <w:right w:val="single" w:sz="4" w:space="0" w:color="000000"/>
            </w:tcBorders>
            <w:shd w:val="clear" w:color="auto" w:fill="auto"/>
            <w:noWrap/>
            <w:vAlign w:val="center"/>
            <w:hideMark/>
          </w:tcPr>
          <w:p w:rsidR="000010B9" w:rsidRPr="000010B9" w:rsidRDefault="000010B9" w:rsidP="000010B9">
            <w:pPr>
              <w:jc w:val="center"/>
              <w:rPr>
                <w:rFonts w:ascii="Times New Roman" w:hAnsi="Times New Roman"/>
                <w:sz w:val="20"/>
                <w:szCs w:val="20"/>
                <w:lang w:eastAsia="ru-RU"/>
              </w:rPr>
            </w:pPr>
            <w:r w:rsidRPr="000010B9">
              <w:rPr>
                <w:rFonts w:ascii="Times New Roman" w:hAnsi="Times New Roman"/>
                <w:sz w:val="20"/>
                <w:szCs w:val="20"/>
                <w:lang w:eastAsia="ru-RU"/>
              </w:rPr>
              <w:t>67,49</w:t>
            </w:r>
          </w:p>
        </w:tc>
      </w:tr>
      <w:tr w:rsidR="000010B9" w:rsidRPr="00443085" w:rsidTr="000010B9">
        <w:trPr>
          <w:trHeight w:val="300"/>
        </w:trPr>
        <w:tc>
          <w:tcPr>
            <w:tcW w:w="7324" w:type="dxa"/>
            <w:tcBorders>
              <w:top w:val="nil"/>
              <w:left w:val="single" w:sz="4" w:space="0" w:color="000000"/>
              <w:bottom w:val="single" w:sz="4" w:space="0" w:color="000000"/>
              <w:right w:val="single" w:sz="4" w:space="0" w:color="000000"/>
            </w:tcBorders>
            <w:shd w:val="clear" w:color="auto" w:fill="auto"/>
            <w:noWrap/>
            <w:vAlign w:val="bottom"/>
            <w:hideMark/>
          </w:tcPr>
          <w:p w:rsidR="000010B9" w:rsidRPr="000010B9" w:rsidRDefault="000010B9">
            <w:pPr>
              <w:rPr>
                <w:rFonts w:ascii="Times New Roman" w:hAnsi="Times New Roman"/>
                <w:sz w:val="20"/>
                <w:szCs w:val="20"/>
                <w:lang w:eastAsia="ru-RU"/>
              </w:rPr>
            </w:pPr>
            <w:r w:rsidRPr="000010B9">
              <w:rPr>
                <w:rFonts w:ascii="Times New Roman" w:hAnsi="Times New Roman"/>
                <w:sz w:val="20"/>
                <w:szCs w:val="20"/>
                <w:lang w:eastAsia="ru-RU"/>
              </w:rPr>
              <w:t xml:space="preserve">6. </w:t>
            </w:r>
            <w:proofErr w:type="gramStart"/>
            <w:r w:rsidRPr="000010B9">
              <w:rPr>
                <w:rFonts w:ascii="Times New Roman" w:hAnsi="Times New Roman"/>
                <w:sz w:val="20"/>
                <w:szCs w:val="20"/>
                <w:lang w:eastAsia="ru-RU"/>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tc>
        <w:tc>
          <w:tcPr>
            <w:tcW w:w="616" w:type="dxa"/>
            <w:tcBorders>
              <w:top w:val="nil"/>
              <w:left w:val="nil"/>
              <w:bottom w:val="single" w:sz="4" w:space="0" w:color="000000"/>
              <w:right w:val="single" w:sz="4" w:space="0" w:color="000000"/>
            </w:tcBorders>
            <w:shd w:val="clear" w:color="auto" w:fill="auto"/>
            <w:noWrap/>
            <w:vAlign w:val="center"/>
            <w:hideMark/>
          </w:tcPr>
          <w:p w:rsidR="000010B9" w:rsidRPr="000010B9" w:rsidRDefault="000010B9" w:rsidP="000010B9">
            <w:pPr>
              <w:jc w:val="center"/>
              <w:rPr>
                <w:rFonts w:ascii="Times New Roman" w:hAnsi="Times New Roman"/>
                <w:sz w:val="20"/>
                <w:szCs w:val="20"/>
                <w:lang w:eastAsia="ru-RU"/>
              </w:rPr>
            </w:pPr>
            <w:r w:rsidRPr="000010B9">
              <w:rPr>
                <w:rFonts w:ascii="Times New Roman" w:hAnsi="Times New Roman"/>
                <w:sz w:val="20"/>
                <w:szCs w:val="20"/>
                <w:lang w:eastAsia="ru-RU"/>
              </w:rPr>
              <w:t>1</w:t>
            </w:r>
          </w:p>
        </w:tc>
        <w:tc>
          <w:tcPr>
            <w:tcW w:w="756" w:type="dxa"/>
            <w:tcBorders>
              <w:top w:val="nil"/>
              <w:left w:val="nil"/>
              <w:bottom w:val="single" w:sz="4" w:space="0" w:color="000000"/>
              <w:right w:val="single" w:sz="4" w:space="0" w:color="000000"/>
            </w:tcBorders>
            <w:shd w:val="clear" w:color="auto" w:fill="auto"/>
            <w:noWrap/>
            <w:vAlign w:val="center"/>
            <w:hideMark/>
          </w:tcPr>
          <w:p w:rsidR="000010B9" w:rsidRPr="000010B9" w:rsidRDefault="000010B9" w:rsidP="000010B9">
            <w:pPr>
              <w:jc w:val="center"/>
              <w:rPr>
                <w:rFonts w:ascii="Times New Roman" w:hAnsi="Times New Roman"/>
                <w:sz w:val="20"/>
                <w:szCs w:val="20"/>
                <w:lang w:eastAsia="ru-RU"/>
              </w:rPr>
            </w:pPr>
            <w:r w:rsidRPr="000010B9">
              <w:rPr>
                <w:rFonts w:ascii="Times New Roman" w:hAnsi="Times New Roman"/>
                <w:sz w:val="20"/>
                <w:szCs w:val="20"/>
                <w:lang w:eastAsia="ru-RU"/>
              </w:rPr>
              <w:t>57,27</w:t>
            </w:r>
          </w:p>
        </w:tc>
        <w:tc>
          <w:tcPr>
            <w:tcW w:w="1108" w:type="dxa"/>
            <w:tcBorders>
              <w:top w:val="nil"/>
              <w:left w:val="nil"/>
              <w:bottom w:val="single" w:sz="4" w:space="0" w:color="000000"/>
              <w:right w:val="single" w:sz="4" w:space="0" w:color="000000"/>
            </w:tcBorders>
            <w:shd w:val="clear" w:color="auto" w:fill="auto"/>
            <w:noWrap/>
            <w:vAlign w:val="center"/>
            <w:hideMark/>
          </w:tcPr>
          <w:p w:rsidR="000010B9" w:rsidRPr="000010B9" w:rsidRDefault="000010B9" w:rsidP="000010B9">
            <w:pPr>
              <w:jc w:val="center"/>
              <w:rPr>
                <w:rFonts w:ascii="Times New Roman" w:hAnsi="Times New Roman"/>
                <w:sz w:val="20"/>
                <w:szCs w:val="20"/>
                <w:lang w:eastAsia="ru-RU"/>
              </w:rPr>
            </w:pPr>
            <w:r w:rsidRPr="000010B9">
              <w:rPr>
                <w:rFonts w:ascii="Times New Roman" w:hAnsi="Times New Roman"/>
                <w:sz w:val="20"/>
                <w:szCs w:val="20"/>
                <w:lang w:eastAsia="ru-RU"/>
              </w:rPr>
              <w:t>70,79</w:t>
            </w:r>
          </w:p>
        </w:tc>
      </w:tr>
      <w:tr w:rsidR="000010B9" w:rsidRPr="00443085" w:rsidTr="000010B9">
        <w:trPr>
          <w:trHeight w:val="300"/>
        </w:trPr>
        <w:tc>
          <w:tcPr>
            <w:tcW w:w="7324" w:type="dxa"/>
            <w:tcBorders>
              <w:top w:val="nil"/>
              <w:left w:val="single" w:sz="4" w:space="0" w:color="000000"/>
              <w:bottom w:val="single" w:sz="4" w:space="0" w:color="000000"/>
              <w:right w:val="single" w:sz="4" w:space="0" w:color="000000"/>
            </w:tcBorders>
            <w:shd w:val="clear" w:color="auto" w:fill="auto"/>
            <w:noWrap/>
            <w:vAlign w:val="bottom"/>
            <w:hideMark/>
          </w:tcPr>
          <w:p w:rsidR="000010B9" w:rsidRPr="000010B9" w:rsidRDefault="000010B9">
            <w:pPr>
              <w:rPr>
                <w:rFonts w:ascii="Times New Roman" w:hAnsi="Times New Roman"/>
                <w:sz w:val="20"/>
                <w:szCs w:val="20"/>
                <w:lang w:eastAsia="ru-RU"/>
              </w:rPr>
            </w:pPr>
            <w:r w:rsidRPr="000010B9">
              <w:rPr>
                <w:rFonts w:ascii="Times New Roman" w:hAnsi="Times New Roman"/>
                <w:sz w:val="20"/>
                <w:szCs w:val="20"/>
                <w:lang w:eastAsia="ru-RU"/>
              </w:rPr>
              <w:t>7.1.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616" w:type="dxa"/>
            <w:tcBorders>
              <w:top w:val="nil"/>
              <w:left w:val="nil"/>
              <w:bottom w:val="single" w:sz="4" w:space="0" w:color="000000"/>
              <w:right w:val="single" w:sz="4" w:space="0" w:color="000000"/>
            </w:tcBorders>
            <w:shd w:val="clear" w:color="auto" w:fill="auto"/>
            <w:noWrap/>
            <w:vAlign w:val="center"/>
            <w:hideMark/>
          </w:tcPr>
          <w:p w:rsidR="000010B9" w:rsidRPr="000010B9" w:rsidRDefault="000010B9" w:rsidP="000010B9">
            <w:pPr>
              <w:jc w:val="center"/>
              <w:rPr>
                <w:rFonts w:ascii="Times New Roman" w:hAnsi="Times New Roman"/>
                <w:sz w:val="20"/>
                <w:szCs w:val="20"/>
                <w:lang w:eastAsia="ru-RU"/>
              </w:rPr>
            </w:pPr>
            <w:r w:rsidRPr="000010B9">
              <w:rPr>
                <w:rFonts w:ascii="Times New Roman" w:hAnsi="Times New Roman"/>
                <w:sz w:val="20"/>
                <w:szCs w:val="20"/>
                <w:lang w:eastAsia="ru-RU"/>
              </w:rPr>
              <w:t>2</w:t>
            </w:r>
          </w:p>
        </w:tc>
        <w:tc>
          <w:tcPr>
            <w:tcW w:w="756" w:type="dxa"/>
            <w:tcBorders>
              <w:top w:val="nil"/>
              <w:left w:val="nil"/>
              <w:bottom w:val="single" w:sz="4" w:space="0" w:color="000000"/>
              <w:right w:val="single" w:sz="4" w:space="0" w:color="000000"/>
            </w:tcBorders>
            <w:shd w:val="clear" w:color="auto" w:fill="auto"/>
            <w:noWrap/>
            <w:vAlign w:val="center"/>
            <w:hideMark/>
          </w:tcPr>
          <w:p w:rsidR="000010B9" w:rsidRPr="000010B9" w:rsidRDefault="000010B9" w:rsidP="000010B9">
            <w:pPr>
              <w:jc w:val="center"/>
              <w:rPr>
                <w:rFonts w:ascii="Times New Roman" w:hAnsi="Times New Roman"/>
                <w:sz w:val="20"/>
                <w:szCs w:val="20"/>
                <w:lang w:eastAsia="ru-RU"/>
              </w:rPr>
            </w:pPr>
            <w:r w:rsidRPr="000010B9">
              <w:rPr>
                <w:rFonts w:ascii="Times New Roman" w:hAnsi="Times New Roman"/>
                <w:sz w:val="20"/>
                <w:szCs w:val="20"/>
                <w:lang w:eastAsia="ru-RU"/>
              </w:rPr>
              <w:t>68,44</w:t>
            </w:r>
          </w:p>
        </w:tc>
        <w:tc>
          <w:tcPr>
            <w:tcW w:w="1108" w:type="dxa"/>
            <w:tcBorders>
              <w:top w:val="nil"/>
              <w:left w:val="nil"/>
              <w:bottom w:val="single" w:sz="4" w:space="0" w:color="000000"/>
              <w:right w:val="single" w:sz="4" w:space="0" w:color="000000"/>
            </w:tcBorders>
            <w:shd w:val="clear" w:color="auto" w:fill="auto"/>
            <w:noWrap/>
            <w:vAlign w:val="center"/>
            <w:hideMark/>
          </w:tcPr>
          <w:p w:rsidR="000010B9" w:rsidRPr="000010B9" w:rsidRDefault="000010B9" w:rsidP="000010B9">
            <w:pPr>
              <w:jc w:val="center"/>
              <w:rPr>
                <w:rFonts w:ascii="Times New Roman" w:hAnsi="Times New Roman"/>
                <w:sz w:val="20"/>
                <w:szCs w:val="20"/>
                <w:lang w:eastAsia="ru-RU"/>
              </w:rPr>
            </w:pPr>
            <w:r w:rsidRPr="000010B9">
              <w:rPr>
                <w:rFonts w:ascii="Times New Roman" w:hAnsi="Times New Roman"/>
                <w:sz w:val="20"/>
                <w:szCs w:val="20"/>
                <w:lang w:eastAsia="ru-RU"/>
              </w:rPr>
              <w:t>68,25</w:t>
            </w:r>
          </w:p>
        </w:tc>
      </w:tr>
      <w:tr w:rsidR="000010B9" w:rsidRPr="00443085" w:rsidTr="000010B9">
        <w:trPr>
          <w:trHeight w:val="300"/>
        </w:trPr>
        <w:tc>
          <w:tcPr>
            <w:tcW w:w="7324" w:type="dxa"/>
            <w:tcBorders>
              <w:top w:val="nil"/>
              <w:left w:val="single" w:sz="4" w:space="0" w:color="000000"/>
              <w:bottom w:val="single" w:sz="4" w:space="0" w:color="000000"/>
              <w:right w:val="single" w:sz="4" w:space="0" w:color="000000"/>
            </w:tcBorders>
            <w:shd w:val="clear" w:color="auto" w:fill="auto"/>
            <w:noWrap/>
            <w:vAlign w:val="bottom"/>
            <w:hideMark/>
          </w:tcPr>
          <w:p w:rsidR="000010B9" w:rsidRPr="000010B9" w:rsidRDefault="000010B9">
            <w:pPr>
              <w:rPr>
                <w:rFonts w:ascii="Times New Roman" w:hAnsi="Times New Roman"/>
                <w:sz w:val="20"/>
                <w:szCs w:val="20"/>
                <w:lang w:eastAsia="ru-RU"/>
              </w:rPr>
            </w:pPr>
            <w:r w:rsidRPr="000010B9">
              <w:rPr>
                <w:rFonts w:ascii="Times New Roman" w:hAnsi="Times New Roman"/>
                <w:sz w:val="20"/>
                <w:szCs w:val="20"/>
                <w:lang w:eastAsia="ru-RU"/>
              </w:rPr>
              <w:t>7.2.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616" w:type="dxa"/>
            <w:tcBorders>
              <w:top w:val="nil"/>
              <w:left w:val="nil"/>
              <w:bottom w:val="single" w:sz="4" w:space="0" w:color="000000"/>
              <w:right w:val="single" w:sz="4" w:space="0" w:color="000000"/>
            </w:tcBorders>
            <w:shd w:val="clear" w:color="auto" w:fill="auto"/>
            <w:noWrap/>
            <w:vAlign w:val="center"/>
            <w:hideMark/>
          </w:tcPr>
          <w:p w:rsidR="000010B9" w:rsidRPr="000010B9" w:rsidRDefault="000010B9" w:rsidP="000010B9">
            <w:pPr>
              <w:jc w:val="center"/>
              <w:rPr>
                <w:rFonts w:ascii="Times New Roman" w:hAnsi="Times New Roman"/>
                <w:sz w:val="20"/>
                <w:szCs w:val="20"/>
                <w:lang w:eastAsia="ru-RU"/>
              </w:rPr>
            </w:pPr>
            <w:r w:rsidRPr="000010B9">
              <w:rPr>
                <w:rFonts w:ascii="Times New Roman" w:hAnsi="Times New Roman"/>
                <w:sz w:val="20"/>
                <w:szCs w:val="20"/>
                <w:lang w:eastAsia="ru-RU"/>
              </w:rPr>
              <w:t>1</w:t>
            </w:r>
          </w:p>
        </w:tc>
        <w:tc>
          <w:tcPr>
            <w:tcW w:w="756" w:type="dxa"/>
            <w:tcBorders>
              <w:top w:val="nil"/>
              <w:left w:val="nil"/>
              <w:bottom w:val="single" w:sz="4" w:space="0" w:color="000000"/>
              <w:right w:val="single" w:sz="4" w:space="0" w:color="000000"/>
            </w:tcBorders>
            <w:shd w:val="clear" w:color="auto" w:fill="auto"/>
            <w:noWrap/>
            <w:vAlign w:val="center"/>
            <w:hideMark/>
          </w:tcPr>
          <w:p w:rsidR="000010B9" w:rsidRPr="000010B9" w:rsidRDefault="000010B9" w:rsidP="000010B9">
            <w:pPr>
              <w:jc w:val="center"/>
              <w:rPr>
                <w:rFonts w:ascii="Times New Roman" w:hAnsi="Times New Roman"/>
                <w:sz w:val="20"/>
                <w:szCs w:val="20"/>
                <w:lang w:eastAsia="ru-RU"/>
              </w:rPr>
            </w:pPr>
            <w:r w:rsidRPr="000010B9">
              <w:rPr>
                <w:rFonts w:ascii="Times New Roman" w:hAnsi="Times New Roman"/>
                <w:sz w:val="20"/>
                <w:szCs w:val="20"/>
                <w:lang w:eastAsia="ru-RU"/>
              </w:rPr>
              <w:t>68,11</w:t>
            </w:r>
          </w:p>
        </w:tc>
        <w:tc>
          <w:tcPr>
            <w:tcW w:w="1108" w:type="dxa"/>
            <w:tcBorders>
              <w:top w:val="nil"/>
              <w:left w:val="nil"/>
              <w:bottom w:val="single" w:sz="4" w:space="0" w:color="000000"/>
              <w:right w:val="single" w:sz="4" w:space="0" w:color="000000"/>
            </w:tcBorders>
            <w:shd w:val="clear" w:color="auto" w:fill="auto"/>
            <w:noWrap/>
            <w:vAlign w:val="center"/>
            <w:hideMark/>
          </w:tcPr>
          <w:p w:rsidR="000010B9" w:rsidRPr="000010B9" w:rsidRDefault="000010B9" w:rsidP="000010B9">
            <w:pPr>
              <w:jc w:val="center"/>
              <w:rPr>
                <w:rFonts w:ascii="Times New Roman" w:hAnsi="Times New Roman"/>
                <w:sz w:val="20"/>
                <w:szCs w:val="20"/>
                <w:lang w:eastAsia="ru-RU"/>
              </w:rPr>
            </w:pPr>
            <w:r w:rsidRPr="000010B9">
              <w:rPr>
                <w:rFonts w:ascii="Times New Roman" w:hAnsi="Times New Roman"/>
                <w:sz w:val="20"/>
                <w:szCs w:val="20"/>
                <w:lang w:eastAsia="ru-RU"/>
              </w:rPr>
              <w:t>71,43</w:t>
            </w:r>
          </w:p>
        </w:tc>
      </w:tr>
      <w:tr w:rsidR="000010B9" w:rsidRPr="00443085" w:rsidTr="000010B9">
        <w:trPr>
          <w:trHeight w:val="300"/>
        </w:trPr>
        <w:tc>
          <w:tcPr>
            <w:tcW w:w="7324" w:type="dxa"/>
            <w:tcBorders>
              <w:top w:val="nil"/>
              <w:left w:val="single" w:sz="4" w:space="0" w:color="000000"/>
              <w:bottom w:val="single" w:sz="4" w:space="0" w:color="000000"/>
              <w:right w:val="single" w:sz="4" w:space="0" w:color="000000"/>
            </w:tcBorders>
            <w:shd w:val="clear" w:color="auto" w:fill="auto"/>
            <w:noWrap/>
            <w:vAlign w:val="bottom"/>
            <w:hideMark/>
          </w:tcPr>
          <w:p w:rsidR="000010B9" w:rsidRPr="000010B9" w:rsidRDefault="000010B9">
            <w:pPr>
              <w:rPr>
                <w:rFonts w:ascii="Times New Roman" w:hAnsi="Times New Roman"/>
                <w:sz w:val="20"/>
                <w:szCs w:val="20"/>
                <w:lang w:eastAsia="ru-RU"/>
              </w:rPr>
            </w:pPr>
            <w:r w:rsidRPr="000010B9">
              <w:rPr>
                <w:rFonts w:ascii="Times New Roman" w:hAnsi="Times New Roman"/>
                <w:sz w:val="20"/>
                <w:szCs w:val="20"/>
                <w:lang w:eastAsia="ru-RU"/>
              </w:rPr>
              <w:t xml:space="preserve">8. </w:t>
            </w:r>
            <w:proofErr w:type="gramStart"/>
            <w:r w:rsidRPr="000010B9">
              <w:rPr>
                <w:rFonts w:ascii="Times New Roman" w:hAnsi="Times New Roman"/>
                <w:sz w:val="20"/>
                <w:szCs w:val="20"/>
                <w:lang w:eastAsia="ru-RU"/>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tc>
        <w:tc>
          <w:tcPr>
            <w:tcW w:w="616" w:type="dxa"/>
            <w:tcBorders>
              <w:top w:val="nil"/>
              <w:left w:val="nil"/>
              <w:bottom w:val="single" w:sz="4" w:space="0" w:color="000000"/>
              <w:right w:val="single" w:sz="4" w:space="0" w:color="000000"/>
            </w:tcBorders>
            <w:shd w:val="clear" w:color="auto" w:fill="auto"/>
            <w:noWrap/>
            <w:vAlign w:val="center"/>
            <w:hideMark/>
          </w:tcPr>
          <w:p w:rsidR="000010B9" w:rsidRPr="000010B9" w:rsidRDefault="000010B9" w:rsidP="000010B9">
            <w:pPr>
              <w:jc w:val="center"/>
              <w:rPr>
                <w:rFonts w:ascii="Times New Roman" w:hAnsi="Times New Roman"/>
                <w:sz w:val="20"/>
                <w:szCs w:val="20"/>
                <w:lang w:eastAsia="ru-RU"/>
              </w:rPr>
            </w:pPr>
            <w:r w:rsidRPr="000010B9">
              <w:rPr>
                <w:rFonts w:ascii="Times New Roman" w:hAnsi="Times New Roman"/>
                <w:sz w:val="20"/>
                <w:szCs w:val="20"/>
                <w:lang w:eastAsia="ru-RU"/>
              </w:rPr>
              <w:t>1</w:t>
            </w:r>
          </w:p>
        </w:tc>
        <w:tc>
          <w:tcPr>
            <w:tcW w:w="756" w:type="dxa"/>
            <w:tcBorders>
              <w:top w:val="nil"/>
              <w:left w:val="nil"/>
              <w:bottom w:val="single" w:sz="4" w:space="0" w:color="000000"/>
              <w:right w:val="single" w:sz="4" w:space="0" w:color="000000"/>
            </w:tcBorders>
            <w:shd w:val="clear" w:color="auto" w:fill="auto"/>
            <w:noWrap/>
            <w:vAlign w:val="center"/>
            <w:hideMark/>
          </w:tcPr>
          <w:p w:rsidR="000010B9" w:rsidRPr="000010B9" w:rsidRDefault="000010B9" w:rsidP="000010B9">
            <w:pPr>
              <w:jc w:val="center"/>
              <w:rPr>
                <w:rFonts w:ascii="Times New Roman" w:hAnsi="Times New Roman"/>
                <w:sz w:val="20"/>
                <w:szCs w:val="20"/>
                <w:lang w:eastAsia="ru-RU"/>
              </w:rPr>
            </w:pPr>
            <w:r w:rsidRPr="000010B9">
              <w:rPr>
                <w:rFonts w:ascii="Times New Roman" w:hAnsi="Times New Roman"/>
                <w:sz w:val="20"/>
                <w:szCs w:val="20"/>
                <w:lang w:eastAsia="ru-RU"/>
              </w:rPr>
              <w:t>46,33</w:t>
            </w:r>
          </w:p>
        </w:tc>
        <w:tc>
          <w:tcPr>
            <w:tcW w:w="1108" w:type="dxa"/>
            <w:tcBorders>
              <w:top w:val="nil"/>
              <w:left w:val="nil"/>
              <w:bottom w:val="single" w:sz="4" w:space="0" w:color="000000"/>
              <w:right w:val="single" w:sz="4" w:space="0" w:color="000000"/>
            </w:tcBorders>
            <w:shd w:val="clear" w:color="auto" w:fill="auto"/>
            <w:noWrap/>
            <w:vAlign w:val="center"/>
            <w:hideMark/>
          </w:tcPr>
          <w:p w:rsidR="000010B9" w:rsidRPr="000010B9" w:rsidRDefault="000010B9" w:rsidP="000010B9">
            <w:pPr>
              <w:jc w:val="center"/>
              <w:rPr>
                <w:rFonts w:ascii="Times New Roman" w:hAnsi="Times New Roman"/>
                <w:sz w:val="20"/>
                <w:szCs w:val="20"/>
                <w:lang w:eastAsia="ru-RU"/>
              </w:rPr>
            </w:pPr>
            <w:r w:rsidRPr="000010B9">
              <w:rPr>
                <w:rFonts w:ascii="Times New Roman" w:hAnsi="Times New Roman"/>
                <w:sz w:val="20"/>
                <w:szCs w:val="20"/>
                <w:lang w:eastAsia="ru-RU"/>
              </w:rPr>
              <w:t>57,62</w:t>
            </w:r>
          </w:p>
        </w:tc>
      </w:tr>
      <w:tr w:rsidR="000010B9" w:rsidRPr="00443085" w:rsidTr="000010B9">
        <w:trPr>
          <w:trHeight w:val="300"/>
        </w:trPr>
        <w:tc>
          <w:tcPr>
            <w:tcW w:w="7324" w:type="dxa"/>
            <w:tcBorders>
              <w:top w:val="nil"/>
              <w:left w:val="single" w:sz="4" w:space="0" w:color="000000"/>
              <w:bottom w:val="single" w:sz="4" w:space="0" w:color="000000"/>
              <w:right w:val="single" w:sz="4" w:space="0" w:color="000000"/>
            </w:tcBorders>
            <w:shd w:val="clear" w:color="auto" w:fill="auto"/>
            <w:noWrap/>
            <w:vAlign w:val="bottom"/>
            <w:hideMark/>
          </w:tcPr>
          <w:p w:rsidR="000010B9" w:rsidRPr="000010B9" w:rsidRDefault="000010B9">
            <w:pPr>
              <w:rPr>
                <w:rFonts w:ascii="Times New Roman" w:hAnsi="Times New Roman"/>
                <w:sz w:val="20"/>
                <w:szCs w:val="20"/>
                <w:lang w:eastAsia="ru-RU"/>
              </w:rPr>
            </w:pPr>
            <w:r w:rsidRPr="000010B9">
              <w:rPr>
                <w:rFonts w:ascii="Times New Roman" w:hAnsi="Times New Roman"/>
                <w:sz w:val="20"/>
                <w:szCs w:val="20"/>
                <w:lang w:eastAsia="ru-RU"/>
              </w:rPr>
              <w:t>9.1.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p>
        </w:tc>
        <w:tc>
          <w:tcPr>
            <w:tcW w:w="616" w:type="dxa"/>
            <w:tcBorders>
              <w:top w:val="nil"/>
              <w:left w:val="nil"/>
              <w:bottom w:val="single" w:sz="4" w:space="0" w:color="000000"/>
              <w:right w:val="single" w:sz="4" w:space="0" w:color="000000"/>
            </w:tcBorders>
            <w:shd w:val="clear" w:color="auto" w:fill="auto"/>
            <w:noWrap/>
            <w:vAlign w:val="center"/>
            <w:hideMark/>
          </w:tcPr>
          <w:p w:rsidR="000010B9" w:rsidRPr="000010B9" w:rsidRDefault="000010B9" w:rsidP="000010B9">
            <w:pPr>
              <w:jc w:val="center"/>
              <w:rPr>
                <w:rFonts w:ascii="Times New Roman" w:hAnsi="Times New Roman"/>
                <w:sz w:val="20"/>
                <w:szCs w:val="20"/>
                <w:lang w:eastAsia="ru-RU"/>
              </w:rPr>
            </w:pPr>
            <w:r w:rsidRPr="000010B9">
              <w:rPr>
                <w:rFonts w:ascii="Times New Roman" w:hAnsi="Times New Roman"/>
                <w:sz w:val="20"/>
                <w:szCs w:val="20"/>
                <w:lang w:eastAsia="ru-RU"/>
              </w:rPr>
              <w:t>1</w:t>
            </w:r>
          </w:p>
        </w:tc>
        <w:tc>
          <w:tcPr>
            <w:tcW w:w="756" w:type="dxa"/>
            <w:tcBorders>
              <w:top w:val="nil"/>
              <w:left w:val="nil"/>
              <w:bottom w:val="single" w:sz="4" w:space="0" w:color="000000"/>
              <w:right w:val="single" w:sz="4" w:space="0" w:color="000000"/>
            </w:tcBorders>
            <w:shd w:val="clear" w:color="auto" w:fill="auto"/>
            <w:noWrap/>
            <w:vAlign w:val="center"/>
            <w:hideMark/>
          </w:tcPr>
          <w:p w:rsidR="000010B9" w:rsidRPr="000010B9" w:rsidRDefault="000010B9" w:rsidP="000010B9">
            <w:pPr>
              <w:jc w:val="center"/>
              <w:rPr>
                <w:rFonts w:ascii="Times New Roman" w:hAnsi="Times New Roman"/>
                <w:sz w:val="20"/>
                <w:szCs w:val="20"/>
                <w:lang w:eastAsia="ru-RU"/>
              </w:rPr>
            </w:pPr>
            <w:r w:rsidRPr="000010B9">
              <w:rPr>
                <w:rFonts w:ascii="Times New Roman" w:hAnsi="Times New Roman"/>
                <w:sz w:val="20"/>
                <w:szCs w:val="20"/>
                <w:lang w:eastAsia="ru-RU"/>
              </w:rPr>
              <w:t>48,36</w:t>
            </w:r>
          </w:p>
        </w:tc>
        <w:tc>
          <w:tcPr>
            <w:tcW w:w="1108" w:type="dxa"/>
            <w:tcBorders>
              <w:top w:val="nil"/>
              <w:left w:val="nil"/>
              <w:bottom w:val="single" w:sz="4" w:space="0" w:color="000000"/>
              <w:right w:val="single" w:sz="4" w:space="0" w:color="000000"/>
            </w:tcBorders>
            <w:shd w:val="clear" w:color="auto" w:fill="auto"/>
            <w:noWrap/>
            <w:vAlign w:val="center"/>
            <w:hideMark/>
          </w:tcPr>
          <w:p w:rsidR="000010B9" w:rsidRPr="000010B9" w:rsidRDefault="000010B9" w:rsidP="000010B9">
            <w:pPr>
              <w:jc w:val="center"/>
              <w:rPr>
                <w:rFonts w:ascii="Times New Roman" w:hAnsi="Times New Roman"/>
                <w:sz w:val="20"/>
                <w:szCs w:val="20"/>
                <w:lang w:eastAsia="ru-RU"/>
              </w:rPr>
            </w:pPr>
            <w:r w:rsidRPr="000010B9">
              <w:rPr>
                <w:rFonts w:ascii="Times New Roman" w:hAnsi="Times New Roman"/>
                <w:sz w:val="20"/>
                <w:szCs w:val="20"/>
                <w:lang w:eastAsia="ru-RU"/>
              </w:rPr>
              <w:t>55</w:t>
            </w:r>
          </w:p>
        </w:tc>
      </w:tr>
      <w:tr w:rsidR="000010B9" w:rsidRPr="00443085" w:rsidTr="000010B9">
        <w:trPr>
          <w:trHeight w:val="300"/>
        </w:trPr>
        <w:tc>
          <w:tcPr>
            <w:tcW w:w="7324" w:type="dxa"/>
            <w:tcBorders>
              <w:top w:val="nil"/>
              <w:left w:val="single" w:sz="4" w:space="0" w:color="000000"/>
              <w:bottom w:val="single" w:sz="4" w:space="0" w:color="000000"/>
              <w:right w:val="single" w:sz="4" w:space="0" w:color="000000"/>
            </w:tcBorders>
            <w:shd w:val="clear" w:color="auto" w:fill="auto"/>
            <w:noWrap/>
            <w:vAlign w:val="bottom"/>
            <w:hideMark/>
          </w:tcPr>
          <w:p w:rsidR="000010B9" w:rsidRPr="000010B9" w:rsidRDefault="000010B9">
            <w:pPr>
              <w:rPr>
                <w:rFonts w:ascii="Times New Roman" w:hAnsi="Times New Roman"/>
                <w:sz w:val="20"/>
                <w:szCs w:val="20"/>
                <w:lang w:eastAsia="ru-RU"/>
              </w:rPr>
            </w:pPr>
            <w:r w:rsidRPr="000010B9">
              <w:rPr>
                <w:rFonts w:ascii="Times New Roman" w:hAnsi="Times New Roman"/>
                <w:sz w:val="20"/>
                <w:szCs w:val="20"/>
                <w:lang w:eastAsia="ru-RU"/>
              </w:rPr>
              <w:t>9.2.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исследовать несложные практические ситуации, связанные с защитой прав и интересов детей, оставшихся без попечения родителей;</w:t>
            </w:r>
          </w:p>
        </w:tc>
        <w:tc>
          <w:tcPr>
            <w:tcW w:w="616" w:type="dxa"/>
            <w:tcBorders>
              <w:top w:val="nil"/>
              <w:left w:val="nil"/>
              <w:bottom w:val="single" w:sz="4" w:space="0" w:color="000000"/>
              <w:right w:val="single" w:sz="4" w:space="0" w:color="000000"/>
            </w:tcBorders>
            <w:shd w:val="clear" w:color="auto" w:fill="auto"/>
            <w:noWrap/>
            <w:vAlign w:val="center"/>
            <w:hideMark/>
          </w:tcPr>
          <w:p w:rsidR="000010B9" w:rsidRPr="000010B9" w:rsidRDefault="000010B9" w:rsidP="000010B9">
            <w:pPr>
              <w:jc w:val="center"/>
              <w:rPr>
                <w:rFonts w:ascii="Times New Roman" w:hAnsi="Times New Roman"/>
                <w:sz w:val="20"/>
                <w:szCs w:val="20"/>
                <w:lang w:eastAsia="ru-RU"/>
              </w:rPr>
            </w:pPr>
            <w:r w:rsidRPr="000010B9">
              <w:rPr>
                <w:rFonts w:ascii="Times New Roman" w:hAnsi="Times New Roman"/>
                <w:sz w:val="20"/>
                <w:szCs w:val="20"/>
                <w:lang w:eastAsia="ru-RU"/>
              </w:rPr>
              <w:t>3</w:t>
            </w:r>
          </w:p>
        </w:tc>
        <w:tc>
          <w:tcPr>
            <w:tcW w:w="756" w:type="dxa"/>
            <w:tcBorders>
              <w:top w:val="nil"/>
              <w:left w:val="nil"/>
              <w:bottom w:val="single" w:sz="4" w:space="0" w:color="000000"/>
              <w:right w:val="single" w:sz="4" w:space="0" w:color="000000"/>
            </w:tcBorders>
            <w:shd w:val="clear" w:color="auto" w:fill="auto"/>
            <w:noWrap/>
            <w:vAlign w:val="center"/>
            <w:hideMark/>
          </w:tcPr>
          <w:p w:rsidR="000010B9" w:rsidRPr="000010B9" w:rsidRDefault="000010B9" w:rsidP="000010B9">
            <w:pPr>
              <w:jc w:val="center"/>
              <w:rPr>
                <w:rFonts w:ascii="Times New Roman" w:hAnsi="Times New Roman"/>
                <w:sz w:val="20"/>
                <w:szCs w:val="20"/>
                <w:lang w:eastAsia="ru-RU"/>
              </w:rPr>
            </w:pPr>
            <w:r w:rsidRPr="000010B9">
              <w:rPr>
                <w:rFonts w:ascii="Times New Roman" w:hAnsi="Times New Roman"/>
                <w:sz w:val="20"/>
                <w:szCs w:val="20"/>
                <w:lang w:eastAsia="ru-RU"/>
              </w:rPr>
              <w:t>31,01</w:t>
            </w:r>
          </w:p>
        </w:tc>
        <w:tc>
          <w:tcPr>
            <w:tcW w:w="1108" w:type="dxa"/>
            <w:tcBorders>
              <w:top w:val="nil"/>
              <w:left w:val="nil"/>
              <w:bottom w:val="single" w:sz="4" w:space="0" w:color="000000"/>
              <w:right w:val="single" w:sz="4" w:space="0" w:color="000000"/>
            </w:tcBorders>
            <w:shd w:val="clear" w:color="auto" w:fill="auto"/>
            <w:noWrap/>
            <w:vAlign w:val="center"/>
            <w:hideMark/>
          </w:tcPr>
          <w:p w:rsidR="000010B9" w:rsidRPr="000010B9" w:rsidRDefault="000010B9" w:rsidP="000010B9">
            <w:pPr>
              <w:jc w:val="center"/>
              <w:rPr>
                <w:rFonts w:ascii="Times New Roman" w:hAnsi="Times New Roman"/>
                <w:sz w:val="20"/>
                <w:szCs w:val="20"/>
                <w:lang w:eastAsia="ru-RU"/>
              </w:rPr>
            </w:pPr>
            <w:r w:rsidRPr="000010B9">
              <w:rPr>
                <w:rFonts w:ascii="Times New Roman" w:hAnsi="Times New Roman"/>
                <w:sz w:val="20"/>
                <w:szCs w:val="20"/>
                <w:lang w:eastAsia="ru-RU"/>
              </w:rPr>
              <w:t>32,95</w:t>
            </w:r>
          </w:p>
        </w:tc>
      </w:tr>
      <w:tr w:rsidR="000010B9" w:rsidRPr="00443085" w:rsidTr="000010B9">
        <w:trPr>
          <w:trHeight w:val="300"/>
        </w:trPr>
        <w:tc>
          <w:tcPr>
            <w:tcW w:w="7324" w:type="dxa"/>
            <w:tcBorders>
              <w:top w:val="nil"/>
              <w:left w:val="single" w:sz="4" w:space="0" w:color="000000"/>
              <w:bottom w:val="single" w:sz="4" w:space="0" w:color="000000"/>
              <w:right w:val="single" w:sz="4" w:space="0" w:color="000000"/>
            </w:tcBorders>
            <w:shd w:val="clear" w:color="auto" w:fill="auto"/>
            <w:noWrap/>
            <w:vAlign w:val="bottom"/>
            <w:hideMark/>
          </w:tcPr>
          <w:p w:rsidR="000010B9" w:rsidRPr="000010B9" w:rsidRDefault="000010B9">
            <w:pPr>
              <w:rPr>
                <w:rFonts w:ascii="Times New Roman" w:hAnsi="Times New Roman"/>
                <w:sz w:val="20"/>
                <w:szCs w:val="20"/>
                <w:lang w:eastAsia="ru-RU"/>
              </w:rPr>
            </w:pPr>
            <w:r w:rsidRPr="000010B9">
              <w:rPr>
                <w:rFonts w:ascii="Times New Roman" w:hAnsi="Times New Roman"/>
                <w:sz w:val="20"/>
                <w:szCs w:val="20"/>
                <w:lang w:eastAsia="ru-RU"/>
              </w:rPr>
              <w:t>9.3.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616" w:type="dxa"/>
            <w:tcBorders>
              <w:top w:val="nil"/>
              <w:left w:val="nil"/>
              <w:bottom w:val="single" w:sz="4" w:space="0" w:color="000000"/>
              <w:right w:val="single" w:sz="4" w:space="0" w:color="000000"/>
            </w:tcBorders>
            <w:shd w:val="clear" w:color="auto" w:fill="auto"/>
            <w:noWrap/>
            <w:vAlign w:val="center"/>
            <w:hideMark/>
          </w:tcPr>
          <w:p w:rsidR="000010B9" w:rsidRPr="000010B9" w:rsidRDefault="000010B9" w:rsidP="000010B9">
            <w:pPr>
              <w:jc w:val="center"/>
              <w:rPr>
                <w:rFonts w:ascii="Times New Roman" w:hAnsi="Times New Roman"/>
                <w:sz w:val="20"/>
                <w:szCs w:val="20"/>
                <w:lang w:eastAsia="ru-RU"/>
              </w:rPr>
            </w:pPr>
            <w:r w:rsidRPr="000010B9">
              <w:rPr>
                <w:rFonts w:ascii="Times New Roman" w:hAnsi="Times New Roman"/>
                <w:sz w:val="20"/>
                <w:szCs w:val="20"/>
                <w:lang w:eastAsia="ru-RU"/>
              </w:rPr>
              <w:t>1</w:t>
            </w:r>
          </w:p>
        </w:tc>
        <w:tc>
          <w:tcPr>
            <w:tcW w:w="756" w:type="dxa"/>
            <w:tcBorders>
              <w:top w:val="nil"/>
              <w:left w:val="nil"/>
              <w:bottom w:val="single" w:sz="4" w:space="0" w:color="000000"/>
              <w:right w:val="single" w:sz="4" w:space="0" w:color="000000"/>
            </w:tcBorders>
            <w:shd w:val="clear" w:color="auto" w:fill="auto"/>
            <w:noWrap/>
            <w:vAlign w:val="center"/>
            <w:hideMark/>
          </w:tcPr>
          <w:p w:rsidR="000010B9" w:rsidRPr="000010B9" w:rsidRDefault="000010B9" w:rsidP="000010B9">
            <w:pPr>
              <w:jc w:val="center"/>
              <w:rPr>
                <w:rFonts w:ascii="Times New Roman" w:hAnsi="Times New Roman"/>
                <w:sz w:val="20"/>
                <w:szCs w:val="20"/>
                <w:lang w:eastAsia="ru-RU"/>
              </w:rPr>
            </w:pPr>
            <w:r w:rsidRPr="000010B9">
              <w:rPr>
                <w:rFonts w:ascii="Times New Roman" w:hAnsi="Times New Roman"/>
                <w:sz w:val="20"/>
                <w:szCs w:val="20"/>
                <w:lang w:eastAsia="ru-RU"/>
              </w:rPr>
              <w:t>39,42</w:t>
            </w:r>
          </w:p>
        </w:tc>
        <w:tc>
          <w:tcPr>
            <w:tcW w:w="1108" w:type="dxa"/>
            <w:tcBorders>
              <w:top w:val="nil"/>
              <w:left w:val="nil"/>
              <w:bottom w:val="single" w:sz="4" w:space="0" w:color="000000"/>
              <w:right w:val="single" w:sz="4" w:space="0" w:color="000000"/>
            </w:tcBorders>
            <w:shd w:val="clear" w:color="auto" w:fill="auto"/>
            <w:noWrap/>
            <w:vAlign w:val="center"/>
            <w:hideMark/>
          </w:tcPr>
          <w:p w:rsidR="000010B9" w:rsidRPr="000010B9" w:rsidRDefault="000010B9" w:rsidP="000010B9">
            <w:pPr>
              <w:jc w:val="center"/>
              <w:rPr>
                <w:rFonts w:ascii="Times New Roman" w:hAnsi="Times New Roman"/>
                <w:sz w:val="20"/>
                <w:szCs w:val="20"/>
                <w:lang w:eastAsia="ru-RU"/>
              </w:rPr>
            </w:pPr>
            <w:r w:rsidRPr="000010B9">
              <w:rPr>
                <w:rFonts w:ascii="Times New Roman" w:hAnsi="Times New Roman"/>
                <w:sz w:val="20"/>
                <w:szCs w:val="20"/>
                <w:lang w:eastAsia="ru-RU"/>
              </w:rPr>
              <w:t>42,88</w:t>
            </w:r>
          </w:p>
        </w:tc>
      </w:tr>
    </w:tbl>
    <w:p w:rsidR="00443085" w:rsidRDefault="00443085" w:rsidP="0078301F">
      <w:pPr>
        <w:pStyle w:val="a3"/>
        <w:jc w:val="center"/>
        <w:rPr>
          <w:rFonts w:ascii="Times New Roman" w:hAnsi="Times New Roman"/>
          <w:b/>
          <w:sz w:val="20"/>
          <w:szCs w:val="20"/>
        </w:rPr>
      </w:pPr>
    </w:p>
    <w:tbl>
      <w:tblPr>
        <w:tblW w:w="10365" w:type="dxa"/>
        <w:tblInd w:w="91" w:type="dxa"/>
        <w:tblLook w:val="04A0"/>
      </w:tblPr>
      <w:tblGrid>
        <w:gridCol w:w="7292"/>
        <w:gridCol w:w="669"/>
        <w:gridCol w:w="1054"/>
        <w:gridCol w:w="1350"/>
      </w:tblGrid>
      <w:tr w:rsidR="00443085" w:rsidRPr="00443085" w:rsidTr="00680433">
        <w:trPr>
          <w:trHeight w:val="300"/>
        </w:trPr>
        <w:tc>
          <w:tcPr>
            <w:tcW w:w="7292" w:type="dxa"/>
            <w:shd w:val="clear" w:color="auto" w:fill="auto"/>
            <w:noWrap/>
            <w:vAlign w:val="bottom"/>
            <w:hideMark/>
          </w:tcPr>
          <w:p w:rsidR="00443085" w:rsidRPr="00443085" w:rsidRDefault="00916152" w:rsidP="00761930">
            <w:pPr>
              <w:pStyle w:val="a3"/>
              <w:ind w:left="-91" w:right="-119"/>
              <w:rPr>
                <w:rFonts w:ascii="Times New Roman" w:hAnsi="Times New Roman"/>
                <w:sz w:val="20"/>
                <w:szCs w:val="20"/>
                <w:lang w:eastAsia="ru-RU"/>
              </w:rPr>
            </w:pPr>
            <w:r>
              <w:lastRenderedPageBreak/>
              <w:br w:type="page"/>
            </w:r>
            <w:r w:rsidR="00443085" w:rsidRPr="00FE10E9">
              <w:rPr>
                <w:rFonts w:ascii="Times New Roman" w:hAnsi="Times New Roman"/>
                <w:sz w:val="20"/>
                <w:szCs w:val="20"/>
                <w:lang w:eastAsia="ru-RU"/>
              </w:rPr>
              <w:t>ВПР 202</w:t>
            </w:r>
            <w:r w:rsidR="00761930" w:rsidRPr="00FE10E9">
              <w:rPr>
                <w:rFonts w:ascii="Times New Roman" w:hAnsi="Times New Roman"/>
                <w:sz w:val="20"/>
                <w:szCs w:val="20"/>
                <w:lang w:eastAsia="ru-RU"/>
              </w:rPr>
              <w:t>1</w:t>
            </w:r>
            <w:r w:rsidR="00443085" w:rsidRPr="00FE10E9">
              <w:rPr>
                <w:rFonts w:ascii="Times New Roman" w:hAnsi="Times New Roman"/>
                <w:sz w:val="20"/>
                <w:szCs w:val="20"/>
                <w:lang w:eastAsia="ru-RU"/>
              </w:rPr>
              <w:t>. 7 класс</w:t>
            </w:r>
            <w:r w:rsidR="00443085" w:rsidRPr="00443085">
              <w:rPr>
                <w:rFonts w:ascii="Times New Roman" w:hAnsi="Times New Roman"/>
                <w:sz w:val="20"/>
                <w:szCs w:val="20"/>
                <w:lang w:eastAsia="ru-RU"/>
              </w:rPr>
              <w:t xml:space="preserve"> </w:t>
            </w:r>
          </w:p>
        </w:tc>
        <w:tc>
          <w:tcPr>
            <w:tcW w:w="669" w:type="dxa"/>
            <w:shd w:val="clear" w:color="auto" w:fill="auto"/>
            <w:noWrap/>
            <w:vAlign w:val="center"/>
            <w:hideMark/>
          </w:tcPr>
          <w:p w:rsidR="00443085" w:rsidRPr="00443085" w:rsidRDefault="00443085" w:rsidP="00443085">
            <w:pPr>
              <w:pStyle w:val="a3"/>
              <w:ind w:left="-91" w:right="-119"/>
              <w:jc w:val="center"/>
              <w:rPr>
                <w:rFonts w:ascii="Times New Roman" w:hAnsi="Times New Roman"/>
                <w:sz w:val="20"/>
                <w:szCs w:val="20"/>
                <w:lang w:eastAsia="ru-RU"/>
              </w:rPr>
            </w:pPr>
          </w:p>
        </w:tc>
        <w:tc>
          <w:tcPr>
            <w:tcW w:w="1054" w:type="dxa"/>
            <w:shd w:val="clear" w:color="auto" w:fill="auto"/>
            <w:noWrap/>
            <w:vAlign w:val="center"/>
            <w:hideMark/>
          </w:tcPr>
          <w:p w:rsidR="00443085" w:rsidRPr="00443085" w:rsidRDefault="00443085" w:rsidP="00443085">
            <w:pPr>
              <w:pStyle w:val="a3"/>
              <w:ind w:left="-91" w:right="-119"/>
              <w:jc w:val="center"/>
              <w:rPr>
                <w:rFonts w:ascii="Times New Roman" w:hAnsi="Times New Roman"/>
                <w:sz w:val="20"/>
                <w:szCs w:val="20"/>
                <w:lang w:eastAsia="ru-RU"/>
              </w:rPr>
            </w:pPr>
          </w:p>
        </w:tc>
        <w:tc>
          <w:tcPr>
            <w:tcW w:w="1350" w:type="dxa"/>
            <w:shd w:val="clear" w:color="auto" w:fill="auto"/>
            <w:noWrap/>
            <w:vAlign w:val="center"/>
            <w:hideMark/>
          </w:tcPr>
          <w:p w:rsidR="00443085" w:rsidRPr="00443085" w:rsidRDefault="00443085" w:rsidP="00443085">
            <w:pPr>
              <w:pStyle w:val="a3"/>
              <w:ind w:left="-91" w:right="-119"/>
              <w:jc w:val="center"/>
              <w:rPr>
                <w:rFonts w:ascii="Times New Roman" w:hAnsi="Times New Roman"/>
                <w:sz w:val="20"/>
                <w:szCs w:val="20"/>
                <w:lang w:eastAsia="ru-RU"/>
              </w:rPr>
            </w:pPr>
          </w:p>
        </w:tc>
      </w:tr>
      <w:tr w:rsidR="00443085" w:rsidRPr="00443085" w:rsidTr="00680433">
        <w:trPr>
          <w:trHeight w:val="300"/>
        </w:trPr>
        <w:tc>
          <w:tcPr>
            <w:tcW w:w="7292" w:type="dxa"/>
            <w:tcBorders>
              <w:top w:val="nil"/>
            </w:tcBorders>
            <w:shd w:val="clear" w:color="auto" w:fill="auto"/>
            <w:noWrap/>
            <w:vAlign w:val="bottom"/>
            <w:hideMark/>
          </w:tcPr>
          <w:p w:rsidR="00443085" w:rsidRPr="00443085" w:rsidRDefault="00443085" w:rsidP="00443085">
            <w:pPr>
              <w:pStyle w:val="a3"/>
              <w:ind w:left="-91" w:right="-119"/>
              <w:rPr>
                <w:rFonts w:ascii="Times New Roman" w:hAnsi="Times New Roman"/>
                <w:sz w:val="20"/>
                <w:szCs w:val="20"/>
                <w:lang w:eastAsia="ru-RU"/>
              </w:rPr>
            </w:pPr>
            <w:r w:rsidRPr="00443085">
              <w:rPr>
                <w:rFonts w:ascii="Times New Roman" w:hAnsi="Times New Roman"/>
                <w:sz w:val="20"/>
                <w:szCs w:val="20"/>
                <w:lang w:eastAsia="ru-RU"/>
              </w:rPr>
              <w:t>Предмет: Биология</w:t>
            </w:r>
          </w:p>
        </w:tc>
        <w:tc>
          <w:tcPr>
            <w:tcW w:w="669" w:type="dxa"/>
            <w:tcBorders>
              <w:top w:val="nil"/>
            </w:tcBorders>
            <w:shd w:val="clear" w:color="auto" w:fill="auto"/>
            <w:noWrap/>
            <w:vAlign w:val="center"/>
            <w:hideMark/>
          </w:tcPr>
          <w:p w:rsidR="00443085" w:rsidRPr="00443085" w:rsidRDefault="00443085" w:rsidP="00443085">
            <w:pPr>
              <w:pStyle w:val="a3"/>
              <w:ind w:left="-91" w:right="-119"/>
              <w:jc w:val="center"/>
              <w:rPr>
                <w:rFonts w:ascii="Times New Roman" w:hAnsi="Times New Roman"/>
                <w:sz w:val="20"/>
                <w:szCs w:val="20"/>
                <w:lang w:eastAsia="ru-RU"/>
              </w:rPr>
            </w:pPr>
          </w:p>
        </w:tc>
        <w:tc>
          <w:tcPr>
            <w:tcW w:w="1054" w:type="dxa"/>
            <w:tcBorders>
              <w:top w:val="nil"/>
            </w:tcBorders>
            <w:shd w:val="clear" w:color="auto" w:fill="auto"/>
            <w:noWrap/>
            <w:vAlign w:val="center"/>
            <w:hideMark/>
          </w:tcPr>
          <w:p w:rsidR="00443085" w:rsidRPr="00443085" w:rsidRDefault="00443085" w:rsidP="00443085">
            <w:pPr>
              <w:pStyle w:val="a3"/>
              <w:ind w:left="-91" w:right="-119"/>
              <w:jc w:val="center"/>
              <w:rPr>
                <w:rFonts w:ascii="Times New Roman" w:hAnsi="Times New Roman"/>
                <w:sz w:val="20"/>
                <w:szCs w:val="20"/>
                <w:lang w:eastAsia="ru-RU"/>
              </w:rPr>
            </w:pPr>
          </w:p>
        </w:tc>
        <w:tc>
          <w:tcPr>
            <w:tcW w:w="1350" w:type="dxa"/>
            <w:tcBorders>
              <w:top w:val="nil"/>
            </w:tcBorders>
            <w:shd w:val="clear" w:color="auto" w:fill="auto"/>
            <w:noWrap/>
            <w:vAlign w:val="center"/>
            <w:hideMark/>
          </w:tcPr>
          <w:p w:rsidR="00443085" w:rsidRPr="00443085" w:rsidRDefault="00443085" w:rsidP="00443085">
            <w:pPr>
              <w:pStyle w:val="a3"/>
              <w:ind w:left="-91" w:right="-119"/>
              <w:jc w:val="center"/>
              <w:rPr>
                <w:rFonts w:ascii="Times New Roman" w:hAnsi="Times New Roman"/>
                <w:sz w:val="20"/>
                <w:szCs w:val="20"/>
                <w:lang w:eastAsia="ru-RU"/>
              </w:rPr>
            </w:pPr>
          </w:p>
        </w:tc>
      </w:tr>
      <w:tr w:rsidR="00443085" w:rsidRPr="00443085" w:rsidTr="00680433">
        <w:trPr>
          <w:trHeight w:val="300"/>
        </w:trPr>
        <w:tc>
          <w:tcPr>
            <w:tcW w:w="7292" w:type="dxa"/>
            <w:tcBorders>
              <w:top w:val="nil"/>
            </w:tcBorders>
            <w:shd w:val="clear" w:color="auto" w:fill="auto"/>
            <w:noWrap/>
            <w:vAlign w:val="bottom"/>
            <w:hideMark/>
          </w:tcPr>
          <w:p w:rsidR="00443085" w:rsidRPr="00443085" w:rsidRDefault="00443085" w:rsidP="00443085">
            <w:pPr>
              <w:pStyle w:val="a3"/>
              <w:ind w:left="-91" w:right="-119"/>
              <w:rPr>
                <w:rFonts w:ascii="Times New Roman" w:hAnsi="Times New Roman"/>
                <w:sz w:val="20"/>
                <w:szCs w:val="20"/>
                <w:lang w:eastAsia="ru-RU"/>
              </w:rPr>
            </w:pPr>
            <w:r w:rsidRPr="00443085">
              <w:rPr>
                <w:rFonts w:ascii="Times New Roman" w:hAnsi="Times New Roman"/>
                <w:sz w:val="20"/>
                <w:szCs w:val="20"/>
                <w:lang w:eastAsia="ru-RU"/>
              </w:rPr>
              <w:t>Максимальный первичный балл: 28</w:t>
            </w:r>
          </w:p>
        </w:tc>
        <w:tc>
          <w:tcPr>
            <w:tcW w:w="669" w:type="dxa"/>
            <w:tcBorders>
              <w:top w:val="nil"/>
            </w:tcBorders>
            <w:shd w:val="clear" w:color="auto" w:fill="auto"/>
            <w:noWrap/>
            <w:vAlign w:val="center"/>
            <w:hideMark/>
          </w:tcPr>
          <w:p w:rsidR="00443085" w:rsidRPr="00443085" w:rsidRDefault="00443085" w:rsidP="00443085">
            <w:pPr>
              <w:pStyle w:val="a3"/>
              <w:ind w:left="-91" w:right="-119"/>
              <w:jc w:val="center"/>
              <w:rPr>
                <w:rFonts w:ascii="Times New Roman" w:hAnsi="Times New Roman"/>
                <w:sz w:val="20"/>
                <w:szCs w:val="20"/>
                <w:lang w:eastAsia="ru-RU"/>
              </w:rPr>
            </w:pPr>
          </w:p>
        </w:tc>
        <w:tc>
          <w:tcPr>
            <w:tcW w:w="1054" w:type="dxa"/>
            <w:tcBorders>
              <w:top w:val="nil"/>
            </w:tcBorders>
            <w:shd w:val="clear" w:color="auto" w:fill="auto"/>
            <w:noWrap/>
            <w:vAlign w:val="center"/>
            <w:hideMark/>
          </w:tcPr>
          <w:p w:rsidR="00443085" w:rsidRPr="00443085" w:rsidRDefault="00443085" w:rsidP="00443085">
            <w:pPr>
              <w:pStyle w:val="a3"/>
              <w:ind w:left="-91" w:right="-119"/>
              <w:jc w:val="center"/>
              <w:rPr>
                <w:rFonts w:ascii="Times New Roman" w:hAnsi="Times New Roman"/>
                <w:sz w:val="20"/>
                <w:szCs w:val="20"/>
                <w:lang w:eastAsia="ru-RU"/>
              </w:rPr>
            </w:pPr>
          </w:p>
        </w:tc>
        <w:tc>
          <w:tcPr>
            <w:tcW w:w="1350" w:type="dxa"/>
            <w:tcBorders>
              <w:top w:val="nil"/>
            </w:tcBorders>
            <w:shd w:val="clear" w:color="auto" w:fill="auto"/>
            <w:noWrap/>
            <w:vAlign w:val="center"/>
            <w:hideMark/>
          </w:tcPr>
          <w:p w:rsidR="00443085" w:rsidRPr="00443085" w:rsidRDefault="00443085" w:rsidP="00443085">
            <w:pPr>
              <w:pStyle w:val="a3"/>
              <w:ind w:left="-91" w:right="-119"/>
              <w:jc w:val="center"/>
              <w:rPr>
                <w:rFonts w:ascii="Times New Roman" w:hAnsi="Times New Roman"/>
                <w:sz w:val="20"/>
                <w:szCs w:val="20"/>
                <w:lang w:eastAsia="ru-RU"/>
              </w:rPr>
            </w:pPr>
          </w:p>
        </w:tc>
      </w:tr>
      <w:tr w:rsidR="00443085" w:rsidRPr="00443085" w:rsidTr="00680433">
        <w:trPr>
          <w:trHeight w:val="300"/>
        </w:trPr>
        <w:tc>
          <w:tcPr>
            <w:tcW w:w="7292" w:type="dxa"/>
            <w:tcBorders>
              <w:top w:val="nil"/>
              <w:bottom w:val="single" w:sz="4" w:space="0" w:color="auto"/>
            </w:tcBorders>
            <w:shd w:val="clear" w:color="auto" w:fill="auto"/>
            <w:noWrap/>
            <w:vAlign w:val="bottom"/>
            <w:hideMark/>
          </w:tcPr>
          <w:p w:rsidR="00443085" w:rsidRPr="00443085" w:rsidRDefault="00443085" w:rsidP="00443085">
            <w:pPr>
              <w:pStyle w:val="a3"/>
              <w:ind w:left="-91" w:right="-119"/>
              <w:rPr>
                <w:rFonts w:ascii="Times New Roman" w:hAnsi="Times New Roman"/>
                <w:sz w:val="20"/>
                <w:szCs w:val="20"/>
                <w:lang w:eastAsia="ru-RU"/>
              </w:rPr>
            </w:pPr>
            <w:r w:rsidRPr="00443085">
              <w:rPr>
                <w:rFonts w:ascii="Times New Roman" w:hAnsi="Times New Roman"/>
                <w:sz w:val="20"/>
                <w:szCs w:val="20"/>
                <w:lang w:eastAsia="ru-RU"/>
              </w:rPr>
              <w:t xml:space="preserve">Дата: </w:t>
            </w:r>
            <w:r w:rsidR="00761930" w:rsidRPr="00761930">
              <w:rPr>
                <w:rFonts w:ascii="Times New Roman" w:hAnsi="Times New Roman"/>
                <w:sz w:val="20"/>
                <w:szCs w:val="20"/>
                <w:lang w:eastAsia="ru-RU"/>
              </w:rPr>
              <w:t>01.03.2021</w:t>
            </w:r>
          </w:p>
        </w:tc>
        <w:tc>
          <w:tcPr>
            <w:tcW w:w="669" w:type="dxa"/>
            <w:tcBorders>
              <w:top w:val="nil"/>
              <w:bottom w:val="single" w:sz="4" w:space="0" w:color="auto"/>
            </w:tcBorders>
            <w:shd w:val="clear" w:color="auto" w:fill="auto"/>
            <w:noWrap/>
            <w:vAlign w:val="center"/>
            <w:hideMark/>
          </w:tcPr>
          <w:p w:rsidR="00443085" w:rsidRPr="00443085" w:rsidRDefault="00443085" w:rsidP="00443085">
            <w:pPr>
              <w:pStyle w:val="a3"/>
              <w:ind w:left="-91" w:right="-119"/>
              <w:jc w:val="center"/>
              <w:rPr>
                <w:rFonts w:ascii="Times New Roman" w:hAnsi="Times New Roman"/>
                <w:sz w:val="20"/>
                <w:szCs w:val="20"/>
                <w:lang w:eastAsia="ru-RU"/>
              </w:rPr>
            </w:pPr>
          </w:p>
        </w:tc>
        <w:tc>
          <w:tcPr>
            <w:tcW w:w="1054" w:type="dxa"/>
            <w:tcBorders>
              <w:top w:val="nil"/>
              <w:bottom w:val="single" w:sz="4" w:space="0" w:color="auto"/>
            </w:tcBorders>
            <w:shd w:val="clear" w:color="auto" w:fill="auto"/>
            <w:noWrap/>
            <w:vAlign w:val="center"/>
            <w:hideMark/>
          </w:tcPr>
          <w:p w:rsidR="00443085" w:rsidRPr="00443085" w:rsidRDefault="00443085" w:rsidP="00443085">
            <w:pPr>
              <w:pStyle w:val="a3"/>
              <w:ind w:left="-91" w:right="-119"/>
              <w:jc w:val="center"/>
              <w:rPr>
                <w:rFonts w:ascii="Times New Roman" w:hAnsi="Times New Roman"/>
                <w:sz w:val="20"/>
                <w:szCs w:val="20"/>
                <w:lang w:eastAsia="ru-RU"/>
              </w:rPr>
            </w:pPr>
          </w:p>
        </w:tc>
        <w:tc>
          <w:tcPr>
            <w:tcW w:w="1350" w:type="dxa"/>
            <w:tcBorders>
              <w:top w:val="nil"/>
              <w:bottom w:val="single" w:sz="4" w:space="0" w:color="auto"/>
            </w:tcBorders>
            <w:shd w:val="clear" w:color="auto" w:fill="auto"/>
            <w:noWrap/>
            <w:vAlign w:val="center"/>
            <w:hideMark/>
          </w:tcPr>
          <w:p w:rsidR="00443085" w:rsidRPr="00443085" w:rsidRDefault="00443085" w:rsidP="00443085">
            <w:pPr>
              <w:pStyle w:val="a3"/>
              <w:ind w:left="-91" w:right="-119"/>
              <w:jc w:val="center"/>
              <w:rPr>
                <w:rFonts w:ascii="Times New Roman" w:hAnsi="Times New Roman"/>
                <w:sz w:val="20"/>
                <w:szCs w:val="20"/>
                <w:lang w:eastAsia="ru-RU"/>
              </w:rPr>
            </w:pPr>
          </w:p>
        </w:tc>
      </w:tr>
      <w:tr w:rsidR="00443085" w:rsidRPr="00443085" w:rsidTr="00680433">
        <w:trPr>
          <w:trHeight w:val="300"/>
        </w:trPr>
        <w:tc>
          <w:tcPr>
            <w:tcW w:w="7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085" w:rsidRPr="00443085" w:rsidRDefault="00443085" w:rsidP="00443085">
            <w:pPr>
              <w:pStyle w:val="a3"/>
              <w:ind w:left="-91" w:right="-119"/>
              <w:rPr>
                <w:rFonts w:ascii="Times New Roman" w:hAnsi="Times New Roman"/>
                <w:sz w:val="20"/>
                <w:szCs w:val="20"/>
                <w:lang w:eastAsia="ru-RU"/>
              </w:rPr>
            </w:pPr>
            <w:r w:rsidRPr="00443085">
              <w:rPr>
                <w:rFonts w:ascii="Times New Roman" w:hAnsi="Times New Roman"/>
                <w:sz w:val="20"/>
                <w:szCs w:val="20"/>
                <w:lang w:eastAsia="ru-RU"/>
              </w:rPr>
              <w:t xml:space="preserve">Блоки ПООП обучающийся </w:t>
            </w:r>
            <w:proofErr w:type="gramStart"/>
            <w:r w:rsidRPr="00443085">
              <w:rPr>
                <w:rFonts w:ascii="Times New Roman" w:hAnsi="Times New Roman"/>
                <w:sz w:val="20"/>
                <w:szCs w:val="20"/>
                <w:lang w:eastAsia="ru-RU"/>
              </w:rPr>
              <w:t>научится</w:t>
            </w:r>
            <w:proofErr w:type="gramEnd"/>
            <w:r w:rsidRPr="00443085">
              <w:rPr>
                <w:rFonts w:ascii="Times New Roman" w:hAnsi="Times New Roman"/>
                <w:sz w:val="20"/>
                <w:szCs w:val="20"/>
                <w:lang w:eastAsia="ru-RU"/>
              </w:rPr>
              <w:t xml:space="preserve"> / получит возможность научиться или проверяемые требования (умения) в соответствии с ФГОС (ФК ГОС)</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085" w:rsidRPr="00443085" w:rsidRDefault="00443085" w:rsidP="00443085">
            <w:pPr>
              <w:pStyle w:val="a3"/>
              <w:ind w:left="-91" w:right="-119"/>
              <w:jc w:val="center"/>
              <w:rPr>
                <w:rFonts w:ascii="Times New Roman" w:hAnsi="Times New Roman"/>
                <w:sz w:val="20"/>
                <w:szCs w:val="20"/>
                <w:lang w:eastAsia="ru-RU"/>
              </w:rPr>
            </w:pPr>
            <w:r w:rsidRPr="00443085">
              <w:rPr>
                <w:rFonts w:ascii="Times New Roman" w:hAnsi="Times New Roman"/>
                <w:sz w:val="20"/>
                <w:szCs w:val="20"/>
                <w:lang w:eastAsia="ru-RU"/>
              </w:rPr>
              <w:t>Макс балл</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085" w:rsidRPr="00443085" w:rsidRDefault="00443085" w:rsidP="00443085">
            <w:pPr>
              <w:pStyle w:val="a3"/>
              <w:ind w:left="-91" w:right="-119"/>
              <w:jc w:val="center"/>
              <w:rPr>
                <w:rFonts w:ascii="Times New Roman" w:hAnsi="Times New Roman"/>
                <w:sz w:val="20"/>
                <w:szCs w:val="20"/>
                <w:lang w:eastAsia="ru-RU"/>
              </w:rPr>
            </w:pPr>
            <w:r>
              <w:rPr>
                <w:rFonts w:ascii="Times New Roman" w:hAnsi="Times New Roman"/>
                <w:sz w:val="20"/>
                <w:szCs w:val="20"/>
                <w:lang w:eastAsia="ru-RU"/>
              </w:rPr>
              <w:t>РК</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085" w:rsidRPr="00443085" w:rsidRDefault="00443085" w:rsidP="00443085">
            <w:pPr>
              <w:pStyle w:val="a3"/>
              <w:ind w:left="-91" w:right="-119"/>
              <w:jc w:val="center"/>
              <w:rPr>
                <w:rFonts w:ascii="Times New Roman" w:hAnsi="Times New Roman"/>
                <w:sz w:val="20"/>
                <w:szCs w:val="20"/>
                <w:lang w:eastAsia="ru-RU"/>
              </w:rPr>
            </w:pPr>
            <w:r w:rsidRPr="00443085">
              <w:rPr>
                <w:rFonts w:ascii="Times New Roman" w:hAnsi="Times New Roman"/>
                <w:sz w:val="20"/>
                <w:szCs w:val="20"/>
                <w:lang w:eastAsia="ru-RU"/>
              </w:rPr>
              <w:t>РФ</w:t>
            </w:r>
          </w:p>
        </w:tc>
      </w:tr>
      <w:tr w:rsidR="00E31240" w:rsidRPr="00443085" w:rsidTr="00680433">
        <w:trPr>
          <w:trHeight w:val="300"/>
        </w:trPr>
        <w:tc>
          <w:tcPr>
            <w:tcW w:w="7292"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E31240" w:rsidRPr="00443085" w:rsidRDefault="00E31240" w:rsidP="00443085">
            <w:pPr>
              <w:pStyle w:val="a3"/>
              <w:ind w:left="-91" w:right="-119"/>
              <w:rPr>
                <w:rFonts w:ascii="Times New Roman" w:hAnsi="Times New Roman"/>
                <w:sz w:val="20"/>
                <w:szCs w:val="20"/>
                <w:lang w:eastAsia="ru-RU"/>
              </w:rPr>
            </w:pPr>
            <w:r w:rsidRPr="00443085">
              <w:rPr>
                <w:rFonts w:ascii="Times New Roman" w:hAnsi="Times New Roman"/>
                <w:sz w:val="20"/>
                <w:szCs w:val="20"/>
                <w:lang w:eastAsia="ru-RU"/>
              </w:rPr>
              <w:t> </w:t>
            </w:r>
          </w:p>
        </w:tc>
        <w:tc>
          <w:tcPr>
            <w:tcW w:w="669" w:type="dxa"/>
            <w:tcBorders>
              <w:top w:val="single" w:sz="4" w:space="0" w:color="auto"/>
              <w:left w:val="nil"/>
              <w:bottom w:val="single" w:sz="4" w:space="0" w:color="000000"/>
              <w:right w:val="single" w:sz="4" w:space="0" w:color="000000"/>
            </w:tcBorders>
            <w:shd w:val="clear" w:color="auto" w:fill="auto"/>
            <w:noWrap/>
            <w:vAlign w:val="center"/>
            <w:hideMark/>
          </w:tcPr>
          <w:p w:rsidR="00E31240" w:rsidRPr="00E31240" w:rsidRDefault="00E31240" w:rsidP="00E31240">
            <w:pPr>
              <w:jc w:val="center"/>
              <w:rPr>
                <w:rFonts w:ascii="Times New Roman" w:hAnsi="Times New Roman"/>
                <w:sz w:val="20"/>
                <w:szCs w:val="20"/>
                <w:lang w:eastAsia="ru-RU"/>
              </w:rPr>
            </w:pPr>
          </w:p>
        </w:tc>
        <w:tc>
          <w:tcPr>
            <w:tcW w:w="1054" w:type="dxa"/>
            <w:tcBorders>
              <w:top w:val="single" w:sz="4" w:space="0" w:color="auto"/>
              <w:left w:val="nil"/>
              <w:bottom w:val="single" w:sz="4" w:space="0" w:color="000000"/>
              <w:right w:val="single" w:sz="4" w:space="0" w:color="000000"/>
            </w:tcBorders>
            <w:shd w:val="clear" w:color="auto" w:fill="auto"/>
            <w:noWrap/>
            <w:vAlign w:val="center"/>
            <w:hideMark/>
          </w:tcPr>
          <w:p w:rsidR="00E31240" w:rsidRPr="00E31240" w:rsidRDefault="00E31240" w:rsidP="00E31240">
            <w:pPr>
              <w:jc w:val="center"/>
              <w:rPr>
                <w:rFonts w:ascii="Times New Roman" w:hAnsi="Times New Roman"/>
                <w:sz w:val="20"/>
                <w:szCs w:val="20"/>
                <w:lang w:eastAsia="ru-RU"/>
              </w:rPr>
            </w:pPr>
            <w:r w:rsidRPr="00E31240">
              <w:rPr>
                <w:rFonts w:ascii="Times New Roman" w:hAnsi="Times New Roman"/>
                <w:sz w:val="20"/>
                <w:szCs w:val="20"/>
                <w:lang w:eastAsia="ru-RU"/>
              </w:rPr>
              <w:t xml:space="preserve">3563 </w:t>
            </w:r>
            <w:proofErr w:type="spellStart"/>
            <w:r w:rsidRPr="00E31240">
              <w:rPr>
                <w:rFonts w:ascii="Times New Roman" w:hAnsi="Times New Roman"/>
                <w:sz w:val="20"/>
                <w:szCs w:val="20"/>
                <w:lang w:eastAsia="ru-RU"/>
              </w:rPr>
              <w:t>уч</w:t>
            </w:r>
            <w:proofErr w:type="spellEnd"/>
            <w:r w:rsidRPr="00E31240">
              <w:rPr>
                <w:rFonts w:ascii="Times New Roman" w:hAnsi="Times New Roman"/>
                <w:sz w:val="20"/>
                <w:szCs w:val="20"/>
                <w:lang w:eastAsia="ru-RU"/>
              </w:rPr>
              <w:t>.</w:t>
            </w:r>
          </w:p>
        </w:tc>
        <w:tc>
          <w:tcPr>
            <w:tcW w:w="1350" w:type="dxa"/>
            <w:tcBorders>
              <w:top w:val="single" w:sz="4" w:space="0" w:color="auto"/>
              <w:left w:val="nil"/>
              <w:bottom w:val="single" w:sz="4" w:space="0" w:color="000000"/>
              <w:right w:val="single" w:sz="4" w:space="0" w:color="000000"/>
            </w:tcBorders>
            <w:shd w:val="clear" w:color="auto" w:fill="auto"/>
            <w:noWrap/>
            <w:vAlign w:val="center"/>
            <w:hideMark/>
          </w:tcPr>
          <w:p w:rsidR="00E31240" w:rsidRPr="00E31240" w:rsidRDefault="00E31240" w:rsidP="00E31240">
            <w:pPr>
              <w:jc w:val="center"/>
              <w:rPr>
                <w:rFonts w:ascii="Times New Roman" w:hAnsi="Times New Roman"/>
                <w:sz w:val="20"/>
                <w:szCs w:val="20"/>
                <w:lang w:eastAsia="ru-RU"/>
              </w:rPr>
            </w:pPr>
            <w:r w:rsidRPr="00E31240">
              <w:rPr>
                <w:rFonts w:ascii="Times New Roman" w:hAnsi="Times New Roman"/>
                <w:sz w:val="20"/>
                <w:szCs w:val="20"/>
                <w:lang w:eastAsia="ru-RU"/>
              </w:rPr>
              <w:t xml:space="preserve">778765 </w:t>
            </w:r>
            <w:proofErr w:type="spellStart"/>
            <w:r w:rsidRPr="00E31240">
              <w:rPr>
                <w:rFonts w:ascii="Times New Roman" w:hAnsi="Times New Roman"/>
                <w:sz w:val="20"/>
                <w:szCs w:val="20"/>
                <w:lang w:eastAsia="ru-RU"/>
              </w:rPr>
              <w:t>уч</w:t>
            </w:r>
            <w:proofErr w:type="spellEnd"/>
            <w:r w:rsidRPr="00E31240">
              <w:rPr>
                <w:rFonts w:ascii="Times New Roman" w:hAnsi="Times New Roman"/>
                <w:sz w:val="20"/>
                <w:szCs w:val="20"/>
                <w:lang w:eastAsia="ru-RU"/>
              </w:rPr>
              <w:t>.</w:t>
            </w:r>
          </w:p>
        </w:tc>
      </w:tr>
      <w:tr w:rsidR="00E31240" w:rsidRPr="00443085" w:rsidTr="00680433">
        <w:trPr>
          <w:trHeight w:val="300"/>
        </w:trPr>
        <w:tc>
          <w:tcPr>
            <w:tcW w:w="7292" w:type="dxa"/>
            <w:tcBorders>
              <w:top w:val="nil"/>
              <w:left w:val="single" w:sz="4" w:space="0" w:color="000000"/>
              <w:bottom w:val="single" w:sz="4" w:space="0" w:color="000000"/>
              <w:right w:val="single" w:sz="4" w:space="0" w:color="000000"/>
            </w:tcBorders>
            <w:shd w:val="clear" w:color="auto" w:fill="auto"/>
            <w:noWrap/>
            <w:vAlign w:val="bottom"/>
            <w:hideMark/>
          </w:tcPr>
          <w:p w:rsidR="00E31240" w:rsidRPr="00E31240" w:rsidRDefault="00E31240">
            <w:pPr>
              <w:rPr>
                <w:rFonts w:ascii="Times New Roman" w:hAnsi="Times New Roman"/>
                <w:sz w:val="20"/>
                <w:szCs w:val="20"/>
                <w:lang w:eastAsia="ru-RU"/>
              </w:rPr>
            </w:pPr>
            <w:r w:rsidRPr="00E31240">
              <w:rPr>
                <w:rFonts w:ascii="Times New Roman" w:hAnsi="Times New Roman"/>
                <w:sz w:val="20"/>
                <w:szCs w:val="20"/>
                <w:lang w:eastAsia="ru-RU"/>
              </w:rPr>
              <w:t>1.1. Классификация организмов. Принципы классификации. Одноклеточные и многоклеточные организмы</w:t>
            </w:r>
            <w:r w:rsidRPr="00E31240">
              <w:rPr>
                <w:rFonts w:ascii="Times New Roman" w:hAnsi="Times New Roman"/>
                <w:sz w:val="20"/>
                <w:szCs w:val="20"/>
                <w:lang w:eastAsia="ru-RU"/>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669" w:type="dxa"/>
            <w:tcBorders>
              <w:top w:val="nil"/>
              <w:left w:val="nil"/>
              <w:bottom w:val="single" w:sz="4" w:space="0" w:color="000000"/>
              <w:right w:val="single" w:sz="4" w:space="0" w:color="000000"/>
            </w:tcBorders>
            <w:shd w:val="clear" w:color="auto" w:fill="auto"/>
            <w:noWrap/>
            <w:vAlign w:val="center"/>
            <w:hideMark/>
          </w:tcPr>
          <w:p w:rsidR="00E31240" w:rsidRPr="00E31240" w:rsidRDefault="00E31240" w:rsidP="00E31240">
            <w:pPr>
              <w:jc w:val="center"/>
              <w:rPr>
                <w:rFonts w:ascii="Times New Roman" w:hAnsi="Times New Roman"/>
                <w:sz w:val="20"/>
                <w:szCs w:val="20"/>
                <w:lang w:eastAsia="ru-RU"/>
              </w:rPr>
            </w:pPr>
            <w:r w:rsidRPr="00E31240">
              <w:rPr>
                <w:rFonts w:ascii="Times New Roman" w:hAnsi="Times New Roman"/>
                <w:sz w:val="20"/>
                <w:szCs w:val="20"/>
                <w:lang w:eastAsia="ru-RU"/>
              </w:rPr>
              <w:t>1</w:t>
            </w:r>
          </w:p>
        </w:tc>
        <w:tc>
          <w:tcPr>
            <w:tcW w:w="1054" w:type="dxa"/>
            <w:tcBorders>
              <w:top w:val="nil"/>
              <w:left w:val="nil"/>
              <w:bottom w:val="single" w:sz="4" w:space="0" w:color="000000"/>
              <w:right w:val="single" w:sz="4" w:space="0" w:color="000000"/>
            </w:tcBorders>
            <w:shd w:val="clear" w:color="auto" w:fill="auto"/>
            <w:noWrap/>
            <w:vAlign w:val="center"/>
            <w:hideMark/>
          </w:tcPr>
          <w:p w:rsidR="00E31240" w:rsidRPr="00E31240" w:rsidRDefault="00E31240" w:rsidP="00E31240">
            <w:pPr>
              <w:jc w:val="center"/>
              <w:rPr>
                <w:rFonts w:ascii="Times New Roman" w:hAnsi="Times New Roman"/>
                <w:sz w:val="20"/>
                <w:szCs w:val="20"/>
                <w:lang w:eastAsia="ru-RU"/>
              </w:rPr>
            </w:pPr>
            <w:r w:rsidRPr="00E31240">
              <w:rPr>
                <w:rFonts w:ascii="Times New Roman" w:hAnsi="Times New Roman"/>
                <w:sz w:val="20"/>
                <w:szCs w:val="20"/>
                <w:lang w:eastAsia="ru-RU"/>
              </w:rPr>
              <w:t>67,67</w:t>
            </w:r>
          </w:p>
        </w:tc>
        <w:tc>
          <w:tcPr>
            <w:tcW w:w="1350" w:type="dxa"/>
            <w:tcBorders>
              <w:top w:val="nil"/>
              <w:left w:val="nil"/>
              <w:bottom w:val="single" w:sz="4" w:space="0" w:color="000000"/>
              <w:right w:val="single" w:sz="4" w:space="0" w:color="000000"/>
            </w:tcBorders>
            <w:shd w:val="clear" w:color="auto" w:fill="auto"/>
            <w:noWrap/>
            <w:vAlign w:val="center"/>
            <w:hideMark/>
          </w:tcPr>
          <w:p w:rsidR="00E31240" w:rsidRPr="00E31240" w:rsidRDefault="00E31240" w:rsidP="00E31240">
            <w:pPr>
              <w:jc w:val="center"/>
              <w:rPr>
                <w:rFonts w:ascii="Times New Roman" w:hAnsi="Times New Roman"/>
                <w:sz w:val="20"/>
                <w:szCs w:val="20"/>
                <w:lang w:eastAsia="ru-RU"/>
              </w:rPr>
            </w:pPr>
            <w:r w:rsidRPr="00E31240">
              <w:rPr>
                <w:rFonts w:ascii="Times New Roman" w:hAnsi="Times New Roman"/>
                <w:sz w:val="20"/>
                <w:szCs w:val="20"/>
                <w:lang w:eastAsia="ru-RU"/>
              </w:rPr>
              <w:t>74,51</w:t>
            </w:r>
          </w:p>
        </w:tc>
      </w:tr>
      <w:tr w:rsidR="00E31240" w:rsidRPr="00443085" w:rsidTr="00680433">
        <w:trPr>
          <w:trHeight w:val="300"/>
        </w:trPr>
        <w:tc>
          <w:tcPr>
            <w:tcW w:w="7292" w:type="dxa"/>
            <w:tcBorders>
              <w:top w:val="nil"/>
              <w:left w:val="single" w:sz="4" w:space="0" w:color="000000"/>
              <w:bottom w:val="single" w:sz="4" w:space="0" w:color="000000"/>
              <w:right w:val="single" w:sz="4" w:space="0" w:color="000000"/>
            </w:tcBorders>
            <w:shd w:val="clear" w:color="auto" w:fill="auto"/>
            <w:noWrap/>
            <w:vAlign w:val="bottom"/>
            <w:hideMark/>
          </w:tcPr>
          <w:p w:rsidR="00E31240" w:rsidRPr="00E31240" w:rsidRDefault="00E31240">
            <w:pPr>
              <w:rPr>
                <w:rFonts w:ascii="Times New Roman" w:hAnsi="Times New Roman"/>
                <w:sz w:val="20"/>
                <w:szCs w:val="20"/>
                <w:lang w:eastAsia="ru-RU"/>
              </w:rPr>
            </w:pPr>
            <w:r w:rsidRPr="00E31240">
              <w:rPr>
                <w:rFonts w:ascii="Times New Roman" w:hAnsi="Times New Roman"/>
                <w:sz w:val="20"/>
                <w:szCs w:val="20"/>
                <w:lang w:eastAsia="ru-RU"/>
              </w:rPr>
              <w:t xml:space="preserve">1.2. Классификация организмов. Принципы классификации. Одноклеточные и многоклеточные организмы    </w:t>
            </w:r>
            <w:r w:rsidRPr="00E31240">
              <w:rPr>
                <w:rFonts w:ascii="Times New Roman" w:hAnsi="Times New Roman"/>
                <w:sz w:val="20"/>
                <w:szCs w:val="20"/>
                <w:lang w:eastAsia="ru-RU"/>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669" w:type="dxa"/>
            <w:tcBorders>
              <w:top w:val="nil"/>
              <w:left w:val="nil"/>
              <w:bottom w:val="single" w:sz="4" w:space="0" w:color="000000"/>
              <w:right w:val="single" w:sz="4" w:space="0" w:color="000000"/>
            </w:tcBorders>
            <w:shd w:val="clear" w:color="auto" w:fill="auto"/>
            <w:noWrap/>
            <w:vAlign w:val="center"/>
            <w:hideMark/>
          </w:tcPr>
          <w:p w:rsidR="00E31240" w:rsidRPr="00E31240" w:rsidRDefault="00E31240" w:rsidP="00E31240">
            <w:pPr>
              <w:jc w:val="center"/>
              <w:rPr>
                <w:rFonts w:ascii="Times New Roman" w:hAnsi="Times New Roman"/>
                <w:sz w:val="20"/>
                <w:szCs w:val="20"/>
                <w:lang w:eastAsia="ru-RU"/>
              </w:rPr>
            </w:pPr>
            <w:r w:rsidRPr="00E31240">
              <w:rPr>
                <w:rFonts w:ascii="Times New Roman" w:hAnsi="Times New Roman"/>
                <w:sz w:val="20"/>
                <w:szCs w:val="20"/>
                <w:lang w:eastAsia="ru-RU"/>
              </w:rPr>
              <w:t>2</w:t>
            </w:r>
          </w:p>
        </w:tc>
        <w:tc>
          <w:tcPr>
            <w:tcW w:w="1054" w:type="dxa"/>
            <w:tcBorders>
              <w:top w:val="nil"/>
              <w:left w:val="nil"/>
              <w:bottom w:val="single" w:sz="4" w:space="0" w:color="000000"/>
              <w:right w:val="single" w:sz="4" w:space="0" w:color="000000"/>
            </w:tcBorders>
            <w:shd w:val="clear" w:color="auto" w:fill="auto"/>
            <w:noWrap/>
            <w:vAlign w:val="center"/>
            <w:hideMark/>
          </w:tcPr>
          <w:p w:rsidR="00E31240" w:rsidRPr="00E31240" w:rsidRDefault="00E31240" w:rsidP="00E31240">
            <w:pPr>
              <w:jc w:val="center"/>
              <w:rPr>
                <w:rFonts w:ascii="Times New Roman" w:hAnsi="Times New Roman"/>
                <w:sz w:val="20"/>
                <w:szCs w:val="20"/>
                <w:lang w:eastAsia="ru-RU"/>
              </w:rPr>
            </w:pPr>
            <w:r w:rsidRPr="00E31240">
              <w:rPr>
                <w:rFonts w:ascii="Times New Roman" w:hAnsi="Times New Roman"/>
                <w:sz w:val="20"/>
                <w:szCs w:val="20"/>
                <w:lang w:eastAsia="ru-RU"/>
              </w:rPr>
              <w:t>42,74</w:t>
            </w:r>
          </w:p>
        </w:tc>
        <w:tc>
          <w:tcPr>
            <w:tcW w:w="1350" w:type="dxa"/>
            <w:tcBorders>
              <w:top w:val="nil"/>
              <w:left w:val="nil"/>
              <w:bottom w:val="single" w:sz="4" w:space="0" w:color="000000"/>
              <w:right w:val="single" w:sz="4" w:space="0" w:color="000000"/>
            </w:tcBorders>
            <w:shd w:val="clear" w:color="auto" w:fill="auto"/>
            <w:noWrap/>
            <w:vAlign w:val="center"/>
            <w:hideMark/>
          </w:tcPr>
          <w:p w:rsidR="00E31240" w:rsidRPr="00E31240" w:rsidRDefault="00E31240" w:rsidP="00E31240">
            <w:pPr>
              <w:jc w:val="center"/>
              <w:rPr>
                <w:rFonts w:ascii="Times New Roman" w:hAnsi="Times New Roman"/>
                <w:sz w:val="20"/>
                <w:szCs w:val="20"/>
                <w:lang w:eastAsia="ru-RU"/>
              </w:rPr>
            </w:pPr>
            <w:r w:rsidRPr="00E31240">
              <w:rPr>
                <w:rFonts w:ascii="Times New Roman" w:hAnsi="Times New Roman"/>
                <w:sz w:val="20"/>
                <w:szCs w:val="20"/>
                <w:lang w:eastAsia="ru-RU"/>
              </w:rPr>
              <w:t>45,98</w:t>
            </w:r>
          </w:p>
        </w:tc>
      </w:tr>
      <w:tr w:rsidR="00E31240" w:rsidRPr="00443085" w:rsidTr="00680433">
        <w:trPr>
          <w:trHeight w:val="300"/>
        </w:trPr>
        <w:tc>
          <w:tcPr>
            <w:tcW w:w="7292" w:type="dxa"/>
            <w:tcBorders>
              <w:top w:val="nil"/>
              <w:left w:val="single" w:sz="4" w:space="0" w:color="000000"/>
              <w:bottom w:val="single" w:sz="4" w:space="0" w:color="000000"/>
              <w:right w:val="single" w:sz="4" w:space="0" w:color="000000"/>
            </w:tcBorders>
            <w:shd w:val="clear" w:color="auto" w:fill="auto"/>
            <w:noWrap/>
            <w:vAlign w:val="bottom"/>
            <w:hideMark/>
          </w:tcPr>
          <w:p w:rsidR="00E31240" w:rsidRPr="00E31240" w:rsidRDefault="00E31240">
            <w:pPr>
              <w:rPr>
                <w:rFonts w:ascii="Times New Roman" w:hAnsi="Times New Roman"/>
                <w:sz w:val="20"/>
                <w:szCs w:val="20"/>
                <w:lang w:eastAsia="ru-RU"/>
              </w:rPr>
            </w:pPr>
            <w:r w:rsidRPr="00E31240">
              <w:rPr>
                <w:rFonts w:ascii="Times New Roman" w:hAnsi="Times New Roman"/>
                <w:sz w:val="20"/>
                <w:szCs w:val="20"/>
                <w:lang w:eastAsia="ru-RU"/>
              </w:rPr>
              <w:t xml:space="preserve">2. Многообразие цветковых растений и их значение в природе и жизни человека. Роль бактерий в природе, жизни человека. Роль грибов в природе, жизни человека.    </w:t>
            </w:r>
            <w:r w:rsidRPr="00E31240">
              <w:rPr>
                <w:rFonts w:ascii="Times New Roman" w:hAnsi="Times New Roman"/>
                <w:sz w:val="20"/>
                <w:szCs w:val="20"/>
                <w:lang w:eastAsia="ru-RU"/>
              </w:rPr>
              <w:br/>
              <w:t xml:space="preserve">Формирование основ экологической грамотности: способности оценивать последствия деятельности человека в природе; способности выбирать целевые и смысловые установки в своих действиях и поступках по отношению к живой природе, здоровью своему и окружающих; осознания необходимости действий по сохранению </w:t>
            </w:r>
            <w:proofErr w:type="spellStart"/>
            <w:r w:rsidRPr="00E31240">
              <w:rPr>
                <w:rFonts w:ascii="Times New Roman" w:hAnsi="Times New Roman"/>
                <w:sz w:val="20"/>
                <w:szCs w:val="20"/>
                <w:lang w:eastAsia="ru-RU"/>
              </w:rPr>
              <w:t>биоразнообразия</w:t>
            </w:r>
            <w:proofErr w:type="spellEnd"/>
          </w:p>
        </w:tc>
        <w:tc>
          <w:tcPr>
            <w:tcW w:w="669" w:type="dxa"/>
            <w:tcBorders>
              <w:top w:val="nil"/>
              <w:left w:val="nil"/>
              <w:bottom w:val="single" w:sz="4" w:space="0" w:color="000000"/>
              <w:right w:val="single" w:sz="4" w:space="0" w:color="000000"/>
            </w:tcBorders>
            <w:shd w:val="clear" w:color="auto" w:fill="auto"/>
            <w:noWrap/>
            <w:vAlign w:val="center"/>
            <w:hideMark/>
          </w:tcPr>
          <w:p w:rsidR="00E31240" w:rsidRPr="00E31240" w:rsidRDefault="00E31240" w:rsidP="00E31240">
            <w:pPr>
              <w:jc w:val="center"/>
              <w:rPr>
                <w:rFonts w:ascii="Times New Roman" w:hAnsi="Times New Roman"/>
                <w:sz w:val="20"/>
                <w:szCs w:val="20"/>
                <w:lang w:eastAsia="ru-RU"/>
              </w:rPr>
            </w:pPr>
            <w:r w:rsidRPr="00E31240">
              <w:rPr>
                <w:rFonts w:ascii="Times New Roman" w:hAnsi="Times New Roman"/>
                <w:sz w:val="20"/>
                <w:szCs w:val="20"/>
                <w:lang w:eastAsia="ru-RU"/>
              </w:rPr>
              <w:t>1</w:t>
            </w:r>
          </w:p>
        </w:tc>
        <w:tc>
          <w:tcPr>
            <w:tcW w:w="1054" w:type="dxa"/>
            <w:tcBorders>
              <w:top w:val="nil"/>
              <w:left w:val="nil"/>
              <w:bottom w:val="single" w:sz="4" w:space="0" w:color="000000"/>
              <w:right w:val="single" w:sz="4" w:space="0" w:color="000000"/>
            </w:tcBorders>
            <w:shd w:val="clear" w:color="auto" w:fill="auto"/>
            <w:noWrap/>
            <w:vAlign w:val="center"/>
            <w:hideMark/>
          </w:tcPr>
          <w:p w:rsidR="00E31240" w:rsidRPr="00E31240" w:rsidRDefault="00E31240" w:rsidP="00E31240">
            <w:pPr>
              <w:jc w:val="center"/>
              <w:rPr>
                <w:rFonts w:ascii="Times New Roman" w:hAnsi="Times New Roman"/>
                <w:sz w:val="20"/>
                <w:szCs w:val="20"/>
                <w:lang w:eastAsia="ru-RU"/>
              </w:rPr>
            </w:pPr>
            <w:r w:rsidRPr="00E31240">
              <w:rPr>
                <w:rFonts w:ascii="Times New Roman" w:hAnsi="Times New Roman"/>
                <w:sz w:val="20"/>
                <w:szCs w:val="20"/>
                <w:lang w:eastAsia="ru-RU"/>
              </w:rPr>
              <w:t>48,53</w:t>
            </w:r>
          </w:p>
        </w:tc>
        <w:tc>
          <w:tcPr>
            <w:tcW w:w="1350" w:type="dxa"/>
            <w:tcBorders>
              <w:top w:val="nil"/>
              <w:left w:val="nil"/>
              <w:bottom w:val="single" w:sz="4" w:space="0" w:color="000000"/>
              <w:right w:val="single" w:sz="4" w:space="0" w:color="000000"/>
            </w:tcBorders>
            <w:shd w:val="clear" w:color="auto" w:fill="auto"/>
            <w:noWrap/>
            <w:vAlign w:val="center"/>
            <w:hideMark/>
          </w:tcPr>
          <w:p w:rsidR="00E31240" w:rsidRPr="00E31240" w:rsidRDefault="00E31240" w:rsidP="00E31240">
            <w:pPr>
              <w:jc w:val="center"/>
              <w:rPr>
                <w:rFonts w:ascii="Times New Roman" w:hAnsi="Times New Roman"/>
                <w:sz w:val="20"/>
                <w:szCs w:val="20"/>
                <w:lang w:eastAsia="ru-RU"/>
              </w:rPr>
            </w:pPr>
            <w:r w:rsidRPr="00E31240">
              <w:rPr>
                <w:rFonts w:ascii="Times New Roman" w:hAnsi="Times New Roman"/>
                <w:sz w:val="20"/>
                <w:szCs w:val="20"/>
                <w:lang w:eastAsia="ru-RU"/>
              </w:rPr>
              <w:t>57,91</w:t>
            </w:r>
          </w:p>
        </w:tc>
      </w:tr>
      <w:tr w:rsidR="00E31240" w:rsidRPr="00443085" w:rsidTr="00680433">
        <w:trPr>
          <w:trHeight w:val="300"/>
        </w:trPr>
        <w:tc>
          <w:tcPr>
            <w:tcW w:w="7292" w:type="dxa"/>
            <w:tcBorders>
              <w:top w:val="nil"/>
              <w:left w:val="single" w:sz="4" w:space="0" w:color="000000"/>
              <w:bottom w:val="single" w:sz="4" w:space="0" w:color="000000"/>
              <w:right w:val="single" w:sz="4" w:space="0" w:color="000000"/>
            </w:tcBorders>
            <w:shd w:val="clear" w:color="auto" w:fill="auto"/>
            <w:noWrap/>
            <w:vAlign w:val="bottom"/>
            <w:hideMark/>
          </w:tcPr>
          <w:p w:rsidR="00E31240" w:rsidRPr="00E31240" w:rsidRDefault="00E31240">
            <w:pPr>
              <w:rPr>
                <w:rFonts w:ascii="Times New Roman" w:hAnsi="Times New Roman"/>
                <w:sz w:val="20"/>
                <w:szCs w:val="20"/>
                <w:lang w:eastAsia="ru-RU"/>
              </w:rPr>
            </w:pPr>
            <w:r w:rsidRPr="00E31240">
              <w:rPr>
                <w:rFonts w:ascii="Times New Roman" w:hAnsi="Times New Roman"/>
                <w:sz w:val="20"/>
                <w:szCs w:val="20"/>
                <w:lang w:eastAsia="ru-RU"/>
              </w:rPr>
              <w:t xml:space="preserve">3. Классификация организмов. Принципы классификации.    </w:t>
            </w:r>
            <w:r w:rsidRPr="00E31240">
              <w:rPr>
                <w:rFonts w:ascii="Times New Roman" w:hAnsi="Times New Roman"/>
                <w:sz w:val="20"/>
                <w:szCs w:val="20"/>
                <w:lang w:eastAsia="ru-RU"/>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669" w:type="dxa"/>
            <w:tcBorders>
              <w:top w:val="nil"/>
              <w:left w:val="nil"/>
              <w:bottom w:val="single" w:sz="4" w:space="0" w:color="000000"/>
              <w:right w:val="single" w:sz="4" w:space="0" w:color="000000"/>
            </w:tcBorders>
            <w:shd w:val="clear" w:color="auto" w:fill="auto"/>
            <w:noWrap/>
            <w:vAlign w:val="center"/>
            <w:hideMark/>
          </w:tcPr>
          <w:p w:rsidR="00E31240" w:rsidRPr="00E31240" w:rsidRDefault="00E31240" w:rsidP="00E31240">
            <w:pPr>
              <w:jc w:val="center"/>
              <w:rPr>
                <w:rFonts w:ascii="Times New Roman" w:hAnsi="Times New Roman"/>
                <w:sz w:val="20"/>
                <w:szCs w:val="20"/>
                <w:lang w:eastAsia="ru-RU"/>
              </w:rPr>
            </w:pPr>
            <w:r w:rsidRPr="00E31240">
              <w:rPr>
                <w:rFonts w:ascii="Times New Roman" w:hAnsi="Times New Roman"/>
                <w:sz w:val="20"/>
                <w:szCs w:val="20"/>
                <w:lang w:eastAsia="ru-RU"/>
              </w:rPr>
              <w:t>2</w:t>
            </w:r>
          </w:p>
        </w:tc>
        <w:tc>
          <w:tcPr>
            <w:tcW w:w="1054" w:type="dxa"/>
            <w:tcBorders>
              <w:top w:val="nil"/>
              <w:left w:val="nil"/>
              <w:bottom w:val="single" w:sz="4" w:space="0" w:color="000000"/>
              <w:right w:val="single" w:sz="4" w:space="0" w:color="000000"/>
            </w:tcBorders>
            <w:shd w:val="clear" w:color="auto" w:fill="auto"/>
            <w:noWrap/>
            <w:vAlign w:val="center"/>
            <w:hideMark/>
          </w:tcPr>
          <w:p w:rsidR="00E31240" w:rsidRPr="00E31240" w:rsidRDefault="00E31240" w:rsidP="00E31240">
            <w:pPr>
              <w:jc w:val="center"/>
              <w:rPr>
                <w:rFonts w:ascii="Times New Roman" w:hAnsi="Times New Roman"/>
                <w:sz w:val="20"/>
                <w:szCs w:val="20"/>
                <w:lang w:eastAsia="ru-RU"/>
              </w:rPr>
            </w:pPr>
            <w:r w:rsidRPr="00E31240">
              <w:rPr>
                <w:rFonts w:ascii="Times New Roman" w:hAnsi="Times New Roman"/>
                <w:sz w:val="20"/>
                <w:szCs w:val="20"/>
                <w:lang w:eastAsia="ru-RU"/>
              </w:rPr>
              <w:t>76,26</w:t>
            </w:r>
          </w:p>
        </w:tc>
        <w:tc>
          <w:tcPr>
            <w:tcW w:w="1350" w:type="dxa"/>
            <w:tcBorders>
              <w:top w:val="nil"/>
              <w:left w:val="nil"/>
              <w:bottom w:val="single" w:sz="4" w:space="0" w:color="000000"/>
              <w:right w:val="single" w:sz="4" w:space="0" w:color="000000"/>
            </w:tcBorders>
            <w:shd w:val="clear" w:color="auto" w:fill="auto"/>
            <w:noWrap/>
            <w:vAlign w:val="center"/>
            <w:hideMark/>
          </w:tcPr>
          <w:p w:rsidR="00E31240" w:rsidRPr="00E31240" w:rsidRDefault="00E31240" w:rsidP="00E31240">
            <w:pPr>
              <w:jc w:val="center"/>
              <w:rPr>
                <w:rFonts w:ascii="Times New Roman" w:hAnsi="Times New Roman"/>
                <w:sz w:val="20"/>
                <w:szCs w:val="20"/>
                <w:lang w:eastAsia="ru-RU"/>
              </w:rPr>
            </w:pPr>
            <w:r w:rsidRPr="00E31240">
              <w:rPr>
                <w:rFonts w:ascii="Times New Roman" w:hAnsi="Times New Roman"/>
                <w:sz w:val="20"/>
                <w:szCs w:val="20"/>
                <w:lang w:eastAsia="ru-RU"/>
              </w:rPr>
              <w:t>77,65</w:t>
            </w:r>
          </w:p>
        </w:tc>
      </w:tr>
      <w:tr w:rsidR="00E31240" w:rsidRPr="00443085" w:rsidTr="00680433">
        <w:trPr>
          <w:trHeight w:val="300"/>
        </w:trPr>
        <w:tc>
          <w:tcPr>
            <w:tcW w:w="7292" w:type="dxa"/>
            <w:tcBorders>
              <w:top w:val="nil"/>
              <w:left w:val="single" w:sz="4" w:space="0" w:color="000000"/>
              <w:bottom w:val="single" w:sz="4" w:space="0" w:color="000000"/>
              <w:right w:val="single" w:sz="4" w:space="0" w:color="000000"/>
            </w:tcBorders>
            <w:shd w:val="clear" w:color="auto" w:fill="auto"/>
            <w:noWrap/>
            <w:vAlign w:val="bottom"/>
            <w:hideMark/>
          </w:tcPr>
          <w:p w:rsidR="00E31240" w:rsidRPr="00E31240" w:rsidRDefault="00E31240">
            <w:pPr>
              <w:rPr>
                <w:rFonts w:ascii="Times New Roman" w:hAnsi="Times New Roman"/>
                <w:sz w:val="20"/>
                <w:szCs w:val="20"/>
                <w:lang w:eastAsia="ru-RU"/>
              </w:rPr>
            </w:pPr>
            <w:r w:rsidRPr="00E31240">
              <w:rPr>
                <w:rFonts w:ascii="Times New Roman" w:hAnsi="Times New Roman"/>
                <w:sz w:val="20"/>
                <w:szCs w:val="20"/>
                <w:lang w:eastAsia="ru-RU"/>
              </w:rPr>
              <w:t xml:space="preserve">4. Царство Растения. Царство Бактерии. Царство Грибы    </w:t>
            </w:r>
            <w:r w:rsidRPr="00E31240">
              <w:rPr>
                <w:rFonts w:ascii="Times New Roman" w:hAnsi="Times New Roman"/>
                <w:sz w:val="20"/>
                <w:szCs w:val="20"/>
                <w:lang w:eastAsia="ru-RU"/>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 Смысловое чтение</w:t>
            </w:r>
          </w:p>
        </w:tc>
        <w:tc>
          <w:tcPr>
            <w:tcW w:w="669" w:type="dxa"/>
            <w:tcBorders>
              <w:top w:val="nil"/>
              <w:left w:val="nil"/>
              <w:bottom w:val="single" w:sz="4" w:space="0" w:color="000000"/>
              <w:right w:val="single" w:sz="4" w:space="0" w:color="000000"/>
            </w:tcBorders>
            <w:shd w:val="clear" w:color="auto" w:fill="auto"/>
            <w:noWrap/>
            <w:vAlign w:val="center"/>
            <w:hideMark/>
          </w:tcPr>
          <w:p w:rsidR="00E31240" w:rsidRPr="00E31240" w:rsidRDefault="00E31240" w:rsidP="00E31240">
            <w:pPr>
              <w:jc w:val="center"/>
              <w:rPr>
                <w:rFonts w:ascii="Times New Roman" w:hAnsi="Times New Roman"/>
                <w:sz w:val="20"/>
                <w:szCs w:val="20"/>
                <w:lang w:eastAsia="ru-RU"/>
              </w:rPr>
            </w:pPr>
            <w:r w:rsidRPr="00E31240">
              <w:rPr>
                <w:rFonts w:ascii="Times New Roman" w:hAnsi="Times New Roman"/>
                <w:sz w:val="20"/>
                <w:szCs w:val="20"/>
                <w:lang w:eastAsia="ru-RU"/>
              </w:rPr>
              <w:t>2</w:t>
            </w:r>
          </w:p>
        </w:tc>
        <w:tc>
          <w:tcPr>
            <w:tcW w:w="1054" w:type="dxa"/>
            <w:tcBorders>
              <w:top w:val="nil"/>
              <w:left w:val="nil"/>
              <w:bottom w:val="single" w:sz="4" w:space="0" w:color="000000"/>
              <w:right w:val="single" w:sz="4" w:space="0" w:color="000000"/>
            </w:tcBorders>
            <w:shd w:val="clear" w:color="auto" w:fill="auto"/>
            <w:noWrap/>
            <w:vAlign w:val="center"/>
            <w:hideMark/>
          </w:tcPr>
          <w:p w:rsidR="00E31240" w:rsidRPr="00E31240" w:rsidRDefault="00E31240" w:rsidP="00E31240">
            <w:pPr>
              <w:jc w:val="center"/>
              <w:rPr>
                <w:rFonts w:ascii="Times New Roman" w:hAnsi="Times New Roman"/>
                <w:sz w:val="20"/>
                <w:szCs w:val="20"/>
                <w:lang w:eastAsia="ru-RU"/>
              </w:rPr>
            </w:pPr>
            <w:r w:rsidRPr="00E31240">
              <w:rPr>
                <w:rFonts w:ascii="Times New Roman" w:hAnsi="Times New Roman"/>
                <w:sz w:val="20"/>
                <w:szCs w:val="20"/>
                <w:lang w:eastAsia="ru-RU"/>
              </w:rPr>
              <w:t>63,12</w:t>
            </w:r>
          </w:p>
        </w:tc>
        <w:tc>
          <w:tcPr>
            <w:tcW w:w="1350" w:type="dxa"/>
            <w:tcBorders>
              <w:top w:val="nil"/>
              <w:left w:val="nil"/>
              <w:bottom w:val="single" w:sz="4" w:space="0" w:color="000000"/>
              <w:right w:val="single" w:sz="4" w:space="0" w:color="000000"/>
            </w:tcBorders>
            <w:shd w:val="clear" w:color="auto" w:fill="auto"/>
            <w:noWrap/>
            <w:vAlign w:val="center"/>
            <w:hideMark/>
          </w:tcPr>
          <w:p w:rsidR="00E31240" w:rsidRPr="00E31240" w:rsidRDefault="00E31240" w:rsidP="00E31240">
            <w:pPr>
              <w:jc w:val="center"/>
              <w:rPr>
                <w:rFonts w:ascii="Times New Roman" w:hAnsi="Times New Roman"/>
                <w:sz w:val="20"/>
                <w:szCs w:val="20"/>
                <w:lang w:eastAsia="ru-RU"/>
              </w:rPr>
            </w:pPr>
            <w:r w:rsidRPr="00E31240">
              <w:rPr>
                <w:rFonts w:ascii="Times New Roman" w:hAnsi="Times New Roman"/>
                <w:sz w:val="20"/>
                <w:szCs w:val="20"/>
                <w:lang w:eastAsia="ru-RU"/>
              </w:rPr>
              <w:t>67,86</w:t>
            </w:r>
          </w:p>
        </w:tc>
      </w:tr>
      <w:tr w:rsidR="00E31240" w:rsidRPr="00443085" w:rsidTr="00680433">
        <w:trPr>
          <w:trHeight w:val="300"/>
        </w:trPr>
        <w:tc>
          <w:tcPr>
            <w:tcW w:w="7292" w:type="dxa"/>
            <w:tcBorders>
              <w:top w:val="nil"/>
              <w:left w:val="single" w:sz="4" w:space="0" w:color="000000"/>
              <w:bottom w:val="single" w:sz="4" w:space="0" w:color="000000"/>
              <w:right w:val="single" w:sz="4" w:space="0" w:color="000000"/>
            </w:tcBorders>
            <w:shd w:val="clear" w:color="auto" w:fill="auto"/>
            <w:noWrap/>
            <w:vAlign w:val="bottom"/>
            <w:hideMark/>
          </w:tcPr>
          <w:p w:rsidR="00E31240" w:rsidRPr="00E31240" w:rsidRDefault="00E31240">
            <w:pPr>
              <w:rPr>
                <w:rFonts w:ascii="Times New Roman" w:hAnsi="Times New Roman"/>
                <w:sz w:val="20"/>
                <w:szCs w:val="20"/>
                <w:lang w:eastAsia="ru-RU"/>
              </w:rPr>
            </w:pPr>
            <w:r w:rsidRPr="00E31240">
              <w:rPr>
                <w:rFonts w:ascii="Times New Roman" w:hAnsi="Times New Roman"/>
                <w:sz w:val="20"/>
                <w:szCs w:val="20"/>
                <w:lang w:eastAsia="ru-RU"/>
              </w:rPr>
              <w:t xml:space="preserve">5. Царство Растения. Царство Бактерии. Царство Грибы    </w:t>
            </w:r>
            <w:r w:rsidRPr="00E31240">
              <w:rPr>
                <w:rFonts w:ascii="Times New Roman" w:hAnsi="Times New Roman"/>
                <w:sz w:val="20"/>
                <w:szCs w:val="20"/>
                <w:lang w:eastAsia="ru-RU"/>
              </w:rPr>
              <w:br/>
              <w:t>Смысловое чтение</w:t>
            </w:r>
          </w:p>
        </w:tc>
        <w:tc>
          <w:tcPr>
            <w:tcW w:w="669" w:type="dxa"/>
            <w:tcBorders>
              <w:top w:val="nil"/>
              <w:left w:val="nil"/>
              <w:bottom w:val="single" w:sz="4" w:space="0" w:color="000000"/>
              <w:right w:val="single" w:sz="4" w:space="0" w:color="000000"/>
            </w:tcBorders>
            <w:shd w:val="clear" w:color="auto" w:fill="auto"/>
            <w:noWrap/>
            <w:vAlign w:val="center"/>
            <w:hideMark/>
          </w:tcPr>
          <w:p w:rsidR="00E31240" w:rsidRPr="00E31240" w:rsidRDefault="00E31240" w:rsidP="00E31240">
            <w:pPr>
              <w:jc w:val="center"/>
              <w:rPr>
                <w:rFonts w:ascii="Times New Roman" w:hAnsi="Times New Roman"/>
                <w:sz w:val="20"/>
                <w:szCs w:val="20"/>
                <w:lang w:eastAsia="ru-RU"/>
              </w:rPr>
            </w:pPr>
            <w:r w:rsidRPr="00E31240">
              <w:rPr>
                <w:rFonts w:ascii="Times New Roman" w:hAnsi="Times New Roman"/>
                <w:sz w:val="20"/>
                <w:szCs w:val="20"/>
                <w:lang w:eastAsia="ru-RU"/>
              </w:rPr>
              <w:t>2</w:t>
            </w:r>
          </w:p>
        </w:tc>
        <w:tc>
          <w:tcPr>
            <w:tcW w:w="1054" w:type="dxa"/>
            <w:tcBorders>
              <w:top w:val="nil"/>
              <w:left w:val="nil"/>
              <w:bottom w:val="single" w:sz="4" w:space="0" w:color="000000"/>
              <w:right w:val="single" w:sz="4" w:space="0" w:color="000000"/>
            </w:tcBorders>
            <w:shd w:val="clear" w:color="auto" w:fill="auto"/>
            <w:noWrap/>
            <w:vAlign w:val="center"/>
            <w:hideMark/>
          </w:tcPr>
          <w:p w:rsidR="00E31240" w:rsidRPr="00E31240" w:rsidRDefault="00E31240" w:rsidP="00E31240">
            <w:pPr>
              <w:jc w:val="center"/>
              <w:rPr>
                <w:rFonts w:ascii="Times New Roman" w:hAnsi="Times New Roman"/>
                <w:sz w:val="20"/>
                <w:szCs w:val="20"/>
                <w:lang w:eastAsia="ru-RU"/>
              </w:rPr>
            </w:pPr>
            <w:r w:rsidRPr="00E31240">
              <w:rPr>
                <w:rFonts w:ascii="Times New Roman" w:hAnsi="Times New Roman"/>
                <w:sz w:val="20"/>
                <w:szCs w:val="20"/>
                <w:lang w:eastAsia="ru-RU"/>
              </w:rPr>
              <w:t>51,23</w:t>
            </w:r>
          </w:p>
        </w:tc>
        <w:tc>
          <w:tcPr>
            <w:tcW w:w="1350" w:type="dxa"/>
            <w:tcBorders>
              <w:top w:val="nil"/>
              <w:left w:val="nil"/>
              <w:bottom w:val="single" w:sz="4" w:space="0" w:color="000000"/>
              <w:right w:val="single" w:sz="4" w:space="0" w:color="000000"/>
            </w:tcBorders>
            <w:shd w:val="clear" w:color="auto" w:fill="auto"/>
            <w:noWrap/>
            <w:vAlign w:val="center"/>
            <w:hideMark/>
          </w:tcPr>
          <w:p w:rsidR="00E31240" w:rsidRPr="00E31240" w:rsidRDefault="00E31240" w:rsidP="00E31240">
            <w:pPr>
              <w:jc w:val="center"/>
              <w:rPr>
                <w:rFonts w:ascii="Times New Roman" w:hAnsi="Times New Roman"/>
                <w:sz w:val="20"/>
                <w:szCs w:val="20"/>
                <w:lang w:eastAsia="ru-RU"/>
              </w:rPr>
            </w:pPr>
            <w:r w:rsidRPr="00E31240">
              <w:rPr>
                <w:rFonts w:ascii="Times New Roman" w:hAnsi="Times New Roman"/>
                <w:sz w:val="20"/>
                <w:szCs w:val="20"/>
                <w:lang w:eastAsia="ru-RU"/>
              </w:rPr>
              <w:t>61,04</w:t>
            </w:r>
          </w:p>
        </w:tc>
      </w:tr>
      <w:tr w:rsidR="00E31240" w:rsidRPr="00443085" w:rsidTr="00680433">
        <w:trPr>
          <w:trHeight w:val="300"/>
        </w:trPr>
        <w:tc>
          <w:tcPr>
            <w:tcW w:w="7292" w:type="dxa"/>
            <w:tcBorders>
              <w:top w:val="nil"/>
              <w:left w:val="single" w:sz="4" w:space="0" w:color="000000"/>
              <w:bottom w:val="single" w:sz="4" w:space="0" w:color="auto"/>
              <w:right w:val="single" w:sz="4" w:space="0" w:color="000000"/>
            </w:tcBorders>
            <w:shd w:val="clear" w:color="auto" w:fill="auto"/>
            <w:noWrap/>
            <w:vAlign w:val="bottom"/>
            <w:hideMark/>
          </w:tcPr>
          <w:p w:rsidR="00E31240" w:rsidRPr="00E31240" w:rsidRDefault="00E31240">
            <w:pPr>
              <w:rPr>
                <w:rFonts w:ascii="Times New Roman" w:hAnsi="Times New Roman"/>
                <w:sz w:val="20"/>
                <w:szCs w:val="20"/>
                <w:lang w:eastAsia="ru-RU"/>
              </w:rPr>
            </w:pPr>
            <w:r w:rsidRPr="00E31240">
              <w:rPr>
                <w:rFonts w:ascii="Times New Roman" w:hAnsi="Times New Roman"/>
                <w:sz w:val="20"/>
                <w:szCs w:val="20"/>
                <w:lang w:eastAsia="ru-RU"/>
              </w:rPr>
              <w:t xml:space="preserve">6. Царство Растения. Царство Грибы    </w:t>
            </w:r>
            <w:r w:rsidRPr="00E31240">
              <w:rPr>
                <w:rFonts w:ascii="Times New Roman" w:hAnsi="Times New Roman"/>
                <w:sz w:val="20"/>
                <w:szCs w:val="20"/>
                <w:lang w:eastAsia="ru-RU"/>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669" w:type="dxa"/>
            <w:tcBorders>
              <w:top w:val="nil"/>
              <w:left w:val="nil"/>
              <w:bottom w:val="single" w:sz="4" w:space="0" w:color="auto"/>
              <w:right w:val="single" w:sz="4" w:space="0" w:color="000000"/>
            </w:tcBorders>
            <w:shd w:val="clear" w:color="auto" w:fill="auto"/>
            <w:noWrap/>
            <w:vAlign w:val="center"/>
            <w:hideMark/>
          </w:tcPr>
          <w:p w:rsidR="00E31240" w:rsidRPr="00E31240" w:rsidRDefault="00E31240" w:rsidP="00E31240">
            <w:pPr>
              <w:jc w:val="center"/>
              <w:rPr>
                <w:rFonts w:ascii="Times New Roman" w:hAnsi="Times New Roman"/>
                <w:sz w:val="20"/>
                <w:szCs w:val="20"/>
                <w:lang w:eastAsia="ru-RU"/>
              </w:rPr>
            </w:pPr>
            <w:r w:rsidRPr="00E31240">
              <w:rPr>
                <w:rFonts w:ascii="Times New Roman" w:hAnsi="Times New Roman"/>
                <w:sz w:val="20"/>
                <w:szCs w:val="20"/>
                <w:lang w:eastAsia="ru-RU"/>
              </w:rPr>
              <w:t>2</w:t>
            </w:r>
          </w:p>
        </w:tc>
        <w:tc>
          <w:tcPr>
            <w:tcW w:w="1054" w:type="dxa"/>
            <w:tcBorders>
              <w:top w:val="nil"/>
              <w:left w:val="nil"/>
              <w:bottom w:val="single" w:sz="4" w:space="0" w:color="auto"/>
              <w:right w:val="single" w:sz="4" w:space="0" w:color="000000"/>
            </w:tcBorders>
            <w:shd w:val="clear" w:color="auto" w:fill="auto"/>
            <w:noWrap/>
            <w:vAlign w:val="center"/>
            <w:hideMark/>
          </w:tcPr>
          <w:p w:rsidR="00E31240" w:rsidRPr="00E31240" w:rsidRDefault="00E31240" w:rsidP="00E31240">
            <w:pPr>
              <w:jc w:val="center"/>
              <w:rPr>
                <w:rFonts w:ascii="Times New Roman" w:hAnsi="Times New Roman"/>
                <w:sz w:val="20"/>
                <w:szCs w:val="20"/>
                <w:lang w:eastAsia="ru-RU"/>
              </w:rPr>
            </w:pPr>
            <w:r w:rsidRPr="00E31240">
              <w:rPr>
                <w:rFonts w:ascii="Times New Roman" w:hAnsi="Times New Roman"/>
                <w:sz w:val="20"/>
                <w:szCs w:val="20"/>
                <w:lang w:eastAsia="ru-RU"/>
              </w:rPr>
              <w:t>49,21</w:t>
            </w:r>
          </w:p>
        </w:tc>
        <w:tc>
          <w:tcPr>
            <w:tcW w:w="1350" w:type="dxa"/>
            <w:tcBorders>
              <w:top w:val="nil"/>
              <w:left w:val="nil"/>
              <w:bottom w:val="single" w:sz="4" w:space="0" w:color="auto"/>
              <w:right w:val="single" w:sz="4" w:space="0" w:color="000000"/>
            </w:tcBorders>
            <w:shd w:val="clear" w:color="auto" w:fill="auto"/>
            <w:noWrap/>
            <w:vAlign w:val="center"/>
            <w:hideMark/>
          </w:tcPr>
          <w:p w:rsidR="00E31240" w:rsidRPr="00E31240" w:rsidRDefault="00E31240" w:rsidP="00E31240">
            <w:pPr>
              <w:jc w:val="center"/>
              <w:rPr>
                <w:rFonts w:ascii="Times New Roman" w:hAnsi="Times New Roman"/>
                <w:sz w:val="20"/>
                <w:szCs w:val="20"/>
                <w:lang w:eastAsia="ru-RU"/>
              </w:rPr>
            </w:pPr>
            <w:r w:rsidRPr="00E31240">
              <w:rPr>
                <w:rFonts w:ascii="Times New Roman" w:hAnsi="Times New Roman"/>
                <w:sz w:val="20"/>
                <w:szCs w:val="20"/>
                <w:lang w:eastAsia="ru-RU"/>
              </w:rPr>
              <w:t>55,42</w:t>
            </w:r>
          </w:p>
        </w:tc>
      </w:tr>
      <w:tr w:rsidR="00E31240" w:rsidRPr="00443085" w:rsidTr="00680433">
        <w:trPr>
          <w:trHeight w:val="300"/>
        </w:trPr>
        <w:tc>
          <w:tcPr>
            <w:tcW w:w="7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1240" w:rsidRPr="00E31240" w:rsidRDefault="00E31240">
            <w:pPr>
              <w:rPr>
                <w:rFonts w:ascii="Times New Roman" w:hAnsi="Times New Roman"/>
                <w:sz w:val="20"/>
                <w:szCs w:val="20"/>
                <w:lang w:eastAsia="ru-RU"/>
              </w:rPr>
            </w:pPr>
            <w:r w:rsidRPr="00E31240">
              <w:rPr>
                <w:rFonts w:ascii="Times New Roman" w:hAnsi="Times New Roman"/>
                <w:sz w:val="20"/>
                <w:szCs w:val="20"/>
                <w:lang w:eastAsia="ru-RU"/>
              </w:rPr>
              <w:t xml:space="preserve">7. Царство Растения. Царство Бактерии. Царство Грибы    </w:t>
            </w:r>
            <w:r w:rsidRPr="00E31240">
              <w:rPr>
                <w:rFonts w:ascii="Times New Roman" w:hAnsi="Times New Roman"/>
                <w:sz w:val="20"/>
                <w:szCs w:val="20"/>
                <w:lang w:eastAsia="ru-RU"/>
              </w:rPr>
              <w:br/>
              <w:t xml:space="preserve">Умения устанавливать причинно-следственные связи, строить </w:t>
            </w:r>
            <w:proofErr w:type="gramStart"/>
            <w:r w:rsidRPr="00E31240">
              <w:rPr>
                <w:rFonts w:ascii="Times New Roman" w:hAnsi="Times New Roman"/>
                <w:sz w:val="20"/>
                <w:szCs w:val="20"/>
                <w:lang w:eastAsia="ru-RU"/>
              </w:rPr>
              <w:t>логическое рассуждение</w:t>
            </w:r>
            <w:proofErr w:type="gramEnd"/>
            <w:r w:rsidRPr="00E31240">
              <w:rPr>
                <w:rFonts w:ascii="Times New Roman" w:hAnsi="Times New Roman"/>
                <w:sz w:val="20"/>
                <w:szCs w:val="20"/>
                <w:lang w:eastAsia="ru-RU"/>
              </w:rPr>
              <w:t>, умозаключение (индуктивное, дедуктивное и по аналогии) и делать выводы. Формирование первоначальных систематизированных представлений о биологических объектах, процессах, явлениях, закономерностях</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240" w:rsidRPr="00E31240" w:rsidRDefault="00E31240" w:rsidP="00E31240">
            <w:pPr>
              <w:jc w:val="center"/>
              <w:rPr>
                <w:rFonts w:ascii="Times New Roman" w:hAnsi="Times New Roman"/>
                <w:sz w:val="20"/>
                <w:szCs w:val="20"/>
                <w:lang w:eastAsia="ru-RU"/>
              </w:rPr>
            </w:pPr>
            <w:r w:rsidRPr="00E31240">
              <w:rPr>
                <w:rFonts w:ascii="Times New Roman" w:hAnsi="Times New Roman"/>
                <w:sz w:val="20"/>
                <w:szCs w:val="20"/>
                <w:lang w:eastAsia="ru-RU"/>
              </w:rPr>
              <w:t>2</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240" w:rsidRPr="00E31240" w:rsidRDefault="00E31240" w:rsidP="00E31240">
            <w:pPr>
              <w:jc w:val="center"/>
              <w:rPr>
                <w:rFonts w:ascii="Times New Roman" w:hAnsi="Times New Roman"/>
                <w:sz w:val="20"/>
                <w:szCs w:val="20"/>
                <w:lang w:eastAsia="ru-RU"/>
              </w:rPr>
            </w:pPr>
            <w:r w:rsidRPr="00E31240">
              <w:rPr>
                <w:rFonts w:ascii="Times New Roman" w:hAnsi="Times New Roman"/>
                <w:sz w:val="20"/>
                <w:szCs w:val="20"/>
                <w:lang w:eastAsia="ru-RU"/>
              </w:rPr>
              <w:t>46,58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240" w:rsidRPr="00E31240" w:rsidRDefault="00E31240" w:rsidP="00E31240">
            <w:pPr>
              <w:jc w:val="center"/>
              <w:rPr>
                <w:rFonts w:ascii="Times New Roman" w:hAnsi="Times New Roman"/>
                <w:sz w:val="20"/>
                <w:szCs w:val="20"/>
                <w:lang w:eastAsia="ru-RU"/>
              </w:rPr>
            </w:pPr>
            <w:r w:rsidRPr="00E31240">
              <w:rPr>
                <w:rFonts w:ascii="Times New Roman" w:hAnsi="Times New Roman"/>
                <w:sz w:val="20"/>
                <w:szCs w:val="20"/>
                <w:lang w:eastAsia="ru-RU"/>
              </w:rPr>
              <w:t>54,53</w:t>
            </w:r>
          </w:p>
        </w:tc>
      </w:tr>
      <w:tr w:rsidR="00E31240" w:rsidRPr="00443085" w:rsidTr="00680433">
        <w:trPr>
          <w:trHeight w:val="300"/>
        </w:trPr>
        <w:tc>
          <w:tcPr>
            <w:tcW w:w="7292"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E31240" w:rsidRPr="00E31240" w:rsidRDefault="00E31240">
            <w:pPr>
              <w:rPr>
                <w:rFonts w:ascii="Times New Roman" w:hAnsi="Times New Roman"/>
                <w:sz w:val="20"/>
                <w:szCs w:val="20"/>
                <w:lang w:eastAsia="ru-RU"/>
              </w:rPr>
            </w:pPr>
            <w:r w:rsidRPr="00E31240">
              <w:rPr>
                <w:rFonts w:ascii="Times New Roman" w:hAnsi="Times New Roman"/>
                <w:sz w:val="20"/>
                <w:szCs w:val="20"/>
                <w:lang w:eastAsia="ru-RU"/>
              </w:rPr>
              <w:t xml:space="preserve">8. Царство Растения. Царство Бактерии. Царство Грибы    </w:t>
            </w:r>
            <w:r w:rsidRPr="00E31240">
              <w:rPr>
                <w:rFonts w:ascii="Times New Roman" w:hAnsi="Times New Roman"/>
                <w:sz w:val="20"/>
                <w:szCs w:val="20"/>
                <w:lang w:eastAsia="ru-RU"/>
              </w:rPr>
              <w:br/>
              <w:t xml:space="preserve">Умения устанавливать причинно-следственные связи, строить </w:t>
            </w:r>
            <w:proofErr w:type="gramStart"/>
            <w:r w:rsidRPr="00E31240">
              <w:rPr>
                <w:rFonts w:ascii="Times New Roman" w:hAnsi="Times New Roman"/>
                <w:sz w:val="20"/>
                <w:szCs w:val="20"/>
                <w:lang w:eastAsia="ru-RU"/>
              </w:rPr>
              <w:t>логическое рассуждение</w:t>
            </w:r>
            <w:proofErr w:type="gramEnd"/>
            <w:r w:rsidRPr="00E31240">
              <w:rPr>
                <w:rFonts w:ascii="Times New Roman" w:hAnsi="Times New Roman"/>
                <w:sz w:val="20"/>
                <w:szCs w:val="20"/>
                <w:lang w:eastAsia="ru-RU"/>
              </w:rPr>
              <w:t>, умозаключение (индуктивное, дедуктивное и по аналогии) и делать выводы</w:t>
            </w:r>
          </w:p>
        </w:tc>
        <w:tc>
          <w:tcPr>
            <w:tcW w:w="669" w:type="dxa"/>
            <w:tcBorders>
              <w:top w:val="single" w:sz="4" w:space="0" w:color="auto"/>
              <w:left w:val="nil"/>
              <w:bottom w:val="single" w:sz="4" w:space="0" w:color="000000"/>
              <w:right w:val="single" w:sz="4" w:space="0" w:color="000000"/>
            </w:tcBorders>
            <w:shd w:val="clear" w:color="auto" w:fill="auto"/>
            <w:noWrap/>
            <w:vAlign w:val="center"/>
            <w:hideMark/>
          </w:tcPr>
          <w:p w:rsidR="00E31240" w:rsidRPr="00E31240" w:rsidRDefault="00E31240" w:rsidP="00E31240">
            <w:pPr>
              <w:jc w:val="center"/>
              <w:rPr>
                <w:rFonts w:ascii="Times New Roman" w:hAnsi="Times New Roman"/>
                <w:sz w:val="20"/>
                <w:szCs w:val="20"/>
                <w:lang w:eastAsia="ru-RU"/>
              </w:rPr>
            </w:pPr>
            <w:r w:rsidRPr="00E31240">
              <w:rPr>
                <w:rFonts w:ascii="Times New Roman" w:hAnsi="Times New Roman"/>
                <w:sz w:val="20"/>
                <w:szCs w:val="20"/>
                <w:lang w:eastAsia="ru-RU"/>
              </w:rPr>
              <w:t>2</w:t>
            </w:r>
          </w:p>
        </w:tc>
        <w:tc>
          <w:tcPr>
            <w:tcW w:w="1054" w:type="dxa"/>
            <w:tcBorders>
              <w:top w:val="single" w:sz="4" w:space="0" w:color="auto"/>
              <w:left w:val="nil"/>
              <w:bottom w:val="single" w:sz="4" w:space="0" w:color="000000"/>
              <w:right w:val="single" w:sz="4" w:space="0" w:color="000000"/>
            </w:tcBorders>
            <w:shd w:val="clear" w:color="auto" w:fill="auto"/>
            <w:noWrap/>
            <w:vAlign w:val="center"/>
            <w:hideMark/>
          </w:tcPr>
          <w:p w:rsidR="00E31240" w:rsidRPr="00E31240" w:rsidRDefault="00E31240" w:rsidP="00E31240">
            <w:pPr>
              <w:jc w:val="center"/>
              <w:rPr>
                <w:rFonts w:ascii="Times New Roman" w:hAnsi="Times New Roman"/>
                <w:sz w:val="20"/>
                <w:szCs w:val="20"/>
                <w:lang w:eastAsia="ru-RU"/>
              </w:rPr>
            </w:pPr>
            <w:r w:rsidRPr="00E31240">
              <w:rPr>
                <w:rFonts w:ascii="Times New Roman" w:hAnsi="Times New Roman"/>
                <w:sz w:val="20"/>
                <w:szCs w:val="20"/>
                <w:lang w:eastAsia="ru-RU"/>
              </w:rPr>
              <w:t>33,37</w:t>
            </w:r>
          </w:p>
        </w:tc>
        <w:tc>
          <w:tcPr>
            <w:tcW w:w="1350" w:type="dxa"/>
            <w:tcBorders>
              <w:top w:val="single" w:sz="4" w:space="0" w:color="auto"/>
              <w:left w:val="nil"/>
              <w:bottom w:val="single" w:sz="4" w:space="0" w:color="000000"/>
              <w:right w:val="single" w:sz="4" w:space="0" w:color="000000"/>
            </w:tcBorders>
            <w:shd w:val="clear" w:color="auto" w:fill="auto"/>
            <w:noWrap/>
            <w:vAlign w:val="center"/>
            <w:hideMark/>
          </w:tcPr>
          <w:p w:rsidR="00E31240" w:rsidRPr="00E31240" w:rsidRDefault="00E31240" w:rsidP="00E31240">
            <w:pPr>
              <w:jc w:val="center"/>
              <w:rPr>
                <w:rFonts w:ascii="Times New Roman" w:hAnsi="Times New Roman"/>
                <w:sz w:val="20"/>
                <w:szCs w:val="20"/>
                <w:lang w:eastAsia="ru-RU"/>
              </w:rPr>
            </w:pPr>
            <w:r w:rsidRPr="00E31240">
              <w:rPr>
                <w:rFonts w:ascii="Times New Roman" w:hAnsi="Times New Roman"/>
                <w:sz w:val="20"/>
                <w:szCs w:val="20"/>
                <w:lang w:eastAsia="ru-RU"/>
              </w:rPr>
              <w:t>40,67</w:t>
            </w:r>
          </w:p>
        </w:tc>
      </w:tr>
      <w:tr w:rsidR="00E31240" w:rsidRPr="00443085" w:rsidTr="00680433">
        <w:trPr>
          <w:trHeight w:val="300"/>
        </w:trPr>
        <w:tc>
          <w:tcPr>
            <w:tcW w:w="7292" w:type="dxa"/>
            <w:tcBorders>
              <w:top w:val="nil"/>
              <w:left w:val="single" w:sz="4" w:space="0" w:color="000000"/>
              <w:bottom w:val="single" w:sz="4" w:space="0" w:color="000000"/>
              <w:right w:val="single" w:sz="4" w:space="0" w:color="000000"/>
            </w:tcBorders>
            <w:shd w:val="clear" w:color="auto" w:fill="auto"/>
            <w:noWrap/>
            <w:vAlign w:val="bottom"/>
            <w:hideMark/>
          </w:tcPr>
          <w:p w:rsidR="00E31240" w:rsidRPr="00E31240" w:rsidRDefault="00E31240">
            <w:pPr>
              <w:rPr>
                <w:rFonts w:ascii="Times New Roman" w:hAnsi="Times New Roman"/>
                <w:sz w:val="20"/>
                <w:szCs w:val="20"/>
                <w:lang w:eastAsia="ru-RU"/>
              </w:rPr>
            </w:pPr>
            <w:r w:rsidRPr="00E31240">
              <w:rPr>
                <w:rFonts w:ascii="Times New Roman" w:hAnsi="Times New Roman"/>
                <w:sz w:val="20"/>
                <w:szCs w:val="20"/>
                <w:lang w:eastAsia="ru-RU"/>
              </w:rPr>
              <w:t xml:space="preserve">9. Царство Растения.    </w:t>
            </w:r>
            <w:r w:rsidRPr="00E31240">
              <w:rPr>
                <w:rFonts w:ascii="Times New Roman" w:hAnsi="Times New Roman"/>
                <w:sz w:val="20"/>
                <w:szCs w:val="20"/>
                <w:lang w:eastAsia="ru-RU"/>
              </w:rPr>
              <w:br/>
              <w:t xml:space="preserve">Умения создавать, применять и преобразовывать знаки и символы, модели и </w:t>
            </w:r>
            <w:r w:rsidRPr="00E31240">
              <w:rPr>
                <w:rFonts w:ascii="Times New Roman" w:hAnsi="Times New Roman"/>
                <w:sz w:val="20"/>
                <w:szCs w:val="20"/>
                <w:lang w:eastAsia="ru-RU"/>
              </w:rPr>
              <w:lastRenderedPageBreak/>
              <w:t>схемы для решения учебных и познавательных задач</w:t>
            </w:r>
          </w:p>
        </w:tc>
        <w:tc>
          <w:tcPr>
            <w:tcW w:w="669" w:type="dxa"/>
            <w:tcBorders>
              <w:top w:val="nil"/>
              <w:left w:val="nil"/>
              <w:bottom w:val="single" w:sz="4" w:space="0" w:color="000000"/>
              <w:right w:val="single" w:sz="4" w:space="0" w:color="000000"/>
            </w:tcBorders>
            <w:shd w:val="clear" w:color="auto" w:fill="auto"/>
            <w:noWrap/>
            <w:vAlign w:val="center"/>
            <w:hideMark/>
          </w:tcPr>
          <w:p w:rsidR="00E31240" w:rsidRPr="00E31240" w:rsidRDefault="00E31240" w:rsidP="00E31240">
            <w:pPr>
              <w:jc w:val="center"/>
              <w:rPr>
                <w:rFonts w:ascii="Times New Roman" w:hAnsi="Times New Roman"/>
                <w:sz w:val="20"/>
                <w:szCs w:val="20"/>
                <w:lang w:eastAsia="ru-RU"/>
              </w:rPr>
            </w:pPr>
            <w:r w:rsidRPr="00E31240">
              <w:rPr>
                <w:rFonts w:ascii="Times New Roman" w:hAnsi="Times New Roman"/>
                <w:sz w:val="20"/>
                <w:szCs w:val="20"/>
                <w:lang w:eastAsia="ru-RU"/>
              </w:rPr>
              <w:lastRenderedPageBreak/>
              <w:t>1</w:t>
            </w:r>
          </w:p>
        </w:tc>
        <w:tc>
          <w:tcPr>
            <w:tcW w:w="1054" w:type="dxa"/>
            <w:tcBorders>
              <w:top w:val="nil"/>
              <w:left w:val="nil"/>
              <w:bottom w:val="single" w:sz="4" w:space="0" w:color="000000"/>
              <w:right w:val="single" w:sz="4" w:space="0" w:color="000000"/>
            </w:tcBorders>
            <w:shd w:val="clear" w:color="auto" w:fill="auto"/>
            <w:noWrap/>
            <w:vAlign w:val="center"/>
            <w:hideMark/>
          </w:tcPr>
          <w:p w:rsidR="00E31240" w:rsidRPr="00E31240" w:rsidRDefault="00E31240" w:rsidP="00E31240">
            <w:pPr>
              <w:jc w:val="center"/>
              <w:rPr>
                <w:rFonts w:ascii="Times New Roman" w:hAnsi="Times New Roman"/>
                <w:sz w:val="20"/>
                <w:szCs w:val="20"/>
                <w:lang w:eastAsia="ru-RU"/>
              </w:rPr>
            </w:pPr>
            <w:r w:rsidRPr="00E31240">
              <w:rPr>
                <w:rFonts w:ascii="Times New Roman" w:hAnsi="Times New Roman"/>
                <w:sz w:val="20"/>
                <w:szCs w:val="20"/>
                <w:lang w:eastAsia="ru-RU"/>
              </w:rPr>
              <w:t>69,13</w:t>
            </w:r>
          </w:p>
        </w:tc>
        <w:tc>
          <w:tcPr>
            <w:tcW w:w="1350" w:type="dxa"/>
            <w:tcBorders>
              <w:top w:val="nil"/>
              <w:left w:val="nil"/>
              <w:bottom w:val="single" w:sz="4" w:space="0" w:color="000000"/>
              <w:right w:val="single" w:sz="4" w:space="0" w:color="000000"/>
            </w:tcBorders>
            <w:shd w:val="clear" w:color="auto" w:fill="auto"/>
            <w:noWrap/>
            <w:vAlign w:val="center"/>
            <w:hideMark/>
          </w:tcPr>
          <w:p w:rsidR="00E31240" w:rsidRPr="00E31240" w:rsidRDefault="00E31240" w:rsidP="00E31240">
            <w:pPr>
              <w:jc w:val="center"/>
              <w:rPr>
                <w:rFonts w:ascii="Times New Roman" w:hAnsi="Times New Roman"/>
                <w:sz w:val="20"/>
                <w:szCs w:val="20"/>
                <w:lang w:eastAsia="ru-RU"/>
              </w:rPr>
            </w:pPr>
            <w:r w:rsidRPr="00E31240">
              <w:rPr>
                <w:rFonts w:ascii="Times New Roman" w:hAnsi="Times New Roman"/>
                <w:sz w:val="20"/>
                <w:szCs w:val="20"/>
                <w:lang w:eastAsia="ru-RU"/>
              </w:rPr>
              <w:t>77,12</w:t>
            </w:r>
          </w:p>
        </w:tc>
      </w:tr>
      <w:tr w:rsidR="00E31240" w:rsidRPr="00443085" w:rsidTr="00680433">
        <w:trPr>
          <w:trHeight w:val="300"/>
        </w:trPr>
        <w:tc>
          <w:tcPr>
            <w:tcW w:w="7292" w:type="dxa"/>
            <w:tcBorders>
              <w:top w:val="nil"/>
              <w:left w:val="single" w:sz="4" w:space="0" w:color="000000"/>
              <w:bottom w:val="single" w:sz="4" w:space="0" w:color="000000"/>
              <w:right w:val="single" w:sz="4" w:space="0" w:color="000000"/>
            </w:tcBorders>
            <w:shd w:val="clear" w:color="auto" w:fill="auto"/>
            <w:noWrap/>
            <w:vAlign w:val="bottom"/>
            <w:hideMark/>
          </w:tcPr>
          <w:p w:rsidR="00E31240" w:rsidRPr="00E31240" w:rsidRDefault="00E31240">
            <w:pPr>
              <w:rPr>
                <w:rFonts w:ascii="Times New Roman" w:hAnsi="Times New Roman"/>
                <w:sz w:val="20"/>
                <w:szCs w:val="20"/>
                <w:lang w:eastAsia="ru-RU"/>
              </w:rPr>
            </w:pPr>
            <w:r w:rsidRPr="00E31240">
              <w:rPr>
                <w:rFonts w:ascii="Times New Roman" w:hAnsi="Times New Roman"/>
                <w:sz w:val="20"/>
                <w:szCs w:val="20"/>
                <w:lang w:eastAsia="ru-RU"/>
              </w:rPr>
              <w:lastRenderedPageBreak/>
              <w:t xml:space="preserve">10. Царство Растения.    </w:t>
            </w:r>
            <w:r w:rsidRPr="00E31240">
              <w:rPr>
                <w:rFonts w:ascii="Times New Roman" w:hAnsi="Times New Roman"/>
                <w:sz w:val="20"/>
                <w:szCs w:val="20"/>
                <w:lang w:eastAsia="ru-RU"/>
              </w:rPr>
              <w:br/>
              <w:t>Умения создавать, применять и преобразовывать знаки и символы, модели и схемы для решения учебных и познавательных задач</w:t>
            </w:r>
          </w:p>
        </w:tc>
        <w:tc>
          <w:tcPr>
            <w:tcW w:w="669" w:type="dxa"/>
            <w:tcBorders>
              <w:top w:val="nil"/>
              <w:left w:val="nil"/>
              <w:bottom w:val="single" w:sz="4" w:space="0" w:color="000000"/>
              <w:right w:val="single" w:sz="4" w:space="0" w:color="000000"/>
            </w:tcBorders>
            <w:shd w:val="clear" w:color="auto" w:fill="auto"/>
            <w:noWrap/>
            <w:vAlign w:val="center"/>
            <w:hideMark/>
          </w:tcPr>
          <w:p w:rsidR="00E31240" w:rsidRPr="00E31240" w:rsidRDefault="00E31240" w:rsidP="00E31240">
            <w:pPr>
              <w:jc w:val="center"/>
              <w:rPr>
                <w:rFonts w:ascii="Times New Roman" w:hAnsi="Times New Roman"/>
                <w:sz w:val="20"/>
                <w:szCs w:val="20"/>
                <w:lang w:eastAsia="ru-RU"/>
              </w:rPr>
            </w:pPr>
            <w:r w:rsidRPr="00E31240">
              <w:rPr>
                <w:rFonts w:ascii="Times New Roman" w:hAnsi="Times New Roman"/>
                <w:sz w:val="20"/>
                <w:szCs w:val="20"/>
                <w:lang w:eastAsia="ru-RU"/>
              </w:rPr>
              <w:t>2</w:t>
            </w:r>
          </w:p>
        </w:tc>
        <w:tc>
          <w:tcPr>
            <w:tcW w:w="1054" w:type="dxa"/>
            <w:tcBorders>
              <w:top w:val="nil"/>
              <w:left w:val="nil"/>
              <w:bottom w:val="single" w:sz="4" w:space="0" w:color="000000"/>
              <w:right w:val="single" w:sz="4" w:space="0" w:color="000000"/>
            </w:tcBorders>
            <w:shd w:val="clear" w:color="auto" w:fill="auto"/>
            <w:noWrap/>
            <w:vAlign w:val="center"/>
            <w:hideMark/>
          </w:tcPr>
          <w:p w:rsidR="00E31240" w:rsidRPr="00E31240" w:rsidRDefault="00E31240" w:rsidP="00E31240">
            <w:pPr>
              <w:jc w:val="center"/>
              <w:rPr>
                <w:rFonts w:ascii="Times New Roman" w:hAnsi="Times New Roman"/>
                <w:sz w:val="20"/>
                <w:szCs w:val="20"/>
                <w:lang w:eastAsia="ru-RU"/>
              </w:rPr>
            </w:pPr>
            <w:r w:rsidRPr="00E31240">
              <w:rPr>
                <w:rFonts w:ascii="Times New Roman" w:hAnsi="Times New Roman"/>
                <w:sz w:val="20"/>
                <w:szCs w:val="20"/>
                <w:lang w:eastAsia="ru-RU"/>
              </w:rPr>
              <w:t>24,05</w:t>
            </w:r>
          </w:p>
        </w:tc>
        <w:tc>
          <w:tcPr>
            <w:tcW w:w="1350" w:type="dxa"/>
            <w:tcBorders>
              <w:top w:val="nil"/>
              <w:left w:val="nil"/>
              <w:bottom w:val="single" w:sz="4" w:space="0" w:color="000000"/>
              <w:right w:val="single" w:sz="4" w:space="0" w:color="000000"/>
            </w:tcBorders>
            <w:shd w:val="clear" w:color="auto" w:fill="auto"/>
            <w:noWrap/>
            <w:vAlign w:val="center"/>
            <w:hideMark/>
          </w:tcPr>
          <w:p w:rsidR="00E31240" w:rsidRPr="00E31240" w:rsidRDefault="00E31240" w:rsidP="00E31240">
            <w:pPr>
              <w:jc w:val="center"/>
              <w:rPr>
                <w:rFonts w:ascii="Times New Roman" w:hAnsi="Times New Roman"/>
                <w:sz w:val="20"/>
                <w:szCs w:val="20"/>
                <w:lang w:eastAsia="ru-RU"/>
              </w:rPr>
            </w:pPr>
            <w:r w:rsidRPr="00E31240">
              <w:rPr>
                <w:rFonts w:ascii="Times New Roman" w:hAnsi="Times New Roman"/>
                <w:sz w:val="20"/>
                <w:szCs w:val="20"/>
                <w:lang w:eastAsia="ru-RU"/>
              </w:rPr>
              <w:t>30,71</w:t>
            </w:r>
          </w:p>
        </w:tc>
      </w:tr>
      <w:tr w:rsidR="00E31240" w:rsidRPr="00443085" w:rsidTr="00680433">
        <w:trPr>
          <w:trHeight w:val="300"/>
        </w:trPr>
        <w:tc>
          <w:tcPr>
            <w:tcW w:w="7292" w:type="dxa"/>
            <w:tcBorders>
              <w:top w:val="nil"/>
              <w:left w:val="single" w:sz="4" w:space="0" w:color="000000"/>
              <w:bottom w:val="single" w:sz="4" w:space="0" w:color="000000"/>
              <w:right w:val="single" w:sz="4" w:space="0" w:color="000000"/>
            </w:tcBorders>
            <w:shd w:val="clear" w:color="auto" w:fill="auto"/>
            <w:noWrap/>
            <w:vAlign w:val="bottom"/>
            <w:hideMark/>
          </w:tcPr>
          <w:p w:rsidR="00E31240" w:rsidRPr="00E31240" w:rsidRDefault="00E31240">
            <w:pPr>
              <w:rPr>
                <w:rFonts w:ascii="Times New Roman" w:hAnsi="Times New Roman"/>
                <w:sz w:val="20"/>
                <w:szCs w:val="20"/>
                <w:lang w:eastAsia="ru-RU"/>
              </w:rPr>
            </w:pPr>
            <w:r w:rsidRPr="00E31240">
              <w:rPr>
                <w:rFonts w:ascii="Times New Roman" w:hAnsi="Times New Roman"/>
                <w:sz w:val="20"/>
                <w:szCs w:val="20"/>
                <w:lang w:eastAsia="ru-RU"/>
              </w:rPr>
              <w:t xml:space="preserve">11. Царство Растения. Царство Бактерии. Царство Грибы    </w:t>
            </w:r>
            <w:r w:rsidRPr="00E31240">
              <w:rPr>
                <w:rFonts w:ascii="Times New Roman" w:hAnsi="Times New Roman"/>
                <w:sz w:val="20"/>
                <w:szCs w:val="20"/>
                <w:lang w:eastAsia="ru-RU"/>
              </w:rPr>
              <w:br/>
              <w:t xml:space="preserve">Умения устанавливать причинно-следственные связи, строить </w:t>
            </w:r>
            <w:proofErr w:type="gramStart"/>
            <w:r w:rsidRPr="00E31240">
              <w:rPr>
                <w:rFonts w:ascii="Times New Roman" w:hAnsi="Times New Roman"/>
                <w:sz w:val="20"/>
                <w:szCs w:val="20"/>
                <w:lang w:eastAsia="ru-RU"/>
              </w:rPr>
              <w:t>логическое рассуждение</w:t>
            </w:r>
            <w:proofErr w:type="gramEnd"/>
            <w:r w:rsidRPr="00E31240">
              <w:rPr>
                <w:rFonts w:ascii="Times New Roman" w:hAnsi="Times New Roman"/>
                <w:sz w:val="20"/>
                <w:szCs w:val="20"/>
                <w:lang w:eastAsia="ru-RU"/>
              </w:rPr>
              <w:t>, умозаключение (индуктивное, дедуктивное и по аналогии) и делать выводы. 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w:t>
            </w:r>
          </w:p>
        </w:tc>
        <w:tc>
          <w:tcPr>
            <w:tcW w:w="669" w:type="dxa"/>
            <w:tcBorders>
              <w:top w:val="nil"/>
              <w:left w:val="nil"/>
              <w:bottom w:val="single" w:sz="4" w:space="0" w:color="000000"/>
              <w:right w:val="single" w:sz="4" w:space="0" w:color="000000"/>
            </w:tcBorders>
            <w:shd w:val="clear" w:color="auto" w:fill="auto"/>
            <w:noWrap/>
            <w:vAlign w:val="center"/>
            <w:hideMark/>
          </w:tcPr>
          <w:p w:rsidR="00E31240" w:rsidRPr="00E31240" w:rsidRDefault="00E31240" w:rsidP="00E31240">
            <w:pPr>
              <w:jc w:val="center"/>
              <w:rPr>
                <w:rFonts w:ascii="Times New Roman" w:hAnsi="Times New Roman"/>
                <w:sz w:val="20"/>
                <w:szCs w:val="20"/>
                <w:lang w:eastAsia="ru-RU"/>
              </w:rPr>
            </w:pPr>
            <w:r w:rsidRPr="00E31240">
              <w:rPr>
                <w:rFonts w:ascii="Times New Roman" w:hAnsi="Times New Roman"/>
                <w:sz w:val="20"/>
                <w:szCs w:val="20"/>
                <w:lang w:eastAsia="ru-RU"/>
              </w:rPr>
              <w:t>1</w:t>
            </w:r>
          </w:p>
        </w:tc>
        <w:tc>
          <w:tcPr>
            <w:tcW w:w="1054" w:type="dxa"/>
            <w:tcBorders>
              <w:top w:val="nil"/>
              <w:left w:val="nil"/>
              <w:bottom w:val="single" w:sz="4" w:space="0" w:color="000000"/>
              <w:right w:val="single" w:sz="4" w:space="0" w:color="000000"/>
            </w:tcBorders>
            <w:shd w:val="clear" w:color="auto" w:fill="auto"/>
            <w:noWrap/>
            <w:vAlign w:val="center"/>
            <w:hideMark/>
          </w:tcPr>
          <w:p w:rsidR="00E31240" w:rsidRPr="00E31240" w:rsidRDefault="00E31240" w:rsidP="00E31240">
            <w:pPr>
              <w:jc w:val="center"/>
              <w:rPr>
                <w:rFonts w:ascii="Times New Roman" w:hAnsi="Times New Roman"/>
                <w:sz w:val="20"/>
                <w:szCs w:val="20"/>
                <w:lang w:eastAsia="ru-RU"/>
              </w:rPr>
            </w:pPr>
            <w:r w:rsidRPr="00E31240">
              <w:rPr>
                <w:rFonts w:ascii="Times New Roman" w:hAnsi="Times New Roman"/>
                <w:sz w:val="20"/>
                <w:szCs w:val="20"/>
                <w:lang w:eastAsia="ru-RU"/>
              </w:rPr>
              <w:t>41,51</w:t>
            </w:r>
          </w:p>
        </w:tc>
        <w:tc>
          <w:tcPr>
            <w:tcW w:w="1350" w:type="dxa"/>
            <w:tcBorders>
              <w:top w:val="nil"/>
              <w:left w:val="nil"/>
              <w:bottom w:val="single" w:sz="4" w:space="0" w:color="000000"/>
              <w:right w:val="single" w:sz="4" w:space="0" w:color="000000"/>
            </w:tcBorders>
            <w:shd w:val="clear" w:color="auto" w:fill="auto"/>
            <w:noWrap/>
            <w:vAlign w:val="center"/>
            <w:hideMark/>
          </w:tcPr>
          <w:p w:rsidR="00E31240" w:rsidRPr="00E31240" w:rsidRDefault="00E31240" w:rsidP="00E31240">
            <w:pPr>
              <w:jc w:val="center"/>
              <w:rPr>
                <w:rFonts w:ascii="Times New Roman" w:hAnsi="Times New Roman"/>
                <w:sz w:val="20"/>
                <w:szCs w:val="20"/>
                <w:lang w:eastAsia="ru-RU"/>
              </w:rPr>
            </w:pPr>
            <w:r w:rsidRPr="00E31240">
              <w:rPr>
                <w:rFonts w:ascii="Times New Roman" w:hAnsi="Times New Roman"/>
                <w:sz w:val="20"/>
                <w:szCs w:val="20"/>
                <w:lang w:eastAsia="ru-RU"/>
              </w:rPr>
              <w:t>54,99</w:t>
            </w:r>
          </w:p>
        </w:tc>
      </w:tr>
      <w:tr w:rsidR="00E31240" w:rsidRPr="00443085" w:rsidTr="00680433">
        <w:trPr>
          <w:trHeight w:val="300"/>
        </w:trPr>
        <w:tc>
          <w:tcPr>
            <w:tcW w:w="7292" w:type="dxa"/>
            <w:tcBorders>
              <w:top w:val="nil"/>
              <w:left w:val="single" w:sz="4" w:space="0" w:color="000000"/>
              <w:bottom w:val="single" w:sz="4" w:space="0" w:color="000000"/>
              <w:right w:val="single" w:sz="4" w:space="0" w:color="000000"/>
            </w:tcBorders>
            <w:shd w:val="clear" w:color="auto" w:fill="auto"/>
            <w:noWrap/>
            <w:vAlign w:val="bottom"/>
            <w:hideMark/>
          </w:tcPr>
          <w:p w:rsidR="00E31240" w:rsidRPr="00E31240" w:rsidRDefault="00E31240">
            <w:pPr>
              <w:rPr>
                <w:rFonts w:ascii="Times New Roman" w:hAnsi="Times New Roman"/>
                <w:sz w:val="20"/>
                <w:szCs w:val="20"/>
                <w:lang w:eastAsia="ru-RU"/>
              </w:rPr>
            </w:pPr>
            <w:r w:rsidRPr="00E31240">
              <w:rPr>
                <w:rFonts w:ascii="Times New Roman" w:hAnsi="Times New Roman"/>
                <w:sz w:val="20"/>
                <w:szCs w:val="20"/>
                <w:lang w:eastAsia="ru-RU"/>
              </w:rPr>
              <w:t xml:space="preserve">12. Царство Растения. Царство Бактерии. Царство Грибы    </w:t>
            </w:r>
            <w:r w:rsidRPr="00E31240">
              <w:rPr>
                <w:rFonts w:ascii="Times New Roman" w:hAnsi="Times New Roman"/>
                <w:sz w:val="20"/>
                <w:szCs w:val="20"/>
                <w:lang w:eastAsia="ru-RU"/>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669" w:type="dxa"/>
            <w:tcBorders>
              <w:top w:val="nil"/>
              <w:left w:val="nil"/>
              <w:bottom w:val="single" w:sz="4" w:space="0" w:color="000000"/>
              <w:right w:val="single" w:sz="4" w:space="0" w:color="000000"/>
            </w:tcBorders>
            <w:shd w:val="clear" w:color="auto" w:fill="auto"/>
            <w:noWrap/>
            <w:vAlign w:val="center"/>
            <w:hideMark/>
          </w:tcPr>
          <w:p w:rsidR="00E31240" w:rsidRPr="00E31240" w:rsidRDefault="00E31240" w:rsidP="00E31240">
            <w:pPr>
              <w:jc w:val="center"/>
              <w:rPr>
                <w:rFonts w:ascii="Times New Roman" w:hAnsi="Times New Roman"/>
                <w:sz w:val="20"/>
                <w:szCs w:val="20"/>
                <w:lang w:eastAsia="ru-RU"/>
              </w:rPr>
            </w:pPr>
            <w:r w:rsidRPr="00E31240">
              <w:rPr>
                <w:rFonts w:ascii="Times New Roman" w:hAnsi="Times New Roman"/>
                <w:sz w:val="20"/>
                <w:szCs w:val="20"/>
                <w:lang w:eastAsia="ru-RU"/>
              </w:rPr>
              <w:t>3</w:t>
            </w:r>
          </w:p>
        </w:tc>
        <w:tc>
          <w:tcPr>
            <w:tcW w:w="1054" w:type="dxa"/>
            <w:tcBorders>
              <w:top w:val="nil"/>
              <w:left w:val="nil"/>
              <w:bottom w:val="single" w:sz="4" w:space="0" w:color="000000"/>
              <w:right w:val="single" w:sz="4" w:space="0" w:color="000000"/>
            </w:tcBorders>
            <w:shd w:val="clear" w:color="auto" w:fill="auto"/>
            <w:noWrap/>
            <w:vAlign w:val="center"/>
            <w:hideMark/>
          </w:tcPr>
          <w:p w:rsidR="00E31240" w:rsidRPr="00E31240" w:rsidRDefault="00E31240" w:rsidP="00E31240">
            <w:pPr>
              <w:jc w:val="center"/>
              <w:rPr>
                <w:rFonts w:ascii="Times New Roman" w:hAnsi="Times New Roman"/>
                <w:sz w:val="20"/>
                <w:szCs w:val="20"/>
                <w:lang w:eastAsia="ru-RU"/>
              </w:rPr>
            </w:pPr>
            <w:r w:rsidRPr="00E31240">
              <w:rPr>
                <w:rFonts w:ascii="Times New Roman" w:hAnsi="Times New Roman"/>
                <w:sz w:val="20"/>
                <w:szCs w:val="20"/>
                <w:lang w:eastAsia="ru-RU"/>
              </w:rPr>
              <w:t>33,15</w:t>
            </w:r>
          </w:p>
        </w:tc>
        <w:tc>
          <w:tcPr>
            <w:tcW w:w="1350" w:type="dxa"/>
            <w:tcBorders>
              <w:top w:val="nil"/>
              <w:left w:val="nil"/>
              <w:bottom w:val="single" w:sz="4" w:space="0" w:color="000000"/>
              <w:right w:val="single" w:sz="4" w:space="0" w:color="000000"/>
            </w:tcBorders>
            <w:shd w:val="clear" w:color="auto" w:fill="auto"/>
            <w:noWrap/>
            <w:vAlign w:val="center"/>
            <w:hideMark/>
          </w:tcPr>
          <w:p w:rsidR="00E31240" w:rsidRPr="00E31240" w:rsidRDefault="00E31240" w:rsidP="00E31240">
            <w:pPr>
              <w:jc w:val="center"/>
              <w:rPr>
                <w:rFonts w:ascii="Times New Roman" w:hAnsi="Times New Roman"/>
                <w:sz w:val="20"/>
                <w:szCs w:val="20"/>
                <w:lang w:eastAsia="ru-RU"/>
              </w:rPr>
            </w:pPr>
            <w:r w:rsidRPr="00E31240">
              <w:rPr>
                <w:rFonts w:ascii="Times New Roman" w:hAnsi="Times New Roman"/>
                <w:sz w:val="20"/>
                <w:szCs w:val="20"/>
                <w:lang w:eastAsia="ru-RU"/>
              </w:rPr>
              <w:t>34,88</w:t>
            </w:r>
          </w:p>
        </w:tc>
      </w:tr>
      <w:tr w:rsidR="00E31240" w:rsidRPr="00443085" w:rsidTr="00680433">
        <w:trPr>
          <w:trHeight w:val="300"/>
        </w:trPr>
        <w:tc>
          <w:tcPr>
            <w:tcW w:w="7292" w:type="dxa"/>
            <w:tcBorders>
              <w:top w:val="nil"/>
              <w:left w:val="single" w:sz="4" w:space="0" w:color="000000"/>
              <w:bottom w:val="single" w:sz="4" w:space="0" w:color="000000"/>
              <w:right w:val="single" w:sz="4" w:space="0" w:color="000000"/>
            </w:tcBorders>
            <w:shd w:val="clear" w:color="auto" w:fill="auto"/>
            <w:noWrap/>
            <w:vAlign w:val="bottom"/>
            <w:hideMark/>
          </w:tcPr>
          <w:p w:rsidR="00E31240" w:rsidRPr="00E31240" w:rsidRDefault="00E31240">
            <w:pPr>
              <w:rPr>
                <w:rFonts w:ascii="Times New Roman" w:hAnsi="Times New Roman"/>
                <w:sz w:val="20"/>
                <w:szCs w:val="20"/>
                <w:lang w:eastAsia="ru-RU"/>
              </w:rPr>
            </w:pPr>
            <w:r w:rsidRPr="00E31240">
              <w:rPr>
                <w:rFonts w:ascii="Times New Roman" w:hAnsi="Times New Roman"/>
                <w:sz w:val="20"/>
                <w:szCs w:val="20"/>
                <w:lang w:eastAsia="ru-RU"/>
              </w:rPr>
              <w:t xml:space="preserve">13.1. Царство Растения.    </w:t>
            </w:r>
            <w:r w:rsidRPr="00E31240">
              <w:rPr>
                <w:rFonts w:ascii="Times New Roman" w:hAnsi="Times New Roman"/>
                <w:sz w:val="20"/>
                <w:szCs w:val="20"/>
                <w:lang w:eastAsia="ru-RU"/>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669" w:type="dxa"/>
            <w:tcBorders>
              <w:top w:val="nil"/>
              <w:left w:val="nil"/>
              <w:bottom w:val="single" w:sz="4" w:space="0" w:color="000000"/>
              <w:right w:val="single" w:sz="4" w:space="0" w:color="000000"/>
            </w:tcBorders>
            <w:shd w:val="clear" w:color="auto" w:fill="auto"/>
            <w:noWrap/>
            <w:vAlign w:val="center"/>
            <w:hideMark/>
          </w:tcPr>
          <w:p w:rsidR="00E31240" w:rsidRPr="00E31240" w:rsidRDefault="00E31240" w:rsidP="00E31240">
            <w:pPr>
              <w:jc w:val="center"/>
              <w:rPr>
                <w:rFonts w:ascii="Times New Roman" w:hAnsi="Times New Roman"/>
                <w:sz w:val="20"/>
                <w:szCs w:val="20"/>
                <w:lang w:eastAsia="ru-RU"/>
              </w:rPr>
            </w:pPr>
            <w:r w:rsidRPr="00E31240">
              <w:rPr>
                <w:rFonts w:ascii="Times New Roman" w:hAnsi="Times New Roman"/>
                <w:sz w:val="20"/>
                <w:szCs w:val="20"/>
                <w:lang w:eastAsia="ru-RU"/>
              </w:rPr>
              <w:t>2</w:t>
            </w:r>
          </w:p>
        </w:tc>
        <w:tc>
          <w:tcPr>
            <w:tcW w:w="1054" w:type="dxa"/>
            <w:tcBorders>
              <w:top w:val="nil"/>
              <w:left w:val="nil"/>
              <w:bottom w:val="single" w:sz="4" w:space="0" w:color="000000"/>
              <w:right w:val="single" w:sz="4" w:space="0" w:color="000000"/>
            </w:tcBorders>
            <w:shd w:val="clear" w:color="auto" w:fill="auto"/>
            <w:noWrap/>
            <w:vAlign w:val="center"/>
            <w:hideMark/>
          </w:tcPr>
          <w:p w:rsidR="00E31240" w:rsidRPr="00E31240" w:rsidRDefault="00E31240" w:rsidP="00E31240">
            <w:pPr>
              <w:jc w:val="center"/>
              <w:rPr>
                <w:rFonts w:ascii="Times New Roman" w:hAnsi="Times New Roman"/>
                <w:sz w:val="20"/>
                <w:szCs w:val="20"/>
                <w:lang w:eastAsia="ru-RU"/>
              </w:rPr>
            </w:pPr>
            <w:r w:rsidRPr="00E31240">
              <w:rPr>
                <w:rFonts w:ascii="Times New Roman" w:hAnsi="Times New Roman"/>
                <w:sz w:val="20"/>
                <w:szCs w:val="20"/>
                <w:lang w:eastAsia="ru-RU"/>
              </w:rPr>
              <w:t>70,68</w:t>
            </w:r>
          </w:p>
        </w:tc>
        <w:tc>
          <w:tcPr>
            <w:tcW w:w="1350" w:type="dxa"/>
            <w:tcBorders>
              <w:top w:val="nil"/>
              <w:left w:val="nil"/>
              <w:bottom w:val="single" w:sz="4" w:space="0" w:color="000000"/>
              <w:right w:val="single" w:sz="4" w:space="0" w:color="000000"/>
            </w:tcBorders>
            <w:shd w:val="clear" w:color="auto" w:fill="auto"/>
            <w:noWrap/>
            <w:vAlign w:val="center"/>
            <w:hideMark/>
          </w:tcPr>
          <w:p w:rsidR="00E31240" w:rsidRPr="00E31240" w:rsidRDefault="00E31240" w:rsidP="00E31240">
            <w:pPr>
              <w:jc w:val="center"/>
              <w:rPr>
                <w:rFonts w:ascii="Times New Roman" w:hAnsi="Times New Roman"/>
                <w:sz w:val="20"/>
                <w:szCs w:val="20"/>
                <w:lang w:eastAsia="ru-RU"/>
              </w:rPr>
            </w:pPr>
            <w:r w:rsidRPr="00E31240">
              <w:rPr>
                <w:rFonts w:ascii="Times New Roman" w:hAnsi="Times New Roman"/>
                <w:sz w:val="20"/>
                <w:szCs w:val="20"/>
                <w:lang w:eastAsia="ru-RU"/>
              </w:rPr>
              <w:t>69,12</w:t>
            </w:r>
          </w:p>
        </w:tc>
      </w:tr>
      <w:tr w:rsidR="00E31240" w:rsidRPr="00443085" w:rsidTr="00680433">
        <w:trPr>
          <w:trHeight w:val="300"/>
        </w:trPr>
        <w:tc>
          <w:tcPr>
            <w:tcW w:w="7292" w:type="dxa"/>
            <w:tcBorders>
              <w:top w:val="nil"/>
              <w:left w:val="single" w:sz="4" w:space="0" w:color="000000"/>
              <w:bottom w:val="single" w:sz="4" w:space="0" w:color="auto"/>
              <w:right w:val="single" w:sz="4" w:space="0" w:color="000000"/>
            </w:tcBorders>
            <w:shd w:val="clear" w:color="auto" w:fill="auto"/>
            <w:noWrap/>
            <w:vAlign w:val="bottom"/>
            <w:hideMark/>
          </w:tcPr>
          <w:p w:rsidR="00E31240" w:rsidRPr="00E31240" w:rsidRDefault="00E31240">
            <w:pPr>
              <w:rPr>
                <w:rFonts w:ascii="Times New Roman" w:hAnsi="Times New Roman"/>
                <w:sz w:val="20"/>
                <w:szCs w:val="20"/>
                <w:lang w:eastAsia="ru-RU"/>
              </w:rPr>
            </w:pPr>
            <w:r w:rsidRPr="00E31240">
              <w:rPr>
                <w:rFonts w:ascii="Times New Roman" w:hAnsi="Times New Roman"/>
                <w:sz w:val="20"/>
                <w:szCs w:val="20"/>
                <w:lang w:eastAsia="ru-RU"/>
              </w:rPr>
              <w:t xml:space="preserve">13.2. Царство Растения.    </w:t>
            </w:r>
            <w:r w:rsidRPr="00E31240">
              <w:rPr>
                <w:rFonts w:ascii="Times New Roman" w:hAnsi="Times New Roman"/>
                <w:sz w:val="20"/>
                <w:szCs w:val="20"/>
                <w:lang w:eastAsia="ru-RU"/>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669" w:type="dxa"/>
            <w:tcBorders>
              <w:top w:val="nil"/>
              <w:left w:val="nil"/>
              <w:bottom w:val="single" w:sz="4" w:space="0" w:color="auto"/>
              <w:right w:val="single" w:sz="4" w:space="0" w:color="000000"/>
            </w:tcBorders>
            <w:shd w:val="clear" w:color="auto" w:fill="auto"/>
            <w:noWrap/>
            <w:vAlign w:val="center"/>
            <w:hideMark/>
          </w:tcPr>
          <w:p w:rsidR="00E31240" w:rsidRPr="00E31240" w:rsidRDefault="00E31240" w:rsidP="00E31240">
            <w:pPr>
              <w:jc w:val="center"/>
              <w:rPr>
                <w:rFonts w:ascii="Times New Roman" w:hAnsi="Times New Roman"/>
                <w:sz w:val="20"/>
                <w:szCs w:val="20"/>
                <w:lang w:eastAsia="ru-RU"/>
              </w:rPr>
            </w:pPr>
            <w:r w:rsidRPr="00E31240">
              <w:rPr>
                <w:rFonts w:ascii="Times New Roman" w:hAnsi="Times New Roman"/>
                <w:sz w:val="20"/>
                <w:szCs w:val="20"/>
                <w:lang w:eastAsia="ru-RU"/>
              </w:rPr>
              <w:t>2</w:t>
            </w:r>
          </w:p>
        </w:tc>
        <w:tc>
          <w:tcPr>
            <w:tcW w:w="1054" w:type="dxa"/>
            <w:tcBorders>
              <w:top w:val="nil"/>
              <w:left w:val="nil"/>
              <w:bottom w:val="single" w:sz="4" w:space="0" w:color="auto"/>
              <w:right w:val="single" w:sz="4" w:space="0" w:color="000000"/>
            </w:tcBorders>
            <w:shd w:val="clear" w:color="auto" w:fill="auto"/>
            <w:noWrap/>
            <w:vAlign w:val="center"/>
            <w:hideMark/>
          </w:tcPr>
          <w:p w:rsidR="00E31240" w:rsidRPr="00E31240" w:rsidRDefault="00E31240" w:rsidP="00E31240">
            <w:pPr>
              <w:jc w:val="center"/>
              <w:rPr>
                <w:rFonts w:ascii="Times New Roman" w:hAnsi="Times New Roman"/>
                <w:sz w:val="20"/>
                <w:szCs w:val="20"/>
                <w:lang w:eastAsia="ru-RU"/>
              </w:rPr>
            </w:pPr>
            <w:r w:rsidRPr="00E31240">
              <w:rPr>
                <w:rFonts w:ascii="Times New Roman" w:hAnsi="Times New Roman"/>
                <w:sz w:val="20"/>
                <w:szCs w:val="20"/>
                <w:lang w:eastAsia="ru-RU"/>
              </w:rPr>
              <w:t>34,59</w:t>
            </w:r>
          </w:p>
        </w:tc>
        <w:tc>
          <w:tcPr>
            <w:tcW w:w="1350" w:type="dxa"/>
            <w:tcBorders>
              <w:top w:val="nil"/>
              <w:left w:val="nil"/>
              <w:bottom w:val="single" w:sz="4" w:space="0" w:color="auto"/>
              <w:right w:val="single" w:sz="4" w:space="0" w:color="000000"/>
            </w:tcBorders>
            <w:shd w:val="clear" w:color="auto" w:fill="auto"/>
            <w:noWrap/>
            <w:vAlign w:val="center"/>
            <w:hideMark/>
          </w:tcPr>
          <w:p w:rsidR="00E31240" w:rsidRPr="00E31240" w:rsidRDefault="00E31240" w:rsidP="00E31240">
            <w:pPr>
              <w:jc w:val="center"/>
              <w:rPr>
                <w:rFonts w:ascii="Times New Roman" w:hAnsi="Times New Roman"/>
                <w:sz w:val="20"/>
                <w:szCs w:val="20"/>
                <w:lang w:eastAsia="ru-RU"/>
              </w:rPr>
            </w:pPr>
            <w:r w:rsidRPr="00E31240">
              <w:rPr>
                <w:rFonts w:ascii="Times New Roman" w:hAnsi="Times New Roman"/>
                <w:sz w:val="20"/>
                <w:szCs w:val="20"/>
                <w:lang w:eastAsia="ru-RU"/>
              </w:rPr>
              <w:t>46,02</w:t>
            </w:r>
          </w:p>
        </w:tc>
      </w:tr>
      <w:tr w:rsidR="00E31240" w:rsidRPr="00443085" w:rsidTr="00680433">
        <w:trPr>
          <w:trHeight w:val="300"/>
        </w:trPr>
        <w:tc>
          <w:tcPr>
            <w:tcW w:w="7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1240" w:rsidRPr="00E31240" w:rsidRDefault="00E31240">
            <w:pPr>
              <w:rPr>
                <w:rFonts w:ascii="Times New Roman" w:hAnsi="Times New Roman"/>
                <w:sz w:val="20"/>
                <w:szCs w:val="20"/>
                <w:lang w:eastAsia="ru-RU"/>
              </w:rPr>
            </w:pPr>
            <w:r w:rsidRPr="00E31240">
              <w:rPr>
                <w:rFonts w:ascii="Times New Roman" w:hAnsi="Times New Roman"/>
                <w:sz w:val="20"/>
                <w:szCs w:val="20"/>
                <w:lang w:eastAsia="ru-RU"/>
              </w:rPr>
              <w:t xml:space="preserve">13.3. Царство Растения.    </w:t>
            </w:r>
            <w:r w:rsidRPr="00E31240">
              <w:rPr>
                <w:rFonts w:ascii="Times New Roman" w:hAnsi="Times New Roman"/>
                <w:sz w:val="20"/>
                <w:szCs w:val="20"/>
                <w:lang w:eastAsia="ru-RU"/>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240" w:rsidRPr="00E31240" w:rsidRDefault="00E31240" w:rsidP="00E31240">
            <w:pPr>
              <w:jc w:val="center"/>
              <w:rPr>
                <w:rFonts w:ascii="Times New Roman" w:hAnsi="Times New Roman"/>
                <w:sz w:val="20"/>
                <w:szCs w:val="20"/>
                <w:lang w:eastAsia="ru-RU"/>
              </w:rPr>
            </w:pPr>
            <w:r w:rsidRPr="00E31240">
              <w:rPr>
                <w:rFonts w:ascii="Times New Roman" w:hAnsi="Times New Roman"/>
                <w:sz w:val="20"/>
                <w:szCs w:val="20"/>
                <w:lang w:eastAsia="ru-RU"/>
              </w:rPr>
              <w:t>1</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240" w:rsidRPr="00E31240" w:rsidRDefault="00E31240" w:rsidP="00E31240">
            <w:pPr>
              <w:jc w:val="center"/>
              <w:rPr>
                <w:rFonts w:ascii="Times New Roman" w:hAnsi="Times New Roman"/>
                <w:sz w:val="20"/>
                <w:szCs w:val="20"/>
                <w:lang w:eastAsia="ru-RU"/>
              </w:rPr>
            </w:pPr>
            <w:r w:rsidRPr="00E31240">
              <w:rPr>
                <w:rFonts w:ascii="Times New Roman" w:hAnsi="Times New Roman"/>
                <w:sz w:val="20"/>
                <w:szCs w:val="20"/>
                <w:lang w:eastAsia="ru-RU"/>
              </w:rPr>
              <w:t>60,31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240" w:rsidRPr="00E31240" w:rsidRDefault="00E31240" w:rsidP="00E31240">
            <w:pPr>
              <w:jc w:val="center"/>
              <w:rPr>
                <w:rFonts w:ascii="Times New Roman" w:hAnsi="Times New Roman"/>
                <w:sz w:val="20"/>
                <w:szCs w:val="20"/>
                <w:lang w:eastAsia="ru-RU"/>
              </w:rPr>
            </w:pPr>
            <w:r w:rsidRPr="00E31240">
              <w:rPr>
                <w:rFonts w:ascii="Times New Roman" w:hAnsi="Times New Roman"/>
                <w:sz w:val="20"/>
                <w:szCs w:val="20"/>
                <w:lang w:eastAsia="ru-RU"/>
              </w:rPr>
              <w:t>63,28</w:t>
            </w:r>
          </w:p>
        </w:tc>
      </w:tr>
      <w:tr w:rsidR="00680433" w:rsidRPr="00012EDF" w:rsidTr="00680433">
        <w:trPr>
          <w:trHeight w:val="300"/>
        </w:trPr>
        <w:tc>
          <w:tcPr>
            <w:tcW w:w="7292" w:type="dxa"/>
            <w:tcBorders>
              <w:top w:val="single" w:sz="4" w:space="0" w:color="auto"/>
            </w:tcBorders>
            <w:shd w:val="clear" w:color="auto" w:fill="auto"/>
            <w:noWrap/>
            <w:vAlign w:val="bottom"/>
            <w:hideMark/>
          </w:tcPr>
          <w:p w:rsidR="00680433" w:rsidRPr="00680433" w:rsidRDefault="00680433" w:rsidP="00680433">
            <w:pPr>
              <w:pStyle w:val="a3"/>
              <w:ind w:left="-91" w:right="-119"/>
              <w:rPr>
                <w:rFonts w:ascii="Times New Roman" w:hAnsi="Times New Roman"/>
                <w:sz w:val="20"/>
                <w:szCs w:val="20"/>
                <w:lang w:eastAsia="ru-RU"/>
              </w:rPr>
            </w:pPr>
          </w:p>
          <w:p w:rsidR="00680433" w:rsidRPr="00680433" w:rsidRDefault="00680433" w:rsidP="00680433">
            <w:pPr>
              <w:pStyle w:val="a3"/>
              <w:ind w:left="-91" w:right="-119"/>
              <w:rPr>
                <w:rFonts w:ascii="Times New Roman" w:hAnsi="Times New Roman"/>
                <w:sz w:val="20"/>
                <w:szCs w:val="20"/>
                <w:lang w:eastAsia="ru-RU"/>
              </w:rPr>
            </w:pPr>
            <w:r w:rsidRPr="00680433">
              <w:rPr>
                <w:rFonts w:ascii="Times New Roman" w:hAnsi="Times New Roman"/>
                <w:sz w:val="20"/>
                <w:szCs w:val="20"/>
                <w:lang w:eastAsia="ru-RU"/>
              </w:rPr>
              <w:t>ВПР 2021. 7 класс</w:t>
            </w:r>
          </w:p>
        </w:tc>
        <w:tc>
          <w:tcPr>
            <w:tcW w:w="669" w:type="dxa"/>
            <w:tcBorders>
              <w:top w:val="single" w:sz="4" w:space="0" w:color="auto"/>
            </w:tcBorders>
            <w:shd w:val="clear" w:color="auto" w:fill="auto"/>
            <w:noWrap/>
            <w:vAlign w:val="center"/>
            <w:hideMark/>
          </w:tcPr>
          <w:p w:rsidR="00680433" w:rsidRPr="00680433" w:rsidRDefault="00680433" w:rsidP="00680433">
            <w:pPr>
              <w:rPr>
                <w:rFonts w:ascii="Times New Roman" w:hAnsi="Times New Roman"/>
                <w:sz w:val="20"/>
                <w:szCs w:val="20"/>
                <w:lang w:eastAsia="ru-RU"/>
              </w:rPr>
            </w:pPr>
          </w:p>
        </w:tc>
        <w:tc>
          <w:tcPr>
            <w:tcW w:w="1054" w:type="dxa"/>
            <w:tcBorders>
              <w:top w:val="single" w:sz="4" w:space="0" w:color="auto"/>
            </w:tcBorders>
            <w:shd w:val="clear" w:color="auto" w:fill="auto"/>
            <w:noWrap/>
            <w:vAlign w:val="center"/>
            <w:hideMark/>
          </w:tcPr>
          <w:p w:rsidR="00680433" w:rsidRPr="00680433" w:rsidRDefault="00680433" w:rsidP="00680433">
            <w:pPr>
              <w:rPr>
                <w:rFonts w:ascii="Times New Roman" w:hAnsi="Times New Roman"/>
                <w:sz w:val="20"/>
                <w:szCs w:val="20"/>
                <w:lang w:eastAsia="ru-RU"/>
              </w:rPr>
            </w:pPr>
          </w:p>
        </w:tc>
        <w:tc>
          <w:tcPr>
            <w:tcW w:w="1350" w:type="dxa"/>
            <w:tcBorders>
              <w:top w:val="single" w:sz="4" w:space="0" w:color="auto"/>
            </w:tcBorders>
            <w:shd w:val="clear" w:color="auto" w:fill="auto"/>
            <w:noWrap/>
            <w:vAlign w:val="center"/>
            <w:hideMark/>
          </w:tcPr>
          <w:p w:rsidR="00680433" w:rsidRPr="00680433" w:rsidRDefault="00680433" w:rsidP="00680433">
            <w:pPr>
              <w:rPr>
                <w:rFonts w:ascii="Times New Roman" w:hAnsi="Times New Roman"/>
                <w:sz w:val="20"/>
                <w:szCs w:val="20"/>
                <w:lang w:eastAsia="ru-RU"/>
              </w:rPr>
            </w:pPr>
          </w:p>
        </w:tc>
      </w:tr>
      <w:tr w:rsidR="00680433" w:rsidRPr="00012EDF" w:rsidTr="00680433">
        <w:trPr>
          <w:trHeight w:val="300"/>
        </w:trPr>
        <w:tc>
          <w:tcPr>
            <w:tcW w:w="7292" w:type="dxa"/>
            <w:tcBorders>
              <w:top w:val="nil"/>
            </w:tcBorders>
            <w:shd w:val="clear" w:color="auto" w:fill="auto"/>
            <w:noWrap/>
            <w:vAlign w:val="bottom"/>
            <w:hideMark/>
          </w:tcPr>
          <w:p w:rsidR="00680433" w:rsidRPr="00680433" w:rsidRDefault="00680433" w:rsidP="00680433">
            <w:pPr>
              <w:pStyle w:val="a3"/>
              <w:ind w:left="-91" w:right="-119"/>
              <w:rPr>
                <w:rFonts w:ascii="Times New Roman" w:hAnsi="Times New Roman"/>
                <w:sz w:val="20"/>
                <w:szCs w:val="20"/>
                <w:lang w:eastAsia="ru-RU"/>
              </w:rPr>
            </w:pPr>
            <w:r w:rsidRPr="00680433">
              <w:rPr>
                <w:rFonts w:ascii="Times New Roman" w:hAnsi="Times New Roman"/>
                <w:sz w:val="20"/>
                <w:szCs w:val="20"/>
                <w:lang w:eastAsia="ru-RU"/>
              </w:rPr>
              <w:t xml:space="preserve">Предмет: </w:t>
            </w:r>
            <w:r>
              <w:rPr>
                <w:rFonts w:ascii="Times New Roman" w:hAnsi="Times New Roman"/>
                <w:sz w:val="20"/>
                <w:szCs w:val="20"/>
                <w:lang w:eastAsia="ru-RU"/>
              </w:rPr>
              <w:t>Физика</w:t>
            </w:r>
          </w:p>
        </w:tc>
        <w:tc>
          <w:tcPr>
            <w:tcW w:w="669" w:type="dxa"/>
            <w:tcBorders>
              <w:top w:val="nil"/>
            </w:tcBorders>
            <w:shd w:val="clear" w:color="auto" w:fill="auto"/>
            <w:noWrap/>
            <w:vAlign w:val="center"/>
            <w:hideMark/>
          </w:tcPr>
          <w:p w:rsidR="00680433" w:rsidRPr="00680433" w:rsidRDefault="00680433" w:rsidP="00680433">
            <w:pPr>
              <w:rPr>
                <w:rFonts w:ascii="Times New Roman" w:hAnsi="Times New Roman"/>
                <w:sz w:val="20"/>
                <w:szCs w:val="20"/>
                <w:lang w:eastAsia="ru-RU"/>
              </w:rPr>
            </w:pPr>
          </w:p>
        </w:tc>
        <w:tc>
          <w:tcPr>
            <w:tcW w:w="1054" w:type="dxa"/>
            <w:tcBorders>
              <w:top w:val="nil"/>
            </w:tcBorders>
            <w:shd w:val="clear" w:color="auto" w:fill="auto"/>
            <w:noWrap/>
            <w:vAlign w:val="center"/>
            <w:hideMark/>
          </w:tcPr>
          <w:p w:rsidR="00680433" w:rsidRPr="00680433" w:rsidRDefault="00680433" w:rsidP="00680433">
            <w:pPr>
              <w:rPr>
                <w:rFonts w:ascii="Times New Roman" w:hAnsi="Times New Roman"/>
                <w:sz w:val="20"/>
                <w:szCs w:val="20"/>
                <w:lang w:eastAsia="ru-RU"/>
              </w:rPr>
            </w:pPr>
          </w:p>
        </w:tc>
        <w:tc>
          <w:tcPr>
            <w:tcW w:w="1350" w:type="dxa"/>
            <w:tcBorders>
              <w:top w:val="nil"/>
            </w:tcBorders>
            <w:shd w:val="clear" w:color="auto" w:fill="auto"/>
            <w:noWrap/>
            <w:vAlign w:val="center"/>
            <w:hideMark/>
          </w:tcPr>
          <w:p w:rsidR="00680433" w:rsidRPr="00680433" w:rsidRDefault="00680433" w:rsidP="00680433">
            <w:pPr>
              <w:rPr>
                <w:rFonts w:ascii="Times New Roman" w:hAnsi="Times New Roman"/>
                <w:sz w:val="20"/>
                <w:szCs w:val="20"/>
                <w:lang w:eastAsia="ru-RU"/>
              </w:rPr>
            </w:pPr>
          </w:p>
        </w:tc>
      </w:tr>
      <w:tr w:rsidR="00680433" w:rsidRPr="00012EDF" w:rsidTr="00680433">
        <w:trPr>
          <w:trHeight w:val="300"/>
        </w:trPr>
        <w:tc>
          <w:tcPr>
            <w:tcW w:w="7292" w:type="dxa"/>
            <w:tcBorders>
              <w:top w:val="nil"/>
            </w:tcBorders>
            <w:shd w:val="clear" w:color="auto" w:fill="auto"/>
            <w:noWrap/>
            <w:vAlign w:val="bottom"/>
            <w:hideMark/>
          </w:tcPr>
          <w:p w:rsidR="00680433" w:rsidRPr="00680433" w:rsidRDefault="00680433" w:rsidP="00680433">
            <w:pPr>
              <w:pStyle w:val="a3"/>
              <w:ind w:left="-91" w:right="-119"/>
              <w:rPr>
                <w:rFonts w:ascii="Times New Roman" w:hAnsi="Times New Roman"/>
                <w:sz w:val="20"/>
                <w:szCs w:val="20"/>
                <w:lang w:eastAsia="ru-RU"/>
              </w:rPr>
            </w:pPr>
            <w:r w:rsidRPr="00680433">
              <w:rPr>
                <w:rFonts w:ascii="Times New Roman" w:hAnsi="Times New Roman"/>
                <w:sz w:val="20"/>
                <w:szCs w:val="20"/>
                <w:lang w:eastAsia="ru-RU"/>
              </w:rPr>
              <w:t xml:space="preserve">Максимальный первичный балл: </w:t>
            </w:r>
            <w:r>
              <w:rPr>
                <w:rFonts w:ascii="Times New Roman" w:hAnsi="Times New Roman"/>
                <w:sz w:val="20"/>
                <w:szCs w:val="20"/>
                <w:lang w:eastAsia="ru-RU"/>
              </w:rPr>
              <w:t>18</w:t>
            </w:r>
          </w:p>
        </w:tc>
        <w:tc>
          <w:tcPr>
            <w:tcW w:w="669" w:type="dxa"/>
            <w:tcBorders>
              <w:top w:val="nil"/>
            </w:tcBorders>
            <w:shd w:val="clear" w:color="auto" w:fill="auto"/>
            <w:noWrap/>
            <w:vAlign w:val="center"/>
            <w:hideMark/>
          </w:tcPr>
          <w:p w:rsidR="00680433" w:rsidRPr="00680433" w:rsidRDefault="00680433" w:rsidP="00680433">
            <w:pPr>
              <w:rPr>
                <w:rFonts w:ascii="Times New Roman" w:hAnsi="Times New Roman"/>
                <w:sz w:val="20"/>
                <w:szCs w:val="20"/>
                <w:lang w:eastAsia="ru-RU"/>
              </w:rPr>
            </w:pPr>
          </w:p>
        </w:tc>
        <w:tc>
          <w:tcPr>
            <w:tcW w:w="1054" w:type="dxa"/>
            <w:tcBorders>
              <w:top w:val="nil"/>
            </w:tcBorders>
            <w:shd w:val="clear" w:color="auto" w:fill="auto"/>
            <w:noWrap/>
            <w:vAlign w:val="center"/>
            <w:hideMark/>
          </w:tcPr>
          <w:p w:rsidR="00680433" w:rsidRPr="00680433" w:rsidRDefault="00680433" w:rsidP="00680433">
            <w:pPr>
              <w:rPr>
                <w:rFonts w:ascii="Times New Roman" w:hAnsi="Times New Roman"/>
                <w:sz w:val="20"/>
                <w:szCs w:val="20"/>
                <w:lang w:eastAsia="ru-RU"/>
              </w:rPr>
            </w:pPr>
          </w:p>
        </w:tc>
        <w:tc>
          <w:tcPr>
            <w:tcW w:w="1350" w:type="dxa"/>
            <w:tcBorders>
              <w:top w:val="nil"/>
            </w:tcBorders>
            <w:shd w:val="clear" w:color="auto" w:fill="auto"/>
            <w:noWrap/>
            <w:vAlign w:val="center"/>
            <w:hideMark/>
          </w:tcPr>
          <w:p w:rsidR="00680433" w:rsidRPr="00680433" w:rsidRDefault="00680433" w:rsidP="00680433">
            <w:pPr>
              <w:rPr>
                <w:rFonts w:ascii="Times New Roman" w:hAnsi="Times New Roman"/>
                <w:sz w:val="20"/>
                <w:szCs w:val="20"/>
                <w:lang w:eastAsia="ru-RU"/>
              </w:rPr>
            </w:pPr>
          </w:p>
        </w:tc>
      </w:tr>
      <w:tr w:rsidR="00680433" w:rsidRPr="00012EDF" w:rsidTr="00680433">
        <w:trPr>
          <w:trHeight w:val="300"/>
        </w:trPr>
        <w:tc>
          <w:tcPr>
            <w:tcW w:w="7292" w:type="dxa"/>
            <w:tcBorders>
              <w:top w:val="nil"/>
              <w:bottom w:val="single" w:sz="4" w:space="0" w:color="auto"/>
            </w:tcBorders>
            <w:shd w:val="clear" w:color="auto" w:fill="auto"/>
            <w:noWrap/>
            <w:vAlign w:val="bottom"/>
            <w:hideMark/>
          </w:tcPr>
          <w:p w:rsidR="00680433" w:rsidRPr="00680433" w:rsidRDefault="00680433" w:rsidP="00680433">
            <w:pPr>
              <w:pStyle w:val="a3"/>
              <w:ind w:left="-91" w:right="-119"/>
              <w:rPr>
                <w:rFonts w:ascii="Times New Roman" w:hAnsi="Times New Roman"/>
                <w:sz w:val="20"/>
                <w:szCs w:val="20"/>
                <w:lang w:eastAsia="ru-RU"/>
              </w:rPr>
            </w:pPr>
            <w:r w:rsidRPr="00680433">
              <w:rPr>
                <w:rFonts w:ascii="Times New Roman" w:hAnsi="Times New Roman"/>
                <w:sz w:val="20"/>
                <w:szCs w:val="20"/>
                <w:lang w:eastAsia="ru-RU"/>
              </w:rPr>
              <w:t>Дата: 01.03.2021</w:t>
            </w:r>
          </w:p>
        </w:tc>
        <w:tc>
          <w:tcPr>
            <w:tcW w:w="669" w:type="dxa"/>
            <w:tcBorders>
              <w:top w:val="nil"/>
              <w:bottom w:val="single" w:sz="4" w:space="0" w:color="auto"/>
            </w:tcBorders>
            <w:shd w:val="clear" w:color="auto" w:fill="auto"/>
            <w:noWrap/>
            <w:vAlign w:val="center"/>
            <w:hideMark/>
          </w:tcPr>
          <w:p w:rsidR="00680433" w:rsidRPr="00680433" w:rsidRDefault="00680433" w:rsidP="00680433">
            <w:pPr>
              <w:rPr>
                <w:rFonts w:ascii="Times New Roman" w:hAnsi="Times New Roman"/>
                <w:sz w:val="20"/>
                <w:szCs w:val="20"/>
                <w:lang w:eastAsia="ru-RU"/>
              </w:rPr>
            </w:pPr>
          </w:p>
        </w:tc>
        <w:tc>
          <w:tcPr>
            <w:tcW w:w="1054" w:type="dxa"/>
            <w:tcBorders>
              <w:top w:val="nil"/>
              <w:bottom w:val="single" w:sz="4" w:space="0" w:color="auto"/>
            </w:tcBorders>
            <w:shd w:val="clear" w:color="auto" w:fill="auto"/>
            <w:noWrap/>
            <w:vAlign w:val="center"/>
            <w:hideMark/>
          </w:tcPr>
          <w:p w:rsidR="00680433" w:rsidRPr="00680433" w:rsidRDefault="00680433" w:rsidP="00680433">
            <w:pPr>
              <w:rPr>
                <w:rFonts w:ascii="Times New Roman" w:hAnsi="Times New Roman"/>
                <w:sz w:val="20"/>
                <w:szCs w:val="20"/>
                <w:lang w:eastAsia="ru-RU"/>
              </w:rPr>
            </w:pPr>
          </w:p>
        </w:tc>
        <w:tc>
          <w:tcPr>
            <w:tcW w:w="1350" w:type="dxa"/>
            <w:tcBorders>
              <w:top w:val="nil"/>
              <w:bottom w:val="single" w:sz="4" w:space="0" w:color="auto"/>
            </w:tcBorders>
            <w:shd w:val="clear" w:color="auto" w:fill="auto"/>
            <w:noWrap/>
            <w:vAlign w:val="center"/>
            <w:hideMark/>
          </w:tcPr>
          <w:p w:rsidR="00680433" w:rsidRPr="00680433" w:rsidRDefault="00680433" w:rsidP="00680433">
            <w:pPr>
              <w:rPr>
                <w:rFonts w:ascii="Times New Roman" w:hAnsi="Times New Roman"/>
                <w:sz w:val="20"/>
                <w:szCs w:val="20"/>
                <w:lang w:eastAsia="ru-RU"/>
              </w:rPr>
            </w:pPr>
          </w:p>
        </w:tc>
      </w:tr>
      <w:tr w:rsidR="00680433" w:rsidRPr="00012EDF" w:rsidTr="00680433">
        <w:trPr>
          <w:trHeight w:val="300"/>
        </w:trPr>
        <w:tc>
          <w:tcPr>
            <w:tcW w:w="7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0433" w:rsidRPr="00680433" w:rsidRDefault="00680433" w:rsidP="00680433">
            <w:pPr>
              <w:rPr>
                <w:rFonts w:ascii="Times New Roman" w:hAnsi="Times New Roman"/>
                <w:sz w:val="20"/>
                <w:szCs w:val="20"/>
                <w:lang w:eastAsia="ru-RU"/>
              </w:rPr>
            </w:pPr>
            <w:r w:rsidRPr="00680433">
              <w:rPr>
                <w:rFonts w:ascii="Times New Roman" w:hAnsi="Times New Roman"/>
                <w:sz w:val="20"/>
                <w:szCs w:val="20"/>
                <w:lang w:eastAsia="ru-RU"/>
              </w:rPr>
              <w:t xml:space="preserve">Блоки ПООП обучающийся </w:t>
            </w:r>
            <w:proofErr w:type="gramStart"/>
            <w:r w:rsidRPr="00680433">
              <w:rPr>
                <w:rFonts w:ascii="Times New Roman" w:hAnsi="Times New Roman"/>
                <w:sz w:val="20"/>
                <w:szCs w:val="20"/>
                <w:lang w:eastAsia="ru-RU"/>
              </w:rPr>
              <w:t>научится</w:t>
            </w:r>
            <w:proofErr w:type="gramEnd"/>
            <w:r w:rsidRPr="00680433">
              <w:rPr>
                <w:rFonts w:ascii="Times New Roman" w:hAnsi="Times New Roman"/>
                <w:sz w:val="20"/>
                <w:szCs w:val="20"/>
                <w:lang w:eastAsia="ru-RU"/>
              </w:rPr>
              <w:t xml:space="preserve"> / получит возможность научиться или проверяемые требования (умения) в соответствии с ФГОС (ФК ГОС)</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433" w:rsidRPr="00680433" w:rsidRDefault="00680433" w:rsidP="00680433">
            <w:pPr>
              <w:rPr>
                <w:rFonts w:ascii="Times New Roman" w:hAnsi="Times New Roman"/>
                <w:sz w:val="20"/>
                <w:szCs w:val="20"/>
                <w:lang w:eastAsia="ru-RU"/>
              </w:rPr>
            </w:pPr>
            <w:r w:rsidRPr="00680433">
              <w:rPr>
                <w:rFonts w:ascii="Times New Roman" w:hAnsi="Times New Roman"/>
                <w:sz w:val="20"/>
                <w:szCs w:val="20"/>
                <w:lang w:eastAsia="ru-RU"/>
              </w:rPr>
              <w:t>Макс балл</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433" w:rsidRPr="00680433" w:rsidRDefault="00680433" w:rsidP="00680433">
            <w:pPr>
              <w:rPr>
                <w:rFonts w:ascii="Times New Roman" w:hAnsi="Times New Roman"/>
                <w:sz w:val="20"/>
                <w:szCs w:val="20"/>
                <w:lang w:eastAsia="ru-RU"/>
              </w:rPr>
            </w:pPr>
            <w:r w:rsidRPr="00680433">
              <w:rPr>
                <w:rFonts w:ascii="Times New Roman" w:hAnsi="Times New Roman"/>
                <w:sz w:val="20"/>
                <w:szCs w:val="20"/>
                <w:lang w:eastAsia="ru-RU"/>
              </w:rPr>
              <w:t>РК</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433" w:rsidRPr="00680433" w:rsidRDefault="00680433" w:rsidP="00680433">
            <w:pPr>
              <w:rPr>
                <w:rFonts w:ascii="Times New Roman" w:hAnsi="Times New Roman"/>
                <w:sz w:val="20"/>
                <w:szCs w:val="20"/>
                <w:lang w:eastAsia="ru-RU"/>
              </w:rPr>
            </w:pPr>
            <w:r w:rsidRPr="00680433">
              <w:rPr>
                <w:rFonts w:ascii="Times New Roman" w:hAnsi="Times New Roman"/>
                <w:sz w:val="20"/>
                <w:szCs w:val="20"/>
                <w:lang w:eastAsia="ru-RU"/>
              </w:rPr>
              <w:t>РФ</w:t>
            </w:r>
          </w:p>
        </w:tc>
      </w:tr>
      <w:tr w:rsidR="00680433" w:rsidRPr="00012EDF" w:rsidTr="00680433">
        <w:trPr>
          <w:trHeight w:val="553"/>
        </w:trPr>
        <w:tc>
          <w:tcPr>
            <w:tcW w:w="7292"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680433" w:rsidRPr="00680433" w:rsidRDefault="00680433" w:rsidP="00680433">
            <w:pPr>
              <w:spacing w:line="240" w:lineRule="auto"/>
              <w:rPr>
                <w:rFonts w:ascii="Times New Roman" w:hAnsi="Times New Roman"/>
                <w:sz w:val="20"/>
                <w:szCs w:val="20"/>
                <w:lang w:eastAsia="ru-RU"/>
              </w:rPr>
            </w:pPr>
            <w:r w:rsidRPr="00680433">
              <w:rPr>
                <w:rFonts w:ascii="Times New Roman" w:hAnsi="Times New Roman"/>
                <w:sz w:val="20"/>
                <w:szCs w:val="20"/>
                <w:lang w:eastAsia="ru-RU"/>
              </w:rPr>
              <w:t> </w:t>
            </w:r>
          </w:p>
        </w:tc>
        <w:tc>
          <w:tcPr>
            <w:tcW w:w="669" w:type="dxa"/>
            <w:tcBorders>
              <w:top w:val="single" w:sz="4" w:space="0" w:color="auto"/>
              <w:left w:val="nil"/>
              <w:bottom w:val="single" w:sz="4" w:space="0" w:color="000000"/>
              <w:right w:val="single" w:sz="4" w:space="0" w:color="000000"/>
            </w:tcBorders>
            <w:shd w:val="clear" w:color="auto" w:fill="auto"/>
            <w:noWrap/>
            <w:vAlign w:val="center"/>
            <w:hideMark/>
          </w:tcPr>
          <w:p w:rsidR="00680433" w:rsidRPr="00680433" w:rsidRDefault="00680433" w:rsidP="00680433">
            <w:pPr>
              <w:jc w:val="center"/>
              <w:rPr>
                <w:rFonts w:ascii="Times New Roman" w:hAnsi="Times New Roman"/>
                <w:sz w:val="20"/>
                <w:szCs w:val="20"/>
                <w:lang w:eastAsia="ru-RU"/>
              </w:rPr>
            </w:pPr>
          </w:p>
        </w:tc>
        <w:tc>
          <w:tcPr>
            <w:tcW w:w="1054" w:type="dxa"/>
            <w:tcBorders>
              <w:top w:val="single" w:sz="4" w:space="0" w:color="auto"/>
              <w:left w:val="nil"/>
              <w:bottom w:val="single" w:sz="4" w:space="0" w:color="000000"/>
              <w:right w:val="single" w:sz="4" w:space="0" w:color="000000"/>
            </w:tcBorders>
            <w:shd w:val="clear" w:color="auto" w:fill="auto"/>
            <w:noWrap/>
            <w:vAlign w:val="center"/>
            <w:hideMark/>
          </w:tcPr>
          <w:p w:rsidR="00680433" w:rsidRPr="00680433" w:rsidRDefault="00680433" w:rsidP="00680433">
            <w:pPr>
              <w:jc w:val="center"/>
              <w:rPr>
                <w:rFonts w:ascii="Times New Roman" w:hAnsi="Times New Roman"/>
                <w:sz w:val="20"/>
                <w:szCs w:val="20"/>
                <w:lang w:eastAsia="ru-RU"/>
              </w:rPr>
            </w:pPr>
            <w:r w:rsidRPr="00680433">
              <w:rPr>
                <w:rFonts w:ascii="Times New Roman" w:hAnsi="Times New Roman"/>
                <w:sz w:val="20"/>
                <w:szCs w:val="20"/>
                <w:lang w:eastAsia="ru-RU"/>
              </w:rPr>
              <w:t xml:space="preserve">5206 </w:t>
            </w:r>
            <w:proofErr w:type="spellStart"/>
            <w:r w:rsidRPr="00680433">
              <w:rPr>
                <w:rFonts w:ascii="Times New Roman" w:hAnsi="Times New Roman"/>
                <w:sz w:val="20"/>
                <w:szCs w:val="20"/>
                <w:lang w:eastAsia="ru-RU"/>
              </w:rPr>
              <w:t>уч</w:t>
            </w:r>
            <w:proofErr w:type="spellEnd"/>
            <w:r w:rsidRPr="00680433">
              <w:rPr>
                <w:rFonts w:ascii="Times New Roman" w:hAnsi="Times New Roman"/>
                <w:sz w:val="20"/>
                <w:szCs w:val="20"/>
                <w:lang w:eastAsia="ru-RU"/>
              </w:rPr>
              <w:t>.</w:t>
            </w:r>
          </w:p>
        </w:tc>
        <w:tc>
          <w:tcPr>
            <w:tcW w:w="1350" w:type="dxa"/>
            <w:tcBorders>
              <w:top w:val="single" w:sz="4" w:space="0" w:color="auto"/>
              <w:left w:val="nil"/>
              <w:bottom w:val="single" w:sz="4" w:space="0" w:color="000000"/>
              <w:right w:val="single" w:sz="4" w:space="0" w:color="000000"/>
            </w:tcBorders>
            <w:shd w:val="clear" w:color="auto" w:fill="auto"/>
            <w:noWrap/>
            <w:vAlign w:val="center"/>
            <w:hideMark/>
          </w:tcPr>
          <w:p w:rsidR="00680433" w:rsidRPr="00680433" w:rsidRDefault="00680433" w:rsidP="00680433">
            <w:pPr>
              <w:jc w:val="center"/>
              <w:rPr>
                <w:rFonts w:ascii="Times New Roman" w:hAnsi="Times New Roman"/>
                <w:sz w:val="20"/>
                <w:szCs w:val="20"/>
                <w:lang w:eastAsia="ru-RU"/>
              </w:rPr>
            </w:pPr>
            <w:r w:rsidRPr="00680433">
              <w:rPr>
                <w:rFonts w:ascii="Times New Roman" w:hAnsi="Times New Roman"/>
                <w:sz w:val="20"/>
                <w:szCs w:val="20"/>
                <w:lang w:eastAsia="ru-RU"/>
              </w:rPr>
              <w:t xml:space="preserve">1254249 </w:t>
            </w:r>
            <w:proofErr w:type="spellStart"/>
            <w:r w:rsidRPr="00680433">
              <w:rPr>
                <w:rFonts w:ascii="Times New Roman" w:hAnsi="Times New Roman"/>
                <w:sz w:val="20"/>
                <w:szCs w:val="20"/>
                <w:lang w:eastAsia="ru-RU"/>
              </w:rPr>
              <w:t>уч</w:t>
            </w:r>
            <w:proofErr w:type="spellEnd"/>
            <w:r w:rsidRPr="00680433">
              <w:rPr>
                <w:rFonts w:ascii="Times New Roman" w:hAnsi="Times New Roman"/>
                <w:sz w:val="20"/>
                <w:szCs w:val="20"/>
                <w:lang w:eastAsia="ru-RU"/>
              </w:rPr>
              <w:t>.</w:t>
            </w:r>
          </w:p>
        </w:tc>
      </w:tr>
      <w:tr w:rsidR="00680433" w:rsidRPr="00012EDF" w:rsidTr="00680433">
        <w:trPr>
          <w:trHeight w:val="300"/>
        </w:trPr>
        <w:tc>
          <w:tcPr>
            <w:tcW w:w="7292" w:type="dxa"/>
            <w:tcBorders>
              <w:top w:val="nil"/>
              <w:left w:val="single" w:sz="4" w:space="0" w:color="000000"/>
              <w:bottom w:val="single" w:sz="4" w:space="0" w:color="000000"/>
              <w:right w:val="single" w:sz="4" w:space="0" w:color="000000"/>
            </w:tcBorders>
            <w:shd w:val="clear" w:color="auto" w:fill="auto"/>
            <w:noWrap/>
            <w:vAlign w:val="bottom"/>
            <w:hideMark/>
          </w:tcPr>
          <w:p w:rsidR="00680433" w:rsidRPr="00680433" w:rsidRDefault="00680433">
            <w:pPr>
              <w:rPr>
                <w:rFonts w:ascii="Times New Roman" w:hAnsi="Times New Roman"/>
                <w:sz w:val="20"/>
                <w:szCs w:val="20"/>
                <w:lang w:eastAsia="ru-RU"/>
              </w:rPr>
            </w:pPr>
            <w:r w:rsidRPr="00680433">
              <w:rPr>
                <w:rFonts w:ascii="Times New Roman" w:hAnsi="Times New Roman"/>
                <w:sz w:val="20"/>
                <w:szCs w:val="20"/>
                <w:lang w:eastAsia="ru-RU"/>
              </w:rPr>
              <w:t>1. Проводить прямые измерения физических величин: время, расстояние, масса тела, объем, сила, температура, атмосферное давление, и использовать простейшие методы оценки погрешностей измерений</w:t>
            </w:r>
          </w:p>
        </w:tc>
        <w:tc>
          <w:tcPr>
            <w:tcW w:w="669" w:type="dxa"/>
            <w:tcBorders>
              <w:top w:val="nil"/>
              <w:left w:val="nil"/>
              <w:bottom w:val="single" w:sz="4" w:space="0" w:color="000000"/>
              <w:right w:val="single" w:sz="4" w:space="0" w:color="000000"/>
            </w:tcBorders>
            <w:shd w:val="clear" w:color="auto" w:fill="auto"/>
            <w:noWrap/>
            <w:vAlign w:val="center"/>
            <w:hideMark/>
          </w:tcPr>
          <w:p w:rsidR="00680433" w:rsidRPr="00680433" w:rsidRDefault="00680433" w:rsidP="00680433">
            <w:pPr>
              <w:jc w:val="center"/>
              <w:rPr>
                <w:rFonts w:ascii="Times New Roman" w:hAnsi="Times New Roman"/>
                <w:sz w:val="20"/>
                <w:szCs w:val="20"/>
                <w:lang w:eastAsia="ru-RU"/>
              </w:rPr>
            </w:pPr>
            <w:r w:rsidRPr="00680433">
              <w:rPr>
                <w:rFonts w:ascii="Times New Roman" w:hAnsi="Times New Roman"/>
                <w:sz w:val="20"/>
                <w:szCs w:val="20"/>
                <w:lang w:eastAsia="ru-RU"/>
              </w:rPr>
              <w:t>1</w:t>
            </w:r>
          </w:p>
        </w:tc>
        <w:tc>
          <w:tcPr>
            <w:tcW w:w="1054" w:type="dxa"/>
            <w:tcBorders>
              <w:top w:val="nil"/>
              <w:left w:val="nil"/>
              <w:bottom w:val="single" w:sz="4" w:space="0" w:color="000000"/>
              <w:right w:val="single" w:sz="4" w:space="0" w:color="000000"/>
            </w:tcBorders>
            <w:shd w:val="clear" w:color="auto" w:fill="auto"/>
            <w:noWrap/>
            <w:vAlign w:val="center"/>
            <w:hideMark/>
          </w:tcPr>
          <w:p w:rsidR="00680433" w:rsidRPr="00680433" w:rsidRDefault="00680433" w:rsidP="00680433">
            <w:pPr>
              <w:jc w:val="center"/>
              <w:rPr>
                <w:rFonts w:ascii="Times New Roman" w:hAnsi="Times New Roman"/>
                <w:sz w:val="20"/>
                <w:szCs w:val="20"/>
                <w:lang w:eastAsia="ru-RU"/>
              </w:rPr>
            </w:pPr>
            <w:r w:rsidRPr="00680433">
              <w:rPr>
                <w:rFonts w:ascii="Times New Roman" w:hAnsi="Times New Roman"/>
                <w:sz w:val="20"/>
                <w:szCs w:val="20"/>
                <w:lang w:eastAsia="ru-RU"/>
              </w:rPr>
              <w:t>67,08</w:t>
            </w:r>
          </w:p>
        </w:tc>
        <w:tc>
          <w:tcPr>
            <w:tcW w:w="1350" w:type="dxa"/>
            <w:tcBorders>
              <w:top w:val="nil"/>
              <w:left w:val="nil"/>
              <w:bottom w:val="single" w:sz="4" w:space="0" w:color="000000"/>
              <w:right w:val="single" w:sz="4" w:space="0" w:color="000000"/>
            </w:tcBorders>
            <w:shd w:val="clear" w:color="auto" w:fill="auto"/>
            <w:noWrap/>
            <w:vAlign w:val="center"/>
            <w:hideMark/>
          </w:tcPr>
          <w:p w:rsidR="00680433" w:rsidRPr="00680433" w:rsidRDefault="00680433" w:rsidP="00680433">
            <w:pPr>
              <w:jc w:val="center"/>
              <w:rPr>
                <w:rFonts w:ascii="Times New Roman" w:hAnsi="Times New Roman"/>
                <w:sz w:val="20"/>
                <w:szCs w:val="20"/>
                <w:lang w:eastAsia="ru-RU"/>
              </w:rPr>
            </w:pPr>
            <w:r w:rsidRPr="00680433">
              <w:rPr>
                <w:rFonts w:ascii="Times New Roman" w:hAnsi="Times New Roman"/>
                <w:sz w:val="20"/>
                <w:szCs w:val="20"/>
                <w:lang w:eastAsia="ru-RU"/>
              </w:rPr>
              <w:t>74,55</w:t>
            </w:r>
          </w:p>
        </w:tc>
      </w:tr>
      <w:tr w:rsidR="00680433" w:rsidRPr="00012EDF" w:rsidTr="00680433">
        <w:trPr>
          <w:trHeight w:val="300"/>
        </w:trPr>
        <w:tc>
          <w:tcPr>
            <w:tcW w:w="7292" w:type="dxa"/>
            <w:tcBorders>
              <w:top w:val="nil"/>
              <w:left w:val="single" w:sz="4" w:space="0" w:color="000000"/>
              <w:bottom w:val="single" w:sz="4" w:space="0" w:color="000000"/>
              <w:right w:val="single" w:sz="4" w:space="0" w:color="000000"/>
            </w:tcBorders>
            <w:shd w:val="clear" w:color="auto" w:fill="auto"/>
            <w:noWrap/>
            <w:vAlign w:val="bottom"/>
            <w:hideMark/>
          </w:tcPr>
          <w:p w:rsidR="00680433" w:rsidRPr="00680433" w:rsidRDefault="00680433">
            <w:pPr>
              <w:rPr>
                <w:rFonts w:ascii="Times New Roman" w:hAnsi="Times New Roman"/>
                <w:sz w:val="20"/>
                <w:szCs w:val="20"/>
                <w:lang w:eastAsia="ru-RU"/>
              </w:rPr>
            </w:pPr>
            <w:r w:rsidRPr="00680433">
              <w:rPr>
                <w:rFonts w:ascii="Times New Roman" w:hAnsi="Times New Roman"/>
                <w:sz w:val="20"/>
                <w:szCs w:val="20"/>
                <w:lang w:eastAsia="ru-RU"/>
              </w:rPr>
              <w:t xml:space="preserve">2. </w:t>
            </w:r>
            <w:proofErr w:type="gramStart"/>
            <w:r w:rsidRPr="00680433">
              <w:rPr>
                <w:rFonts w:ascii="Times New Roman" w:hAnsi="Times New Roman"/>
                <w:sz w:val="20"/>
                <w:szCs w:val="20"/>
                <w:lang w:eastAsia="ru-RU"/>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инерция, взаимодействие тел, передача давления твердыми телами, жидкостями и газами, атмосферное давление, плавание тел;</w:t>
            </w:r>
            <w:r w:rsidRPr="00680433">
              <w:rPr>
                <w:rFonts w:ascii="Times New Roman" w:hAnsi="Times New Roman"/>
                <w:sz w:val="20"/>
                <w:szCs w:val="20"/>
                <w:lang w:eastAsia="ru-RU"/>
              </w:rPr>
              <w:b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roofErr w:type="gramEnd"/>
          </w:p>
        </w:tc>
        <w:tc>
          <w:tcPr>
            <w:tcW w:w="669" w:type="dxa"/>
            <w:tcBorders>
              <w:top w:val="nil"/>
              <w:left w:val="nil"/>
              <w:bottom w:val="single" w:sz="4" w:space="0" w:color="000000"/>
              <w:right w:val="single" w:sz="4" w:space="0" w:color="000000"/>
            </w:tcBorders>
            <w:shd w:val="clear" w:color="auto" w:fill="auto"/>
            <w:noWrap/>
            <w:vAlign w:val="center"/>
            <w:hideMark/>
          </w:tcPr>
          <w:p w:rsidR="00680433" w:rsidRPr="00680433" w:rsidRDefault="00680433" w:rsidP="00680433">
            <w:pPr>
              <w:jc w:val="center"/>
              <w:rPr>
                <w:rFonts w:ascii="Times New Roman" w:hAnsi="Times New Roman"/>
                <w:sz w:val="20"/>
                <w:szCs w:val="20"/>
                <w:lang w:eastAsia="ru-RU"/>
              </w:rPr>
            </w:pPr>
            <w:r w:rsidRPr="00680433">
              <w:rPr>
                <w:rFonts w:ascii="Times New Roman" w:hAnsi="Times New Roman"/>
                <w:sz w:val="20"/>
                <w:szCs w:val="20"/>
                <w:lang w:eastAsia="ru-RU"/>
              </w:rPr>
              <w:t>2</w:t>
            </w:r>
          </w:p>
        </w:tc>
        <w:tc>
          <w:tcPr>
            <w:tcW w:w="1054" w:type="dxa"/>
            <w:tcBorders>
              <w:top w:val="nil"/>
              <w:left w:val="nil"/>
              <w:bottom w:val="single" w:sz="4" w:space="0" w:color="000000"/>
              <w:right w:val="single" w:sz="4" w:space="0" w:color="000000"/>
            </w:tcBorders>
            <w:shd w:val="clear" w:color="auto" w:fill="auto"/>
            <w:noWrap/>
            <w:vAlign w:val="center"/>
            <w:hideMark/>
          </w:tcPr>
          <w:p w:rsidR="00680433" w:rsidRPr="00680433" w:rsidRDefault="00680433" w:rsidP="00680433">
            <w:pPr>
              <w:jc w:val="center"/>
              <w:rPr>
                <w:rFonts w:ascii="Times New Roman" w:hAnsi="Times New Roman"/>
                <w:sz w:val="20"/>
                <w:szCs w:val="20"/>
                <w:lang w:eastAsia="ru-RU"/>
              </w:rPr>
            </w:pPr>
            <w:r w:rsidRPr="00680433">
              <w:rPr>
                <w:rFonts w:ascii="Times New Roman" w:hAnsi="Times New Roman"/>
                <w:sz w:val="20"/>
                <w:szCs w:val="20"/>
                <w:lang w:eastAsia="ru-RU"/>
              </w:rPr>
              <w:t>40,61</w:t>
            </w:r>
          </w:p>
        </w:tc>
        <w:tc>
          <w:tcPr>
            <w:tcW w:w="1350" w:type="dxa"/>
            <w:tcBorders>
              <w:top w:val="nil"/>
              <w:left w:val="nil"/>
              <w:bottom w:val="single" w:sz="4" w:space="0" w:color="000000"/>
              <w:right w:val="single" w:sz="4" w:space="0" w:color="000000"/>
            </w:tcBorders>
            <w:shd w:val="clear" w:color="auto" w:fill="auto"/>
            <w:noWrap/>
            <w:vAlign w:val="center"/>
            <w:hideMark/>
          </w:tcPr>
          <w:p w:rsidR="00680433" w:rsidRPr="00680433" w:rsidRDefault="00680433" w:rsidP="00680433">
            <w:pPr>
              <w:jc w:val="center"/>
              <w:rPr>
                <w:rFonts w:ascii="Times New Roman" w:hAnsi="Times New Roman"/>
                <w:sz w:val="20"/>
                <w:szCs w:val="20"/>
                <w:lang w:eastAsia="ru-RU"/>
              </w:rPr>
            </w:pPr>
            <w:r w:rsidRPr="00680433">
              <w:rPr>
                <w:rFonts w:ascii="Times New Roman" w:hAnsi="Times New Roman"/>
                <w:sz w:val="20"/>
                <w:szCs w:val="20"/>
                <w:lang w:eastAsia="ru-RU"/>
              </w:rPr>
              <w:t>43,59</w:t>
            </w:r>
          </w:p>
        </w:tc>
      </w:tr>
      <w:tr w:rsidR="00680433" w:rsidRPr="00012EDF" w:rsidTr="00680433">
        <w:trPr>
          <w:trHeight w:val="300"/>
        </w:trPr>
        <w:tc>
          <w:tcPr>
            <w:tcW w:w="7292" w:type="dxa"/>
            <w:tcBorders>
              <w:top w:val="nil"/>
              <w:left w:val="single" w:sz="4" w:space="0" w:color="000000"/>
              <w:bottom w:val="single" w:sz="4" w:space="0" w:color="000000"/>
              <w:right w:val="single" w:sz="4" w:space="0" w:color="000000"/>
            </w:tcBorders>
            <w:shd w:val="clear" w:color="auto" w:fill="auto"/>
            <w:noWrap/>
            <w:vAlign w:val="bottom"/>
            <w:hideMark/>
          </w:tcPr>
          <w:p w:rsidR="00680433" w:rsidRPr="00680433" w:rsidRDefault="00680433">
            <w:pPr>
              <w:rPr>
                <w:rFonts w:ascii="Times New Roman" w:hAnsi="Times New Roman"/>
                <w:sz w:val="20"/>
                <w:szCs w:val="20"/>
                <w:lang w:eastAsia="ru-RU"/>
              </w:rPr>
            </w:pPr>
            <w:r w:rsidRPr="00680433">
              <w:rPr>
                <w:rFonts w:ascii="Times New Roman" w:hAnsi="Times New Roman"/>
                <w:sz w:val="20"/>
                <w:szCs w:val="20"/>
                <w:lang w:eastAsia="ru-RU"/>
              </w:rPr>
              <w:t xml:space="preserve">3. </w:t>
            </w:r>
            <w:proofErr w:type="gramStart"/>
            <w:r w:rsidRPr="00680433">
              <w:rPr>
                <w:rFonts w:ascii="Times New Roman" w:hAnsi="Times New Roman"/>
                <w:sz w:val="20"/>
                <w:szCs w:val="20"/>
                <w:lang w:eastAsia="ru-RU"/>
              </w:rPr>
              <w:t xml:space="preserve">Решать задачи, используя физические законы (закон Гука, закон Архимеда) и формулы, связывающие физические величины (путь, скорость, масса тела, </w:t>
            </w:r>
            <w:r w:rsidRPr="00680433">
              <w:rPr>
                <w:rFonts w:ascii="Times New Roman" w:hAnsi="Times New Roman"/>
                <w:sz w:val="20"/>
                <w:szCs w:val="20"/>
                <w:lang w:eastAsia="ru-RU"/>
              </w:rPr>
              <w:lastRenderedPageBreak/>
              <w:t>плотность вещества, сила, давление, кинетическая энергия, потенциальная энергия, сила трения скольжения, коэффициент трения): на основе анализа условия задачи выделять физические величины, законы и формулы, необходимые для ее решения, проводить расчеты</w:t>
            </w:r>
            <w:proofErr w:type="gramEnd"/>
          </w:p>
        </w:tc>
        <w:tc>
          <w:tcPr>
            <w:tcW w:w="669" w:type="dxa"/>
            <w:tcBorders>
              <w:top w:val="nil"/>
              <w:left w:val="nil"/>
              <w:bottom w:val="single" w:sz="4" w:space="0" w:color="000000"/>
              <w:right w:val="single" w:sz="4" w:space="0" w:color="000000"/>
            </w:tcBorders>
            <w:shd w:val="clear" w:color="auto" w:fill="auto"/>
            <w:noWrap/>
            <w:vAlign w:val="center"/>
            <w:hideMark/>
          </w:tcPr>
          <w:p w:rsidR="00680433" w:rsidRPr="00680433" w:rsidRDefault="00680433" w:rsidP="00680433">
            <w:pPr>
              <w:jc w:val="center"/>
              <w:rPr>
                <w:rFonts w:ascii="Times New Roman" w:hAnsi="Times New Roman"/>
                <w:sz w:val="20"/>
                <w:szCs w:val="20"/>
                <w:lang w:eastAsia="ru-RU"/>
              </w:rPr>
            </w:pPr>
            <w:r w:rsidRPr="00680433">
              <w:rPr>
                <w:rFonts w:ascii="Times New Roman" w:hAnsi="Times New Roman"/>
                <w:sz w:val="20"/>
                <w:szCs w:val="20"/>
                <w:lang w:eastAsia="ru-RU"/>
              </w:rPr>
              <w:lastRenderedPageBreak/>
              <w:t>1</w:t>
            </w:r>
          </w:p>
        </w:tc>
        <w:tc>
          <w:tcPr>
            <w:tcW w:w="1054" w:type="dxa"/>
            <w:tcBorders>
              <w:top w:val="nil"/>
              <w:left w:val="nil"/>
              <w:bottom w:val="single" w:sz="4" w:space="0" w:color="000000"/>
              <w:right w:val="single" w:sz="4" w:space="0" w:color="000000"/>
            </w:tcBorders>
            <w:shd w:val="clear" w:color="auto" w:fill="auto"/>
            <w:noWrap/>
            <w:vAlign w:val="center"/>
            <w:hideMark/>
          </w:tcPr>
          <w:p w:rsidR="00680433" w:rsidRPr="00680433" w:rsidRDefault="00680433" w:rsidP="00680433">
            <w:pPr>
              <w:jc w:val="center"/>
              <w:rPr>
                <w:rFonts w:ascii="Times New Roman" w:hAnsi="Times New Roman"/>
                <w:sz w:val="20"/>
                <w:szCs w:val="20"/>
                <w:lang w:eastAsia="ru-RU"/>
              </w:rPr>
            </w:pPr>
            <w:r w:rsidRPr="00680433">
              <w:rPr>
                <w:rFonts w:ascii="Times New Roman" w:hAnsi="Times New Roman"/>
                <w:sz w:val="20"/>
                <w:szCs w:val="20"/>
                <w:lang w:eastAsia="ru-RU"/>
              </w:rPr>
              <w:t>66,38</w:t>
            </w:r>
          </w:p>
        </w:tc>
        <w:tc>
          <w:tcPr>
            <w:tcW w:w="1350" w:type="dxa"/>
            <w:tcBorders>
              <w:top w:val="nil"/>
              <w:left w:val="nil"/>
              <w:bottom w:val="single" w:sz="4" w:space="0" w:color="000000"/>
              <w:right w:val="single" w:sz="4" w:space="0" w:color="000000"/>
            </w:tcBorders>
            <w:shd w:val="clear" w:color="auto" w:fill="auto"/>
            <w:noWrap/>
            <w:vAlign w:val="center"/>
            <w:hideMark/>
          </w:tcPr>
          <w:p w:rsidR="00680433" w:rsidRPr="00680433" w:rsidRDefault="00680433" w:rsidP="00680433">
            <w:pPr>
              <w:jc w:val="center"/>
              <w:rPr>
                <w:rFonts w:ascii="Times New Roman" w:hAnsi="Times New Roman"/>
                <w:sz w:val="20"/>
                <w:szCs w:val="20"/>
                <w:lang w:eastAsia="ru-RU"/>
              </w:rPr>
            </w:pPr>
            <w:r w:rsidRPr="00680433">
              <w:rPr>
                <w:rFonts w:ascii="Times New Roman" w:hAnsi="Times New Roman"/>
                <w:sz w:val="20"/>
                <w:szCs w:val="20"/>
                <w:lang w:eastAsia="ru-RU"/>
              </w:rPr>
              <w:t>74,06</w:t>
            </w:r>
          </w:p>
        </w:tc>
      </w:tr>
      <w:tr w:rsidR="00680433" w:rsidRPr="00012EDF" w:rsidTr="00680433">
        <w:trPr>
          <w:trHeight w:val="300"/>
        </w:trPr>
        <w:tc>
          <w:tcPr>
            <w:tcW w:w="7292" w:type="dxa"/>
            <w:tcBorders>
              <w:top w:val="nil"/>
              <w:left w:val="single" w:sz="4" w:space="0" w:color="000000"/>
              <w:bottom w:val="single" w:sz="4" w:space="0" w:color="000000"/>
              <w:right w:val="single" w:sz="4" w:space="0" w:color="000000"/>
            </w:tcBorders>
            <w:shd w:val="clear" w:color="auto" w:fill="auto"/>
            <w:noWrap/>
            <w:vAlign w:val="bottom"/>
            <w:hideMark/>
          </w:tcPr>
          <w:p w:rsidR="00680433" w:rsidRPr="00680433" w:rsidRDefault="00680433">
            <w:pPr>
              <w:rPr>
                <w:rFonts w:ascii="Times New Roman" w:hAnsi="Times New Roman"/>
                <w:sz w:val="20"/>
                <w:szCs w:val="20"/>
                <w:lang w:eastAsia="ru-RU"/>
              </w:rPr>
            </w:pPr>
            <w:r w:rsidRPr="00680433">
              <w:rPr>
                <w:rFonts w:ascii="Times New Roman" w:hAnsi="Times New Roman"/>
                <w:sz w:val="20"/>
                <w:szCs w:val="20"/>
                <w:lang w:eastAsia="ru-RU"/>
              </w:rPr>
              <w:lastRenderedPageBreak/>
              <w:t>4. Решать задачи, используя формулы, связывающие физические величины (путь, скорость тела):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w:t>
            </w:r>
          </w:p>
        </w:tc>
        <w:tc>
          <w:tcPr>
            <w:tcW w:w="669" w:type="dxa"/>
            <w:tcBorders>
              <w:top w:val="nil"/>
              <w:left w:val="nil"/>
              <w:bottom w:val="single" w:sz="4" w:space="0" w:color="000000"/>
              <w:right w:val="single" w:sz="4" w:space="0" w:color="000000"/>
            </w:tcBorders>
            <w:shd w:val="clear" w:color="auto" w:fill="auto"/>
            <w:noWrap/>
            <w:vAlign w:val="center"/>
            <w:hideMark/>
          </w:tcPr>
          <w:p w:rsidR="00680433" w:rsidRPr="00680433" w:rsidRDefault="00680433" w:rsidP="00680433">
            <w:pPr>
              <w:jc w:val="center"/>
              <w:rPr>
                <w:rFonts w:ascii="Times New Roman" w:hAnsi="Times New Roman"/>
                <w:sz w:val="20"/>
                <w:szCs w:val="20"/>
                <w:lang w:eastAsia="ru-RU"/>
              </w:rPr>
            </w:pPr>
            <w:r w:rsidRPr="00680433">
              <w:rPr>
                <w:rFonts w:ascii="Times New Roman" w:hAnsi="Times New Roman"/>
                <w:sz w:val="20"/>
                <w:szCs w:val="20"/>
                <w:lang w:eastAsia="ru-RU"/>
              </w:rPr>
              <w:t>1</w:t>
            </w:r>
          </w:p>
        </w:tc>
        <w:tc>
          <w:tcPr>
            <w:tcW w:w="1054" w:type="dxa"/>
            <w:tcBorders>
              <w:top w:val="nil"/>
              <w:left w:val="nil"/>
              <w:bottom w:val="single" w:sz="4" w:space="0" w:color="000000"/>
              <w:right w:val="single" w:sz="4" w:space="0" w:color="000000"/>
            </w:tcBorders>
            <w:shd w:val="clear" w:color="auto" w:fill="auto"/>
            <w:noWrap/>
            <w:vAlign w:val="center"/>
            <w:hideMark/>
          </w:tcPr>
          <w:p w:rsidR="00680433" w:rsidRPr="00680433" w:rsidRDefault="00680433" w:rsidP="00680433">
            <w:pPr>
              <w:jc w:val="center"/>
              <w:rPr>
                <w:rFonts w:ascii="Times New Roman" w:hAnsi="Times New Roman"/>
                <w:sz w:val="20"/>
                <w:szCs w:val="20"/>
                <w:lang w:eastAsia="ru-RU"/>
              </w:rPr>
            </w:pPr>
            <w:r w:rsidRPr="00680433">
              <w:rPr>
                <w:rFonts w:ascii="Times New Roman" w:hAnsi="Times New Roman"/>
                <w:sz w:val="20"/>
                <w:szCs w:val="20"/>
                <w:lang w:eastAsia="ru-RU"/>
              </w:rPr>
              <w:t>75,62</w:t>
            </w:r>
          </w:p>
        </w:tc>
        <w:tc>
          <w:tcPr>
            <w:tcW w:w="1350" w:type="dxa"/>
            <w:tcBorders>
              <w:top w:val="nil"/>
              <w:left w:val="nil"/>
              <w:bottom w:val="single" w:sz="4" w:space="0" w:color="000000"/>
              <w:right w:val="single" w:sz="4" w:space="0" w:color="000000"/>
            </w:tcBorders>
            <w:shd w:val="clear" w:color="auto" w:fill="auto"/>
            <w:noWrap/>
            <w:vAlign w:val="center"/>
            <w:hideMark/>
          </w:tcPr>
          <w:p w:rsidR="00680433" w:rsidRPr="00680433" w:rsidRDefault="00680433" w:rsidP="00680433">
            <w:pPr>
              <w:jc w:val="center"/>
              <w:rPr>
                <w:rFonts w:ascii="Times New Roman" w:hAnsi="Times New Roman"/>
                <w:sz w:val="20"/>
                <w:szCs w:val="20"/>
                <w:lang w:eastAsia="ru-RU"/>
              </w:rPr>
            </w:pPr>
            <w:r w:rsidRPr="00680433">
              <w:rPr>
                <w:rFonts w:ascii="Times New Roman" w:hAnsi="Times New Roman"/>
                <w:sz w:val="20"/>
                <w:szCs w:val="20"/>
                <w:lang w:eastAsia="ru-RU"/>
              </w:rPr>
              <w:t>80,89</w:t>
            </w:r>
          </w:p>
        </w:tc>
      </w:tr>
      <w:tr w:rsidR="00680433" w:rsidRPr="00012EDF" w:rsidTr="00680433">
        <w:trPr>
          <w:trHeight w:val="300"/>
        </w:trPr>
        <w:tc>
          <w:tcPr>
            <w:tcW w:w="7292" w:type="dxa"/>
            <w:tcBorders>
              <w:top w:val="nil"/>
              <w:left w:val="single" w:sz="4" w:space="0" w:color="000000"/>
              <w:bottom w:val="single" w:sz="4" w:space="0" w:color="000000"/>
              <w:right w:val="single" w:sz="4" w:space="0" w:color="000000"/>
            </w:tcBorders>
            <w:shd w:val="clear" w:color="auto" w:fill="auto"/>
            <w:noWrap/>
            <w:vAlign w:val="bottom"/>
            <w:hideMark/>
          </w:tcPr>
          <w:p w:rsidR="00680433" w:rsidRPr="00680433" w:rsidRDefault="00680433">
            <w:pPr>
              <w:rPr>
                <w:rFonts w:ascii="Times New Roman" w:hAnsi="Times New Roman"/>
                <w:sz w:val="20"/>
                <w:szCs w:val="20"/>
                <w:lang w:eastAsia="ru-RU"/>
              </w:rPr>
            </w:pPr>
            <w:r w:rsidRPr="00680433">
              <w:rPr>
                <w:rFonts w:ascii="Times New Roman" w:hAnsi="Times New Roman"/>
                <w:sz w:val="20"/>
                <w:szCs w:val="20"/>
                <w:lang w:eastAsia="ru-RU"/>
              </w:rPr>
              <w:t>5. Интерпретировать результаты наблюдений и опытов</w:t>
            </w:r>
          </w:p>
        </w:tc>
        <w:tc>
          <w:tcPr>
            <w:tcW w:w="669" w:type="dxa"/>
            <w:tcBorders>
              <w:top w:val="nil"/>
              <w:left w:val="nil"/>
              <w:bottom w:val="single" w:sz="4" w:space="0" w:color="000000"/>
              <w:right w:val="single" w:sz="4" w:space="0" w:color="000000"/>
            </w:tcBorders>
            <w:shd w:val="clear" w:color="auto" w:fill="auto"/>
            <w:noWrap/>
            <w:vAlign w:val="center"/>
            <w:hideMark/>
          </w:tcPr>
          <w:p w:rsidR="00680433" w:rsidRPr="00680433" w:rsidRDefault="00680433" w:rsidP="00680433">
            <w:pPr>
              <w:jc w:val="center"/>
              <w:rPr>
                <w:rFonts w:ascii="Times New Roman" w:hAnsi="Times New Roman"/>
                <w:sz w:val="20"/>
                <w:szCs w:val="20"/>
                <w:lang w:eastAsia="ru-RU"/>
              </w:rPr>
            </w:pPr>
            <w:r w:rsidRPr="00680433">
              <w:rPr>
                <w:rFonts w:ascii="Times New Roman" w:hAnsi="Times New Roman"/>
                <w:sz w:val="20"/>
                <w:szCs w:val="20"/>
                <w:lang w:eastAsia="ru-RU"/>
              </w:rPr>
              <w:t>1</w:t>
            </w:r>
          </w:p>
        </w:tc>
        <w:tc>
          <w:tcPr>
            <w:tcW w:w="1054" w:type="dxa"/>
            <w:tcBorders>
              <w:top w:val="nil"/>
              <w:left w:val="nil"/>
              <w:bottom w:val="single" w:sz="4" w:space="0" w:color="000000"/>
              <w:right w:val="single" w:sz="4" w:space="0" w:color="000000"/>
            </w:tcBorders>
            <w:shd w:val="clear" w:color="auto" w:fill="auto"/>
            <w:noWrap/>
            <w:vAlign w:val="center"/>
            <w:hideMark/>
          </w:tcPr>
          <w:p w:rsidR="00680433" w:rsidRPr="00680433" w:rsidRDefault="00680433" w:rsidP="00680433">
            <w:pPr>
              <w:jc w:val="center"/>
              <w:rPr>
                <w:rFonts w:ascii="Times New Roman" w:hAnsi="Times New Roman"/>
                <w:sz w:val="20"/>
                <w:szCs w:val="20"/>
                <w:lang w:eastAsia="ru-RU"/>
              </w:rPr>
            </w:pPr>
            <w:r w:rsidRPr="00680433">
              <w:rPr>
                <w:rFonts w:ascii="Times New Roman" w:hAnsi="Times New Roman"/>
                <w:sz w:val="20"/>
                <w:szCs w:val="20"/>
                <w:lang w:eastAsia="ru-RU"/>
              </w:rPr>
              <w:t>59,01</w:t>
            </w:r>
          </w:p>
        </w:tc>
        <w:tc>
          <w:tcPr>
            <w:tcW w:w="1350" w:type="dxa"/>
            <w:tcBorders>
              <w:top w:val="nil"/>
              <w:left w:val="nil"/>
              <w:bottom w:val="single" w:sz="4" w:space="0" w:color="000000"/>
              <w:right w:val="single" w:sz="4" w:space="0" w:color="000000"/>
            </w:tcBorders>
            <w:shd w:val="clear" w:color="auto" w:fill="auto"/>
            <w:noWrap/>
            <w:vAlign w:val="center"/>
            <w:hideMark/>
          </w:tcPr>
          <w:p w:rsidR="00680433" w:rsidRPr="00680433" w:rsidRDefault="00680433" w:rsidP="00680433">
            <w:pPr>
              <w:jc w:val="center"/>
              <w:rPr>
                <w:rFonts w:ascii="Times New Roman" w:hAnsi="Times New Roman"/>
                <w:sz w:val="20"/>
                <w:szCs w:val="20"/>
                <w:lang w:eastAsia="ru-RU"/>
              </w:rPr>
            </w:pPr>
            <w:r w:rsidRPr="00680433">
              <w:rPr>
                <w:rFonts w:ascii="Times New Roman" w:hAnsi="Times New Roman"/>
                <w:sz w:val="20"/>
                <w:szCs w:val="20"/>
                <w:lang w:eastAsia="ru-RU"/>
              </w:rPr>
              <w:t>69,06</w:t>
            </w:r>
          </w:p>
        </w:tc>
      </w:tr>
      <w:tr w:rsidR="00680433" w:rsidRPr="00012EDF" w:rsidTr="00680433">
        <w:trPr>
          <w:trHeight w:val="300"/>
        </w:trPr>
        <w:tc>
          <w:tcPr>
            <w:tcW w:w="7292" w:type="dxa"/>
            <w:tcBorders>
              <w:top w:val="nil"/>
              <w:left w:val="single" w:sz="4" w:space="0" w:color="000000"/>
              <w:bottom w:val="single" w:sz="4" w:space="0" w:color="000000"/>
              <w:right w:val="single" w:sz="4" w:space="0" w:color="000000"/>
            </w:tcBorders>
            <w:shd w:val="clear" w:color="auto" w:fill="auto"/>
            <w:noWrap/>
            <w:vAlign w:val="bottom"/>
            <w:hideMark/>
          </w:tcPr>
          <w:p w:rsidR="00680433" w:rsidRPr="00680433" w:rsidRDefault="00680433">
            <w:pPr>
              <w:rPr>
                <w:rFonts w:ascii="Times New Roman" w:hAnsi="Times New Roman"/>
                <w:sz w:val="20"/>
                <w:szCs w:val="20"/>
                <w:lang w:eastAsia="ru-RU"/>
              </w:rPr>
            </w:pPr>
            <w:r w:rsidRPr="00680433">
              <w:rPr>
                <w:rFonts w:ascii="Times New Roman" w:hAnsi="Times New Roman"/>
                <w:sz w:val="20"/>
                <w:szCs w:val="20"/>
                <w:lang w:eastAsia="ru-RU"/>
              </w:rPr>
              <w:t>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669" w:type="dxa"/>
            <w:tcBorders>
              <w:top w:val="nil"/>
              <w:left w:val="nil"/>
              <w:bottom w:val="single" w:sz="4" w:space="0" w:color="000000"/>
              <w:right w:val="single" w:sz="4" w:space="0" w:color="000000"/>
            </w:tcBorders>
            <w:shd w:val="clear" w:color="auto" w:fill="auto"/>
            <w:noWrap/>
            <w:vAlign w:val="center"/>
            <w:hideMark/>
          </w:tcPr>
          <w:p w:rsidR="00680433" w:rsidRPr="00680433" w:rsidRDefault="00680433" w:rsidP="00680433">
            <w:pPr>
              <w:jc w:val="center"/>
              <w:rPr>
                <w:rFonts w:ascii="Times New Roman" w:hAnsi="Times New Roman"/>
                <w:sz w:val="20"/>
                <w:szCs w:val="20"/>
                <w:lang w:eastAsia="ru-RU"/>
              </w:rPr>
            </w:pPr>
            <w:r w:rsidRPr="00680433">
              <w:rPr>
                <w:rFonts w:ascii="Times New Roman" w:hAnsi="Times New Roman"/>
                <w:sz w:val="20"/>
                <w:szCs w:val="20"/>
                <w:lang w:eastAsia="ru-RU"/>
              </w:rPr>
              <w:t>1</w:t>
            </w:r>
          </w:p>
        </w:tc>
        <w:tc>
          <w:tcPr>
            <w:tcW w:w="1054" w:type="dxa"/>
            <w:tcBorders>
              <w:top w:val="nil"/>
              <w:left w:val="nil"/>
              <w:bottom w:val="single" w:sz="4" w:space="0" w:color="000000"/>
              <w:right w:val="single" w:sz="4" w:space="0" w:color="000000"/>
            </w:tcBorders>
            <w:shd w:val="clear" w:color="auto" w:fill="auto"/>
            <w:noWrap/>
            <w:vAlign w:val="center"/>
            <w:hideMark/>
          </w:tcPr>
          <w:p w:rsidR="00680433" w:rsidRPr="00680433" w:rsidRDefault="00680433" w:rsidP="00680433">
            <w:pPr>
              <w:jc w:val="center"/>
              <w:rPr>
                <w:rFonts w:ascii="Times New Roman" w:hAnsi="Times New Roman"/>
                <w:sz w:val="20"/>
                <w:szCs w:val="20"/>
                <w:lang w:eastAsia="ru-RU"/>
              </w:rPr>
            </w:pPr>
            <w:r w:rsidRPr="00680433">
              <w:rPr>
                <w:rFonts w:ascii="Times New Roman" w:hAnsi="Times New Roman"/>
                <w:sz w:val="20"/>
                <w:szCs w:val="20"/>
                <w:lang w:eastAsia="ru-RU"/>
              </w:rPr>
              <w:t>36,3</w:t>
            </w:r>
          </w:p>
        </w:tc>
        <w:tc>
          <w:tcPr>
            <w:tcW w:w="1350" w:type="dxa"/>
            <w:tcBorders>
              <w:top w:val="nil"/>
              <w:left w:val="nil"/>
              <w:bottom w:val="single" w:sz="4" w:space="0" w:color="000000"/>
              <w:right w:val="single" w:sz="4" w:space="0" w:color="000000"/>
            </w:tcBorders>
            <w:shd w:val="clear" w:color="auto" w:fill="auto"/>
            <w:noWrap/>
            <w:vAlign w:val="center"/>
            <w:hideMark/>
          </w:tcPr>
          <w:p w:rsidR="00680433" w:rsidRPr="00680433" w:rsidRDefault="00680433" w:rsidP="00680433">
            <w:pPr>
              <w:jc w:val="center"/>
              <w:rPr>
                <w:rFonts w:ascii="Times New Roman" w:hAnsi="Times New Roman"/>
                <w:sz w:val="20"/>
                <w:szCs w:val="20"/>
                <w:lang w:eastAsia="ru-RU"/>
              </w:rPr>
            </w:pPr>
            <w:r w:rsidRPr="00680433">
              <w:rPr>
                <w:rFonts w:ascii="Times New Roman" w:hAnsi="Times New Roman"/>
                <w:sz w:val="20"/>
                <w:szCs w:val="20"/>
                <w:lang w:eastAsia="ru-RU"/>
              </w:rPr>
              <w:t>49,49</w:t>
            </w:r>
          </w:p>
        </w:tc>
      </w:tr>
      <w:tr w:rsidR="00680433" w:rsidRPr="00012EDF" w:rsidTr="00680433">
        <w:trPr>
          <w:trHeight w:val="300"/>
        </w:trPr>
        <w:tc>
          <w:tcPr>
            <w:tcW w:w="7292" w:type="dxa"/>
            <w:tcBorders>
              <w:top w:val="nil"/>
              <w:left w:val="single" w:sz="4" w:space="0" w:color="000000"/>
              <w:bottom w:val="single" w:sz="4" w:space="0" w:color="000000"/>
              <w:right w:val="single" w:sz="4" w:space="0" w:color="000000"/>
            </w:tcBorders>
            <w:shd w:val="clear" w:color="auto" w:fill="auto"/>
            <w:noWrap/>
            <w:vAlign w:val="bottom"/>
            <w:hideMark/>
          </w:tcPr>
          <w:p w:rsidR="00680433" w:rsidRPr="00680433" w:rsidRDefault="00680433">
            <w:pPr>
              <w:rPr>
                <w:rFonts w:ascii="Times New Roman" w:hAnsi="Times New Roman"/>
                <w:sz w:val="20"/>
                <w:szCs w:val="20"/>
                <w:lang w:eastAsia="ru-RU"/>
              </w:rPr>
            </w:pPr>
            <w:r w:rsidRPr="00680433">
              <w:rPr>
                <w:rFonts w:ascii="Times New Roman" w:hAnsi="Times New Roman"/>
                <w:sz w:val="20"/>
                <w:szCs w:val="20"/>
                <w:lang w:eastAsia="ru-RU"/>
              </w:rPr>
              <w:t>7. Использовать при выполнении учебных задач справочные материалы;</w:t>
            </w:r>
            <w:r w:rsidRPr="00680433">
              <w:rPr>
                <w:rFonts w:ascii="Times New Roman" w:hAnsi="Times New Roman"/>
                <w:sz w:val="20"/>
                <w:szCs w:val="20"/>
                <w:lang w:eastAsia="ru-RU"/>
              </w:rPr>
              <w:br/>
              <w:t>делать выводы по результатам исследования</w:t>
            </w:r>
          </w:p>
        </w:tc>
        <w:tc>
          <w:tcPr>
            <w:tcW w:w="669" w:type="dxa"/>
            <w:tcBorders>
              <w:top w:val="nil"/>
              <w:left w:val="nil"/>
              <w:bottom w:val="single" w:sz="4" w:space="0" w:color="000000"/>
              <w:right w:val="single" w:sz="4" w:space="0" w:color="000000"/>
            </w:tcBorders>
            <w:shd w:val="clear" w:color="auto" w:fill="auto"/>
            <w:noWrap/>
            <w:vAlign w:val="center"/>
            <w:hideMark/>
          </w:tcPr>
          <w:p w:rsidR="00680433" w:rsidRPr="00680433" w:rsidRDefault="00680433" w:rsidP="00680433">
            <w:pPr>
              <w:jc w:val="center"/>
              <w:rPr>
                <w:rFonts w:ascii="Times New Roman" w:hAnsi="Times New Roman"/>
                <w:sz w:val="20"/>
                <w:szCs w:val="20"/>
                <w:lang w:eastAsia="ru-RU"/>
              </w:rPr>
            </w:pPr>
            <w:r w:rsidRPr="00680433">
              <w:rPr>
                <w:rFonts w:ascii="Times New Roman" w:hAnsi="Times New Roman"/>
                <w:sz w:val="20"/>
                <w:szCs w:val="20"/>
                <w:lang w:eastAsia="ru-RU"/>
              </w:rPr>
              <w:t>2</w:t>
            </w:r>
          </w:p>
        </w:tc>
        <w:tc>
          <w:tcPr>
            <w:tcW w:w="1054" w:type="dxa"/>
            <w:tcBorders>
              <w:top w:val="nil"/>
              <w:left w:val="nil"/>
              <w:bottom w:val="single" w:sz="4" w:space="0" w:color="000000"/>
              <w:right w:val="single" w:sz="4" w:space="0" w:color="000000"/>
            </w:tcBorders>
            <w:shd w:val="clear" w:color="auto" w:fill="auto"/>
            <w:noWrap/>
            <w:vAlign w:val="center"/>
            <w:hideMark/>
          </w:tcPr>
          <w:p w:rsidR="00680433" w:rsidRPr="00680433" w:rsidRDefault="00680433" w:rsidP="00680433">
            <w:pPr>
              <w:jc w:val="center"/>
              <w:rPr>
                <w:rFonts w:ascii="Times New Roman" w:hAnsi="Times New Roman"/>
                <w:sz w:val="20"/>
                <w:szCs w:val="20"/>
                <w:lang w:eastAsia="ru-RU"/>
              </w:rPr>
            </w:pPr>
            <w:r w:rsidRPr="00680433">
              <w:rPr>
                <w:rFonts w:ascii="Times New Roman" w:hAnsi="Times New Roman"/>
                <w:sz w:val="20"/>
                <w:szCs w:val="20"/>
                <w:lang w:eastAsia="ru-RU"/>
              </w:rPr>
              <w:t>31,04</w:t>
            </w:r>
          </w:p>
        </w:tc>
        <w:tc>
          <w:tcPr>
            <w:tcW w:w="1350" w:type="dxa"/>
            <w:tcBorders>
              <w:top w:val="nil"/>
              <w:left w:val="nil"/>
              <w:bottom w:val="single" w:sz="4" w:space="0" w:color="000000"/>
              <w:right w:val="single" w:sz="4" w:space="0" w:color="000000"/>
            </w:tcBorders>
            <w:shd w:val="clear" w:color="auto" w:fill="auto"/>
            <w:noWrap/>
            <w:vAlign w:val="center"/>
            <w:hideMark/>
          </w:tcPr>
          <w:p w:rsidR="00680433" w:rsidRPr="00680433" w:rsidRDefault="00680433" w:rsidP="00680433">
            <w:pPr>
              <w:jc w:val="center"/>
              <w:rPr>
                <w:rFonts w:ascii="Times New Roman" w:hAnsi="Times New Roman"/>
                <w:sz w:val="20"/>
                <w:szCs w:val="20"/>
                <w:lang w:eastAsia="ru-RU"/>
              </w:rPr>
            </w:pPr>
            <w:r w:rsidRPr="00680433">
              <w:rPr>
                <w:rFonts w:ascii="Times New Roman" w:hAnsi="Times New Roman"/>
                <w:sz w:val="20"/>
                <w:szCs w:val="20"/>
                <w:lang w:eastAsia="ru-RU"/>
              </w:rPr>
              <w:t>34,93</w:t>
            </w:r>
          </w:p>
        </w:tc>
      </w:tr>
      <w:tr w:rsidR="00680433" w:rsidRPr="00012EDF" w:rsidTr="00680433">
        <w:trPr>
          <w:trHeight w:val="300"/>
        </w:trPr>
        <w:tc>
          <w:tcPr>
            <w:tcW w:w="7292" w:type="dxa"/>
            <w:tcBorders>
              <w:top w:val="nil"/>
              <w:left w:val="single" w:sz="4" w:space="0" w:color="000000"/>
              <w:bottom w:val="single" w:sz="4" w:space="0" w:color="000000"/>
              <w:right w:val="single" w:sz="4" w:space="0" w:color="000000"/>
            </w:tcBorders>
            <w:shd w:val="clear" w:color="auto" w:fill="auto"/>
            <w:noWrap/>
            <w:vAlign w:val="bottom"/>
            <w:hideMark/>
          </w:tcPr>
          <w:p w:rsidR="00680433" w:rsidRPr="00680433" w:rsidRDefault="00680433">
            <w:pPr>
              <w:rPr>
                <w:rFonts w:ascii="Times New Roman" w:hAnsi="Times New Roman"/>
                <w:sz w:val="20"/>
                <w:szCs w:val="20"/>
                <w:lang w:eastAsia="ru-RU"/>
              </w:rPr>
            </w:pPr>
            <w:r w:rsidRPr="00680433">
              <w:rPr>
                <w:rFonts w:ascii="Times New Roman" w:hAnsi="Times New Roman"/>
                <w:sz w:val="20"/>
                <w:szCs w:val="20"/>
                <w:lang w:eastAsia="ru-RU"/>
              </w:rPr>
              <w:t xml:space="preserve">8. </w:t>
            </w:r>
            <w:proofErr w:type="gramStart"/>
            <w:r w:rsidRPr="00680433">
              <w:rPr>
                <w:rFonts w:ascii="Times New Roman" w:hAnsi="Times New Roman"/>
                <w:sz w:val="20"/>
                <w:szCs w:val="20"/>
                <w:lang w:eastAsia="ru-RU"/>
              </w:rPr>
              <w:t>Решать задачи, используя физические законы (закон Паскаля, закон Архимеда) и формулы, связывающие физические величины (масса тела, плотность вещества, сила, давление): на основе анализа условия задачи выделять физические величины, законы и формулы, необходимые для ее решения, проводить расчеты</w:t>
            </w:r>
            <w:proofErr w:type="gramEnd"/>
          </w:p>
        </w:tc>
        <w:tc>
          <w:tcPr>
            <w:tcW w:w="669" w:type="dxa"/>
            <w:tcBorders>
              <w:top w:val="nil"/>
              <w:left w:val="nil"/>
              <w:bottom w:val="single" w:sz="4" w:space="0" w:color="000000"/>
              <w:right w:val="single" w:sz="4" w:space="0" w:color="000000"/>
            </w:tcBorders>
            <w:shd w:val="clear" w:color="auto" w:fill="auto"/>
            <w:noWrap/>
            <w:vAlign w:val="center"/>
            <w:hideMark/>
          </w:tcPr>
          <w:p w:rsidR="00680433" w:rsidRPr="00680433" w:rsidRDefault="00680433" w:rsidP="00680433">
            <w:pPr>
              <w:jc w:val="center"/>
              <w:rPr>
                <w:rFonts w:ascii="Times New Roman" w:hAnsi="Times New Roman"/>
                <w:sz w:val="20"/>
                <w:szCs w:val="20"/>
                <w:lang w:eastAsia="ru-RU"/>
              </w:rPr>
            </w:pPr>
            <w:r w:rsidRPr="00680433">
              <w:rPr>
                <w:rFonts w:ascii="Times New Roman" w:hAnsi="Times New Roman"/>
                <w:sz w:val="20"/>
                <w:szCs w:val="20"/>
                <w:lang w:eastAsia="ru-RU"/>
              </w:rPr>
              <w:t>1</w:t>
            </w:r>
          </w:p>
        </w:tc>
        <w:tc>
          <w:tcPr>
            <w:tcW w:w="1054" w:type="dxa"/>
            <w:tcBorders>
              <w:top w:val="nil"/>
              <w:left w:val="nil"/>
              <w:bottom w:val="single" w:sz="4" w:space="0" w:color="000000"/>
              <w:right w:val="single" w:sz="4" w:space="0" w:color="000000"/>
            </w:tcBorders>
            <w:shd w:val="clear" w:color="auto" w:fill="auto"/>
            <w:noWrap/>
            <w:vAlign w:val="center"/>
            <w:hideMark/>
          </w:tcPr>
          <w:p w:rsidR="00680433" w:rsidRPr="00680433" w:rsidRDefault="00680433" w:rsidP="00680433">
            <w:pPr>
              <w:jc w:val="center"/>
              <w:rPr>
                <w:rFonts w:ascii="Times New Roman" w:hAnsi="Times New Roman"/>
                <w:sz w:val="20"/>
                <w:szCs w:val="20"/>
                <w:lang w:eastAsia="ru-RU"/>
              </w:rPr>
            </w:pPr>
            <w:r w:rsidRPr="00680433">
              <w:rPr>
                <w:rFonts w:ascii="Times New Roman" w:hAnsi="Times New Roman"/>
                <w:sz w:val="20"/>
                <w:szCs w:val="20"/>
                <w:lang w:eastAsia="ru-RU"/>
              </w:rPr>
              <w:t>28,52</w:t>
            </w:r>
          </w:p>
        </w:tc>
        <w:tc>
          <w:tcPr>
            <w:tcW w:w="1350" w:type="dxa"/>
            <w:tcBorders>
              <w:top w:val="nil"/>
              <w:left w:val="nil"/>
              <w:bottom w:val="single" w:sz="4" w:space="0" w:color="000000"/>
              <w:right w:val="single" w:sz="4" w:space="0" w:color="000000"/>
            </w:tcBorders>
            <w:shd w:val="clear" w:color="auto" w:fill="auto"/>
            <w:noWrap/>
            <w:vAlign w:val="center"/>
            <w:hideMark/>
          </w:tcPr>
          <w:p w:rsidR="00680433" w:rsidRPr="00680433" w:rsidRDefault="00680433" w:rsidP="00680433">
            <w:pPr>
              <w:jc w:val="center"/>
              <w:rPr>
                <w:rFonts w:ascii="Times New Roman" w:hAnsi="Times New Roman"/>
                <w:sz w:val="20"/>
                <w:szCs w:val="20"/>
                <w:lang w:eastAsia="ru-RU"/>
              </w:rPr>
            </w:pPr>
            <w:r w:rsidRPr="00680433">
              <w:rPr>
                <w:rFonts w:ascii="Times New Roman" w:hAnsi="Times New Roman"/>
                <w:sz w:val="20"/>
                <w:szCs w:val="20"/>
                <w:lang w:eastAsia="ru-RU"/>
              </w:rPr>
              <w:t>43,6</w:t>
            </w:r>
          </w:p>
        </w:tc>
      </w:tr>
      <w:tr w:rsidR="00680433" w:rsidRPr="00012EDF" w:rsidTr="00680433">
        <w:trPr>
          <w:trHeight w:val="300"/>
        </w:trPr>
        <w:tc>
          <w:tcPr>
            <w:tcW w:w="7292" w:type="dxa"/>
            <w:tcBorders>
              <w:top w:val="nil"/>
              <w:left w:val="single" w:sz="4" w:space="0" w:color="000000"/>
              <w:bottom w:val="single" w:sz="4" w:space="0" w:color="000000"/>
              <w:right w:val="single" w:sz="4" w:space="0" w:color="000000"/>
            </w:tcBorders>
            <w:shd w:val="clear" w:color="auto" w:fill="auto"/>
            <w:noWrap/>
            <w:vAlign w:val="bottom"/>
            <w:hideMark/>
          </w:tcPr>
          <w:p w:rsidR="00680433" w:rsidRPr="00680433" w:rsidRDefault="00680433">
            <w:pPr>
              <w:rPr>
                <w:rFonts w:ascii="Times New Roman" w:hAnsi="Times New Roman"/>
                <w:sz w:val="20"/>
                <w:szCs w:val="20"/>
                <w:lang w:eastAsia="ru-RU"/>
              </w:rPr>
            </w:pPr>
            <w:r w:rsidRPr="00680433">
              <w:rPr>
                <w:rFonts w:ascii="Times New Roman" w:hAnsi="Times New Roman"/>
                <w:sz w:val="20"/>
                <w:szCs w:val="20"/>
                <w:lang w:eastAsia="ru-RU"/>
              </w:rPr>
              <w:t xml:space="preserve">9. </w:t>
            </w:r>
            <w:proofErr w:type="gramStart"/>
            <w:r w:rsidRPr="00680433">
              <w:rPr>
                <w:rFonts w:ascii="Times New Roman" w:hAnsi="Times New Roman"/>
                <w:sz w:val="20"/>
                <w:szCs w:val="20"/>
                <w:lang w:eastAsia="ru-RU"/>
              </w:rPr>
              <w:t>Решать задачи, используя формулы, связывающие физические величины (путь, скорость, масса тела, плотность вещества, сила, давление): на основе анализа условия задачи, выделять физические величины и формулы, необходимые для ее решения, проводить расчеты</w:t>
            </w:r>
            <w:proofErr w:type="gramEnd"/>
          </w:p>
        </w:tc>
        <w:tc>
          <w:tcPr>
            <w:tcW w:w="669" w:type="dxa"/>
            <w:tcBorders>
              <w:top w:val="nil"/>
              <w:left w:val="nil"/>
              <w:bottom w:val="single" w:sz="4" w:space="0" w:color="000000"/>
              <w:right w:val="single" w:sz="4" w:space="0" w:color="000000"/>
            </w:tcBorders>
            <w:shd w:val="clear" w:color="auto" w:fill="auto"/>
            <w:noWrap/>
            <w:vAlign w:val="center"/>
            <w:hideMark/>
          </w:tcPr>
          <w:p w:rsidR="00680433" w:rsidRPr="00680433" w:rsidRDefault="00680433" w:rsidP="00680433">
            <w:pPr>
              <w:jc w:val="center"/>
              <w:rPr>
                <w:rFonts w:ascii="Times New Roman" w:hAnsi="Times New Roman"/>
                <w:sz w:val="20"/>
                <w:szCs w:val="20"/>
                <w:lang w:eastAsia="ru-RU"/>
              </w:rPr>
            </w:pPr>
            <w:r w:rsidRPr="00680433">
              <w:rPr>
                <w:rFonts w:ascii="Times New Roman" w:hAnsi="Times New Roman"/>
                <w:sz w:val="20"/>
                <w:szCs w:val="20"/>
                <w:lang w:eastAsia="ru-RU"/>
              </w:rPr>
              <w:t>2</w:t>
            </w:r>
          </w:p>
        </w:tc>
        <w:tc>
          <w:tcPr>
            <w:tcW w:w="1054" w:type="dxa"/>
            <w:tcBorders>
              <w:top w:val="nil"/>
              <w:left w:val="nil"/>
              <w:bottom w:val="single" w:sz="4" w:space="0" w:color="000000"/>
              <w:right w:val="single" w:sz="4" w:space="0" w:color="000000"/>
            </w:tcBorders>
            <w:shd w:val="clear" w:color="auto" w:fill="auto"/>
            <w:noWrap/>
            <w:vAlign w:val="center"/>
            <w:hideMark/>
          </w:tcPr>
          <w:p w:rsidR="00680433" w:rsidRPr="00680433" w:rsidRDefault="00680433" w:rsidP="00680433">
            <w:pPr>
              <w:jc w:val="center"/>
              <w:rPr>
                <w:rFonts w:ascii="Times New Roman" w:hAnsi="Times New Roman"/>
                <w:sz w:val="20"/>
                <w:szCs w:val="20"/>
                <w:lang w:eastAsia="ru-RU"/>
              </w:rPr>
            </w:pPr>
            <w:r w:rsidRPr="00680433">
              <w:rPr>
                <w:rFonts w:ascii="Times New Roman" w:hAnsi="Times New Roman"/>
                <w:sz w:val="20"/>
                <w:szCs w:val="20"/>
                <w:lang w:eastAsia="ru-RU"/>
              </w:rPr>
              <w:t>29,61</w:t>
            </w:r>
          </w:p>
        </w:tc>
        <w:tc>
          <w:tcPr>
            <w:tcW w:w="1350" w:type="dxa"/>
            <w:tcBorders>
              <w:top w:val="nil"/>
              <w:left w:val="nil"/>
              <w:bottom w:val="single" w:sz="4" w:space="0" w:color="000000"/>
              <w:right w:val="single" w:sz="4" w:space="0" w:color="000000"/>
            </w:tcBorders>
            <w:shd w:val="clear" w:color="auto" w:fill="auto"/>
            <w:noWrap/>
            <w:vAlign w:val="center"/>
            <w:hideMark/>
          </w:tcPr>
          <w:p w:rsidR="00680433" w:rsidRPr="00680433" w:rsidRDefault="00680433" w:rsidP="00680433">
            <w:pPr>
              <w:jc w:val="center"/>
              <w:rPr>
                <w:rFonts w:ascii="Times New Roman" w:hAnsi="Times New Roman"/>
                <w:sz w:val="20"/>
                <w:szCs w:val="20"/>
                <w:lang w:eastAsia="ru-RU"/>
              </w:rPr>
            </w:pPr>
            <w:r w:rsidRPr="00680433">
              <w:rPr>
                <w:rFonts w:ascii="Times New Roman" w:hAnsi="Times New Roman"/>
                <w:sz w:val="20"/>
                <w:szCs w:val="20"/>
                <w:lang w:eastAsia="ru-RU"/>
              </w:rPr>
              <w:t>36,39</w:t>
            </w:r>
          </w:p>
        </w:tc>
      </w:tr>
      <w:tr w:rsidR="00680433" w:rsidRPr="00012EDF" w:rsidTr="00680433">
        <w:trPr>
          <w:trHeight w:val="300"/>
        </w:trPr>
        <w:tc>
          <w:tcPr>
            <w:tcW w:w="7292" w:type="dxa"/>
            <w:tcBorders>
              <w:top w:val="nil"/>
              <w:left w:val="single" w:sz="4" w:space="0" w:color="000000"/>
              <w:bottom w:val="single" w:sz="4" w:space="0" w:color="000000"/>
              <w:right w:val="single" w:sz="4" w:space="0" w:color="000000"/>
            </w:tcBorders>
            <w:shd w:val="clear" w:color="auto" w:fill="auto"/>
            <w:noWrap/>
            <w:vAlign w:val="bottom"/>
            <w:hideMark/>
          </w:tcPr>
          <w:p w:rsidR="00680433" w:rsidRPr="00680433" w:rsidRDefault="00680433">
            <w:pPr>
              <w:rPr>
                <w:rFonts w:ascii="Times New Roman" w:hAnsi="Times New Roman"/>
                <w:sz w:val="20"/>
                <w:szCs w:val="20"/>
                <w:lang w:eastAsia="ru-RU"/>
              </w:rPr>
            </w:pPr>
            <w:r w:rsidRPr="00680433">
              <w:rPr>
                <w:rFonts w:ascii="Times New Roman" w:hAnsi="Times New Roman"/>
                <w:sz w:val="20"/>
                <w:szCs w:val="20"/>
                <w:lang w:eastAsia="ru-RU"/>
              </w:rPr>
              <w:t xml:space="preserve">10. 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w:t>
            </w:r>
            <w:proofErr w:type="gramStart"/>
            <w:r w:rsidRPr="00680433">
              <w:rPr>
                <w:rFonts w:ascii="Times New Roman" w:hAnsi="Times New Roman"/>
                <w:sz w:val="20"/>
                <w:szCs w:val="20"/>
                <w:lang w:eastAsia="ru-RU"/>
              </w:rPr>
              <w:t>для</w:t>
            </w:r>
            <w:proofErr w:type="gramEnd"/>
            <w:r w:rsidRPr="00680433">
              <w:rPr>
                <w:rFonts w:ascii="Times New Roman" w:hAnsi="Times New Roman"/>
                <w:sz w:val="20"/>
                <w:szCs w:val="20"/>
                <w:lang w:eastAsia="ru-RU"/>
              </w:rPr>
              <w:t xml:space="preserve"> </w:t>
            </w:r>
            <w:proofErr w:type="gramStart"/>
            <w:r w:rsidRPr="00680433">
              <w:rPr>
                <w:rFonts w:ascii="Times New Roman" w:hAnsi="Times New Roman"/>
                <w:sz w:val="20"/>
                <w:szCs w:val="20"/>
                <w:lang w:eastAsia="ru-RU"/>
              </w:rPr>
              <w:t>ее</w:t>
            </w:r>
            <w:proofErr w:type="gramEnd"/>
            <w:r w:rsidRPr="00680433">
              <w:rPr>
                <w:rFonts w:ascii="Times New Roman" w:hAnsi="Times New Roman"/>
                <w:sz w:val="20"/>
                <w:szCs w:val="20"/>
                <w:lang w:eastAsia="ru-RU"/>
              </w:rPr>
              <w:t xml:space="preserve"> решения, проводить расчеты и оценивать реальность полученного значения физической величины</w:t>
            </w:r>
          </w:p>
        </w:tc>
        <w:tc>
          <w:tcPr>
            <w:tcW w:w="669" w:type="dxa"/>
            <w:tcBorders>
              <w:top w:val="nil"/>
              <w:left w:val="nil"/>
              <w:bottom w:val="single" w:sz="4" w:space="0" w:color="000000"/>
              <w:right w:val="single" w:sz="4" w:space="0" w:color="000000"/>
            </w:tcBorders>
            <w:shd w:val="clear" w:color="auto" w:fill="auto"/>
            <w:noWrap/>
            <w:vAlign w:val="center"/>
            <w:hideMark/>
          </w:tcPr>
          <w:p w:rsidR="00680433" w:rsidRPr="00680433" w:rsidRDefault="00680433" w:rsidP="00680433">
            <w:pPr>
              <w:jc w:val="center"/>
              <w:rPr>
                <w:rFonts w:ascii="Times New Roman" w:hAnsi="Times New Roman"/>
                <w:sz w:val="20"/>
                <w:szCs w:val="20"/>
                <w:lang w:eastAsia="ru-RU"/>
              </w:rPr>
            </w:pPr>
            <w:r w:rsidRPr="00680433">
              <w:rPr>
                <w:rFonts w:ascii="Times New Roman" w:hAnsi="Times New Roman"/>
                <w:sz w:val="20"/>
                <w:szCs w:val="20"/>
                <w:lang w:eastAsia="ru-RU"/>
              </w:rPr>
              <w:t>3</w:t>
            </w:r>
          </w:p>
        </w:tc>
        <w:tc>
          <w:tcPr>
            <w:tcW w:w="1054" w:type="dxa"/>
            <w:tcBorders>
              <w:top w:val="nil"/>
              <w:left w:val="nil"/>
              <w:bottom w:val="single" w:sz="4" w:space="0" w:color="000000"/>
              <w:right w:val="single" w:sz="4" w:space="0" w:color="000000"/>
            </w:tcBorders>
            <w:shd w:val="clear" w:color="auto" w:fill="auto"/>
            <w:noWrap/>
            <w:vAlign w:val="center"/>
            <w:hideMark/>
          </w:tcPr>
          <w:p w:rsidR="00680433" w:rsidRPr="00680433" w:rsidRDefault="00680433" w:rsidP="00680433">
            <w:pPr>
              <w:jc w:val="center"/>
              <w:rPr>
                <w:rFonts w:ascii="Times New Roman" w:hAnsi="Times New Roman"/>
                <w:sz w:val="20"/>
                <w:szCs w:val="20"/>
                <w:lang w:eastAsia="ru-RU"/>
              </w:rPr>
            </w:pPr>
            <w:r w:rsidRPr="00680433">
              <w:rPr>
                <w:rFonts w:ascii="Times New Roman" w:hAnsi="Times New Roman"/>
                <w:sz w:val="20"/>
                <w:szCs w:val="20"/>
                <w:lang w:eastAsia="ru-RU"/>
              </w:rPr>
              <w:t>13,01</w:t>
            </w:r>
          </w:p>
        </w:tc>
        <w:tc>
          <w:tcPr>
            <w:tcW w:w="1350" w:type="dxa"/>
            <w:tcBorders>
              <w:top w:val="nil"/>
              <w:left w:val="nil"/>
              <w:bottom w:val="single" w:sz="4" w:space="0" w:color="000000"/>
              <w:right w:val="single" w:sz="4" w:space="0" w:color="000000"/>
            </w:tcBorders>
            <w:shd w:val="clear" w:color="auto" w:fill="auto"/>
            <w:noWrap/>
            <w:vAlign w:val="center"/>
            <w:hideMark/>
          </w:tcPr>
          <w:p w:rsidR="00680433" w:rsidRPr="00680433" w:rsidRDefault="00680433" w:rsidP="00680433">
            <w:pPr>
              <w:jc w:val="center"/>
              <w:rPr>
                <w:rFonts w:ascii="Times New Roman" w:hAnsi="Times New Roman"/>
                <w:sz w:val="20"/>
                <w:szCs w:val="20"/>
                <w:lang w:eastAsia="ru-RU"/>
              </w:rPr>
            </w:pPr>
            <w:r w:rsidRPr="00680433">
              <w:rPr>
                <w:rFonts w:ascii="Times New Roman" w:hAnsi="Times New Roman"/>
                <w:sz w:val="20"/>
                <w:szCs w:val="20"/>
                <w:lang w:eastAsia="ru-RU"/>
              </w:rPr>
              <w:t>14,84</w:t>
            </w:r>
          </w:p>
        </w:tc>
      </w:tr>
      <w:tr w:rsidR="00680433" w:rsidRPr="00012EDF" w:rsidTr="00680433">
        <w:trPr>
          <w:trHeight w:val="300"/>
        </w:trPr>
        <w:tc>
          <w:tcPr>
            <w:tcW w:w="7292" w:type="dxa"/>
            <w:tcBorders>
              <w:top w:val="nil"/>
              <w:left w:val="single" w:sz="4" w:space="0" w:color="000000"/>
              <w:bottom w:val="single" w:sz="4" w:space="0" w:color="000000"/>
              <w:right w:val="single" w:sz="4" w:space="0" w:color="000000"/>
            </w:tcBorders>
            <w:shd w:val="clear" w:color="auto" w:fill="auto"/>
            <w:noWrap/>
            <w:vAlign w:val="bottom"/>
            <w:hideMark/>
          </w:tcPr>
          <w:p w:rsidR="00680433" w:rsidRPr="00680433" w:rsidRDefault="00680433">
            <w:pPr>
              <w:rPr>
                <w:rFonts w:ascii="Times New Roman" w:hAnsi="Times New Roman"/>
                <w:sz w:val="20"/>
                <w:szCs w:val="20"/>
                <w:lang w:eastAsia="ru-RU"/>
              </w:rPr>
            </w:pPr>
            <w:r w:rsidRPr="00680433">
              <w:rPr>
                <w:rFonts w:ascii="Times New Roman" w:hAnsi="Times New Roman"/>
                <w:sz w:val="20"/>
                <w:szCs w:val="20"/>
                <w:lang w:eastAsia="ru-RU"/>
              </w:rPr>
              <w:t>11. Анализировать отдельные этапы проведения исследований и интерпретировать результаты наблюдений и опытов;</w:t>
            </w:r>
            <w:r w:rsidRPr="00680433">
              <w:rPr>
                <w:rFonts w:ascii="Times New Roman" w:hAnsi="Times New Roman"/>
                <w:sz w:val="20"/>
                <w:szCs w:val="20"/>
                <w:lang w:eastAsia="ru-RU"/>
              </w:rPr>
              <w:br/>
              <w:t xml:space="preserve">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w:t>
            </w:r>
            <w:proofErr w:type="gramStart"/>
            <w:r w:rsidRPr="00680433">
              <w:rPr>
                <w:rFonts w:ascii="Times New Roman" w:hAnsi="Times New Roman"/>
                <w:sz w:val="20"/>
                <w:szCs w:val="20"/>
                <w:lang w:eastAsia="ru-RU"/>
              </w:rPr>
              <w:t>для</w:t>
            </w:r>
            <w:proofErr w:type="gramEnd"/>
            <w:r w:rsidRPr="00680433">
              <w:rPr>
                <w:rFonts w:ascii="Times New Roman" w:hAnsi="Times New Roman"/>
                <w:sz w:val="20"/>
                <w:szCs w:val="20"/>
                <w:lang w:eastAsia="ru-RU"/>
              </w:rPr>
              <w:t xml:space="preserve"> </w:t>
            </w:r>
            <w:proofErr w:type="gramStart"/>
            <w:r w:rsidRPr="00680433">
              <w:rPr>
                <w:rFonts w:ascii="Times New Roman" w:hAnsi="Times New Roman"/>
                <w:sz w:val="20"/>
                <w:szCs w:val="20"/>
                <w:lang w:eastAsia="ru-RU"/>
              </w:rPr>
              <w:t>ее</w:t>
            </w:r>
            <w:proofErr w:type="gramEnd"/>
            <w:r w:rsidRPr="00680433">
              <w:rPr>
                <w:rFonts w:ascii="Times New Roman" w:hAnsi="Times New Roman"/>
                <w:sz w:val="20"/>
                <w:szCs w:val="20"/>
                <w:lang w:eastAsia="ru-RU"/>
              </w:rPr>
              <w:t xml:space="preserve"> решения, проводить расчеты и оценивать реальность полученного значения физической величины</w:t>
            </w:r>
          </w:p>
        </w:tc>
        <w:tc>
          <w:tcPr>
            <w:tcW w:w="669" w:type="dxa"/>
            <w:tcBorders>
              <w:top w:val="nil"/>
              <w:left w:val="nil"/>
              <w:bottom w:val="single" w:sz="4" w:space="0" w:color="000000"/>
              <w:right w:val="single" w:sz="4" w:space="0" w:color="000000"/>
            </w:tcBorders>
            <w:shd w:val="clear" w:color="auto" w:fill="auto"/>
            <w:noWrap/>
            <w:vAlign w:val="center"/>
            <w:hideMark/>
          </w:tcPr>
          <w:p w:rsidR="00680433" w:rsidRPr="00680433" w:rsidRDefault="00680433" w:rsidP="00680433">
            <w:pPr>
              <w:jc w:val="center"/>
              <w:rPr>
                <w:rFonts w:ascii="Times New Roman" w:hAnsi="Times New Roman"/>
                <w:sz w:val="20"/>
                <w:szCs w:val="20"/>
                <w:lang w:eastAsia="ru-RU"/>
              </w:rPr>
            </w:pPr>
            <w:r w:rsidRPr="00680433">
              <w:rPr>
                <w:rFonts w:ascii="Times New Roman" w:hAnsi="Times New Roman"/>
                <w:sz w:val="20"/>
                <w:szCs w:val="20"/>
                <w:lang w:eastAsia="ru-RU"/>
              </w:rPr>
              <w:t>3</w:t>
            </w:r>
          </w:p>
        </w:tc>
        <w:tc>
          <w:tcPr>
            <w:tcW w:w="1054" w:type="dxa"/>
            <w:tcBorders>
              <w:top w:val="nil"/>
              <w:left w:val="nil"/>
              <w:bottom w:val="single" w:sz="4" w:space="0" w:color="000000"/>
              <w:right w:val="single" w:sz="4" w:space="0" w:color="000000"/>
            </w:tcBorders>
            <w:shd w:val="clear" w:color="auto" w:fill="auto"/>
            <w:noWrap/>
            <w:vAlign w:val="center"/>
            <w:hideMark/>
          </w:tcPr>
          <w:p w:rsidR="00680433" w:rsidRPr="00680433" w:rsidRDefault="00680433" w:rsidP="00680433">
            <w:pPr>
              <w:jc w:val="center"/>
              <w:rPr>
                <w:rFonts w:ascii="Times New Roman" w:hAnsi="Times New Roman"/>
                <w:sz w:val="20"/>
                <w:szCs w:val="20"/>
                <w:lang w:eastAsia="ru-RU"/>
              </w:rPr>
            </w:pPr>
            <w:r w:rsidRPr="00680433">
              <w:rPr>
                <w:rFonts w:ascii="Times New Roman" w:hAnsi="Times New Roman"/>
                <w:sz w:val="20"/>
                <w:szCs w:val="20"/>
                <w:lang w:eastAsia="ru-RU"/>
              </w:rPr>
              <w:t>7,66</w:t>
            </w:r>
          </w:p>
        </w:tc>
        <w:tc>
          <w:tcPr>
            <w:tcW w:w="1350" w:type="dxa"/>
            <w:tcBorders>
              <w:top w:val="nil"/>
              <w:left w:val="nil"/>
              <w:bottom w:val="single" w:sz="4" w:space="0" w:color="000000"/>
              <w:right w:val="single" w:sz="4" w:space="0" w:color="000000"/>
            </w:tcBorders>
            <w:shd w:val="clear" w:color="auto" w:fill="auto"/>
            <w:noWrap/>
            <w:vAlign w:val="center"/>
            <w:hideMark/>
          </w:tcPr>
          <w:p w:rsidR="00680433" w:rsidRPr="00680433" w:rsidRDefault="00680433" w:rsidP="00680433">
            <w:pPr>
              <w:jc w:val="center"/>
              <w:rPr>
                <w:rFonts w:ascii="Times New Roman" w:hAnsi="Times New Roman"/>
                <w:sz w:val="20"/>
                <w:szCs w:val="20"/>
                <w:lang w:eastAsia="ru-RU"/>
              </w:rPr>
            </w:pPr>
            <w:r w:rsidRPr="00680433">
              <w:rPr>
                <w:rFonts w:ascii="Times New Roman" w:hAnsi="Times New Roman"/>
                <w:sz w:val="20"/>
                <w:szCs w:val="20"/>
                <w:lang w:eastAsia="ru-RU"/>
              </w:rPr>
              <w:t>7,33</w:t>
            </w:r>
          </w:p>
        </w:tc>
      </w:tr>
    </w:tbl>
    <w:p w:rsidR="00443085" w:rsidRDefault="00443085" w:rsidP="0078301F">
      <w:pPr>
        <w:pStyle w:val="a3"/>
        <w:jc w:val="center"/>
        <w:rPr>
          <w:rFonts w:ascii="Times New Roman" w:hAnsi="Times New Roman"/>
          <w:b/>
          <w:sz w:val="20"/>
          <w:szCs w:val="20"/>
        </w:rPr>
      </w:pPr>
    </w:p>
    <w:tbl>
      <w:tblPr>
        <w:tblW w:w="10365" w:type="dxa"/>
        <w:tblInd w:w="91" w:type="dxa"/>
        <w:tblLook w:val="04A0"/>
      </w:tblPr>
      <w:tblGrid>
        <w:gridCol w:w="7247"/>
        <w:gridCol w:w="708"/>
        <w:gridCol w:w="993"/>
        <w:gridCol w:w="1417"/>
      </w:tblGrid>
      <w:tr w:rsidR="00A905B3" w:rsidRPr="00012EDF" w:rsidTr="00A905B3">
        <w:trPr>
          <w:trHeight w:val="300"/>
        </w:trPr>
        <w:tc>
          <w:tcPr>
            <w:tcW w:w="7247" w:type="dxa"/>
            <w:shd w:val="clear" w:color="auto" w:fill="auto"/>
            <w:noWrap/>
            <w:vAlign w:val="bottom"/>
            <w:hideMark/>
          </w:tcPr>
          <w:p w:rsidR="00A905B3" w:rsidRPr="000010B9" w:rsidRDefault="00A905B3" w:rsidP="002C66D0">
            <w:pPr>
              <w:pStyle w:val="a3"/>
              <w:ind w:left="-91" w:right="-163"/>
              <w:rPr>
                <w:rFonts w:ascii="Times New Roman" w:hAnsi="Times New Roman"/>
                <w:sz w:val="20"/>
                <w:szCs w:val="20"/>
                <w:lang w:eastAsia="ru-RU"/>
              </w:rPr>
            </w:pPr>
            <w:r w:rsidRPr="000010B9">
              <w:rPr>
                <w:rFonts w:ascii="Times New Roman" w:hAnsi="Times New Roman"/>
                <w:sz w:val="20"/>
                <w:szCs w:val="20"/>
                <w:lang w:eastAsia="ru-RU"/>
              </w:rPr>
              <w:t>ВПР 202</w:t>
            </w:r>
            <w:r>
              <w:rPr>
                <w:rFonts w:ascii="Times New Roman" w:hAnsi="Times New Roman"/>
                <w:sz w:val="20"/>
                <w:szCs w:val="20"/>
                <w:lang w:eastAsia="ru-RU"/>
              </w:rPr>
              <w:t>1</w:t>
            </w:r>
            <w:r w:rsidRPr="000010B9">
              <w:rPr>
                <w:rFonts w:ascii="Times New Roman" w:hAnsi="Times New Roman"/>
                <w:sz w:val="20"/>
                <w:szCs w:val="20"/>
                <w:lang w:eastAsia="ru-RU"/>
              </w:rPr>
              <w:t>. 7 класс</w:t>
            </w:r>
          </w:p>
        </w:tc>
        <w:tc>
          <w:tcPr>
            <w:tcW w:w="708" w:type="dxa"/>
            <w:shd w:val="clear" w:color="auto" w:fill="auto"/>
            <w:noWrap/>
            <w:vAlign w:val="center"/>
            <w:hideMark/>
          </w:tcPr>
          <w:p w:rsidR="00A905B3" w:rsidRPr="00012EDF" w:rsidRDefault="00A905B3" w:rsidP="002C66D0">
            <w:pPr>
              <w:pStyle w:val="a3"/>
              <w:ind w:left="-91" w:right="-163"/>
              <w:jc w:val="center"/>
              <w:rPr>
                <w:rFonts w:ascii="Times New Roman" w:hAnsi="Times New Roman"/>
                <w:lang w:eastAsia="ru-RU"/>
              </w:rPr>
            </w:pPr>
          </w:p>
        </w:tc>
        <w:tc>
          <w:tcPr>
            <w:tcW w:w="993" w:type="dxa"/>
            <w:shd w:val="clear" w:color="auto" w:fill="auto"/>
            <w:noWrap/>
            <w:vAlign w:val="center"/>
            <w:hideMark/>
          </w:tcPr>
          <w:p w:rsidR="00A905B3" w:rsidRPr="00012EDF" w:rsidRDefault="00A905B3" w:rsidP="002C66D0">
            <w:pPr>
              <w:pStyle w:val="a3"/>
              <w:ind w:left="-91" w:right="-163"/>
              <w:jc w:val="center"/>
              <w:rPr>
                <w:rFonts w:ascii="Times New Roman" w:hAnsi="Times New Roman"/>
                <w:lang w:eastAsia="ru-RU"/>
              </w:rPr>
            </w:pPr>
          </w:p>
        </w:tc>
        <w:tc>
          <w:tcPr>
            <w:tcW w:w="1417" w:type="dxa"/>
            <w:shd w:val="clear" w:color="auto" w:fill="auto"/>
            <w:noWrap/>
            <w:vAlign w:val="center"/>
            <w:hideMark/>
          </w:tcPr>
          <w:p w:rsidR="00A905B3" w:rsidRPr="00012EDF" w:rsidRDefault="00A905B3" w:rsidP="002C66D0">
            <w:pPr>
              <w:pStyle w:val="a3"/>
              <w:ind w:left="-91" w:right="-163"/>
              <w:jc w:val="center"/>
              <w:rPr>
                <w:rFonts w:ascii="Times New Roman" w:hAnsi="Times New Roman"/>
                <w:lang w:eastAsia="ru-RU"/>
              </w:rPr>
            </w:pPr>
          </w:p>
        </w:tc>
      </w:tr>
      <w:tr w:rsidR="00A905B3" w:rsidRPr="00012EDF" w:rsidTr="00A905B3">
        <w:trPr>
          <w:trHeight w:val="300"/>
        </w:trPr>
        <w:tc>
          <w:tcPr>
            <w:tcW w:w="7247" w:type="dxa"/>
            <w:tcBorders>
              <w:top w:val="nil"/>
            </w:tcBorders>
            <w:shd w:val="clear" w:color="auto" w:fill="auto"/>
            <w:noWrap/>
            <w:vAlign w:val="bottom"/>
            <w:hideMark/>
          </w:tcPr>
          <w:p w:rsidR="00A905B3" w:rsidRPr="000010B9" w:rsidRDefault="00A905B3" w:rsidP="00A905B3">
            <w:pPr>
              <w:pStyle w:val="a3"/>
              <w:ind w:left="-91" w:right="-163"/>
              <w:rPr>
                <w:rFonts w:ascii="Times New Roman" w:hAnsi="Times New Roman"/>
                <w:sz w:val="20"/>
                <w:szCs w:val="20"/>
                <w:lang w:eastAsia="ru-RU"/>
              </w:rPr>
            </w:pPr>
            <w:r w:rsidRPr="000010B9">
              <w:rPr>
                <w:rFonts w:ascii="Times New Roman" w:hAnsi="Times New Roman"/>
                <w:sz w:val="20"/>
                <w:szCs w:val="20"/>
                <w:lang w:eastAsia="ru-RU"/>
              </w:rPr>
              <w:t xml:space="preserve">Предмет: </w:t>
            </w:r>
            <w:r>
              <w:rPr>
                <w:rFonts w:ascii="Times New Roman" w:hAnsi="Times New Roman"/>
                <w:sz w:val="20"/>
                <w:szCs w:val="20"/>
                <w:lang w:eastAsia="ru-RU"/>
              </w:rPr>
              <w:t>Английский язык</w:t>
            </w:r>
          </w:p>
        </w:tc>
        <w:tc>
          <w:tcPr>
            <w:tcW w:w="708" w:type="dxa"/>
            <w:tcBorders>
              <w:top w:val="nil"/>
            </w:tcBorders>
            <w:shd w:val="clear" w:color="auto" w:fill="auto"/>
            <w:noWrap/>
            <w:vAlign w:val="center"/>
            <w:hideMark/>
          </w:tcPr>
          <w:p w:rsidR="00A905B3" w:rsidRPr="00012EDF" w:rsidRDefault="00A905B3" w:rsidP="002C66D0">
            <w:pPr>
              <w:pStyle w:val="a3"/>
              <w:ind w:left="-91" w:right="-163"/>
              <w:jc w:val="center"/>
              <w:rPr>
                <w:rFonts w:ascii="Times New Roman" w:hAnsi="Times New Roman"/>
                <w:lang w:eastAsia="ru-RU"/>
              </w:rPr>
            </w:pPr>
          </w:p>
        </w:tc>
        <w:tc>
          <w:tcPr>
            <w:tcW w:w="993" w:type="dxa"/>
            <w:tcBorders>
              <w:top w:val="nil"/>
            </w:tcBorders>
            <w:shd w:val="clear" w:color="auto" w:fill="auto"/>
            <w:noWrap/>
            <w:vAlign w:val="center"/>
            <w:hideMark/>
          </w:tcPr>
          <w:p w:rsidR="00A905B3" w:rsidRPr="00012EDF" w:rsidRDefault="00A905B3" w:rsidP="002C66D0">
            <w:pPr>
              <w:pStyle w:val="a3"/>
              <w:ind w:left="-91" w:right="-163"/>
              <w:jc w:val="center"/>
              <w:rPr>
                <w:rFonts w:ascii="Times New Roman" w:hAnsi="Times New Roman"/>
                <w:lang w:eastAsia="ru-RU"/>
              </w:rPr>
            </w:pPr>
          </w:p>
        </w:tc>
        <w:tc>
          <w:tcPr>
            <w:tcW w:w="1417" w:type="dxa"/>
            <w:tcBorders>
              <w:top w:val="nil"/>
            </w:tcBorders>
            <w:shd w:val="clear" w:color="auto" w:fill="auto"/>
            <w:noWrap/>
            <w:vAlign w:val="center"/>
            <w:hideMark/>
          </w:tcPr>
          <w:p w:rsidR="00A905B3" w:rsidRPr="00012EDF" w:rsidRDefault="00A905B3" w:rsidP="002C66D0">
            <w:pPr>
              <w:pStyle w:val="a3"/>
              <w:ind w:left="-91" w:right="-163"/>
              <w:jc w:val="center"/>
              <w:rPr>
                <w:rFonts w:ascii="Times New Roman" w:hAnsi="Times New Roman"/>
                <w:lang w:eastAsia="ru-RU"/>
              </w:rPr>
            </w:pPr>
          </w:p>
        </w:tc>
      </w:tr>
      <w:tr w:rsidR="00A905B3" w:rsidRPr="00012EDF" w:rsidTr="00A905B3">
        <w:trPr>
          <w:trHeight w:val="300"/>
        </w:trPr>
        <w:tc>
          <w:tcPr>
            <w:tcW w:w="7247" w:type="dxa"/>
            <w:tcBorders>
              <w:top w:val="nil"/>
            </w:tcBorders>
            <w:shd w:val="clear" w:color="auto" w:fill="auto"/>
            <w:noWrap/>
            <w:vAlign w:val="bottom"/>
            <w:hideMark/>
          </w:tcPr>
          <w:p w:rsidR="00A905B3" w:rsidRPr="000010B9" w:rsidRDefault="00A905B3" w:rsidP="00A905B3">
            <w:pPr>
              <w:pStyle w:val="a3"/>
              <w:ind w:left="-91" w:right="-163"/>
              <w:rPr>
                <w:rFonts w:ascii="Times New Roman" w:hAnsi="Times New Roman"/>
                <w:sz w:val="20"/>
                <w:szCs w:val="20"/>
                <w:lang w:eastAsia="ru-RU"/>
              </w:rPr>
            </w:pPr>
            <w:r w:rsidRPr="000010B9">
              <w:rPr>
                <w:rFonts w:ascii="Times New Roman" w:hAnsi="Times New Roman"/>
                <w:sz w:val="20"/>
                <w:szCs w:val="20"/>
                <w:lang w:eastAsia="ru-RU"/>
              </w:rPr>
              <w:t xml:space="preserve">Максимальный первичный балл: </w:t>
            </w:r>
            <w:r>
              <w:rPr>
                <w:rFonts w:ascii="Times New Roman" w:hAnsi="Times New Roman"/>
                <w:sz w:val="20"/>
                <w:szCs w:val="20"/>
                <w:lang w:eastAsia="ru-RU"/>
              </w:rPr>
              <w:t>30</w:t>
            </w:r>
          </w:p>
        </w:tc>
        <w:tc>
          <w:tcPr>
            <w:tcW w:w="708" w:type="dxa"/>
            <w:tcBorders>
              <w:top w:val="nil"/>
            </w:tcBorders>
            <w:shd w:val="clear" w:color="auto" w:fill="auto"/>
            <w:noWrap/>
            <w:vAlign w:val="center"/>
            <w:hideMark/>
          </w:tcPr>
          <w:p w:rsidR="00A905B3" w:rsidRPr="00012EDF" w:rsidRDefault="00A905B3" w:rsidP="002C66D0">
            <w:pPr>
              <w:pStyle w:val="a3"/>
              <w:ind w:left="-91" w:right="-163"/>
              <w:jc w:val="center"/>
              <w:rPr>
                <w:rFonts w:ascii="Times New Roman" w:hAnsi="Times New Roman"/>
                <w:lang w:eastAsia="ru-RU"/>
              </w:rPr>
            </w:pPr>
          </w:p>
        </w:tc>
        <w:tc>
          <w:tcPr>
            <w:tcW w:w="993" w:type="dxa"/>
            <w:tcBorders>
              <w:top w:val="nil"/>
            </w:tcBorders>
            <w:shd w:val="clear" w:color="auto" w:fill="auto"/>
            <w:noWrap/>
            <w:vAlign w:val="center"/>
            <w:hideMark/>
          </w:tcPr>
          <w:p w:rsidR="00A905B3" w:rsidRPr="00012EDF" w:rsidRDefault="00A905B3" w:rsidP="002C66D0">
            <w:pPr>
              <w:pStyle w:val="a3"/>
              <w:ind w:left="-91" w:right="-163"/>
              <w:jc w:val="center"/>
              <w:rPr>
                <w:rFonts w:ascii="Times New Roman" w:hAnsi="Times New Roman"/>
                <w:lang w:eastAsia="ru-RU"/>
              </w:rPr>
            </w:pPr>
          </w:p>
        </w:tc>
        <w:tc>
          <w:tcPr>
            <w:tcW w:w="1417" w:type="dxa"/>
            <w:tcBorders>
              <w:top w:val="nil"/>
            </w:tcBorders>
            <w:shd w:val="clear" w:color="auto" w:fill="auto"/>
            <w:noWrap/>
            <w:vAlign w:val="center"/>
            <w:hideMark/>
          </w:tcPr>
          <w:p w:rsidR="00A905B3" w:rsidRPr="00012EDF" w:rsidRDefault="00A905B3" w:rsidP="002C66D0">
            <w:pPr>
              <w:pStyle w:val="a3"/>
              <w:ind w:left="-91" w:right="-163"/>
              <w:jc w:val="center"/>
              <w:rPr>
                <w:rFonts w:ascii="Times New Roman" w:hAnsi="Times New Roman"/>
                <w:lang w:eastAsia="ru-RU"/>
              </w:rPr>
            </w:pPr>
          </w:p>
        </w:tc>
      </w:tr>
      <w:tr w:rsidR="00A905B3" w:rsidRPr="00012EDF" w:rsidTr="00A905B3">
        <w:trPr>
          <w:trHeight w:val="300"/>
        </w:trPr>
        <w:tc>
          <w:tcPr>
            <w:tcW w:w="7247" w:type="dxa"/>
            <w:tcBorders>
              <w:top w:val="nil"/>
              <w:bottom w:val="single" w:sz="4" w:space="0" w:color="auto"/>
            </w:tcBorders>
            <w:shd w:val="clear" w:color="auto" w:fill="auto"/>
            <w:noWrap/>
            <w:vAlign w:val="bottom"/>
            <w:hideMark/>
          </w:tcPr>
          <w:p w:rsidR="00A905B3" w:rsidRPr="000010B9" w:rsidRDefault="00A905B3" w:rsidP="002C66D0">
            <w:pPr>
              <w:pStyle w:val="a3"/>
              <w:ind w:left="-91" w:right="-163"/>
              <w:rPr>
                <w:rFonts w:ascii="Times New Roman" w:hAnsi="Times New Roman"/>
                <w:sz w:val="20"/>
                <w:szCs w:val="20"/>
                <w:lang w:eastAsia="ru-RU"/>
              </w:rPr>
            </w:pPr>
            <w:r w:rsidRPr="000010B9">
              <w:rPr>
                <w:rFonts w:ascii="Times New Roman" w:hAnsi="Times New Roman"/>
                <w:sz w:val="20"/>
                <w:szCs w:val="20"/>
                <w:lang w:eastAsia="ru-RU"/>
              </w:rPr>
              <w:t>Дата: 01.03.2021</w:t>
            </w:r>
          </w:p>
        </w:tc>
        <w:tc>
          <w:tcPr>
            <w:tcW w:w="708" w:type="dxa"/>
            <w:tcBorders>
              <w:top w:val="nil"/>
              <w:bottom w:val="single" w:sz="4" w:space="0" w:color="auto"/>
            </w:tcBorders>
            <w:shd w:val="clear" w:color="auto" w:fill="auto"/>
            <w:noWrap/>
            <w:vAlign w:val="center"/>
            <w:hideMark/>
          </w:tcPr>
          <w:p w:rsidR="00A905B3" w:rsidRPr="00012EDF" w:rsidRDefault="00A905B3" w:rsidP="002C66D0">
            <w:pPr>
              <w:pStyle w:val="a3"/>
              <w:ind w:left="-91" w:right="-163"/>
              <w:jc w:val="center"/>
              <w:rPr>
                <w:rFonts w:ascii="Times New Roman" w:hAnsi="Times New Roman"/>
                <w:lang w:eastAsia="ru-RU"/>
              </w:rPr>
            </w:pPr>
          </w:p>
        </w:tc>
        <w:tc>
          <w:tcPr>
            <w:tcW w:w="993" w:type="dxa"/>
            <w:tcBorders>
              <w:top w:val="nil"/>
              <w:bottom w:val="single" w:sz="4" w:space="0" w:color="auto"/>
            </w:tcBorders>
            <w:shd w:val="clear" w:color="auto" w:fill="auto"/>
            <w:noWrap/>
            <w:vAlign w:val="center"/>
            <w:hideMark/>
          </w:tcPr>
          <w:p w:rsidR="00A905B3" w:rsidRPr="00012EDF" w:rsidRDefault="00A905B3" w:rsidP="002C66D0">
            <w:pPr>
              <w:pStyle w:val="a3"/>
              <w:ind w:left="-91" w:right="-163"/>
              <w:jc w:val="center"/>
              <w:rPr>
                <w:rFonts w:ascii="Times New Roman" w:hAnsi="Times New Roman"/>
                <w:lang w:eastAsia="ru-RU"/>
              </w:rPr>
            </w:pPr>
          </w:p>
        </w:tc>
        <w:tc>
          <w:tcPr>
            <w:tcW w:w="1417" w:type="dxa"/>
            <w:tcBorders>
              <w:top w:val="nil"/>
              <w:bottom w:val="single" w:sz="4" w:space="0" w:color="auto"/>
            </w:tcBorders>
            <w:shd w:val="clear" w:color="auto" w:fill="auto"/>
            <w:noWrap/>
            <w:vAlign w:val="center"/>
            <w:hideMark/>
          </w:tcPr>
          <w:p w:rsidR="00A905B3" w:rsidRPr="00012EDF" w:rsidRDefault="00A905B3" w:rsidP="002C66D0">
            <w:pPr>
              <w:pStyle w:val="a3"/>
              <w:ind w:left="-91" w:right="-163"/>
              <w:jc w:val="center"/>
              <w:rPr>
                <w:rFonts w:ascii="Times New Roman" w:hAnsi="Times New Roman"/>
                <w:lang w:eastAsia="ru-RU"/>
              </w:rPr>
            </w:pPr>
          </w:p>
        </w:tc>
      </w:tr>
      <w:tr w:rsidR="00A905B3" w:rsidRPr="00012EDF" w:rsidTr="00A905B3">
        <w:trPr>
          <w:trHeight w:val="300"/>
        </w:trPr>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05B3" w:rsidRPr="00012EDF" w:rsidRDefault="00A905B3" w:rsidP="002C66D0">
            <w:pPr>
              <w:pStyle w:val="a3"/>
              <w:ind w:left="-91" w:right="-163"/>
              <w:rPr>
                <w:rFonts w:ascii="Times New Roman" w:hAnsi="Times New Roman"/>
                <w:lang w:eastAsia="ru-RU"/>
              </w:rPr>
            </w:pPr>
            <w:r w:rsidRPr="00012EDF">
              <w:rPr>
                <w:rFonts w:ascii="Times New Roman" w:hAnsi="Times New Roman"/>
                <w:lang w:eastAsia="ru-RU"/>
              </w:rPr>
              <w:t xml:space="preserve">Блоки ПООП обучающийся </w:t>
            </w:r>
            <w:proofErr w:type="gramStart"/>
            <w:r w:rsidRPr="00012EDF">
              <w:rPr>
                <w:rFonts w:ascii="Times New Roman" w:hAnsi="Times New Roman"/>
                <w:lang w:eastAsia="ru-RU"/>
              </w:rPr>
              <w:t>научится</w:t>
            </w:r>
            <w:proofErr w:type="gramEnd"/>
            <w:r w:rsidRPr="00012EDF">
              <w:rPr>
                <w:rFonts w:ascii="Times New Roman" w:hAnsi="Times New Roman"/>
                <w:lang w:eastAsia="ru-RU"/>
              </w:rPr>
              <w:t xml:space="preserve"> / получит возможность научиться или проверяемые требования (умения) в соответствии с ФГОС (ФК ГОС)</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05B3" w:rsidRPr="00012EDF" w:rsidRDefault="00A905B3" w:rsidP="002C66D0">
            <w:pPr>
              <w:pStyle w:val="a3"/>
              <w:ind w:left="-91" w:right="-163"/>
              <w:jc w:val="center"/>
              <w:rPr>
                <w:rFonts w:ascii="Times New Roman" w:hAnsi="Times New Roman"/>
                <w:lang w:eastAsia="ru-RU"/>
              </w:rPr>
            </w:pPr>
            <w:r w:rsidRPr="00012EDF">
              <w:rPr>
                <w:rFonts w:ascii="Times New Roman" w:hAnsi="Times New Roman"/>
                <w:lang w:eastAsia="ru-RU"/>
              </w:rPr>
              <w:t>Макс балл</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05B3" w:rsidRPr="00012EDF" w:rsidRDefault="00A905B3" w:rsidP="002C66D0">
            <w:pPr>
              <w:pStyle w:val="a3"/>
              <w:ind w:left="-91" w:right="-163"/>
              <w:jc w:val="center"/>
              <w:rPr>
                <w:rFonts w:ascii="Times New Roman" w:hAnsi="Times New Roman"/>
                <w:lang w:eastAsia="ru-RU"/>
              </w:rPr>
            </w:pPr>
            <w:r>
              <w:rPr>
                <w:rFonts w:ascii="Times New Roman" w:hAnsi="Times New Roman"/>
                <w:lang w:eastAsia="ru-RU"/>
              </w:rPr>
              <w:t>РК</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05B3" w:rsidRPr="00012EDF" w:rsidRDefault="00A905B3" w:rsidP="002C66D0">
            <w:pPr>
              <w:pStyle w:val="a3"/>
              <w:ind w:left="-91" w:right="-163"/>
              <w:jc w:val="center"/>
              <w:rPr>
                <w:rFonts w:ascii="Times New Roman" w:hAnsi="Times New Roman"/>
                <w:lang w:eastAsia="ru-RU"/>
              </w:rPr>
            </w:pPr>
            <w:r w:rsidRPr="00012EDF">
              <w:rPr>
                <w:rFonts w:ascii="Times New Roman" w:hAnsi="Times New Roman"/>
                <w:lang w:eastAsia="ru-RU"/>
              </w:rPr>
              <w:t>РФ</w:t>
            </w:r>
          </w:p>
        </w:tc>
      </w:tr>
      <w:tr w:rsidR="00A905B3" w:rsidRPr="00012EDF" w:rsidTr="00A905B3">
        <w:trPr>
          <w:trHeight w:val="300"/>
        </w:trPr>
        <w:tc>
          <w:tcPr>
            <w:tcW w:w="7247"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rsidR="00A905B3" w:rsidRPr="00012EDF" w:rsidRDefault="00A905B3" w:rsidP="002C66D0">
            <w:pPr>
              <w:pStyle w:val="a3"/>
              <w:ind w:left="-91" w:right="-163"/>
              <w:rPr>
                <w:rFonts w:ascii="Times New Roman" w:hAnsi="Times New Roman"/>
                <w:lang w:eastAsia="ru-RU"/>
              </w:rPr>
            </w:pPr>
            <w:r w:rsidRPr="00012EDF">
              <w:rPr>
                <w:rFonts w:ascii="Times New Roman" w:hAnsi="Times New Roman"/>
                <w:lang w:eastAsia="ru-RU"/>
              </w:rPr>
              <w:t> </w:t>
            </w:r>
          </w:p>
        </w:tc>
        <w:tc>
          <w:tcPr>
            <w:tcW w:w="708" w:type="dxa"/>
            <w:tcBorders>
              <w:top w:val="single" w:sz="4" w:space="0" w:color="auto"/>
              <w:left w:val="nil"/>
              <w:bottom w:val="single" w:sz="4" w:space="0" w:color="000000"/>
              <w:right w:val="single" w:sz="4" w:space="0" w:color="000000"/>
            </w:tcBorders>
            <w:shd w:val="clear" w:color="auto" w:fill="auto"/>
            <w:noWrap/>
            <w:vAlign w:val="center"/>
            <w:hideMark/>
          </w:tcPr>
          <w:p w:rsidR="00A905B3" w:rsidRPr="00A905B3" w:rsidRDefault="00A905B3" w:rsidP="00A905B3">
            <w:pPr>
              <w:jc w:val="center"/>
              <w:rPr>
                <w:rFonts w:ascii="Times New Roman" w:hAnsi="Times New Roman"/>
                <w:lang w:eastAsia="ru-RU"/>
              </w:rPr>
            </w:pPr>
          </w:p>
        </w:tc>
        <w:tc>
          <w:tcPr>
            <w:tcW w:w="993" w:type="dxa"/>
            <w:tcBorders>
              <w:top w:val="single" w:sz="4" w:space="0" w:color="auto"/>
              <w:left w:val="nil"/>
              <w:bottom w:val="single" w:sz="4" w:space="0" w:color="000000"/>
              <w:right w:val="single" w:sz="4" w:space="0" w:color="000000"/>
            </w:tcBorders>
            <w:shd w:val="clear" w:color="auto" w:fill="auto"/>
            <w:noWrap/>
            <w:vAlign w:val="center"/>
            <w:hideMark/>
          </w:tcPr>
          <w:p w:rsidR="00A905B3" w:rsidRPr="00A905B3" w:rsidRDefault="00A905B3" w:rsidP="00A905B3">
            <w:pPr>
              <w:jc w:val="center"/>
              <w:rPr>
                <w:rFonts w:ascii="Times New Roman" w:hAnsi="Times New Roman"/>
                <w:lang w:eastAsia="ru-RU"/>
              </w:rPr>
            </w:pPr>
            <w:r w:rsidRPr="00A905B3">
              <w:rPr>
                <w:rFonts w:ascii="Times New Roman" w:hAnsi="Times New Roman"/>
                <w:lang w:eastAsia="ru-RU"/>
              </w:rPr>
              <w:t xml:space="preserve">4751 </w:t>
            </w:r>
            <w:proofErr w:type="spellStart"/>
            <w:r w:rsidRPr="00A905B3">
              <w:rPr>
                <w:rFonts w:ascii="Times New Roman" w:hAnsi="Times New Roman"/>
                <w:lang w:eastAsia="ru-RU"/>
              </w:rPr>
              <w:t>уч</w:t>
            </w:r>
            <w:proofErr w:type="spellEnd"/>
            <w:r w:rsidRPr="00A905B3">
              <w:rPr>
                <w:rFonts w:ascii="Times New Roman" w:hAnsi="Times New Roman"/>
                <w:lang w:eastAsia="ru-RU"/>
              </w:rPr>
              <w:t>.</w:t>
            </w:r>
          </w:p>
        </w:tc>
        <w:tc>
          <w:tcPr>
            <w:tcW w:w="1417" w:type="dxa"/>
            <w:tcBorders>
              <w:top w:val="single" w:sz="4" w:space="0" w:color="auto"/>
              <w:left w:val="nil"/>
              <w:bottom w:val="single" w:sz="4" w:space="0" w:color="000000"/>
              <w:right w:val="single" w:sz="4" w:space="0" w:color="000000"/>
            </w:tcBorders>
            <w:shd w:val="clear" w:color="auto" w:fill="auto"/>
            <w:noWrap/>
            <w:vAlign w:val="center"/>
            <w:hideMark/>
          </w:tcPr>
          <w:p w:rsidR="00A905B3" w:rsidRPr="00A905B3" w:rsidRDefault="00A905B3" w:rsidP="00A905B3">
            <w:pPr>
              <w:jc w:val="center"/>
              <w:rPr>
                <w:rFonts w:ascii="Times New Roman" w:hAnsi="Times New Roman"/>
                <w:lang w:eastAsia="ru-RU"/>
              </w:rPr>
            </w:pPr>
            <w:r w:rsidRPr="00A905B3">
              <w:rPr>
                <w:rFonts w:ascii="Times New Roman" w:hAnsi="Times New Roman"/>
                <w:lang w:eastAsia="ru-RU"/>
              </w:rPr>
              <w:t xml:space="preserve">1143306 </w:t>
            </w:r>
            <w:proofErr w:type="spellStart"/>
            <w:r w:rsidRPr="00A905B3">
              <w:rPr>
                <w:rFonts w:ascii="Times New Roman" w:hAnsi="Times New Roman"/>
                <w:lang w:eastAsia="ru-RU"/>
              </w:rPr>
              <w:t>уч</w:t>
            </w:r>
            <w:proofErr w:type="spellEnd"/>
            <w:r w:rsidRPr="00A905B3">
              <w:rPr>
                <w:rFonts w:ascii="Times New Roman" w:hAnsi="Times New Roman"/>
                <w:lang w:eastAsia="ru-RU"/>
              </w:rPr>
              <w:t>.</w:t>
            </w:r>
          </w:p>
        </w:tc>
      </w:tr>
      <w:tr w:rsidR="00A905B3" w:rsidRPr="00012EDF" w:rsidTr="00A905B3">
        <w:trPr>
          <w:trHeight w:val="300"/>
        </w:trPr>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05B3" w:rsidRPr="00A905B3" w:rsidRDefault="00A905B3">
            <w:pPr>
              <w:rPr>
                <w:rFonts w:ascii="Times New Roman" w:hAnsi="Times New Roman"/>
                <w:lang w:eastAsia="ru-RU"/>
              </w:rPr>
            </w:pPr>
            <w:r w:rsidRPr="00A905B3">
              <w:rPr>
                <w:rFonts w:ascii="Times New Roman" w:hAnsi="Times New Roman"/>
                <w:lang w:eastAsia="ru-RU"/>
              </w:rPr>
              <w:t xml:space="preserve">1. </w:t>
            </w:r>
            <w:proofErr w:type="spellStart"/>
            <w:r w:rsidRPr="00A905B3">
              <w:rPr>
                <w:rFonts w:ascii="Times New Roman" w:hAnsi="Times New Roman"/>
                <w:lang w:eastAsia="ru-RU"/>
              </w:rPr>
              <w:t>Аудирование</w:t>
            </w:r>
            <w:proofErr w:type="spellEnd"/>
            <w:r w:rsidRPr="00A905B3">
              <w:rPr>
                <w:rFonts w:ascii="Times New Roman" w:hAnsi="Times New Roman"/>
                <w:lang w:eastAsia="ru-RU"/>
              </w:rPr>
              <w:t xml:space="preserve"> с пониманием запрашиваемой информации в </w:t>
            </w:r>
            <w:r w:rsidRPr="00A905B3">
              <w:rPr>
                <w:rFonts w:ascii="Times New Roman" w:hAnsi="Times New Roman"/>
                <w:lang w:eastAsia="ru-RU"/>
              </w:rPr>
              <w:lastRenderedPageBreak/>
              <w:t>прослушанном тексте.</w:t>
            </w:r>
          </w:p>
        </w:tc>
        <w:tc>
          <w:tcPr>
            <w:tcW w:w="708" w:type="dxa"/>
            <w:tcBorders>
              <w:top w:val="nil"/>
              <w:left w:val="single" w:sz="4" w:space="0" w:color="auto"/>
              <w:bottom w:val="single" w:sz="4" w:space="0" w:color="000000"/>
              <w:right w:val="single" w:sz="4" w:space="0" w:color="000000"/>
            </w:tcBorders>
            <w:shd w:val="clear" w:color="auto" w:fill="auto"/>
            <w:noWrap/>
            <w:vAlign w:val="center"/>
            <w:hideMark/>
          </w:tcPr>
          <w:p w:rsidR="00A905B3" w:rsidRPr="00A905B3" w:rsidRDefault="00A905B3" w:rsidP="00A905B3">
            <w:pPr>
              <w:jc w:val="center"/>
              <w:rPr>
                <w:rFonts w:ascii="Times New Roman" w:hAnsi="Times New Roman"/>
                <w:lang w:eastAsia="ru-RU"/>
              </w:rPr>
            </w:pPr>
            <w:r w:rsidRPr="00A905B3">
              <w:rPr>
                <w:rFonts w:ascii="Times New Roman" w:hAnsi="Times New Roman"/>
                <w:lang w:eastAsia="ru-RU"/>
              </w:rPr>
              <w:lastRenderedPageBreak/>
              <w:t>5</w:t>
            </w:r>
          </w:p>
        </w:tc>
        <w:tc>
          <w:tcPr>
            <w:tcW w:w="993" w:type="dxa"/>
            <w:tcBorders>
              <w:top w:val="nil"/>
              <w:left w:val="nil"/>
              <w:bottom w:val="single" w:sz="4" w:space="0" w:color="000000"/>
              <w:right w:val="single" w:sz="4" w:space="0" w:color="000000"/>
            </w:tcBorders>
            <w:shd w:val="clear" w:color="auto" w:fill="auto"/>
            <w:noWrap/>
            <w:vAlign w:val="center"/>
            <w:hideMark/>
          </w:tcPr>
          <w:p w:rsidR="00A905B3" w:rsidRPr="00A905B3" w:rsidRDefault="00A905B3" w:rsidP="00A905B3">
            <w:pPr>
              <w:jc w:val="center"/>
              <w:rPr>
                <w:rFonts w:ascii="Times New Roman" w:hAnsi="Times New Roman"/>
                <w:lang w:eastAsia="ru-RU"/>
              </w:rPr>
            </w:pPr>
            <w:r w:rsidRPr="00A905B3">
              <w:rPr>
                <w:rFonts w:ascii="Times New Roman" w:hAnsi="Times New Roman"/>
                <w:lang w:eastAsia="ru-RU"/>
              </w:rPr>
              <w:t>55,07</w:t>
            </w:r>
          </w:p>
        </w:tc>
        <w:tc>
          <w:tcPr>
            <w:tcW w:w="1417" w:type="dxa"/>
            <w:tcBorders>
              <w:top w:val="nil"/>
              <w:left w:val="nil"/>
              <w:bottom w:val="single" w:sz="4" w:space="0" w:color="000000"/>
              <w:right w:val="single" w:sz="4" w:space="0" w:color="000000"/>
            </w:tcBorders>
            <w:shd w:val="clear" w:color="auto" w:fill="auto"/>
            <w:noWrap/>
            <w:vAlign w:val="center"/>
            <w:hideMark/>
          </w:tcPr>
          <w:p w:rsidR="00A905B3" w:rsidRPr="00A905B3" w:rsidRDefault="00A905B3" w:rsidP="00A905B3">
            <w:pPr>
              <w:jc w:val="center"/>
              <w:rPr>
                <w:rFonts w:ascii="Times New Roman" w:hAnsi="Times New Roman"/>
                <w:lang w:eastAsia="ru-RU"/>
              </w:rPr>
            </w:pPr>
            <w:r w:rsidRPr="00A905B3">
              <w:rPr>
                <w:rFonts w:ascii="Times New Roman" w:hAnsi="Times New Roman"/>
                <w:lang w:eastAsia="ru-RU"/>
              </w:rPr>
              <w:t>56,93</w:t>
            </w:r>
          </w:p>
        </w:tc>
      </w:tr>
      <w:tr w:rsidR="00A905B3" w:rsidRPr="00012EDF" w:rsidTr="00A905B3">
        <w:trPr>
          <w:trHeight w:val="300"/>
        </w:trPr>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05B3" w:rsidRPr="00A905B3" w:rsidRDefault="00A905B3">
            <w:pPr>
              <w:rPr>
                <w:rFonts w:ascii="Times New Roman" w:hAnsi="Times New Roman"/>
                <w:lang w:eastAsia="ru-RU"/>
              </w:rPr>
            </w:pPr>
            <w:r w:rsidRPr="00A905B3">
              <w:rPr>
                <w:rFonts w:ascii="Times New Roman" w:hAnsi="Times New Roman"/>
                <w:lang w:eastAsia="ru-RU"/>
              </w:rPr>
              <w:lastRenderedPageBreak/>
              <w:t>2. Осмысленное чтение текста вслух.</w:t>
            </w:r>
          </w:p>
        </w:tc>
        <w:tc>
          <w:tcPr>
            <w:tcW w:w="708" w:type="dxa"/>
            <w:tcBorders>
              <w:top w:val="nil"/>
              <w:left w:val="single" w:sz="4" w:space="0" w:color="auto"/>
              <w:bottom w:val="single" w:sz="4" w:space="0" w:color="000000"/>
              <w:right w:val="single" w:sz="4" w:space="0" w:color="000000"/>
            </w:tcBorders>
            <w:shd w:val="clear" w:color="auto" w:fill="auto"/>
            <w:noWrap/>
            <w:vAlign w:val="center"/>
            <w:hideMark/>
          </w:tcPr>
          <w:p w:rsidR="00A905B3" w:rsidRPr="00A905B3" w:rsidRDefault="00A905B3" w:rsidP="00A905B3">
            <w:pPr>
              <w:jc w:val="center"/>
              <w:rPr>
                <w:rFonts w:ascii="Times New Roman" w:hAnsi="Times New Roman"/>
                <w:lang w:eastAsia="ru-RU"/>
              </w:rPr>
            </w:pPr>
            <w:r w:rsidRPr="00A905B3">
              <w:rPr>
                <w:rFonts w:ascii="Times New Roman" w:hAnsi="Times New Roman"/>
                <w:lang w:eastAsia="ru-RU"/>
              </w:rPr>
              <w:t>2</w:t>
            </w:r>
          </w:p>
        </w:tc>
        <w:tc>
          <w:tcPr>
            <w:tcW w:w="993" w:type="dxa"/>
            <w:tcBorders>
              <w:top w:val="nil"/>
              <w:left w:val="nil"/>
              <w:bottom w:val="single" w:sz="4" w:space="0" w:color="000000"/>
              <w:right w:val="single" w:sz="4" w:space="0" w:color="000000"/>
            </w:tcBorders>
            <w:shd w:val="clear" w:color="auto" w:fill="auto"/>
            <w:noWrap/>
            <w:vAlign w:val="center"/>
            <w:hideMark/>
          </w:tcPr>
          <w:p w:rsidR="00A905B3" w:rsidRPr="00A905B3" w:rsidRDefault="00A905B3" w:rsidP="00A905B3">
            <w:pPr>
              <w:jc w:val="center"/>
              <w:rPr>
                <w:rFonts w:ascii="Times New Roman" w:hAnsi="Times New Roman"/>
                <w:lang w:eastAsia="ru-RU"/>
              </w:rPr>
            </w:pPr>
            <w:r w:rsidRPr="00A905B3">
              <w:rPr>
                <w:rFonts w:ascii="Times New Roman" w:hAnsi="Times New Roman"/>
                <w:lang w:eastAsia="ru-RU"/>
              </w:rPr>
              <w:t>52,76</w:t>
            </w:r>
          </w:p>
        </w:tc>
        <w:tc>
          <w:tcPr>
            <w:tcW w:w="1417" w:type="dxa"/>
            <w:tcBorders>
              <w:top w:val="nil"/>
              <w:left w:val="nil"/>
              <w:bottom w:val="single" w:sz="4" w:space="0" w:color="000000"/>
              <w:right w:val="single" w:sz="4" w:space="0" w:color="000000"/>
            </w:tcBorders>
            <w:shd w:val="clear" w:color="auto" w:fill="auto"/>
            <w:noWrap/>
            <w:vAlign w:val="center"/>
            <w:hideMark/>
          </w:tcPr>
          <w:p w:rsidR="00A905B3" w:rsidRPr="00A905B3" w:rsidRDefault="00A905B3" w:rsidP="00A905B3">
            <w:pPr>
              <w:jc w:val="center"/>
              <w:rPr>
                <w:rFonts w:ascii="Times New Roman" w:hAnsi="Times New Roman"/>
                <w:lang w:eastAsia="ru-RU"/>
              </w:rPr>
            </w:pPr>
            <w:r w:rsidRPr="00A905B3">
              <w:rPr>
                <w:rFonts w:ascii="Times New Roman" w:hAnsi="Times New Roman"/>
                <w:lang w:eastAsia="ru-RU"/>
              </w:rPr>
              <w:t>57,89</w:t>
            </w:r>
          </w:p>
        </w:tc>
      </w:tr>
      <w:tr w:rsidR="00A905B3" w:rsidRPr="00012EDF" w:rsidTr="00A905B3">
        <w:trPr>
          <w:trHeight w:val="300"/>
        </w:trPr>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05B3" w:rsidRPr="00A905B3" w:rsidRDefault="00A905B3">
            <w:pPr>
              <w:rPr>
                <w:rFonts w:ascii="Times New Roman" w:hAnsi="Times New Roman"/>
                <w:lang w:eastAsia="ru-RU"/>
              </w:rPr>
            </w:pPr>
            <w:r w:rsidRPr="00A905B3">
              <w:rPr>
                <w:rFonts w:ascii="Times New Roman" w:hAnsi="Times New Roman"/>
                <w:lang w:eastAsia="ru-RU"/>
              </w:rPr>
              <w:t>3K1. Говорение: монологическое высказывание на основе плана и визуальной информации.</w:t>
            </w:r>
          </w:p>
        </w:tc>
        <w:tc>
          <w:tcPr>
            <w:tcW w:w="708" w:type="dxa"/>
            <w:tcBorders>
              <w:top w:val="nil"/>
              <w:left w:val="single" w:sz="4" w:space="0" w:color="auto"/>
              <w:bottom w:val="single" w:sz="4" w:space="0" w:color="auto"/>
              <w:right w:val="single" w:sz="4" w:space="0" w:color="000000"/>
            </w:tcBorders>
            <w:shd w:val="clear" w:color="auto" w:fill="auto"/>
            <w:noWrap/>
            <w:vAlign w:val="center"/>
            <w:hideMark/>
          </w:tcPr>
          <w:p w:rsidR="00A905B3" w:rsidRPr="00A905B3" w:rsidRDefault="00A905B3" w:rsidP="00A905B3">
            <w:pPr>
              <w:jc w:val="center"/>
              <w:rPr>
                <w:rFonts w:ascii="Times New Roman" w:hAnsi="Times New Roman"/>
                <w:lang w:eastAsia="ru-RU"/>
              </w:rPr>
            </w:pPr>
            <w:r w:rsidRPr="00A905B3">
              <w:rPr>
                <w:rFonts w:ascii="Times New Roman" w:hAnsi="Times New Roman"/>
                <w:lang w:eastAsia="ru-RU"/>
              </w:rPr>
              <w:t>2</w:t>
            </w:r>
          </w:p>
        </w:tc>
        <w:tc>
          <w:tcPr>
            <w:tcW w:w="993" w:type="dxa"/>
            <w:tcBorders>
              <w:top w:val="nil"/>
              <w:left w:val="nil"/>
              <w:bottom w:val="single" w:sz="4" w:space="0" w:color="auto"/>
              <w:right w:val="single" w:sz="4" w:space="0" w:color="000000"/>
            </w:tcBorders>
            <w:shd w:val="clear" w:color="auto" w:fill="auto"/>
            <w:noWrap/>
            <w:vAlign w:val="center"/>
            <w:hideMark/>
          </w:tcPr>
          <w:p w:rsidR="00A905B3" w:rsidRPr="00A905B3" w:rsidRDefault="00A905B3" w:rsidP="00A905B3">
            <w:pPr>
              <w:jc w:val="center"/>
              <w:rPr>
                <w:rFonts w:ascii="Times New Roman" w:hAnsi="Times New Roman"/>
                <w:lang w:eastAsia="ru-RU"/>
              </w:rPr>
            </w:pPr>
            <w:r w:rsidRPr="00A905B3">
              <w:rPr>
                <w:rFonts w:ascii="Times New Roman" w:hAnsi="Times New Roman"/>
                <w:lang w:eastAsia="ru-RU"/>
              </w:rPr>
              <w:t>47,97</w:t>
            </w:r>
          </w:p>
        </w:tc>
        <w:tc>
          <w:tcPr>
            <w:tcW w:w="1417" w:type="dxa"/>
            <w:tcBorders>
              <w:top w:val="nil"/>
              <w:left w:val="nil"/>
              <w:bottom w:val="single" w:sz="4" w:space="0" w:color="auto"/>
              <w:right w:val="single" w:sz="4" w:space="0" w:color="000000"/>
            </w:tcBorders>
            <w:shd w:val="clear" w:color="auto" w:fill="auto"/>
            <w:noWrap/>
            <w:vAlign w:val="center"/>
            <w:hideMark/>
          </w:tcPr>
          <w:p w:rsidR="00A905B3" w:rsidRPr="00A905B3" w:rsidRDefault="00A905B3" w:rsidP="00A905B3">
            <w:pPr>
              <w:jc w:val="center"/>
              <w:rPr>
                <w:rFonts w:ascii="Times New Roman" w:hAnsi="Times New Roman"/>
                <w:lang w:eastAsia="ru-RU"/>
              </w:rPr>
            </w:pPr>
            <w:r w:rsidRPr="00A905B3">
              <w:rPr>
                <w:rFonts w:ascii="Times New Roman" w:hAnsi="Times New Roman"/>
                <w:lang w:eastAsia="ru-RU"/>
              </w:rPr>
              <w:t>51,99</w:t>
            </w:r>
          </w:p>
        </w:tc>
      </w:tr>
      <w:tr w:rsidR="00A905B3" w:rsidRPr="00012EDF" w:rsidTr="00A905B3">
        <w:trPr>
          <w:trHeight w:val="300"/>
        </w:trPr>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05B3" w:rsidRPr="00A905B3" w:rsidRDefault="00A905B3">
            <w:pPr>
              <w:rPr>
                <w:rFonts w:ascii="Times New Roman" w:hAnsi="Times New Roman"/>
                <w:lang w:eastAsia="ru-RU"/>
              </w:rPr>
            </w:pPr>
            <w:r w:rsidRPr="00A905B3">
              <w:rPr>
                <w:rFonts w:ascii="Times New Roman" w:hAnsi="Times New Roman"/>
                <w:lang w:eastAsia="ru-RU"/>
              </w:rPr>
              <w:t>3K2. Говорение: монологическое высказывание на основе плана и визуальной информации.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05B3" w:rsidRPr="00A905B3" w:rsidRDefault="00A905B3" w:rsidP="00A905B3">
            <w:pPr>
              <w:jc w:val="center"/>
              <w:rPr>
                <w:rFonts w:ascii="Times New Roman" w:hAnsi="Times New Roman"/>
                <w:lang w:eastAsia="ru-RU"/>
              </w:rPr>
            </w:pPr>
            <w:r w:rsidRPr="00A905B3">
              <w:rPr>
                <w:rFonts w:ascii="Times New Roman" w:hAnsi="Times New Roman"/>
                <w:lang w:eastAsia="ru-RU"/>
              </w:rPr>
              <w:t>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05B3" w:rsidRPr="00A905B3" w:rsidRDefault="00A905B3" w:rsidP="00A905B3">
            <w:pPr>
              <w:jc w:val="center"/>
              <w:rPr>
                <w:rFonts w:ascii="Times New Roman" w:hAnsi="Times New Roman"/>
                <w:lang w:eastAsia="ru-RU"/>
              </w:rPr>
            </w:pPr>
            <w:r w:rsidRPr="00A905B3">
              <w:rPr>
                <w:rFonts w:ascii="Times New Roman" w:hAnsi="Times New Roman"/>
                <w:lang w:eastAsia="ru-RU"/>
              </w:rPr>
              <w:t>44,18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05B3" w:rsidRPr="00A905B3" w:rsidRDefault="00A905B3" w:rsidP="00A905B3">
            <w:pPr>
              <w:jc w:val="center"/>
              <w:rPr>
                <w:rFonts w:ascii="Times New Roman" w:hAnsi="Times New Roman"/>
                <w:lang w:eastAsia="ru-RU"/>
              </w:rPr>
            </w:pPr>
            <w:r w:rsidRPr="00A905B3">
              <w:rPr>
                <w:rFonts w:ascii="Times New Roman" w:hAnsi="Times New Roman"/>
                <w:lang w:eastAsia="ru-RU"/>
              </w:rPr>
              <w:t>48,08</w:t>
            </w:r>
          </w:p>
        </w:tc>
      </w:tr>
      <w:tr w:rsidR="00A905B3" w:rsidRPr="00012EDF" w:rsidTr="00A905B3">
        <w:trPr>
          <w:trHeight w:val="300"/>
        </w:trPr>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05B3" w:rsidRPr="00A905B3" w:rsidRDefault="00A905B3">
            <w:pPr>
              <w:rPr>
                <w:rFonts w:ascii="Times New Roman" w:hAnsi="Times New Roman"/>
                <w:lang w:eastAsia="ru-RU"/>
              </w:rPr>
            </w:pPr>
            <w:r w:rsidRPr="00A905B3">
              <w:rPr>
                <w:rFonts w:ascii="Times New Roman" w:hAnsi="Times New Roman"/>
                <w:lang w:eastAsia="ru-RU"/>
              </w:rPr>
              <w:t>3K3. Говорение: монологическое высказывание на основе плана и визуальной информации.</w:t>
            </w:r>
          </w:p>
        </w:tc>
        <w:tc>
          <w:tcPr>
            <w:tcW w:w="708"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905B3" w:rsidRPr="00A905B3" w:rsidRDefault="00A905B3" w:rsidP="00A905B3">
            <w:pPr>
              <w:jc w:val="center"/>
              <w:rPr>
                <w:rFonts w:ascii="Times New Roman" w:hAnsi="Times New Roman"/>
                <w:lang w:eastAsia="ru-RU"/>
              </w:rPr>
            </w:pPr>
            <w:r w:rsidRPr="00A905B3">
              <w:rPr>
                <w:rFonts w:ascii="Times New Roman" w:hAnsi="Times New Roman"/>
                <w:lang w:eastAsia="ru-RU"/>
              </w:rPr>
              <w:t>2</w:t>
            </w:r>
          </w:p>
        </w:tc>
        <w:tc>
          <w:tcPr>
            <w:tcW w:w="993" w:type="dxa"/>
            <w:tcBorders>
              <w:top w:val="single" w:sz="4" w:space="0" w:color="auto"/>
              <w:left w:val="nil"/>
              <w:bottom w:val="single" w:sz="4" w:space="0" w:color="000000"/>
              <w:right w:val="single" w:sz="4" w:space="0" w:color="000000"/>
            </w:tcBorders>
            <w:shd w:val="clear" w:color="auto" w:fill="auto"/>
            <w:noWrap/>
            <w:vAlign w:val="center"/>
            <w:hideMark/>
          </w:tcPr>
          <w:p w:rsidR="00A905B3" w:rsidRPr="00A905B3" w:rsidRDefault="00A905B3" w:rsidP="00A905B3">
            <w:pPr>
              <w:jc w:val="center"/>
              <w:rPr>
                <w:rFonts w:ascii="Times New Roman" w:hAnsi="Times New Roman"/>
                <w:lang w:eastAsia="ru-RU"/>
              </w:rPr>
            </w:pPr>
            <w:r w:rsidRPr="00A905B3">
              <w:rPr>
                <w:rFonts w:ascii="Times New Roman" w:hAnsi="Times New Roman"/>
                <w:lang w:eastAsia="ru-RU"/>
              </w:rPr>
              <w:t>35,32</w:t>
            </w:r>
          </w:p>
        </w:tc>
        <w:tc>
          <w:tcPr>
            <w:tcW w:w="1417" w:type="dxa"/>
            <w:tcBorders>
              <w:top w:val="single" w:sz="4" w:space="0" w:color="auto"/>
              <w:left w:val="nil"/>
              <w:bottom w:val="single" w:sz="4" w:space="0" w:color="000000"/>
              <w:right w:val="single" w:sz="4" w:space="0" w:color="000000"/>
            </w:tcBorders>
            <w:shd w:val="clear" w:color="auto" w:fill="auto"/>
            <w:noWrap/>
            <w:vAlign w:val="center"/>
            <w:hideMark/>
          </w:tcPr>
          <w:p w:rsidR="00A905B3" w:rsidRPr="00A905B3" w:rsidRDefault="00A905B3" w:rsidP="00A905B3">
            <w:pPr>
              <w:jc w:val="center"/>
              <w:rPr>
                <w:rFonts w:ascii="Times New Roman" w:hAnsi="Times New Roman"/>
                <w:lang w:eastAsia="ru-RU"/>
              </w:rPr>
            </w:pPr>
            <w:r w:rsidRPr="00A905B3">
              <w:rPr>
                <w:rFonts w:ascii="Times New Roman" w:hAnsi="Times New Roman"/>
                <w:lang w:eastAsia="ru-RU"/>
              </w:rPr>
              <w:t>39,76</w:t>
            </w:r>
          </w:p>
        </w:tc>
      </w:tr>
      <w:tr w:rsidR="00A905B3" w:rsidRPr="00012EDF" w:rsidTr="00A905B3">
        <w:trPr>
          <w:trHeight w:val="300"/>
        </w:trPr>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05B3" w:rsidRPr="00A905B3" w:rsidRDefault="00A905B3">
            <w:pPr>
              <w:rPr>
                <w:rFonts w:ascii="Times New Roman" w:hAnsi="Times New Roman"/>
                <w:lang w:eastAsia="ru-RU"/>
              </w:rPr>
            </w:pPr>
            <w:r w:rsidRPr="00A905B3">
              <w:rPr>
                <w:rFonts w:ascii="Times New Roman" w:hAnsi="Times New Roman"/>
                <w:lang w:eastAsia="ru-RU"/>
              </w:rPr>
              <w:t>3K4. Говорение: монологическое высказывание на основе плана и визуальной информации.</w:t>
            </w:r>
          </w:p>
        </w:tc>
        <w:tc>
          <w:tcPr>
            <w:tcW w:w="708" w:type="dxa"/>
            <w:tcBorders>
              <w:top w:val="nil"/>
              <w:left w:val="single" w:sz="4" w:space="0" w:color="auto"/>
              <w:bottom w:val="single" w:sz="4" w:space="0" w:color="000000"/>
              <w:right w:val="single" w:sz="4" w:space="0" w:color="000000"/>
            </w:tcBorders>
            <w:shd w:val="clear" w:color="auto" w:fill="auto"/>
            <w:noWrap/>
            <w:vAlign w:val="center"/>
            <w:hideMark/>
          </w:tcPr>
          <w:p w:rsidR="00A905B3" w:rsidRPr="00A905B3" w:rsidRDefault="00A905B3" w:rsidP="00A905B3">
            <w:pPr>
              <w:jc w:val="center"/>
              <w:rPr>
                <w:rFonts w:ascii="Times New Roman" w:hAnsi="Times New Roman"/>
                <w:lang w:eastAsia="ru-RU"/>
              </w:rPr>
            </w:pPr>
            <w:r w:rsidRPr="00A905B3">
              <w:rPr>
                <w:rFonts w:ascii="Times New Roman" w:hAnsi="Times New Roman"/>
                <w:lang w:eastAsia="ru-RU"/>
              </w:rPr>
              <w:t>2</w:t>
            </w:r>
          </w:p>
        </w:tc>
        <w:tc>
          <w:tcPr>
            <w:tcW w:w="993" w:type="dxa"/>
            <w:tcBorders>
              <w:top w:val="nil"/>
              <w:left w:val="nil"/>
              <w:bottom w:val="single" w:sz="4" w:space="0" w:color="000000"/>
              <w:right w:val="single" w:sz="4" w:space="0" w:color="000000"/>
            </w:tcBorders>
            <w:shd w:val="clear" w:color="auto" w:fill="auto"/>
            <w:noWrap/>
            <w:vAlign w:val="center"/>
            <w:hideMark/>
          </w:tcPr>
          <w:p w:rsidR="00A905B3" w:rsidRPr="00A905B3" w:rsidRDefault="00A905B3" w:rsidP="00A905B3">
            <w:pPr>
              <w:jc w:val="center"/>
              <w:rPr>
                <w:rFonts w:ascii="Times New Roman" w:hAnsi="Times New Roman"/>
                <w:lang w:eastAsia="ru-RU"/>
              </w:rPr>
            </w:pPr>
            <w:r w:rsidRPr="00A905B3">
              <w:rPr>
                <w:rFonts w:ascii="Times New Roman" w:hAnsi="Times New Roman"/>
                <w:lang w:eastAsia="ru-RU"/>
              </w:rPr>
              <w:t>44,85</w:t>
            </w:r>
          </w:p>
        </w:tc>
        <w:tc>
          <w:tcPr>
            <w:tcW w:w="1417" w:type="dxa"/>
            <w:tcBorders>
              <w:top w:val="nil"/>
              <w:left w:val="nil"/>
              <w:bottom w:val="single" w:sz="4" w:space="0" w:color="000000"/>
              <w:right w:val="single" w:sz="4" w:space="0" w:color="000000"/>
            </w:tcBorders>
            <w:shd w:val="clear" w:color="auto" w:fill="auto"/>
            <w:noWrap/>
            <w:vAlign w:val="center"/>
            <w:hideMark/>
          </w:tcPr>
          <w:p w:rsidR="00A905B3" w:rsidRPr="00A905B3" w:rsidRDefault="00A905B3" w:rsidP="00A905B3">
            <w:pPr>
              <w:jc w:val="center"/>
              <w:rPr>
                <w:rFonts w:ascii="Times New Roman" w:hAnsi="Times New Roman"/>
                <w:lang w:eastAsia="ru-RU"/>
              </w:rPr>
            </w:pPr>
            <w:r w:rsidRPr="00A905B3">
              <w:rPr>
                <w:rFonts w:ascii="Times New Roman" w:hAnsi="Times New Roman"/>
                <w:lang w:eastAsia="ru-RU"/>
              </w:rPr>
              <w:t>43,2</w:t>
            </w:r>
          </w:p>
        </w:tc>
      </w:tr>
      <w:tr w:rsidR="00A905B3" w:rsidRPr="00012EDF" w:rsidTr="00A905B3">
        <w:trPr>
          <w:trHeight w:val="300"/>
        </w:trPr>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05B3" w:rsidRPr="00A905B3" w:rsidRDefault="00A905B3">
            <w:pPr>
              <w:rPr>
                <w:rFonts w:ascii="Times New Roman" w:hAnsi="Times New Roman"/>
                <w:lang w:eastAsia="ru-RU"/>
              </w:rPr>
            </w:pPr>
            <w:r w:rsidRPr="00A905B3">
              <w:rPr>
                <w:rFonts w:ascii="Times New Roman" w:hAnsi="Times New Roman"/>
                <w:lang w:eastAsia="ru-RU"/>
              </w:rPr>
              <w:t>4. Чтение с пониманием основного содержания прочитанного текста.</w:t>
            </w:r>
          </w:p>
        </w:tc>
        <w:tc>
          <w:tcPr>
            <w:tcW w:w="708" w:type="dxa"/>
            <w:tcBorders>
              <w:top w:val="nil"/>
              <w:left w:val="single" w:sz="4" w:space="0" w:color="auto"/>
              <w:bottom w:val="single" w:sz="4" w:space="0" w:color="000000"/>
              <w:right w:val="single" w:sz="4" w:space="0" w:color="000000"/>
            </w:tcBorders>
            <w:shd w:val="clear" w:color="auto" w:fill="auto"/>
            <w:noWrap/>
            <w:vAlign w:val="center"/>
            <w:hideMark/>
          </w:tcPr>
          <w:p w:rsidR="00A905B3" w:rsidRPr="00A905B3" w:rsidRDefault="00A905B3" w:rsidP="00A905B3">
            <w:pPr>
              <w:jc w:val="center"/>
              <w:rPr>
                <w:rFonts w:ascii="Times New Roman" w:hAnsi="Times New Roman"/>
                <w:lang w:eastAsia="ru-RU"/>
              </w:rPr>
            </w:pPr>
            <w:r w:rsidRPr="00A905B3">
              <w:rPr>
                <w:rFonts w:ascii="Times New Roman" w:hAnsi="Times New Roman"/>
                <w:lang w:eastAsia="ru-RU"/>
              </w:rPr>
              <w:t>5</w:t>
            </w:r>
          </w:p>
        </w:tc>
        <w:tc>
          <w:tcPr>
            <w:tcW w:w="993" w:type="dxa"/>
            <w:tcBorders>
              <w:top w:val="nil"/>
              <w:left w:val="nil"/>
              <w:bottom w:val="single" w:sz="4" w:space="0" w:color="000000"/>
              <w:right w:val="single" w:sz="4" w:space="0" w:color="000000"/>
            </w:tcBorders>
            <w:shd w:val="clear" w:color="auto" w:fill="auto"/>
            <w:noWrap/>
            <w:vAlign w:val="center"/>
            <w:hideMark/>
          </w:tcPr>
          <w:p w:rsidR="00A905B3" w:rsidRPr="00A905B3" w:rsidRDefault="00A905B3" w:rsidP="00A905B3">
            <w:pPr>
              <w:jc w:val="center"/>
              <w:rPr>
                <w:rFonts w:ascii="Times New Roman" w:hAnsi="Times New Roman"/>
                <w:lang w:eastAsia="ru-RU"/>
              </w:rPr>
            </w:pPr>
            <w:r w:rsidRPr="00A905B3">
              <w:rPr>
                <w:rFonts w:ascii="Times New Roman" w:hAnsi="Times New Roman"/>
                <w:lang w:eastAsia="ru-RU"/>
              </w:rPr>
              <w:t>58,59</w:t>
            </w:r>
          </w:p>
        </w:tc>
        <w:tc>
          <w:tcPr>
            <w:tcW w:w="1417" w:type="dxa"/>
            <w:tcBorders>
              <w:top w:val="nil"/>
              <w:left w:val="nil"/>
              <w:bottom w:val="single" w:sz="4" w:space="0" w:color="000000"/>
              <w:right w:val="single" w:sz="4" w:space="0" w:color="000000"/>
            </w:tcBorders>
            <w:shd w:val="clear" w:color="auto" w:fill="auto"/>
            <w:noWrap/>
            <w:vAlign w:val="center"/>
            <w:hideMark/>
          </w:tcPr>
          <w:p w:rsidR="00A905B3" w:rsidRPr="00A905B3" w:rsidRDefault="00A905B3" w:rsidP="00A905B3">
            <w:pPr>
              <w:jc w:val="center"/>
              <w:rPr>
                <w:rFonts w:ascii="Times New Roman" w:hAnsi="Times New Roman"/>
                <w:lang w:eastAsia="ru-RU"/>
              </w:rPr>
            </w:pPr>
            <w:r w:rsidRPr="00A905B3">
              <w:rPr>
                <w:rFonts w:ascii="Times New Roman" w:hAnsi="Times New Roman"/>
                <w:lang w:eastAsia="ru-RU"/>
              </w:rPr>
              <w:t>65,21</w:t>
            </w:r>
          </w:p>
        </w:tc>
      </w:tr>
      <w:tr w:rsidR="00A905B3" w:rsidRPr="00012EDF" w:rsidTr="00A905B3">
        <w:trPr>
          <w:trHeight w:val="300"/>
        </w:trPr>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05B3" w:rsidRPr="00A905B3" w:rsidRDefault="00A905B3">
            <w:pPr>
              <w:rPr>
                <w:rFonts w:ascii="Times New Roman" w:hAnsi="Times New Roman"/>
                <w:lang w:eastAsia="ru-RU"/>
              </w:rPr>
            </w:pPr>
            <w:r w:rsidRPr="00A905B3">
              <w:rPr>
                <w:rFonts w:ascii="Times New Roman" w:hAnsi="Times New Roman"/>
                <w:lang w:eastAsia="ru-RU"/>
              </w:rPr>
              <w:t xml:space="preserve">5. Навыки оперирования языковыми средствами в </w:t>
            </w:r>
            <w:proofErr w:type="spellStart"/>
            <w:r w:rsidRPr="00A905B3">
              <w:rPr>
                <w:rFonts w:ascii="Times New Roman" w:hAnsi="Times New Roman"/>
                <w:lang w:eastAsia="ru-RU"/>
              </w:rPr>
              <w:t>коммуникативнозначимом</w:t>
            </w:r>
            <w:proofErr w:type="spellEnd"/>
            <w:r w:rsidRPr="00A905B3">
              <w:rPr>
                <w:rFonts w:ascii="Times New Roman" w:hAnsi="Times New Roman"/>
                <w:lang w:eastAsia="ru-RU"/>
              </w:rPr>
              <w:t xml:space="preserve"> контексте: грамматические формы.</w:t>
            </w:r>
          </w:p>
        </w:tc>
        <w:tc>
          <w:tcPr>
            <w:tcW w:w="708" w:type="dxa"/>
            <w:tcBorders>
              <w:top w:val="nil"/>
              <w:left w:val="single" w:sz="4" w:space="0" w:color="auto"/>
              <w:bottom w:val="single" w:sz="4" w:space="0" w:color="000000"/>
              <w:right w:val="single" w:sz="4" w:space="0" w:color="000000"/>
            </w:tcBorders>
            <w:shd w:val="clear" w:color="auto" w:fill="auto"/>
            <w:noWrap/>
            <w:vAlign w:val="center"/>
            <w:hideMark/>
          </w:tcPr>
          <w:p w:rsidR="00A905B3" w:rsidRPr="00A905B3" w:rsidRDefault="00A905B3" w:rsidP="00A905B3">
            <w:pPr>
              <w:jc w:val="center"/>
              <w:rPr>
                <w:rFonts w:ascii="Times New Roman" w:hAnsi="Times New Roman"/>
                <w:lang w:eastAsia="ru-RU"/>
              </w:rPr>
            </w:pPr>
            <w:r w:rsidRPr="00A905B3">
              <w:rPr>
                <w:rFonts w:ascii="Times New Roman" w:hAnsi="Times New Roman"/>
                <w:lang w:eastAsia="ru-RU"/>
              </w:rPr>
              <w:t>5</w:t>
            </w:r>
          </w:p>
        </w:tc>
        <w:tc>
          <w:tcPr>
            <w:tcW w:w="993" w:type="dxa"/>
            <w:tcBorders>
              <w:top w:val="nil"/>
              <w:left w:val="nil"/>
              <w:bottom w:val="single" w:sz="4" w:space="0" w:color="000000"/>
              <w:right w:val="single" w:sz="4" w:space="0" w:color="000000"/>
            </w:tcBorders>
            <w:shd w:val="clear" w:color="auto" w:fill="auto"/>
            <w:noWrap/>
            <w:vAlign w:val="center"/>
            <w:hideMark/>
          </w:tcPr>
          <w:p w:rsidR="00A905B3" w:rsidRPr="00A905B3" w:rsidRDefault="00A905B3" w:rsidP="00A905B3">
            <w:pPr>
              <w:jc w:val="center"/>
              <w:rPr>
                <w:rFonts w:ascii="Times New Roman" w:hAnsi="Times New Roman"/>
                <w:lang w:eastAsia="ru-RU"/>
              </w:rPr>
            </w:pPr>
            <w:r w:rsidRPr="00A905B3">
              <w:rPr>
                <w:rFonts w:ascii="Times New Roman" w:hAnsi="Times New Roman"/>
                <w:lang w:eastAsia="ru-RU"/>
              </w:rPr>
              <w:t>47,9</w:t>
            </w:r>
          </w:p>
        </w:tc>
        <w:tc>
          <w:tcPr>
            <w:tcW w:w="1417" w:type="dxa"/>
            <w:tcBorders>
              <w:top w:val="nil"/>
              <w:left w:val="nil"/>
              <w:bottom w:val="single" w:sz="4" w:space="0" w:color="000000"/>
              <w:right w:val="single" w:sz="4" w:space="0" w:color="000000"/>
            </w:tcBorders>
            <w:shd w:val="clear" w:color="auto" w:fill="auto"/>
            <w:noWrap/>
            <w:vAlign w:val="center"/>
            <w:hideMark/>
          </w:tcPr>
          <w:p w:rsidR="00A905B3" w:rsidRPr="00A905B3" w:rsidRDefault="00A905B3" w:rsidP="00A905B3">
            <w:pPr>
              <w:jc w:val="center"/>
              <w:rPr>
                <w:rFonts w:ascii="Times New Roman" w:hAnsi="Times New Roman"/>
                <w:lang w:eastAsia="ru-RU"/>
              </w:rPr>
            </w:pPr>
            <w:r w:rsidRPr="00A905B3">
              <w:rPr>
                <w:rFonts w:ascii="Times New Roman" w:hAnsi="Times New Roman"/>
                <w:lang w:eastAsia="ru-RU"/>
              </w:rPr>
              <w:t>56,96</w:t>
            </w:r>
          </w:p>
        </w:tc>
      </w:tr>
      <w:tr w:rsidR="00A905B3" w:rsidRPr="00012EDF" w:rsidTr="00A905B3">
        <w:trPr>
          <w:trHeight w:val="300"/>
        </w:trPr>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05B3" w:rsidRPr="00A905B3" w:rsidRDefault="00A905B3">
            <w:pPr>
              <w:rPr>
                <w:rFonts w:ascii="Times New Roman" w:hAnsi="Times New Roman"/>
                <w:lang w:eastAsia="ru-RU"/>
              </w:rPr>
            </w:pPr>
            <w:r w:rsidRPr="00A905B3">
              <w:rPr>
                <w:rFonts w:ascii="Times New Roman" w:hAnsi="Times New Roman"/>
                <w:lang w:eastAsia="ru-RU"/>
              </w:rPr>
              <w:t xml:space="preserve">6. Навыки оперирования языковыми средствами в </w:t>
            </w:r>
            <w:proofErr w:type="spellStart"/>
            <w:r w:rsidRPr="00A905B3">
              <w:rPr>
                <w:rFonts w:ascii="Times New Roman" w:hAnsi="Times New Roman"/>
                <w:lang w:eastAsia="ru-RU"/>
              </w:rPr>
              <w:t>коммуникативнозначимом</w:t>
            </w:r>
            <w:proofErr w:type="spellEnd"/>
            <w:r w:rsidRPr="00A905B3">
              <w:rPr>
                <w:rFonts w:ascii="Times New Roman" w:hAnsi="Times New Roman"/>
                <w:lang w:eastAsia="ru-RU"/>
              </w:rPr>
              <w:t xml:space="preserve"> контексте: лексические единицы.</w:t>
            </w:r>
          </w:p>
        </w:tc>
        <w:tc>
          <w:tcPr>
            <w:tcW w:w="708" w:type="dxa"/>
            <w:tcBorders>
              <w:top w:val="nil"/>
              <w:left w:val="single" w:sz="4" w:space="0" w:color="auto"/>
              <w:bottom w:val="single" w:sz="4" w:space="0" w:color="000000"/>
              <w:right w:val="single" w:sz="4" w:space="0" w:color="000000"/>
            </w:tcBorders>
            <w:shd w:val="clear" w:color="auto" w:fill="auto"/>
            <w:noWrap/>
            <w:vAlign w:val="center"/>
            <w:hideMark/>
          </w:tcPr>
          <w:p w:rsidR="00A905B3" w:rsidRPr="00A905B3" w:rsidRDefault="00A905B3" w:rsidP="00A905B3">
            <w:pPr>
              <w:jc w:val="center"/>
              <w:rPr>
                <w:rFonts w:ascii="Times New Roman" w:hAnsi="Times New Roman"/>
                <w:lang w:eastAsia="ru-RU"/>
              </w:rPr>
            </w:pPr>
            <w:r w:rsidRPr="00A905B3">
              <w:rPr>
                <w:rFonts w:ascii="Times New Roman" w:hAnsi="Times New Roman"/>
                <w:lang w:eastAsia="ru-RU"/>
              </w:rPr>
              <w:t>5</w:t>
            </w:r>
          </w:p>
        </w:tc>
        <w:tc>
          <w:tcPr>
            <w:tcW w:w="993" w:type="dxa"/>
            <w:tcBorders>
              <w:top w:val="nil"/>
              <w:left w:val="nil"/>
              <w:bottom w:val="single" w:sz="4" w:space="0" w:color="000000"/>
              <w:right w:val="single" w:sz="4" w:space="0" w:color="000000"/>
            </w:tcBorders>
            <w:shd w:val="clear" w:color="auto" w:fill="auto"/>
            <w:noWrap/>
            <w:vAlign w:val="center"/>
            <w:hideMark/>
          </w:tcPr>
          <w:p w:rsidR="00A905B3" w:rsidRPr="00A905B3" w:rsidRDefault="00A905B3" w:rsidP="00A905B3">
            <w:pPr>
              <w:jc w:val="center"/>
              <w:rPr>
                <w:rFonts w:ascii="Times New Roman" w:hAnsi="Times New Roman"/>
                <w:lang w:eastAsia="ru-RU"/>
              </w:rPr>
            </w:pPr>
            <w:r w:rsidRPr="00A905B3">
              <w:rPr>
                <w:rFonts w:ascii="Times New Roman" w:hAnsi="Times New Roman"/>
                <w:lang w:eastAsia="ru-RU"/>
              </w:rPr>
              <w:t>43,77</w:t>
            </w:r>
          </w:p>
        </w:tc>
        <w:tc>
          <w:tcPr>
            <w:tcW w:w="1417" w:type="dxa"/>
            <w:tcBorders>
              <w:top w:val="nil"/>
              <w:left w:val="nil"/>
              <w:bottom w:val="single" w:sz="4" w:space="0" w:color="000000"/>
              <w:right w:val="single" w:sz="4" w:space="0" w:color="000000"/>
            </w:tcBorders>
            <w:shd w:val="clear" w:color="auto" w:fill="auto"/>
            <w:noWrap/>
            <w:vAlign w:val="center"/>
            <w:hideMark/>
          </w:tcPr>
          <w:p w:rsidR="00A905B3" w:rsidRPr="00A905B3" w:rsidRDefault="00A905B3" w:rsidP="00A905B3">
            <w:pPr>
              <w:jc w:val="center"/>
              <w:rPr>
                <w:rFonts w:ascii="Times New Roman" w:hAnsi="Times New Roman"/>
                <w:lang w:eastAsia="ru-RU"/>
              </w:rPr>
            </w:pPr>
            <w:r w:rsidRPr="00A905B3">
              <w:rPr>
                <w:rFonts w:ascii="Times New Roman" w:hAnsi="Times New Roman"/>
                <w:lang w:eastAsia="ru-RU"/>
              </w:rPr>
              <w:t>54,77</w:t>
            </w:r>
          </w:p>
        </w:tc>
      </w:tr>
    </w:tbl>
    <w:p w:rsidR="0010091D" w:rsidRDefault="0010091D" w:rsidP="0078301F">
      <w:pPr>
        <w:pStyle w:val="a3"/>
        <w:jc w:val="center"/>
        <w:rPr>
          <w:rFonts w:ascii="Times New Roman" w:hAnsi="Times New Roman"/>
          <w:b/>
          <w:sz w:val="20"/>
          <w:szCs w:val="20"/>
        </w:rPr>
      </w:pPr>
    </w:p>
    <w:tbl>
      <w:tblPr>
        <w:tblW w:w="10365" w:type="dxa"/>
        <w:tblInd w:w="91" w:type="dxa"/>
        <w:tblLook w:val="04A0"/>
      </w:tblPr>
      <w:tblGrid>
        <w:gridCol w:w="7247"/>
        <w:gridCol w:w="708"/>
        <w:gridCol w:w="993"/>
        <w:gridCol w:w="1417"/>
      </w:tblGrid>
      <w:tr w:rsidR="00E21F19" w:rsidRPr="00012EDF" w:rsidTr="002C66D0">
        <w:trPr>
          <w:trHeight w:val="300"/>
        </w:trPr>
        <w:tc>
          <w:tcPr>
            <w:tcW w:w="7247" w:type="dxa"/>
            <w:shd w:val="clear" w:color="auto" w:fill="auto"/>
            <w:noWrap/>
            <w:vAlign w:val="bottom"/>
            <w:hideMark/>
          </w:tcPr>
          <w:p w:rsidR="00E21F19" w:rsidRPr="000010B9" w:rsidRDefault="00E21F19" w:rsidP="002C66D0">
            <w:pPr>
              <w:pStyle w:val="a3"/>
              <w:ind w:left="-91" w:right="-163"/>
              <w:rPr>
                <w:rFonts w:ascii="Times New Roman" w:hAnsi="Times New Roman"/>
                <w:sz w:val="20"/>
                <w:szCs w:val="20"/>
                <w:lang w:eastAsia="ru-RU"/>
              </w:rPr>
            </w:pPr>
            <w:r w:rsidRPr="000010B9">
              <w:rPr>
                <w:rFonts w:ascii="Times New Roman" w:hAnsi="Times New Roman"/>
                <w:sz w:val="20"/>
                <w:szCs w:val="20"/>
                <w:lang w:eastAsia="ru-RU"/>
              </w:rPr>
              <w:t>ВПР 202</w:t>
            </w:r>
            <w:r>
              <w:rPr>
                <w:rFonts w:ascii="Times New Roman" w:hAnsi="Times New Roman"/>
                <w:sz w:val="20"/>
                <w:szCs w:val="20"/>
                <w:lang w:eastAsia="ru-RU"/>
              </w:rPr>
              <w:t>1</w:t>
            </w:r>
            <w:r w:rsidRPr="000010B9">
              <w:rPr>
                <w:rFonts w:ascii="Times New Roman" w:hAnsi="Times New Roman"/>
                <w:sz w:val="20"/>
                <w:szCs w:val="20"/>
                <w:lang w:eastAsia="ru-RU"/>
              </w:rPr>
              <w:t>. 7 класс</w:t>
            </w:r>
          </w:p>
        </w:tc>
        <w:tc>
          <w:tcPr>
            <w:tcW w:w="708" w:type="dxa"/>
            <w:shd w:val="clear" w:color="auto" w:fill="auto"/>
            <w:noWrap/>
            <w:vAlign w:val="center"/>
            <w:hideMark/>
          </w:tcPr>
          <w:p w:rsidR="00E21F19" w:rsidRPr="00012EDF" w:rsidRDefault="00E21F19" w:rsidP="002C66D0">
            <w:pPr>
              <w:pStyle w:val="a3"/>
              <w:ind w:left="-91" w:right="-163"/>
              <w:jc w:val="center"/>
              <w:rPr>
                <w:rFonts w:ascii="Times New Roman" w:hAnsi="Times New Roman"/>
                <w:lang w:eastAsia="ru-RU"/>
              </w:rPr>
            </w:pPr>
          </w:p>
        </w:tc>
        <w:tc>
          <w:tcPr>
            <w:tcW w:w="993" w:type="dxa"/>
            <w:shd w:val="clear" w:color="auto" w:fill="auto"/>
            <w:noWrap/>
            <w:vAlign w:val="center"/>
            <w:hideMark/>
          </w:tcPr>
          <w:p w:rsidR="00E21F19" w:rsidRPr="00012EDF" w:rsidRDefault="00E21F19" w:rsidP="002C66D0">
            <w:pPr>
              <w:pStyle w:val="a3"/>
              <w:ind w:left="-91" w:right="-163"/>
              <w:jc w:val="center"/>
              <w:rPr>
                <w:rFonts w:ascii="Times New Roman" w:hAnsi="Times New Roman"/>
                <w:lang w:eastAsia="ru-RU"/>
              </w:rPr>
            </w:pPr>
          </w:p>
        </w:tc>
        <w:tc>
          <w:tcPr>
            <w:tcW w:w="1417" w:type="dxa"/>
            <w:shd w:val="clear" w:color="auto" w:fill="auto"/>
            <w:noWrap/>
            <w:vAlign w:val="center"/>
            <w:hideMark/>
          </w:tcPr>
          <w:p w:rsidR="00E21F19" w:rsidRPr="00012EDF" w:rsidRDefault="00E21F19" w:rsidP="002C66D0">
            <w:pPr>
              <w:pStyle w:val="a3"/>
              <w:ind w:left="-91" w:right="-163"/>
              <w:jc w:val="center"/>
              <w:rPr>
                <w:rFonts w:ascii="Times New Roman" w:hAnsi="Times New Roman"/>
                <w:lang w:eastAsia="ru-RU"/>
              </w:rPr>
            </w:pPr>
          </w:p>
        </w:tc>
      </w:tr>
      <w:tr w:rsidR="00E21F19" w:rsidRPr="00012EDF" w:rsidTr="002C66D0">
        <w:trPr>
          <w:trHeight w:val="300"/>
        </w:trPr>
        <w:tc>
          <w:tcPr>
            <w:tcW w:w="7247" w:type="dxa"/>
            <w:tcBorders>
              <w:top w:val="nil"/>
            </w:tcBorders>
            <w:shd w:val="clear" w:color="auto" w:fill="auto"/>
            <w:noWrap/>
            <w:vAlign w:val="bottom"/>
            <w:hideMark/>
          </w:tcPr>
          <w:p w:rsidR="00E21F19" w:rsidRPr="000010B9" w:rsidRDefault="00E21F19" w:rsidP="00E21F19">
            <w:pPr>
              <w:pStyle w:val="a3"/>
              <w:ind w:left="-91" w:right="-163"/>
              <w:rPr>
                <w:rFonts w:ascii="Times New Roman" w:hAnsi="Times New Roman"/>
                <w:sz w:val="20"/>
                <w:szCs w:val="20"/>
                <w:lang w:eastAsia="ru-RU"/>
              </w:rPr>
            </w:pPr>
            <w:r w:rsidRPr="000010B9">
              <w:rPr>
                <w:rFonts w:ascii="Times New Roman" w:hAnsi="Times New Roman"/>
                <w:sz w:val="20"/>
                <w:szCs w:val="20"/>
                <w:lang w:eastAsia="ru-RU"/>
              </w:rPr>
              <w:t xml:space="preserve">Предмет: </w:t>
            </w:r>
            <w:r>
              <w:rPr>
                <w:rFonts w:ascii="Times New Roman" w:hAnsi="Times New Roman"/>
                <w:sz w:val="20"/>
                <w:szCs w:val="20"/>
                <w:lang w:eastAsia="ru-RU"/>
              </w:rPr>
              <w:t>Немецкий язык</w:t>
            </w:r>
          </w:p>
        </w:tc>
        <w:tc>
          <w:tcPr>
            <w:tcW w:w="708" w:type="dxa"/>
            <w:tcBorders>
              <w:top w:val="nil"/>
            </w:tcBorders>
            <w:shd w:val="clear" w:color="auto" w:fill="auto"/>
            <w:noWrap/>
            <w:vAlign w:val="center"/>
            <w:hideMark/>
          </w:tcPr>
          <w:p w:rsidR="00E21F19" w:rsidRPr="00012EDF" w:rsidRDefault="00E21F19" w:rsidP="002C66D0">
            <w:pPr>
              <w:pStyle w:val="a3"/>
              <w:ind w:left="-91" w:right="-163"/>
              <w:jc w:val="center"/>
              <w:rPr>
                <w:rFonts w:ascii="Times New Roman" w:hAnsi="Times New Roman"/>
                <w:lang w:eastAsia="ru-RU"/>
              </w:rPr>
            </w:pPr>
          </w:p>
        </w:tc>
        <w:tc>
          <w:tcPr>
            <w:tcW w:w="993" w:type="dxa"/>
            <w:tcBorders>
              <w:top w:val="nil"/>
            </w:tcBorders>
            <w:shd w:val="clear" w:color="auto" w:fill="auto"/>
            <w:noWrap/>
            <w:vAlign w:val="center"/>
            <w:hideMark/>
          </w:tcPr>
          <w:p w:rsidR="00E21F19" w:rsidRPr="00012EDF" w:rsidRDefault="00E21F19" w:rsidP="002C66D0">
            <w:pPr>
              <w:pStyle w:val="a3"/>
              <w:ind w:left="-91" w:right="-163"/>
              <w:jc w:val="center"/>
              <w:rPr>
                <w:rFonts w:ascii="Times New Roman" w:hAnsi="Times New Roman"/>
                <w:lang w:eastAsia="ru-RU"/>
              </w:rPr>
            </w:pPr>
          </w:p>
        </w:tc>
        <w:tc>
          <w:tcPr>
            <w:tcW w:w="1417" w:type="dxa"/>
            <w:tcBorders>
              <w:top w:val="nil"/>
            </w:tcBorders>
            <w:shd w:val="clear" w:color="auto" w:fill="auto"/>
            <w:noWrap/>
            <w:vAlign w:val="center"/>
            <w:hideMark/>
          </w:tcPr>
          <w:p w:rsidR="00E21F19" w:rsidRPr="00012EDF" w:rsidRDefault="00E21F19" w:rsidP="002C66D0">
            <w:pPr>
              <w:pStyle w:val="a3"/>
              <w:ind w:left="-91" w:right="-163"/>
              <w:jc w:val="center"/>
              <w:rPr>
                <w:rFonts w:ascii="Times New Roman" w:hAnsi="Times New Roman"/>
                <w:lang w:eastAsia="ru-RU"/>
              </w:rPr>
            </w:pPr>
          </w:p>
        </w:tc>
      </w:tr>
      <w:tr w:rsidR="00E21F19" w:rsidRPr="00012EDF" w:rsidTr="002C66D0">
        <w:trPr>
          <w:trHeight w:val="300"/>
        </w:trPr>
        <w:tc>
          <w:tcPr>
            <w:tcW w:w="7247" w:type="dxa"/>
            <w:tcBorders>
              <w:top w:val="nil"/>
            </w:tcBorders>
            <w:shd w:val="clear" w:color="auto" w:fill="auto"/>
            <w:noWrap/>
            <w:vAlign w:val="bottom"/>
            <w:hideMark/>
          </w:tcPr>
          <w:p w:rsidR="00E21F19" w:rsidRPr="000010B9" w:rsidRDefault="00E21F19" w:rsidP="002C66D0">
            <w:pPr>
              <w:pStyle w:val="a3"/>
              <w:ind w:left="-91" w:right="-163"/>
              <w:rPr>
                <w:rFonts w:ascii="Times New Roman" w:hAnsi="Times New Roman"/>
                <w:sz w:val="20"/>
                <w:szCs w:val="20"/>
                <w:lang w:eastAsia="ru-RU"/>
              </w:rPr>
            </w:pPr>
            <w:r w:rsidRPr="000010B9">
              <w:rPr>
                <w:rFonts w:ascii="Times New Roman" w:hAnsi="Times New Roman"/>
                <w:sz w:val="20"/>
                <w:szCs w:val="20"/>
                <w:lang w:eastAsia="ru-RU"/>
              </w:rPr>
              <w:t xml:space="preserve">Максимальный первичный балл: </w:t>
            </w:r>
            <w:r>
              <w:rPr>
                <w:rFonts w:ascii="Times New Roman" w:hAnsi="Times New Roman"/>
                <w:sz w:val="20"/>
                <w:szCs w:val="20"/>
                <w:lang w:eastAsia="ru-RU"/>
              </w:rPr>
              <w:t>30</w:t>
            </w:r>
          </w:p>
        </w:tc>
        <w:tc>
          <w:tcPr>
            <w:tcW w:w="708" w:type="dxa"/>
            <w:tcBorders>
              <w:top w:val="nil"/>
            </w:tcBorders>
            <w:shd w:val="clear" w:color="auto" w:fill="auto"/>
            <w:noWrap/>
            <w:vAlign w:val="center"/>
            <w:hideMark/>
          </w:tcPr>
          <w:p w:rsidR="00E21F19" w:rsidRPr="00012EDF" w:rsidRDefault="00E21F19" w:rsidP="002C66D0">
            <w:pPr>
              <w:pStyle w:val="a3"/>
              <w:ind w:left="-91" w:right="-163"/>
              <w:jc w:val="center"/>
              <w:rPr>
                <w:rFonts w:ascii="Times New Roman" w:hAnsi="Times New Roman"/>
                <w:lang w:eastAsia="ru-RU"/>
              </w:rPr>
            </w:pPr>
          </w:p>
        </w:tc>
        <w:tc>
          <w:tcPr>
            <w:tcW w:w="993" w:type="dxa"/>
            <w:tcBorders>
              <w:top w:val="nil"/>
            </w:tcBorders>
            <w:shd w:val="clear" w:color="auto" w:fill="auto"/>
            <w:noWrap/>
            <w:vAlign w:val="center"/>
            <w:hideMark/>
          </w:tcPr>
          <w:p w:rsidR="00E21F19" w:rsidRPr="00012EDF" w:rsidRDefault="00E21F19" w:rsidP="002C66D0">
            <w:pPr>
              <w:pStyle w:val="a3"/>
              <w:ind w:left="-91" w:right="-163"/>
              <w:jc w:val="center"/>
              <w:rPr>
                <w:rFonts w:ascii="Times New Roman" w:hAnsi="Times New Roman"/>
                <w:lang w:eastAsia="ru-RU"/>
              </w:rPr>
            </w:pPr>
          </w:p>
        </w:tc>
        <w:tc>
          <w:tcPr>
            <w:tcW w:w="1417" w:type="dxa"/>
            <w:tcBorders>
              <w:top w:val="nil"/>
            </w:tcBorders>
            <w:shd w:val="clear" w:color="auto" w:fill="auto"/>
            <w:noWrap/>
            <w:vAlign w:val="center"/>
            <w:hideMark/>
          </w:tcPr>
          <w:p w:rsidR="00E21F19" w:rsidRPr="00012EDF" w:rsidRDefault="00E21F19" w:rsidP="002C66D0">
            <w:pPr>
              <w:pStyle w:val="a3"/>
              <w:ind w:left="-91" w:right="-163"/>
              <w:jc w:val="center"/>
              <w:rPr>
                <w:rFonts w:ascii="Times New Roman" w:hAnsi="Times New Roman"/>
                <w:lang w:eastAsia="ru-RU"/>
              </w:rPr>
            </w:pPr>
          </w:p>
        </w:tc>
      </w:tr>
      <w:tr w:rsidR="00E21F19" w:rsidRPr="00012EDF" w:rsidTr="002C66D0">
        <w:trPr>
          <w:trHeight w:val="300"/>
        </w:trPr>
        <w:tc>
          <w:tcPr>
            <w:tcW w:w="7247" w:type="dxa"/>
            <w:tcBorders>
              <w:top w:val="nil"/>
              <w:bottom w:val="single" w:sz="4" w:space="0" w:color="auto"/>
            </w:tcBorders>
            <w:shd w:val="clear" w:color="auto" w:fill="auto"/>
            <w:noWrap/>
            <w:vAlign w:val="bottom"/>
            <w:hideMark/>
          </w:tcPr>
          <w:p w:rsidR="00E21F19" w:rsidRPr="000010B9" w:rsidRDefault="00E21F19" w:rsidP="002C66D0">
            <w:pPr>
              <w:pStyle w:val="a3"/>
              <w:ind w:left="-91" w:right="-163"/>
              <w:rPr>
                <w:rFonts w:ascii="Times New Roman" w:hAnsi="Times New Roman"/>
                <w:sz w:val="20"/>
                <w:szCs w:val="20"/>
                <w:lang w:eastAsia="ru-RU"/>
              </w:rPr>
            </w:pPr>
            <w:r w:rsidRPr="000010B9">
              <w:rPr>
                <w:rFonts w:ascii="Times New Roman" w:hAnsi="Times New Roman"/>
                <w:sz w:val="20"/>
                <w:szCs w:val="20"/>
                <w:lang w:eastAsia="ru-RU"/>
              </w:rPr>
              <w:t>Дата: 01.03.2021</w:t>
            </w:r>
          </w:p>
        </w:tc>
        <w:tc>
          <w:tcPr>
            <w:tcW w:w="708" w:type="dxa"/>
            <w:tcBorders>
              <w:top w:val="nil"/>
              <w:bottom w:val="single" w:sz="4" w:space="0" w:color="auto"/>
            </w:tcBorders>
            <w:shd w:val="clear" w:color="auto" w:fill="auto"/>
            <w:noWrap/>
            <w:vAlign w:val="center"/>
            <w:hideMark/>
          </w:tcPr>
          <w:p w:rsidR="00E21F19" w:rsidRPr="00012EDF" w:rsidRDefault="00E21F19" w:rsidP="002C66D0">
            <w:pPr>
              <w:pStyle w:val="a3"/>
              <w:ind w:left="-91" w:right="-163"/>
              <w:jc w:val="center"/>
              <w:rPr>
                <w:rFonts w:ascii="Times New Roman" w:hAnsi="Times New Roman"/>
                <w:lang w:eastAsia="ru-RU"/>
              </w:rPr>
            </w:pPr>
          </w:p>
        </w:tc>
        <w:tc>
          <w:tcPr>
            <w:tcW w:w="993" w:type="dxa"/>
            <w:tcBorders>
              <w:top w:val="nil"/>
              <w:bottom w:val="single" w:sz="4" w:space="0" w:color="auto"/>
            </w:tcBorders>
            <w:shd w:val="clear" w:color="auto" w:fill="auto"/>
            <w:noWrap/>
            <w:vAlign w:val="center"/>
            <w:hideMark/>
          </w:tcPr>
          <w:p w:rsidR="00E21F19" w:rsidRPr="00012EDF" w:rsidRDefault="00E21F19" w:rsidP="002C66D0">
            <w:pPr>
              <w:pStyle w:val="a3"/>
              <w:ind w:left="-91" w:right="-163"/>
              <w:jc w:val="center"/>
              <w:rPr>
                <w:rFonts w:ascii="Times New Roman" w:hAnsi="Times New Roman"/>
                <w:lang w:eastAsia="ru-RU"/>
              </w:rPr>
            </w:pPr>
          </w:p>
        </w:tc>
        <w:tc>
          <w:tcPr>
            <w:tcW w:w="1417" w:type="dxa"/>
            <w:tcBorders>
              <w:top w:val="nil"/>
              <w:bottom w:val="single" w:sz="4" w:space="0" w:color="auto"/>
            </w:tcBorders>
            <w:shd w:val="clear" w:color="auto" w:fill="auto"/>
            <w:noWrap/>
            <w:vAlign w:val="center"/>
            <w:hideMark/>
          </w:tcPr>
          <w:p w:rsidR="00E21F19" w:rsidRPr="00012EDF" w:rsidRDefault="00E21F19" w:rsidP="002C66D0">
            <w:pPr>
              <w:pStyle w:val="a3"/>
              <w:ind w:left="-91" w:right="-163"/>
              <w:jc w:val="center"/>
              <w:rPr>
                <w:rFonts w:ascii="Times New Roman" w:hAnsi="Times New Roman"/>
                <w:lang w:eastAsia="ru-RU"/>
              </w:rPr>
            </w:pPr>
          </w:p>
        </w:tc>
      </w:tr>
      <w:tr w:rsidR="00E21F19" w:rsidRPr="00012EDF" w:rsidTr="002C66D0">
        <w:trPr>
          <w:trHeight w:val="300"/>
        </w:trPr>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F19" w:rsidRPr="00012EDF" w:rsidRDefault="00E21F19" w:rsidP="002C66D0">
            <w:pPr>
              <w:pStyle w:val="a3"/>
              <w:ind w:left="-91" w:right="-163"/>
              <w:rPr>
                <w:rFonts w:ascii="Times New Roman" w:hAnsi="Times New Roman"/>
                <w:lang w:eastAsia="ru-RU"/>
              </w:rPr>
            </w:pPr>
            <w:r w:rsidRPr="00012EDF">
              <w:rPr>
                <w:rFonts w:ascii="Times New Roman" w:hAnsi="Times New Roman"/>
                <w:lang w:eastAsia="ru-RU"/>
              </w:rPr>
              <w:t xml:space="preserve">Блоки ПООП обучающийся </w:t>
            </w:r>
            <w:proofErr w:type="gramStart"/>
            <w:r w:rsidRPr="00012EDF">
              <w:rPr>
                <w:rFonts w:ascii="Times New Roman" w:hAnsi="Times New Roman"/>
                <w:lang w:eastAsia="ru-RU"/>
              </w:rPr>
              <w:t>научится</w:t>
            </w:r>
            <w:proofErr w:type="gramEnd"/>
            <w:r w:rsidRPr="00012EDF">
              <w:rPr>
                <w:rFonts w:ascii="Times New Roman" w:hAnsi="Times New Roman"/>
                <w:lang w:eastAsia="ru-RU"/>
              </w:rPr>
              <w:t xml:space="preserve"> / получит возможность научиться или проверяемые требования (умения) в соответствии с ФГОС (ФК ГОС)</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F19" w:rsidRPr="00012EDF" w:rsidRDefault="00E21F19" w:rsidP="002C66D0">
            <w:pPr>
              <w:pStyle w:val="a3"/>
              <w:ind w:left="-91" w:right="-163"/>
              <w:jc w:val="center"/>
              <w:rPr>
                <w:rFonts w:ascii="Times New Roman" w:hAnsi="Times New Roman"/>
                <w:lang w:eastAsia="ru-RU"/>
              </w:rPr>
            </w:pPr>
            <w:r w:rsidRPr="00012EDF">
              <w:rPr>
                <w:rFonts w:ascii="Times New Roman" w:hAnsi="Times New Roman"/>
                <w:lang w:eastAsia="ru-RU"/>
              </w:rPr>
              <w:t>Макс балл</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F19" w:rsidRPr="00012EDF" w:rsidRDefault="00E21F19" w:rsidP="002C66D0">
            <w:pPr>
              <w:pStyle w:val="a3"/>
              <w:ind w:left="-91" w:right="-163"/>
              <w:jc w:val="center"/>
              <w:rPr>
                <w:rFonts w:ascii="Times New Roman" w:hAnsi="Times New Roman"/>
                <w:lang w:eastAsia="ru-RU"/>
              </w:rPr>
            </w:pPr>
            <w:r>
              <w:rPr>
                <w:rFonts w:ascii="Times New Roman" w:hAnsi="Times New Roman"/>
                <w:lang w:eastAsia="ru-RU"/>
              </w:rPr>
              <w:t>РК</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F19" w:rsidRPr="00012EDF" w:rsidRDefault="00E21F19" w:rsidP="002C66D0">
            <w:pPr>
              <w:pStyle w:val="a3"/>
              <w:ind w:left="-91" w:right="-163"/>
              <w:jc w:val="center"/>
              <w:rPr>
                <w:rFonts w:ascii="Times New Roman" w:hAnsi="Times New Roman"/>
                <w:lang w:eastAsia="ru-RU"/>
              </w:rPr>
            </w:pPr>
            <w:r w:rsidRPr="00012EDF">
              <w:rPr>
                <w:rFonts w:ascii="Times New Roman" w:hAnsi="Times New Roman"/>
                <w:lang w:eastAsia="ru-RU"/>
              </w:rPr>
              <w:t>РФ</w:t>
            </w:r>
          </w:p>
        </w:tc>
      </w:tr>
      <w:tr w:rsidR="00E21F19" w:rsidRPr="00012EDF" w:rsidTr="00E21F19">
        <w:trPr>
          <w:trHeight w:val="300"/>
        </w:trPr>
        <w:tc>
          <w:tcPr>
            <w:tcW w:w="7247"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rsidR="00E21F19" w:rsidRPr="00012EDF" w:rsidRDefault="00E21F19" w:rsidP="002C66D0">
            <w:pPr>
              <w:pStyle w:val="a3"/>
              <w:ind w:left="-91" w:right="-163"/>
              <w:rPr>
                <w:rFonts w:ascii="Times New Roman" w:hAnsi="Times New Roman"/>
                <w:lang w:eastAsia="ru-RU"/>
              </w:rPr>
            </w:pPr>
            <w:r w:rsidRPr="00012EDF">
              <w:rPr>
                <w:rFonts w:ascii="Times New Roman" w:hAnsi="Times New Roman"/>
                <w:lang w:eastAsia="ru-RU"/>
              </w:rPr>
              <w:t> </w:t>
            </w:r>
          </w:p>
        </w:tc>
        <w:tc>
          <w:tcPr>
            <w:tcW w:w="708" w:type="dxa"/>
            <w:tcBorders>
              <w:top w:val="single" w:sz="4" w:space="0" w:color="auto"/>
              <w:left w:val="nil"/>
              <w:bottom w:val="single" w:sz="4" w:space="0" w:color="000000"/>
              <w:right w:val="single" w:sz="4" w:space="0" w:color="000000"/>
            </w:tcBorders>
            <w:shd w:val="clear" w:color="auto" w:fill="auto"/>
            <w:noWrap/>
            <w:vAlign w:val="center"/>
            <w:hideMark/>
          </w:tcPr>
          <w:p w:rsidR="00E21F19" w:rsidRPr="00E21F19" w:rsidRDefault="00E21F19" w:rsidP="00E21F19">
            <w:pPr>
              <w:jc w:val="center"/>
              <w:rPr>
                <w:rFonts w:ascii="Times New Roman" w:hAnsi="Times New Roman"/>
                <w:lang w:eastAsia="ru-RU"/>
              </w:rPr>
            </w:pPr>
          </w:p>
        </w:tc>
        <w:tc>
          <w:tcPr>
            <w:tcW w:w="993" w:type="dxa"/>
            <w:tcBorders>
              <w:top w:val="single" w:sz="4" w:space="0" w:color="auto"/>
              <w:left w:val="nil"/>
              <w:bottom w:val="single" w:sz="4" w:space="0" w:color="000000"/>
              <w:right w:val="single" w:sz="4" w:space="0" w:color="000000"/>
            </w:tcBorders>
            <w:shd w:val="clear" w:color="auto" w:fill="auto"/>
            <w:noWrap/>
            <w:vAlign w:val="center"/>
            <w:hideMark/>
          </w:tcPr>
          <w:p w:rsidR="00E21F19" w:rsidRPr="00E21F19" w:rsidRDefault="00E21F19" w:rsidP="00E21F19">
            <w:pPr>
              <w:jc w:val="center"/>
              <w:rPr>
                <w:rFonts w:ascii="Times New Roman" w:hAnsi="Times New Roman"/>
                <w:lang w:eastAsia="ru-RU"/>
              </w:rPr>
            </w:pPr>
            <w:r w:rsidRPr="00E21F19">
              <w:rPr>
                <w:rFonts w:ascii="Times New Roman" w:hAnsi="Times New Roman"/>
                <w:lang w:eastAsia="ru-RU"/>
              </w:rPr>
              <w:t xml:space="preserve">28 </w:t>
            </w:r>
            <w:proofErr w:type="spellStart"/>
            <w:r w:rsidRPr="00E21F19">
              <w:rPr>
                <w:rFonts w:ascii="Times New Roman" w:hAnsi="Times New Roman"/>
                <w:lang w:eastAsia="ru-RU"/>
              </w:rPr>
              <w:t>уч</w:t>
            </w:r>
            <w:proofErr w:type="spellEnd"/>
            <w:r w:rsidRPr="00E21F19">
              <w:rPr>
                <w:rFonts w:ascii="Times New Roman" w:hAnsi="Times New Roman"/>
                <w:lang w:eastAsia="ru-RU"/>
              </w:rPr>
              <w:t>.</w:t>
            </w:r>
          </w:p>
        </w:tc>
        <w:tc>
          <w:tcPr>
            <w:tcW w:w="1417" w:type="dxa"/>
            <w:tcBorders>
              <w:top w:val="single" w:sz="4" w:space="0" w:color="auto"/>
              <w:left w:val="nil"/>
              <w:bottom w:val="single" w:sz="4" w:space="0" w:color="000000"/>
              <w:right w:val="single" w:sz="4" w:space="0" w:color="000000"/>
            </w:tcBorders>
            <w:shd w:val="clear" w:color="auto" w:fill="auto"/>
            <w:noWrap/>
            <w:vAlign w:val="center"/>
            <w:hideMark/>
          </w:tcPr>
          <w:p w:rsidR="00E21F19" w:rsidRPr="00E21F19" w:rsidRDefault="00E21F19" w:rsidP="00E21F19">
            <w:pPr>
              <w:jc w:val="center"/>
              <w:rPr>
                <w:rFonts w:ascii="Times New Roman" w:hAnsi="Times New Roman"/>
                <w:lang w:eastAsia="ru-RU"/>
              </w:rPr>
            </w:pPr>
            <w:r w:rsidRPr="00E21F19">
              <w:rPr>
                <w:rFonts w:ascii="Times New Roman" w:hAnsi="Times New Roman"/>
                <w:lang w:eastAsia="ru-RU"/>
              </w:rPr>
              <w:t xml:space="preserve">62216 </w:t>
            </w:r>
            <w:proofErr w:type="spellStart"/>
            <w:r w:rsidRPr="00E21F19">
              <w:rPr>
                <w:rFonts w:ascii="Times New Roman" w:hAnsi="Times New Roman"/>
                <w:lang w:eastAsia="ru-RU"/>
              </w:rPr>
              <w:t>уч</w:t>
            </w:r>
            <w:proofErr w:type="spellEnd"/>
            <w:r w:rsidRPr="00E21F19">
              <w:rPr>
                <w:rFonts w:ascii="Times New Roman" w:hAnsi="Times New Roman"/>
                <w:lang w:eastAsia="ru-RU"/>
              </w:rPr>
              <w:t>.</w:t>
            </w:r>
          </w:p>
        </w:tc>
      </w:tr>
      <w:tr w:rsidR="00E21F19" w:rsidRPr="00012EDF" w:rsidTr="00E21F19">
        <w:trPr>
          <w:trHeight w:val="300"/>
        </w:trPr>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F19" w:rsidRPr="00E21F19" w:rsidRDefault="00E21F19">
            <w:pPr>
              <w:rPr>
                <w:rFonts w:ascii="Times New Roman" w:hAnsi="Times New Roman"/>
                <w:lang w:eastAsia="ru-RU"/>
              </w:rPr>
            </w:pPr>
            <w:r w:rsidRPr="00E21F19">
              <w:rPr>
                <w:rFonts w:ascii="Times New Roman" w:hAnsi="Times New Roman"/>
                <w:lang w:eastAsia="ru-RU"/>
              </w:rPr>
              <w:t xml:space="preserve">1. </w:t>
            </w:r>
            <w:proofErr w:type="spellStart"/>
            <w:r w:rsidRPr="00E21F19">
              <w:rPr>
                <w:rFonts w:ascii="Times New Roman" w:hAnsi="Times New Roman"/>
                <w:lang w:eastAsia="ru-RU"/>
              </w:rPr>
              <w:t>Аудирование</w:t>
            </w:r>
            <w:proofErr w:type="spellEnd"/>
            <w:r w:rsidRPr="00E21F19">
              <w:rPr>
                <w:rFonts w:ascii="Times New Roman" w:hAnsi="Times New Roman"/>
                <w:lang w:eastAsia="ru-RU"/>
              </w:rPr>
              <w:t xml:space="preserve"> с пониманием запрашиваемой информации в прослушанном тексте.</w:t>
            </w:r>
          </w:p>
        </w:tc>
        <w:tc>
          <w:tcPr>
            <w:tcW w:w="708" w:type="dxa"/>
            <w:tcBorders>
              <w:top w:val="nil"/>
              <w:left w:val="single" w:sz="4" w:space="0" w:color="auto"/>
              <w:bottom w:val="single" w:sz="4" w:space="0" w:color="000000"/>
              <w:right w:val="single" w:sz="4" w:space="0" w:color="000000"/>
            </w:tcBorders>
            <w:shd w:val="clear" w:color="auto" w:fill="auto"/>
            <w:noWrap/>
            <w:vAlign w:val="center"/>
            <w:hideMark/>
          </w:tcPr>
          <w:p w:rsidR="00E21F19" w:rsidRPr="00E21F19" w:rsidRDefault="00E21F19" w:rsidP="00E21F19">
            <w:pPr>
              <w:jc w:val="center"/>
              <w:rPr>
                <w:rFonts w:ascii="Times New Roman" w:hAnsi="Times New Roman"/>
                <w:lang w:eastAsia="ru-RU"/>
              </w:rPr>
            </w:pPr>
            <w:r w:rsidRPr="00E21F19">
              <w:rPr>
                <w:rFonts w:ascii="Times New Roman" w:hAnsi="Times New Roman"/>
                <w:lang w:eastAsia="ru-RU"/>
              </w:rPr>
              <w:t>5</w:t>
            </w:r>
          </w:p>
        </w:tc>
        <w:tc>
          <w:tcPr>
            <w:tcW w:w="993" w:type="dxa"/>
            <w:tcBorders>
              <w:top w:val="nil"/>
              <w:left w:val="nil"/>
              <w:bottom w:val="single" w:sz="4" w:space="0" w:color="000000"/>
              <w:right w:val="single" w:sz="4" w:space="0" w:color="000000"/>
            </w:tcBorders>
            <w:shd w:val="clear" w:color="auto" w:fill="auto"/>
            <w:noWrap/>
            <w:vAlign w:val="center"/>
            <w:hideMark/>
          </w:tcPr>
          <w:p w:rsidR="00E21F19" w:rsidRPr="00E21F19" w:rsidRDefault="00E21F19" w:rsidP="00E21F19">
            <w:pPr>
              <w:jc w:val="center"/>
              <w:rPr>
                <w:rFonts w:ascii="Times New Roman" w:hAnsi="Times New Roman"/>
                <w:lang w:eastAsia="ru-RU"/>
              </w:rPr>
            </w:pPr>
            <w:r w:rsidRPr="00E21F19">
              <w:rPr>
                <w:rFonts w:ascii="Times New Roman" w:hAnsi="Times New Roman"/>
                <w:lang w:eastAsia="ru-RU"/>
              </w:rPr>
              <w:t>82,86</w:t>
            </w:r>
          </w:p>
        </w:tc>
        <w:tc>
          <w:tcPr>
            <w:tcW w:w="1417" w:type="dxa"/>
            <w:tcBorders>
              <w:top w:val="nil"/>
              <w:left w:val="nil"/>
              <w:bottom w:val="single" w:sz="4" w:space="0" w:color="000000"/>
              <w:right w:val="single" w:sz="4" w:space="0" w:color="000000"/>
            </w:tcBorders>
            <w:shd w:val="clear" w:color="auto" w:fill="auto"/>
            <w:noWrap/>
            <w:vAlign w:val="center"/>
            <w:hideMark/>
          </w:tcPr>
          <w:p w:rsidR="00E21F19" w:rsidRPr="00E21F19" w:rsidRDefault="00E21F19" w:rsidP="00E21F19">
            <w:pPr>
              <w:jc w:val="center"/>
              <w:rPr>
                <w:rFonts w:ascii="Times New Roman" w:hAnsi="Times New Roman"/>
                <w:lang w:eastAsia="ru-RU"/>
              </w:rPr>
            </w:pPr>
            <w:r w:rsidRPr="00E21F19">
              <w:rPr>
                <w:rFonts w:ascii="Times New Roman" w:hAnsi="Times New Roman"/>
                <w:lang w:eastAsia="ru-RU"/>
              </w:rPr>
              <w:t>66,5</w:t>
            </w:r>
          </w:p>
        </w:tc>
      </w:tr>
      <w:tr w:rsidR="00E21F19" w:rsidRPr="00012EDF" w:rsidTr="00E21F19">
        <w:trPr>
          <w:trHeight w:val="300"/>
        </w:trPr>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F19" w:rsidRPr="00E21F19" w:rsidRDefault="00E21F19">
            <w:pPr>
              <w:rPr>
                <w:rFonts w:ascii="Times New Roman" w:hAnsi="Times New Roman"/>
                <w:lang w:eastAsia="ru-RU"/>
              </w:rPr>
            </w:pPr>
            <w:r w:rsidRPr="00E21F19">
              <w:rPr>
                <w:rFonts w:ascii="Times New Roman" w:hAnsi="Times New Roman"/>
                <w:lang w:eastAsia="ru-RU"/>
              </w:rPr>
              <w:t>2. Осмысленное чтение текста вслух.</w:t>
            </w:r>
          </w:p>
        </w:tc>
        <w:tc>
          <w:tcPr>
            <w:tcW w:w="708" w:type="dxa"/>
            <w:tcBorders>
              <w:top w:val="nil"/>
              <w:left w:val="single" w:sz="4" w:space="0" w:color="auto"/>
              <w:bottom w:val="single" w:sz="4" w:space="0" w:color="000000"/>
              <w:right w:val="single" w:sz="4" w:space="0" w:color="000000"/>
            </w:tcBorders>
            <w:shd w:val="clear" w:color="auto" w:fill="auto"/>
            <w:noWrap/>
            <w:vAlign w:val="center"/>
            <w:hideMark/>
          </w:tcPr>
          <w:p w:rsidR="00E21F19" w:rsidRPr="00E21F19" w:rsidRDefault="00E21F19" w:rsidP="00E21F19">
            <w:pPr>
              <w:jc w:val="center"/>
              <w:rPr>
                <w:rFonts w:ascii="Times New Roman" w:hAnsi="Times New Roman"/>
                <w:lang w:eastAsia="ru-RU"/>
              </w:rPr>
            </w:pPr>
            <w:r w:rsidRPr="00E21F19">
              <w:rPr>
                <w:rFonts w:ascii="Times New Roman" w:hAnsi="Times New Roman"/>
                <w:lang w:eastAsia="ru-RU"/>
              </w:rPr>
              <w:t>2</w:t>
            </w:r>
          </w:p>
        </w:tc>
        <w:tc>
          <w:tcPr>
            <w:tcW w:w="993" w:type="dxa"/>
            <w:tcBorders>
              <w:top w:val="nil"/>
              <w:left w:val="nil"/>
              <w:bottom w:val="single" w:sz="4" w:space="0" w:color="000000"/>
              <w:right w:val="single" w:sz="4" w:space="0" w:color="000000"/>
            </w:tcBorders>
            <w:shd w:val="clear" w:color="auto" w:fill="auto"/>
            <w:noWrap/>
            <w:vAlign w:val="center"/>
            <w:hideMark/>
          </w:tcPr>
          <w:p w:rsidR="00E21F19" w:rsidRPr="00E21F19" w:rsidRDefault="00E21F19" w:rsidP="00E21F19">
            <w:pPr>
              <w:jc w:val="center"/>
              <w:rPr>
                <w:rFonts w:ascii="Times New Roman" w:hAnsi="Times New Roman"/>
                <w:lang w:eastAsia="ru-RU"/>
              </w:rPr>
            </w:pPr>
            <w:r w:rsidRPr="00E21F19">
              <w:rPr>
                <w:rFonts w:ascii="Times New Roman" w:hAnsi="Times New Roman"/>
                <w:lang w:eastAsia="ru-RU"/>
              </w:rPr>
              <w:t>82,14</w:t>
            </w:r>
          </w:p>
        </w:tc>
        <w:tc>
          <w:tcPr>
            <w:tcW w:w="1417" w:type="dxa"/>
            <w:tcBorders>
              <w:top w:val="nil"/>
              <w:left w:val="nil"/>
              <w:bottom w:val="single" w:sz="4" w:space="0" w:color="000000"/>
              <w:right w:val="single" w:sz="4" w:space="0" w:color="000000"/>
            </w:tcBorders>
            <w:shd w:val="clear" w:color="auto" w:fill="auto"/>
            <w:noWrap/>
            <w:vAlign w:val="center"/>
            <w:hideMark/>
          </w:tcPr>
          <w:p w:rsidR="00E21F19" w:rsidRPr="00E21F19" w:rsidRDefault="00E21F19" w:rsidP="00E21F19">
            <w:pPr>
              <w:jc w:val="center"/>
              <w:rPr>
                <w:rFonts w:ascii="Times New Roman" w:hAnsi="Times New Roman"/>
                <w:lang w:eastAsia="ru-RU"/>
              </w:rPr>
            </w:pPr>
            <w:r w:rsidRPr="00E21F19">
              <w:rPr>
                <w:rFonts w:ascii="Times New Roman" w:hAnsi="Times New Roman"/>
                <w:lang w:eastAsia="ru-RU"/>
              </w:rPr>
              <w:t>57,31</w:t>
            </w:r>
          </w:p>
        </w:tc>
      </w:tr>
      <w:tr w:rsidR="00E21F19" w:rsidRPr="00012EDF" w:rsidTr="00E21F19">
        <w:trPr>
          <w:trHeight w:val="300"/>
        </w:trPr>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F19" w:rsidRPr="00E21F19" w:rsidRDefault="00E21F19">
            <w:pPr>
              <w:rPr>
                <w:rFonts w:ascii="Times New Roman" w:hAnsi="Times New Roman"/>
                <w:lang w:eastAsia="ru-RU"/>
              </w:rPr>
            </w:pPr>
            <w:r w:rsidRPr="00E21F19">
              <w:rPr>
                <w:rFonts w:ascii="Times New Roman" w:hAnsi="Times New Roman"/>
                <w:lang w:eastAsia="ru-RU"/>
              </w:rPr>
              <w:t>3K1. Говорение: монологическое высказывание на основе плана и визуальной информации.</w:t>
            </w:r>
          </w:p>
        </w:tc>
        <w:tc>
          <w:tcPr>
            <w:tcW w:w="708" w:type="dxa"/>
            <w:tcBorders>
              <w:top w:val="nil"/>
              <w:left w:val="single" w:sz="4" w:space="0" w:color="auto"/>
              <w:bottom w:val="single" w:sz="4" w:space="0" w:color="auto"/>
              <w:right w:val="single" w:sz="4" w:space="0" w:color="000000"/>
            </w:tcBorders>
            <w:shd w:val="clear" w:color="auto" w:fill="auto"/>
            <w:noWrap/>
            <w:vAlign w:val="center"/>
            <w:hideMark/>
          </w:tcPr>
          <w:p w:rsidR="00E21F19" w:rsidRPr="00E21F19" w:rsidRDefault="00E21F19" w:rsidP="00E21F19">
            <w:pPr>
              <w:jc w:val="center"/>
              <w:rPr>
                <w:rFonts w:ascii="Times New Roman" w:hAnsi="Times New Roman"/>
                <w:lang w:eastAsia="ru-RU"/>
              </w:rPr>
            </w:pPr>
            <w:r w:rsidRPr="00E21F19">
              <w:rPr>
                <w:rFonts w:ascii="Times New Roman" w:hAnsi="Times New Roman"/>
                <w:lang w:eastAsia="ru-RU"/>
              </w:rPr>
              <w:t>2</w:t>
            </w:r>
          </w:p>
        </w:tc>
        <w:tc>
          <w:tcPr>
            <w:tcW w:w="993" w:type="dxa"/>
            <w:tcBorders>
              <w:top w:val="nil"/>
              <w:left w:val="nil"/>
              <w:bottom w:val="single" w:sz="4" w:space="0" w:color="auto"/>
              <w:right w:val="single" w:sz="4" w:space="0" w:color="000000"/>
            </w:tcBorders>
            <w:shd w:val="clear" w:color="auto" w:fill="auto"/>
            <w:noWrap/>
            <w:vAlign w:val="center"/>
            <w:hideMark/>
          </w:tcPr>
          <w:p w:rsidR="00E21F19" w:rsidRPr="00E21F19" w:rsidRDefault="00E21F19" w:rsidP="00E21F19">
            <w:pPr>
              <w:jc w:val="center"/>
              <w:rPr>
                <w:rFonts w:ascii="Times New Roman" w:hAnsi="Times New Roman"/>
                <w:lang w:eastAsia="ru-RU"/>
              </w:rPr>
            </w:pPr>
            <w:r w:rsidRPr="00E21F19">
              <w:rPr>
                <w:rFonts w:ascii="Times New Roman" w:hAnsi="Times New Roman"/>
                <w:lang w:eastAsia="ru-RU"/>
              </w:rPr>
              <w:t>73,21</w:t>
            </w:r>
          </w:p>
        </w:tc>
        <w:tc>
          <w:tcPr>
            <w:tcW w:w="1417" w:type="dxa"/>
            <w:tcBorders>
              <w:top w:val="nil"/>
              <w:left w:val="nil"/>
              <w:bottom w:val="single" w:sz="4" w:space="0" w:color="auto"/>
              <w:right w:val="single" w:sz="4" w:space="0" w:color="000000"/>
            </w:tcBorders>
            <w:shd w:val="clear" w:color="auto" w:fill="auto"/>
            <w:noWrap/>
            <w:vAlign w:val="center"/>
            <w:hideMark/>
          </w:tcPr>
          <w:p w:rsidR="00E21F19" w:rsidRPr="00E21F19" w:rsidRDefault="00E21F19" w:rsidP="00E21F19">
            <w:pPr>
              <w:jc w:val="center"/>
              <w:rPr>
                <w:rFonts w:ascii="Times New Roman" w:hAnsi="Times New Roman"/>
                <w:lang w:eastAsia="ru-RU"/>
              </w:rPr>
            </w:pPr>
            <w:r w:rsidRPr="00E21F19">
              <w:rPr>
                <w:rFonts w:ascii="Times New Roman" w:hAnsi="Times New Roman"/>
                <w:lang w:eastAsia="ru-RU"/>
              </w:rPr>
              <w:t>46,32</w:t>
            </w:r>
          </w:p>
        </w:tc>
      </w:tr>
      <w:tr w:rsidR="00E21F19" w:rsidRPr="00012EDF" w:rsidTr="00E21F19">
        <w:trPr>
          <w:trHeight w:val="300"/>
        </w:trPr>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F19" w:rsidRPr="00E21F19" w:rsidRDefault="00E21F19">
            <w:pPr>
              <w:rPr>
                <w:rFonts w:ascii="Times New Roman" w:hAnsi="Times New Roman"/>
                <w:lang w:eastAsia="ru-RU"/>
              </w:rPr>
            </w:pPr>
            <w:r w:rsidRPr="00E21F19">
              <w:rPr>
                <w:rFonts w:ascii="Times New Roman" w:hAnsi="Times New Roman"/>
                <w:lang w:eastAsia="ru-RU"/>
              </w:rPr>
              <w:t>3K2. Говорение: монологическое высказывание на основе плана и визуальной информации.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F19" w:rsidRPr="00E21F19" w:rsidRDefault="00E21F19" w:rsidP="00E21F19">
            <w:pPr>
              <w:jc w:val="center"/>
              <w:rPr>
                <w:rFonts w:ascii="Times New Roman" w:hAnsi="Times New Roman"/>
                <w:lang w:eastAsia="ru-RU"/>
              </w:rPr>
            </w:pPr>
            <w:r w:rsidRPr="00E21F19">
              <w:rPr>
                <w:rFonts w:ascii="Times New Roman" w:hAnsi="Times New Roman"/>
                <w:lang w:eastAsia="ru-RU"/>
              </w:rPr>
              <w:t>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F19" w:rsidRPr="00E21F19" w:rsidRDefault="00E21F19" w:rsidP="00E21F19">
            <w:pPr>
              <w:jc w:val="center"/>
              <w:rPr>
                <w:rFonts w:ascii="Times New Roman" w:hAnsi="Times New Roman"/>
                <w:lang w:eastAsia="ru-RU"/>
              </w:rPr>
            </w:pPr>
            <w:r w:rsidRPr="00E21F19">
              <w:rPr>
                <w:rFonts w:ascii="Times New Roman" w:hAnsi="Times New Roman"/>
                <w:lang w:eastAsia="ru-RU"/>
              </w:rPr>
              <w:t>75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F19" w:rsidRPr="00E21F19" w:rsidRDefault="00E21F19" w:rsidP="00E21F19">
            <w:pPr>
              <w:jc w:val="center"/>
              <w:rPr>
                <w:rFonts w:ascii="Times New Roman" w:hAnsi="Times New Roman"/>
                <w:lang w:eastAsia="ru-RU"/>
              </w:rPr>
            </w:pPr>
            <w:r w:rsidRPr="00E21F19">
              <w:rPr>
                <w:rFonts w:ascii="Times New Roman" w:hAnsi="Times New Roman"/>
                <w:lang w:eastAsia="ru-RU"/>
              </w:rPr>
              <w:t>43,57</w:t>
            </w:r>
          </w:p>
        </w:tc>
      </w:tr>
      <w:tr w:rsidR="00E21F19" w:rsidRPr="00012EDF" w:rsidTr="00C07C04">
        <w:trPr>
          <w:trHeight w:val="300"/>
        </w:trPr>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F19" w:rsidRPr="00E21F19" w:rsidRDefault="00E21F19">
            <w:pPr>
              <w:rPr>
                <w:rFonts w:ascii="Times New Roman" w:hAnsi="Times New Roman"/>
                <w:lang w:eastAsia="ru-RU"/>
              </w:rPr>
            </w:pPr>
            <w:r w:rsidRPr="00E21F19">
              <w:rPr>
                <w:rFonts w:ascii="Times New Roman" w:hAnsi="Times New Roman"/>
                <w:lang w:eastAsia="ru-RU"/>
              </w:rPr>
              <w:t>3K3. Говорение: монологическое высказывание на основе плана и визуальной информации.</w:t>
            </w:r>
          </w:p>
        </w:tc>
        <w:tc>
          <w:tcPr>
            <w:tcW w:w="70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1F19" w:rsidRPr="00E21F19" w:rsidRDefault="00E21F19" w:rsidP="00E21F19">
            <w:pPr>
              <w:jc w:val="center"/>
              <w:rPr>
                <w:rFonts w:ascii="Times New Roman" w:hAnsi="Times New Roman"/>
                <w:lang w:eastAsia="ru-RU"/>
              </w:rPr>
            </w:pPr>
            <w:r w:rsidRPr="00E21F19">
              <w:rPr>
                <w:rFonts w:ascii="Times New Roman" w:hAnsi="Times New Roman"/>
                <w:lang w:eastAsia="ru-RU"/>
              </w:rPr>
              <w:t>2</w:t>
            </w:r>
          </w:p>
        </w:tc>
        <w:tc>
          <w:tcPr>
            <w:tcW w:w="993" w:type="dxa"/>
            <w:tcBorders>
              <w:top w:val="single" w:sz="4" w:space="0" w:color="auto"/>
              <w:left w:val="nil"/>
              <w:bottom w:val="single" w:sz="4" w:space="0" w:color="auto"/>
              <w:right w:val="single" w:sz="4" w:space="0" w:color="000000"/>
            </w:tcBorders>
            <w:shd w:val="clear" w:color="auto" w:fill="auto"/>
            <w:noWrap/>
            <w:vAlign w:val="center"/>
            <w:hideMark/>
          </w:tcPr>
          <w:p w:rsidR="00E21F19" w:rsidRPr="00E21F19" w:rsidRDefault="00E21F19" w:rsidP="00E21F19">
            <w:pPr>
              <w:jc w:val="center"/>
              <w:rPr>
                <w:rFonts w:ascii="Times New Roman" w:hAnsi="Times New Roman"/>
                <w:lang w:eastAsia="ru-RU"/>
              </w:rPr>
            </w:pPr>
            <w:r w:rsidRPr="00E21F19">
              <w:rPr>
                <w:rFonts w:ascii="Times New Roman" w:hAnsi="Times New Roman"/>
                <w:lang w:eastAsia="ru-RU"/>
              </w:rPr>
              <w:t>57,14</w:t>
            </w:r>
          </w:p>
        </w:tc>
        <w:tc>
          <w:tcPr>
            <w:tcW w:w="1417" w:type="dxa"/>
            <w:tcBorders>
              <w:top w:val="single" w:sz="4" w:space="0" w:color="auto"/>
              <w:left w:val="nil"/>
              <w:bottom w:val="single" w:sz="4" w:space="0" w:color="auto"/>
              <w:right w:val="single" w:sz="4" w:space="0" w:color="000000"/>
            </w:tcBorders>
            <w:shd w:val="clear" w:color="auto" w:fill="auto"/>
            <w:noWrap/>
            <w:vAlign w:val="center"/>
            <w:hideMark/>
          </w:tcPr>
          <w:p w:rsidR="00E21F19" w:rsidRPr="00E21F19" w:rsidRDefault="00E21F19" w:rsidP="00E21F19">
            <w:pPr>
              <w:jc w:val="center"/>
              <w:rPr>
                <w:rFonts w:ascii="Times New Roman" w:hAnsi="Times New Roman"/>
                <w:lang w:eastAsia="ru-RU"/>
              </w:rPr>
            </w:pPr>
            <w:r w:rsidRPr="00E21F19">
              <w:rPr>
                <w:rFonts w:ascii="Times New Roman" w:hAnsi="Times New Roman"/>
                <w:lang w:eastAsia="ru-RU"/>
              </w:rPr>
              <w:t>35,45</w:t>
            </w:r>
          </w:p>
        </w:tc>
      </w:tr>
      <w:tr w:rsidR="00E21F19" w:rsidRPr="00012EDF" w:rsidTr="00C07C04">
        <w:trPr>
          <w:trHeight w:val="300"/>
        </w:trPr>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F19" w:rsidRPr="00E21F19" w:rsidRDefault="00E21F19">
            <w:pPr>
              <w:rPr>
                <w:rFonts w:ascii="Times New Roman" w:hAnsi="Times New Roman"/>
                <w:lang w:eastAsia="ru-RU"/>
              </w:rPr>
            </w:pPr>
            <w:r w:rsidRPr="00E21F19">
              <w:rPr>
                <w:rFonts w:ascii="Times New Roman" w:hAnsi="Times New Roman"/>
                <w:lang w:eastAsia="ru-RU"/>
              </w:rPr>
              <w:t>3K4. Говорение: монологическое высказывание на основе плана и визуальной информации.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F19" w:rsidRPr="00E21F19" w:rsidRDefault="00E21F19" w:rsidP="00E21F19">
            <w:pPr>
              <w:jc w:val="center"/>
              <w:rPr>
                <w:rFonts w:ascii="Times New Roman" w:hAnsi="Times New Roman"/>
                <w:lang w:eastAsia="ru-RU"/>
              </w:rPr>
            </w:pPr>
            <w:r w:rsidRPr="00E21F19">
              <w:rPr>
                <w:rFonts w:ascii="Times New Roman" w:hAnsi="Times New Roman"/>
                <w:lang w:eastAsia="ru-RU"/>
              </w:rPr>
              <w:t>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F19" w:rsidRPr="00E21F19" w:rsidRDefault="00E21F19" w:rsidP="00E21F19">
            <w:pPr>
              <w:jc w:val="center"/>
              <w:rPr>
                <w:rFonts w:ascii="Times New Roman" w:hAnsi="Times New Roman"/>
                <w:lang w:eastAsia="ru-RU"/>
              </w:rPr>
            </w:pPr>
            <w:r w:rsidRPr="00E21F19">
              <w:rPr>
                <w:rFonts w:ascii="Times New Roman" w:hAnsi="Times New Roman"/>
                <w:lang w:eastAsia="ru-RU"/>
              </w:rPr>
              <w:t>83,93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F19" w:rsidRPr="00E21F19" w:rsidRDefault="00E21F19" w:rsidP="00E21F19">
            <w:pPr>
              <w:jc w:val="center"/>
              <w:rPr>
                <w:rFonts w:ascii="Times New Roman" w:hAnsi="Times New Roman"/>
                <w:lang w:eastAsia="ru-RU"/>
              </w:rPr>
            </w:pPr>
            <w:r w:rsidRPr="00E21F19">
              <w:rPr>
                <w:rFonts w:ascii="Times New Roman" w:hAnsi="Times New Roman"/>
                <w:lang w:eastAsia="ru-RU"/>
              </w:rPr>
              <w:t>37,69</w:t>
            </w:r>
          </w:p>
        </w:tc>
      </w:tr>
      <w:tr w:rsidR="00E21F19" w:rsidRPr="00012EDF" w:rsidTr="00C07C04">
        <w:trPr>
          <w:trHeight w:val="300"/>
        </w:trPr>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F19" w:rsidRPr="00E21F19" w:rsidRDefault="00E21F19">
            <w:pPr>
              <w:rPr>
                <w:rFonts w:ascii="Times New Roman" w:hAnsi="Times New Roman"/>
                <w:lang w:eastAsia="ru-RU"/>
              </w:rPr>
            </w:pPr>
            <w:r w:rsidRPr="00E21F19">
              <w:rPr>
                <w:rFonts w:ascii="Times New Roman" w:hAnsi="Times New Roman"/>
                <w:lang w:eastAsia="ru-RU"/>
              </w:rPr>
              <w:t>4. Чтение с пониманием основного содержания прочитанного текста.</w:t>
            </w:r>
          </w:p>
        </w:tc>
        <w:tc>
          <w:tcPr>
            <w:tcW w:w="708"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21F19" w:rsidRPr="00E21F19" w:rsidRDefault="00E21F19" w:rsidP="00E21F19">
            <w:pPr>
              <w:jc w:val="center"/>
              <w:rPr>
                <w:rFonts w:ascii="Times New Roman" w:hAnsi="Times New Roman"/>
                <w:lang w:eastAsia="ru-RU"/>
              </w:rPr>
            </w:pPr>
            <w:r w:rsidRPr="00E21F19">
              <w:rPr>
                <w:rFonts w:ascii="Times New Roman" w:hAnsi="Times New Roman"/>
                <w:lang w:eastAsia="ru-RU"/>
              </w:rPr>
              <w:t>5</w:t>
            </w:r>
          </w:p>
        </w:tc>
        <w:tc>
          <w:tcPr>
            <w:tcW w:w="993" w:type="dxa"/>
            <w:tcBorders>
              <w:top w:val="single" w:sz="4" w:space="0" w:color="auto"/>
              <w:left w:val="nil"/>
              <w:bottom w:val="single" w:sz="4" w:space="0" w:color="000000"/>
              <w:right w:val="single" w:sz="4" w:space="0" w:color="000000"/>
            </w:tcBorders>
            <w:shd w:val="clear" w:color="auto" w:fill="auto"/>
            <w:noWrap/>
            <w:vAlign w:val="center"/>
            <w:hideMark/>
          </w:tcPr>
          <w:p w:rsidR="00E21F19" w:rsidRPr="00E21F19" w:rsidRDefault="00E21F19" w:rsidP="00E21F19">
            <w:pPr>
              <w:jc w:val="center"/>
              <w:rPr>
                <w:rFonts w:ascii="Times New Roman" w:hAnsi="Times New Roman"/>
                <w:lang w:eastAsia="ru-RU"/>
              </w:rPr>
            </w:pPr>
            <w:r w:rsidRPr="00E21F19">
              <w:rPr>
                <w:rFonts w:ascii="Times New Roman" w:hAnsi="Times New Roman"/>
                <w:lang w:eastAsia="ru-RU"/>
              </w:rPr>
              <w:t>50,71</w:t>
            </w:r>
          </w:p>
        </w:tc>
        <w:tc>
          <w:tcPr>
            <w:tcW w:w="1417" w:type="dxa"/>
            <w:tcBorders>
              <w:top w:val="single" w:sz="4" w:space="0" w:color="auto"/>
              <w:left w:val="nil"/>
              <w:bottom w:val="single" w:sz="4" w:space="0" w:color="000000"/>
              <w:right w:val="single" w:sz="4" w:space="0" w:color="000000"/>
            </w:tcBorders>
            <w:shd w:val="clear" w:color="auto" w:fill="auto"/>
            <w:noWrap/>
            <w:vAlign w:val="center"/>
            <w:hideMark/>
          </w:tcPr>
          <w:p w:rsidR="00E21F19" w:rsidRPr="00E21F19" w:rsidRDefault="00E21F19" w:rsidP="00E21F19">
            <w:pPr>
              <w:jc w:val="center"/>
              <w:rPr>
                <w:rFonts w:ascii="Times New Roman" w:hAnsi="Times New Roman"/>
                <w:lang w:eastAsia="ru-RU"/>
              </w:rPr>
            </w:pPr>
            <w:r w:rsidRPr="00E21F19">
              <w:rPr>
                <w:rFonts w:ascii="Times New Roman" w:hAnsi="Times New Roman"/>
                <w:lang w:eastAsia="ru-RU"/>
              </w:rPr>
              <w:t>63,06</w:t>
            </w:r>
          </w:p>
        </w:tc>
      </w:tr>
      <w:tr w:rsidR="00E21F19" w:rsidRPr="00012EDF" w:rsidTr="00E21F19">
        <w:trPr>
          <w:trHeight w:val="300"/>
        </w:trPr>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F19" w:rsidRPr="00E21F19" w:rsidRDefault="00E21F19">
            <w:pPr>
              <w:rPr>
                <w:rFonts w:ascii="Times New Roman" w:hAnsi="Times New Roman"/>
                <w:lang w:eastAsia="ru-RU"/>
              </w:rPr>
            </w:pPr>
            <w:r w:rsidRPr="00E21F19">
              <w:rPr>
                <w:rFonts w:ascii="Times New Roman" w:hAnsi="Times New Roman"/>
                <w:lang w:eastAsia="ru-RU"/>
              </w:rPr>
              <w:t xml:space="preserve">5. Навыки оперирования языковыми средствами в </w:t>
            </w:r>
            <w:proofErr w:type="spellStart"/>
            <w:r w:rsidRPr="00E21F19">
              <w:rPr>
                <w:rFonts w:ascii="Times New Roman" w:hAnsi="Times New Roman"/>
                <w:lang w:eastAsia="ru-RU"/>
              </w:rPr>
              <w:t>коммуникативнозначимом</w:t>
            </w:r>
            <w:proofErr w:type="spellEnd"/>
            <w:r w:rsidRPr="00E21F19">
              <w:rPr>
                <w:rFonts w:ascii="Times New Roman" w:hAnsi="Times New Roman"/>
                <w:lang w:eastAsia="ru-RU"/>
              </w:rPr>
              <w:t xml:space="preserve"> контексте: грамматические формы.</w:t>
            </w:r>
          </w:p>
        </w:tc>
        <w:tc>
          <w:tcPr>
            <w:tcW w:w="708" w:type="dxa"/>
            <w:tcBorders>
              <w:top w:val="nil"/>
              <w:left w:val="single" w:sz="4" w:space="0" w:color="auto"/>
              <w:bottom w:val="single" w:sz="4" w:space="0" w:color="000000"/>
              <w:right w:val="single" w:sz="4" w:space="0" w:color="000000"/>
            </w:tcBorders>
            <w:shd w:val="clear" w:color="auto" w:fill="auto"/>
            <w:noWrap/>
            <w:vAlign w:val="center"/>
            <w:hideMark/>
          </w:tcPr>
          <w:p w:rsidR="00E21F19" w:rsidRPr="00E21F19" w:rsidRDefault="00E21F19" w:rsidP="00E21F19">
            <w:pPr>
              <w:jc w:val="center"/>
              <w:rPr>
                <w:rFonts w:ascii="Times New Roman" w:hAnsi="Times New Roman"/>
                <w:lang w:eastAsia="ru-RU"/>
              </w:rPr>
            </w:pPr>
            <w:r w:rsidRPr="00E21F19">
              <w:rPr>
                <w:rFonts w:ascii="Times New Roman" w:hAnsi="Times New Roman"/>
                <w:lang w:eastAsia="ru-RU"/>
              </w:rPr>
              <w:t>5</w:t>
            </w:r>
          </w:p>
        </w:tc>
        <w:tc>
          <w:tcPr>
            <w:tcW w:w="993" w:type="dxa"/>
            <w:tcBorders>
              <w:top w:val="nil"/>
              <w:left w:val="nil"/>
              <w:bottom w:val="single" w:sz="4" w:space="0" w:color="000000"/>
              <w:right w:val="single" w:sz="4" w:space="0" w:color="000000"/>
            </w:tcBorders>
            <w:shd w:val="clear" w:color="auto" w:fill="auto"/>
            <w:noWrap/>
            <w:vAlign w:val="center"/>
            <w:hideMark/>
          </w:tcPr>
          <w:p w:rsidR="00E21F19" w:rsidRPr="00E21F19" w:rsidRDefault="00E21F19" w:rsidP="00E21F19">
            <w:pPr>
              <w:jc w:val="center"/>
              <w:rPr>
                <w:rFonts w:ascii="Times New Roman" w:hAnsi="Times New Roman"/>
                <w:lang w:eastAsia="ru-RU"/>
              </w:rPr>
            </w:pPr>
            <w:r w:rsidRPr="00E21F19">
              <w:rPr>
                <w:rFonts w:ascii="Times New Roman" w:hAnsi="Times New Roman"/>
                <w:lang w:eastAsia="ru-RU"/>
              </w:rPr>
              <w:t>46,43</w:t>
            </w:r>
          </w:p>
        </w:tc>
        <w:tc>
          <w:tcPr>
            <w:tcW w:w="1417" w:type="dxa"/>
            <w:tcBorders>
              <w:top w:val="nil"/>
              <w:left w:val="nil"/>
              <w:bottom w:val="single" w:sz="4" w:space="0" w:color="000000"/>
              <w:right w:val="single" w:sz="4" w:space="0" w:color="000000"/>
            </w:tcBorders>
            <w:shd w:val="clear" w:color="auto" w:fill="auto"/>
            <w:noWrap/>
            <w:vAlign w:val="center"/>
            <w:hideMark/>
          </w:tcPr>
          <w:p w:rsidR="00E21F19" w:rsidRPr="00E21F19" w:rsidRDefault="00E21F19" w:rsidP="00E21F19">
            <w:pPr>
              <w:jc w:val="center"/>
              <w:rPr>
                <w:rFonts w:ascii="Times New Roman" w:hAnsi="Times New Roman"/>
                <w:lang w:eastAsia="ru-RU"/>
              </w:rPr>
            </w:pPr>
            <w:r w:rsidRPr="00E21F19">
              <w:rPr>
                <w:rFonts w:ascii="Times New Roman" w:hAnsi="Times New Roman"/>
                <w:lang w:eastAsia="ru-RU"/>
              </w:rPr>
              <w:t>58,76</w:t>
            </w:r>
          </w:p>
        </w:tc>
      </w:tr>
      <w:tr w:rsidR="00E21F19" w:rsidRPr="00012EDF" w:rsidTr="00E21F19">
        <w:trPr>
          <w:trHeight w:val="300"/>
        </w:trPr>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F19" w:rsidRPr="00E21F19" w:rsidRDefault="00E21F19">
            <w:pPr>
              <w:rPr>
                <w:rFonts w:ascii="Times New Roman" w:hAnsi="Times New Roman"/>
                <w:lang w:eastAsia="ru-RU"/>
              </w:rPr>
            </w:pPr>
            <w:r w:rsidRPr="00E21F19">
              <w:rPr>
                <w:rFonts w:ascii="Times New Roman" w:hAnsi="Times New Roman"/>
                <w:lang w:eastAsia="ru-RU"/>
              </w:rPr>
              <w:t xml:space="preserve">6. Навыки оперирования языковыми средствами в </w:t>
            </w:r>
            <w:proofErr w:type="spellStart"/>
            <w:r w:rsidRPr="00E21F19">
              <w:rPr>
                <w:rFonts w:ascii="Times New Roman" w:hAnsi="Times New Roman"/>
                <w:lang w:eastAsia="ru-RU"/>
              </w:rPr>
              <w:t>коммуникативнозначимом</w:t>
            </w:r>
            <w:proofErr w:type="spellEnd"/>
            <w:r w:rsidRPr="00E21F19">
              <w:rPr>
                <w:rFonts w:ascii="Times New Roman" w:hAnsi="Times New Roman"/>
                <w:lang w:eastAsia="ru-RU"/>
              </w:rPr>
              <w:t xml:space="preserve"> контексте: лексические единицы.</w:t>
            </w:r>
          </w:p>
        </w:tc>
        <w:tc>
          <w:tcPr>
            <w:tcW w:w="708" w:type="dxa"/>
            <w:tcBorders>
              <w:top w:val="nil"/>
              <w:left w:val="single" w:sz="4" w:space="0" w:color="auto"/>
              <w:bottom w:val="single" w:sz="4" w:space="0" w:color="000000"/>
              <w:right w:val="single" w:sz="4" w:space="0" w:color="000000"/>
            </w:tcBorders>
            <w:shd w:val="clear" w:color="auto" w:fill="auto"/>
            <w:noWrap/>
            <w:vAlign w:val="center"/>
            <w:hideMark/>
          </w:tcPr>
          <w:p w:rsidR="00E21F19" w:rsidRPr="00E21F19" w:rsidRDefault="00E21F19" w:rsidP="00E21F19">
            <w:pPr>
              <w:jc w:val="center"/>
              <w:rPr>
                <w:rFonts w:ascii="Times New Roman" w:hAnsi="Times New Roman"/>
                <w:lang w:eastAsia="ru-RU"/>
              </w:rPr>
            </w:pPr>
            <w:r w:rsidRPr="00E21F19">
              <w:rPr>
                <w:rFonts w:ascii="Times New Roman" w:hAnsi="Times New Roman"/>
                <w:lang w:eastAsia="ru-RU"/>
              </w:rPr>
              <w:t>5</w:t>
            </w:r>
          </w:p>
        </w:tc>
        <w:tc>
          <w:tcPr>
            <w:tcW w:w="993" w:type="dxa"/>
            <w:tcBorders>
              <w:top w:val="nil"/>
              <w:left w:val="nil"/>
              <w:bottom w:val="single" w:sz="4" w:space="0" w:color="000000"/>
              <w:right w:val="single" w:sz="4" w:space="0" w:color="000000"/>
            </w:tcBorders>
            <w:shd w:val="clear" w:color="auto" w:fill="auto"/>
            <w:noWrap/>
            <w:vAlign w:val="center"/>
            <w:hideMark/>
          </w:tcPr>
          <w:p w:rsidR="00E21F19" w:rsidRPr="00E21F19" w:rsidRDefault="00E21F19" w:rsidP="00E21F19">
            <w:pPr>
              <w:jc w:val="center"/>
              <w:rPr>
                <w:rFonts w:ascii="Times New Roman" w:hAnsi="Times New Roman"/>
                <w:lang w:eastAsia="ru-RU"/>
              </w:rPr>
            </w:pPr>
            <w:r w:rsidRPr="00E21F19">
              <w:rPr>
                <w:rFonts w:ascii="Times New Roman" w:hAnsi="Times New Roman"/>
                <w:lang w:eastAsia="ru-RU"/>
              </w:rPr>
              <w:t>43,57</w:t>
            </w:r>
          </w:p>
        </w:tc>
        <w:tc>
          <w:tcPr>
            <w:tcW w:w="1417" w:type="dxa"/>
            <w:tcBorders>
              <w:top w:val="nil"/>
              <w:left w:val="nil"/>
              <w:bottom w:val="single" w:sz="4" w:space="0" w:color="000000"/>
              <w:right w:val="single" w:sz="4" w:space="0" w:color="000000"/>
            </w:tcBorders>
            <w:shd w:val="clear" w:color="auto" w:fill="auto"/>
            <w:noWrap/>
            <w:vAlign w:val="center"/>
            <w:hideMark/>
          </w:tcPr>
          <w:p w:rsidR="00E21F19" w:rsidRPr="00E21F19" w:rsidRDefault="00E21F19" w:rsidP="00E21F19">
            <w:pPr>
              <w:jc w:val="center"/>
              <w:rPr>
                <w:rFonts w:ascii="Times New Roman" w:hAnsi="Times New Roman"/>
                <w:lang w:eastAsia="ru-RU"/>
              </w:rPr>
            </w:pPr>
            <w:r w:rsidRPr="00E21F19">
              <w:rPr>
                <w:rFonts w:ascii="Times New Roman" w:hAnsi="Times New Roman"/>
                <w:lang w:eastAsia="ru-RU"/>
              </w:rPr>
              <w:t>54,15</w:t>
            </w:r>
          </w:p>
        </w:tc>
      </w:tr>
    </w:tbl>
    <w:p w:rsidR="00E21F19" w:rsidRDefault="00E21F19" w:rsidP="0078301F">
      <w:pPr>
        <w:pStyle w:val="a3"/>
        <w:jc w:val="center"/>
        <w:rPr>
          <w:rFonts w:ascii="Times New Roman" w:hAnsi="Times New Roman"/>
          <w:b/>
          <w:sz w:val="20"/>
          <w:szCs w:val="20"/>
        </w:rPr>
      </w:pPr>
    </w:p>
    <w:p w:rsidR="002C66D0" w:rsidRDefault="002C66D0" w:rsidP="0078301F">
      <w:pPr>
        <w:pStyle w:val="a3"/>
        <w:jc w:val="center"/>
        <w:rPr>
          <w:rFonts w:ascii="Times New Roman" w:hAnsi="Times New Roman"/>
          <w:b/>
          <w:sz w:val="20"/>
          <w:szCs w:val="20"/>
        </w:rPr>
      </w:pPr>
    </w:p>
    <w:p w:rsidR="0078301F" w:rsidRDefault="0078301F" w:rsidP="0078301F">
      <w:pPr>
        <w:pStyle w:val="a3"/>
        <w:jc w:val="center"/>
        <w:rPr>
          <w:rFonts w:ascii="Times New Roman" w:hAnsi="Times New Roman"/>
          <w:b/>
          <w:sz w:val="24"/>
          <w:szCs w:val="24"/>
        </w:rPr>
      </w:pPr>
      <w:r w:rsidRPr="001A2A42">
        <w:rPr>
          <w:rFonts w:ascii="Times New Roman" w:hAnsi="Times New Roman"/>
          <w:b/>
          <w:sz w:val="24"/>
          <w:szCs w:val="24"/>
        </w:rPr>
        <w:lastRenderedPageBreak/>
        <w:t>8 класс</w:t>
      </w:r>
    </w:p>
    <w:p w:rsidR="00326FF6" w:rsidRPr="00326FF6" w:rsidRDefault="00326FF6" w:rsidP="00326FF6">
      <w:pPr>
        <w:pStyle w:val="a3"/>
      </w:pPr>
    </w:p>
    <w:p w:rsidR="00326FF6" w:rsidRDefault="00326FF6" w:rsidP="00326FF6">
      <w:pPr>
        <w:pStyle w:val="a3"/>
        <w:jc w:val="center"/>
        <w:rPr>
          <w:rFonts w:ascii="Times New Roman" w:eastAsia="Times New Roman" w:hAnsi="Times New Roman"/>
          <w:b/>
          <w:bCs/>
          <w:i/>
          <w:color w:val="000000"/>
          <w:sz w:val="20"/>
          <w:szCs w:val="20"/>
          <w:lang w:eastAsia="ru-RU"/>
        </w:rPr>
      </w:pPr>
      <w:proofErr w:type="gramStart"/>
      <w:r>
        <w:rPr>
          <w:rFonts w:ascii="Times New Roman" w:hAnsi="Times New Roman"/>
          <w:b/>
          <w:sz w:val="20"/>
          <w:szCs w:val="20"/>
        </w:rPr>
        <w:t>Успеваемость и качество обученности по результатам ВПР (в %)</w:t>
      </w:r>
      <w:r w:rsidRPr="00326FF6">
        <w:rPr>
          <w:rFonts w:ascii="Times New Roman" w:hAnsi="Times New Roman"/>
          <w:b/>
          <w:sz w:val="20"/>
          <w:szCs w:val="20"/>
        </w:rPr>
        <w:t xml:space="preserve"> </w:t>
      </w:r>
      <w:r w:rsidRPr="00335BBA">
        <w:rPr>
          <w:rFonts w:ascii="Times New Roman" w:eastAsia="Times New Roman" w:hAnsi="Times New Roman"/>
          <w:b/>
          <w:bCs/>
          <w:i/>
          <w:color w:val="000000"/>
          <w:sz w:val="20"/>
          <w:szCs w:val="20"/>
          <w:lang w:eastAsia="ru-RU"/>
        </w:rPr>
        <w:t xml:space="preserve">в </w:t>
      </w:r>
      <w:r>
        <w:rPr>
          <w:rFonts w:ascii="Times New Roman" w:eastAsia="Times New Roman" w:hAnsi="Times New Roman"/>
          <w:b/>
          <w:bCs/>
          <w:i/>
          <w:color w:val="000000"/>
          <w:sz w:val="20"/>
          <w:szCs w:val="20"/>
          <w:lang w:eastAsia="ru-RU"/>
        </w:rPr>
        <w:t>Российской Федерации и</w:t>
      </w:r>
      <w:proofErr w:type="gramEnd"/>
    </w:p>
    <w:p w:rsidR="00326FF6" w:rsidRPr="00335BBA" w:rsidRDefault="00326FF6" w:rsidP="00326FF6">
      <w:pPr>
        <w:pStyle w:val="a3"/>
        <w:jc w:val="center"/>
        <w:rPr>
          <w:rFonts w:ascii="Times New Roman" w:eastAsia="Times New Roman" w:hAnsi="Times New Roman"/>
          <w:b/>
          <w:bCs/>
          <w:i/>
          <w:color w:val="000000"/>
          <w:sz w:val="20"/>
          <w:szCs w:val="20"/>
          <w:lang w:eastAsia="ru-RU"/>
        </w:rPr>
      </w:pPr>
      <w:r>
        <w:rPr>
          <w:rFonts w:ascii="Times New Roman" w:eastAsia="Times New Roman" w:hAnsi="Times New Roman"/>
          <w:b/>
          <w:bCs/>
          <w:i/>
          <w:color w:val="000000"/>
          <w:sz w:val="20"/>
          <w:szCs w:val="20"/>
          <w:lang w:eastAsia="ru-RU"/>
        </w:rPr>
        <w:t xml:space="preserve"> в Республике Карелия</w:t>
      </w:r>
    </w:p>
    <w:p w:rsidR="00573A0F" w:rsidRPr="00326FF6" w:rsidRDefault="002700B2" w:rsidP="002700B2">
      <w:pPr>
        <w:pStyle w:val="a3"/>
        <w:jc w:val="right"/>
      </w:pPr>
      <w:r w:rsidRPr="00096142">
        <w:rPr>
          <w:rFonts w:ascii="Times New Roman" w:hAnsi="Times New Roman"/>
          <w:sz w:val="20"/>
          <w:szCs w:val="20"/>
        </w:rPr>
        <w:t>Таблица</w:t>
      </w:r>
      <w:r w:rsidR="006501FA">
        <w:rPr>
          <w:rFonts w:ascii="Times New Roman" w:hAnsi="Times New Roman"/>
          <w:sz w:val="20"/>
          <w:szCs w:val="20"/>
        </w:rPr>
        <w:t xml:space="preserve"> </w:t>
      </w:r>
      <w:r w:rsidR="001A2A42">
        <w:rPr>
          <w:rFonts w:ascii="Times New Roman" w:hAnsi="Times New Roman"/>
          <w:sz w:val="20"/>
          <w:szCs w:val="20"/>
        </w:rPr>
        <w:t>2</w:t>
      </w:r>
      <w:r w:rsidR="006501FA">
        <w:rPr>
          <w:rFonts w:ascii="Times New Roman" w:hAnsi="Times New Roman"/>
          <w:sz w:val="20"/>
          <w:szCs w:val="20"/>
        </w:rPr>
        <w:t>1</w:t>
      </w:r>
    </w:p>
    <w:tbl>
      <w:tblPr>
        <w:tblW w:w="7948" w:type="dxa"/>
        <w:jc w:val="center"/>
        <w:tblInd w:w="98" w:type="dxa"/>
        <w:tblLayout w:type="fixed"/>
        <w:tblLook w:val="04A0"/>
      </w:tblPr>
      <w:tblGrid>
        <w:gridCol w:w="3384"/>
        <w:gridCol w:w="2282"/>
        <w:gridCol w:w="2282"/>
      </w:tblGrid>
      <w:tr w:rsidR="00326FF6" w:rsidRPr="00A77834" w:rsidTr="00326FF6">
        <w:trPr>
          <w:trHeight w:val="315"/>
          <w:jc w:val="center"/>
        </w:trPr>
        <w:tc>
          <w:tcPr>
            <w:tcW w:w="3384" w:type="dxa"/>
            <w:tcBorders>
              <w:top w:val="single" w:sz="4" w:space="0" w:color="000000"/>
              <w:left w:val="single" w:sz="8" w:space="0" w:color="000000"/>
              <w:bottom w:val="single" w:sz="8" w:space="0" w:color="000000"/>
              <w:right w:val="single" w:sz="4" w:space="0" w:color="000000"/>
            </w:tcBorders>
            <w:shd w:val="clear" w:color="auto" w:fill="auto"/>
            <w:noWrap/>
            <w:vAlign w:val="center"/>
            <w:hideMark/>
          </w:tcPr>
          <w:p w:rsidR="00326FF6" w:rsidRPr="00A77834" w:rsidRDefault="00326FF6" w:rsidP="00326FF6">
            <w:pPr>
              <w:pStyle w:val="a3"/>
              <w:ind w:right="-108"/>
              <w:jc w:val="center"/>
              <w:rPr>
                <w:rFonts w:ascii="Times New Roman" w:hAnsi="Times New Roman"/>
                <w:sz w:val="20"/>
                <w:szCs w:val="20"/>
                <w:lang w:eastAsia="ru-RU"/>
              </w:rPr>
            </w:pPr>
            <w:r w:rsidRPr="00A77834">
              <w:rPr>
                <w:rFonts w:ascii="Times New Roman" w:hAnsi="Times New Roman"/>
                <w:sz w:val="20"/>
                <w:szCs w:val="20"/>
                <w:lang w:eastAsia="ru-RU"/>
              </w:rPr>
              <w:t>Группы участников</w:t>
            </w:r>
          </w:p>
        </w:tc>
        <w:tc>
          <w:tcPr>
            <w:tcW w:w="2282" w:type="dxa"/>
            <w:tcBorders>
              <w:top w:val="single" w:sz="4" w:space="0" w:color="000000"/>
              <w:left w:val="nil"/>
              <w:bottom w:val="single" w:sz="8" w:space="0" w:color="000000"/>
              <w:right w:val="single" w:sz="4" w:space="0" w:color="000000"/>
            </w:tcBorders>
            <w:shd w:val="clear" w:color="auto" w:fill="auto"/>
            <w:noWrap/>
            <w:vAlign w:val="center"/>
            <w:hideMark/>
          </w:tcPr>
          <w:p w:rsidR="00326FF6" w:rsidRPr="00A77834" w:rsidRDefault="00326FF6" w:rsidP="00326FF6">
            <w:pPr>
              <w:pStyle w:val="a3"/>
              <w:ind w:left="-80" w:right="-108"/>
              <w:jc w:val="center"/>
              <w:rPr>
                <w:rFonts w:ascii="Times New Roman" w:hAnsi="Times New Roman"/>
                <w:sz w:val="20"/>
                <w:szCs w:val="20"/>
              </w:rPr>
            </w:pPr>
            <w:r>
              <w:rPr>
                <w:rFonts w:ascii="Times New Roman" w:hAnsi="Times New Roman"/>
                <w:sz w:val="20"/>
                <w:szCs w:val="20"/>
              </w:rPr>
              <w:t>Успеваемость</w:t>
            </w:r>
          </w:p>
        </w:tc>
        <w:tc>
          <w:tcPr>
            <w:tcW w:w="2282" w:type="dxa"/>
            <w:tcBorders>
              <w:top w:val="single" w:sz="4" w:space="0" w:color="000000"/>
              <w:left w:val="nil"/>
              <w:bottom w:val="single" w:sz="8" w:space="0" w:color="000000"/>
              <w:right w:val="single" w:sz="4" w:space="0" w:color="000000"/>
            </w:tcBorders>
            <w:shd w:val="clear" w:color="auto" w:fill="auto"/>
            <w:noWrap/>
            <w:vAlign w:val="center"/>
            <w:hideMark/>
          </w:tcPr>
          <w:p w:rsidR="00326FF6" w:rsidRPr="00A77834" w:rsidRDefault="00326FF6" w:rsidP="00326FF6">
            <w:pPr>
              <w:pStyle w:val="a3"/>
              <w:ind w:left="-80" w:right="-108"/>
              <w:jc w:val="center"/>
              <w:rPr>
                <w:rFonts w:ascii="Times New Roman" w:hAnsi="Times New Roman"/>
                <w:sz w:val="20"/>
                <w:szCs w:val="20"/>
              </w:rPr>
            </w:pPr>
            <w:r>
              <w:rPr>
                <w:rFonts w:ascii="Times New Roman" w:hAnsi="Times New Roman"/>
                <w:sz w:val="20"/>
                <w:szCs w:val="20"/>
              </w:rPr>
              <w:t>Качество обученности</w:t>
            </w:r>
          </w:p>
        </w:tc>
      </w:tr>
      <w:tr w:rsidR="00326FF6" w:rsidRPr="00A77834" w:rsidTr="00326FF6">
        <w:trPr>
          <w:trHeight w:val="300"/>
          <w:jc w:val="center"/>
        </w:trPr>
        <w:tc>
          <w:tcPr>
            <w:tcW w:w="338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26FF6" w:rsidRPr="00825558" w:rsidRDefault="00326FF6" w:rsidP="00326FF6">
            <w:pPr>
              <w:pStyle w:val="a3"/>
              <w:rPr>
                <w:rFonts w:ascii="Times New Roman" w:hAnsi="Times New Roman"/>
                <w:b/>
                <w:i/>
                <w:sz w:val="20"/>
                <w:szCs w:val="20"/>
              </w:rPr>
            </w:pPr>
            <w:r>
              <w:rPr>
                <w:rFonts w:ascii="Times New Roman" w:hAnsi="Times New Roman"/>
                <w:b/>
                <w:i/>
                <w:sz w:val="20"/>
                <w:szCs w:val="20"/>
              </w:rPr>
              <w:t>Русский язык</w:t>
            </w:r>
          </w:p>
        </w:tc>
        <w:tc>
          <w:tcPr>
            <w:tcW w:w="2282" w:type="dxa"/>
            <w:tcBorders>
              <w:top w:val="single" w:sz="4" w:space="0" w:color="000000"/>
              <w:left w:val="nil"/>
              <w:bottom w:val="single" w:sz="4" w:space="0" w:color="000000"/>
              <w:right w:val="single" w:sz="4" w:space="0" w:color="000000"/>
            </w:tcBorders>
            <w:shd w:val="clear" w:color="auto" w:fill="auto"/>
            <w:noWrap/>
            <w:vAlign w:val="center"/>
            <w:hideMark/>
          </w:tcPr>
          <w:p w:rsidR="00326FF6" w:rsidRPr="00A77834" w:rsidRDefault="00326FF6" w:rsidP="00326FF6">
            <w:pPr>
              <w:pStyle w:val="a3"/>
              <w:ind w:left="-80" w:right="-108"/>
              <w:jc w:val="center"/>
              <w:rPr>
                <w:rFonts w:ascii="Times New Roman" w:hAnsi="Times New Roman"/>
                <w:b/>
                <w:sz w:val="20"/>
                <w:szCs w:val="20"/>
              </w:rPr>
            </w:pPr>
          </w:p>
        </w:tc>
        <w:tc>
          <w:tcPr>
            <w:tcW w:w="2282" w:type="dxa"/>
            <w:tcBorders>
              <w:top w:val="single" w:sz="4" w:space="0" w:color="000000"/>
              <w:left w:val="nil"/>
              <w:bottom w:val="single" w:sz="4" w:space="0" w:color="000000"/>
              <w:right w:val="single" w:sz="4" w:space="0" w:color="000000"/>
            </w:tcBorders>
            <w:shd w:val="clear" w:color="auto" w:fill="auto"/>
            <w:noWrap/>
            <w:vAlign w:val="center"/>
            <w:hideMark/>
          </w:tcPr>
          <w:p w:rsidR="00326FF6" w:rsidRPr="00A77834" w:rsidRDefault="00326FF6" w:rsidP="00326FF6">
            <w:pPr>
              <w:pStyle w:val="a3"/>
              <w:ind w:left="-80" w:right="-108"/>
              <w:jc w:val="center"/>
              <w:rPr>
                <w:rFonts w:ascii="Times New Roman" w:hAnsi="Times New Roman"/>
                <w:b/>
                <w:sz w:val="20"/>
                <w:szCs w:val="20"/>
              </w:rPr>
            </w:pPr>
          </w:p>
        </w:tc>
      </w:tr>
      <w:tr w:rsidR="00326FF6" w:rsidRPr="00326FF6" w:rsidTr="00326FF6">
        <w:trPr>
          <w:trHeight w:val="227"/>
          <w:jc w:val="center"/>
        </w:trPr>
        <w:tc>
          <w:tcPr>
            <w:tcW w:w="338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26FF6" w:rsidRPr="00326FF6" w:rsidRDefault="00326FF6" w:rsidP="00326FF6">
            <w:pPr>
              <w:pStyle w:val="a3"/>
              <w:ind w:right="-108"/>
              <w:rPr>
                <w:rFonts w:ascii="Times New Roman" w:hAnsi="Times New Roman"/>
                <w:sz w:val="20"/>
                <w:szCs w:val="20"/>
                <w:lang w:eastAsia="ru-RU"/>
              </w:rPr>
            </w:pPr>
            <w:r w:rsidRPr="00326FF6">
              <w:rPr>
                <w:rFonts w:ascii="Times New Roman" w:hAnsi="Times New Roman"/>
                <w:sz w:val="20"/>
                <w:szCs w:val="20"/>
                <w:lang w:eastAsia="ru-RU"/>
              </w:rPr>
              <w:t>Вся выборка</w:t>
            </w:r>
          </w:p>
        </w:tc>
        <w:tc>
          <w:tcPr>
            <w:tcW w:w="2282" w:type="dxa"/>
            <w:tcBorders>
              <w:top w:val="single" w:sz="4" w:space="0" w:color="000000"/>
              <w:left w:val="nil"/>
              <w:bottom w:val="single" w:sz="4" w:space="0" w:color="000000"/>
              <w:right w:val="single" w:sz="4" w:space="0" w:color="000000"/>
            </w:tcBorders>
            <w:shd w:val="clear" w:color="auto" w:fill="auto"/>
            <w:noWrap/>
            <w:vAlign w:val="center"/>
            <w:hideMark/>
          </w:tcPr>
          <w:p w:rsidR="00326FF6" w:rsidRPr="00326FF6" w:rsidRDefault="001A2A42" w:rsidP="00326FF6">
            <w:pPr>
              <w:pStyle w:val="a3"/>
              <w:jc w:val="center"/>
              <w:rPr>
                <w:rFonts w:ascii="Times New Roman" w:hAnsi="Times New Roman"/>
                <w:sz w:val="20"/>
                <w:szCs w:val="20"/>
              </w:rPr>
            </w:pPr>
            <w:r>
              <w:rPr>
                <w:rFonts w:ascii="Times New Roman" w:hAnsi="Times New Roman"/>
                <w:sz w:val="20"/>
                <w:szCs w:val="20"/>
              </w:rPr>
              <w:t>80,3</w:t>
            </w:r>
          </w:p>
        </w:tc>
        <w:tc>
          <w:tcPr>
            <w:tcW w:w="2282" w:type="dxa"/>
            <w:tcBorders>
              <w:top w:val="single" w:sz="4" w:space="0" w:color="000000"/>
              <w:left w:val="nil"/>
              <w:bottom w:val="single" w:sz="4" w:space="0" w:color="000000"/>
              <w:right w:val="single" w:sz="4" w:space="0" w:color="000000"/>
            </w:tcBorders>
            <w:shd w:val="clear" w:color="auto" w:fill="auto"/>
            <w:noWrap/>
            <w:vAlign w:val="center"/>
            <w:hideMark/>
          </w:tcPr>
          <w:p w:rsidR="00326FF6" w:rsidRPr="00326FF6" w:rsidRDefault="001A2A42" w:rsidP="00326FF6">
            <w:pPr>
              <w:pStyle w:val="a3"/>
              <w:jc w:val="center"/>
              <w:rPr>
                <w:rFonts w:ascii="Times New Roman" w:hAnsi="Times New Roman"/>
                <w:sz w:val="20"/>
                <w:szCs w:val="20"/>
              </w:rPr>
            </w:pPr>
            <w:r>
              <w:rPr>
                <w:rFonts w:ascii="Times New Roman" w:hAnsi="Times New Roman"/>
                <w:sz w:val="20"/>
                <w:szCs w:val="20"/>
              </w:rPr>
              <w:t>43,6</w:t>
            </w:r>
          </w:p>
        </w:tc>
      </w:tr>
      <w:tr w:rsidR="00326FF6" w:rsidRPr="00326FF6" w:rsidTr="00326FF6">
        <w:trPr>
          <w:trHeight w:val="227"/>
          <w:jc w:val="center"/>
        </w:trPr>
        <w:tc>
          <w:tcPr>
            <w:tcW w:w="3384" w:type="dxa"/>
            <w:tcBorders>
              <w:top w:val="nil"/>
              <w:left w:val="single" w:sz="4" w:space="0" w:color="000000"/>
              <w:bottom w:val="single" w:sz="4" w:space="0" w:color="auto"/>
              <w:right w:val="single" w:sz="4" w:space="0" w:color="000000"/>
            </w:tcBorders>
            <w:shd w:val="clear" w:color="auto" w:fill="auto"/>
            <w:noWrap/>
            <w:vAlign w:val="bottom"/>
            <w:hideMark/>
          </w:tcPr>
          <w:p w:rsidR="00326FF6" w:rsidRPr="00326FF6" w:rsidRDefault="00326FF6" w:rsidP="00326FF6">
            <w:pPr>
              <w:pStyle w:val="a3"/>
              <w:ind w:right="-108"/>
              <w:rPr>
                <w:rFonts w:ascii="Times New Roman" w:hAnsi="Times New Roman"/>
                <w:sz w:val="20"/>
                <w:szCs w:val="20"/>
                <w:lang w:eastAsia="ru-RU"/>
              </w:rPr>
            </w:pPr>
            <w:r w:rsidRPr="00326FF6">
              <w:rPr>
                <w:rFonts w:ascii="Times New Roman" w:hAnsi="Times New Roman"/>
                <w:sz w:val="20"/>
                <w:szCs w:val="20"/>
                <w:lang w:eastAsia="ru-RU"/>
              </w:rPr>
              <w:t>Республика Карелия</w:t>
            </w:r>
          </w:p>
        </w:tc>
        <w:tc>
          <w:tcPr>
            <w:tcW w:w="2282" w:type="dxa"/>
            <w:tcBorders>
              <w:top w:val="nil"/>
              <w:left w:val="nil"/>
              <w:bottom w:val="single" w:sz="4" w:space="0" w:color="auto"/>
              <w:right w:val="single" w:sz="4" w:space="0" w:color="000000"/>
            </w:tcBorders>
            <w:shd w:val="clear" w:color="auto" w:fill="auto"/>
            <w:noWrap/>
            <w:vAlign w:val="center"/>
            <w:hideMark/>
          </w:tcPr>
          <w:p w:rsidR="00326FF6" w:rsidRPr="00326FF6" w:rsidRDefault="001A2A42" w:rsidP="00326FF6">
            <w:pPr>
              <w:pStyle w:val="a3"/>
              <w:jc w:val="center"/>
              <w:rPr>
                <w:rFonts w:ascii="Times New Roman" w:hAnsi="Times New Roman"/>
                <w:sz w:val="20"/>
                <w:szCs w:val="20"/>
              </w:rPr>
            </w:pPr>
            <w:r>
              <w:rPr>
                <w:rFonts w:ascii="Times New Roman" w:hAnsi="Times New Roman"/>
                <w:sz w:val="20"/>
                <w:szCs w:val="20"/>
              </w:rPr>
              <w:t>69,6</w:t>
            </w:r>
          </w:p>
        </w:tc>
        <w:tc>
          <w:tcPr>
            <w:tcW w:w="2282" w:type="dxa"/>
            <w:tcBorders>
              <w:top w:val="nil"/>
              <w:left w:val="nil"/>
              <w:bottom w:val="single" w:sz="4" w:space="0" w:color="auto"/>
              <w:right w:val="single" w:sz="4" w:space="0" w:color="000000"/>
            </w:tcBorders>
            <w:shd w:val="clear" w:color="auto" w:fill="auto"/>
            <w:noWrap/>
            <w:vAlign w:val="center"/>
            <w:hideMark/>
          </w:tcPr>
          <w:p w:rsidR="00326FF6" w:rsidRPr="00326FF6" w:rsidRDefault="001A2A42" w:rsidP="00326FF6">
            <w:pPr>
              <w:pStyle w:val="a3"/>
              <w:jc w:val="center"/>
              <w:rPr>
                <w:rFonts w:ascii="Times New Roman" w:hAnsi="Times New Roman"/>
                <w:sz w:val="20"/>
                <w:szCs w:val="20"/>
              </w:rPr>
            </w:pPr>
            <w:r>
              <w:rPr>
                <w:rFonts w:ascii="Times New Roman" w:hAnsi="Times New Roman"/>
                <w:sz w:val="20"/>
                <w:szCs w:val="20"/>
              </w:rPr>
              <w:t>37,5</w:t>
            </w:r>
          </w:p>
        </w:tc>
      </w:tr>
      <w:tr w:rsidR="00326FF6" w:rsidRPr="00A77834" w:rsidTr="00326FF6">
        <w:trPr>
          <w:trHeight w:val="227"/>
          <w:jc w:val="center"/>
        </w:trPr>
        <w:tc>
          <w:tcPr>
            <w:tcW w:w="3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FF6" w:rsidRPr="00825558" w:rsidRDefault="00326FF6" w:rsidP="00326FF6">
            <w:pPr>
              <w:pStyle w:val="a3"/>
              <w:rPr>
                <w:rFonts w:ascii="Times New Roman" w:hAnsi="Times New Roman"/>
                <w:b/>
                <w:i/>
                <w:sz w:val="20"/>
                <w:szCs w:val="20"/>
              </w:rPr>
            </w:pPr>
            <w:r>
              <w:rPr>
                <w:rFonts w:ascii="Times New Roman" w:hAnsi="Times New Roman"/>
                <w:b/>
                <w:i/>
                <w:sz w:val="20"/>
                <w:szCs w:val="20"/>
              </w:rPr>
              <w:t>Математика</w:t>
            </w:r>
          </w:p>
        </w:tc>
        <w:tc>
          <w:tcPr>
            <w:tcW w:w="2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FF6" w:rsidRPr="00326FF6" w:rsidRDefault="00326FF6" w:rsidP="00326FF6">
            <w:pPr>
              <w:pStyle w:val="a3"/>
              <w:jc w:val="center"/>
              <w:rPr>
                <w:rFonts w:ascii="Times New Roman" w:hAnsi="Times New Roman"/>
                <w:sz w:val="20"/>
                <w:szCs w:val="20"/>
              </w:rPr>
            </w:pPr>
          </w:p>
        </w:tc>
        <w:tc>
          <w:tcPr>
            <w:tcW w:w="2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FF6" w:rsidRPr="00326FF6" w:rsidRDefault="00326FF6" w:rsidP="00326FF6">
            <w:pPr>
              <w:pStyle w:val="a3"/>
              <w:jc w:val="center"/>
              <w:rPr>
                <w:rFonts w:ascii="Times New Roman" w:hAnsi="Times New Roman"/>
                <w:sz w:val="20"/>
                <w:szCs w:val="20"/>
              </w:rPr>
            </w:pPr>
          </w:p>
        </w:tc>
      </w:tr>
      <w:tr w:rsidR="00326FF6" w:rsidRPr="00326FF6" w:rsidTr="00326FF6">
        <w:trPr>
          <w:trHeight w:val="227"/>
          <w:jc w:val="center"/>
        </w:trPr>
        <w:tc>
          <w:tcPr>
            <w:tcW w:w="3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FF6" w:rsidRPr="00326FF6" w:rsidRDefault="00326FF6" w:rsidP="00326FF6">
            <w:pPr>
              <w:pStyle w:val="a3"/>
              <w:ind w:right="-107"/>
              <w:rPr>
                <w:rFonts w:ascii="Times New Roman" w:hAnsi="Times New Roman"/>
                <w:sz w:val="20"/>
                <w:szCs w:val="20"/>
                <w:lang w:eastAsia="ru-RU"/>
              </w:rPr>
            </w:pPr>
            <w:r w:rsidRPr="00326FF6">
              <w:rPr>
                <w:rFonts w:ascii="Times New Roman" w:hAnsi="Times New Roman"/>
                <w:sz w:val="20"/>
                <w:szCs w:val="20"/>
                <w:lang w:eastAsia="ru-RU"/>
              </w:rPr>
              <w:t>Вся выборка</w:t>
            </w:r>
          </w:p>
        </w:tc>
        <w:tc>
          <w:tcPr>
            <w:tcW w:w="2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FF6" w:rsidRPr="00326FF6" w:rsidRDefault="001A2A42" w:rsidP="00326FF6">
            <w:pPr>
              <w:pStyle w:val="a3"/>
              <w:jc w:val="center"/>
              <w:rPr>
                <w:rFonts w:ascii="Times New Roman" w:hAnsi="Times New Roman"/>
                <w:sz w:val="20"/>
                <w:szCs w:val="20"/>
              </w:rPr>
            </w:pPr>
            <w:r>
              <w:rPr>
                <w:rFonts w:ascii="Times New Roman" w:hAnsi="Times New Roman"/>
                <w:sz w:val="20"/>
                <w:szCs w:val="20"/>
              </w:rPr>
              <w:t>87,7</w:t>
            </w:r>
          </w:p>
        </w:tc>
        <w:tc>
          <w:tcPr>
            <w:tcW w:w="2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FF6" w:rsidRPr="00326FF6" w:rsidRDefault="001A2A42" w:rsidP="00326FF6">
            <w:pPr>
              <w:pStyle w:val="a3"/>
              <w:jc w:val="center"/>
              <w:rPr>
                <w:rFonts w:ascii="Times New Roman" w:hAnsi="Times New Roman"/>
                <w:sz w:val="20"/>
                <w:szCs w:val="20"/>
              </w:rPr>
            </w:pPr>
            <w:r>
              <w:rPr>
                <w:rFonts w:ascii="Times New Roman" w:hAnsi="Times New Roman"/>
                <w:sz w:val="20"/>
                <w:szCs w:val="20"/>
              </w:rPr>
              <w:t>30,4</w:t>
            </w:r>
          </w:p>
        </w:tc>
      </w:tr>
      <w:tr w:rsidR="00326FF6" w:rsidRPr="00326FF6" w:rsidTr="00326FF6">
        <w:trPr>
          <w:trHeight w:val="227"/>
          <w:jc w:val="center"/>
        </w:trPr>
        <w:tc>
          <w:tcPr>
            <w:tcW w:w="3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FF6" w:rsidRPr="00326FF6" w:rsidRDefault="00326FF6" w:rsidP="00326FF6">
            <w:pPr>
              <w:pStyle w:val="a3"/>
              <w:ind w:right="-107"/>
              <w:rPr>
                <w:rFonts w:ascii="Times New Roman" w:hAnsi="Times New Roman"/>
                <w:sz w:val="20"/>
                <w:szCs w:val="20"/>
                <w:lang w:eastAsia="ru-RU"/>
              </w:rPr>
            </w:pPr>
            <w:r w:rsidRPr="00326FF6">
              <w:rPr>
                <w:rFonts w:ascii="Times New Roman" w:hAnsi="Times New Roman"/>
                <w:sz w:val="20"/>
                <w:szCs w:val="20"/>
                <w:lang w:eastAsia="ru-RU"/>
              </w:rPr>
              <w:t>Республика Карелия</w:t>
            </w:r>
          </w:p>
        </w:tc>
        <w:tc>
          <w:tcPr>
            <w:tcW w:w="2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FF6" w:rsidRPr="00326FF6" w:rsidRDefault="001A2A42" w:rsidP="00326FF6">
            <w:pPr>
              <w:pStyle w:val="a3"/>
              <w:jc w:val="center"/>
              <w:rPr>
                <w:rFonts w:ascii="Times New Roman" w:hAnsi="Times New Roman"/>
                <w:sz w:val="20"/>
                <w:szCs w:val="20"/>
              </w:rPr>
            </w:pPr>
            <w:r>
              <w:rPr>
                <w:rFonts w:ascii="Times New Roman" w:hAnsi="Times New Roman"/>
                <w:sz w:val="20"/>
                <w:szCs w:val="20"/>
              </w:rPr>
              <w:t>80,1</w:t>
            </w:r>
          </w:p>
        </w:tc>
        <w:tc>
          <w:tcPr>
            <w:tcW w:w="2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FF6" w:rsidRPr="00326FF6" w:rsidRDefault="001A2A42" w:rsidP="00326FF6">
            <w:pPr>
              <w:pStyle w:val="a3"/>
              <w:jc w:val="center"/>
              <w:rPr>
                <w:rFonts w:ascii="Times New Roman" w:hAnsi="Times New Roman"/>
                <w:sz w:val="20"/>
                <w:szCs w:val="20"/>
              </w:rPr>
            </w:pPr>
            <w:r>
              <w:rPr>
                <w:rFonts w:ascii="Times New Roman" w:hAnsi="Times New Roman"/>
                <w:sz w:val="20"/>
                <w:szCs w:val="20"/>
              </w:rPr>
              <w:t>19,6</w:t>
            </w:r>
          </w:p>
        </w:tc>
      </w:tr>
      <w:tr w:rsidR="00326FF6" w:rsidRPr="00A77834" w:rsidTr="00326FF6">
        <w:trPr>
          <w:trHeight w:val="227"/>
          <w:jc w:val="center"/>
        </w:trPr>
        <w:tc>
          <w:tcPr>
            <w:tcW w:w="3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FF6" w:rsidRPr="00825558" w:rsidRDefault="00326FF6" w:rsidP="00326FF6">
            <w:pPr>
              <w:pStyle w:val="a3"/>
              <w:rPr>
                <w:rFonts w:ascii="Times New Roman" w:hAnsi="Times New Roman"/>
                <w:b/>
                <w:i/>
                <w:sz w:val="20"/>
                <w:szCs w:val="20"/>
              </w:rPr>
            </w:pPr>
            <w:r>
              <w:rPr>
                <w:rFonts w:ascii="Times New Roman" w:hAnsi="Times New Roman"/>
                <w:b/>
                <w:i/>
                <w:sz w:val="20"/>
                <w:szCs w:val="20"/>
              </w:rPr>
              <w:t>Биология</w:t>
            </w:r>
          </w:p>
        </w:tc>
        <w:tc>
          <w:tcPr>
            <w:tcW w:w="2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FF6" w:rsidRPr="00326FF6" w:rsidRDefault="00326FF6" w:rsidP="00326FF6">
            <w:pPr>
              <w:pStyle w:val="a3"/>
              <w:jc w:val="center"/>
              <w:rPr>
                <w:rFonts w:ascii="Times New Roman" w:hAnsi="Times New Roman"/>
                <w:sz w:val="20"/>
                <w:szCs w:val="20"/>
              </w:rPr>
            </w:pPr>
          </w:p>
        </w:tc>
        <w:tc>
          <w:tcPr>
            <w:tcW w:w="2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FF6" w:rsidRPr="00326FF6" w:rsidRDefault="00326FF6" w:rsidP="00326FF6">
            <w:pPr>
              <w:pStyle w:val="a3"/>
              <w:jc w:val="center"/>
              <w:rPr>
                <w:rFonts w:ascii="Times New Roman" w:hAnsi="Times New Roman"/>
                <w:sz w:val="20"/>
                <w:szCs w:val="20"/>
              </w:rPr>
            </w:pPr>
          </w:p>
        </w:tc>
      </w:tr>
      <w:tr w:rsidR="00326FF6" w:rsidRPr="00326FF6" w:rsidTr="00326FF6">
        <w:trPr>
          <w:trHeight w:val="227"/>
          <w:jc w:val="center"/>
        </w:trPr>
        <w:tc>
          <w:tcPr>
            <w:tcW w:w="3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FF6" w:rsidRPr="00326FF6" w:rsidRDefault="00326FF6" w:rsidP="00326FF6">
            <w:pPr>
              <w:pStyle w:val="a3"/>
              <w:ind w:right="-108"/>
              <w:rPr>
                <w:rFonts w:ascii="Times New Roman" w:hAnsi="Times New Roman"/>
                <w:sz w:val="20"/>
                <w:szCs w:val="20"/>
                <w:lang w:eastAsia="ru-RU"/>
              </w:rPr>
            </w:pPr>
            <w:r w:rsidRPr="00326FF6">
              <w:rPr>
                <w:rFonts w:ascii="Times New Roman" w:hAnsi="Times New Roman"/>
                <w:sz w:val="20"/>
                <w:szCs w:val="20"/>
                <w:lang w:eastAsia="ru-RU"/>
              </w:rPr>
              <w:t>Вся выборка</w:t>
            </w:r>
          </w:p>
        </w:tc>
        <w:tc>
          <w:tcPr>
            <w:tcW w:w="2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FF6" w:rsidRPr="00326FF6" w:rsidRDefault="001A2A42" w:rsidP="00326FF6">
            <w:pPr>
              <w:pStyle w:val="a3"/>
              <w:jc w:val="center"/>
              <w:rPr>
                <w:rFonts w:ascii="Times New Roman" w:hAnsi="Times New Roman"/>
                <w:sz w:val="20"/>
                <w:szCs w:val="20"/>
              </w:rPr>
            </w:pPr>
            <w:r>
              <w:rPr>
                <w:rFonts w:ascii="Times New Roman" w:hAnsi="Times New Roman"/>
                <w:sz w:val="20"/>
                <w:szCs w:val="20"/>
              </w:rPr>
              <w:t>92,6</w:t>
            </w:r>
          </w:p>
        </w:tc>
        <w:tc>
          <w:tcPr>
            <w:tcW w:w="2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FF6" w:rsidRPr="00326FF6" w:rsidRDefault="001A2A42" w:rsidP="00326FF6">
            <w:pPr>
              <w:pStyle w:val="a3"/>
              <w:jc w:val="center"/>
              <w:rPr>
                <w:rFonts w:ascii="Times New Roman" w:hAnsi="Times New Roman"/>
                <w:sz w:val="20"/>
                <w:szCs w:val="20"/>
              </w:rPr>
            </w:pPr>
            <w:r>
              <w:rPr>
                <w:rFonts w:ascii="Times New Roman" w:hAnsi="Times New Roman"/>
                <w:sz w:val="20"/>
                <w:szCs w:val="20"/>
              </w:rPr>
              <w:t>50,1</w:t>
            </w:r>
          </w:p>
        </w:tc>
      </w:tr>
      <w:tr w:rsidR="00326FF6" w:rsidRPr="00326FF6" w:rsidTr="00326FF6">
        <w:trPr>
          <w:trHeight w:val="227"/>
          <w:jc w:val="center"/>
        </w:trPr>
        <w:tc>
          <w:tcPr>
            <w:tcW w:w="3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FF6" w:rsidRPr="00326FF6" w:rsidRDefault="00326FF6" w:rsidP="00326FF6">
            <w:pPr>
              <w:pStyle w:val="a3"/>
              <w:ind w:right="-108"/>
              <w:rPr>
                <w:rFonts w:ascii="Times New Roman" w:hAnsi="Times New Roman"/>
                <w:sz w:val="20"/>
                <w:szCs w:val="20"/>
                <w:lang w:eastAsia="ru-RU"/>
              </w:rPr>
            </w:pPr>
            <w:r w:rsidRPr="00326FF6">
              <w:rPr>
                <w:rFonts w:ascii="Times New Roman" w:hAnsi="Times New Roman"/>
                <w:sz w:val="20"/>
                <w:szCs w:val="20"/>
                <w:lang w:eastAsia="ru-RU"/>
              </w:rPr>
              <w:t>Республика Карелия</w:t>
            </w:r>
          </w:p>
        </w:tc>
        <w:tc>
          <w:tcPr>
            <w:tcW w:w="2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FF6" w:rsidRPr="00326FF6" w:rsidRDefault="001A2A42" w:rsidP="00326FF6">
            <w:pPr>
              <w:pStyle w:val="a3"/>
              <w:jc w:val="center"/>
              <w:rPr>
                <w:rFonts w:ascii="Times New Roman" w:hAnsi="Times New Roman"/>
                <w:sz w:val="20"/>
                <w:szCs w:val="20"/>
              </w:rPr>
            </w:pPr>
            <w:r>
              <w:rPr>
                <w:rFonts w:ascii="Times New Roman" w:hAnsi="Times New Roman"/>
                <w:sz w:val="20"/>
                <w:szCs w:val="20"/>
              </w:rPr>
              <w:t>88,0</w:t>
            </w:r>
          </w:p>
        </w:tc>
        <w:tc>
          <w:tcPr>
            <w:tcW w:w="2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FF6" w:rsidRPr="00326FF6" w:rsidRDefault="001A2A42" w:rsidP="00326FF6">
            <w:pPr>
              <w:pStyle w:val="a3"/>
              <w:jc w:val="center"/>
              <w:rPr>
                <w:rFonts w:ascii="Times New Roman" w:hAnsi="Times New Roman"/>
                <w:sz w:val="20"/>
                <w:szCs w:val="20"/>
              </w:rPr>
            </w:pPr>
            <w:r>
              <w:rPr>
                <w:rFonts w:ascii="Times New Roman" w:hAnsi="Times New Roman"/>
                <w:sz w:val="20"/>
                <w:szCs w:val="20"/>
              </w:rPr>
              <w:t>37,4</w:t>
            </w:r>
          </w:p>
        </w:tc>
      </w:tr>
      <w:tr w:rsidR="00326FF6" w:rsidRPr="00A77834" w:rsidTr="00326FF6">
        <w:trPr>
          <w:trHeight w:val="227"/>
          <w:jc w:val="center"/>
        </w:trPr>
        <w:tc>
          <w:tcPr>
            <w:tcW w:w="3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FF6" w:rsidRPr="00A77834" w:rsidRDefault="00326FF6" w:rsidP="00326FF6">
            <w:pPr>
              <w:pStyle w:val="a3"/>
              <w:rPr>
                <w:rFonts w:ascii="Times New Roman" w:hAnsi="Times New Roman"/>
                <w:b/>
                <w:sz w:val="20"/>
                <w:szCs w:val="20"/>
                <w:lang w:eastAsia="ru-RU"/>
              </w:rPr>
            </w:pPr>
            <w:r w:rsidRPr="00825558">
              <w:rPr>
                <w:rFonts w:ascii="Times New Roman" w:hAnsi="Times New Roman"/>
                <w:b/>
                <w:i/>
                <w:sz w:val="20"/>
                <w:szCs w:val="20"/>
              </w:rPr>
              <w:t>История</w:t>
            </w:r>
          </w:p>
        </w:tc>
        <w:tc>
          <w:tcPr>
            <w:tcW w:w="2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FF6" w:rsidRPr="00326FF6" w:rsidRDefault="00326FF6" w:rsidP="00326FF6">
            <w:pPr>
              <w:pStyle w:val="a3"/>
              <w:jc w:val="center"/>
              <w:rPr>
                <w:rFonts w:ascii="Times New Roman" w:hAnsi="Times New Roman"/>
                <w:sz w:val="20"/>
                <w:szCs w:val="20"/>
              </w:rPr>
            </w:pPr>
          </w:p>
        </w:tc>
        <w:tc>
          <w:tcPr>
            <w:tcW w:w="2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FF6" w:rsidRPr="00326FF6" w:rsidRDefault="00326FF6" w:rsidP="00326FF6">
            <w:pPr>
              <w:pStyle w:val="a3"/>
              <w:jc w:val="center"/>
              <w:rPr>
                <w:rFonts w:ascii="Times New Roman" w:hAnsi="Times New Roman"/>
                <w:sz w:val="20"/>
                <w:szCs w:val="20"/>
              </w:rPr>
            </w:pPr>
          </w:p>
        </w:tc>
      </w:tr>
      <w:tr w:rsidR="00326FF6" w:rsidRPr="00326FF6" w:rsidTr="00326FF6">
        <w:trPr>
          <w:trHeight w:val="227"/>
          <w:jc w:val="center"/>
        </w:trPr>
        <w:tc>
          <w:tcPr>
            <w:tcW w:w="3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FF6" w:rsidRPr="00326FF6" w:rsidRDefault="00326FF6" w:rsidP="00326FF6">
            <w:pPr>
              <w:pStyle w:val="a3"/>
              <w:rPr>
                <w:rFonts w:ascii="Times New Roman" w:hAnsi="Times New Roman"/>
                <w:sz w:val="20"/>
                <w:szCs w:val="20"/>
              </w:rPr>
            </w:pPr>
            <w:r w:rsidRPr="00326FF6">
              <w:rPr>
                <w:rFonts w:ascii="Times New Roman" w:hAnsi="Times New Roman"/>
                <w:sz w:val="20"/>
                <w:szCs w:val="20"/>
              </w:rPr>
              <w:t>Вся выборка</w:t>
            </w:r>
          </w:p>
        </w:tc>
        <w:tc>
          <w:tcPr>
            <w:tcW w:w="2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FF6" w:rsidRPr="00326FF6" w:rsidRDefault="001A2A42" w:rsidP="00326FF6">
            <w:pPr>
              <w:pStyle w:val="a3"/>
              <w:jc w:val="center"/>
              <w:rPr>
                <w:rFonts w:ascii="Times New Roman" w:hAnsi="Times New Roman"/>
                <w:sz w:val="20"/>
                <w:szCs w:val="20"/>
              </w:rPr>
            </w:pPr>
            <w:r>
              <w:rPr>
                <w:rFonts w:ascii="Times New Roman" w:hAnsi="Times New Roman"/>
                <w:sz w:val="20"/>
                <w:szCs w:val="20"/>
              </w:rPr>
              <w:t>92,0</w:t>
            </w:r>
          </w:p>
        </w:tc>
        <w:tc>
          <w:tcPr>
            <w:tcW w:w="2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FF6" w:rsidRPr="00326FF6" w:rsidRDefault="001A2A42" w:rsidP="00326FF6">
            <w:pPr>
              <w:pStyle w:val="a3"/>
              <w:jc w:val="center"/>
              <w:rPr>
                <w:rFonts w:ascii="Times New Roman" w:hAnsi="Times New Roman"/>
                <w:sz w:val="20"/>
                <w:szCs w:val="20"/>
              </w:rPr>
            </w:pPr>
            <w:r>
              <w:rPr>
                <w:rFonts w:ascii="Times New Roman" w:hAnsi="Times New Roman"/>
                <w:sz w:val="20"/>
                <w:szCs w:val="20"/>
              </w:rPr>
              <w:t>54,2</w:t>
            </w:r>
          </w:p>
        </w:tc>
      </w:tr>
      <w:tr w:rsidR="00326FF6" w:rsidRPr="00326FF6" w:rsidTr="00326FF6">
        <w:trPr>
          <w:trHeight w:val="227"/>
          <w:jc w:val="center"/>
        </w:trPr>
        <w:tc>
          <w:tcPr>
            <w:tcW w:w="3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FF6" w:rsidRPr="00326FF6" w:rsidRDefault="00326FF6" w:rsidP="00326FF6">
            <w:pPr>
              <w:pStyle w:val="a3"/>
              <w:rPr>
                <w:rFonts w:ascii="Times New Roman" w:hAnsi="Times New Roman"/>
                <w:sz w:val="20"/>
                <w:szCs w:val="20"/>
              </w:rPr>
            </w:pPr>
            <w:r w:rsidRPr="00326FF6">
              <w:rPr>
                <w:rFonts w:ascii="Times New Roman" w:hAnsi="Times New Roman"/>
                <w:sz w:val="20"/>
                <w:szCs w:val="20"/>
              </w:rPr>
              <w:t>Республика Карелия</w:t>
            </w:r>
          </w:p>
        </w:tc>
        <w:tc>
          <w:tcPr>
            <w:tcW w:w="2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FF6" w:rsidRPr="00326FF6" w:rsidRDefault="001A2A42" w:rsidP="00326FF6">
            <w:pPr>
              <w:pStyle w:val="a3"/>
              <w:jc w:val="center"/>
              <w:rPr>
                <w:rFonts w:ascii="Times New Roman" w:hAnsi="Times New Roman"/>
                <w:sz w:val="20"/>
                <w:szCs w:val="20"/>
              </w:rPr>
            </w:pPr>
            <w:r>
              <w:rPr>
                <w:rFonts w:ascii="Times New Roman" w:hAnsi="Times New Roman"/>
                <w:sz w:val="20"/>
                <w:szCs w:val="20"/>
              </w:rPr>
              <w:t>88,3</w:t>
            </w:r>
          </w:p>
        </w:tc>
        <w:tc>
          <w:tcPr>
            <w:tcW w:w="2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FF6" w:rsidRPr="00326FF6" w:rsidRDefault="001A2A42" w:rsidP="00326FF6">
            <w:pPr>
              <w:pStyle w:val="a3"/>
              <w:jc w:val="center"/>
              <w:rPr>
                <w:rFonts w:ascii="Times New Roman" w:hAnsi="Times New Roman"/>
                <w:sz w:val="20"/>
                <w:szCs w:val="20"/>
              </w:rPr>
            </w:pPr>
            <w:r>
              <w:rPr>
                <w:rFonts w:ascii="Times New Roman" w:hAnsi="Times New Roman"/>
                <w:sz w:val="20"/>
                <w:szCs w:val="20"/>
              </w:rPr>
              <w:t>50,7</w:t>
            </w:r>
          </w:p>
        </w:tc>
      </w:tr>
      <w:tr w:rsidR="001A2A42" w:rsidRPr="00A77834" w:rsidTr="00326FF6">
        <w:trPr>
          <w:trHeight w:val="227"/>
          <w:jc w:val="center"/>
        </w:trPr>
        <w:tc>
          <w:tcPr>
            <w:tcW w:w="3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2A42" w:rsidRPr="00573A0F" w:rsidRDefault="001A2A42" w:rsidP="002E5F21">
            <w:pPr>
              <w:pStyle w:val="a3"/>
              <w:rPr>
                <w:rFonts w:ascii="Times New Roman" w:hAnsi="Times New Roman"/>
                <w:b/>
                <w:i/>
                <w:sz w:val="20"/>
                <w:szCs w:val="20"/>
                <w:lang w:eastAsia="ru-RU"/>
              </w:rPr>
            </w:pPr>
            <w:r>
              <w:rPr>
                <w:rFonts w:ascii="Times New Roman" w:hAnsi="Times New Roman"/>
                <w:b/>
                <w:i/>
                <w:sz w:val="20"/>
                <w:szCs w:val="20"/>
                <w:lang w:eastAsia="ru-RU"/>
              </w:rPr>
              <w:t>Химия</w:t>
            </w:r>
          </w:p>
        </w:tc>
        <w:tc>
          <w:tcPr>
            <w:tcW w:w="2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42" w:rsidRPr="00326FF6" w:rsidRDefault="001A2A42" w:rsidP="00326FF6">
            <w:pPr>
              <w:pStyle w:val="a3"/>
              <w:jc w:val="center"/>
              <w:rPr>
                <w:rFonts w:ascii="Times New Roman" w:hAnsi="Times New Roman"/>
                <w:sz w:val="20"/>
                <w:szCs w:val="20"/>
              </w:rPr>
            </w:pPr>
          </w:p>
        </w:tc>
        <w:tc>
          <w:tcPr>
            <w:tcW w:w="2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42" w:rsidRPr="00326FF6" w:rsidRDefault="001A2A42" w:rsidP="00326FF6">
            <w:pPr>
              <w:pStyle w:val="a3"/>
              <w:jc w:val="center"/>
              <w:rPr>
                <w:rFonts w:ascii="Times New Roman" w:hAnsi="Times New Roman"/>
                <w:sz w:val="20"/>
                <w:szCs w:val="20"/>
              </w:rPr>
            </w:pPr>
          </w:p>
        </w:tc>
      </w:tr>
      <w:tr w:rsidR="001A2A42" w:rsidRPr="00A77834" w:rsidTr="00326FF6">
        <w:trPr>
          <w:trHeight w:val="227"/>
          <w:jc w:val="center"/>
        </w:trPr>
        <w:tc>
          <w:tcPr>
            <w:tcW w:w="3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2A42" w:rsidRPr="00326FF6" w:rsidRDefault="001A2A42" w:rsidP="002E5F21">
            <w:pPr>
              <w:pStyle w:val="a3"/>
              <w:ind w:right="-108"/>
              <w:rPr>
                <w:rFonts w:ascii="Times New Roman" w:hAnsi="Times New Roman"/>
                <w:sz w:val="20"/>
                <w:szCs w:val="20"/>
                <w:lang w:eastAsia="ru-RU"/>
              </w:rPr>
            </w:pPr>
            <w:r w:rsidRPr="00326FF6">
              <w:rPr>
                <w:rFonts w:ascii="Times New Roman" w:hAnsi="Times New Roman"/>
                <w:sz w:val="20"/>
                <w:szCs w:val="20"/>
                <w:lang w:eastAsia="ru-RU"/>
              </w:rPr>
              <w:t>Вся выборка</w:t>
            </w:r>
          </w:p>
        </w:tc>
        <w:tc>
          <w:tcPr>
            <w:tcW w:w="2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42" w:rsidRPr="00326FF6" w:rsidRDefault="001A2A42" w:rsidP="00326FF6">
            <w:pPr>
              <w:pStyle w:val="a3"/>
              <w:jc w:val="center"/>
              <w:rPr>
                <w:rFonts w:ascii="Times New Roman" w:hAnsi="Times New Roman"/>
                <w:sz w:val="20"/>
                <w:szCs w:val="20"/>
              </w:rPr>
            </w:pPr>
            <w:r>
              <w:rPr>
                <w:rFonts w:ascii="Times New Roman" w:hAnsi="Times New Roman"/>
                <w:sz w:val="20"/>
                <w:szCs w:val="20"/>
              </w:rPr>
              <w:t>93,9</w:t>
            </w:r>
          </w:p>
        </w:tc>
        <w:tc>
          <w:tcPr>
            <w:tcW w:w="2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42" w:rsidRPr="00326FF6" w:rsidRDefault="001A2A42" w:rsidP="00326FF6">
            <w:pPr>
              <w:pStyle w:val="a3"/>
              <w:jc w:val="center"/>
              <w:rPr>
                <w:rFonts w:ascii="Times New Roman" w:hAnsi="Times New Roman"/>
                <w:sz w:val="20"/>
                <w:szCs w:val="20"/>
              </w:rPr>
            </w:pPr>
            <w:r>
              <w:rPr>
                <w:rFonts w:ascii="Times New Roman" w:hAnsi="Times New Roman"/>
                <w:sz w:val="20"/>
                <w:szCs w:val="20"/>
              </w:rPr>
              <w:t>58,8</w:t>
            </w:r>
          </w:p>
        </w:tc>
      </w:tr>
      <w:tr w:rsidR="001A2A42" w:rsidRPr="00A77834" w:rsidTr="00326FF6">
        <w:trPr>
          <w:trHeight w:val="227"/>
          <w:jc w:val="center"/>
        </w:trPr>
        <w:tc>
          <w:tcPr>
            <w:tcW w:w="3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2A42" w:rsidRPr="00326FF6" w:rsidRDefault="001A2A42" w:rsidP="002E5F21">
            <w:pPr>
              <w:pStyle w:val="a3"/>
              <w:ind w:right="-108"/>
              <w:rPr>
                <w:rFonts w:ascii="Times New Roman" w:hAnsi="Times New Roman"/>
                <w:sz w:val="20"/>
                <w:szCs w:val="20"/>
                <w:lang w:eastAsia="ru-RU"/>
              </w:rPr>
            </w:pPr>
            <w:r w:rsidRPr="00326FF6">
              <w:rPr>
                <w:rFonts w:ascii="Times New Roman" w:hAnsi="Times New Roman"/>
                <w:sz w:val="20"/>
                <w:szCs w:val="20"/>
                <w:lang w:eastAsia="ru-RU"/>
              </w:rPr>
              <w:t>Республика Карелия</w:t>
            </w:r>
          </w:p>
        </w:tc>
        <w:tc>
          <w:tcPr>
            <w:tcW w:w="2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42" w:rsidRPr="00326FF6" w:rsidRDefault="001A2A42" w:rsidP="00326FF6">
            <w:pPr>
              <w:pStyle w:val="a3"/>
              <w:jc w:val="center"/>
              <w:rPr>
                <w:rFonts w:ascii="Times New Roman" w:hAnsi="Times New Roman"/>
                <w:sz w:val="20"/>
                <w:szCs w:val="20"/>
              </w:rPr>
            </w:pPr>
            <w:r>
              <w:rPr>
                <w:rFonts w:ascii="Times New Roman" w:hAnsi="Times New Roman"/>
                <w:sz w:val="20"/>
                <w:szCs w:val="20"/>
              </w:rPr>
              <w:t>91,3</w:t>
            </w:r>
          </w:p>
        </w:tc>
        <w:tc>
          <w:tcPr>
            <w:tcW w:w="2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42" w:rsidRPr="00326FF6" w:rsidRDefault="001A2A42" w:rsidP="00326FF6">
            <w:pPr>
              <w:pStyle w:val="a3"/>
              <w:jc w:val="center"/>
              <w:rPr>
                <w:rFonts w:ascii="Times New Roman" w:hAnsi="Times New Roman"/>
                <w:sz w:val="20"/>
                <w:szCs w:val="20"/>
              </w:rPr>
            </w:pPr>
            <w:r>
              <w:rPr>
                <w:rFonts w:ascii="Times New Roman" w:hAnsi="Times New Roman"/>
                <w:sz w:val="20"/>
                <w:szCs w:val="20"/>
              </w:rPr>
              <w:t>59,5</w:t>
            </w:r>
          </w:p>
        </w:tc>
      </w:tr>
      <w:tr w:rsidR="00326FF6" w:rsidRPr="00A77834" w:rsidTr="00326FF6">
        <w:trPr>
          <w:trHeight w:val="227"/>
          <w:jc w:val="center"/>
        </w:trPr>
        <w:tc>
          <w:tcPr>
            <w:tcW w:w="3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FF6" w:rsidRPr="00573A0F" w:rsidRDefault="00326FF6" w:rsidP="00326FF6">
            <w:pPr>
              <w:pStyle w:val="a3"/>
              <w:rPr>
                <w:rFonts w:ascii="Times New Roman" w:hAnsi="Times New Roman"/>
                <w:b/>
                <w:i/>
                <w:sz w:val="20"/>
                <w:szCs w:val="20"/>
                <w:lang w:eastAsia="ru-RU"/>
              </w:rPr>
            </w:pPr>
            <w:r w:rsidRPr="00573A0F">
              <w:rPr>
                <w:rFonts w:ascii="Times New Roman" w:hAnsi="Times New Roman"/>
                <w:b/>
                <w:i/>
                <w:sz w:val="20"/>
                <w:szCs w:val="20"/>
                <w:lang w:eastAsia="ru-RU"/>
              </w:rPr>
              <w:t>Физика</w:t>
            </w:r>
          </w:p>
        </w:tc>
        <w:tc>
          <w:tcPr>
            <w:tcW w:w="2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FF6" w:rsidRPr="00326FF6" w:rsidRDefault="00326FF6" w:rsidP="00326FF6">
            <w:pPr>
              <w:pStyle w:val="a3"/>
              <w:jc w:val="center"/>
              <w:rPr>
                <w:rFonts w:ascii="Times New Roman" w:hAnsi="Times New Roman"/>
                <w:sz w:val="20"/>
                <w:szCs w:val="20"/>
              </w:rPr>
            </w:pPr>
          </w:p>
        </w:tc>
        <w:tc>
          <w:tcPr>
            <w:tcW w:w="2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FF6" w:rsidRPr="00326FF6" w:rsidRDefault="00326FF6" w:rsidP="00326FF6">
            <w:pPr>
              <w:pStyle w:val="a3"/>
              <w:jc w:val="center"/>
              <w:rPr>
                <w:rFonts w:ascii="Times New Roman" w:hAnsi="Times New Roman"/>
                <w:sz w:val="20"/>
                <w:szCs w:val="20"/>
              </w:rPr>
            </w:pPr>
          </w:p>
        </w:tc>
      </w:tr>
      <w:tr w:rsidR="00326FF6" w:rsidRPr="00326FF6" w:rsidTr="00326FF6">
        <w:trPr>
          <w:trHeight w:val="227"/>
          <w:jc w:val="center"/>
        </w:trPr>
        <w:tc>
          <w:tcPr>
            <w:tcW w:w="3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FF6" w:rsidRPr="00326FF6" w:rsidRDefault="00326FF6" w:rsidP="00326FF6">
            <w:pPr>
              <w:pStyle w:val="a3"/>
              <w:ind w:right="-108"/>
              <w:rPr>
                <w:rFonts w:ascii="Times New Roman" w:hAnsi="Times New Roman"/>
                <w:sz w:val="20"/>
                <w:szCs w:val="20"/>
                <w:lang w:eastAsia="ru-RU"/>
              </w:rPr>
            </w:pPr>
            <w:r w:rsidRPr="00326FF6">
              <w:rPr>
                <w:rFonts w:ascii="Times New Roman" w:hAnsi="Times New Roman"/>
                <w:sz w:val="20"/>
                <w:szCs w:val="20"/>
                <w:lang w:eastAsia="ru-RU"/>
              </w:rPr>
              <w:t>Вся выборка</w:t>
            </w:r>
          </w:p>
        </w:tc>
        <w:tc>
          <w:tcPr>
            <w:tcW w:w="2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FF6" w:rsidRPr="00326FF6" w:rsidRDefault="001A2A42" w:rsidP="00326FF6">
            <w:pPr>
              <w:pStyle w:val="a3"/>
              <w:jc w:val="center"/>
              <w:rPr>
                <w:rFonts w:ascii="Times New Roman" w:hAnsi="Times New Roman"/>
                <w:sz w:val="20"/>
                <w:szCs w:val="20"/>
              </w:rPr>
            </w:pPr>
            <w:r>
              <w:rPr>
                <w:rFonts w:ascii="Times New Roman" w:hAnsi="Times New Roman"/>
                <w:sz w:val="20"/>
                <w:szCs w:val="20"/>
              </w:rPr>
              <w:t>87,0</w:t>
            </w:r>
          </w:p>
        </w:tc>
        <w:tc>
          <w:tcPr>
            <w:tcW w:w="2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FF6" w:rsidRPr="00326FF6" w:rsidRDefault="001A2A42" w:rsidP="00326FF6">
            <w:pPr>
              <w:pStyle w:val="a3"/>
              <w:jc w:val="center"/>
              <w:rPr>
                <w:rFonts w:ascii="Times New Roman" w:hAnsi="Times New Roman"/>
                <w:sz w:val="20"/>
                <w:szCs w:val="20"/>
              </w:rPr>
            </w:pPr>
            <w:r>
              <w:rPr>
                <w:rFonts w:ascii="Times New Roman" w:hAnsi="Times New Roman"/>
                <w:sz w:val="20"/>
                <w:szCs w:val="20"/>
              </w:rPr>
              <w:t>39,0</w:t>
            </w:r>
          </w:p>
        </w:tc>
      </w:tr>
      <w:tr w:rsidR="00326FF6" w:rsidRPr="00326FF6" w:rsidTr="00326FF6">
        <w:trPr>
          <w:trHeight w:val="227"/>
          <w:jc w:val="center"/>
        </w:trPr>
        <w:tc>
          <w:tcPr>
            <w:tcW w:w="3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FF6" w:rsidRPr="00326FF6" w:rsidRDefault="00326FF6" w:rsidP="00326FF6">
            <w:pPr>
              <w:pStyle w:val="a3"/>
              <w:ind w:right="-108"/>
              <w:rPr>
                <w:rFonts w:ascii="Times New Roman" w:hAnsi="Times New Roman"/>
                <w:sz w:val="20"/>
                <w:szCs w:val="20"/>
                <w:lang w:eastAsia="ru-RU"/>
              </w:rPr>
            </w:pPr>
            <w:r w:rsidRPr="00326FF6">
              <w:rPr>
                <w:rFonts w:ascii="Times New Roman" w:hAnsi="Times New Roman"/>
                <w:sz w:val="20"/>
                <w:szCs w:val="20"/>
                <w:lang w:eastAsia="ru-RU"/>
              </w:rPr>
              <w:t>Республика Карелия</w:t>
            </w:r>
          </w:p>
        </w:tc>
        <w:tc>
          <w:tcPr>
            <w:tcW w:w="2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FF6" w:rsidRPr="00326FF6" w:rsidRDefault="001A2A42" w:rsidP="00326FF6">
            <w:pPr>
              <w:pStyle w:val="a3"/>
              <w:jc w:val="center"/>
              <w:rPr>
                <w:rFonts w:ascii="Times New Roman" w:hAnsi="Times New Roman"/>
                <w:sz w:val="20"/>
                <w:szCs w:val="20"/>
              </w:rPr>
            </w:pPr>
            <w:r>
              <w:rPr>
                <w:rFonts w:ascii="Times New Roman" w:hAnsi="Times New Roman"/>
                <w:sz w:val="20"/>
                <w:szCs w:val="20"/>
              </w:rPr>
              <w:t>72,7</w:t>
            </w:r>
          </w:p>
        </w:tc>
        <w:tc>
          <w:tcPr>
            <w:tcW w:w="2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FF6" w:rsidRPr="00326FF6" w:rsidRDefault="001A2A42" w:rsidP="00326FF6">
            <w:pPr>
              <w:pStyle w:val="a3"/>
              <w:jc w:val="center"/>
              <w:rPr>
                <w:rFonts w:ascii="Times New Roman" w:hAnsi="Times New Roman"/>
                <w:sz w:val="20"/>
                <w:szCs w:val="20"/>
              </w:rPr>
            </w:pPr>
            <w:r>
              <w:rPr>
                <w:rFonts w:ascii="Times New Roman" w:hAnsi="Times New Roman"/>
                <w:sz w:val="20"/>
                <w:szCs w:val="20"/>
              </w:rPr>
              <w:t>23,0</w:t>
            </w:r>
          </w:p>
        </w:tc>
      </w:tr>
      <w:tr w:rsidR="00326FF6" w:rsidRPr="00A77834" w:rsidTr="00326FF6">
        <w:trPr>
          <w:trHeight w:val="227"/>
          <w:jc w:val="center"/>
        </w:trPr>
        <w:tc>
          <w:tcPr>
            <w:tcW w:w="3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FF6" w:rsidRPr="00573A0F" w:rsidRDefault="00326FF6" w:rsidP="00326FF6">
            <w:pPr>
              <w:pStyle w:val="a3"/>
              <w:ind w:right="-108"/>
              <w:rPr>
                <w:rFonts w:ascii="Times New Roman" w:hAnsi="Times New Roman"/>
                <w:b/>
                <w:i/>
                <w:sz w:val="20"/>
                <w:szCs w:val="20"/>
                <w:lang w:eastAsia="ru-RU"/>
              </w:rPr>
            </w:pPr>
            <w:r w:rsidRPr="00573A0F">
              <w:rPr>
                <w:rFonts w:ascii="Times New Roman" w:hAnsi="Times New Roman"/>
                <w:b/>
                <w:i/>
                <w:sz w:val="20"/>
                <w:szCs w:val="20"/>
                <w:lang w:eastAsia="ru-RU"/>
              </w:rPr>
              <w:t>География</w:t>
            </w:r>
          </w:p>
        </w:tc>
        <w:tc>
          <w:tcPr>
            <w:tcW w:w="2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FF6" w:rsidRPr="00326FF6" w:rsidRDefault="00326FF6" w:rsidP="00326FF6">
            <w:pPr>
              <w:pStyle w:val="a3"/>
              <w:jc w:val="center"/>
              <w:rPr>
                <w:rFonts w:ascii="Times New Roman" w:hAnsi="Times New Roman"/>
                <w:sz w:val="20"/>
                <w:szCs w:val="20"/>
              </w:rPr>
            </w:pPr>
          </w:p>
        </w:tc>
        <w:tc>
          <w:tcPr>
            <w:tcW w:w="2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FF6" w:rsidRPr="00326FF6" w:rsidRDefault="00326FF6" w:rsidP="00326FF6">
            <w:pPr>
              <w:pStyle w:val="a3"/>
              <w:jc w:val="center"/>
              <w:rPr>
                <w:rFonts w:ascii="Times New Roman" w:hAnsi="Times New Roman"/>
                <w:sz w:val="20"/>
                <w:szCs w:val="20"/>
              </w:rPr>
            </w:pPr>
          </w:p>
        </w:tc>
      </w:tr>
      <w:tr w:rsidR="00326FF6" w:rsidRPr="00326FF6" w:rsidTr="00326FF6">
        <w:trPr>
          <w:trHeight w:val="227"/>
          <w:jc w:val="center"/>
        </w:trPr>
        <w:tc>
          <w:tcPr>
            <w:tcW w:w="3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FF6" w:rsidRPr="00326FF6" w:rsidRDefault="00326FF6" w:rsidP="00326FF6">
            <w:pPr>
              <w:pStyle w:val="a3"/>
              <w:ind w:right="-104"/>
              <w:rPr>
                <w:rFonts w:ascii="Times New Roman" w:hAnsi="Times New Roman"/>
                <w:sz w:val="20"/>
                <w:szCs w:val="20"/>
                <w:lang w:eastAsia="ru-RU"/>
              </w:rPr>
            </w:pPr>
            <w:r w:rsidRPr="00326FF6">
              <w:rPr>
                <w:rFonts w:ascii="Times New Roman" w:hAnsi="Times New Roman"/>
                <w:sz w:val="20"/>
                <w:szCs w:val="20"/>
                <w:lang w:eastAsia="ru-RU"/>
              </w:rPr>
              <w:t>Вся выборка</w:t>
            </w:r>
          </w:p>
        </w:tc>
        <w:tc>
          <w:tcPr>
            <w:tcW w:w="2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FF6" w:rsidRPr="00326FF6" w:rsidRDefault="001A2A42" w:rsidP="00326FF6">
            <w:pPr>
              <w:pStyle w:val="a3"/>
              <w:jc w:val="center"/>
              <w:rPr>
                <w:rFonts w:ascii="Times New Roman" w:hAnsi="Times New Roman"/>
                <w:sz w:val="20"/>
                <w:szCs w:val="20"/>
              </w:rPr>
            </w:pPr>
            <w:r>
              <w:rPr>
                <w:rFonts w:ascii="Times New Roman" w:hAnsi="Times New Roman"/>
                <w:sz w:val="20"/>
                <w:szCs w:val="20"/>
              </w:rPr>
              <w:t>90,7</w:t>
            </w:r>
          </w:p>
        </w:tc>
        <w:tc>
          <w:tcPr>
            <w:tcW w:w="2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FF6" w:rsidRPr="00326FF6" w:rsidRDefault="001A2A42" w:rsidP="00326FF6">
            <w:pPr>
              <w:pStyle w:val="a3"/>
              <w:jc w:val="center"/>
              <w:rPr>
                <w:rFonts w:ascii="Times New Roman" w:hAnsi="Times New Roman"/>
                <w:sz w:val="20"/>
                <w:szCs w:val="20"/>
              </w:rPr>
            </w:pPr>
            <w:r>
              <w:rPr>
                <w:rFonts w:ascii="Times New Roman" w:hAnsi="Times New Roman"/>
                <w:sz w:val="20"/>
                <w:szCs w:val="20"/>
              </w:rPr>
              <w:t>35,7</w:t>
            </w:r>
          </w:p>
        </w:tc>
      </w:tr>
      <w:tr w:rsidR="00326FF6" w:rsidRPr="00326FF6" w:rsidTr="00326FF6">
        <w:trPr>
          <w:trHeight w:val="227"/>
          <w:jc w:val="center"/>
        </w:trPr>
        <w:tc>
          <w:tcPr>
            <w:tcW w:w="3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FF6" w:rsidRPr="00326FF6" w:rsidRDefault="00326FF6" w:rsidP="00326FF6">
            <w:pPr>
              <w:pStyle w:val="a3"/>
              <w:ind w:right="-104"/>
              <w:rPr>
                <w:rFonts w:ascii="Times New Roman" w:hAnsi="Times New Roman"/>
                <w:sz w:val="20"/>
                <w:szCs w:val="20"/>
                <w:lang w:eastAsia="ru-RU"/>
              </w:rPr>
            </w:pPr>
            <w:r w:rsidRPr="00326FF6">
              <w:rPr>
                <w:rFonts w:ascii="Times New Roman" w:hAnsi="Times New Roman"/>
                <w:sz w:val="20"/>
                <w:szCs w:val="20"/>
                <w:lang w:eastAsia="ru-RU"/>
              </w:rPr>
              <w:t>Республика Карелия</w:t>
            </w:r>
          </w:p>
        </w:tc>
        <w:tc>
          <w:tcPr>
            <w:tcW w:w="2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FF6" w:rsidRPr="00326FF6" w:rsidRDefault="001A2A42" w:rsidP="00326FF6">
            <w:pPr>
              <w:pStyle w:val="a3"/>
              <w:jc w:val="center"/>
              <w:rPr>
                <w:rFonts w:ascii="Times New Roman" w:hAnsi="Times New Roman"/>
                <w:sz w:val="20"/>
                <w:szCs w:val="20"/>
              </w:rPr>
            </w:pPr>
            <w:r>
              <w:rPr>
                <w:rFonts w:ascii="Times New Roman" w:hAnsi="Times New Roman"/>
                <w:sz w:val="20"/>
                <w:szCs w:val="20"/>
              </w:rPr>
              <w:t>83,4</w:t>
            </w:r>
          </w:p>
        </w:tc>
        <w:tc>
          <w:tcPr>
            <w:tcW w:w="2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FF6" w:rsidRPr="00326FF6" w:rsidRDefault="001A2A42" w:rsidP="00326FF6">
            <w:pPr>
              <w:pStyle w:val="a3"/>
              <w:jc w:val="center"/>
              <w:rPr>
                <w:rFonts w:ascii="Times New Roman" w:hAnsi="Times New Roman"/>
                <w:sz w:val="20"/>
                <w:szCs w:val="20"/>
              </w:rPr>
            </w:pPr>
            <w:r>
              <w:rPr>
                <w:rFonts w:ascii="Times New Roman" w:hAnsi="Times New Roman"/>
                <w:sz w:val="20"/>
                <w:szCs w:val="20"/>
              </w:rPr>
              <w:t>21,2</w:t>
            </w:r>
          </w:p>
        </w:tc>
      </w:tr>
      <w:tr w:rsidR="00326FF6" w:rsidRPr="00A77834" w:rsidTr="00326FF6">
        <w:trPr>
          <w:trHeight w:val="227"/>
          <w:jc w:val="center"/>
        </w:trPr>
        <w:tc>
          <w:tcPr>
            <w:tcW w:w="3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FF6" w:rsidRPr="00573A0F" w:rsidRDefault="00326FF6" w:rsidP="00326FF6">
            <w:pPr>
              <w:pStyle w:val="a3"/>
              <w:rPr>
                <w:rFonts w:ascii="Times New Roman" w:hAnsi="Times New Roman"/>
                <w:b/>
                <w:i/>
                <w:sz w:val="20"/>
                <w:szCs w:val="20"/>
                <w:lang w:eastAsia="ru-RU"/>
              </w:rPr>
            </w:pPr>
            <w:r w:rsidRPr="00573A0F">
              <w:rPr>
                <w:rFonts w:ascii="Times New Roman" w:hAnsi="Times New Roman"/>
                <w:b/>
                <w:i/>
                <w:sz w:val="20"/>
                <w:szCs w:val="20"/>
                <w:lang w:eastAsia="ru-RU"/>
              </w:rPr>
              <w:t>Обществознание</w:t>
            </w:r>
          </w:p>
        </w:tc>
        <w:tc>
          <w:tcPr>
            <w:tcW w:w="2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FF6" w:rsidRPr="00326FF6" w:rsidRDefault="00326FF6" w:rsidP="00326FF6">
            <w:pPr>
              <w:pStyle w:val="a3"/>
              <w:jc w:val="center"/>
              <w:rPr>
                <w:rFonts w:ascii="Times New Roman" w:hAnsi="Times New Roman"/>
                <w:sz w:val="20"/>
                <w:szCs w:val="20"/>
              </w:rPr>
            </w:pPr>
          </w:p>
        </w:tc>
        <w:tc>
          <w:tcPr>
            <w:tcW w:w="2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FF6" w:rsidRPr="00326FF6" w:rsidRDefault="00326FF6" w:rsidP="00326FF6">
            <w:pPr>
              <w:pStyle w:val="a3"/>
              <w:jc w:val="center"/>
              <w:rPr>
                <w:rFonts w:ascii="Times New Roman" w:hAnsi="Times New Roman"/>
                <w:sz w:val="20"/>
                <w:szCs w:val="20"/>
              </w:rPr>
            </w:pPr>
          </w:p>
        </w:tc>
      </w:tr>
      <w:tr w:rsidR="00326FF6" w:rsidRPr="00326FF6" w:rsidTr="00326FF6">
        <w:trPr>
          <w:trHeight w:val="227"/>
          <w:jc w:val="center"/>
        </w:trPr>
        <w:tc>
          <w:tcPr>
            <w:tcW w:w="3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FF6" w:rsidRPr="00326FF6" w:rsidRDefault="00326FF6" w:rsidP="00326FF6">
            <w:pPr>
              <w:pStyle w:val="a3"/>
              <w:ind w:right="-108"/>
              <w:rPr>
                <w:rFonts w:ascii="Times New Roman" w:hAnsi="Times New Roman"/>
                <w:sz w:val="20"/>
                <w:szCs w:val="20"/>
                <w:lang w:eastAsia="ru-RU"/>
              </w:rPr>
            </w:pPr>
            <w:r w:rsidRPr="00326FF6">
              <w:rPr>
                <w:rFonts w:ascii="Times New Roman" w:hAnsi="Times New Roman"/>
                <w:sz w:val="20"/>
                <w:szCs w:val="20"/>
                <w:lang w:eastAsia="ru-RU"/>
              </w:rPr>
              <w:t>Вся выборка</w:t>
            </w:r>
          </w:p>
        </w:tc>
        <w:tc>
          <w:tcPr>
            <w:tcW w:w="2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FF6" w:rsidRPr="00326FF6" w:rsidRDefault="001A2A42" w:rsidP="00326FF6">
            <w:pPr>
              <w:pStyle w:val="a3"/>
              <w:jc w:val="center"/>
              <w:rPr>
                <w:rFonts w:ascii="Times New Roman" w:hAnsi="Times New Roman"/>
                <w:sz w:val="20"/>
                <w:szCs w:val="20"/>
              </w:rPr>
            </w:pPr>
            <w:r>
              <w:rPr>
                <w:rFonts w:ascii="Times New Roman" w:hAnsi="Times New Roman"/>
                <w:sz w:val="20"/>
                <w:szCs w:val="20"/>
              </w:rPr>
              <w:t>86,1</w:t>
            </w:r>
          </w:p>
        </w:tc>
        <w:tc>
          <w:tcPr>
            <w:tcW w:w="2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FF6" w:rsidRPr="00326FF6" w:rsidRDefault="001A2A42" w:rsidP="00326FF6">
            <w:pPr>
              <w:pStyle w:val="a3"/>
              <w:jc w:val="center"/>
              <w:rPr>
                <w:rFonts w:ascii="Times New Roman" w:hAnsi="Times New Roman"/>
                <w:sz w:val="20"/>
                <w:szCs w:val="20"/>
              </w:rPr>
            </w:pPr>
            <w:r>
              <w:rPr>
                <w:rFonts w:ascii="Times New Roman" w:hAnsi="Times New Roman"/>
                <w:sz w:val="20"/>
                <w:szCs w:val="20"/>
              </w:rPr>
              <w:t>39,5</w:t>
            </w:r>
          </w:p>
        </w:tc>
      </w:tr>
      <w:tr w:rsidR="00326FF6" w:rsidRPr="00326FF6" w:rsidTr="00326FF6">
        <w:trPr>
          <w:trHeight w:val="227"/>
          <w:jc w:val="center"/>
        </w:trPr>
        <w:tc>
          <w:tcPr>
            <w:tcW w:w="3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FF6" w:rsidRPr="00326FF6" w:rsidRDefault="00326FF6" w:rsidP="00326FF6">
            <w:pPr>
              <w:pStyle w:val="a3"/>
              <w:ind w:right="-108"/>
              <w:rPr>
                <w:rFonts w:ascii="Times New Roman" w:hAnsi="Times New Roman"/>
                <w:sz w:val="20"/>
                <w:szCs w:val="20"/>
                <w:lang w:eastAsia="ru-RU"/>
              </w:rPr>
            </w:pPr>
            <w:r w:rsidRPr="00326FF6">
              <w:rPr>
                <w:rFonts w:ascii="Times New Roman" w:hAnsi="Times New Roman"/>
                <w:sz w:val="20"/>
                <w:szCs w:val="20"/>
                <w:lang w:eastAsia="ru-RU"/>
              </w:rPr>
              <w:t>Республика Карелия</w:t>
            </w:r>
          </w:p>
        </w:tc>
        <w:tc>
          <w:tcPr>
            <w:tcW w:w="2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FF6" w:rsidRPr="00326FF6" w:rsidRDefault="001A2A42" w:rsidP="00326FF6">
            <w:pPr>
              <w:pStyle w:val="a3"/>
              <w:jc w:val="center"/>
              <w:rPr>
                <w:rFonts w:ascii="Times New Roman" w:hAnsi="Times New Roman"/>
                <w:sz w:val="20"/>
                <w:szCs w:val="20"/>
              </w:rPr>
            </w:pPr>
            <w:r>
              <w:rPr>
                <w:rFonts w:ascii="Times New Roman" w:hAnsi="Times New Roman"/>
                <w:sz w:val="20"/>
                <w:szCs w:val="20"/>
              </w:rPr>
              <w:t>75,8</w:t>
            </w:r>
          </w:p>
        </w:tc>
        <w:tc>
          <w:tcPr>
            <w:tcW w:w="2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FF6" w:rsidRPr="00326FF6" w:rsidRDefault="001A2A42" w:rsidP="00326FF6">
            <w:pPr>
              <w:pStyle w:val="a3"/>
              <w:jc w:val="center"/>
              <w:rPr>
                <w:rFonts w:ascii="Times New Roman" w:hAnsi="Times New Roman"/>
                <w:sz w:val="20"/>
                <w:szCs w:val="20"/>
              </w:rPr>
            </w:pPr>
            <w:r>
              <w:rPr>
                <w:rFonts w:ascii="Times New Roman" w:hAnsi="Times New Roman"/>
                <w:sz w:val="20"/>
                <w:szCs w:val="20"/>
              </w:rPr>
              <w:t>26,5</w:t>
            </w:r>
          </w:p>
        </w:tc>
      </w:tr>
    </w:tbl>
    <w:p w:rsidR="00573A0F" w:rsidRPr="00326FF6" w:rsidRDefault="00573A0F" w:rsidP="00326FF6">
      <w:pPr>
        <w:pStyle w:val="a3"/>
      </w:pPr>
    </w:p>
    <w:p w:rsidR="00573A0F" w:rsidRPr="00335BBA" w:rsidRDefault="00573A0F" w:rsidP="00573A0F">
      <w:pPr>
        <w:spacing w:after="0" w:line="240" w:lineRule="auto"/>
        <w:ind w:left="-93" w:right="-115"/>
        <w:jc w:val="center"/>
        <w:rPr>
          <w:rFonts w:ascii="Times New Roman" w:eastAsia="Times New Roman" w:hAnsi="Times New Roman"/>
          <w:b/>
          <w:bCs/>
          <w:i/>
          <w:color w:val="000000"/>
          <w:sz w:val="20"/>
          <w:szCs w:val="20"/>
          <w:lang w:eastAsia="ru-RU"/>
        </w:rPr>
      </w:pPr>
      <w:r w:rsidRPr="00335BBA">
        <w:rPr>
          <w:rFonts w:ascii="Times New Roman" w:eastAsia="Times New Roman" w:hAnsi="Times New Roman"/>
          <w:b/>
          <w:bCs/>
          <w:i/>
          <w:color w:val="000000"/>
          <w:sz w:val="20"/>
          <w:szCs w:val="20"/>
          <w:lang w:eastAsia="ru-RU"/>
        </w:rPr>
        <w:t xml:space="preserve">Распределение </w:t>
      </w:r>
      <w:proofErr w:type="gramStart"/>
      <w:r w:rsidRPr="00335BBA">
        <w:rPr>
          <w:rFonts w:ascii="Times New Roman" w:eastAsia="Times New Roman" w:hAnsi="Times New Roman"/>
          <w:b/>
          <w:bCs/>
          <w:i/>
          <w:color w:val="000000"/>
          <w:sz w:val="20"/>
          <w:szCs w:val="20"/>
          <w:lang w:eastAsia="ru-RU"/>
        </w:rPr>
        <w:t>обучающихся</w:t>
      </w:r>
      <w:proofErr w:type="gramEnd"/>
      <w:r w:rsidRPr="00335BBA">
        <w:rPr>
          <w:rFonts w:ascii="Times New Roman" w:eastAsia="Times New Roman" w:hAnsi="Times New Roman"/>
          <w:b/>
          <w:bCs/>
          <w:i/>
          <w:color w:val="000000"/>
          <w:sz w:val="20"/>
          <w:szCs w:val="20"/>
          <w:lang w:eastAsia="ru-RU"/>
        </w:rPr>
        <w:t xml:space="preserve"> по группам в зависимости от полученной отметки (в %)</w:t>
      </w:r>
    </w:p>
    <w:p w:rsidR="00573A0F" w:rsidRPr="00335BBA" w:rsidRDefault="00573A0F" w:rsidP="00573A0F">
      <w:pPr>
        <w:pStyle w:val="a3"/>
        <w:jc w:val="center"/>
        <w:rPr>
          <w:rFonts w:ascii="Times New Roman" w:eastAsia="Times New Roman" w:hAnsi="Times New Roman"/>
          <w:b/>
          <w:bCs/>
          <w:i/>
          <w:color w:val="000000"/>
          <w:sz w:val="20"/>
          <w:szCs w:val="20"/>
          <w:lang w:eastAsia="ru-RU"/>
        </w:rPr>
      </w:pPr>
      <w:r w:rsidRPr="00335BBA">
        <w:rPr>
          <w:rFonts w:ascii="Times New Roman" w:eastAsia="Times New Roman" w:hAnsi="Times New Roman"/>
          <w:b/>
          <w:bCs/>
          <w:i/>
          <w:color w:val="000000"/>
          <w:sz w:val="20"/>
          <w:szCs w:val="20"/>
          <w:lang w:eastAsia="ru-RU"/>
        </w:rPr>
        <w:t xml:space="preserve">в </w:t>
      </w:r>
      <w:r>
        <w:rPr>
          <w:rFonts w:ascii="Times New Roman" w:eastAsia="Times New Roman" w:hAnsi="Times New Roman"/>
          <w:b/>
          <w:bCs/>
          <w:i/>
          <w:color w:val="000000"/>
          <w:sz w:val="20"/>
          <w:szCs w:val="20"/>
          <w:lang w:eastAsia="ru-RU"/>
        </w:rPr>
        <w:t>Российской Федерации и в Республике Карелия</w:t>
      </w:r>
    </w:p>
    <w:p w:rsidR="00825558" w:rsidRPr="00573A0F" w:rsidRDefault="002700B2" w:rsidP="002700B2">
      <w:pPr>
        <w:pStyle w:val="a3"/>
        <w:jc w:val="right"/>
      </w:pPr>
      <w:r w:rsidRPr="00096142">
        <w:rPr>
          <w:rFonts w:ascii="Times New Roman" w:hAnsi="Times New Roman"/>
          <w:sz w:val="20"/>
          <w:szCs w:val="20"/>
        </w:rPr>
        <w:t>Таблица</w:t>
      </w:r>
      <w:r w:rsidR="001A2A42">
        <w:rPr>
          <w:rFonts w:ascii="Times New Roman" w:hAnsi="Times New Roman"/>
          <w:sz w:val="20"/>
          <w:szCs w:val="20"/>
        </w:rPr>
        <w:t xml:space="preserve"> 2</w:t>
      </w:r>
      <w:r w:rsidR="006501FA">
        <w:rPr>
          <w:rFonts w:ascii="Times New Roman" w:hAnsi="Times New Roman"/>
          <w:sz w:val="20"/>
          <w:szCs w:val="20"/>
        </w:rPr>
        <w:t>2</w:t>
      </w:r>
    </w:p>
    <w:tbl>
      <w:tblPr>
        <w:tblW w:w="8051" w:type="dxa"/>
        <w:tblInd w:w="98" w:type="dxa"/>
        <w:tblLook w:val="04A0"/>
      </w:tblPr>
      <w:tblGrid>
        <w:gridCol w:w="3384"/>
        <w:gridCol w:w="1022"/>
        <w:gridCol w:w="1218"/>
        <w:gridCol w:w="1049"/>
        <w:gridCol w:w="992"/>
        <w:gridCol w:w="992"/>
        <w:gridCol w:w="1096"/>
      </w:tblGrid>
      <w:tr w:rsidR="00825558" w:rsidRPr="00A77834" w:rsidTr="00B43F4E">
        <w:trPr>
          <w:trHeight w:val="315"/>
        </w:trPr>
        <w:tc>
          <w:tcPr>
            <w:tcW w:w="3384" w:type="dxa"/>
            <w:tcBorders>
              <w:top w:val="single" w:sz="4" w:space="0" w:color="000000"/>
              <w:left w:val="single" w:sz="8" w:space="0" w:color="000000"/>
              <w:bottom w:val="single" w:sz="8" w:space="0" w:color="000000"/>
              <w:right w:val="single" w:sz="4" w:space="0" w:color="000000"/>
            </w:tcBorders>
            <w:shd w:val="clear" w:color="auto" w:fill="auto"/>
            <w:noWrap/>
            <w:vAlign w:val="center"/>
            <w:hideMark/>
          </w:tcPr>
          <w:p w:rsidR="00825558" w:rsidRPr="00A77834" w:rsidRDefault="00825558" w:rsidP="00326FF6">
            <w:pPr>
              <w:pStyle w:val="a3"/>
              <w:ind w:right="-108"/>
              <w:jc w:val="center"/>
              <w:rPr>
                <w:rFonts w:ascii="Times New Roman" w:hAnsi="Times New Roman"/>
                <w:sz w:val="20"/>
                <w:szCs w:val="20"/>
                <w:lang w:eastAsia="ru-RU"/>
              </w:rPr>
            </w:pPr>
            <w:r w:rsidRPr="00A77834">
              <w:rPr>
                <w:rFonts w:ascii="Times New Roman" w:hAnsi="Times New Roman"/>
                <w:sz w:val="20"/>
                <w:szCs w:val="20"/>
                <w:lang w:eastAsia="ru-RU"/>
              </w:rPr>
              <w:t>Группы участников</w:t>
            </w:r>
          </w:p>
        </w:tc>
        <w:tc>
          <w:tcPr>
            <w:tcW w:w="1022" w:type="dxa"/>
            <w:tcBorders>
              <w:top w:val="single" w:sz="4" w:space="0" w:color="000000"/>
              <w:left w:val="nil"/>
              <w:bottom w:val="single" w:sz="8" w:space="0" w:color="000000"/>
              <w:right w:val="single" w:sz="4" w:space="0" w:color="000000"/>
            </w:tcBorders>
            <w:shd w:val="clear" w:color="auto" w:fill="auto"/>
            <w:noWrap/>
            <w:vAlign w:val="center"/>
            <w:hideMark/>
          </w:tcPr>
          <w:p w:rsidR="00825558" w:rsidRPr="00A77834" w:rsidRDefault="00825558" w:rsidP="00326FF6">
            <w:pPr>
              <w:pStyle w:val="a3"/>
              <w:ind w:left="-80" w:right="-108"/>
              <w:jc w:val="center"/>
              <w:rPr>
                <w:rFonts w:ascii="Times New Roman" w:hAnsi="Times New Roman"/>
                <w:sz w:val="20"/>
                <w:szCs w:val="20"/>
              </w:rPr>
            </w:pPr>
            <w:r w:rsidRPr="00A77834">
              <w:rPr>
                <w:rFonts w:ascii="Times New Roman" w:hAnsi="Times New Roman"/>
                <w:sz w:val="20"/>
                <w:szCs w:val="20"/>
              </w:rPr>
              <w:t>Кол-во ОО</w:t>
            </w:r>
          </w:p>
        </w:tc>
        <w:tc>
          <w:tcPr>
            <w:tcW w:w="1218" w:type="dxa"/>
            <w:tcBorders>
              <w:top w:val="single" w:sz="4" w:space="0" w:color="000000"/>
              <w:left w:val="nil"/>
              <w:bottom w:val="single" w:sz="8" w:space="0" w:color="000000"/>
              <w:right w:val="single" w:sz="4" w:space="0" w:color="000000"/>
            </w:tcBorders>
            <w:shd w:val="clear" w:color="auto" w:fill="auto"/>
            <w:noWrap/>
            <w:vAlign w:val="center"/>
            <w:hideMark/>
          </w:tcPr>
          <w:p w:rsidR="00825558" w:rsidRPr="00A77834" w:rsidRDefault="00825558" w:rsidP="00326FF6">
            <w:pPr>
              <w:pStyle w:val="a3"/>
              <w:ind w:left="-80" w:right="-108"/>
              <w:jc w:val="center"/>
              <w:rPr>
                <w:rFonts w:ascii="Times New Roman" w:hAnsi="Times New Roman"/>
                <w:sz w:val="20"/>
                <w:szCs w:val="20"/>
              </w:rPr>
            </w:pPr>
            <w:r w:rsidRPr="00A77834">
              <w:rPr>
                <w:rFonts w:ascii="Times New Roman" w:hAnsi="Times New Roman"/>
                <w:sz w:val="20"/>
                <w:szCs w:val="20"/>
              </w:rPr>
              <w:t>Кол-во участников</w:t>
            </w:r>
          </w:p>
        </w:tc>
        <w:tc>
          <w:tcPr>
            <w:tcW w:w="1049" w:type="dxa"/>
            <w:tcBorders>
              <w:top w:val="single" w:sz="4" w:space="0" w:color="000000"/>
              <w:left w:val="nil"/>
              <w:bottom w:val="single" w:sz="8" w:space="0" w:color="000000"/>
              <w:right w:val="single" w:sz="4" w:space="0" w:color="000000"/>
            </w:tcBorders>
            <w:shd w:val="clear" w:color="auto" w:fill="auto"/>
            <w:noWrap/>
            <w:vAlign w:val="center"/>
            <w:hideMark/>
          </w:tcPr>
          <w:p w:rsidR="00825558" w:rsidRPr="002C1D7B" w:rsidRDefault="00825558" w:rsidP="00326FF6">
            <w:pPr>
              <w:pStyle w:val="a3"/>
              <w:ind w:left="-107" w:right="-108"/>
              <w:jc w:val="center"/>
              <w:rPr>
                <w:rFonts w:ascii="Times New Roman" w:hAnsi="Times New Roman"/>
                <w:sz w:val="20"/>
                <w:szCs w:val="20"/>
                <w:lang w:eastAsia="ru-RU"/>
              </w:rPr>
            </w:pPr>
            <w:r w:rsidRPr="002C1D7B">
              <w:rPr>
                <w:rFonts w:ascii="Times New Roman" w:hAnsi="Times New Roman"/>
                <w:sz w:val="20"/>
                <w:szCs w:val="20"/>
                <w:lang w:eastAsia="ru-RU"/>
              </w:rPr>
              <w:t>Оценка «2»</w:t>
            </w:r>
          </w:p>
        </w:tc>
        <w:tc>
          <w:tcPr>
            <w:tcW w:w="992" w:type="dxa"/>
            <w:tcBorders>
              <w:top w:val="single" w:sz="4" w:space="0" w:color="000000"/>
              <w:left w:val="nil"/>
              <w:bottom w:val="single" w:sz="8" w:space="0" w:color="000000"/>
              <w:right w:val="single" w:sz="4" w:space="0" w:color="000000"/>
            </w:tcBorders>
            <w:shd w:val="clear" w:color="auto" w:fill="auto"/>
            <w:noWrap/>
            <w:vAlign w:val="center"/>
            <w:hideMark/>
          </w:tcPr>
          <w:p w:rsidR="00825558" w:rsidRPr="002C1D7B" w:rsidRDefault="00825558" w:rsidP="00326FF6">
            <w:pPr>
              <w:pStyle w:val="a3"/>
              <w:ind w:left="-103" w:right="-142"/>
              <w:jc w:val="center"/>
              <w:rPr>
                <w:rFonts w:ascii="Times New Roman" w:hAnsi="Times New Roman"/>
                <w:sz w:val="20"/>
                <w:szCs w:val="20"/>
              </w:rPr>
            </w:pPr>
            <w:r w:rsidRPr="002C1D7B">
              <w:rPr>
                <w:rFonts w:ascii="Times New Roman" w:hAnsi="Times New Roman"/>
                <w:sz w:val="20"/>
                <w:szCs w:val="20"/>
                <w:lang w:eastAsia="ru-RU"/>
              </w:rPr>
              <w:t>Оценка «3»</w:t>
            </w:r>
          </w:p>
        </w:tc>
        <w:tc>
          <w:tcPr>
            <w:tcW w:w="992" w:type="dxa"/>
            <w:tcBorders>
              <w:top w:val="single" w:sz="4" w:space="0" w:color="000000"/>
              <w:left w:val="nil"/>
              <w:bottom w:val="single" w:sz="8" w:space="0" w:color="000000"/>
              <w:right w:val="single" w:sz="4" w:space="0" w:color="000000"/>
            </w:tcBorders>
            <w:shd w:val="clear" w:color="auto" w:fill="auto"/>
            <w:noWrap/>
            <w:vAlign w:val="center"/>
            <w:hideMark/>
          </w:tcPr>
          <w:p w:rsidR="00825558" w:rsidRPr="002C1D7B" w:rsidRDefault="00825558" w:rsidP="00326FF6">
            <w:pPr>
              <w:pStyle w:val="a3"/>
              <w:ind w:left="-103" w:right="-142"/>
              <w:jc w:val="center"/>
              <w:rPr>
                <w:rFonts w:ascii="Times New Roman" w:hAnsi="Times New Roman"/>
                <w:sz w:val="20"/>
                <w:szCs w:val="20"/>
              </w:rPr>
            </w:pPr>
            <w:r w:rsidRPr="002C1D7B">
              <w:rPr>
                <w:rFonts w:ascii="Times New Roman" w:hAnsi="Times New Roman"/>
                <w:sz w:val="20"/>
                <w:szCs w:val="20"/>
                <w:lang w:eastAsia="ru-RU"/>
              </w:rPr>
              <w:t>Оценка «4»</w:t>
            </w:r>
          </w:p>
        </w:tc>
        <w:tc>
          <w:tcPr>
            <w:tcW w:w="1096" w:type="dxa"/>
            <w:tcBorders>
              <w:top w:val="single" w:sz="4" w:space="0" w:color="000000"/>
              <w:left w:val="nil"/>
              <w:bottom w:val="single" w:sz="8" w:space="0" w:color="000000"/>
              <w:right w:val="single" w:sz="8" w:space="0" w:color="000000"/>
            </w:tcBorders>
            <w:shd w:val="clear" w:color="auto" w:fill="auto"/>
            <w:noWrap/>
            <w:vAlign w:val="center"/>
            <w:hideMark/>
          </w:tcPr>
          <w:p w:rsidR="00825558" w:rsidRPr="002C1D7B" w:rsidRDefault="00825558" w:rsidP="00326FF6">
            <w:pPr>
              <w:pStyle w:val="a3"/>
              <w:ind w:left="-103" w:right="-142"/>
              <w:jc w:val="center"/>
              <w:rPr>
                <w:rFonts w:ascii="Times New Roman" w:hAnsi="Times New Roman"/>
                <w:sz w:val="20"/>
                <w:szCs w:val="20"/>
              </w:rPr>
            </w:pPr>
            <w:r w:rsidRPr="002C1D7B">
              <w:rPr>
                <w:rFonts w:ascii="Times New Roman" w:hAnsi="Times New Roman"/>
                <w:sz w:val="20"/>
                <w:szCs w:val="20"/>
                <w:lang w:eastAsia="ru-RU"/>
              </w:rPr>
              <w:t>Оценка «5»</w:t>
            </w:r>
          </w:p>
        </w:tc>
      </w:tr>
      <w:tr w:rsidR="00825558" w:rsidRPr="00A77834" w:rsidTr="00B43F4E">
        <w:trPr>
          <w:trHeight w:val="300"/>
        </w:trPr>
        <w:tc>
          <w:tcPr>
            <w:tcW w:w="338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25558" w:rsidRPr="00825558" w:rsidRDefault="00825558" w:rsidP="00825558">
            <w:pPr>
              <w:pStyle w:val="a3"/>
              <w:rPr>
                <w:rFonts w:ascii="Times New Roman" w:hAnsi="Times New Roman"/>
                <w:b/>
                <w:i/>
                <w:sz w:val="20"/>
                <w:szCs w:val="20"/>
              </w:rPr>
            </w:pPr>
            <w:r>
              <w:rPr>
                <w:rFonts w:ascii="Times New Roman" w:hAnsi="Times New Roman"/>
                <w:b/>
                <w:i/>
                <w:sz w:val="20"/>
                <w:szCs w:val="20"/>
              </w:rPr>
              <w:t>Русский язык</w:t>
            </w:r>
          </w:p>
        </w:tc>
        <w:tc>
          <w:tcPr>
            <w:tcW w:w="1022" w:type="dxa"/>
            <w:tcBorders>
              <w:top w:val="single" w:sz="4" w:space="0" w:color="000000"/>
              <w:left w:val="nil"/>
              <w:bottom w:val="single" w:sz="4" w:space="0" w:color="000000"/>
              <w:right w:val="single" w:sz="4" w:space="0" w:color="000000"/>
            </w:tcBorders>
            <w:shd w:val="clear" w:color="auto" w:fill="auto"/>
            <w:noWrap/>
            <w:vAlign w:val="center"/>
            <w:hideMark/>
          </w:tcPr>
          <w:p w:rsidR="00825558" w:rsidRPr="00A77834" w:rsidRDefault="00825558" w:rsidP="00326FF6">
            <w:pPr>
              <w:pStyle w:val="a3"/>
              <w:ind w:left="-80" w:right="-108"/>
              <w:jc w:val="center"/>
              <w:rPr>
                <w:rFonts w:ascii="Times New Roman" w:hAnsi="Times New Roman"/>
                <w:b/>
                <w:sz w:val="20"/>
                <w:szCs w:val="20"/>
              </w:rPr>
            </w:pPr>
          </w:p>
        </w:tc>
        <w:tc>
          <w:tcPr>
            <w:tcW w:w="1218" w:type="dxa"/>
            <w:tcBorders>
              <w:top w:val="single" w:sz="4" w:space="0" w:color="000000"/>
              <w:left w:val="nil"/>
              <w:bottom w:val="single" w:sz="4" w:space="0" w:color="000000"/>
              <w:right w:val="single" w:sz="4" w:space="0" w:color="000000"/>
            </w:tcBorders>
            <w:shd w:val="clear" w:color="auto" w:fill="auto"/>
            <w:noWrap/>
            <w:vAlign w:val="center"/>
            <w:hideMark/>
          </w:tcPr>
          <w:p w:rsidR="00825558" w:rsidRPr="00A77834" w:rsidRDefault="00825558" w:rsidP="00326FF6">
            <w:pPr>
              <w:pStyle w:val="a3"/>
              <w:ind w:left="-80" w:right="-108"/>
              <w:jc w:val="center"/>
              <w:rPr>
                <w:rFonts w:ascii="Times New Roman" w:hAnsi="Times New Roman"/>
                <w:b/>
                <w:sz w:val="20"/>
                <w:szCs w:val="20"/>
              </w:rPr>
            </w:pPr>
          </w:p>
        </w:tc>
        <w:tc>
          <w:tcPr>
            <w:tcW w:w="1049" w:type="dxa"/>
            <w:tcBorders>
              <w:top w:val="single" w:sz="4" w:space="0" w:color="000000"/>
              <w:left w:val="nil"/>
              <w:bottom w:val="single" w:sz="4" w:space="0" w:color="000000"/>
              <w:right w:val="single" w:sz="4" w:space="0" w:color="000000"/>
            </w:tcBorders>
            <w:shd w:val="clear" w:color="auto" w:fill="auto"/>
            <w:noWrap/>
            <w:vAlign w:val="center"/>
            <w:hideMark/>
          </w:tcPr>
          <w:p w:rsidR="00825558" w:rsidRPr="00A77834" w:rsidRDefault="00825558" w:rsidP="00326FF6">
            <w:pPr>
              <w:pStyle w:val="a3"/>
              <w:ind w:left="-80" w:right="-108"/>
              <w:jc w:val="center"/>
              <w:rPr>
                <w:rFonts w:ascii="Times New Roman" w:hAnsi="Times New Roman"/>
                <w:b/>
                <w:sz w:val="20"/>
                <w:szCs w:val="20"/>
              </w:rPr>
            </w:pP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rsidR="00825558" w:rsidRPr="00A77834" w:rsidRDefault="00825558" w:rsidP="00326FF6">
            <w:pPr>
              <w:pStyle w:val="a3"/>
              <w:ind w:left="-80" w:right="-108"/>
              <w:jc w:val="center"/>
              <w:rPr>
                <w:rFonts w:ascii="Times New Roman" w:hAnsi="Times New Roman"/>
                <w:b/>
                <w:sz w:val="20"/>
                <w:szCs w:val="20"/>
              </w:rPr>
            </w:pP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rsidR="00825558" w:rsidRPr="00A77834" w:rsidRDefault="00825558" w:rsidP="00326FF6">
            <w:pPr>
              <w:pStyle w:val="a3"/>
              <w:ind w:left="-80" w:right="-108"/>
              <w:jc w:val="center"/>
              <w:rPr>
                <w:rFonts w:ascii="Times New Roman" w:hAnsi="Times New Roman"/>
                <w:b/>
                <w:sz w:val="20"/>
                <w:szCs w:val="20"/>
              </w:rPr>
            </w:pPr>
          </w:p>
        </w:tc>
        <w:tc>
          <w:tcPr>
            <w:tcW w:w="1096" w:type="dxa"/>
            <w:tcBorders>
              <w:top w:val="single" w:sz="4" w:space="0" w:color="000000"/>
              <w:left w:val="nil"/>
              <w:bottom w:val="single" w:sz="4" w:space="0" w:color="000000"/>
              <w:right w:val="single" w:sz="4" w:space="0" w:color="000000"/>
            </w:tcBorders>
            <w:shd w:val="clear" w:color="auto" w:fill="auto"/>
            <w:noWrap/>
            <w:vAlign w:val="center"/>
            <w:hideMark/>
          </w:tcPr>
          <w:p w:rsidR="00825558" w:rsidRPr="00A77834" w:rsidRDefault="00825558" w:rsidP="00326FF6">
            <w:pPr>
              <w:pStyle w:val="a3"/>
              <w:ind w:left="-80" w:right="-108"/>
              <w:jc w:val="center"/>
              <w:rPr>
                <w:rFonts w:ascii="Times New Roman" w:hAnsi="Times New Roman"/>
                <w:b/>
                <w:sz w:val="20"/>
                <w:szCs w:val="20"/>
              </w:rPr>
            </w:pPr>
          </w:p>
        </w:tc>
      </w:tr>
      <w:tr w:rsidR="007B23C5" w:rsidRPr="00326FF6" w:rsidTr="00B43F4E">
        <w:trPr>
          <w:trHeight w:val="238"/>
        </w:trPr>
        <w:tc>
          <w:tcPr>
            <w:tcW w:w="338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B23C5" w:rsidRPr="00326FF6" w:rsidRDefault="007B23C5" w:rsidP="00326FF6">
            <w:pPr>
              <w:pStyle w:val="a3"/>
              <w:ind w:right="-108"/>
              <w:rPr>
                <w:rFonts w:ascii="Times New Roman" w:hAnsi="Times New Roman"/>
                <w:sz w:val="20"/>
                <w:szCs w:val="20"/>
                <w:lang w:eastAsia="ru-RU"/>
              </w:rPr>
            </w:pPr>
            <w:r w:rsidRPr="00326FF6">
              <w:rPr>
                <w:rFonts w:ascii="Times New Roman" w:hAnsi="Times New Roman"/>
                <w:sz w:val="20"/>
                <w:szCs w:val="20"/>
                <w:lang w:eastAsia="ru-RU"/>
              </w:rPr>
              <w:t>Вся выборка</w:t>
            </w:r>
          </w:p>
        </w:tc>
        <w:tc>
          <w:tcPr>
            <w:tcW w:w="1022" w:type="dxa"/>
            <w:tcBorders>
              <w:top w:val="single" w:sz="4" w:space="0" w:color="000000"/>
              <w:left w:val="nil"/>
              <w:bottom w:val="single" w:sz="4" w:space="0" w:color="000000"/>
              <w:right w:val="single" w:sz="4" w:space="0" w:color="000000"/>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35511</w:t>
            </w:r>
          </w:p>
        </w:tc>
        <w:tc>
          <w:tcPr>
            <w:tcW w:w="1218" w:type="dxa"/>
            <w:tcBorders>
              <w:top w:val="single" w:sz="4" w:space="0" w:color="000000"/>
              <w:left w:val="nil"/>
              <w:bottom w:val="single" w:sz="4" w:space="0" w:color="000000"/>
              <w:right w:val="single" w:sz="4" w:space="0" w:color="000000"/>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1174415</w:t>
            </w:r>
          </w:p>
        </w:tc>
        <w:tc>
          <w:tcPr>
            <w:tcW w:w="1049" w:type="dxa"/>
            <w:tcBorders>
              <w:top w:val="single" w:sz="4" w:space="0" w:color="000000"/>
              <w:left w:val="nil"/>
              <w:bottom w:val="single" w:sz="4" w:space="0" w:color="000000"/>
              <w:right w:val="single" w:sz="4" w:space="0" w:color="000000"/>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19,73</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36,66</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36,01</w:t>
            </w:r>
          </w:p>
        </w:tc>
        <w:tc>
          <w:tcPr>
            <w:tcW w:w="1096" w:type="dxa"/>
            <w:tcBorders>
              <w:top w:val="single" w:sz="4" w:space="0" w:color="000000"/>
              <w:left w:val="nil"/>
              <w:bottom w:val="single" w:sz="4" w:space="0" w:color="000000"/>
              <w:right w:val="single" w:sz="4" w:space="0" w:color="000000"/>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7,6</w:t>
            </w:r>
          </w:p>
        </w:tc>
      </w:tr>
      <w:tr w:rsidR="007B23C5" w:rsidRPr="00326FF6" w:rsidTr="00B43F4E">
        <w:trPr>
          <w:trHeight w:val="343"/>
        </w:trPr>
        <w:tc>
          <w:tcPr>
            <w:tcW w:w="3384" w:type="dxa"/>
            <w:tcBorders>
              <w:top w:val="nil"/>
              <w:left w:val="single" w:sz="4" w:space="0" w:color="000000"/>
              <w:bottom w:val="single" w:sz="4" w:space="0" w:color="auto"/>
              <w:right w:val="single" w:sz="4" w:space="0" w:color="000000"/>
            </w:tcBorders>
            <w:shd w:val="clear" w:color="auto" w:fill="auto"/>
            <w:noWrap/>
            <w:vAlign w:val="bottom"/>
            <w:hideMark/>
          </w:tcPr>
          <w:p w:rsidR="007B23C5" w:rsidRPr="00326FF6" w:rsidRDefault="007B23C5" w:rsidP="00326FF6">
            <w:pPr>
              <w:pStyle w:val="a3"/>
              <w:ind w:right="-108"/>
              <w:rPr>
                <w:rFonts w:ascii="Times New Roman" w:hAnsi="Times New Roman"/>
                <w:sz w:val="20"/>
                <w:szCs w:val="20"/>
                <w:lang w:eastAsia="ru-RU"/>
              </w:rPr>
            </w:pPr>
            <w:r w:rsidRPr="00326FF6">
              <w:rPr>
                <w:rFonts w:ascii="Times New Roman" w:hAnsi="Times New Roman"/>
                <w:sz w:val="20"/>
                <w:szCs w:val="20"/>
                <w:lang w:eastAsia="ru-RU"/>
              </w:rPr>
              <w:t>Республика Карелия</w:t>
            </w:r>
          </w:p>
        </w:tc>
        <w:tc>
          <w:tcPr>
            <w:tcW w:w="1022" w:type="dxa"/>
            <w:tcBorders>
              <w:top w:val="nil"/>
              <w:left w:val="nil"/>
              <w:bottom w:val="single" w:sz="4" w:space="0" w:color="auto"/>
              <w:right w:val="single" w:sz="4" w:space="0" w:color="000000"/>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180</w:t>
            </w:r>
          </w:p>
        </w:tc>
        <w:tc>
          <w:tcPr>
            <w:tcW w:w="1218" w:type="dxa"/>
            <w:tcBorders>
              <w:top w:val="nil"/>
              <w:left w:val="nil"/>
              <w:bottom w:val="single" w:sz="4" w:space="0" w:color="auto"/>
              <w:right w:val="single" w:sz="4" w:space="0" w:color="000000"/>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4920</w:t>
            </w:r>
          </w:p>
        </w:tc>
        <w:tc>
          <w:tcPr>
            <w:tcW w:w="1049" w:type="dxa"/>
            <w:tcBorders>
              <w:top w:val="nil"/>
              <w:left w:val="nil"/>
              <w:bottom w:val="single" w:sz="4" w:space="0" w:color="auto"/>
              <w:right w:val="single" w:sz="4" w:space="0" w:color="000000"/>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30,41</w:t>
            </w:r>
          </w:p>
        </w:tc>
        <w:tc>
          <w:tcPr>
            <w:tcW w:w="992" w:type="dxa"/>
            <w:tcBorders>
              <w:top w:val="nil"/>
              <w:left w:val="nil"/>
              <w:bottom w:val="single" w:sz="4" w:space="0" w:color="auto"/>
              <w:right w:val="single" w:sz="4" w:space="0" w:color="000000"/>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32,05</w:t>
            </w:r>
          </w:p>
        </w:tc>
        <w:tc>
          <w:tcPr>
            <w:tcW w:w="992" w:type="dxa"/>
            <w:tcBorders>
              <w:top w:val="nil"/>
              <w:left w:val="nil"/>
              <w:bottom w:val="single" w:sz="4" w:space="0" w:color="auto"/>
              <w:right w:val="single" w:sz="4" w:space="0" w:color="000000"/>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31,34</w:t>
            </w:r>
          </w:p>
        </w:tc>
        <w:tc>
          <w:tcPr>
            <w:tcW w:w="1096" w:type="dxa"/>
            <w:tcBorders>
              <w:top w:val="nil"/>
              <w:left w:val="nil"/>
              <w:bottom w:val="single" w:sz="4" w:space="0" w:color="auto"/>
              <w:right w:val="single" w:sz="4" w:space="0" w:color="000000"/>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6,2</w:t>
            </w:r>
          </w:p>
        </w:tc>
      </w:tr>
      <w:tr w:rsidR="00825558" w:rsidRPr="00A77834" w:rsidTr="00B43F4E">
        <w:trPr>
          <w:trHeight w:val="300"/>
        </w:trPr>
        <w:tc>
          <w:tcPr>
            <w:tcW w:w="3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558" w:rsidRPr="00825558" w:rsidRDefault="00825558" w:rsidP="00825558">
            <w:pPr>
              <w:pStyle w:val="a3"/>
              <w:rPr>
                <w:rFonts w:ascii="Times New Roman" w:hAnsi="Times New Roman"/>
                <w:b/>
                <w:i/>
                <w:sz w:val="20"/>
                <w:szCs w:val="20"/>
              </w:rPr>
            </w:pPr>
            <w:r>
              <w:rPr>
                <w:rFonts w:ascii="Times New Roman" w:hAnsi="Times New Roman"/>
                <w:b/>
                <w:i/>
                <w:sz w:val="20"/>
                <w:szCs w:val="20"/>
              </w:rPr>
              <w:t>Математика</w:t>
            </w:r>
          </w:p>
        </w:tc>
        <w:tc>
          <w:tcPr>
            <w:tcW w:w="10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5558" w:rsidRPr="007B23C5" w:rsidRDefault="00825558" w:rsidP="00326FF6">
            <w:pPr>
              <w:pStyle w:val="a3"/>
              <w:ind w:left="-80" w:right="-108"/>
              <w:jc w:val="center"/>
              <w:rPr>
                <w:rFonts w:ascii="Times New Roman" w:hAnsi="Times New Roman"/>
                <w:sz w:val="20"/>
                <w:szCs w:val="20"/>
                <w:lang w:eastAsia="ru-RU"/>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5558" w:rsidRPr="007B23C5" w:rsidRDefault="00825558" w:rsidP="00326FF6">
            <w:pPr>
              <w:pStyle w:val="a3"/>
              <w:ind w:left="-80" w:right="-108"/>
              <w:jc w:val="center"/>
              <w:rPr>
                <w:rFonts w:ascii="Times New Roman" w:hAnsi="Times New Roman"/>
                <w:sz w:val="20"/>
                <w:szCs w:val="20"/>
                <w:lang w:eastAsia="ru-RU"/>
              </w:rPr>
            </w:pP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5558" w:rsidRPr="007B23C5" w:rsidRDefault="00825558" w:rsidP="00326FF6">
            <w:pPr>
              <w:pStyle w:val="a3"/>
              <w:ind w:left="-80" w:right="-108"/>
              <w:jc w:val="center"/>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5558" w:rsidRPr="007B23C5" w:rsidRDefault="00825558" w:rsidP="00326FF6">
            <w:pPr>
              <w:pStyle w:val="a3"/>
              <w:ind w:left="-80" w:right="-108"/>
              <w:jc w:val="center"/>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5558" w:rsidRPr="007B23C5" w:rsidRDefault="00825558" w:rsidP="00326FF6">
            <w:pPr>
              <w:pStyle w:val="a3"/>
              <w:ind w:left="-80" w:right="-108"/>
              <w:jc w:val="center"/>
              <w:rPr>
                <w:rFonts w:ascii="Times New Roman" w:hAnsi="Times New Roman"/>
                <w:sz w:val="20"/>
                <w:szCs w:val="20"/>
                <w:lang w:eastAsia="ru-RU"/>
              </w:rPr>
            </w:pP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5558" w:rsidRPr="007B23C5" w:rsidRDefault="00825558" w:rsidP="00326FF6">
            <w:pPr>
              <w:pStyle w:val="a3"/>
              <w:ind w:left="-80" w:right="-108"/>
              <w:jc w:val="center"/>
              <w:rPr>
                <w:rFonts w:ascii="Times New Roman" w:hAnsi="Times New Roman"/>
                <w:sz w:val="20"/>
                <w:szCs w:val="20"/>
                <w:lang w:eastAsia="ru-RU"/>
              </w:rPr>
            </w:pPr>
          </w:p>
        </w:tc>
      </w:tr>
      <w:tr w:rsidR="007B23C5" w:rsidRPr="00326FF6" w:rsidTr="00B43F4E">
        <w:trPr>
          <w:trHeight w:val="300"/>
        </w:trPr>
        <w:tc>
          <w:tcPr>
            <w:tcW w:w="3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326FF6" w:rsidRDefault="007B23C5" w:rsidP="00326FF6">
            <w:pPr>
              <w:pStyle w:val="a3"/>
              <w:ind w:right="-107"/>
              <w:rPr>
                <w:rFonts w:ascii="Times New Roman" w:hAnsi="Times New Roman"/>
                <w:sz w:val="20"/>
                <w:szCs w:val="20"/>
                <w:lang w:eastAsia="ru-RU"/>
              </w:rPr>
            </w:pPr>
            <w:r w:rsidRPr="00326FF6">
              <w:rPr>
                <w:rFonts w:ascii="Times New Roman" w:hAnsi="Times New Roman"/>
                <w:sz w:val="20"/>
                <w:szCs w:val="20"/>
                <w:lang w:eastAsia="ru-RU"/>
              </w:rPr>
              <w:t>Вся выборка</w:t>
            </w:r>
          </w:p>
        </w:tc>
        <w:tc>
          <w:tcPr>
            <w:tcW w:w="10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35513</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1170467</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12,32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57,25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27,26</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3,17</w:t>
            </w:r>
          </w:p>
        </w:tc>
      </w:tr>
      <w:tr w:rsidR="007B23C5" w:rsidRPr="00326FF6" w:rsidTr="00B43F4E">
        <w:trPr>
          <w:trHeight w:val="300"/>
        </w:trPr>
        <w:tc>
          <w:tcPr>
            <w:tcW w:w="3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326FF6" w:rsidRDefault="007B23C5" w:rsidP="00326FF6">
            <w:pPr>
              <w:pStyle w:val="a3"/>
              <w:ind w:right="-107"/>
              <w:rPr>
                <w:rFonts w:ascii="Times New Roman" w:hAnsi="Times New Roman"/>
                <w:sz w:val="20"/>
                <w:szCs w:val="20"/>
                <w:lang w:eastAsia="ru-RU"/>
              </w:rPr>
            </w:pPr>
            <w:r w:rsidRPr="00326FF6">
              <w:rPr>
                <w:rFonts w:ascii="Times New Roman" w:hAnsi="Times New Roman"/>
                <w:sz w:val="20"/>
                <w:szCs w:val="20"/>
                <w:lang w:eastAsia="ru-RU"/>
              </w:rPr>
              <w:t>Республика Карелия</w:t>
            </w:r>
          </w:p>
        </w:tc>
        <w:tc>
          <w:tcPr>
            <w:tcW w:w="10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181</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5008</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19,93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60,5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18,16</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1,41</w:t>
            </w:r>
          </w:p>
        </w:tc>
      </w:tr>
      <w:tr w:rsidR="00825558" w:rsidRPr="00A77834" w:rsidTr="00B43F4E">
        <w:trPr>
          <w:trHeight w:val="300"/>
        </w:trPr>
        <w:tc>
          <w:tcPr>
            <w:tcW w:w="3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558" w:rsidRPr="00825558" w:rsidRDefault="00825558" w:rsidP="00825558">
            <w:pPr>
              <w:pStyle w:val="a3"/>
              <w:rPr>
                <w:rFonts w:ascii="Times New Roman" w:hAnsi="Times New Roman"/>
                <w:b/>
                <w:i/>
                <w:sz w:val="20"/>
                <w:szCs w:val="20"/>
              </w:rPr>
            </w:pPr>
            <w:r>
              <w:rPr>
                <w:rFonts w:ascii="Times New Roman" w:hAnsi="Times New Roman"/>
                <w:b/>
                <w:i/>
                <w:sz w:val="20"/>
                <w:szCs w:val="20"/>
              </w:rPr>
              <w:t>Биология</w:t>
            </w:r>
          </w:p>
        </w:tc>
        <w:tc>
          <w:tcPr>
            <w:tcW w:w="10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5558" w:rsidRPr="007B23C5" w:rsidRDefault="00825558" w:rsidP="00326FF6">
            <w:pPr>
              <w:pStyle w:val="a3"/>
              <w:ind w:left="-80" w:right="-108"/>
              <w:jc w:val="center"/>
              <w:rPr>
                <w:rFonts w:ascii="Times New Roman" w:hAnsi="Times New Roman"/>
                <w:sz w:val="20"/>
                <w:szCs w:val="20"/>
                <w:lang w:eastAsia="ru-RU"/>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5558" w:rsidRPr="007B23C5" w:rsidRDefault="00825558" w:rsidP="00326FF6">
            <w:pPr>
              <w:pStyle w:val="a3"/>
              <w:ind w:left="-80" w:right="-108"/>
              <w:jc w:val="center"/>
              <w:rPr>
                <w:rFonts w:ascii="Times New Roman" w:hAnsi="Times New Roman"/>
                <w:sz w:val="20"/>
                <w:szCs w:val="20"/>
                <w:lang w:eastAsia="ru-RU"/>
              </w:rPr>
            </w:pP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5558" w:rsidRPr="007B23C5" w:rsidRDefault="00825558" w:rsidP="00326FF6">
            <w:pPr>
              <w:pStyle w:val="a3"/>
              <w:ind w:left="-80" w:right="-108"/>
              <w:jc w:val="center"/>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5558" w:rsidRPr="007B23C5" w:rsidRDefault="00825558" w:rsidP="00326FF6">
            <w:pPr>
              <w:pStyle w:val="a3"/>
              <w:ind w:left="-80" w:right="-108"/>
              <w:jc w:val="center"/>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5558" w:rsidRPr="007B23C5" w:rsidRDefault="00825558" w:rsidP="00326FF6">
            <w:pPr>
              <w:pStyle w:val="a3"/>
              <w:ind w:left="-80" w:right="-108"/>
              <w:jc w:val="center"/>
              <w:rPr>
                <w:rFonts w:ascii="Times New Roman" w:hAnsi="Times New Roman"/>
                <w:sz w:val="20"/>
                <w:szCs w:val="20"/>
                <w:lang w:eastAsia="ru-RU"/>
              </w:rPr>
            </w:pP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5558" w:rsidRPr="007B23C5" w:rsidRDefault="00825558" w:rsidP="00326FF6">
            <w:pPr>
              <w:pStyle w:val="a3"/>
              <w:ind w:left="-80" w:right="-108"/>
              <w:jc w:val="center"/>
              <w:rPr>
                <w:rFonts w:ascii="Times New Roman" w:hAnsi="Times New Roman"/>
                <w:sz w:val="20"/>
                <w:szCs w:val="20"/>
                <w:lang w:eastAsia="ru-RU"/>
              </w:rPr>
            </w:pPr>
          </w:p>
        </w:tc>
      </w:tr>
      <w:tr w:rsidR="007B23C5" w:rsidRPr="00326FF6" w:rsidTr="00B43F4E">
        <w:trPr>
          <w:trHeight w:val="300"/>
        </w:trPr>
        <w:tc>
          <w:tcPr>
            <w:tcW w:w="3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326FF6" w:rsidRDefault="007B23C5" w:rsidP="00326FF6">
            <w:pPr>
              <w:pStyle w:val="a3"/>
              <w:ind w:right="-108"/>
              <w:rPr>
                <w:rFonts w:ascii="Times New Roman" w:hAnsi="Times New Roman"/>
                <w:sz w:val="20"/>
                <w:szCs w:val="20"/>
                <w:lang w:eastAsia="ru-RU"/>
              </w:rPr>
            </w:pPr>
            <w:r w:rsidRPr="00326FF6">
              <w:rPr>
                <w:rFonts w:ascii="Times New Roman" w:hAnsi="Times New Roman"/>
                <w:sz w:val="20"/>
                <w:szCs w:val="20"/>
                <w:lang w:eastAsia="ru-RU"/>
              </w:rPr>
              <w:t>Вся выборка</w:t>
            </w:r>
          </w:p>
        </w:tc>
        <w:tc>
          <w:tcPr>
            <w:tcW w:w="10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19859</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374437</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7,38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42,5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40,45</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9,66</w:t>
            </w:r>
          </w:p>
        </w:tc>
      </w:tr>
      <w:tr w:rsidR="007B23C5" w:rsidRPr="00326FF6" w:rsidTr="00B43F4E">
        <w:trPr>
          <w:trHeight w:val="300"/>
        </w:trPr>
        <w:tc>
          <w:tcPr>
            <w:tcW w:w="3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326FF6" w:rsidRDefault="007B23C5" w:rsidP="00326FF6">
            <w:pPr>
              <w:pStyle w:val="a3"/>
              <w:ind w:right="-108"/>
              <w:rPr>
                <w:rFonts w:ascii="Times New Roman" w:hAnsi="Times New Roman"/>
                <w:sz w:val="20"/>
                <w:szCs w:val="20"/>
                <w:lang w:eastAsia="ru-RU"/>
              </w:rPr>
            </w:pPr>
            <w:r w:rsidRPr="00326FF6">
              <w:rPr>
                <w:rFonts w:ascii="Times New Roman" w:hAnsi="Times New Roman"/>
                <w:sz w:val="20"/>
                <w:szCs w:val="20"/>
                <w:lang w:eastAsia="ru-RU"/>
              </w:rPr>
              <w:t>Республика Карелия</w:t>
            </w:r>
          </w:p>
        </w:tc>
        <w:tc>
          <w:tcPr>
            <w:tcW w:w="10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107</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1860</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12,1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50,48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31,83</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5,59</w:t>
            </w:r>
          </w:p>
        </w:tc>
      </w:tr>
      <w:tr w:rsidR="00825558" w:rsidRPr="00A77834" w:rsidTr="00B43F4E">
        <w:trPr>
          <w:trHeight w:val="300"/>
        </w:trPr>
        <w:tc>
          <w:tcPr>
            <w:tcW w:w="3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558" w:rsidRPr="00A77834" w:rsidRDefault="00825558" w:rsidP="00825558">
            <w:pPr>
              <w:pStyle w:val="a3"/>
              <w:rPr>
                <w:rFonts w:ascii="Times New Roman" w:hAnsi="Times New Roman"/>
                <w:b/>
                <w:sz w:val="20"/>
                <w:szCs w:val="20"/>
                <w:lang w:eastAsia="ru-RU"/>
              </w:rPr>
            </w:pPr>
            <w:r w:rsidRPr="00825558">
              <w:rPr>
                <w:rFonts w:ascii="Times New Roman" w:hAnsi="Times New Roman"/>
                <w:b/>
                <w:i/>
                <w:sz w:val="20"/>
                <w:szCs w:val="20"/>
              </w:rPr>
              <w:t>История</w:t>
            </w:r>
          </w:p>
        </w:tc>
        <w:tc>
          <w:tcPr>
            <w:tcW w:w="10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5558" w:rsidRPr="007B23C5" w:rsidRDefault="00825558" w:rsidP="00326FF6">
            <w:pPr>
              <w:pStyle w:val="a3"/>
              <w:ind w:left="-80" w:right="-108"/>
              <w:jc w:val="center"/>
              <w:rPr>
                <w:rFonts w:ascii="Times New Roman" w:hAnsi="Times New Roman"/>
                <w:sz w:val="20"/>
                <w:szCs w:val="20"/>
                <w:lang w:eastAsia="ru-RU"/>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5558" w:rsidRPr="007B23C5" w:rsidRDefault="00825558" w:rsidP="00326FF6">
            <w:pPr>
              <w:pStyle w:val="a3"/>
              <w:ind w:left="-80" w:right="-108"/>
              <w:jc w:val="center"/>
              <w:rPr>
                <w:rFonts w:ascii="Times New Roman" w:hAnsi="Times New Roman"/>
                <w:sz w:val="20"/>
                <w:szCs w:val="20"/>
                <w:lang w:eastAsia="ru-RU"/>
              </w:rPr>
            </w:pP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5558" w:rsidRPr="007B23C5" w:rsidRDefault="00825558" w:rsidP="00326FF6">
            <w:pPr>
              <w:pStyle w:val="a3"/>
              <w:ind w:left="-80" w:right="-108"/>
              <w:jc w:val="center"/>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5558" w:rsidRPr="007B23C5" w:rsidRDefault="00825558" w:rsidP="00326FF6">
            <w:pPr>
              <w:pStyle w:val="a3"/>
              <w:ind w:left="-80" w:right="-108"/>
              <w:jc w:val="center"/>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5558" w:rsidRPr="007B23C5" w:rsidRDefault="00825558" w:rsidP="00326FF6">
            <w:pPr>
              <w:pStyle w:val="a3"/>
              <w:ind w:left="-80" w:right="-108"/>
              <w:jc w:val="center"/>
              <w:rPr>
                <w:rFonts w:ascii="Times New Roman" w:hAnsi="Times New Roman"/>
                <w:sz w:val="20"/>
                <w:szCs w:val="20"/>
                <w:lang w:eastAsia="ru-RU"/>
              </w:rPr>
            </w:pP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5558" w:rsidRPr="007B23C5" w:rsidRDefault="00825558" w:rsidP="00326FF6">
            <w:pPr>
              <w:pStyle w:val="a3"/>
              <w:ind w:left="-80" w:right="-108"/>
              <w:jc w:val="center"/>
              <w:rPr>
                <w:rFonts w:ascii="Times New Roman" w:hAnsi="Times New Roman"/>
                <w:sz w:val="20"/>
                <w:szCs w:val="20"/>
                <w:lang w:eastAsia="ru-RU"/>
              </w:rPr>
            </w:pPr>
          </w:p>
        </w:tc>
      </w:tr>
      <w:tr w:rsidR="007B23C5" w:rsidRPr="00326FF6" w:rsidTr="00B43F4E">
        <w:trPr>
          <w:trHeight w:val="300"/>
        </w:trPr>
        <w:tc>
          <w:tcPr>
            <w:tcW w:w="3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326FF6" w:rsidRDefault="007B23C5" w:rsidP="00326FF6">
            <w:pPr>
              <w:pStyle w:val="a3"/>
              <w:rPr>
                <w:rFonts w:ascii="Times New Roman" w:hAnsi="Times New Roman"/>
                <w:sz w:val="20"/>
                <w:szCs w:val="20"/>
              </w:rPr>
            </w:pPr>
            <w:r w:rsidRPr="00326FF6">
              <w:rPr>
                <w:rFonts w:ascii="Times New Roman" w:hAnsi="Times New Roman"/>
                <w:sz w:val="20"/>
                <w:szCs w:val="20"/>
              </w:rPr>
              <w:t>Вся выборка</w:t>
            </w:r>
          </w:p>
        </w:tc>
        <w:tc>
          <w:tcPr>
            <w:tcW w:w="10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21455</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403142</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7,98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37,78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39,28</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14,96</w:t>
            </w:r>
          </w:p>
        </w:tc>
      </w:tr>
      <w:tr w:rsidR="007B23C5" w:rsidRPr="00326FF6" w:rsidTr="00B43F4E">
        <w:trPr>
          <w:trHeight w:val="300"/>
        </w:trPr>
        <w:tc>
          <w:tcPr>
            <w:tcW w:w="3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326FF6" w:rsidRDefault="007B23C5" w:rsidP="00326FF6">
            <w:pPr>
              <w:pStyle w:val="a3"/>
              <w:rPr>
                <w:rFonts w:ascii="Times New Roman" w:hAnsi="Times New Roman"/>
                <w:sz w:val="20"/>
                <w:szCs w:val="20"/>
              </w:rPr>
            </w:pPr>
            <w:r w:rsidRPr="00326FF6">
              <w:rPr>
                <w:rFonts w:ascii="Times New Roman" w:hAnsi="Times New Roman"/>
                <w:sz w:val="20"/>
                <w:szCs w:val="20"/>
              </w:rPr>
              <w:t>Республика Карелия</w:t>
            </w:r>
          </w:p>
        </w:tc>
        <w:tc>
          <w:tcPr>
            <w:tcW w:w="10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97</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1667</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11,67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37,64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36,62</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14,07</w:t>
            </w:r>
          </w:p>
        </w:tc>
      </w:tr>
      <w:tr w:rsidR="001A2A42" w:rsidRPr="00A77834" w:rsidTr="00B43F4E">
        <w:trPr>
          <w:trHeight w:val="300"/>
        </w:trPr>
        <w:tc>
          <w:tcPr>
            <w:tcW w:w="3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2A42" w:rsidRPr="00573A0F" w:rsidRDefault="001A2A42" w:rsidP="002E5F21">
            <w:pPr>
              <w:pStyle w:val="a3"/>
              <w:rPr>
                <w:rFonts w:ascii="Times New Roman" w:hAnsi="Times New Roman"/>
                <w:b/>
                <w:i/>
                <w:sz w:val="20"/>
                <w:szCs w:val="20"/>
                <w:lang w:eastAsia="ru-RU"/>
              </w:rPr>
            </w:pPr>
            <w:r>
              <w:rPr>
                <w:rFonts w:ascii="Times New Roman" w:hAnsi="Times New Roman"/>
                <w:b/>
                <w:i/>
                <w:sz w:val="20"/>
                <w:szCs w:val="20"/>
                <w:lang w:eastAsia="ru-RU"/>
              </w:rPr>
              <w:t>Химия</w:t>
            </w:r>
          </w:p>
        </w:tc>
        <w:tc>
          <w:tcPr>
            <w:tcW w:w="10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42" w:rsidRPr="007B23C5" w:rsidRDefault="001A2A42" w:rsidP="00326FF6">
            <w:pPr>
              <w:pStyle w:val="a3"/>
              <w:ind w:left="-80" w:right="-108"/>
              <w:jc w:val="center"/>
              <w:rPr>
                <w:rFonts w:ascii="Times New Roman" w:hAnsi="Times New Roman"/>
                <w:sz w:val="20"/>
                <w:szCs w:val="20"/>
                <w:lang w:eastAsia="ru-RU"/>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42" w:rsidRPr="007B23C5" w:rsidRDefault="001A2A42" w:rsidP="00326FF6">
            <w:pPr>
              <w:pStyle w:val="a3"/>
              <w:ind w:left="-80" w:right="-108"/>
              <w:jc w:val="center"/>
              <w:rPr>
                <w:rFonts w:ascii="Times New Roman" w:hAnsi="Times New Roman"/>
                <w:sz w:val="20"/>
                <w:szCs w:val="20"/>
                <w:lang w:eastAsia="ru-RU"/>
              </w:rPr>
            </w:pP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42" w:rsidRPr="007B23C5" w:rsidRDefault="001A2A42" w:rsidP="00326FF6">
            <w:pPr>
              <w:pStyle w:val="a3"/>
              <w:ind w:left="-80" w:right="-108"/>
              <w:jc w:val="center"/>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42" w:rsidRPr="007B23C5" w:rsidRDefault="001A2A42" w:rsidP="00326FF6">
            <w:pPr>
              <w:pStyle w:val="a3"/>
              <w:ind w:left="-80" w:right="-108"/>
              <w:jc w:val="center"/>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42" w:rsidRPr="007B23C5" w:rsidRDefault="001A2A42" w:rsidP="00326FF6">
            <w:pPr>
              <w:pStyle w:val="a3"/>
              <w:ind w:left="-80" w:right="-108"/>
              <w:jc w:val="center"/>
              <w:rPr>
                <w:rFonts w:ascii="Times New Roman" w:hAnsi="Times New Roman"/>
                <w:sz w:val="20"/>
                <w:szCs w:val="20"/>
                <w:lang w:eastAsia="ru-RU"/>
              </w:rPr>
            </w:pP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42" w:rsidRPr="007B23C5" w:rsidRDefault="001A2A42" w:rsidP="00326FF6">
            <w:pPr>
              <w:pStyle w:val="a3"/>
              <w:ind w:left="-80" w:right="-108"/>
              <w:jc w:val="center"/>
              <w:rPr>
                <w:rFonts w:ascii="Times New Roman" w:hAnsi="Times New Roman"/>
                <w:sz w:val="20"/>
                <w:szCs w:val="20"/>
                <w:lang w:eastAsia="ru-RU"/>
              </w:rPr>
            </w:pPr>
          </w:p>
        </w:tc>
      </w:tr>
      <w:tr w:rsidR="007B23C5" w:rsidRPr="00A77834" w:rsidTr="00B43F4E">
        <w:trPr>
          <w:trHeight w:val="300"/>
        </w:trPr>
        <w:tc>
          <w:tcPr>
            <w:tcW w:w="3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326FF6" w:rsidRDefault="007B23C5" w:rsidP="002E5F21">
            <w:pPr>
              <w:pStyle w:val="a3"/>
              <w:ind w:right="-108"/>
              <w:rPr>
                <w:rFonts w:ascii="Times New Roman" w:hAnsi="Times New Roman"/>
                <w:sz w:val="20"/>
                <w:szCs w:val="20"/>
                <w:lang w:eastAsia="ru-RU"/>
              </w:rPr>
            </w:pPr>
            <w:r w:rsidRPr="00326FF6">
              <w:rPr>
                <w:rFonts w:ascii="Times New Roman" w:hAnsi="Times New Roman"/>
                <w:sz w:val="20"/>
                <w:szCs w:val="20"/>
                <w:lang w:eastAsia="ru-RU"/>
              </w:rPr>
              <w:t>Вся выборка</w:t>
            </w:r>
          </w:p>
        </w:tc>
        <w:tc>
          <w:tcPr>
            <w:tcW w:w="10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22057</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430587</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6,05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35,11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39,35</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19,49</w:t>
            </w:r>
          </w:p>
        </w:tc>
      </w:tr>
      <w:tr w:rsidR="007B23C5" w:rsidRPr="00A77834" w:rsidTr="00B43F4E">
        <w:trPr>
          <w:trHeight w:val="300"/>
        </w:trPr>
        <w:tc>
          <w:tcPr>
            <w:tcW w:w="3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326FF6" w:rsidRDefault="007B23C5" w:rsidP="002E5F21">
            <w:pPr>
              <w:pStyle w:val="a3"/>
              <w:ind w:right="-108"/>
              <w:rPr>
                <w:rFonts w:ascii="Times New Roman" w:hAnsi="Times New Roman"/>
                <w:sz w:val="20"/>
                <w:szCs w:val="20"/>
                <w:lang w:eastAsia="ru-RU"/>
              </w:rPr>
            </w:pPr>
            <w:r w:rsidRPr="00326FF6">
              <w:rPr>
                <w:rFonts w:ascii="Times New Roman" w:hAnsi="Times New Roman"/>
                <w:sz w:val="20"/>
                <w:szCs w:val="20"/>
                <w:lang w:eastAsia="ru-RU"/>
              </w:rPr>
              <w:t>Республика Карелия</w:t>
            </w:r>
          </w:p>
        </w:tc>
        <w:tc>
          <w:tcPr>
            <w:tcW w:w="10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104</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1664</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8,71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31,79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40,2</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19,29</w:t>
            </w:r>
          </w:p>
        </w:tc>
      </w:tr>
      <w:tr w:rsidR="001A2A42" w:rsidRPr="00A77834" w:rsidTr="00B43F4E">
        <w:trPr>
          <w:trHeight w:val="300"/>
        </w:trPr>
        <w:tc>
          <w:tcPr>
            <w:tcW w:w="3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2A42" w:rsidRPr="00573A0F" w:rsidRDefault="001A2A42" w:rsidP="00825558">
            <w:pPr>
              <w:pStyle w:val="a3"/>
              <w:rPr>
                <w:rFonts w:ascii="Times New Roman" w:hAnsi="Times New Roman"/>
                <w:b/>
                <w:i/>
                <w:sz w:val="20"/>
                <w:szCs w:val="20"/>
                <w:lang w:eastAsia="ru-RU"/>
              </w:rPr>
            </w:pPr>
            <w:r w:rsidRPr="00573A0F">
              <w:rPr>
                <w:rFonts w:ascii="Times New Roman" w:hAnsi="Times New Roman"/>
                <w:b/>
                <w:i/>
                <w:sz w:val="20"/>
                <w:szCs w:val="20"/>
                <w:lang w:eastAsia="ru-RU"/>
              </w:rPr>
              <w:t>Физика</w:t>
            </w:r>
          </w:p>
        </w:tc>
        <w:tc>
          <w:tcPr>
            <w:tcW w:w="10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42" w:rsidRPr="007B23C5" w:rsidRDefault="001A2A42" w:rsidP="00326FF6">
            <w:pPr>
              <w:pStyle w:val="a3"/>
              <w:ind w:left="-80" w:right="-108"/>
              <w:jc w:val="center"/>
              <w:rPr>
                <w:rFonts w:ascii="Times New Roman" w:hAnsi="Times New Roman"/>
                <w:sz w:val="20"/>
                <w:szCs w:val="20"/>
                <w:lang w:eastAsia="ru-RU"/>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42" w:rsidRPr="007B23C5" w:rsidRDefault="001A2A42" w:rsidP="00326FF6">
            <w:pPr>
              <w:pStyle w:val="a3"/>
              <w:ind w:left="-80" w:right="-108"/>
              <w:jc w:val="center"/>
              <w:rPr>
                <w:rFonts w:ascii="Times New Roman" w:hAnsi="Times New Roman"/>
                <w:sz w:val="20"/>
                <w:szCs w:val="20"/>
                <w:lang w:eastAsia="ru-RU"/>
              </w:rPr>
            </w:pP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42" w:rsidRPr="007B23C5" w:rsidRDefault="001A2A42" w:rsidP="00326FF6">
            <w:pPr>
              <w:pStyle w:val="a3"/>
              <w:ind w:left="-80" w:right="-108"/>
              <w:jc w:val="center"/>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42" w:rsidRPr="007B23C5" w:rsidRDefault="001A2A42" w:rsidP="00326FF6">
            <w:pPr>
              <w:pStyle w:val="a3"/>
              <w:ind w:left="-80" w:right="-108"/>
              <w:jc w:val="center"/>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42" w:rsidRPr="007B23C5" w:rsidRDefault="001A2A42" w:rsidP="00326FF6">
            <w:pPr>
              <w:pStyle w:val="a3"/>
              <w:ind w:left="-80" w:right="-108"/>
              <w:jc w:val="center"/>
              <w:rPr>
                <w:rFonts w:ascii="Times New Roman" w:hAnsi="Times New Roman"/>
                <w:sz w:val="20"/>
                <w:szCs w:val="20"/>
                <w:lang w:eastAsia="ru-RU"/>
              </w:rPr>
            </w:pP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42" w:rsidRPr="007B23C5" w:rsidRDefault="001A2A42" w:rsidP="00326FF6">
            <w:pPr>
              <w:pStyle w:val="a3"/>
              <w:ind w:left="-80" w:right="-108"/>
              <w:jc w:val="center"/>
              <w:rPr>
                <w:rFonts w:ascii="Times New Roman" w:hAnsi="Times New Roman"/>
                <w:sz w:val="20"/>
                <w:szCs w:val="20"/>
                <w:lang w:eastAsia="ru-RU"/>
              </w:rPr>
            </w:pPr>
          </w:p>
        </w:tc>
      </w:tr>
      <w:tr w:rsidR="007B23C5" w:rsidRPr="00326FF6" w:rsidTr="00B43F4E">
        <w:trPr>
          <w:trHeight w:val="300"/>
        </w:trPr>
        <w:tc>
          <w:tcPr>
            <w:tcW w:w="3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326FF6" w:rsidRDefault="007B23C5" w:rsidP="00326FF6">
            <w:pPr>
              <w:pStyle w:val="a3"/>
              <w:ind w:right="-108"/>
              <w:rPr>
                <w:rFonts w:ascii="Times New Roman" w:hAnsi="Times New Roman"/>
                <w:sz w:val="20"/>
                <w:szCs w:val="20"/>
                <w:lang w:eastAsia="ru-RU"/>
              </w:rPr>
            </w:pPr>
            <w:r w:rsidRPr="00326FF6">
              <w:rPr>
                <w:rFonts w:ascii="Times New Roman" w:hAnsi="Times New Roman"/>
                <w:sz w:val="20"/>
                <w:szCs w:val="20"/>
                <w:lang w:eastAsia="ru-RU"/>
              </w:rPr>
              <w:t>Вся выборка</w:t>
            </w:r>
          </w:p>
        </w:tc>
        <w:tc>
          <w:tcPr>
            <w:tcW w:w="10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21917</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426721</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13,01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47,96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30,69</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8,34</w:t>
            </w:r>
          </w:p>
        </w:tc>
      </w:tr>
      <w:tr w:rsidR="007B23C5" w:rsidRPr="00326FF6" w:rsidTr="00B43F4E">
        <w:trPr>
          <w:trHeight w:val="300"/>
        </w:trPr>
        <w:tc>
          <w:tcPr>
            <w:tcW w:w="3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326FF6" w:rsidRDefault="007B23C5" w:rsidP="00326FF6">
            <w:pPr>
              <w:pStyle w:val="a3"/>
              <w:ind w:right="-108"/>
              <w:rPr>
                <w:rFonts w:ascii="Times New Roman" w:hAnsi="Times New Roman"/>
                <w:sz w:val="20"/>
                <w:szCs w:val="20"/>
                <w:lang w:eastAsia="ru-RU"/>
              </w:rPr>
            </w:pPr>
            <w:r w:rsidRPr="00326FF6">
              <w:rPr>
                <w:rFonts w:ascii="Times New Roman" w:hAnsi="Times New Roman"/>
                <w:sz w:val="20"/>
                <w:szCs w:val="20"/>
                <w:lang w:eastAsia="ru-RU"/>
              </w:rPr>
              <w:lastRenderedPageBreak/>
              <w:t>Республика Карелия</w:t>
            </w:r>
          </w:p>
        </w:tc>
        <w:tc>
          <w:tcPr>
            <w:tcW w:w="10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94</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1657</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27,27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49,85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17,63</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5,25</w:t>
            </w:r>
          </w:p>
        </w:tc>
      </w:tr>
      <w:tr w:rsidR="001A2A42" w:rsidRPr="00A77834" w:rsidTr="00B43F4E">
        <w:trPr>
          <w:trHeight w:val="300"/>
        </w:trPr>
        <w:tc>
          <w:tcPr>
            <w:tcW w:w="3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2A42" w:rsidRPr="00573A0F" w:rsidRDefault="001A2A42" w:rsidP="00326FF6">
            <w:pPr>
              <w:pStyle w:val="a3"/>
              <w:ind w:right="-108"/>
              <w:rPr>
                <w:rFonts w:ascii="Times New Roman" w:hAnsi="Times New Roman"/>
                <w:b/>
                <w:i/>
                <w:sz w:val="20"/>
                <w:szCs w:val="20"/>
                <w:lang w:eastAsia="ru-RU"/>
              </w:rPr>
            </w:pPr>
            <w:r w:rsidRPr="00573A0F">
              <w:rPr>
                <w:rFonts w:ascii="Times New Roman" w:hAnsi="Times New Roman"/>
                <w:b/>
                <w:i/>
                <w:sz w:val="20"/>
                <w:szCs w:val="20"/>
                <w:lang w:eastAsia="ru-RU"/>
              </w:rPr>
              <w:t>География</w:t>
            </w:r>
          </w:p>
        </w:tc>
        <w:tc>
          <w:tcPr>
            <w:tcW w:w="10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42" w:rsidRPr="007B23C5" w:rsidRDefault="001A2A42" w:rsidP="00326FF6">
            <w:pPr>
              <w:pStyle w:val="a3"/>
              <w:ind w:left="-80" w:right="-109"/>
              <w:jc w:val="center"/>
              <w:rPr>
                <w:rFonts w:ascii="Times New Roman" w:hAnsi="Times New Roman"/>
                <w:sz w:val="20"/>
                <w:szCs w:val="20"/>
                <w:lang w:eastAsia="ru-RU"/>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42" w:rsidRPr="007B23C5" w:rsidRDefault="001A2A42" w:rsidP="00326FF6">
            <w:pPr>
              <w:pStyle w:val="a3"/>
              <w:ind w:left="-80" w:right="-109"/>
              <w:jc w:val="center"/>
              <w:rPr>
                <w:rFonts w:ascii="Times New Roman" w:hAnsi="Times New Roman"/>
                <w:sz w:val="20"/>
                <w:szCs w:val="20"/>
                <w:lang w:eastAsia="ru-RU"/>
              </w:rPr>
            </w:pP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42" w:rsidRPr="007B23C5" w:rsidRDefault="001A2A42" w:rsidP="00326FF6">
            <w:pPr>
              <w:pStyle w:val="a3"/>
              <w:ind w:left="-80" w:right="-109"/>
              <w:jc w:val="center"/>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42" w:rsidRPr="007B23C5" w:rsidRDefault="001A2A42" w:rsidP="00326FF6">
            <w:pPr>
              <w:pStyle w:val="a3"/>
              <w:ind w:left="-80" w:right="-109"/>
              <w:jc w:val="center"/>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42" w:rsidRPr="007B23C5" w:rsidRDefault="001A2A42" w:rsidP="00326FF6">
            <w:pPr>
              <w:pStyle w:val="a3"/>
              <w:ind w:left="-80" w:right="-109"/>
              <w:jc w:val="center"/>
              <w:rPr>
                <w:rFonts w:ascii="Times New Roman" w:hAnsi="Times New Roman"/>
                <w:sz w:val="20"/>
                <w:szCs w:val="20"/>
                <w:lang w:eastAsia="ru-RU"/>
              </w:rPr>
            </w:pP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42" w:rsidRPr="007B23C5" w:rsidRDefault="001A2A42" w:rsidP="00326FF6">
            <w:pPr>
              <w:pStyle w:val="a3"/>
              <w:ind w:left="-80" w:right="-109"/>
              <w:jc w:val="center"/>
              <w:rPr>
                <w:rFonts w:ascii="Times New Roman" w:hAnsi="Times New Roman"/>
                <w:sz w:val="20"/>
                <w:szCs w:val="20"/>
                <w:lang w:eastAsia="ru-RU"/>
              </w:rPr>
            </w:pPr>
          </w:p>
        </w:tc>
      </w:tr>
      <w:tr w:rsidR="007B23C5" w:rsidRPr="00326FF6" w:rsidTr="00B43F4E">
        <w:trPr>
          <w:trHeight w:val="300"/>
        </w:trPr>
        <w:tc>
          <w:tcPr>
            <w:tcW w:w="3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326FF6" w:rsidRDefault="007B23C5" w:rsidP="00326FF6">
            <w:pPr>
              <w:pStyle w:val="a3"/>
              <w:ind w:right="-104"/>
              <w:rPr>
                <w:rFonts w:ascii="Times New Roman" w:hAnsi="Times New Roman"/>
                <w:sz w:val="20"/>
                <w:szCs w:val="20"/>
                <w:lang w:eastAsia="ru-RU"/>
              </w:rPr>
            </w:pPr>
            <w:r w:rsidRPr="00326FF6">
              <w:rPr>
                <w:rFonts w:ascii="Times New Roman" w:hAnsi="Times New Roman"/>
                <w:sz w:val="20"/>
                <w:szCs w:val="20"/>
                <w:lang w:eastAsia="ru-RU"/>
              </w:rPr>
              <w:t>Вся выборка</w:t>
            </w:r>
          </w:p>
        </w:tc>
        <w:tc>
          <w:tcPr>
            <w:tcW w:w="10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21430</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406097</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9,31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54,99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28,99</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6,71</w:t>
            </w:r>
          </w:p>
        </w:tc>
      </w:tr>
      <w:tr w:rsidR="007B23C5" w:rsidRPr="00326FF6" w:rsidTr="00B43F4E">
        <w:trPr>
          <w:trHeight w:val="300"/>
        </w:trPr>
        <w:tc>
          <w:tcPr>
            <w:tcW w:w="3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326FF6" w:rsidRDefault="007B23C5" w:rsidP="00326FF6">
            <w:pPr>
              <w:pStyle w:val="a3"/>
              <w:ind w:right="-104"/>
              <w:rPr>
                <w:rFonts w:ascii="Times New Roman" w:hAnsi="Times New Roman"/>
                <w:sz w:val="20"/>
                <w:szCs w:val="20"/>
                <w:lang w:eastAsia="ru-RU"/>
              </w:rPr>
            </w:pPr>
            <w:r w:rsidRPr="00326FF6">
              <w:rPr>
                <w:rFonts w:ascii="Times New Roman" w:hAnsi="Times New Roman"/>
                <w:sz w:val="20"/>
                <w:szCs w:val="20"/>
                <w:lang w:eastAsia="ru-RU"/>
              </w:rPr>
              <w:t>Республика Карелия</w:t>
            </w:r>
          </w:p>
        </w:tc>
        <w:tc>
          <w:tcPr>
            <w:tcW w:w="10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108</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1708</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16,58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62,21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18,28</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2,93</w:t>
            </w:r>
          </w:p>
        </w:tc>
      </w:tr>
      <w:tr w:rsidR="001A2A42" w:rsidRPr="00A77834" w:rsidTr="00B43F4E">
        <w:trPr>
          <w:trHeight w:val="300"/>
        </w:trPr>
        <w:tc>
          <w:tcPr>
            <w:tcW w:w="3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2A42" w:rsidRPr="00573A0F" w:rsidRDefault="001A2A42" w:rsidP="00326FF6">
            <w:pPr>
              <w:pStyle w:val="a3"/>
              <w:rPr>
                <w:rFonts w:ascii="Times New Roman" w:hAnsi="Times New Roman"/>
                <w:b/>
                <w:i/>
                <w:sz w:val="20"/>
                <w:szCs w:val="20"/>
                <w:lang w:eastAsia="ru-RU"/>
              </w:rPr>
            </w:pPr>
            <w:r w:rsidRPr="00573A0F">
              <w:rPr>
                <w:rFonts w:ascii="Times New Roman" w:hAnsi="Times New Roman"/>
                <w:b/>
                <w:i/>
                <w:sz w:val="20"/>
                <w:szCs w:val="20"/>
                <w:lang w:eastAsia="ru-RU"/>
              </w:rPr>
              <w:t>Обществознание</w:t>
            </w:r>
          </w:p>
        </w:tc>
        <w:tc>
          <w:tcPr>
            <w:tcW w:w="10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42" w:rsidRPr="007B23C5" w:rsidRDefault="001A2A42" w:rsidP="00326FF6">
            <w:pPr>
              <w:pStyle w:val="a3"/>
              <w:ind w:left="-107" w:right="-108"/>
              <w:jc w:val="center"/>
              <w:rPr>
                <w:rFonts w:ascii="Times New Roman" w:hAnsi="Times New Roman"/>
                <w:sz w:val="20"/>
                <w:szCs w:val="20"/>
                <w:lang w:eastAsia="ru-RU"/>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42" w:rsidRPr="007B23C5" w:rsidRDefault="001A2A42" w:rsidP="00326FF6">
            <w:pPr>
              <w:pStyle w:val="a3"/>
              <w:ind w:left="-107" w:right="-108"/>
              <w:jc w:val="center"/>
              <w:rPr>
                <w:rFonts w:ascii="Times New Roman" w:hAnsi="Times New Roman"/>
                <w:sz w:val="20"/>
                <w:szCs w:val="20"/>
                <w:lang w:eastAsia="ru-RU"/>
              </w:rPr>
            </w:pP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42" w:rsidRPr="007B23C5" w:rsidRDefault="001A2A42" w:rsidP="00326FF6">
            <w:pPr>
              <w:pStyle w:val="a3"/>
              <w:ind w:left="-107" w:right="-108"/>
              <w:jc w:val="center"/>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42" w:rsidRPr="007B23C5" w:rsidRDefault="001A2A42" w:rsidP="00326FF6">
            <w:pPr>
              <w:pStyle w:val="a3"/>
              <w:ind w:left="-107" w:right="-108"/>
              <w:jc w:val="center"/>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42" w:rsidRPr="007B23C5" w:rsidRDefault="001A2A42" w:rsidP="00326FF6">
            <w:pPr>
              <w:pStyle w:val="a3"/>
              <w:ind w:left="-107" w:right="-108"/>
              <w:jc w:val="center"/>
              <w:rPr>
                <w:rFonts w:ascii="Times New Roman" w:hAnsi="Times New Roman"/>
                <w:sz w:val="20"/>
                <w:szCs w:val="20"/>
                <w:lang w:eastAsia="ru-RU"/>
              </w:rPr>
            </w:pP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42" w:rsidRPr="007B23C5" w:rsidRDefault="001A2A42" w:rsidP="00326FF6">
            <w:pPr>
              <w:pStyle w:val="a3"/>
              <w:ind w:left="-107" w:right="-108"/>
              <w:jc w:val="center"/>
              <w:rPr>
                <w:rFonts w:ascii="Times New Roman" w:hAnsi="Times New Roman"/>
                <w:sz w:val="20"/>
                <w:szCs w:val="20"/>
                <w:lang w:eastAsia="ru-RU"/>
              </w:rPr>
            </w:pPr>
          </w:p>
        </w:tc>
      </w:tr>
      <w:tr w:rsidR="007B23C5" w:rsidRPr="00326FF6" w:rsidTr="00B43F4E">
        <w:trPr>
          <w:trHeight w:val="300"/>
        </w:trPr>
        <w:tc>
          <w:tcPr>
            <w:tcW w:w="3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326FF6" w:rsidRDefault="007B23C5" w:rsidP="00326FF6">
            <w:pPr>
              <w:pStyle w:val="a3"/>
              <w:ind w:right="-108"/>
              <w:rPr>
                <w:rFonts w:ascii="Times New Roman" w:hAnsi="Times New Roman"/>
                <w:sz w:val="20"/>
                <w:szCs w:val="20"/>
                <w:lang w:eastAsia="ru-RU"/>
              </w:rPr>
            </w:pPr>
            <w:r w:rsidRPr="00326FF6">
              <w:rPr>
                <w:rFonts w:ascii="Times New Roman" w:hAnsi="Times New Roman"/>
                <w:sz w:val="20"/>
                <w:szCs w:val="20"/>
                <w:lang w:eastAsia="ru-RU"/>
              </w:rPr>
              <w:t>Вся выборка</w:t>
            </w:r>
          </w:p>
        </w:tc>
        <w:tc>
          <w:tcPr>
            <w:tcW w:w="10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21538</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404994</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13,92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46,62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30,53</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8,93</w:t>
            </w:r>
          </w:p>
        </w:tc>
      </w:tr>
      <w:tr w:rsidR="007B23C5" w:rsidRPr="00326FF6" w:rsidTr="00B43F4E">
        <w:trPr>
          <w:trHeight w:val="300"/>
        </w:trPr>
        <w:tc>
          <w:tcPr>
            <w:tcW w:w="3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326FF6" w:rsidRDefault="007B23C5" w:rsidP="00326FF6">
            <w:pPr>
              <w:pStyle w:val="a3"/>
              <w:ind w:right="-108"/>
              <w:rPr>
                <w:rFonts w:ascii="Times New Roman" w:hAnsi="Times New Roman"/>
                <w:sz w:val="20"/>
                <w:szCs w:val="20"/>
                <w:lang w:eastAsia="ru-RU"/>
              </w:rPr>
            </w:pPr>
            <w:r w:rsidRPr="00326FF6">
              <w:rPr>
                <w:rFonts w:ascii="Times New Roman" w:hAnsi="Times New Roman"/>
                <w:sz w:val="20"/>
                <w:szCs w:val="20"/>
                <w:lang w:eastAsia="ru-RU"/>
              </w:rPr>
              <w:t>Республика Карелия</w:t>
            </w:r>
          </w:p>
        </w:tc>
        <w:tc>
          <w:tcPr>
            <w:tcW w:w="10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99</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1710</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24,15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49,3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21,7</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3C5" w:rsidRPr="007B23C5" w:rsidRDefault="007B23C5">
            <w:pPr>
              <w:jc w:val="right"/>
              <w:rPr>
                <w:rFonts w:ascii="Times New Roman" w:hAnsi="Times New Roman"/>
                <w:sz w:val="20"/>
                <w:szCs w:val="20"/>
                <w:lang w:eastAsia="ru-RU"/>
              </w:rPr>
            </w:pPr>
            <w:r w:rsidRPr="007B23C5">
              <w:rPr>
                <w:rFonts w:ascii="Times New Roman" w:hAnsi="Times New Roman"/>
                <w:sz w:val="20"/>
                <w:szCs w:val="20"/>
                <w:lang w:eastAsia="ru-RU"/>
              </w:rPr>
              <w:t>4,85</w:t>
            </w:r>
          </w:p>
        </w:tc>
      </w:tr>
    </w:tbl>
    <w:p w:rsidR="001A7F4C" w:rsidRPr="00825558" w:rsidRDefault="001A7F4C" w:rsidP="00825558">
      <w:pPr>
        <w:pStyle w:val="a3"/>
      </w:pPr>
    </w:p>
    <w:p w:rsidR="00443085" w:rsidRDefault="00443085" w:rsidP="00A77834">
      <w:pPr>
        <w:pStyle w:val="a3"/>
        <w:jc w:val="center"/>
        <w:rPr>
          <w:rFonts w:ascii="Times New Roman" w:hAnsi="Times New Roman"/>
          <w:b/>
          <w:sz w:val="20"/>
          <w:szCs w:val="20"/>
        </w:rPr>
      </w:pPr>
      <w:r w:rsidRPr="00443085">
        <w:rPr>
          <w:rFonts w:ascii="Times New Roman" w:hAnsi="Times New Roman"/>
          <w:b/>
          <w:sz w:val="20"/>
          <w:szCs w:val="20"/>
        </w:rPr>
        <w:t>Достижение планируемых результатов</w:t>
      </w:r>
    </w:p>
    <w:p w:rsidR="00443085" w:rsidRDefault="00757564" w:rsidP="00757564">
      <w:pPr>
        <w:pStyle w:val="a3"/>
        <w:jc w:val="right"/>
        <w:rPr>
          <w:rFonts w:ascii="Times New Roman" w:hAnsi="Times New Roman"/>
          <w:b/>
          <w:sz w:val="20"/>
          <w:szCs w:val="20"/>
        </w:rPr>
      </w:pPr>
      <w:r w:rsidRPr="00096142">
        <w:rPr>
          <w:rFonts w:ascii="Times New Roman" w:hAnsi="Times New Roman"/>
          <w:sz w:val="20"/>
          <w:szCs w:val="20"/>
        </w:rPr>
        <w:t>Таблица</w:t>
      </w:r>
      <w:r w:rsidR="00B43F4E">
        <w:rPr>
          <w:rFonts w:ascii="Times New Roman" w:hAnsi="Times New Roman"/>
          <w:sz w:val="20"/>
          <w:szCs w:val="20"/>
        </w:rPr>
        <w:t xml:space="preserve"> </w:t>
      </w:r>
      <w:r w:rsidR="006501FA">
        <w:rPr>
          <w:rFonts w:ascii="Times New Roman" w:hAnsi="Times New Roman"/>
          <w:sz w:val="20"/>
          <w:szCs w:val="20"/>
        </w:rPr>
        <w:t>2</w:t>
      </w:r>
      <w:r w:rsidR="00B43F4E">
        <w:rPr>
          <w:rFonts w:ascii="Times New Roman" w:hAnsi="Times New Roman"/>
          <w:sz w:val="20"/>
          <w:szCs w:val="20"/>
        </w:rPr>
        <w:t>3</w:t>
      </w:r>
    </w:p>
    <w:tbl>
      <w:tblPr>
        <w:tblW w:w="10082" w:type="dxa"/>
        <w:tblInd w:w="91" w:type="dxa"/>
        <w:tblLook w:val="04A0"/>
      </w:tblPr>
      <w:tblGrid>
        <w:gridCol w:w="7388"/>
        <w:gridCol w:w="498"/>
        <w:gridCol w:w="920"/>
        <w:gridCol w:w="1276"/>
      </w:tblGrid>
      <w:tr w:rsidR="00443085" w:rsidRPr="00443085" w:rsidTr="00B43F4E">
        <w:trPr>
          <w:trHeight w:val="300"/>
        </w:trPr>
        <w:tc>
          <w:tcPr>
            <w:tcW w:w="7388" w:type="dxa"/>
            <w:shd w:val="clear" w:color="auto" w:fill="auto"/>
            <w:noWrap/>
            <w:vAlign w:val="bottom"/>
            <w:hideMark/>
          </w:tcPr>
          <w:p w:rsidR="00443085" w:rsidRPr="00443085" w:rsidRDefault="00443085" w:rsidP="00B43F4E">
            <w:pPr>
              <w:pStyle w:val="a3"/>
              <w:ind w:left="-77" w:right="-127"/>
              <w:rPr>
                <w:rFonts w:ascii="Times New Roman" w:hAnsi="Times New Roman"/>
                <w:sz w:val="20"/>
                <w:szCs w:val="20"/>
                <w:lang w:eastAsia="ru-RU"/>
              </w:rPr>
            </w:pPr>
            <w:r w:rsidRPr="00443085">
              <w:rPr>
                <w:rFonts w:ascii="Times New Roman" w:hAnsi="Times New Roman"/>
                <w:sz w:val="20"/>
                <w:szCs w:val="20"/>
                <w:lang w:eastAsia="ru-RU"/>
              </w:rPr>
              <w:t>ВПР 202</w:t>
            </w:r>
            <w:r w:rsidR="00B43F4E">
              <w:rPr>
                <w:rFonts w:ascii="Times New Roman" w:hAnsi="Times New Roman"/>
                <w:sz w:val="20"/>
                <w:szCs w:val="20"/>
                <w:lang w:eastAsia="ru-RU"/>
              </w:rPr>
              <w:t>1</w:t>
            </w:r>
            <w:r w:rsidRPr="00443085">
              <w:rPr>
                <w:rFonts w:ascii="Times New Roman" w:hAnsi="Times New Roman"/>
                <w:sz w:val="20"/>
                <w:szCs w:val="20"/>
                <w:lang w:eastAsia="ru-RU"/>
              </w:rPr>
              <w:t>. 8 класс</w:t>
            </w:r>
          </w:p>
        </w:tc>
        <w:tc>
          <w:tcPr>
            <w:tcW w:w="498" w:type="dxa"/>
            <w:shd w:val="clear" w:color="auto" w:fill="auto"/>
            <w:noWrap/>
            <w:vAlign w:val="center"/>
            <w:hideMark/>
          </w:tcPr>
          <w:p w:rsidR="00443085" w:rsidRPr="00443085" w:rsidRDefault="00443085" w:rsidP="00443085">
            <w:pPr>
              <w:pStyle w:val="a3"/>
              <w:ind w:left="-77" w:right="-127"/>
              <w:jc w:val="center"/>
              <w:rPr>
                <w:rFonts w:ascii="Times New Roman" w:hAnsi="Times New Roman"/>
                <w:sz w:val="20"/>
                <w:szCs w:val="20"/>
                <w:lang w:eastAsia="ru-RU"/>
              </w:rPr>
            </w:pPr>
          </w:p>
        </w:tc>
        <w:tc>
          <w:tcPr>
            <w:tcW w:w="920" w:type="dxa"/>
            <w:shd w:val="clear" w:color="auto" w:fill="auto"/>
            <w:noWrap/>
            <w:vAlign w:val="center"/>
            <w:hideMark/>
          </w:tcPr>
          <w:p w:rsidR="00443085" w:rsidRPr="00443085" w:rsidRDefault="00443085" w:rsidP="00443085">
            <w:pPr>
              <w:pStyle w:val="a3"/>
              <w:ind w:left="-77" w:right="-127"/>
              <w:jc w:val="center"/>
              <w:rPr>
                <w:rFonts w:ascii="Times New Roman" w:hAnsi="Times New Roman"/>
                <w:sz w:val="20"/>
                <w:szCs w:val="20"/>
                <w:lang w:eastAsia="ru-RU"/>
              </w:rPr>
            </w:pPr>
          </w:p>
        </w:tc>
        <w:tc>
          <w:tcPr>
            <w:tcW w:w="1276" w:type="dxa"/>
            <w:shd w:val="clear" w:color="auto" w:fill="auto"/>
            <w:noWrap/>
            <w:vAlign w:val="center"/>
            <w:hideMark/>
          </w:tcPr>
          <w:p w:rsidR="00443085" w:rsidRPr="00443085" w:rsidRDefault="00443085" w:rsidP="00443085">
            <w:pPr>
              <w:pStyle w:val="a3"/>
              <w:ind w:left="-77" w:right="-127"/>
              <w:jc w:val="center"/>
              <w:rPr>
                <w:rFonts w:ascii="Times New Roman" w:hAnsi="Times New Roman"/>
                <w:sz w:val="20"/>
                <w:szCs w:val="20"/>
                <w:lang w:eastAsia="ru-RU"/>
              </w:rPr>
            </w:pPr>
          </w:p>
        </w:tc>
      </w:tr>
      <w:tr w:rsidR="00443085" w:rsidRPr="00443085" w:rsidTr="00B43F4E">
        <w:trPr>
          <w:trHeight w:val="300"/>
        </w:trPr>
        <w:tc>
          <w:tcPr>
            <w:tcW w:w="7388" w:type="dxa"/>
            <w:tcBorders>
              <w:top w:val="nil"/>
            </w:tcBorders>
            <w:shd w:val="clear" w:color="auto" w:fill="auto"/>
            <w:noWrap/>
            <w:vAlign w:val="bottom"/>
            <w:hideMark/>
          </w:tcPr>
          <w:p w:rsidR="00443085" w:rsidRPr="00443085" w:rsidRDefault="00443085" w:rsidP="00443085">
            <w:pPr>
              <w:pStyle w:val="a3"/>
              <w:ind w:left="-77" w:right="-127"/>
              <w:rPr>
                <w:rFonts w:ascii="Times New Roman" w:hAnsi="Times New Roman"/>
                <w:sz w:val="20"/>
                <w:szCs w:val="20"/>
                <w:lang w:eastAsia="ru-RU"/>
              </w:rPr>
            </w:pPr>
            <w:r w:rsidRPr="00443085">
              <w:rPr>
                <w:rFonts w:ascii="Times New Roman" w:hAnsi="Times New Roman"/>
                <w:sz w:val="20"/>
                <w:szCs w:val="20"/>
                <w:lang w:eastAsia="ru-RU"/>
              </w:rPr>
              <w:t>Предмет: Русский язык</w:t>
            </w:r>
          </w:p>
        </w:tc>
        <w:tc>
          <w:tcPr>
            <w:tcW w:w="498" w:type="dxa"/>
            <w:tcBorders>
              <w:top w:val="nil"/>
            </w:tcBorders>
            <w:shd w:val="clear" w:color="auto" w:fill="auto"/>
            <w:noWrap/>
            <w:vAlign w:val="center"/>
            <w:hideMark/>
          </w:tcPr>
          <w:p w:rsidR="00443085" w:rsidRPr="00443085" w:rsidRDefault="00443085" w:rsidP="00443085">
            <w:pPr>
              <w:pStyle w:val="a3"/>
              <w:ind w:left="-77" w:right="-127"/>
              <w:jc w:val="center"/>
              <w:rPr>
                <w:rFonts w:ascii="Times New Roman" w:hAnsi="Times New Roman"/>
                <w:sz w:val="20"/>
                <w:szCs w:val="20"/>
                <w:lang w:eastAsia="ru-RU"/>
              </w:rPr>
            </w:pPr>
          </w:p>
        </w:tc>
        <w:tc>
          <w:tcPr>
            <w:tcW w:w="920" w:type="dxa"/>
            <w:tcBorders>
              <w:top w:val="nil"/>
            </w:tcBorders>
            <w:shd w:val="clear" w:color="auto" w:fill="auto"/>
            <w:noWrap/>
            <w:vAlign w:val="center"/>
            <w:hideMark/>
          </w:tcPr>
          <w:p w:rsidR="00443085" w:rsidRPr="00443085" w:rsidRDefault="00443085" w:rsidP="00443085">
            <w:pPr>
              <w:pStyle w:val="a3"/>
              <w:ind w:left="-77" w:right="-127"/>
              <w:jc w:val="center"/>
              <w:rPr>
                <w:rFonts w:ascii="Times New Roman" w:hAnsi="Times New Roman"/>
                <w:sz w:val="20"/>
                <w:szCs w:val="20"/>
                <w:lang w:eastAsia="ru-RU"/>
              </w:rPr>
            </w:pPr>
          </w:p>
        </w:tc>
        <w:tc>
          <w:tcPr>
            <w:tcW w:w="1276" w:type="dxa"/>
            <w:tcBorders>
              <w:top w:val="nil"/>
            </w:tcBorders>
            <w:shd w:val="clear" w:color="auto" w:fill="auto"/>
            <w:noWrap/>
            <w:vAlign w:val="center"/>
            <w:hideMark/>
          </w:tcPr>
          <w:p w:rsidR="00443085" w:rsidRPr="00443085" w:rsidRDefault="00443085" w:rsidP="00443085">
            <w:pPr>
              <w:pStyle w:val="a3"/>
              <w:ind w:left="-77" w:right="-127"/>
              <w:jc w:val="center"/>
              <w:rPr>
                <w:rFonts w:ascii="Times New Roman" w:hAnsi="Times New Roman"/>
                <w:sz w:val="20"/>
                <w:szCs w:val="20"/>
                <w:lang w:eastAsia="ru-RU"/>
              </w:rPr>
            </w:pPr>
          </w:p>
        </w:tc>
      </w:tr>
      <w:tr w:rsidR="00443085" w:rsidRPr="00443085" w:rsidTr="00B43F4E">
        <w:trPr>
          <w:trHeight w:val="300"/>
        </w:trPr>
        <w:tc>
          <w:tcPr>
            <w:tcW w:w="7388" w:type="dxa"/>
            <w:tcBorders>
              <w:top w:val="nil"/>
            </w:tcBorders>
            <w:shd w:val="clear" w:color="auto" w:fill="auto"/>
            <w:noWrap/>
            <w:vAlign w:val="bottom"/>
            <w:hideMark/>
          </w:tcPr>
          <w:p w:rsidR="00443085" w:rsidRPr="00443085" w:rsidRDefault="00443085" w:rsidP="00B43F4E">
            <w:pPr>
              <w:pStyle w:val="a3"/>
              <w:ind w:left="-77" w:right="-127"/>
              <w:rPr>
                <w:rFonts w:ascii="Times New Roman" w:hAnsi="Times New Roman"/>
                <w:sz w:val="20"/>
                <w:szCs w:val="20"/>
                <w:lang w:eastAsia="ru-RU"/>
              </w:rPr>
            </w:pPr>
            <w:r w:rsidRPr="00443085">
              <w:rPr>
                <w:rFonts w:ascii="Times New Roman" w:hAnsi="Times New Roman"/>
                <w:sz w:val="20"/>
                <w:szCs w:val="20"/>
                <w:lang w:eastAsia="ru-RU"/>
              </w:rPr>
              <w:t xml:space="preserve">Максимальный первичный балл: </w:t>
            </w:r>
            <w:r w:rsidR="00B43F4E">
              <w:rPr>
                <w:rFonts w:ascii="Times New Roman" w:hAnsi="Times New Roman"/>
                <w:sz w:val="20"/>
                <w:szCs w:val="20"/>
                <w:lang w:eastAsia="ru-RU"/>
              </w:rPr>
              <w:t>51</w:t>
            </w:r>
          </w:p>
        </w:tc>
        <w:tc>
          <w:tcPr>
            <w:tcW w:w="498" w:type="dxa"/>
            <w:tcBorders>
              <w:top w:val="nil"/>
            </w:tcBorders>
            <w:shd w:val="clear" w:color="auto" w:fill="auto"/>
            <w:noWrap/>
            <w:vAlign w:val="center"/>
            <w:hideMark/>
          </w:tcPr>
          <w:p w:rsidR="00443085" w:rsidRPr="00443085" w:rsidRDefault="00443085" w:rsidP="00443085">
            <w:pPr>
              <w:pStyle w:val="a3"/>
              <w:ind w:left="-77" w:right="-127"/>
              <w:jc w:val="center"/>
              <w:rPr>
                <w:rFonts w:ascii="Times New Roman" w:hAnsi="Times New Roman"/>
                <w:sz w:val="20"/>
                <w:szCs w:val="20"/>
                <w:lang w:eastAsia="ru-RU"/>
              </w:rPr>
            </w:pPr>
          </w:p>
        </w:tc>
        <w:tc>
          <w:tcPr>
            <w:tcW w:w="920" w:type="dxa"/>
            <w:tcBorders>
              <w:top w:val="nil"/>
            </w:tcBorders>
            <w:shd w:val="clear" w:color="auto" w:fill="auto"/>
            <w:noWrap/>
            <w:vAlign w:val="center"/>
            <w:hideMark/>
          </w:tcPr>
          <w:p w:rsidR="00443085" w:rsidRPr="00443085" w:rsidRDefault="00443085" w:rsidP="00443085">
            <w:pPr>
              <w:pStyle w:val="a3"/>
              <w:ind w:left="-77" w:right="-127"/>
              <w:jc w:val="center"/>
              <w:rPr>
                <w:rFonts w:ascii="Times New Roman" w:hAnsi="Times New Roman"/>
                <w:sz w:val="20"/>
                <w:szCs w:val="20"/>
                <w:lang w:eastAsia="ru-RU"/>
              </w:rPr>
            </w:pPr>
          </w:p>
        </w:tc>
        <w:tc>
          <w:tcPr>
            <w:tcW w:w="1276" w:type="dxa"/>
            <w:tcBorders>
              <w:top w:val="nil"/>
            </w:tcBorders>
            <w:shd w:val="clear" w:color="auto" w:fill="auto"/>
            <w:noWrap/>
            <w:vAlign w:val="center"/>
            <w:hideMark/>
          </w:tcPr>
          <w:p w:rsidR="00443085" w:rsidRPr="00443085" w:rsidRDefault="00443085" w:rsidP="00443085">
            <w:pPr>
              <w:pStyle w:val="a3"/>
              <w:ind w:left="-77" w:right="-127"/>
              <w:jc w:val="center"/>
              <w:rPr>
                <w:rFonts w:ascii="Times New Roman" w:hAnsi="Times New Roman"/>
                <w:sz w:val="20"/>
                <w:szCs w:val="20"/>
                <w:lang w:eastAsia="ru-RU"/>
              </w:rPr>
            </w:pPr>
          </w:p>
        </w:tc>
      </w:tr>
      <w:tr w:rsidR="00443085" w:rsidRPr="00443085" w:rsidTr="00B43F4E">
        <w:trPr>
          <w:trHeight w:val="300"/>
        </w:trPr>
        <w:tc>
          <w:tcPr>
            <w:tcW w:w="7388" w:type="dxa"/>
            <w:tcBorders>
              <w:top w:val="nil"/>
              <w:bottom w:val="single" w:sz="4" w:space="0" w:color="auto"/>
            </w:tcBorders>
            <w:shd w:val="clear" w:color="auto" w:fill="auto"/>
            <w:noWrap/>
            <w:vAlign w:val="bottom"/>
            <w:hideMark/>
          </w:tcPr>
          <w:p w:rsidR="00443085" w:rsidRPr="00443085" w:rsidRDefault="00443085" w:rsidP="00443085">
            <w:pPr>
              <w:pStyle w:val="a3"/>
              <w:ind w:left="-77" w:right="-127"/>
              <w:rPr>
                <w:rFonts w:ascii="Times New Roman" w:hAnsi="Times New Roman"/>
                <w:sz w:val="20"/>
                <w:szCs w:val="20"/>
                <w:lang w:eastAsia="ru-RU"/>
              </w:rPr>
            </w:pPr>
            <w:r w:rsidRPr="00443085">
              <w:rPr>
                <w:rFonts w:ascii="Times New Roman" w:hAnsi="Times New Roman"/>
                <w:sz w:val="20"/>
                <w:szCs w:val="20"/>
                <w:lang w:eastAsia="ru-RU"/>
              </w:rPr>
              <w:t xml:space="preserve">Дата: </w:t>
            </w:r>
            <w:r w:rsidR="00B43F4E" w:rsidRPr="00B43F4E">
              <w:rPr>
                <w:rFonts w:ascii="Times New Roman" w:hAnsi="Times New Roman"/>
                <w:sz w:val="20"/>
                <w:szCs w:val="20"/>
                <w:lang w:eastAsia="ru-RU"/>
              </w:rPr>
              <w:t>15.03.2021</w:t>
            </w:r>
          </w:p>
        </w:tc>
        <w:tc>
          <w:tcPr>
            <w:tcW w:w="498" w:type="dxa"/>
            <w:tcBorders>
              <w:top w:val="nil"/>
              <w:bottom w:val="single" w:sz="4" w:space="0" w:color="auto"/>
            </w:tcBorders>
            <w:shd w:val="clear" w:color="auto" w:fill="auto"/>
            <w:noWrap/>
            <w:vAlign w:val="center"/>
            <w:hideMark/>
          </w:tcPr>
          <w:p w:rsidR="00443085" w:rsidRPr="00443085" w:rsidRDefault="00443085" w:rsidP="00443085">
            <w:pPr>
              <w:pStyle w:val="a3"/>
              <w:ind w:left="-77" w:right="-127"/>
              <w:jc w:val="center"/>
              <w:rPr>
                <w:rFonts w:ascii="Times New Roman" w:hAnsi="Times New Roman"/>
                <w:sz w:val="20"/>
                <w:szCs w:val="20"/>
                <w:lang w:eastAsia="ru-RU"/>
              </w:rPr>
            </w:pPr>
          </w:p>
        </w:tc>
        <w:tc>
          <w:tcPr>
            <w:tcW w:w="920" w:type="dxa"/>
            <w:tcBorders>
              <w:top w:val="nil"/>
              <w:bottom w:val="single" w:sz="4" w:space="0" w:color="auto"/>
            </w:tcBorders>
            <w:shd w:val="clear" w:color="auto" w:fill="auto"/>
            <w:noWrap/>
            <w:vAlign w:val="center"/>
            <w:hideMark/>
          </w:tcPr>
          <w:p w:rsidR="00443085" w:rsidRPr="00443085" w:rsidRDefault="00443085" w:rsidP="00443085">
            <w:pPr>
              <w:pStyle w:val="a3"/>
              <w:ind w:left="-77" w:right="-127"/>
              <w:jc w:val="center"/>
              <w:rPr>
                <w:rFonts w:ascii="Times New Roman" w:hAnsi="Times New Roman"/>
                <w:sz w:val="20"/>
                <w:szCs w:val="20"/>
                <w:lang w:eastAsia="ru-RU"/>
              </w:rPr>
            </w:pPr>
          </w:p>
        </w:tc>
        <w:tc>
          <w:tcPr>
            <w:tcW w:w="1276" w:type="dxa"/>
            <w:tcBorders>
              <w:top w:val="nil"/>
              <w:bottom w:val="single" w:sz="4" w:space="0" w:color="auto"/>
            </w:tcBorders>
            <w:shd w:val="clear" w:color="auto" w:fill="auto"/>
            <w:noWrap/>
            <w:vAlign w:val="center"/>
            <w:hideMark/>
          </w:tcPr>
          <w:p w:rsidR="00443085" w:rsidRPr="00443085" w:rsidRDefault="00443085" w:rsidP="00443085">
            <w:pPr>
              <w:pStyle w:val="a3"/>
              <w:ind w:left="-77" w:right="-127"/>
              <w:jc w:val="center"/>
              <w:rPr>
                <w:rFonts w:ascii="Times New Roman" w:hAnsi="Times New Roman"/>
                <w:sz w:val="20"/>
                <w:szCs w:val="20"/>
                <w:lang w:eastAsia="ru-RU"/>
              </w:rPr>
            </w:pPr>
          </w:p>
        </w:tc>
      </w:tr>
      <w:tr w:rsidR="00443085" w:rsidRPr="00443085" w:rsidTr="00B43F4E">
        <w:trPr>
          <w:trHeight w:val="300"/>
        </w:trPr>
        <w:tc>
          <w:tcPr>
            <w:tcW w:w="7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085" w:rsidRPr="00443085" w:rsidRDefault="00443085" w:rsidP="00443085">
            <w:pPr>
              <w:pStyle w:val="a3"/>
              <w:ind w:left="-77" w:right="-127"/>
              <w:rPr>
                <w:rFonts w:ascii="Times New Roman" w:hAnsi="Times New Roman"/>
                <w:sz w:val="20"/>
                <w:szCs w:val="20"/>
                <w:lang w:eastAsia="ru-RU"/>
              </w:rPr>
            </w:pPr>
            <w:r w:rsidRPr="00443085">
              <w:rPr>
                <w:rFonts w:ascii="Times New Roman" w:hAnsi="Times New Roman"/>
                <w:sz w:val="20"/>
                <w:szCs w:val="20"/>
                <w:lang w:eastAsia="ru-RU"/>
              </w:rPr>
              <w:t xml:space="preserve">Блоки ПООП обучающийся </w:t>
            </w:r>
            <w:proofErr w:type="gramStart"/>
            <w:r w:rsidRPr="00443085">
              <w:rPr>
                <w:rFonts w:ascii="Times New Roman" w:hAnsi="Times New Roman"/>
                <w:sz w:val="20"/>
                <w:szCs w:val="20"/>
                <w:lang w:eastAsia="ru-RU"/>
              </w:rPr>
              <w:t>научится</w:t>
            </w:r>
            <w:proofErr w:type="gramEnd"/>
            <w:r w:rsidRPr="00443085">
              <w:rPr>
                <w:rFonts w:ascii="Times New Roman" w:hAnsi="Times New Roman"/>
                <w:sz w:val="20"/>
                <w:szCs w:val="20"/>
                <w:lang w:eastAsia="ru-RU"/>
              </w:rPr>
              <w:t xml:space="preserve"> / получит возможность научиться или проверяемые требования (умения) в соответствии с ФГОС (ФК ГОС)</w:t>
            </w:r>
          </w:p>
        </w:tc>
        <w:tc>
          <w:tcPr>
            <w:tcW w:w="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085" w:rsidRPr="00443085" w:rsidRDefault="00443085" w:rsidP="00443085">
            <w:pPr>
              <w:pStyle w:val="a3"/>
              <w:ind w:left="-77" w:right="-127"/>
              <w:jc w:val="center"/>
              <w:rPr>
                <w:rFonts w:ascii="Times New Roman" w:hAnsi="Times New Roman"/>
                <w:sz w:val="20"/>
                <w:szCs w:val="20"/>
                <w:lang w:eastAsia="ru-RU"/>
              </w:rPr>
            </w:pPr>
            <w:r w:rsidRPr="00443085">
              <w:rPr>
                <w:rFonts w:ascii="Times New Roman" w:hAnsi="Times New Roman"/>
                <w:sz w:val="20"/>
                <w:szCs w:val="20"/>
                <w:lang w:eastAsia="ru-RU"/>
              </w:rPr>
              <w:t>Макс балл</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085" w:rsidRPr="00443085" w:rsidRDefault="00443085" w:rsidP="00443085">
            <w:pPr>
              <w:pStyle w:val="a3"/>
              <w:ind w:left="-77" w:right="-127"/>
              <w:jc w:val="center"/>
              <w:rPr>
                <w:rFonts w:ascii="Times New Roman" w:hAnsi="Times New Roman"/>
                <w:sz w:val="20"/>
                <w:szCs w:val="20"/>
                <w:lang w:eastAsia="ru-RU"/>
              </w:rPr>
            </w:pPr>
            <w:r>
              <w:rPr>
                <w:rFonts w:ascii="Times New Roman" w:hAnsi="Times New Roman"/>
                <w:sz w:val="20"/>
                <w:szCs w:val="20"/>
                <w:lang w:eastAsia="ru-RU"/>
              </w:rPr>
              <w:t>РК</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085" w:rsidRPr="00443085" w:rsidRDefault="00443085" w:rsidP="00443085">
            <w:pPr>
              <w:pStyle w:val="a3"/>
              <w:ind w:left="-77" w:right="-127"/>
              <w:jc w:val="center"/>
              <w:rPr>
                <w:rFonts w:ascii="Times New Roman" w:hAnsi="Times New Roman"/>
                <w:sz w:val="20"/>
                <w:szCs w:val="20"/>
                <w:lang w:eastAsia="ru-RU"/>
              </w:rPr>
            </w:pPr>
            <w:r w:rsidRPr="00443085">
              <w:rPr>
                <w:rFonts w:ascii="Times New Roman" w:hAnsi="Times New Roman"/>
                <w:sz w:val="20"/>
                <w:szCs w:val="20"/>
                <w:lang w:eastAsia="ru-RU"/>
              </w:rPr>
              <w:t>РФ</w:t>
            </w:r>
          </w:p>
        </w:tc>
      </w:tr>
      <w:tr w:rsidR="00B43F4E" w:rsidRPr="00443085" w:rsidTr="00B43F4E">
        <w:trPr>
          <w:trHeight w:val="300"/>
        </w:trPr>
        <w:tc>
          <w:tcPr>
            <w:tcW w:w="7388"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B43F4E" w:rsidRPr="00443085" w:rsidRDefault="00B43F4E" w:rsidP="00443085">
            <w:pPr>
              <w:pStyle w:val="a3"/>
              <w:ind w:left="-77" w:right="-127"/>
              <w:rPr>
                <w:rFonts w:ascii="Times New Roman" w:hAnsi="Times New Roman"/>
                <w:sz w:val="20"/>
                <w:szCs w:val="20"/>
                <w:lang w:eastAsia="ru-RU"/>
              </w:rPr>
            </w:pPr>
            <w:r w:rsidRPr="00443085">
              <w:rPr>
                <w:rFonts w:ascii="Times New Roman" w:hAnsi="Times New Roman"/>
                <w:sz w:val="20"/>
                <w:szCs w:val="20"/>
                <w:lang w:eastAsia="ru-RU"/>
              </w:rPr>
              <w:t> </w:t>
            </w:r>
          </w:p>
        </w:tc>
        <w:tc>
          <w:tcPr>
            <w:tcW w:w="498" w:type="dxa"/>
            <w:tcBorders>
              <w:top w:val="single" w:sz="4" w:space="0" w:color="auto"/>
              <w:left w:val="nil"/>
              <w:bottom w:val="single" w:sz="4" w:space="0" w:color="000000"/>
              <w:right w:val="single" w:sz="4" w:space="0" w:color="000000"/>
            </w:tcBorders>
            <w:shd w:val="clear" w:color="auto" w:fill="auto"/>
            <w:noWrap/>
            <w:vAlign w:val="center"/>
            <w:hideMark/>
          </w:tcPr>
          <w:p w:rsidR="00B43F4E" w:rsidRPr="00B43F4E" w:rsidRDefault="00B43F4E" w:rsidP="00B43F4E">
            <w:pPr>
              <w:jc w:val="center"/>
              <w:rPr>
                <w:rFonts w:ascii="Times New Roman" w:hAnsi="Times New Roman"/>
                <w:sz w:val="20"/>
                <w:szCs w:val="20"/>
                <w:lang w:eastAsia="ru-RU"/>
              </w:rPr>
            </w:pPr>
          </w:p>
        </w:tc>
        <w:tc>
          <w:tcPr>
            <w:tcW w:w="920" w:type="dxa"/>
            <w:tcBorders>
              <w:top w:val="single" w:sz="4" w:space="0" w:color="auto"/>
              <w:left w:val="nil"/>
              <w:bottom w:val="single" w:sz="4" w:space="0" w:color="000000"/>
              <w:right w:val="single" w:sz="4" w:space="0" w:color="000000"/>
            </w:tcBorders>
            <w:shd w:val="clear" w:color="auto" w:fill="auto"/>
            <w:noWrap/>
            <w:vAlign w:val="center"/>
            <w:hideMark/>
          </w:tcPr>
          <w:p w:rsidR="00B43F4E" w:rsidRPr="00B43F4E" w:rsidRDefault="00B43F4E" w:rsidP="00B43F4E">
            <w:pPr>
              <w:jc w:val="center"/>
              <w:rPr>
                <w:rFonts w:ascii="Times New Roman" w:hAnsi="Times New Roman"/>
                <w:sz w:val="20"/>
                <w:szCs w:val="20"/>
                <w:lang w:eastAsia="ru-RU"/>
              </w:rPr>
            </w:pPr>
            <w:r w:rsidRPr="00B43F4E">
              <w:rPr>
                <w:rFonts w:ascii="Times New Roman" w:hAnsi="Times New Roman"/>
                <w:sz w:val="20"/>
                <w:szCs w:val="20"/>
                <w:lang w:eastAsia="ru-RU"/>
              </w:rPr>
              <w:t xml:space="preserve">4920 </w:t>
            </w:r>
            <w:proofErr w:type="spellStart"/>
            <w:r w:rsidRPr="00B43F4E">
              <w:rPr>
                <w:rFonts w:ascii="Times New Roman" w:hAnsi="Times New Roman"/>
                <w:sz w:val="20"/>
                <w:szCs w:val="20"/>
                <w:lang w:eastAsia="ru-RU"/>
              </w:rPr>
              <w:t>уч</w:t>
            </w:r>
            <w:proofErr w:type="spellEnd"/>
            <w:r w:rsidRPr="00B43F4E">
              <w:rPr>
                <w:rFonts w:ascii="Times New Roman" w:hAnsi="Times New Roman"/>
                <w:sz w:val="20"/>
                <w:szCs w:val="20"/>
                <w:lang w:eastAsia="ru-RU"/>
              </w:rPr>
              <w:t>.</w:t>
            </w:r>
          </w:p>
        </w:tc>
        <w:tc>
          <w:tcPr>
            <w:tcW w:w="1276" w:type="dxa"/>
            <w:tcBorders>
              <w:top w:val="single" w:sz="4" w:space="0" w:color="auto"/>
              <w:left w:val="nil"/>
              <w:bottom w:val="single" w:sz="4" w:space="0" w:color="000000"/>
              <w:right w:val="single" w:sz="4" w:space="0" w:color="000000"/>
            </w:tcBorders>
            <w:shd w:val="clear" w:color="auto" w:fill="auto"/>
            <w:noWrap/>
            <w:vAlign w:val="center"/>
            <w:hideMark/>
          </w:tcPr>
          <w:p w:rsidR="00B43F4E" w:rsidRPr="00B43F4E" w:rsidRDefault="00B43F4E" w:rsidP="00B43F4E">
            <w:pPr>
              <w:jc w:val="center"/>
              <w:rPr>
                <w:rFonts w:ascii="Times New Roman" w:hAnsi="Times New Roman"/>
                <w:sz w:val="20"/>
                <w:szCs w:val="20"/>
                <w:lang w:eastAsia="ru-RU"/>
              </w:rPr>
            </w:pPr>
            <w:r w:rsidRPr="00B43F4E">
              <w:rPr>
                <w:rFonts w:ascii="Times New Roman" w:hAnsi="Times New Roman"/>
                <w:sz w:val="20"/>
                <w:szCs w:val="20"/>
                <w:lang w:eastAsia="ru-RU"/>
              </w:rPr>
              <w:t xml:space="preserve">1174415 </w:t>
            </w:r>
            <w:proofErr w:type="spellStart"/>
            <w:r w:rsidRPr="00B43F4E">
              <w:rPr>
                <w:rFonts w:ascii="Times New Roman" w:hAnsi="Times New Roman"/>
                <w:sz w:val="20"/>
                <w:szCs w:val="20"/>
                <w:lang w:eastAsia="ru-RU"/>
              </w:rPr>
              <w:t>уч</w:t>
            </w:r>
            <w:proofErr w:type="spellEnd"/>
            <w:r w:rsidRPr="00B43F4E">
              <w:rPr>
                <w:rFonts w:ascii="Times New Roman" w:hAnsi="Times New Roman"/>
                <w:sz w:val="20"/>
                <w:szCs w:val="20"/>
                <w:lang w:eastAsia="ru-RU"/>
              </w:rPr>
              <w:t>.</w:t>
            </w:r>
          </w:p>
        </w:tc>
      </w:tr>
      <w:tr w:rsidR="00B43F4E" w:rsidRPr="00443085" w:rsidTr="00B43F4E">
        <w:trPr>
          <w:trHeight w:val="300"/>
        </w:trPr>
        <w:tc>
          <w:tcPr>
            <w:tcW w:w="7388" w:type="dxa"/>
            <w:tcBorders>
              <w:top w:val="nil"/>
              <w:left w:val="single" w:sz="4" w:space="0" w:color="000000"/>
              <w:bottom w:val="single" w:sz="4" w:space="0" w:color="000000"/>
              <w:right w:val="single" w:sz="4" w:space="0" w:color="000000"/>
            </w:tcBorders>
            <w:shd w:val="clear" w:color="auto" w:fill="auto"/>
            <w:noWrap/>
            <w:vAlign w:val="bottom"/>
            <w:hideMark/>
          </w:tcPr>
          <w:p w:rsidR="00B43F4E" w:rsidRPr="00B43F4E" w:rsidRDefault="00B43F4E">
            <w:pPr>
              <w:rPr>
                <w:rFonts w:ascii="Times New Roman" w:hAnsi="Times New Roman"/>
                <w:sz w:val="20"/>
                <w:szCs w:val="20"/>
                <w:lang w:eastAsia="ru-RU"/>
              </w:rPr>
            </w:pPr>
            <w:r w:rsidRPr="00B43F4E">
              <w:rPr>
                <w:rFonts w:ascii="Times New Roman" w:hAnsi="Times New Roman"/>
                <w:sz w:val="20"/>
                <w:szCs w:val="20"/>
                <w:lang w:eastAsia="ru-RU"/>
              </w:rPr>
              <w:t xml:space="preserve">1K1. Соблюдать изученные орфографические и пунктуационные правила при списывании осложненного пропусками орфограмм и </w:t>
            </w:r>
            <w:proofErr w:type="spellStart"/>
            <w:r w:rsidRPr="00B43F4E">
              <w:rPr>
                <w:rFonts w:ascii="Times New Roman" w:hAnsi="Times New Roman"/>
                <w:sz w:val="20"/>
                <w:szCs w:val="20"/>
                <w:lang w:eastAsia="ru-RU"/>
              </w:rPr>
              <w:t>пунктограмм</w:t>
            </w:r>
            <w:proofErr w:type="spellEnd"/>
            <w:r w:rsidRPr="00B43F4E">
              <w:rPr>
                <w:rFonts w:ascii="Times New Roman" w:hAnsi="Times New Roman"/>
                <w:sz w:val="20"/>
                <w:szCs w:val="20"/>
                <w:lang w:eastAsia="ru-RU"/>
              </w:rPr>
              <w:t xml:space="preserve"> текста</w:t>
            </w:r>
            <w:proofErr w:type="gramStart"/>
            <w:r w:rsidRPr="00B43F4E">
              <w:rPr>
                <w:rFonts w:ascii="Times New Roman" w:hAnsi="Times New Roman"/>
                <w:sz w:val="20"/>
                <w:szCs w:val="20"/>
                <w:lang w:eastAsia="ru-RU"/>
              </w:rPr>
              <w:br/>
              <w:t>С</w:t>
            </w:r>
            <w:proofErr w:type="gramEnd"/>
            <w:r w:rsidRPr="00B43F4E">
              <w:rPr>
                <w:rFonts w:ascii="Times New Roman" w:hAnsi="Times New Roman"/>
                <w:sz w:val="20"/>
                <w:szCs w:val="20"/>
                <w:lang w:eastAsia="ru-RU"/>
              </w:rPr>
              <w:t>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498" w:type="dxa"/>
            <w:tcBorders>
              <w:top w:val="nil"/>
              <w:left w:val="nil"/>
              <w:bottom w:val="single" w:sz="4" w:space="0" w:color="000000"/>
              <w:right w:val="single" w:sz="4" w:space="0" w:color="000000"/>
            </w:tcBorders>
            <w:shd w:val="clear" w:color="auto" w:fill="auto"/>
            <w:noWrap/>
            <w:vAlign w:val="center"/>
            <w:hideMark/>
          </w:tcPr>
          <w:p w:rsidR="00B43F4E" w:rsidRPr="00B43F4E" w:rsidRDefault="00B43F4E" w:rsidP="00B43F4E">
            <w:pPr>
              <w:jc w:val="center"/>
              <w:rPr>
                <w:rFonts w:ascii="Times New Roman" w:hAnsi="Times New Roman"/>
                <w:sz w:val="20"/>
                <w:szCs w:val="20"/>
                <w:lang w:eastAsia="ru-RU"/>
              </w:rPr>
            </w:pPr>
            <w:r w:rsidRPr="00B43F4E">
              <w:rPr>
                <w:rFonts w:ascii="Times New Roman" w:hAnsi="Times New Roman"/>
                <w:sz w:val="20"/>
                <w:szCs w:val="20"/>
                <w:lang w:eastAsia="ru-RU"/>
              </w:rPr>
              <w:t>4</w:t>
            </w:r>
          </w:p>
        </w:tc>
        <w:tc>
          <w:tcPr>
            <w:tcW w:w="920" w:type="dxa"/>
            <w:tcBorders>
              <w:top w:val="nil"/>
              <w:left w:val="nil"/>
              <w:bottom w:val="single" w:sz="4" w:space="0" w:color="000000"/>
              <w:right w:val="single" w:sz="4" w:space="0" w:color="000000"/>
            </w:tcBorders>
            <w:shd w:val="clear" w:color="auto" w:fill="auto"/>
            <w:noWrap/>
            <w:vAlign w:val="center"/>
            <w:hideMark/>
          </w:tcPr>
          <w:p w:rsidR="00B43F4E" w:rsidRPr="00B43F4E" w:rsidRDefault="00B43F4E" w:rsidP="00B43F4E">
            <w:pPr>
              <w:jc w:val="center"/>
              <w:rPr>
                <w:rFonts w:ascii="Times New Roman" w:hAnsi="Times New Roman"/>
                <w:sz w:val="20"/>
                <w:szCs w:val="20"/>
                <w:lang w:eastAsia="ru-RU"/>
              </w:rPr>
            </w:pPr>
            <w:r w:rsidRPr="00B43F4E">
              <w:rPr>
                <w:rFonts w:ascii="Times New Roman" w:hAnsi="Times New Roman"/>
                <w:sz w:val="20"/>
                <w:szCs w:val="20"/>
                <w:lang w:eastAsia="ru-RU"/>
              </w:rPr>
              <w:t>60,67</w:t>
            </w:r>
          </w:p>
        </w:tc>
        <w:tc>
          <w:tcPr>
            <w:tcW w:w="1276" w:type="dxa"/>
            <w:tcBorders>
              <w:top w:val="nil"/>
              <w:left w:val="nil"/>
              <w:bottom w:val="single" w:sz="4" w:space="0" w:color="000000"/>
              <w:right w:val="single" w:sz="4" w:space="0" w:color="000000"/>
            </w:tcBorders>
            <w:shd w:val="clear" w:color="auto" w:fill="auto"/>
            <w:noWrap/>
            <w:vAlign w:val="center"/>
            <w:hideMark/>
          </w:tcPr>
          <w:p w:rsidR="00B43F4E" w:rsidRPr="00B43F4E" w:rsidRDefault="00B43F4E" w:rsidP="00B43F4E">
            <w:pPr>
              <w:jc w:val="center"/>
              <w:rPr>
                <w:rFonts w:ascii="Times New Roman" w:hAnsi="Times New Roman"/>
                <w:sz w:val="20"/>
                <w:szCs w:val="20"/>
                <w:lang w:eastAsia="ru-RU"/>
              </w:rPr>
            </w:pPr>
            <w:r w:rsidRPr="00B43F4E">
              <w:rPr>
                <w:rFonts w:ascii="Times New Roman" w:hAnsi="Times New Roman"/>
                <w:sz w:val="20"/>
                <w:szCs w:val="20"/>
                <w:lang w:eastAsia="ru-RU"/>
              </w:rPr>
              <w:t>63,33</w:t>
            </w:r>
          </w:p>
        </w:tc>
      </w:tr>
      <w:tr w:rsidR="00B43F4E" w:rsidRPr="00443085" w:rsidTr="00B43F4E">
        <w:trPr>
          <w:trHeight w:val="300"/>
        </w:trPr>
        <w:tc>
          <w:tcPr>
            <w:tcW w:w="7388" w:type="dxa"/>
            <w:tcBorders>
              <w:top w:val="nil"/>
              <w:left w:val="single" w:sz="4" w:space="0" w:color="000000"/>
              <w:bottom w:val="single" w:sz="4" w:space="0" w:color="000000"/>
              <w:right w:val="single" w:sz="4" w:space="0" w:color="000000"/>
            </w:tcBorders>
            <w:shd w:val="clear" w:color="auto" w:fill="auto"/>
            <w:noWrap/>
            <w:vAlign w:val="bottom"/>
            <w:hideMark/>
          </w:tcPr>
          <w:p w:rsidR="00B43F4E" w:rsidRPr="00B43F4E" w:rsidRDefault="00B43F4E">
            <w:pPr>
              <w:rPr>
                <w:rFonts w:ascii="Times New Roman" w:hAnsi="Times New Roman"/>
                <w:sz w:val="20"/>
                <w:szCs w:val="20"/>
                <w:lang w:eastAsia="ru-RU"/>
              </w:rPr>
            </w:pPr>
            <w:r w:rsidRPr="00B43F4E">
              <w:rPr>
                <w:rFonts w:ascii="Times New Roman" w:hAnsi="Times New Roman"/>
                <w:sz w:val="20"/>
                <w:szCs w:val="20"/>
                <w:lang w:eastAsia="ru-RU"/>
              </w:rPr>
              <w:t xml:space="preserve">1K2. Соблюдать изученные орфографические и пунктуационные правила при списывании осложненного пропусками орфограмм и </w:t>
            </w:r>
            <w:proofErr w:type="spellStart"/>
            <w:r w:rsidRPr="00B43F4E">
              <w:rPr>
                <w:rFonts w:ascii="Times New Roman" w:hAnsi="Times New Roman"/>
                <w:sz w:val="20"/>
                <w:szCs w:val="20"/>
                <w:lang w:eastAsia="ru-RU"/>
              </w:rPr>
              <w:t>пунктограмм</w:t>
            </w:r>
            <w:proofErr w:type="spellEnd"/>
            <w:r w:rsidRPr="00B43F4E">
              <w:rPr>
                <w:rFonts w:ascii="Times New Roman" w:hAnsi="Times New Roman"/>
                <w:sz w:val="20"/>
                <w:szCs w:val="20"/>
                <w:lang w:eastAsia="ru-RU"/>
              </w:rPr>
              <w:t xml:space="preserve"> текста</w:t>
            </w:r>
            <w:proofErr w:type="gramStart"/>
            <w:r w:rsidRPr="00B43F4E">
              <w:rPr>
                <w:rFonts w:ascii="Times New Roman" w:hAnsi="Times New Roman"/>
                <w:sz w:val="20"/>
                <w:szCs w:val="20"/>
                <w:lang w:eastAsia="ru-RU"/>
              </w:rPr>
              <w:br/>
              <w:t>С</w:t>
            </w:r>
            <w:proofErr w:type="gramEnd"/>
            <w:r w:rsidRPr="00B43F4E">
              <w:rPr>
                <w:rFonts w:ascii="Times New Roman" w:hAnsi="Times New Roman"/>
                <w:sz w:val="20"/>
                <w:szCs w:val="20"/>
                <w:lang w:eastAsia="ru-RU"/>
              </w:rPr>
              <w:t>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498" w:type="dxa"/>
            <w:tcBorders>
              <w:top w:val="nil"/>
              <w:left w:val="nil"/>
              <w:bottom w:val="single" w:sz="4" w:space="0" w:color="000000"/>
              <w:right w:val="single" w:sz="4" w:space="0" w:color="000000"/>
            </w:tcBorders>
            <w:shd w:val="clear" w:color="auto" w:fill="auto"/>
            <w:noWrap/>
            <w:vAlign w:val="center"/>
            <w:hideMark/>
          </w:tcPr>
          <w:p w:rsidR="00B43F4E" w:rsidRPr="00B43F4E" w:rsidRDefault="00B43F4E" w:rsidP="00B43F4E">
            <w:pPr>
              <w:jc w:val="center"/>
              <w:rPr>
                <w:rFonts w:ascii="Times New Roman" w:hAnsi="Times New Roman"/>
                <w:sz w:val="20"/>
                <w:szCs w:val="20"/>
                <w:lang w:eastAsia="ru-RU"/>
              </w:rPr>
            </w:pPr>
            <w:r w:rsidRPr="00B43F4E">
              <w:rPr>
                <w:rFonts w:ascii="Times New Roman" w:hAnsi="Times New Roman"/>
                <w:sz w:val="20"/>
                <w:szCs w:val="20"/>
                <w:lang w:eastAsia="ru-RU"/>
              </w:rPr>
              <w:t>3</w:t>
            </w:r>
          </w:p>
        </w:tc>
        <w:tc>
          <w:tcPr>
            <w:tcW w:w="920" w:type="dxa"/>
            <w:tcBorders>
              <w:top w:val="nil"/>
              <w:left w:val="nil"/>
              <w:bottom w:val="single" w:sz="4" w:space="0" w:color="000000"/>
              <w:right w:val="single" w:sz="4" w:space="0" w:color="000000"/>
            </w:tcBorders>
            <w:shd w:val="clear" w:color="auto" w:fill="auto"/>
            <w:noWrap/>
            <w:vAlign w:val="center"/>
            <w:hideMark/>
          </w:tcPr>
          <w:p w:rsidR="00B43F4E" w:rsidRPr="00B43F4E" w:rsidRDefault="00B43F4E" w:rsidP="00B43F4E">
            <w:pPr>
              <w:jc w:val="center"/>
              <w:rPr>
                <w:rFonts w:ascii="Times New Roman" w:hAnsi="Times New Roman"/>
                <w:sz w:val="20"/>
                <w:szCs w:val="20"/>
                <w:lang w:eastAsia="ru-RU"/>
              </w:rPr>
            </w:pPr>
            <w:r w:rsidRPr="00B43F4E">
              <w:rPr>
                <w:rFonts w:ascii="Times New Roman" w:hAnsi="Times New Roman"/>
                <w:sz w:val="20"/>
                <w:szCs w:val="20"/>
                <w:lang w:eastAsia="ru-RU"/>
              </w:rPr>
              <w:t>35,88</w:t>
            </w:r>
          </w:p>
        </w:tc>
        <w:tc>
          <w:tcPr>
            <w:tcW w:w="1276" w:type="dxa"/>
            <w:tcBorders>
              <w:top w:val="nil"/>
              <w:left w:val="nil"/>
              <w:bottom w:val="single" w:sz="4" w:space="0" w:color="000000"/>
              <w:right w:val="single" w:sz="4" w:space="0" w:color="000000"/>
            </w:tcBorders>
            <w:shd w:val="clear" w:color="auto" w:fill="auto"/>
            <w:noWrap/>
            <w:vAlign w:val="center"/>
            <w:hideMark/>
          </w:tcPr>
          <w:p w:rsidR="00B43F4E" w:rsidRPr="00B43F4E" w:rsidRDefault="00B43F4E" w:rsidP="00B43F4E">
            <w:pPr>
              <w:jc w:val="center"/>
              <w:rPr>
                <w:rFonts w:ascii="Times New Roman" w:hAnsi="Times New Roman"/>
                <w:sz w:val="20"/>
                <w:szCs w:val="20"/>
                <w:lang w:eastAsia="ru-RU"/>
              </w:rPr>
            </w:pPr>
            <w:r w:rsidRPr="00B43F4E">
              <w:rPr>
                <w:rFonts w:ascii="Times New Roman" w:hAnsi="Times New Roman"/>
                <w:sz w:val="20"/>
                <w:szCs w:val="20"/>
                <w:lang w:eastAsia="ru-RU"/>
              </w:rPr>
              <w:t>44,65</w:t>
            </w:r>
          </w:p>
        </w:tc>
      </w:tr>
      <w:tr w:rsidR="00B43F4E" w:rsidRPr="00443085" w:rsidTr="00B43F4E">
        <w:trPr>
          <w:trHeight w:val="300"/>
        </w:trPr>
        <w:tc>
          <w:tcPr>
            <w:tcW w:w="7388" w:type="dxa"/>
            <w:tcBorders>
              <w:top w:val="nil"/>
              <w:left w:val="single" w:sz="4" w:space="0" w:color="000000"/>
              <w:bottom w:val="single" w:sz="4" w:space="0" w:color="auto"/>
              <w:right w:val="single" w:sz="4" w:space="0" w:color="000000"/>
            </w:tcBorders>
            <w:shd w:val="clear" w:color="auto" w:fill="auto"/>
            <w:noWrap/>
            <w:vAlign w:val="bottom"/>
            <w:hideMark/>
          </w:tcPr>
          <w:p w:rsidR="00B43F4E" w:rsidRPr="00B43F4E" w:rsidRDefault="00B43F4E">
            <w:pPr>
              <w:rPr>
                <w:rFonts w:ascii="Times New Roman" w:hAnsi="Times New Roman"/>
                <w:sz w:val="20"/>
                <w:szCs w:val="20"/>
                <w:lang w:eastAsia="ru-RU"/>
              </w:rPr>
            </w:pPr>
            <w:r w:rsidRPr="00B43F4E">
              <w:rPr>
                <w:rFonts w:ascii="Times New Roman" w:hAnsi="Times New Roman"/>
                <w:sz w:val="20"/>
                <w:szCs w:val="20"/>
                <w:lang w:eastAsia="ru-RU"/>
              </w:rPr>
              <w:t xml:space="preserve">1K3. Соблюдать изученные орфографические и пунктуационные правила при списывании осложненного пропусками орфограмм и </w:t>
            </w:r>
            <w:proofErr w:type="spellStart"/>
            <w:r w:rsidRPr="00B43F4E">
              <w:rPr>
                <w:rFonts w:ascii="Times New Roman" w:hAnsi="Times New Roman"/>
                <w:sz w:val="20"/>
                <w:szCs w:val="20"/>
                <w:lang w:eastAsia="ru-RU"/>
              </w:rPr>
              <w:t>пунктограмм</w:t>
            </w:r>
            <w:proofErr w:type="spellEnd"/>
            <w:r w:rsidRPr="00B43F4E">
              <w:rPr>
                <w:rFonts w:ascii="Times New Roman" w:hAnsi="Times New Roman"/>
                <w:sz w:val="20"/>
                <w:szCs w:val="20"/>
                <w:lang w:eastAsia="ru-RU"/>
              </w:rPr>
              <w:t xml:space="preserve"> текста</w:t>
            </w:r>
            <w:proofErr w:type="gramStart"/>
            <w:r w:rsidRPr="00B43F4E">
              <w:rPr>
                <w:rFonts w:ascii="Times New Roman" w:hAnsi="Times New Roman"/>
                <w:sz w:val="20"/>
                <w:szCs w:val="20"/>
                <w:lang w:eastAsia="ru-RU"/>
              </w:rPr>
              <w:br/>
              <w:t>С</w:t>
            </w:r>
            <w:proofErr w:type="gramEnd"/>
            <w:r w:rsidRPr="00B43F4E">
              <w:rPr>
                <w:rFonts w:ascii="Times New Roman" w:hAnsi="Times New Roman"/>
                <w:sz w:val="20"/>
                <w:szCs w:val="20"/>
                <w:lang w:eastAsia="ru-RU"/>
              </w:rPr>
              <w:t>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498" w:type="dxa"/>
            <w:tcBorders>
              <w:top w:val="nil"/>
              <w:left w:val="nil"/>
              <w:bottom w:val="single" w:sz="4" w:space="0" w:color="auto"/>
              <w:right w:val="single" w:sz="4" w:space="0" w:color="000000"/>
            </w:tcBorders>
            <w:shd w:val="clear" w:color="auto" w:fill="auto"/>
            <w:noWrap/>
            <w:vAlign w:val="center"/>
            <w:hideMark/>
          </w:tcPr>
          <w:p w:rsidR="00B43F4E" w:rsidRPr="00B43F4E" w:rsidRDefault="00B43F4E" w:rsidP="00B43F4E">
            <w:pPr>
              <w:jc w:val="center"/>
              <w:rPr>
                <w:rFonts w:ascii="Times New Roman" w:hAnsi="Times New Roman"/>
                <w:sz w:val="20"/>
                <w:szCs w:val="20"/>
                <w:lang w:eastAsia="ru-RU"/>
              </w:rPr>
            </w:pPr>
            <w:r w:rsidRPr="00B43F4E">
              <w:rPr>
                <w:rFonts w:ascii="Times New Roman" w:hAnsi="Times New Roman"/>
                <w:sz w:val="20"/>
                <w:szCs w:val="20"/>
                <w:lang w:eastAsia="ru-RU"/>
              </w:rPr>
              <w:t>2</w:t>
            </w:r>
          </w:p>
        </w:tc>
        <w:tc>
          <w:tcPr>
            <w:tcW w:w="920" w:type="dxa"/>
            <w:tcBorders>
              <w:top w:val="nil"/>
              <w:left w:val="nil"/>
              <w:bottom w:val="single" w:sz="4" w:space="0" w:color="auto"/>
              <w:right w:val="single" w:sz="4" w:space="0" w:color="000000"/>
            </w:tcBorders>
            <w:shd w:val="clear" w:color="auto" w:fill="auto"/>
            <w:noWrap/>
            <w:vAlign w:val="center"/>
            <w:hideMark/>
          </w:tcPr>
          <w:p w:rsidR="00B43F4E" w:rsidRPr="00B43F4E" w:rsidRDefault="00B43F4E" w:rsidP="00B43F4E">
            <w:pPr>
              <w:jc w:val="center"/>
              <w:rPr>
                <w:rFonts w:ascii="Times New Roman" w:hAnsi="Times New Roman"/>
                <w:sz w:val="20"/>
                <w:szCs w:val="20"/>
                <w:lang w:eastAsia="ru-RU"/>
              </w:rPr>
            </w:pPr>
            <w:r w:rsidRPr="00B43F4E">
              <w:rPr>
                <w:rFonts w:ascii="Times New Roman" w:hAnsi="Times New Roman"/>
                <w:sz w:val="20"/>
                <w:szCs w:val="20"/>
                <w:lang w:eastAsia="ru-RU"/>
              </w:rPr>
              <w:t>94,51</w:t>
            </w:r>
          </w:p>
        </w:tc>
        <w:tc>
          <w:tcPr>
            <w:tcW w:w="1276" w:type="dxa"/>
            <w:tcBorders>
              <w:top w:val="nil"/>
              <w:left w:val="nil"/>
              <w:bottom w:val="single" w:sz="4" w:space="0" w:color="auto"/>
              <w:right w:val="single" w:sz="4" w:space="0" w:color="000000"/>
            </w:tcBorders>
            <w:shd w:val="clear" w:color="auto" w:fill="auto"/>
            <w:noWrap/>
            <w:vAlign w:val="center"/>
            <w:hideMark/>
          </w:tcPr>
          <w:p w:rsidR="00B43F4E" w:rsidRPr="00B43F4E" w:rsidRDefault="00B43F4E" w:rsidP="00B43F4E">
            <w:pPr>
              <w:jc w:val="center"/>
              <w:rPr>
                <w:rFonts w:ascii="Times New Roman" w:hAnsi="Times New Roman"/>
                <w:sz w:val="20"/>
                <w:szCs w:val="20"/>
                <w:lang w:eastAsia="ru-RU"/>
              </w:rPr>
            </w:pPr>
            <w:r w:rsidRPr="00B43F4E">
              <w:rPr>
                <w:rFonts w:ascii="Times New Roman" w:hAnsi="Times New Roman"/>
                <w:sz w:val="20"/>
                <w:szCs w:val="20"/>
                <w:lang w:eastAsia="ru-RU"/>
              </w:rPr>
              <w:t>93,35</w:t>
            </w:r>
          </w:p>
        </w:tc>
      </w:tr>
      <w:tr w:rsidR="00B43F4E" w:rsidRPr="00443085" w:rsidTr="00B43F4E">
        <w:trPr>
          <w:trHeight w:val="300"/>
        </w:trPr>
        <w:tc>
          <w:tcPr>
            <w:tcW w:w="7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F4E" w:rsidRPr="00B43F4E" w:rsidRDefault="00B43F4E">
            <w:pPr>
              <w:rPr>
                <w:rFonts w:ascii="Times New Roman" w:hAnsi="Times New Roman"/>
                <w:sz w:val="20"/>
                <w:szCs w:val="20"/>
                <w:lang w:eastAsia="ru-RU"/>
              </w:rPr>
            </w:pPr>
            <w:r w:rsidRPr="00B43F4E">
              <w:rPr>
                <w:rFonts w:ascii="Times New Roman" w:hAnsi="Times New Roman"/>
                <w:sz w:val="20"/>
                <w:szCs w:val="20"/>
                <w:lang w:eastAsia="ru-RU"/>
              </w:rPr>
              <w:t>2K1. Проводить морфемный анализ слова;</w:t>
            </w:r>
            <w:r w:rsidRPr="00B43F4E">
              <w:rPr>
                <w:rFonts w:ascii="Times New Roman" w:hAnsi="Times New Roman"/>
                <w:sz w:val="20"/>
                <w:szCs w:val="20"/>
                <w:lang w:eastAsia="ru-RU"/>
              </w:rPr>
              <w:br/>
              <w:t>проводить морфологический анализ слова;</w:t>
            </w:r>
            <w:r w:rsidRPr="00B43F4E">
              <w:rPr>
                <w:rFonts w:ascii="Times New Roman" w:hAnsi="Times New Roman"/>
                <w:sz w:val="20"/>
                <w:szCs w:val="20"/>
                <w:lang w:eastAsia="ru-RU"/>
              </w:rPr>
              <w:br/>
              <w:t>проводить синтаксический анализ  предложения</w:t>
            </w:r>
          </w:p>
        </w:tc>
        <w:tc>
          <w:tcPr>
            <w:tcW w:w="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3F4E" w:rsidRPr="00B43F4E" w:rsidRDefault="00B43F4E" w:rsidP="00B43F4E">
            <w:pPr>
              <w:jc w:val="center"/>
              <w:rPr>
                <w:rFonts w:ascii="Times New Roman" w:hAnsi="Times New Roman"/>
                <w:sz w:val="20"/>
                <w:szCs w:val="20"/>
                <w:lang w:eastAsia="ru-RU"/>
              </w:rPr>
            </w:pPr>
            <w:r w:rsidRPr="00B43F4E">
              <w:rPr>
                <w:rFonts w:ascii="Times New Roman" w:hAnsi="Times New Roman"/>
                <w:sz w:val="20"/>
                <w:szCs w:val="20"/>
                <w:lang w:eastAsia="ru-RU"/>
              </w:rPr>
              <w:t>3</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3F4E" w:rsidRPr="00B43F4E" w:rsidRDefault="00B43F4E" w:rsidP="00B43F4E">
            <w:pPr>
              <w:jc w:val="center"/>
              <w:rPr>
                <w:rFonts w:ascii="Times New Roman" w:hAnsi="Times New Roman"/>
                <w:sz w:val="20"/>
                <w:szCs w:val="20"/>
                <w:lang w:eastAsia="ru-RU"/>
              </w:rPr>
            </w:pPr>
            <w:r w:rsidRPr="00B43F4E">
              <w:rPr>
                <w:rFonts w:ascii="Times New Roman" w:hAnsi="Times New Roman"/>
                <w:sz w:val="20"/>
                <w:szCs w:val="20"/>
                <w:lang w:eastAsia="ru-RU"/>
              </w:rPr>
              <w:t>85,61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3F4E" w:rsidRPr="00B43F4E" w:rsidRDefault="00B43F4E" w:rsidP="00B43F4E">
            <w:pPr>
              <w:jc w:val="center"/>
              <w:rPr>
                <w:rFonts w:ascii="Times New Roman" w:hAnsi="Times New Roman"/>
                <w:sz w:val="20"/>
                <w:szCs w:val="20"/>
                <w:lang w:eastAsia="ru-RU"/>
              </w:rPr>
            </w:pPr>
            <w:r w:rsidRPr="00B43F4E">
              <w:rPr>
                <w:rFonts w:ascii="Times New Roman" w:hAnsi="Times New Roman"/>
                <w:sz w:val="20"/>
                <w:szCs w:val="20"/>
                <w:lang w:eastAsia="ru-RU"/>
              </w:rPr>
              <w:t>87,12</w:t>
            </w:r>
          </w:p>
        </w:tc>
      </w:tr>
      <w:tr w:rsidR="00B43F4E" w:rsidRPr="00443085" w:rsidTr="00B43F4E">
        <w:trPr>
          <w:trHeight w:val="300"/>
        </w:trPr>
        <w:tc>
          <w:tcPr>
            <w:tcW w:w="7388"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B43F4E" w:rsidRPr="00B43F4E" w:rsidRDefault="00B43F4E">
            <w:pPr>
              <w:rPr>
                <w:rFonts w:ascii="Times New Roman" w:hAnsi="Times New Roman"/>
                <w:sz w:val="20"/>
                <w:szCs w:val="20"/>
                <w:lang w:eastAsia="ru-RU"/>
              </w:rPr>
            </w:pPr>
            <w:r w:rsidRPr="00B43F4E">
              <w:rPr>
                <w:rFonts w:ascii="Times New Roman" w:hAnsi="Times New Roman"/>
                <w:sz w:val="20"/>
                <w:szCs w:val="20"/>
                <w:lang w:eastAsia="ru-RU"/>
              </w:rPr>
              <w:t>2K2. Проводить морфемный анализ слова;</w:t>
            </w:r>
            <w:r w:rsidRPr="00B43F4E">
              <w:rPr>
                <w:rFonts w:ascii="Times New Roman" w:hAnsi="Times New Roman"/>
                <w:sz w:val="20"/>
                <w:szCs w:val="20"/>
                <w:lang w:eastAsia="ru-RU"/>
              </w:rPr>
              <w:br/>
              <w:t>проводить морфологический анализ слова;</w:t>
            </w:r>
            <w:r w:rsidRPr="00B43F4E">
              <w:rPr>
                <w:rFonts w:ascii="Times New Roman" w:hAnsi="Times New Roman"/>
                <w:sz w:val="20"/>
                <w:szCs w:val="20"/>
                <w:lang w:eastAsia="ru-RU"/>
              </w:rPr>
              <w:br/>
              <w:t>проводить синтаксический анализ  предложения</w:t>
            </w:r>
          </w:p>
        </w:tc>
        <w:tc>
          <w:tcPr>
            <w:tcW w:w="498" w:type="dxa"/>
            <w:tcBorders>
              <w:top w:val="single" w:sz="4" w:space="0" w:color="auto"/>
              <w:left w:val="nil"/>
              <w:bottom w:val="single" w:sz="4" w:space="0" w:color="000000"/>
              <w:right w:val="single" w:sz="4" w:space="0" w:color="000000"/>
            </w:tcBorders>
            <w:shd w:val="clear" w:color="auto" w:fill="auto"/>
            <w:noWrap/>
            <w:vAlign w:val="center"/>
            <w:hideMark/>
          </w:tcPr>
          <w:p w:rsidR="00B43F4E" w:rsidRPr="00B43F4E" w:rsidRDefault="00B43F4E" w:rsidP="00B43F4E">
            <w:pPr>
              <w:jc w:val="center"/>
              <w:rPr>
                <w:rFonts w:ascii="Times New Roman" w:hAnsi="Times New Roman"/>
                <w:sz w:val="20"/>
                <w:szCs w:val="20"/>
                <w:lang w:eastAsia="ru-RU"/>
              </w:rPr>
            </w:pPr>
            <w:r w:rsidRPr="00B43F4E">
              <w:rPr>
                <w:rFonts w:ascii="Times New Roman" w:hAnsi="Times New Roman"/>
                <w:sz w:val="20"/>
                <w:szCs w:val="20"/>
                <w:lang w:eastAsia="ru-RU"/>
              </w:rPr>
              <w:t>3</w:t>
            </w:r>
          </w:p>
        </w:tc>
        <w:tc>
          <w:tcPr>
            <w:tcW w:w="920" w:type="dxa"/>
            <w:tcBorders>
              <w:top w:val="single" w:sz="4" w:space="0" w:color="auto"/>
              <w:left w:val="nil"/>
              <w:bottom w:val="single" w:sz="4" w:space="0" w:color="000000"/>
              <w:right w:val="single" w:sz="4" w:space="0" w:color="000000"/>
            </w:tcBorders>
            <w:shd w:val="clear" w:color="auto" w:fill="auto"/>
            <w:noWrap/>
            <w:vAlign w:val="center"/>
            <w:hideMark/>
          </w:tcPr>
          <w:p w:rsidR="00B43F4E" w:rsidRPr="00B43F4E" w:rsidRDefault="00B43F4E" w:rsidP="00B43F4E">
            <w:pPr>
              <w:jc w:val="center"/>
              <w:rPr>
                <w:rFonts w:ascii="Times New Roman" w:hAnsi="Times New Roman"/>
                <w:sz w:val="20"/>
                <w:szCs w:val="20"/>
                <w:lang w:eastAsia="ru-RU"/>
              </w:rPr>
            </w:pPr>
            <w:r w:rsidRPr="00B43F4E">
              <w:rPr>
                <w:rFonts w:ascii="Times New Roman" w:hAnsi="Times New Roman"/>
                <w:sz w:val="20"/>
                <w:szCs w:val="20"/>
                <w:lang w:eastAsia="ru-RU"/>
              </w:rPr>
              <w:t>53,96</w:t>
            </w:r>
          </w:p>
        </w:tc>
        <w:tc>
          <w:tcPr>
            <w:tcW w:w="1276" w:type="dxa"/>
            <w:tcBorders>
              <w:top w:val="single" w:sz="4" w:space="0" w:color="auto"/>
              <w:left w:val="nil"/>
              <w:bottom w:val="single" w:sz="4" w:space="0" w:color="000000"/>
              <w:right w:val="single" w:sz="4" w:space="0" w:color="000000"/>
            </w:tcBorders>
            <w:shd w:val="clear" w:color="auto" w:fill="auto"/>
            <w:noWrap/>
            <w:vAlign w:val="center"/>
            <w:hideMark/>
          </w:tcPr>
          <w:p w:rsidR="00B43F4E" w:rsidRPr="00B43F4E" w:rsidRDefault="00B43F4E" w:rsidP="00B43F4E">
            <w:pPr>
              <w:jc w:val="center"/>
              <w:rPr>
                <w:rFonts w:ascii="Times New Roman" w:hAnsi="Times New Roman"/>
                <w:sz w:val="20"/>
                <w:szCs w:val="20"/>
                <w:lang w:eastAsia="ru-RU"/>
              </w:rPr>
            </w:pPr>
            <w:r w:rsidRPr="00B43F4E">
              <w:rPr>
                <w:rFonts w:ascii="Times New Roman" w:hAnsi="Times New Roman"/>
                <w:sz w:val="20"/>
                <w:szCs w:val="20"/>
                <w:lang w:eastAsia="ru-RU"/>
              </w:rPr>
              <w:t>57,38</w:t>
            </w:r>
          </w:p>
        </w:tc>
      </w:tr>
      <w:tr w:rsidR="00B43F4E" w:rsidRPr="00443085" w:rsidTr="00B43F4E">
        <w:trPr>
          <w:trHeight w:val="300"/>
        </w:trPr>
        <w:tc>
          <w:tcPr>
            <w:tcW w:w="7388" w:type="dxa"/>
            <w:tcBorders>
              <w:top w:val="nil"/>
              <w:left w:val="single" w:sz="4" w:space="0" w:color="000000"/>
              <w:bottom w:val="single" w:sz="4" w:space="0" w:color="000000"/>
              <w:right w:val="single" w:sz="4" w:space="0" w:color="000000"/>
            </w:tcBorders>
            <w:shd w:val="clear" w:color="auto" w:fill="auto"/>
            <w:noWrap/>
            <w:vAlign w:val="bottom"/>
            <w:hideMark/>
          </w:tcPr>
          <w:p w:rsidR="00B43F4E" w:rsidRPr="00B43F4E" w:rsidRDefault="00B43F4E">
            <w:pPr>
              <w:rPr>
                <w:rFonts w:ascii="Times New Roman" w:hAnsi="Times New Roman"/>
                <w:sz w:val="20"/>
                <w:szCs w:val="20"/>
                <w:lang w:eastAsia="ru-RU"/>
              </w:rPr>
            </w:pPr>
            <w:r w:rsidRPr="00B43F4E">
              <w:rPr>
                <w:rFonts w:ascii="Times New Roman" w:hAnsi="Times New Roman"/>
                <w:sz w:val="20"/>
                <w:szCs w:val="20"/>
                <w:lang w:eastAsia="ru-RU"/>
              </w:rPr>
              <w:t>2K3. Проводить морфемный анализ слова;</w:t>
            </w:r>
            <w:r w:rsidRPr="00B43F4E">
              <w:rPr>
                <w:rFonts w:ascii="Times New Roman" w:hAnsi="Times New Roman"/>
                <w:sz w:val="20"/>
                <w:szCs w:val="20"/>
                <w:lang w:eastAsia="ru-RU"/>
              </w:rPr>
              <w:br/>
              <w:t>проводить морфологический анализ слова;</w:t>
            </w:r>
            <w:r w:rsidRPr="00B43F4E">
              <w:rPr>
                <w:rFonts w:ascii="Times New Roman" w:hAnsi="Times New Roman"/>
                <w:sz w:val="20"/>
                <w:szCs w:val="20"/>
                <w:lang w:eastAsia="ru-RU"/>
              </w:rPr>
              <w:br/>
              <w:t>проводить синтаксический анализ  предложения</w:t>
            </w:r>
          </w:p>
        </w:tc>
        <w:tc>
          <w:tcPr>
            <w:tcW w:w="498" w:type="dxa"/>
            <w:tcBorders>
              <w:top w:val="nil"/>
              <w:left w:val="nil"/>
              <w:bottom w:val="single" w:sz="4" w:space="0" w:color="000000"/>
              <w:right w:val="single" w:sz="4" w:space="0" w:color="000000"/>
            </w:tcBorders>
            <w:shd w:val="clear" w:color="auto" w:fill="auto"/>
            <w:noWrap/>
            <w:vAlign w:val="center"/>
            <w:hideMark/>
          </w:tcPr>
          <w:p w:rsidR="00B43F4E" w:rsidRPr="00B43F4E" w:rsidRDefault="00B43F4E" w:rsidP="00B43F4E">
            <w:pPr>
              <w:jc w:val="center"/>
              <w:rPr>
                <w:rFonts w:ascii="Times New Roman" w:hAnsi="Times New Roman"/>
                <w:sz w:val="20"/>
                <w:szCs w:val="20"/>
                <w:lang w:eastAsia="ru-RU"/>
              </w:rPr>
            </w:pPr>
            <w:r w:rsidRPr="00B43F4E">
              <w:rPr>
                <w:rFonts w:ascii="Times New Roman" w:hAnsi="Times New Roman"/>
                <w:sz w:val="20"/>
                <w:szCs w:val="20"/>
                <w:lang w:eastAsia="ru-RU"/>
              </w:rPr>
              <w:t>3</w:t>
            </w:r>
          </w:p>
        </w:tc>
        <w:tc>
          <w:tcPr>
            <w:tcW w:w="920" w:type="dxa"/>
            <w:tcBorders>
              <w:top w:val="nil"/>
              <w:left w:val="nil"/>
              <w:bottom w:val="single" w:sz="4" w:space="0" w:color="000000"/>
              <w:right w:val="single" w:sz="4" w:space="0" w:color="000000"/>
            </w:tcBorders>
            <w:shd w:val="clear" w:color="auto" w:fill="auto"/>
            <w:noWrap/>
            <w:vAlign w:val="center"/>
            <w:hideMark/>
          </w:tcPr>
          <w:p w:rsidR="00B43F4E" w:rsidRPr="00B43F4E" w:rsidRDefault="00B43F4E" w:rsidP="00B43F4E">
            <w:pPr>
              <w:jc w:val="center"/>
              <w:rPr>
                <w:rFonts w:ascii="Times New Roman" w:hAnsi="Times New Roman"/>
                <w:sz w:val="20"/>
                <w:szCs w:val="20"/>
                <w:lang w:eastAsia="ru-RU"/>
              </w:rPr>
            </w:pPr>
            <w:r w:rsidRPr="00B43F4E">
              <w:rPr>
                <w:rFonts w:ascii="Times New Roman" w:hAnsi="Times New Roman"/>
                <w:sz w:val="20"/>
                <w:szCs w:val="20"/>
                <w:lang w:eastAsia="ru-RU"/>
              </w:rPr>
              <w:t>47,93</w:t>
            </w:r>
          </w:p>
        </w:tc>
        <w:tc>
          <w:tcPr>
            <w:tcW w:w="1276" w:type="dxa"/>
            <w:tcBorders>
              <w:top w:val="nil"/>
              <w:left w:val="nil"/>
              <w:bottom w:val="single" w:sz="4" w:space="0" w:color="000000"/>
              <w:right w:val="single" w:sz="4" w:space="0" w:color="000000"/>
            </w:tcBorders>
            <w:shd w:val="clear" w:color="auto" w:fill="auto"/>
            <w:noWrap/>
            <w:vAlign w:val="center"/>
            <w:hideMark/>
          </w:tcPr>
          <w:p w:rsidR="00B43F4E" w:rsidRPr="00B43F4E" w:rsidRDefault="00B43F4E" w:rsidP="00B43F4E">
            <w:pPr>
              <w:jc w:val="center"/>
              <w:rPr>
                <w:rFonts w:ascii="Times New Roman" w:hAnsi="Times New Roman"/>
                <w:sz w:val="20"/>
                <w:szCs w:val="20"/>
                <w:lang w:eastAsia="ru-RU"/>
              </w:rPr>
            </w:pPr>
            <w:r w:rsidRPr="00B43F4E">
              <w:rPr>
                <w:rFonts w:ascii="Times New Roman" w:hAnsi="Times New Roman"/>
                <w:sz w:val="20"/>
                <w:szCs w:val="20"/>
                <w:lang w:eastAsia="ru-RU"/>
              </w:rPr>
              <w:t>54,32</w:t>
            </w:r>
          </w:p>
        </w:tc>
      </w:tr>
      <w:tr w:rsidR="00B43F4E" w:rsidRPr="00443085" w:rsidTr="00B43F4E">
        <w:trPr>
          <w:trHeight w:val="300"/>
        </w:trPr>
        <w:tc>
          <w:tcPr>
            <w:tcW w:w="7388" w:type="dxa"/>
            <w:tcBorders>
              <w:top w:val="nil"/>
              <w:left w:val="single" w:sz="4" w:space="0" w:color="000000"/>
              <w:bottom w:val="single" w:sz="4" w:space="0" w:color="000000"/>
              <w:right w:val="single" w:sz="4" w:space="0" w:color="000000"/>
            </w:tcBorders>
            <w:shd w:val="clear" w:color="auto" w:fill="auto"/>
            <w:noWrap/>
            <w:vAlign w:val="bottom"/>
            <w:hideMark/>
          </w:tcPr>
          <w:p w:rsidR="00B43F4E" w:rsidRPr="00B43F4E" w:rsidRDefault="00B43F4E">
            <w:pPr>
              <w:rPr>
                <w:rFonts w:ascii="Times New Roman" w:hAnsi="Times New Roman"/>
                <w:sz w:val="20"/>
                <w:szCs w:val="20"/>
                <w:lang w:eastAsia="ru-RU"/>
              </w:rPr>
            </w:pPr>
            <w:r w:rsidRPr="00B43F4E">
              <w:rPr>
                <w:rFonts w:ascii="Times New Roman" w:hAnsi="Times New Roman"/>
                <w:sz w:val="20"/>
                <w:szCs w:val="20"/>
                <w:lang w:eastAsia="ru-RU"/>
              </w:rPr>
              <w:t>3. Правильно писать с НЕ слова разных частей речи, обосновывать условия выбора слитного/раздельного написания</w:t>
            </w:r>
            <w:proofErr w:type="gramStart"/>
            <w:r w:rsidRPr="00B43F4E">
              <w:rPr>
                <w:rFonts w:ascii="Times New Roman" w:hAnsi="Times New Roman"/>
                <w:sz w:val="20"/>
                <w:szCs w:val="20"/>
                <w:lang w:eastAsia="ru-RU"/>
              </w:rPr>
              <w:t xml:space="preserve">    </w:t>
            </w:r>
            <w:r w:rsidRPr="00B43F4E">
              <w:rPr>
                <w:rFonts w:ascii="Times New Roman" w:hAnsi="Times New Roman"/>
                <w:sz w:val="20"/>
                <w:szCs w:val="20"/>
                <w:lang w:eastAsia="ru-RU"/>
              </w:rPr>
              <w:br/>
              <w:t>О</w:t>
            </w:r>
            <w:proofErr w:type="gramEnd"/>
            <w:r w:rsidRPr="00B43F4E">
              <w:rPr>
                <w:rFonts w:ascii="Times New Roman" w:hAnsi="Times New Roman"/>
                <w:sz w:val="20"/>
                <w:szCs w:val="20"/>
                <w:lang w:eastAsia="ru-RU"/>
              </w:rPr>
              <w:t>познавать самостоятельные части речи и их формы; опираться на фонетический, морфемный, словообразовательный и морфологический анализ в практике правописания</w:t>
            </w:r>
          </w:p>
        </w:tc>
        <w:tc>
          <w:tcPr>
            <w:tcW w:w="498" w:type="dxa"/>
            <w:tcBorders>
              <w:top w:val="nil"/>
              <w:left w:val="nil"/>
              <w:bottom w:val="single" w:sz="4" w:space="0" w:color="000000"/>
              <w:right w:val="single" w:sz="4" w:space="0" w:color="000000"/>
            </w:tcBorders>
            <w:shd w:val="clear" w:color="auto" w:fill="auto"/>
            <w:noWrap/>
            <w:vAlign w:val="center"/>
            <w:hideMark/>
          </w:tcPr>
          <w:p w:rsidR="00B43F4E" w:rsidRPr="00B43F4E" w:rsidRDefault="00B43F4E" w:rsidP="00B43F4E">
            <w:pPr>
              <w:jc w:val="center"/>
              <w:rPr>
                <w:rFonts w:ascii="Times New Roman" w:hAnsi="Times New Roman"/>
                <w:sz w:val="20"/>
                <w:szCs w:val="20"/>
                <w:lang w:eastAsia="ru-RU"/>
              </w:rPr>
            </w:pPr>
            <w:r w:rsidRPr="00B43F4E">
              <w:rPr>
                <w:rFonts w:ascii="Times New Roman" w:hAnsi="Times New Roman"/>
                <w:sz w:val="20"/>
                <w:szCs w:val="20"/>
                <w:lang w:eastAsia="ru-RU"/>
              </w:rPr>
              <w:t>4</w:t>
            </w:r>
          </w:p>
        </w:tc>
        <w:tc>
          <w:tcPr>
            <w:tcW w:w="920" w:type="dxa"/>
            <w:tcBorders>
              <w:top w:val="nil"/>
              <w:left w:val="nil"/>
              <w:bottom w:val="single" w:sz="4" w:space="0" w:color="000000"/>
              <w:right w:val="single" w:sz="4" w:space="0" w:color="000000"/>
            </w:tcBorders>
            <w:shd w:val="clear" w:color="auto" w:fill="auto"/>
            <w:noWrap/>
            <w:vAlign w:val="center"/>
            <w:hideMark/>
          </w:tcPr>
          <w:p w:rsidR="00B43F4E" w:rsidRPr="00B43F4E" w:rsidRDefault="00B43F4E" w:rsidP="00B43F4E">
            <w:pPr>
              <w:jc w:val="center"/>
              <w:rPr>
                <w:rFonts w:ascii="Times New Roman" w:hAnsi="Times New Roman"/>
                <w:sz w:val="20"/>
                <w:szCs w:val="20"/>
                <w:lang w:eastAsia="ru-RU"/>
              </w:rPr>
            </w:pPr>
            <w:r w:rsidRPr="00B43F4E">
              <w:rPr>
                <w:rFonts w:ascii="Times New Roman" w:hAnsi="Times New Roman"/>
                <w:sz w:val="20"/>
                <w:szCs w:val="20"/>
                <w:lang w:eastAsia="ru-RU"/>
              </w:rPr>
              <w:t>42,76</w:t>
            </w:r>
          </w:p>
        </w:tc>
        <w:tc>
          <w:tcPr>
            <w:tcW w:w="1276" w:type="dxa"/>
            <w:tcBorders>
              <w:top w:val="nil"/>
              <w:left w:val="nil"/>
              <w:bottom w:val="single" w:sz="4" w:space="0" w:color="000000"/>
              <w:right w:val="single" w:sz="4" w:space="0" w:color="000000"/>
            </w:tcBorders>
            <w:shd w:val="clear" w:color="auto" w:fill="auto"/>
            <w:noWrap/>
            <w:vAlign w:val="center"/>
            <w:hideMark/>
          </w:tcPr>
          <w:p w:rsidR="00B43F4E" w:rsidRPr="00B43F4E" w:rsidRDefault="00B43F4E" w:rsidP="00B43F4E">
            <w:pPr>
              <w:jc w:val="center"/>
              <w:rPr>
                <w:rFonts w:ascii="Times New Roman" w:hAnsi="Times New Roman"/>
                <w:sz w:val="20"/>
                <w:szCs w:val="20"/>
                <w:lang w:eastAsia="ru-RU"/>
              </w:rPr>
            </w:pPr>
            <w:r w:rsidRPr="00B43F4E">
              <w:rPr>
                <w:rFonts w:ascii="Times New Roman" w:hAnsi="Times New Roman"/>
                <w:sz w:val="20"/>
                <w:szCs w:val="20"/>
                <w:lang w:eastAsia="ru-RU"/>
              </w:rPr>
              <w:t>44,68</w:t>
            </w:r>
          </w:p>
        </w:tc>
      </w:tr>
      <w:tr w:rsidR="00B43F4E" w:rsidRPr="00443085" w:rsidTr="00B43F4E">
        <w:trPr>
          <w:trHeight w:val="300"/>
        </w:trPr>
        <w:tc>
          <w:tcPr>
            <w:tcW w:w="7388" w:type="dxa"/>
            <w:tcBorders>
              <w:top w:val="nil"/>
              <w:left w:val="single" w:sz="4" w:space="0" w:color="000000"/>
              <w:bottom w:val="single" w:sz="4" w:space="0" w:color="000000"/>
              <w:right w:val="single" w:sz="4" w:space="0" w:color="000000"/>
            </w:tcBorders>
            <w:shd w:val="clear" w:color="auto" w:fill="auto"/>
            <w:noWrap/>
            <w:vAlign w:val="bottom"/>
            <w:hideMark/>
          </w:tcPr>
          <w:p w:rsidR="00B43F4E" w:rsidRPr="00B43F4E" w:rsidRDefault="00B43F4E">
            <w:pPr>
              <w:rPr>
                <w:rFonts w:ascii="Times New Roman" w:hAnsi="Times New Roman"/>
                <w:sz w:val="20"/>
                <w:szCs w:val="20"/>
                <w:lang w:eastAsia="ru-RU"/>
              </w:rPr>
            </w:pPr>
            <w:r w:rsidRPr="00B43F4E">
              <w:rPr>
                <w:rFonts w:ascii="Times New Roman" w:hAnsi="Times New Roman"/>
                <w:sz w:val="20"/>
                <w:szCs w:val="20"/>
                <w:lang w:eastAsia="ru-RU"/>
              </w:rPr>
              <w:t>4. Правильно писать Н и НН в словах разных частей речи, обосновывать условия выбора написаний. Опознавать самостоятельные части речи и их формы</w:t>
            </w:r>
            <w:r w:rsidRPr="00B43F4E">
              <w:rPr>
                <w:rFonts w:ascii="Times New Roman" w:hAnsi="Times New Roman"/>
                <w:sz w:val="20"/>
                <w:szCs w:val="20"/>
                <w:lang w:eastAsia="ru-RU"/>
              </w:rPr>
              <w:br/>
              <w:t xml:space="preserve">опираться на фонетический, морфемный, словообразовательный и </w:t>
            </w:r>
            <w:r w:rsidRPr="00B43F4E">
              <w:rPr>
                <w:rFonts w:ascii="Times New Roman" w:hAnsi="Times New Roman"/>
                <w:sz w:val="20"/>
                <w:szCs w:val="20"/>
                <w:lang w:eastAsia="ru-RU"/>
              </w:rPr>
              <w:lastRenderedPageBreak/>
              <w:t>морфологический анализ в практике правописания</w:t>
            </w:r>
          </w:p>
        </w:tc>
        <w:tc>
          <w:tcPr>
            <w:tcW w:w="498" w:type="dxa"/>
            <w:tcBorders>
              <w:top w:val="nil"/>
              <w:left w:val="nil"/>
              <w:bottom w:val="single" w:sz="4" w:space="0" w:color="000000"/>
              <w:right w:val="single" w:sz="4" w:space="0" w:color="000000"/>
            </w:tcBorders>
            <w:shd w:val="clear" w:color="auto" w:fill="auto"/>
            <w:noWrap/>
            <w:vAlign w:val="center"/>
            <w:hideMark/>
          </w:tcPr>
          <w:p w:rsidR="00B43F4E" w:rsidRPr="00B43F4E" w:rsidRDefault="00B43F4E" w:rsidP="00B43F4E">
            <w:pPr>
              <w:jc w:val="center"/>
              <w:rPr>
                <w:rFonts w:ascii="Times New Roman" w:hAnsi="Times New Roman"/>
                <w:sz w:val="20"/>
                <w:szCs w:val="20"/>
                <w:lang w:eastAsia="ru-RU"/>
              </w:rPr>
            </w:pPr>
            <w:r w:rsidRPr="00B43F4E">
              <w:rPr>
                <w:rFonts w:ascii="Times New Roman" w:hAnsi="Times New Roman"/>
                <w:sz w:val="20"/>
                <w:szCs w:val="20"/>
                <w:lang w:eastAsia="ru-RU"/>
              </w:rPr>
              <w:lastRenderedPageBreak/>
              <w:t>4</w:t>
            </w:r>
          </w:p>
        </w:tc>
        <w:tc>
          <w:tcPr>
            <w:tcW w:w="920" w:type="dxa"/>
            <w:tcBorders>
              <w:top w:val="nil"/>
              <w:left w:val="nil"/>
              <w:bottom w:val="single" w:sz="4" w:space="0" w:color="000000"/>
              <w:right w:val="single" w:sz="4" w:space="0" w:color="000000"/>
            </w:tcBorders>
            <w:shd w:val="clear" w:color="auto" w:fill="auto"/>
            <w:noWrap/>
            <w:vAlign w:val="center"/>
            <w:hideMark/>
          </w:tcPr>
          <w:p w:rsidR="00B43F4E" w:rsidRPr="00B43F4E" w:rsidRDefault="00B43F4E" w:rsidP="00B43F4E">
            <w:pPr>
              <w:jc w:val="center"/>
              <w:rPr>
                <w:rFonts w:ascii="Times New Roman" w:hAnsi="Times New Roman"/>
                <w:sz w:val="20"/>
                <w:szCs w:val="20"/>
                <w:lang w:eastAsia="ru-RU"/>
              </w:rPr>
            </w:pPr>
            <w:r w:rsidRPr="00B43F4E">
              <w:rPr>
                <w:rFonts w:ascii="Times New Roman" w:hAnsi="Times New Roman"/>
                <w:sz w:val="20"/>
                <w:szCs w:val="20"/>
                <w:lang w:eastAsia="ru-RU"/>
              </w:rPr>
              <w:t>32,83</w:t>
            </w:r>
          </w:p>
        </w:tc>
        <w:tc>
          <w:tcPr>
            <w:tcW w:w="1276" w:type="dxa"/>
            <w:tcBorders>
              <w:top w:val="nil"/>
              <w:left w:val="nil"/>
              <w:bottom w:val="single" w:sz="4" w:space="0" w:color="000000"/>
              <w:right w:val="single" w:sz="4" w:space="0" w:color="000000"/>
            </w:tcBorders>
            <w:shd w:val="clear" w:color="auto" w:fill="auto"/>
            <w:noWrap/>
            <w:vAlign w:val="center"/>
            <w:hideMark/>
          </w:tcPr>
          <w:p w:rsidR="00B43F4E" w:rsidRPr="00B43F4E" w:rsidRDefault="00B43F4E" w:rsidP="00B43F4E">
            <w:pPr>
              <w:jc w:val="center"/>
              <w:rPr>
                <w:rFonts w:ascii="Times New Roman" w:hAnsi="Times New Roman"/>
                <w:sz w:val="20"/>
                <w:szCs w:val="20"/>
                <w:lang w:eastAsia="ru-RU"/>
              </w:rPr>
            </w:pPr>
            <w:r w:rsidRPr="00B43F4E">
              <w:rPr>
                <w:rFonts w:ascii="Times New Roman" w:hAnsi="Times New Roman"/>
                <w:sz w:val="20"/>
                <w:szCs w:val="20"/>
                <w:lang w:eastAsia="ru-RU"/>
              </w:rPr>
              <w:t>36,18</w:t>
            </w:r>
          </w:p>
        </w:tc>
      </w:tr>
      <w:tr w:rsidR="00B43F4E" w:rsidRPr="00443085" w:rsidTr="00B43F4E">
        <w:trPr>
          <w:trHeight w:val="300"/>
        </w:trPr>
        <w:tc>
          <w:tcPr>
            <w:tcW w:w="7388" w:type="dxa"/>
            <w:tcBorders>
              <w:top w:val="nil"/>
              <w:left w:val="single" w:sz="4" w:space="0" w:color="000000"/>
              <w:bottom w:val="single" w:sz="4" w:space="0" w:color="000000"/>
              <w:right w:val="single" w:sz="4" w:space="0" w:color="000000"/>
            </w:tcBorders>
            <w:shd w:val="clear" w:color="auto" w:fill="auto"/>
            <w:noWrap/>
            <w:vAlign w:val="bottom"/>
            <w:hideMark/>
          </w:tcPr>
          <w:p w:rsidR="00B43F4E" w:rsidRPr="00B43F4E" w:rsidRDefault="00B43F4E">
            <w:pPr>
              <w:rPr>
                <w:rFonts w:ascii="Times New Roman" w:hAnsi="Times New Roman"/>
                <w:sz w:val="20"/>
                <w:szCs w:val="20"/>
                <w:lang w:eastAsia="ru-RU"/>
              </w:rPr>
            </w:pPr>
            <w:r w:rsidRPr="00B43F4E">
              <w:rPr>
                <w:rFonts w:ascii="Times New Roman" w:hAnsi="Times New Roman"/>
                <w:sz w:val="20"/>
                <w:szCs w:val="20"/>
                <w:lang w:eastAsia="ru-RU"/>
              </w:rPr>
              <w:lastRenderedPageBreak/>
              <w:t>5. Владеть орфоэпическими нормами русского литературного языка</w:t>
            </w:r>
            <w:proofErr w:type="gramStart"/>
            <w:r w:rsidRPr="00B43F4E">
              <w:rPr>
                <w:rFonts w:ascii="Times New Roman" w:hAnsi="Times New Roman"/>
                <w:sz w:val="20"/>
                <w:szCs w:val="20"/>
                <w:lang w:eastAsia="ru-RU"/>
              </w:rPr>
              <w:t xml:space="preserve"> </w:t>
            </w:r>
            <w:r w:rsidRPr="00B43F4E">
              <w:rPr>
                <w:rFonts w:ascii="Times New Roman" w:hAnsi="Times New Roman"/>
                <w:sz w:val="20"/>
                <w:szCs w:val="20"/>
                <w:lang w:eastAsia="ru-RU"/>
              </w:rPr>
              <w:br/>
              <w:t>П</w:t>
            </w:r>
            <w:proofErr w:type="gramEnd"/>
            <w:r w:rsidRPr="00B43F4E">
              <w:rPr>
                <w:rFonts w:ascii="Times New Roman" w:hAnsi="Times New Roman"/>
                <w:sz w:val="20"/>
                <w:szCs w:val="20"/>
                <w:lang w:eastAsia="ru-RU"/>
              </w:rPr>
              <w:t>роводить орфоэпический анализ слова; определять место ударного слога</w:t>
            </w:r>
          </w:p>
        </w:tc>
        <w:tc>
          <w:tcPr>
            <w:tcW w:w="498" w:type="dxa"/>
            <w:tcBorders>
              <w:top w:val="nil"/>
              <w:left w:val="nil"/>
              <w:bottom w:val="single" w:sz="4" w:space="0" w:color="000000"/>
              <w:right w:val="single" w:sz="4" w:space="0" w:color="000000"/>
            </w:tcBorders>
            <w:shd w:val="clear" w:color="auto" w:fill="auto"/>
            <w:noWrap/>
            <w:vAlign w:val="center"/>
            <w:hideMark/>
          </w:tcPr>
          <w:p w:rsidR="00B43F4E" w:rsidRPr="00B43F4E" w:rsidRDefault="00B43F4E" w:rsidP="00B43F4E">
            <w:pPr>
              <w:jc w:val="center"/>
              <w:rPr>
                <w:rFonts w:ascii="Times New Roman" w:hAnsi="Times New Roman"/>
                <w:sz w:val="20"/>
                <w:szCs w:val="20"/>
                <w:lang w:eastAsia="ru-RU"/>
              </w:rPr>
            </w:pPr>
            <w:r w:rsidRPr="00B43F4E">
              <w:rPr>
                <w:rFonts w:ascii="Times New Roman" w:hAnsi="Times New Roman"/>
                <w:sz w:val="20"/>
                <w:szCs w:val="20"/>
                <w:lang w:eastAsia="ru-RU"/>
              </w:rPr>
              <w:t>2</w:t>
            </w:r>
          </w:p>
        </w:tc>
        <w:tc>
          <w:tcPr>
            <w:tcW w:w="920" w:type="dxa"/>
            <w:tcBorders>
              <w:top w:val="nil"/>
              <w:left w:val="nil"/>
              <w:bottom w:val="single" w:sz="4" w:space="0" w:color="000000"/>
              <w:right w:val="single" w:sz="4" w:space="0" w:color="000000"/>
            </w:tcBorders>
            <w:shd w:val="clear" w:color="auto" w:fill="auto"/>
            <w:noWrap/>
            <w:vAlign w:val="center"/>
            <w:hideMark/>
          </w:tcPr>
          <w:p w:rsidR="00B43F4E" w:rsidRPr="00B43F4E" w:rsidRDefault="00B43F4E" w:rsidP="00B43F4E">
            <w:pPr>
              <w:jc w:val="center"/>
              <w:rPr>
                <w:rFonts w:ascii="Times New Roman" w:hAnsi="Times New Roman"/>
                <w:sz w:val="20"/>
                <w:szCs w:val="20"/>
                <w:lang w:eastAsia="ru-RU"/>
              </w:rPr>
            </w:pPr>
            <w:r w:rsidRPr="00B43F4E">
              <w:rPr>
                <w:rFonts w:ascii="Times New Roman" w:hAnsi="Times New Roman"/>
                <w:sz w:val="20"/>
                <w:szCs w:val="20"/>
                <w:lang w:eastAsia="ru-RU"/>
              </w:rPr>
              <w:t>66,24</w:t>
            </w:r>
          </w:p>
        </w:tc>
        <w:tc>
          <w:tcPr>
            <w:tcW w:w="1276" w:type="dxa"/>
            <w:tcBorders>
              <w:top w:val="nil"/>
              <w:left w:val="nil"/>
              <w:bottom w:val="single" w:sz="4" w:space="0" w:color="000000"/>
              <w:right w:val="single" w:sz="4" w:space="0" w:color="000000"/>
            </w:tcBorders>
            <w:shd w:val="clear" w:color="auto" w:fill="auto"/>
            <w:noWrap/>
            <w:vAlign w:val="center"/>
            <w:hideMark/>
          </w:tcPr>
          <w:p w:rsidR="00B43F4E" w:rsidRPr="00B43F4E" w:rsidRDefault="00B43F4E" w:rsidP="00B43F4E">
            <w:pPr>
              <w:jc w:val="center"/>
              <w:rPr>
                <w:rFonts w:ascii="Times New Roman" w:hAnsi="Times New Roman"/>
                <w:sz w:val="20"/>
                <w:szCs w:val="20"/>
                <w:lang w:eastAsia="ru-RU"/>
              </w:rPr>
            </w:pPr>
            <w:r w:rsidRPr="00B43F4E">
              <w:rPr>
                <w:rFonts w:ascii="Times New Roman" w:hAnsi="Times New Roman"/>
                <w:sz w:val="20"/>
                <w:szCs w:val="20"/>
                <w:lang w:eastAsia="ru-RU"/>
              </w:rPr>
              <w:t>74,58</w:t>
            </w:r>
          </w:p>
        </w:tc>
      </w:tr>
      <w:tr w:rsidR="00B43F4E" w:rsidRPr="00443085" w:rsidTr="00B43F4E">
        <w:trPr>
          <w:trHeight w:val="300"/>
        </w:trPr>
        <w:tc>
          <w:tcPr>
            <w:tcW w:w="7388" w:type="dxa"/>
            <w:tcBorders>
              <w:top w:val="nil"/>
              <w:left w:val="single" w:sz="4" w:space="0" w:color="000000"/>
              <w:bottom w:val="single" w:sz="4" w:space="0" w:color="000000"/>
              <w:right w:val="single" w:sz="4" w:space="0" w:color="000000"/>
            </w:tcBorders>
            <w:shd w:val="clear" w:color="auto" w:fill="auto"/>
            <w:noWrap/>
            <w:vAlign w:val="bottom"/>
            <w:hideMark/>
          </w:tcPr>
          <w:p w:rsidR="00B43F4E" w:rsidRPr="00B43F4E" w:rsidRDefault="00B43F4E">
            <w:pPr>
              <w:rPr>
                <w:rFonts w:ascii="Times New Roman" w:hAnsi="Times New Roman"/>
                <w:sz w:val="20"/>
                <w:szCs w:val="20"/>
                <w:lang w:eastAsia="ru-RU"/>
              </w:rPr>
            </w:pPr>
            <w:r w:rsidRPr="00B43F4E">
              <w:rPr>
                <w:rFonts w:ascii="Times New Roman" w:hAnsi="Times New Roman"/>
                <w:sz w:val="20"/>
                <w:szCs w:val="20"/>
                <w:lang w:eastAsia="ru-RU"/>
              </w:rPr>
              <w:t>6. Распознавать случаи нарушения грамматических норм русского литературного языка в заданных предложениях и исправлять эти нарушения</w:t>
            </w:r>
            <w:proofErr w:type="gramStart"/>
            <w:r w:rsidRPr="00B43F4E">
              <w:rPr>
                <w:rFonts w:ascii="Times New Roman" w:hAnsi="Times New Roman"/>
                <w:sz w:val="20"/>
                <w:szCs w:val="20"/>
                <w:lang w:eastAsia="ru-RU"/>
              </w:rPr>
              <w:t xml:space="preserve"> </w:t>
            </w:r>
            <w:r w:rsidRPr="00B43F4E">
              <w:rPr>
                <w:rFonts w:ascii="Times New Roman" w:hAnsi="Times New Roman"/>
                <w:sz w:val="20"/>
                <w:szCs w:val="20"/>
                <w:lang w:eastAsia="ru-RU"/>
              </w:rPr>
              <w:br/>
              <w:t>С</w:t>
            </w:r>
            <w:proofErr w:type="gramEnd"/>
            <w:r w:rsidRPr="00B43F4E">
              <w:rPr>
                <w:rFonts w:ascii="Times New Roman" w:hAnsi="Times New Roman"/>
                <w:sz w:val="20"/>
                <w:szCs w:val="20"/>
                <w:lang w:eastAsia="ru-RU"/>
              </w:rPr>
              <w:t>облюдать основные языковые нормы в устной и письменной речи</w:t>
            </w:r>
          </w:p>
        </w:tc>
        <w:tc>
          <w:tcPr>
            <w:tcW w:w="498" w:type="dxa"/>
            <w:tcBorders>
              <w:top w:val="nil"/>
              <w:left w:val="nil"/>
              <w:bottom w:val="single" w:sz="4" w:space="0" w:color="000000"/>
              <w:right w:val="single" w:sz="4" w:space="0" w:color="000000"/>
            </w:tcBorders>
            <w:shd w:val="clear" w:color="auto" w:fill="auto"/>
            <w:noWrap/>
            <w:vAlign w:val="center"/>
            <w:hideMark/>
          </w:tcPr>
          <w:p w:rsidR="00B43F4E" w:rsidRPr="00B43F4E" w:rsidRDefault="00B43F4E" w:rsidP="00B43F4E">
            <w:pPr>
              <w:jc w:val="center"/>
              <w:rPr>
                <w:rFonts w:ascii="Times New Roman" w:hAnsi="Times New Roman"/>
                <w:sz w:val="20"/>
                <w:szCs w:val="20"/>
                <w:lang w:eastAsia="ru-RU"/>
              </w:rPr>
            </w:pPr>
            <w:r w:rsidRPr="00B43F4E">
              <w:rPr>
                <w:rFonts w:ascii="Times New Roman" w:hAnsi="Times New Roman"/>
                <w:sz w:val="20"/>
                <w:szCs w:val="20"/>
                <w:lang w:eastAsia="ru-RU"/>
              </w:rPr>
              <w:t>2</w:t>
            </w:r>
          </w:p>
        </w:tc>
        <w:tc>
          <w:tcPr>
            <w:tcW w:w="920" w:type="dxa"/>
            <w:tcBorders>
              <w:top w:val="nil"/>
              <w:left w:val="nil"/>
              <w:bottom w:val="single" w:sz="4" w:space="0" w:color="000000"/>
              <w:right w:val="single" w:sz="4" w:space="0" w:color="000000"/>
            </w:tcBorders>
            <w:shd w:val="clear" w:color="auto" w:fill="auto"/>
            <w:noWrap/>
            <w:vAlign w:val="center"/>
            <w:hideMark/>
          </w:tcPr>
          <w:p w:rsidR="00B43F4E" w:rsidRPr="00B43F4E" w:rsidRDefault="00B43F4E" w:rsidP="00B43F4E">
            <w:pPr>
              <w:jc w:val="center"/>
              <w:rPr>
                <w:rFonts w:ascii="Times New Roman" w:hAnsi="Times New Roman"/>
                <w:sz w:val="20"/>
                <w:szCs w:val="20"/>
                <w:lang w:eastAsia="ru-RU"/>
              </w:rPr>
            </w:pPr>
            <w:r w:rsidRPr="00B43F4E">
              <w:rPr>
                <w:rFonts w:ascii="Times New Roman" w:hAnsi="Times New Roman"/>
                <w:sz w:val="20"/>
                <w:szCs w:val="20"/>
                <w:lang w:eastAsia="ru-RU"/>
              </w:rPr>
              <w:t>51,4</w:t>
            </w:r>
          </w:p>
        </w:tc>
        <w:tc>
          <w:tcPr>
            <w:tcW w:w="1276" w:type="dxa"/>
            <w:tcBorders>
              <w:top w:val="nil"/>
              <w:left w:val="nil"/>
              <w:bottom w:val="single" w:sz="4" w:space="0" w:color="000000"/>
              <w:right w:val="single" w:sz="4" w:space="0" w:color="000000"/>
            </w:tcBorders>
            <w:shd w:val="clear" w:color="auto" w:fill="auto"/>
            <w:noWrap/>
            <w:vAlign w:val="center"/>
            <w:hideMark/>
          </w:tcPr>
          <w:p w:rsidR="00B43F4E" w:rsidRPr="00B43F4E" w:rsidRDefault="00B43F4E" w:rsidP="00B43F4E">
            <w:pPr>
              <w:jc w:val="center"/>
              <w:rPr>
                <w:rFonts w:ascii="Times New Roman" w:hAnsi="Times New Roman"/>
                <w:sz w:val="20"/>
                <w:szCs w:val="20"/>
                <w:lang w:eastAsia="ru-RU"/>
              </w:rPr>
            </w:pPr>
            <w:r w:rsidRPr="00B43F4E">
              <w:rPr>
                <w:rFonts w:ascii="Times New Roman" w:hAnsi="Times New Roman"/>
                <w:sz w:val="20"/>
                <w:szCs w:val="20"/>
                <w:lang w:eastAsia="ru-RU"/>
              </w:rPr>
              <w:t>53,85</w:t>
            </w:r>
          </w:p>
        </w:tc>
      </w:tr>
      <w:tr w:rsidR="00B43F4E" w:rsidRPr="00443085" w:rsidTr="00B43F4E">
        <w:trPr>
          <w:trHeight w:val="300"/>
        </w:trPr>
        <w:tc>
          <w:tcPr>
            <w:tcW w:w="7388" w:type="dxa"/>
            <w:tcBorders>
              <w:top w:val="nil"/>
              <w:left w:val="single" w:sz="4" w:space="0" w:color="000000"/>
              <w:bottom w:val="single" w:sz="4" w:space="0" w:color="000000"/>
              <w:right w:val="single" w:sz="4" w:space="0" w:color="000000"/>
            </w:tcBorders>
            <w:shd w:val="clear" w:color="auto" w:fill="auto"/>
            <w:noWrap/>
            <w:vAlign w:val="bottom"/>
            <w:hideMark/>
          </w:tcPr>
          <w:p w:rsidR="00B43F4E" w:rsidRPr="00B43F4E" w:rsidRDefault="00B43F4E">
            <w:pPr>
              <w:rPr>
                <w:rFonts w:ascii="Times New Roman" w:hAnsi="Times New Roman"/>
                <w:sz w:val="20"/>
                <w:szCs w:val="20"/>
                <w:lang w:eastAsia="ru-RU"/>
              </w:rPr>
            </w:pPr>
            <w:r w:rsidRPr="00B43F4E">
              <w:rPr>
                <w:rFonts w:ascii="Times New Roman" w:hAnsi="Times New Roman"/>
                <w:sz w:val="20"/>
                <w:szCs w:val="20"/>
                <w:lang w:eastAsia="ru-RU"/>
              </w:rPr>
              <w:t>7. Анализировать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предложения и словоупотребления</w:t>
            </w:r>
            <w:proofErr w:type="gramStart"/>
            <w:r w:rsidRPr="00B43F4E">
              <w:rPr>
                <w:rFonts w:ascii="Times New Roman" w:hAnsi="Times New Roman"/>
                <w:sz w:val="20"/>
                <w:szCs w:val="20"/>
                <w:lang w:eastAsia="ru-RU"/>
              </w:rPr>
              <w:br/>
              <w:t>В</w:t>
            </w:r>
            <w:proofErr w:type="gramEnd"/>
            <w:r w:rsidRPr="00B43F4E">
              <w:rPr>
                <w:rFonts w:ascii="Times New Roman" w:hAnsi="Times New Roman"/>
                <w:sz w:val="20"/>
                <w:szCs w:val="20"/>
                <w:lang w:eastAsia="ru-RU"/>
              </w:rPr>
              <w:t>ладеть навыками различных видов чтения (изучающим, ознакомительным, просмотровым) и информационной переработки прочитанного материала;</w:t>
            </w:r>
            <w:r w:rsidRPr="00B43F4E">
              <w:rPr>
                <w:rFonts w:ascii="Times New Roman" w:hAnsi="Times New Roman"/>
                <w:sz w:val="20"/>
                <w:szCs w:val="20"/>
                <w:lang w:eastAsia="ru-RU"/>
              </w:rPr>
              <w:br/>
              <w:t>адекватно понимать тексты различных функционально-смысловых типов речи &lt;…&gt; и функциональных разновидностей языка;</w:t>
            </w:r>
            <w:r w:rsidRPr="00B43F4E">
              <w:rPr>
                <w:rFonts w:ascii="Times New Roman" w:hAnsi="Times New Roman"/>
                <w:sz w:val="20"/>
                <w:szCs w:val="20"/>
                <w:lang w:eastAsia="ru-RU"/>
              </w:rPr>
              <w:br/>
              <w:t>анализировать текст с точки зрения его темы, цели</w:t>
            </w:r>
          </w:p>
        </w:tc>
        <w:tc>
          <w:tcPr>
            <w:tcW w:w="498" w:type="dxa"/>
            <w:tcBorders>
              <w:top w:val="nil"/>
              <w:left w:val="nil"/>
              <w:bottom w:val="single" w:sz="4" w:space="0" w:color="000000"/>
              <w:right w:val="single" w:sz="4" w:space="0" w:color="000000"/>
            </w:tcBorders>
            <w:shd w:val="clear" w:color="auto" w:fill="auto"/>
            <w:noWrap/>
            <w:vAlign w:val="center"/>
            <w:hideMark/>
          </w:tcPr>
          <w:p w:rsidR="00B43F4E" w:rsidRPr="00B43F4E" w:rsidRDefault="00B43F4E" w:rsidP="00B43F4E">
            <w:pPr>
              <w:jc w:val="center"/>
              <w:rPr>
                <w:rFonts w:ascii="Times New Roman" w:hAnsi="Times New Roman"/>
                <w:sz w:val="20"/>
                <w:szCs w:val="20"/>
                <w:lang w:eastAsia="ru-RU"/>
              </w:rPr>
            </w:pPr>
            <w:r w:rsidRPr="00B43F4E">
              <w:rPr>
                <w:rFonts w:ascii="Times New Roman" w:hAnsi="Times New Roman"/>
                <w:sz w:val="20"/>
                <w:szCs w:val="20"/>
                <w:lang w:eastAsia="ru-RU"/>
              </w:rPr>
              <w:t>2</w:t>
            </w:r>
          </w:p>
        </w:tc>
        <w:tc>
          <w:tcPr>
            <w:tcW w:w="920" w:type="dxa"/>
            <w:tcBorders>
              <w:top w:val="nil"/>
              <w:left w:val="nil"/>
              <w:bottom w:val="single" w:sz="4" w:space="0" w:color="000000"/>
              <w:right w:val="single" w:sz="4" w:space="0" w:color="000000"/>
            </w:tcBorders>
            <w:shd w:val="clear" w:color="auto" w:fill="auto"/>
            <w:noWrap/>
            <w:vAlign w:val="center"/>
            <w:hideMark/>
          </w:tcPr>
          <w:p w:rsidR="00B43F4E" w:rsidRPr="00B43F4E" w:rsidRDefault="00B43F4E" w:rsidP="00B43F4E">
            <w:pPr>
              <w:jc w:val="center"/>
              <w:rPr>
                <w:rFonts w:ascii="Times New Roman" w:hAnsi="Times New Roman"/>
                <w:sz w:val="20"/>
                <w:szCs w:val="20"/>
                <w:lang w:eastAsia="ru-RU"/>
              </w:rPr>
            </w:pPr>
            <w:r w:rsidRPr="00B43F4E">
              <w:rPr>
                <w:rFonts w:ascii="Times New Roman" w:hAnsi="Times New Roman"/>
                <w:sz w:val="20"/>
                <w:szCs w:val="20"/>
                <w:lang w:eastAsia="ru-RU"/>
              </w:rPr>
              <w:t>51,95</w:t>
            </w:r>
          </w:p>
        </w:tc>
        <w:tc>
          <w:tcPr>
            <w:tcW w:w="1276" w:type="dxa"/>
            <w:tcBorders>
              <w:top w:val="nil"/>
              <w:left w:val="nil"/>
              <w:bottom w:val="single" w:sz="4" w:space="0" w:color="000000"/>
              <w:right w:val="single" w:sz="4" w:space="0" w:color="000000"/>
            </w:tcBorders>
            <w:shd w:val="clear" w:color="auto" w:fill="auto"/>
            <w:noWrap/>
            <w:vAlign w:val="center"/>
            <w:hideMark/>
          </w:tcPr>
          <w:p w:rsidR="00B43F4E" w:rsidRPr="00B43F4E" w:rsidRDefault="00B43F4E" w:rsidP="00B43F4E">
            <w:pPr>
              <w:jc w:val="center"/>
              <w:rPr>
                <w:rFonts w:ascii="Times New Roman" w:hAnsi="Times New Roman"/>
                <w:sz w:val="20"/>
                <w:szCs w:val="20"/>
                <w:lang w:eastAsia="ru-RU"/>
              </w:rPr>
            </w:pPr>
            <w:r w:rsidRPr="00B43F4E">
              <w:rPr>
                <w:rFonts w:ascii="Times New Roman" w:hAnsi="Times New Roman"/>
                <w:sz w:val="20"/>
                <w:szCs w:val="20"/>
                <w:lang w:eastAsia="ru-RU"/>
              </w:rPr>
              <w:t>56,43</w:t>
            </w:r>
          </w:p>
        </w:tc>
      </w:tr>
      <w:tr w:rsidR="00B43F4E" w:rsidRPr="00443085" w:rsidTr="00B43F4E">
        <w:trPr>
          <w:trHeight w:val="300"/>
        </w:trPr>
        <w:tc>
          <w:tcPr>
            <w:tcW w:w="7388" w:type="dxa"/>
            <w:tcBorders>
              <w:top w:val="nil"/>
              <w:left w:val="single" w:sz="4" w:space="0" w:color="000000"/>
              <w:bottom w:val="single" w:sz="4" w:space="0" w:color="000000"/>
              <w:right w:val="single" w:sz="4" w:space="0" w:color="000000"/>
            </w:tcBorders>
            <w:shd w:val="clear" w:color="auto" w:fill="auto"/>
            <w:noWrap/>
            <w:vAlign w:val="bottom"/>
            <w:hideMark/>
          </w:tcPr>
          <w:p w:rsidR="00B43F4E" w:rsidRPr="00B43F4E" w:rsidRDefault="00B43F4E">
            <w:pPr>
              <w:rPr>
                <w:rFonts w:ascii="Times New Roman" w:hAnsi="Times New Roman"/>
                <w:sz w:val="20"/>
                <w:szCs w:val="20"/>
                <w:lang w:eastAsia="ru-RU"/>
              </w:rPr>
            </w:pPr>
            <w:r w:rsidRPr="00B43F4E">
              <w:rPr>
                <w:rFonts w:ascii="Times New Roman" w:hAnsi="Times New Roman"/>
                <w:sz w:val="20"/>
                <w:szCs w:val="20"/>
                <w:lang w:eastAsia="ru-RU"/>
              </w:rPr>
              <w:t xml:space="preserve">8. Анализировать прочитанную часть текста с точки зрения ее </w:t>
            </w:r>
            <w:proofErr w:type="spellStart"/>
            <w:r w:rsidRPr="00B43F4E">
              <w:rPr>
                <w:rFonts w:ascii="Times New Roman" w:hAnsi="Times New Roman"/>
                <w:sz w:val="20"/>
                <w:szCs w:val="20"/>
                <w:lang w:eastAsia="ru-RU"/>
              </w:rPr>
              <w:t>микротемы</w:t>
            </w:r>
            <w:proofErr w:type="spellEnd"/>
            <w:r w:rsidRPr="00B43F4E">
              <w:rPr>
                <w:rFonts w:ascii="Times New Roman" w:hAnsi="Times New Roman"/>
                <w:sz w:val="20"/>
                <w:szCs w:val="20"/>
                <w:lang w:eastAsia="ru-RU"/>
              </w:rPr>
              <w:t xml:space="preserve">; распознавать и адекватно формулировать </w:t>
            </w:r>
            <w:proofErr w:type="spellStart"/>
            <w:r w:rsidRPr="00B43F4E">
              <w:rPr>
                <w:rFonts w:ascii="Times New Roman" w:hAnsi="Times New Roman"/>
                <w:sz w:val="20"/>
                <w:szCs w:val="20"/>
                <w:lang w:eastAsia="ru-RU"/>
              </w:rPr>
              <w:t>микротему</w:t>
            </w:r>
            <w:proofErr w:type="spellEnd"/>
            <w:r w:rsidRPr="00B43F4E">
              <w:rPr>
                <w:rFonts w:ascii="Times New Roman" w:hAnsi="Times New Roman"/>
                <w:sz w:val="20"/>
                <w:szCs w:val="20"/>
                <w:lang w:eastAsia="ru-RU"/>
              </w:rPr>
              <w:t xml:space="preserve"> заданного абзаца текста в письменной форме, соблюдая нормы построения предложения и словоупотребления</w:t>
            </w:r>
            <w:proofErr w:type="gramStart"/>
            <w:r w:rsidRPr="00B43F4E">
              <w:rPr>
                <w:rFonts w:ascii="Times New Roman" w:hAnsi="Times New Roman"/>
                <w:sz w:val="20"/>
                <w:szCs w:val="20"/>
                <w:lang w:eastAsia="ru-RU"/>
              </w:rPr>
              <w:t xml:space="preserve">    В</w:t>
            </w:r>
            <w:proofErr w:type="gramEnd"/>
            <w:r w:rsidRPr="00B43F4E">
              <w:rPr>
                <w:rFonts w:ascii="Times New Roman" w:hAnsi="Times New Roman"/>
                <w:sz w:val="20"/>
                <w:szCs w:val="20"/>
                <w:lang w:eastAsia="ru-RU"/>
              </w:rPr>
              <w:t>ладеть навыками различных видов чтения (изучающим, ознакомительным, просмотровым) и информационной переработки прочитанного материала;</w:t>
            </w:r>
            <w:r w:rsidRPr="00B43F4E">
              <w:rPr>
                <w:rFonts w:ascii="Times New Roman" w:hAnsi="Times New Roman"/>
                <w:sz w:val="20"/>
                <w:szCs w:val="20"/>
                <w:lang w:eastAsia="ru-RU"/>
              </w:rPr>
              <w:br/>
              <w:t>адекватно понимать тексты различных функционально-смысловых типов речи &lt;…&gt; и функциональных разновидностей языка;</w:t>
            </w:r>
          </w:p>
        </w:tc>
        <w:tc>
          <w:tcPr>
            <w:tcW w:w="498" w:type="dxa"/>
            <w:tcBorders>
              <w:top w:val="nil"/>
              <w:left w:val="nil"/>
              <w:bottom w:val="single" w:sz="4" w:space="0" w:color="000000"/>
              <w:right w:val="single" w:sz="4" w:space="0" w:color="000000"/>
            </w:tcBorders>
            <w:shd w:val="clear" w:color="auto" w:fill="auto"/>
            <w:noWrap/>
            <w:vAlign w:val="center"/>
            <w:hideMark/>
          </w:tcPr>
          <w:p w:rsidR="00B43F4E" w:rsidRPr="00B43F4E" w:rsidRDefault="00B43F4E" w:rsidP="00B43F4E">
            <w:pPr>
              <w:jc w:val="center"/>
              <w:rPr>
                <w:rFonts w:ascii="Times New Roman" w:hAnsi="Times New Roman"/>
                <w:sz w:val="20"/>
                <w:szCs w:val="20"/>
                <w:lang w:eastAsia="ru-RU"/>
              </w:rPr>
            </w:pPr>
            <w:r w:rsidRPr="00B43F4E">
              <w:rPr>
                <w:rFonts w:ascii="Times New Roman" w:hAnsi="Times New Roman"/>
                <w:sz w:val="20"/>
                <w:szCs w:val="20"/>
                <w:lang w:eastAsia="ru-RU"/>
              </w:rPr>
              <w:t>2</w:t>
            </w:r>
          </w:p>
        </w:tc>
        <w:tc>
          <w:tcPr>
            <w:tcW w:w="920" w:type="dxa"/>
            <w:tcBorders>
              <w:top w:val="nil"/>
              <w:left w:val="nil"/>
              <w:bottom w:val="single" w:sz="4" w:space="0" w:color="000000"/>
              <w:right w:val="single" w:sz="4" w:space="0" w:color="000000"/>
            </w:tcBorders>
            <w:shd w:val="clear" w:color="auto" w:fill="auto"/>
            <w:noWrap/>
            <w:vAlign w:val="center"/>
            <w:hideMark/>
          </w:tcPr>
          <w:p w:rsidR="00B43F4E" w:rsidRPr="00B43F4E" w:rsidRDefault="00B43F4E" w:rsidP="00B43F4E">
            <w:pPr>
              <w:jc w:val="center"/>
              <w:rPr>
                <w:rFonts w:ascii="Times New Roman" w:hAnsi="Times New Roman"/>
                <w:sz w:val="20"/>
                <w:szCs w:val="20"/>
                <w:lang w:eastAsia="ru-RU"/>
              </w:rPr>
            </w:pPr>
            <w:r w:rsidRPr="00B43F4E">
              <w:rPr>
                <w:rFonts w:ascii="Times New Roman" w:hAnsi="Times New Roman"/>
                <w:sz w:val="20"/>
                <w:szCs w:val="20"/>
                <w:lang w:eastAsia="ru-RU"/>
              </w:rPr>
              <w:t>53,56</w:t>
            </w:r>
          </w:p>
        </w:tc>
        <w:tc>
          <w:tcPr>
            <w:tcW w:w="1276" w:type="dxa"/>
            <w:tcBorders>
              <w:top w:val="nil"/>
              <w:left w:val="nil"/>
              <w:bottom w:val="single" w:sz="4" w:space="0" w:color="000000"/>
              <w:right w:val="single" w:sz="4" w:space="0" w:color="000000"/>
            </w:tcBorders>
            <w:shd w:val="clear" w:color="auto" w:fill="auto"/>
            <w:noWrap/>
            <w:vAlign w:val="center"/>
            <w:hideMark/>
          </w:tcPr>
          <w:p w:rsidR="00B43F4E" w:rsidRPr="00B43F4E" w:rsidRDefault="00B43F4E" w:rsidP="00B43F4E">
            <w:pPr>
              <w:jc w:val="center"/>
              <w:rPr>
                <w:rFonts w:ascii="Times New Roman" w:hAnsi="Times New Roman"/>
                <w:sz w:val="20"/>
                <w:szCs w:val="20"/>
                <w:lang w:eastAsia="ru-RU"/>
              </w:rPr>
            </w:pPr>
            <w:r w:rsidRPr="00B43F4E">
              <w:rPr>
                <w:rFonts w:ascii="Times New Roman" w:hAnsi="Times New Roman"/>
                <w:sz w:val="20"/>
                <w:szCs w:val="20"/>
                <w:lang w:eastAsia="ru-RU"/>
              </w:rPr>
              <w:t>56,07</w:t>
            </w:r>
          </w:p>
        </w:tc>
      </w:tr>
      <w:tr w:rsidR="00B43F4E" w:rsidRPr="00443085" w:rsidTr="00B43F4E">
        <w:trPr>
          <w:trHeight w:val="300"/>
        </w:trPr>
        <w:tc>
          <w:tcPr>
            <w:tcW w:w="7388" w:type="dxa"/>
            <w:tcBorders>
              <w:top w:val="nil"/>
              <w:left w:val="single" w:sz="4" w:space="0" w:color="000000"/>
              <w:bottom w:val="single" w:sz="4" w:space="0" w:color="000000"/>
              <w:right w:val="single" w:sz="4" w:space="0" w:color="000000"/>
            </w:tcBorders>
            <w:shd w:val="clear" w:color="auto" w:fill="auto"/>
            <w:noWrap/>
            <w:vAlign w:val="bottom"/>
            <w:hideMark/>
          </w:tcPr>
          <w:p w:rsidR="00B43F4E" w:rsidRPr="00B43F4E" w:rsidRDefault="00B43F4E">
            <w:pPr>
              <w:rPr>
                <w:rFonts w:ascii="Times New Roman" w:hAnsi="Times New Roman"/>
                <w:sz w:val="20"/>
                <w:szCs w:val="20"/>
                <w:lang w:eastAsia="ru-RU"/>
              </w:rPr>
            </w:pPr>
            <w:r w:rsidRPr="00B43F4E">
              <w:rPr>
                <w:rFonts w:ascii="Times New Roman" w:hAnsi="Times New Roman"/>
                <w:sz w:val="20"/>
                <w:szCs w:val="20"/>
                <w:lang w:eastAsia="ru-RU"/>
              </w:rPr>
              <w:t>9. Определять вид тропа</w:t>
            </w:r>
            <w:proofErr w:type="gramStart"/>
            <w:r w:rsidRPr="00B43F4E">
              <w:rPr>
                <w:rFonts w:ascii="Times New Roman" w:hAnsi="Times New Roman"/>
                <w:sz w:val="20"/>
                <w:szCs w:val="20"/>
                <w:lang w:eastAsia="ru-RU"/>
              </w:rPr>
              <w:t xml:space="preserve">    </w:t>
            </w:r>
            <w:r w:rsidRPr="00B43F4E">
              <w:rPr>
                <w:rFonts w:ascii="Times New Roman" w:hAnsi="Times New Roman"/>
                <w:sz w:val="20"/>
                <w:szCs w:val="20"/>
                <w:lang w:eastAsia="ru-RU"/>
              </w:rPr>
              <w:br/>
              <w:t>В</w:t>
            </w:r>
            <w:proofErr w:type="gramEnd"/>
            <w:r w:rsidRPr="00B43F4E">
              <w:rPr>
                <w:rFonts w:ascii="Times New Roman" w:hAnsi="Times New Roman"/>
                <w:sz w:val="20"/>
                <w:szCs w:val="20"/>
                <w:lang w:eastAsia="ru-RU"/>
              </w:rPr>
              <w:t>ладеть навыками различных видов чтения (изучающим, ознакомительным, просмотровым) и информационной переработки прочитанного материала;</w:t>
            </w:r>
            <w:r w:rsidRPr="00B43F4E">
              <w:rPr>
                <w:rFonts w:ascii="Times New Roman" w:hAnsi="Times New Roman"/>
                <w:sz w:val="20"/>
                <w:szCs w:val="20"/>
                <w:lang w:eastAsia="ru-RU"/>
              </w:rPr>
              <w:br/>
              <w:t>адекватно понимать тексты различных функционально-смысловых типов речи &lt;…&gt; и функциональных разновидностей языка;</w:t>
            </w:r>
            <w:r w:rsidRPr="00B43F4E">
              <w:rPr>
                <w:rFonts w:ascii="Times New Roman" w:hAnsi="Times New Roman"/>
                <w:sz w:val="20"/>
                <w:szCs w:val="20"/>
                <w:lang w:eastAsia="ru-RU"/>
              </w:rPr>
              <w:br/>
              <w:t>проводить лексический анализ слова; опознавать лексические средства выразительности и основные виды тропов (метафора, эпитет, сравнение, гипербола, олицетворение)</w:t>
            </w:r>
          </w:p>
        </w:tc>
        <w:tc>
          <w:tcPr>
            <w:tcW w:w="498" w:type="dxa"/>
            <w:tcBorders>
              <w:top w:val="nil"/>
              <w:left w:val="nil"/>
              <w:bottom w:val="single" w:sz="4" w:space="0" w:color="000000"/>
              <w:right w:val="single" w:sz="4" w:space="0" w:color="000000"/>
            </w:tcBorders>
            <w:shd w:val="clear" w:color="auto" w:fill="auto"/>
            <w:noWrap/>
            <w:vAlign w:val="center"/>
            <w:hideMark/>
          </w:tcPr>
          <w:p w:rsidR="00B43F4E" w:rsidRPr="00B43F4E" w:rsidRDefault="00B43F4E" w:rsidP="00B43F4E">
            <w:pPr>
              <w:jc w:val="center"/>
              <w:rPr>
                <w:rFonts w:ascii="Times New Roman" w:hAnsi="Times New Roman"/>
                <w:sz w:val="20"/>
                <w:szCs w:val="20"/>
                <w:lang w:eastAsia="ru-RU"/>
              </w:rPr>
            </w:pPr>
            <w:r w:rsidRPr="00B43F4E">
              <w:rPr>
                <w:rFonts w:ascii="Times New Roman" w:hAnsi="Times New Roman"/>
                <w:sz w:val="20"/>
                <w:szCs w:val="20"/>
                <w:lang w:eastAsia="ru-RU"/>
              </w:rPr>
              <w:t>1</w:t>
            </w:r>
          </w:p>
        </w:tc>
        <w:tc>
          <w:tcPr>
            <w:tcW w:w="920" w:type="dxa"/>
            <w:tcBorders>
              <w:top w:val="nil"/>
              <w:left w:val="nil"/>
              <w:bottom w:val="single" w:sz="4" w:space="0" w:color="000000"/>
              <w:right w:val="single" w:sz="4" w:space="0" w:color="000000"/>
            </w:tcBorders>
            <w:shd w:val="clear" w:color="auto" w:fill="auto"/>
            <w:noWrap/>
            <w:vAlign w:val="center"/>
            <w:hideMark/>
          </w:tcPr>
          <w:p w:rsidR="00B43F4E" w:rsidRPr="00B43F4E" w:rsidRDefault="00B43F4E" w:rsidP="00B43F4E">
            <w:pPr>
              <w:jc w:val="center"/>
              <w:rPr>
                <w:rFonts w:ascii="Times New Roman" w:hAnsi="Times New Roman"/>
                <w:sz w:val="20"/>
                <w:szCs w:val="20"/>
                <w:lang w:eastAsia="ru-RU"/>
              </w:rPr>
            </w:pPr>
            <w:r w:rsidRPr="00B43F4E">
              <w:rPr>
                <w:rFonts w:ascii="Times New Roman" w:hAnsi="Times New Roman"/>
                <w:sz w:val="20"/>
                <w:szCs w:val="20"/>
                <w:lang w:eastAsia="ru-RU"/>
              </w:rPr>
              <w:t>59,63</w:t>
            </w:r>
          </w:p>
        </w:tc>
        <w:tc>
          <w:tcPr>
            <w:tcW w:w="1276" w:type="dxa"/>
            <w:tcBorders>
              <w:top w:val="nil"/>
              <w:left w:val="nil"/>
              <w:bottom w:val="single" w:sz="4" w:space="0" w:color="000000"/>
              <w:right w:val="single" w:sz="4" w:space="0" w:color="000000"/>
            </w:tcBorders>
            <w:shd w:val="clear" w:color="auto" w:fill="auto"/>
            <w:noWrap/>
            <w:vAlign w:val="center"/>
            <w:hideMark/>
          </w:tcPr>
          <w:p w:rsidR="00B43F4E" w:rsidRPr="00B43F4E" w:rsidRDefault="00B43F4E" w:rsidP="00B43F4E">
            <w:pPr>
              <w:jc w:val="center"/>
              <w:rPr>
                <w:rFonts w:ascii="Times New Roman" w:hAnsi="Times New Roman"/>
                <w:sz w:val="20"/>
                <w:szCs w:val="20"/>
                <w:lang w:eastAsia="ru-RU"/>
              </w:rPr>
            </w:pPr>
            <w:r w:rsidRPr="00B43F4E">
              <w:rPr>
                <w:rFonts w:ascii="Times New Roman" w:hAnsi="Times New Roman"/>
                <w:sz w:val="20"/>
                <w:szCs w:val="20"/>
                <w:lang w:eastAsia="ru-RU"/>
              </w:rPr>
              <w:t>66,53</w:t>
            </w:r>
          </w:p>
        </w:tc>
      </w:tr>
      <w:tr w:rsidR="00B43F4E" w:rsidRPr="00443085" w:rsidTr="00B43F4E">
        <w:trPr>
          <w:trHeight w:val="300"/>
        </w:trPr>
        <w:tc>
          <w:tcPr>
            <w:tcW w:w="7388" w:type="dxa"/>
            <w:tcBorders>
              <w:top w:val="nil"/>
              <w:left w:val="single" w:sz="4" w:space="0" w:color="000000"/>
              <w:bottom w:val="single" w:sz="4" w:space="0" w:color="000000"/>
              <w:right w:val="single" w:sz="4" w:space="0" w:color="000000"/>
            </w:tcBorders>
            <w:shd w:val="clear" w:color="auto" w:fill="auto"/>
            <w:noWrap/>
            <w:vAlign w:val="bottom"/>
            <w:hideMark/>
          </w:tcPr>
          <w:p w:rsidR="00B43F4E" w:rsidRPr="00B43F4E" w:rsidRDefault="00B43F4E">
            <w:pPr>
              <w:rPr>
                <w:rFonts w:ascii="Times New Roman" w:hAnsi="Times New Roman"/>
                <w:sz w:val="20"/>
                <w:szCs w:val="20"/>
                <w:lang w:eastAsia="ru-RU"/>
              </w:rPr>
            </w:pPr>
            <w:r w:rsidRPr="00B43F4E">
              <w:rPr>
                <w:rFonts w:ascii="Times New Roman" w:hAnsi="Times New Roman"/>
                <w:sz w:val="20"/>
                <w:szCs w:val="20"/>
                <w:lang w:eastAsia="ru-RU"/>
              </w:rPr>
              <w:t>10. Распознавать лексическое значение слова с опорой на указанный в задании контекст</w:t>
            </w:r>
            <w:proofErr w:type="gramStart"/>
            <w:r w:rsidRPr="00B43F4E">
              <w:rPr>
                <w:rFonts w:ascii="Times New Roman" w:hAnsi="Times New Roman"/>
                <w:sz w:val="20"/>
                <w:szCs w:val="20"/>
                <w:lang w:eastAsia="ru-RU"/>
              </w:rPr>
              <w:t xml:space="preserve">    </w:t>
            </w:r>
            <w:r w:rsidRPr="00B43F4E">
              <w:rPr>
                <w:rFonts w:ascii="Times New Roman" w:hAnsi="Times New Roman"/>
                <w:sz w:val="20"/>
                <w:szCs w:val="20"/>
                <w:lang w:eastAsia="ru-RU"/>
              </w:rPr>
              <w:br/>
              <w:t>В</w:t>
            </w:r>
            <w:proofErr w:type="gramEnd"/>
            <w:r w:rsidRPr="00B43F4E">
              <w:rPr>
                <w:rFonts w:ascii="Times New Roman" w:hAnsi="Times New Roman"/>
                <w:sz w:val="20"/>
                <w:szCs w:val="20"/>
                <w:lang w:eastAsia="ru-RU"/>
              </w:rPr>
              <w:t>ладеть навыками различных видов чтения (изучающим, ознакомительным, просмотровым) и информационной переработки прочитанного материала;</w:t>
            </w:r>
            <w:r w:rsidRPr="00B43F4E">
              <w:rPr>
                <w:rFonts w:ascii="Times New Roman" w:hAnsi="Times New Roman"/>
                <w:sz w:val="20"/>
                <w:szCs w:val="20"/>
                <w:lang w:eastAsia="ru-RU"/>
              </w:rPr>
              <w:br/>
              <w:t>проводить лексический анализ слова</w:t>
            </w:r>
          </w:p>
        </w:tc>
        <w:tc>
          <w:tcPr>
            <w:tcW w:w="498" w:type="dxa"/>
            <w:tcBorders>
              <w:top w:val="nil"/>
              <w:left w:val="nil"/>
              <w:bottom w:val="single" w:sz="4" w:space="0" w:color="000000"/>
              <w:right w:val="single" w:sz="4" w:space="0" w:color="000000"/>
            </w:tcBorders>
            <w:shd w:val="clear" w:color="auto" w:fill="auto"/>
            <w:noWrap/>
            <w:vAlign w:val="center"/>
            <w:hideMark/>
          </w:tcPr>
          <w:p w:rsidR="00B43F4E" w:rsidRPr="00B43F4E" w:rsidRDefault="00B43F4E" w:rsidP="00B43F4E">
            <w:pPr>
              <w:jc w:val="center"/>
              <w:rPr>
                <w:rFonts w:ascii="Times New Roman" w:hAnsi="Times New Roman"/>
                <w:sz w:val="20"/>
                <w:szCs w:val="20"/>
                <w:lang w:eastAsia="ru-RU"/>
              </w:rPr>
            </w:pPr>
            <w:r w:rsidRPr="00B43F4E">
              <w:rPr>
                <w:rFonts w:ascii="Times New Roman" w:hAnsi="Times New Roman"/>
                <w:sz w:val="20"/>
                <w:szCs w:val="20"/>
                <w:lang w:eastAsia="ru-RU"/>
              </w:rPr>
              <w:t>1</w:t>
            </w:r>
          </w:p>
        </w:tc>
        <w:tc>
          <w:tcPr>
            <w:tcW w:w="920" w:type="dxa"/>
            <w:tcBorders>
              <w:top w:val="nil"/>
              <w:left w:val="nil"/>
              <w:bottom w:val="single" w:sz="4" w:space="0" w:color="000000"/>
              <w:right w:val="single" w:sz="4" w:space="0" w:color="000000"/>
            </w:tcBorders>
            <w:shd w:val="clear" w:color="auto" w:fill="auto"/>
            <w:noWrap/>
            <w:vAlign w:val="center"/>
            <w:hideMark/>
          </w:tcPr>
          <w:p w:rsidR="00B43F4E" w:rsidRPr="00B43F4E" w:rsidRDefault="00B43F4E" w:rsidP="00B43F4E">
            <w:pPr>
              <w:jc w:val="center"/>
              <w:rPr>
                <w:rFonts w:ascii="Times New Roman" w:hAnsi="Times New Roman"/>
                <w:sz w:val="20"/>
                <w:szCs w:val="20"/>
                <w:lang w:eastAsia="ru-RU"/>
              </w:rPr>
            </w:pPr>
            <w:r w:rsidRPr="00B43F4E">
              <w:rPr>
                <w:rFonts w:ascii="Times New Roman" w:hAnsi="Times New Roman"/>
                <w:sz w:val="20"/>
                <w:szCs w:val="20"/>
                <w:lang w:eastAsia="ru-RU"/>
              </w:rPr>
              <w:t>79,96</w:t>
            </w:r>
          </w:p>
        </w:tc>
        <w:tc>
          <w:tcPr>
            <w:tcW w:w="1276" w:type="dxa"/>
            <w:tcBorders>
              <w:top w:val="nil"/>
              <w:left w:val="nil"/>
              <w:bottom w:val="single" w:sz="4" w:space="0" w:color="000000"/>
              <w:right w:val="single" w:sz="4" w:space="0" w:color="000000"/>
            </w:tcBorders>
            <w:shd w:val="clear" w:color="auto" w:fill="auto"/>
            <w:noWrap/>
            <w:vAlign w:val="center"/>
            <w:hideMark/>
          </w:tcPr>
          <w:p w:rsidR="00B43F4E" w:rsidRPr="00B43F4E" w:rsidRDefault="00B43F4E" w:rsidP="00B43F4E">
            <w:pPr>
              <w:jc w:val="center"/>
              <w:rPr>
                <w:rFonts w:ascii="Times New Roman" w:hAnsi="Times New Roman"/>
                <w:sz w:val="20"/>
                <w:szCs w:val="20"/>
                <w:lang w:eastAsia="ru-RU"/>
              </w:rPr>
            </w:pPr>
            <w:r w:rsidRPr="00B43F4E">
              <w:rPr>
                <w:rFonts w:ascii="Times New Roman" w:hAnsi="Times New Roman"/>
                <w:sz w:val="20"/>
                <w:szCs w:val="20"/>
                <w:lang w:eastAsia="ru-RU"/>
              </w:rPr>
              <w:t>81,33</w:t>
            </w:r>
          </w:p>
        </w:tc>
      </w:tr>
      <w:tr w:rsidR="00B43F4E" w:rsidRPr="00443085" w:rsidTr="00B43F4E">
        <w:trPr>
          <w:trHeight w:val="300"/>
        </w:trPr>
        <w:tc>
          <w:tcPr>
            <w:tcW w:w="7388" w:type="dxa"/>
            <w:tcBorders>
              <w:top w:val="nil"/>
              <w:left w:val="single" w:sz="4" w:space="0" w:color="000000"/>
              <w:bottom w:val="single" w:sz="4" w:space="0" w:color="000000"/>
              <w:right w:val="single" w:sz="4" w:space="0" w:color="000000"/>
            </w:tcBorders>
            <w:shd w:val="clear" w:color="auto" w:fill="auto"/>
            <w:noWrap/>
            <w:vAlign w:val="bottom"/>
            <w:hideMark/>
          </w:tcPr>
          <w:p w:rsidR="00B43F4E" w:rsidRPr="00B43F4E" w:rsidRDefault="00B43F4E">
            <w:pPr>
              <w:rPr>
                <w:rFonts w:ascii="Times New Roman" w:hAnsi="Times New Roman"/>
                <w:sz w:val="20"/>
                <w:szCs w:val="20"/>
                <w:lang w:eastAsia="ru-RU"/>
              </w:rPr>
            </w:pPr>
            <w:r w:rsidRPr="00B43F4E">
              <w:rPr>
                <w:rFonts w:ascii="Times New Roman" w:hAnsi="Times New Roman"/>
                <w:sz w:val="20"/>
                <w:szCs w:val="20"/>
                <w:lang w:eastAsia="ru-RU"/>
              </w:rPr>
              <w:t>11. Распознавать подчинительные словосочетания, определять вид подчинительной связи</w:t>
            </w:r>
            <w:proofErr w:type="gramStart"/>
            <w:r w:rsidRPr="00B43F4E">
              <w:rPr>
                <w:rFonts w:ascii="Times New Roman" w:hAnsi="Times New Roman"/>
                <w:sz w:val="20"/>
                <w:szCs w:val="20"/>
                <w:lang w:eastAsia="ru-RU"/>
              </w:rPr>
              <w:t xml:space="preserve">    </w:t>
            </w:r>
            <w:r w:rsidRPr="00B43F4E">
              <w:rPr>
                <w:rFonts w:ascii="Times New Roman" w:hAnsi="Times New Roman"/>
                <w:sz w:val="20"/>
                <w:szCs w:val="20"/>
                <w:lang w:eastAsia="ru-RU"/>
              </w:rPr>
              <w:br/>
              <w:t>О</w:t>
            </w:r>
            <w:proofErr w:type="gramEnd"/>
            <w:r w:rsidRPr="00B43F4E">
              <w:rPr>
                <w:rFonts w:ascii="Times New Roman" w:hAnsi="Times New Roman"/>
                <w:sz w:val="20"/>
                <w:szCs w:val="20"/>
                <w:lang w:eastAsia="ru-RU"/>
              </w:rPr>
              <w:t>познавать основные единицы синтаксиса (словосочетание, предложение, текст);</w:t>
            </w:r>
            <w:r w:rsidRPr="00B43F4E">
              <w:rPr>
                <w:rFonts w:ascii="Times New Roman" w:hAnsi="Times New Roman"/>
                <w:sz w:val="20"/>
                <w:szCs w:val="20"/>
                <w:lang w:eastAsia="ru-RU"/>
              </w:rPr>
              <w:br/>
              <w:t>анализировать различные виды словосочетаний и предложений с точки зрения их структурно-смысловой организации и функциональных особенностей</w:t>
            </w:r>
          </w:p>
        </w:tc>
        <w:tc>
          <w:tcPr>
            <w:tcW w:w="498" w:type="dxa"/>
            <w:tcBorders>
              <w:top w:val="nil"/>
              <w:left w:val="nil"/>
              <w:bottom w:val="single" w:sz="4" w:space="0" w:color="000000"/>
              <w:right w:val="single" w:sz="4" w:space="0" w:color="000000"/>
            </w:tcBorders>
            <w:shd w:val="clear" w:color="auto" w:fill="auto"/>
            <w:noWrap/>
            <w:vAlign w:val="center"/>
            <w:hideMark/>
          </w:tcPr>
          <w:p w:rsidR="00B43F4E" w:rsidRPr="00B43F4E" w:rsidRDefault="00B43F4E" w:rsidP="00B43F4E">
            <w:pPr>
              <w:jc w:val="center"/>
              <w:rPr>
                <w:rFonts w:ascii="Times New Roman" w:hAnsi="Times New Roman"/>
                <w:sz w:val="20"/>
                <w:szCs w:val="20"/>
                <w:lang w:eastAsia="ru-RU"/>
              </w:rPr>
            </w:pPr>
            <w:r w:rsidRPr="00B43F4E">
              <w:rPr>
                <w:rFonts w:ascii="Times New Roman" w:hAnsi="Times New Roman"/>
                <w:sz w:val="20"/>
                <w:szCs w:val="20"/>
                <w:lang w:eastAsia="ru-RU"/>
              </w:rPr>
              <w:t>5</w:t>
            </w:r>
          </w:p>
        </w:tc>
        <w:tc>
          <w:tcPr>
            <w:tcW w:w="920" w:type="dxa"/>
            <w:tcBorders>
              <w:top w:val="nil"/>
              <w:left w:val="nil"/>
              <w:bottom w:val="single" w:sz="4" w:space="0" w:color="000000"/>
              <w:right w:val="single" w:sz="4" w:space="0" w:color="000000"/>
            </w:tcBorders>
            <w:shd w:val="clear" w:color="auto" w:fill="auto"/>
            <w:noWrap/>
            <w:vAlign w:val="center"/>
            <w:hideMark/>
          </w:tcPr>
          <w:p w:rsidR="00B43F4E" w:rsidRPr="00B43F4E" w:rsidRDefault="00B43F4E" w:rsidP="00B43F4E">
            <w:pPr>
              <w:jc w:val="center"/>
              <w:rPr>
                <w:rFonts w:ascii="Times New Roman" w:hAnsi="Times New Roman"/>
                <w:sz w:val="20"/>
                <w:szCs w:val="20"/>
                <w:lang w:eastAsia="ru-RU"/>
              </w:rPr>
            </w:pPr>
            <w:r w:rsidRPr="00B43F4E">
              <w:rPr>
                <w:rFonts w:ascii="Times New Roman" w:hAnsi="Times New Roman"/>
                <w:sz w:val="20"/>
                <w:szCs w:val="20"/>
                <w:lang w:eastAsia="ru-RU"/>
              </w:rPr>
              <w:t>50,41</w:t>
            </w:r>
          </w:p>
        </w:tc>
        <w:tc>
          <w:tcPr>
            <w:tcW w:w="1276" w:type="dxa"/>
            <w:tcBorders>
              <w:top w:val="nil"/>
              <w:left w:val="nil"/>
              <w:bottom w:val="single" w:sz="4" w:space="0" w:color="000000"/>
              <w:right w:val="single" w:sz="4" w:space="0" w:color="000000"/>
            </w:tcBorders>
            <w:shd w:val="clear" w:color="auto" w:fill="auto"/>
            <w:noWrap/>
            <w:vAlign w:val="center"/>
            <w:hideMark/>
          </w:tcPr>
          <w:p w:rsidR="00B43F4E" w:rsidRPr="00B43F4E" w:rsidRDefault="00B43F4E" w:rsidP="00B43F4E">
            <w:pPr>
              <w:jc w:val="center"/>
              <w:rPr>
                <w:rFonts w:ascii="Times New Roman" w:hAnsi="Times New Roman"/>
                <w:sz w:val="20"/>
                <w:szCs w:val="20"/>
                <w:lang w:eastAsia="ru-RU"/>
              </w:rPr>
            </w:pPr>
            <w:r w:rsidRPr="00B43F4E">
              <w:rPr>
                <w:rFonts w:ascii="Times New Roman" w:hAnsi="Times New Roman"/>
                <w:sz w:val="20"/>
                <w:szCs w:val="20"/>
                <w:lang w:eastAsia="ru-RU"/>
              </w:rPr>
              <w:t>52,5</w:t>
            </w:r>
          </w:p>
        </w:tc>
      </w:tr>
      <w:tr w:rsidR="00B43F4E" w:rsidRPr="00443085" w:rsidTr="00B43F4E">
        <w:trPr>
          <w:trHeight w:val="300"/>
        </w:trPr>
        <w:tc>
          <w:tcPr>
            <w:tcW w:w="7388" w:type="dxa"/>
            <w:tcBorders>
              <w:top w:val="nil"/>
              <w:left w:val="single" w:sz="4" w:space="0" w:color="000000"/>
              <w:bottom w:val="single" w:sz="4" w:space="0" w:color="000000"/>
              <w:right w:val="single" w:sz="4" w:space="0" w:color="000000"/>
            </w:tcBorders>
            <w:shd w:val="clear" w:color="auto" w:fill="auto"/>
            <w:noWrap/>
            <w:vAlign w:val="bottom"/>
            <w:hideMark/>
          </w:tcPr>
          <w:p w:rsidR="00B43F4E" w:rsidRPr="00B43F4E" w:rsidRDefault="00B43F4E">
            <w:pPr>
              <w:rPr>
                <w:rFonts w:ascii="Times New Roman" w:hAnsi="Times New Roman"/>
                <w:sz w:val="20"/>
                <w:szCs w:val="20"/>
                <w:lang w:eastAsia="ru-RU"/>
              </w:rPr>
            </w:pPr>
            <w:r w:rsidRPr="00B43F4E">
              <w:rPr>
                <w:rFonts w:ascii="Times New Roman" w:hAnsi="Times New Roman"/>
                <w:sz w:val="20"/>
                <w:szCs w:val="20"/>
                <w:lang w:eastAsia="ru-RU"/>
              </w:rPr>
              <w:t>12. Находить в предложении грамматическую основу</w:t>
            </w:r>
            <w:proofErr w:type="gramStart"/>
            <w:r w:rsidRPr="00B43F4E">
              <w:rPr>
                <w:rFonts w:ascii="Times New Roman" w:hAnsi="Times New Roman"/>
                <w:sz w:val="20"/>
                <w:szCs w:val="20"/>
                <w:lang w:eastAsia="ru-RU"/>
              </w:rPr>
              <w:t xml:space="preserve">    </w:t>
            </w:r>
            <w:r w:rsidRPr="00B43F4E">
              <w:rPr>
                <w:rFonts w:ascii="Times New Roman" w:hAnsi="Times New Roman"/>
                <w:sz w:val="20"/>
                <w:szCs w:val="20"/>
                <w:lang w:eastAsia="ru-RU"/>
              </w:rPr>
              <w:br/>
              <w:t>Н</w:t>
            </w:r>
            <w:proofErr w:type="gramEnd"/>
            <w:r w:rsidRPr="00B43F4E">
              <w:rPr>
                <w:rFonts w:ascii="Times New Roman" w:hAnsi="Times New Roman"/>
                <w:sz w:val="20"/>
                <w:szCs w:val="20"/>
                <w:lang w:eastAsia="ru-RU"/>
              </w:rPr>
              <w:t>аходить грамматическую основу предложения</w:t>
            </w:r>
          </w:p>
        </w:tc>
        <w:tc>
          <w:tcPr>
            <w:tcW w:w="498" w:type="dxa"/>
            <w:tcBorders>
              <w:top w:val="nil"/>
              <w:left w:val="nil"/>
              <w:bottom w:val="single" w:sz="4" w:space="0" w:color="000000"/>
              <w:right w:val="single" w:sz="4" w:space="0" w:color="000000"/>
            </w:tcBorders>
            <w:shd w:val="clear" w:color="auto" w:fill="auto"/>
            <w:noWrap/>
            <w:vAlign w:val="center"/>
            <w:hideMark/>
          </w:tcPr>
          <w:p w:rsidR="00B43F4E" w:rsidRPr="00B43F4E" w:rsidRDefault="00B43F4E" w:rsidP="00B43F4E">
            <w:pPr>
              <w:jc w:val="center"/>
              <w:rPr>
                <w:rFonts w:ascii="Times New Roman" w:hAnsi="Times New Roman"/>
                <w:sz w:val="20"/>
                <w:szCs w:val="20"/>
                <w:lang w:eastAsia="ru-RU"/>
              </w:rPr>
            </w:pPr>
            <w:r w:rsidRPr="00B43F4E">
              <w:rPr>
                <w:rFonts w:ascii="Times New Roman" w:hAnsi="Times New Roman"/>
                <w:sz w:val="20"/>
                <w:szCs w:val="20"/>
                <w:lang w:eastAsia="ru-RU"/>
              </w:rPr>
              <w:t>1</w:t>
            </w:r>
          </w:p>
        </w:tc>
        <w:tc>
          <w:tcPr>
            <w:tcW w:w="920" w:type="dxa"/>
            <w:tcBorders>
              <w:top w:val="nil"/>
              <w:left w:val="nil"/>
              <w:bottom w:val="single" w:sz="4" w:space="0" w:color="000000"/>
              <w:right w:val="single" w:sz="4" w:space="0" w:color="000000"/>
            </w:tcBorders>
            <w:shd w:val="clear" w:color="auto" w:fill="auto"/>
            <w:noWrap/>
            <w:vAlign w:val="center"/>
            <w:hideMark/>
          </w:tcPr>
          <w:p w:rsidR="00B43F4E" w:rsidRPr="00B43F4E" w:rsidRDefault="00B43F4E" w:rsidP="00B43F4E">
            <w:pPr>
              <w:jc w:val="center"/>
              <w:rPr>
                <w:rFonts w:ascii="Times New Roman" w:hAnsi="Times New Roman"/>
                <w:sz w:val="20"/>
                <w:szCs w:val="20"/>
                <w:lang w:eastAsia="ru-RU"/>
              </w:rPr>
            </w:pPr>
            <w:r w:rsidRPr="00B43F4E">
              <w:rPr>
                <w:rFonts w:ascii="Times New Roman" w:hAnsi="Times New Roman"/>
                <w:sz w:val="20"/>
                <w:szCs w:val="20"/>
                <w:lang w:eastAsia="ru-RU"/>
              </w:rPr>
              <w:t>63,68</w:t>
            </w:r>
          </w:p>
        </w:tc>
        <w:tc>
          <w:tcPr>
            <w:tcW w:w="1276" w:type="dxa"/>
            <w:tcBorders>
              <w:top w:val="nil"/>
              <w:left w:val="nil"/>
              <w:bottom w:val="single" w:sz="4" w:space="0" w:color="000000"/>
              <w:right w:val="single" w:sz="4" w:space="0" w:color="000000"/>
            </w:tcBorders>
            <w:shd w:val="clear" w:color="auto" w:fill="auto"/>
            <w:noWrap/>
            <w:vAlign w:val="center"/>
            <w:hideMark/>
          </w:tcPr>
          <w:p w:rsidR="00B43F4E" w:rsidRPr="00B43F4E" w:rsidRDefault="00B43F4E" w:rsidP="00B43F4E">
            <w:pPr>
              <w:jc w:val="center"/>
              <w:rPr>
                <w:rFonts w:ascii="Times New Roman" w:hAnsi="Times New Roman"/>
                <w:sz w:val="20"/>
                <w:szCs w:val="20"/>
                <w:lang w:eastAsia="ru-RU"/>
              </w:rPr>
            </w:pPr>
            <w:r w:rsidRPr="00B43F4E">
              <w:rPr>
                <w:rFonts w:ascii="Times New Roman" w:hAnsi="Times New Roman"/>
                <w:sz w:val="20"/>
                <w:szCs w:val="20"/>
                <w:lang w:eastAsia="ru-RU"/>
              </w:rPr>
              <w:t>71,95</w:t>
            </w:r>
          </w:p>
        </w:tc>
      </w:tr>
      <w:tr w:rsidR="00B43F4E" w:rsidRPr="00443085" w:rsidTr="00B43F4E">
        <w:trPr>
          <w:trHeight w:val="300"/>
        </w:trPr>
        <w:tc>
          <w:tcPr>
            <w:tcW w:w="7388" w:type="dxa"/>
            <w:tcBorders>
              <w:top w:val="nil"/>
              <w:left w:val="single" w:sz="4" w:space="0" w:color="000000"/>
              <w:bottom w:val="single" w:sz="4" w:space="0" w:color="000000"/>
              <w:right w:val="single" w:sz="4" w:space="0" w:color="000000"/>
            </w:tcBorders>
            <w:shd w:val="clear" w:color="auto" w:fill="auto"/>
            <w:noWrap/>
            <w:vAlign w:val="bottom"/>
            <w:hideMark/>
          </w:tcPr>
          <w:p w:rsidR="00B43F4E" w:rsidRPr="00B43F4E" w:rsidRDefault="00B43F4E">
            <w:pPr>
              <w:rPr>
                <w:rFonts w:ascii="Times New Roman" w:hAnsi="Times New Roman"/>
                <w:sz w:val="20"/>
                <w:szCs w:val="20"/>
                <w:lang w:eastAsia="ru-RU"/>
              </w:rPr>
            </w:pPr>
            <w:r w:rsidRPr="00B43F4E">
              <w:rPr>
                <w:rFonts w:ascii="Times New Roman" w:hAnsi="Times New Roman"/>
                <w:sz w:val="20"/>
                <w:szCs w:val="20"/>
                <w:lang w:eastAsia="ru-RU"/>
              </w:rPr>
              <w:t>13. Определять тип односоставного предложения</w:t>
            </w:r>
            <w:proofErr w:type="gramStart"/>
            <w:r w:rsidRPr="00B43F4E">
              <w:rPr>
                <w:rFonts w:ascii="Times New Roman" w:hAnsi="Times New Roman"/>
                <w:sz w:val="20"/>
                <w:szCs w:val="20"/>
                <w:lang w:eastAsia="ru-RU"/>
              </w:rPr>
              <w:t xml:space="preserve">    </w:t>
            </w:r>
            <w:r w:rsidRPr="00B43F4E">
              <w:rPr>
                <w:rFonts w:ascii="Times New Roman" w:hAnsi="Times New Roman"/>
                <w:sz w:val="20"/>
                <w:szCs w:val="20"/>
                <w:lang w:eastAsia="ru-RU"/>
              </w:rPr>
              <w:br/>
              <w:t>А</w:t>
            </w:r>
            <w:proofErr w:type="gramEnd"/>
            <w:r w:rsidRPr="00B43F4E">
              <w:rPr>
                <w:rFonts w:ascii="Times New Roman" w:hAnsi="Times New Roman"/>
                <w:sz w:val="20"/>
                <w:szCs w:val="20"/>
                <w:lang w:eastAsia="ru-RU"/>
              </w:rPr>
              <w:t>нализировать различные виды словосочетаний и предложений с точки зрения их структурно-смысловой организации и функциональных особенностей</w:t>
            </w:r>
          </w:p>
        </w:tc>
        <w:tc>
          <w:tcPr>
            <w:tcW w:w="498" w:type="dxa"/>
            <w:tcBorders>
              <w:top w:val="nil"/>
              <w:left w:val="nil"/>
              <w:bottom w:val="single" w:sz="4" w:space="0" w:color="000000"/>
              <w:right w:val="single" w:sz="4" w:space="0" w:color="000000"/>
            </w:tcBorders>
            <w:shd w:val="clear" w:color="auto" w:fill="auto"/>
            <w:noWrap/>
            <w:vAlign w:val="center"/>
            <w:hideMark/>
          </w:tcPr>
          <w:p w:rsidR="00B43F4E" w:rsidRPr="00B43F4E" w:rsidRDefault="00B43F4E" w:rsidP="00B43F4E">
            <w:pPr>
              <w:jc w:val="center"/>
              <w:rPr>
                <w:rFonts w:ascii="Times New Roman" w:hAnsi="Times New Roman"/>
                <w:sz w:val="20"/>
                <w:szCs w:val="20"/>
                <w:lang w:eastAsia="ru-RU"/>
              </w:rPr>
            </w:pPr>
            <w:r w:rsidRPr="00B43F4E">
              <w:rPr>
                <w:rFonts w:ascii="Times New Roman" w:hAnsi="Times New Roman"/>
                <w:sz w:val="20"/>
                <w:szCs w:val="20"/>
                <w:lang w:eastAsia="ru-RU"/>
              </w:rPr>
              <w:t>1</w:t>
            </w:r>
          </w:p>
        </w:tc>
        <w:tc>
          <w:tcPr>
            <w:tcW w:w="920" w:type="dxa"/>
            <w:tcBorders>
              <w:top w:val="nil"/>
              <w:left w:val="nil"/>
              <w:bottom w:val="single" w:sz="4" w:space="0" w:color="000000"/>
              <w:right w:val="single" w:sz="4" w:space="0" w:color="000000"/>
            </w:tcBorders>
            <w:shd w:val="clear" w:color="auto" w:fill="auto"/>
            <w:noWrap/>
            <w:vAlign w:val="center"/>
            <w:hideMark/>
          </w:tcPr>
          <w:p w:rsidR="00B43F4E" w:rsidRPr="00B43F4E" w:rsidRDefault="00B43F4E" w:rsidP="00B43F4E">
            <w:pPr>
              <w:jc w:val="center"/>
              <w:rPr>
                <w:rFonts w:ascii="Times New Roman" w:hAnsi="Times New Roman"/>
                <w:sz w:val="20"/>
                <w:szCs w:val="20"/>
                <w:lang w:eastAsia="ru-RU"/>
              </w:rPr>
            </w:pPr>
            <w:r w:rsidRPr="00B43F4E">
              <w:rPr>
                <w:rFonts w:ascii="Times New Roman" w:hAnsi="Times New Roman"/>
                <w:sz w:val="20"/>
                <w:szCs w:val="20"/>
                <w:lang w:eastAsia="ru-RU"/>
              </w:rPr>
              <w:t>53,33</w:t>
            </w:r>
          </w:p>
        </w:tc>
        <w:tc>
          <w:tcPr>
            <w:tcW w:w="1276" w:type="dxa"/>
            <w:tcBorders>
              <w:top w:val="nil"/>
              <w:left w:val="nil"/>
              <w:bottom w:val="single" w:sz="4" w:space="0" w:color="000000"/>
              <w:right w:val="single" w:sz="4" w:space="0" w:color="000000"/>
            </w:tcBorders>
            <w:shd w:val="clear" w:color="auto" w:fill="auto"/>
            <w:noWrap/>
            <w:vAlign w:val="center"/>
            <w:hideMark/>
          </w:tcPr>
          <w:p w:rsidR="00B43F4E" w:rsidRPr="00B43F4E" w:rsidRDefault="00B43F4E" w:rsidP="00B43F4E">
            <w:pPr>
              <w:jc w:val="center"/>
              <w:rPr>
                <w:rFonts w:ascii="Times New Roman" w:hAnsi="Times New Roman"/>
                <w:sz w:val="20"/>
                <w:szCs w:val="20"/>
                <w:lang w:eastAsia="ru-RU"/>
              </w:rPr>
            </w:pPr>
            <w:r w:rsidRPr="00B43F4E">
              <w:rPr>
                <w:rFonts w:ascii="Times New Roman" w:hAnsi="Times New Roman"/>
                <w:sz w:val="20"/>
                <w:szCs w:val="20"/>
                <w:lang w:eastAsia="ru-RU"/>
              </w:rPr>
              <w:t>60,39</w:t>
            </w:r>
          </w:p>
        </w:tc>
      </w:tr>
      <w:tr w:rsidR="00B43F4E" w:rsidRPr="00443085" w:rsidTr="00B43F4E">
        <w:trPr>
          <w:trHeight w:val="300"/>
        </w:trPr>
        <w:tc>
          <w:tcPr>
            <w:tcW w:w="7388" w:type="dxa"/>
            <w:tcBorders>
              <w:top w:val="nil"/>
              <w:left w:val="single" w:sz="4" w:space="0" w:color="000000"/>
              <w:bottom w:val="single" w:sz="4" w:space="0" w:color="000000"/>
              <w:right w:val="single" w:sz="4" w:space="0" w:color="000000"/>
            </w:tcBorders>
            <w:shd w:val="clear" w:color="auto" w:fill="auto"/>
            <w:noWrap/>
            <w:vAlign w:val="bottom"/>
            <w:hideMark/>
          </w:tcPr>
          <w:p w:rsidR="00B43F4E" w:rsidRPr="00B43F4E" w:rsidRDefault="00B43F4E">
            <w:pPr>
              <w:rPr>
                <w:rFonts w:ascii="Times New Roman" w:hAnsi="Times New Roman"/>
                <w:sz w:val="20"/>
                <w:szCs w:val="20"/>
                <w:lang w:eastAsia="ru-RU"/>
              </w:rPr>
            </w:pPr>
            <w:r w:rsidRPr="00B43F4E">
              <w:rPr>
                <w:rFonts w:ascii="Times New Roman" w:hAnsi="Times New Roman"/>
                <w:sz w:val="20"/>
                <w:szCs w:val="20"/>
                <w:lang w:eastAsia="ru-RU"/>
              </w:rPr>
              <w:t xml:space="preserve">14. Находить в ряду других предложений предложение с вводным словом, подбирать к данному вводному слову синоним (из той же группы по значению)    </w:t>
            </w:r>
            <w:r w:rsidRPr="00B43F4E">
              <w:rPr>
                <w:rFonts w:ascii="Times New Roman" w:hAnsi="Times New Roman"/>
                <w:sz w:val="20"/>
                <w:szCs w:val="20"/>
                <w:lang w:eastAsia="ru-RU"/>
              </w:rPr>
              <w:br/>
              <w:t>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проводить лексический анализ слова</w:t>
            </w:r>
          </w:p>
        </w:tc>
        <w:tc>
          <w:tcPr>
            <w:tcW w:w="498" w:type="dxa"/>
            <w:tcBorders>
              <w:top w:val="nil"/>
              <w:left w:val="nil"/>
              <w:bottom w:val="single" w:sz="4" w:space="0" w:color="000000"/>
              <w:right w:val="single" w:sz="4" w:space="0" w:color="000000"/>
            </w:tcBorders>
            <w:shd w:val="clear" w:color="auto" w:fill="auto"/>
            <w:noWrap/>
            <w:vAlign w:val="center"/>
            <w:hideMark/>
          </w:tcPr>
          <w:p w:rsidR="00B43F4E" w:rsidRPr="00B43F4E" w:rsidRDefault="00B43F4E" w:rsidP="00B43F4E">
            <w:pPr>
              <w:jc w:val="center"/>
              <w:rPr>
                <w:rFonts w:ascii="Times New Roman" w:hAnsi="Times New Roman"/>
                <w:sz w:val="20"/>
                <w:szCs w:val="20"/>
                <w:lang w:eastAsia="ru-RU"/>
              </w:rPr>
            </w:pPr>
            <w:r w:rsidRPr="00B43F4E">
              <w:rPr>
                <w:rFonts w:ascii="Times New Roman" w:hAnsi="Times New Roman"/>
                <w:sz w:val="20"/>
                <w:szCs w:val="20"/>
                <w:lang w:eastAsia="ru-RU"/>
              </w:rPr>
              <w:t>2</w:t>
            </w:r>
          </w:p>
        </w:tc>
        <w:tc>
          <w:tcPr>
            <w:tcW w:w="920" w:type="dxa"/>
            <w:tcBorders>
              <w:top w:val="nil"/>
              <w:left w:val="nil"/>
              <w:bottom w:val="single" w:sz="4" w:space="0" w:color="000000"/>
              <w:right w:val="single" w:sz="4" w:space="0" w:color="000000"/>
            </w:tcBorders>
            <w:shd w:val="clear" w:color="auto" w:fill="auto"/>
            <w:noWrap/>
            <w:vAlign w:val="center"/>
            <w:hideMark/>
          </w:tcPr>
          <w:p w:rsidR="00B43F4E" w:rsidRPr="00B43F4E" w:rsidRDefault="00B43F4E" w:rsidP="00B43F4E">
            <w:pPr>
              <w:jc w:val="center"/>
              <w:rPr>
                <w:rFonts w:ascii="Times New Roman" w:hAnsi="Times New Roman"/>
                <w:sz w:val="20"/>
                <w:szCs w:val="20"/>
                <w:lang w:eastAsia="ru-RU"/>
              </w:rPr>
            </w:pPr>
            <w:r w:rsidRPr="00B43F4E">
              <w:rPr>
                <w:rFonts w:ascii="Times New Roman" w:hAnsi="Times New Roman"/>
                <w:sz w:val="20"/>
                <w:szCs w:val="20"/>
                <w:lang w:eastAsia="ru-RU"/>
              </w:rPr>
              <w:t>64,39</w:t>
            </w:r>
          </w:p>
        </w:tc>
        <w:tc>
          <w:tcPr>
            <w:tcW w:w="1276" w:type="dxa"/>
            <w:tcBorders>
              <w:top w:val="nil"/>
              <w:left w:val="nil"/>
              <w:bottom w:val="single" w:sz="4" w:space="0" w:color="000000"/>
              <w:right w:val="single" w:sz="4" w:space="0" w:color="000000"/>
            </w:tcBorders>
            <w:shd w:val="clear" w:color="auto" w:fill="auto"/>
            <w:noWrap/>
            <w:vAlign w:val="center"/>
            <w:hideMark/>
          </w:tcPr>
          <w:p w:rsidR="00B43F4E" w:rsidRPr="00B43F4E" w:rsidRDefault="00B43F4E" w:rsidP="00B43F4E">
            <w:pPr>
              <w:jc w:val="center"/>
              <w:rPr>
                <w:rFonts w:ascii="Times New Roman" w:hAnsi="Times New Roman"/>
                <w:sz w:val="20"/>
                <w:szCs w:val="20"/>
                <w:lang w:eastAsia="ru-RU"/>
              </w:rPr>
            </w:pPr>
            <w:r w:rsidRPr="00B43F4E">
              <w:rPr>
                <w:rFonts w:ascii="Times New Roman" w:hAnsi="Times New Roman"/>
                <w:sz w:val="20"/>
                <w:szCs w:val="20"/>
                <w:lang w:eastAsia="ru-RU"/>
              </w:rPr>
              <w:t>66,1</w:t>
            </w:r>
          </w:p>
        </w:tc>
      </w:tr>
      <w:tr w:rsidR="00B43F4E" w:rsidRPr="00443085" w:rsidTr="00B43F4E">
        <w:trPr>
          <w:trHeight w:val="300"/>
        </w:trPr>
        <w:tc>
          <w:tcPr>
            <w:tcW w:w="7388" w:type="dxa"/>
            <w:tcBorders>
              <w:top w:val="nil"/>
              <w:left w:val="single" w:sz="4" w:space="0" w:color="000000"/>
              <w:bottom w:val="single" w:sz="4" w:space="0" w:color="000000"/>
              <w:right w:val="single" w:sz="4" w:space="0" w:color="000000"/>
            </w:tcBorders>
            <w:shd w:val="clear" w:color="auto" w:fill="auto"/>
            <w:noWrap/>
            <w:vAlign w:val="bottom"/>
            <w:hideMark/>
          </w:tcPr>
          <w:p w:rsidR="00B43F4E" w:rsidRPr="00B43F4E" w:rsidRDefault="00B43F4E">
            <w:pPr>
              <w:rPr>
                <w:rFonts w:ascii="Times New Roman" w:hAnsi="Times New Roman"/>
                <w:sz w:val="20"/>
                <w:szCs w:val="20"/>
                <w:lang w:eastAsia="ru-RU"/>
              </w:rPr>
            </w:pPr>
            <w:r w:rsidRPr="00B43F4E">
              <w:rPr>
                <w:rFonts w:ascii="Times New Roman" w:hAnsi="Times New Roman"/>
                <w:sz w:val="20"/>
                <w:szCs w:val="20"/>
                <w:lang w:eastAsia="ru-RU"/>
              </w:rPr>
              <w:lastRenderedPageBreak/>
              <w:t>15. Находить в ряду других предложений предложение с обособленным согласованным определением,  обосновывать условия обособления согласованного определения, в том числе с помощью графической схемы</w:t>
            </w:r>
            <w:proofErr w:type="gramStart"/>
            <w:r w:rsidRPr="00B43F4E">
              <w:rPr>
                <w:rFonts w:ascii="Times New Roman" w:hAnsi="Times New Roman"/>
                <w:sz w:val="20"/>
                <w:szCs w:val="20"/>
                <w:lang w:eastAsia="ru-RU"/>
              </w:rPr>
              <w:br/>
              <w:t>О</w:t>
            </w:r>
            <w:proofErr w:type="gramEnd"/>
            <w:r w:rsidRPr="00B43F4E">
              <w:rPr>
                <w:rFonts w:ascii="Times New Roman" w:hAnsi="Times New Roman"/>
                <w:sz w:val="20"/>
                <w:szCs w:val="20"/>
                <w:lang w:eastAsia="ru-RU"/>
              </w:rPr>
              <w:t>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w:t>
            </w:r>
          </w:p>
        </w:tc>
        <w:tc>
          <w:tcPr>
            <w:tcW w:w="498" w:type="dxa"/>
            <w:tcBorders>
              <w:top w:val="nil"/>
              <w:left w:val="nil"/>
              <w:bottom w:val="single" w:sz="4" w:space="0" w:color="000000"/>
              <w:right w:val="single" w:sz="4" w:space="0" w:color="000000"/>
            </w:tcBorders>
            <w:shd w:val="clear" w:color="auto" w:fill="auto"/>
            <w:noWrap/>
            <w:vAlign w:val="center"/>
            <w:hideMark/>
          </w:tcPr>
          <w:p w:rsidR="00B43F4E" w:rsidRPr="00B43F4E" w:rsidRDefault="00B43F4E" w:rsidP="00B43F4E">
            <w:pPr>
              <w:jc w:val="center"/>
              <w:rPr>
                <w:rFonts w:ascii="Times New Roman" w:hAnsi="Times New Roman"/>
                <w:sz w:val="20"/>
                <w:szCs w:val="20"/>
                <w:lang w:eastAsia="ru-RU"/>
              </w:rPr>
            </w:pPr>
            <w:r w:rsidRPr="00B43F4E">
              <w:rPr>
                <w:rFonts w:ascii="Times New Roman" w:hAnsi="Times New Roman"/>
                <w:sz w:val="20"/>
                <w:szCs w:val="20"/>
                <w:lang w:eastAsia="ru-RU"/>
              </w:rPr>
              <w:t>3</w:t>
            </w:r>
          </w:p>
        </w:tc>
        <w:tc>
          <w:tcPr>
            <w:tcW w:w="920" w:type="dxa"/>
            <w:tcBorders>
              <w:top w:val="nil"/>
              <w:left w:val="nil"/>
              <w:bottom w:val="single" w:sz="4" w:space="0" w:color="000000"/>
              <w:right w:val="single" w:sz="4" w:space="0" w:color="000000"/>
            </w:tcBorders>
            <w:shd w:val="clear" w:color="auto" w:fill="auto"/>
            <w:noWrap/>
            <w:vAlign w:val="center"/>
            <w:hideMark/>
          </w:tcPr>
          <w:p w:rsidR="00B43F4E" w:rsidRPr="00B43F4E" w:rsidRDefault="00B43F4E" w:rsidP="00B43F4E">
            <w:pPr>
              <w:jc w:val="center"/>
              <w:rPr>
                <w:rFonts w:ascii="Times New Roman" w:hAnsi="Times New Roman"/>
                <w:sz w:val="20"/>
                <w:szCs w:val="20"/>
                <w:lang w:eastAsia="ru-RU"/>
              </w:rPr>
            </w:pPr>
            <w:r w:rsidRPr="00B43F4E">
              <w:rPr>
                <w:rFonts w:ascii="Times New Roman" w:hAnsi="Times New Roman"/>
                <w:sz w:val="20"/>
                <w:szCs w:val="20"/>
                <w:lang w:eastAsia="ru-RU"/>
              </w:rPr>
              <w:t>48,75</w:t>
            </w:r>
          </w:p>
        </w:tc>
        <w:tc>
          <w:tcPr>
            <w:tcW w:w="1276" w:type="dxa"/>
            <w:tcBorders>
              <w:top w:val="nil"/>
              <w:left w:val="nil"/>
              <w:bottom w:val="single" w:sz="4" w:space="0" w:color="000000"/>
              <w:right w:val="single" w:sz="4" w:space="0" w:color="000000"/>
            </w:tcBorders>
            <w:shd w:val="clear" w:color="auto" w:fill="auto"/>
            <w:noWrap/>
            <w:vAlign w:val="center"/>
            <w:hideMark/>
          </w:tcPr>
          <w:p w:rsidR="00B43F4E" w:rsidRPr="00B43F4E" w:rsidRDefault="00B43F4E" w:rsidP="00B43F4E">
            <w:pPr>
              <w:jc w:val="center"/>
              <w:rPr>
                <w:rFonts w:ascii="Times New Roman" w:hAnsi="Times New Roman"/>
                <w:sz w:val="20"/>
                <w:szCs w:val="20"/>
                <w:lang w:eastAsia="ru-RU"/>
              </w:rPr>
            </w:pPr>
            <w:r w:rsidRPr="00B43F4E">
              <w:rPr>
                <w:rFonts w:ascii="Times New Roman" w:hAnsi="Times New Roman"/>
                <w:sz w:val="20"/>
                <w:szCs w:val="20"/>
                <w:lang w:eastAsia="ru-RU"/>
              </w:rPr>
              <w:t>50,95</w:t>
            </w:r>
          </w:p>
        </w:tc>
      </w:tr>
      <w:tr w:rsidR="00B43F4E" w:rsidRPr="00443085" w:rsidTr="00B43F4E">
        <w:trPr>
          <w:trHeight w:val="300"/>
        </w:trPr>
        <w:tc>
          <w:tcPr>
            <w:tcW w:w="7388" w:type="dxa"/>
            <w:tcBorders>
              <w:top w:val="nil"/>
              <w:left w:val="single" w:sz="4" w:space="0" w:color="000000"/>
              <w:bottom w:val="single" w:sz="4" w:space="0" w:color="000000"/>
              <w:right w:val="single" w:sz="4" w:space="0" w:color="000000"/>
            </w:tcBorders>
            <w:shd w:val="clear" w:color="auto" w:fill="auto"/>
            <w:noWrap/>
            <w:vAlign w:val="bottom"/>
            <w:hideMark/>
          </w:tcPr>
          <w:p w:rsidR="00B43F4E" w:rsidRPr="00B43F4E" w:rsidRDefault="00B43F4E">
            <w:pPr>
              <w:rPr>
                <w:rFonts w:ascii="Times New Roman" w:hAnsi="Times New Roman"/>
                <w:sz w:val="20"/>
                <w:szCs w:val="20"/>
                <w:lang w:eastAsia="ru-RU"/>
              </w:rPr>
            </w:pPr>
            <w:r w:rsidRPr="00B43F4E">
              <w:rPr>
                <w:rFonts w:ascii="Times New Roman" w:hAnsi="Times New Roman"/>
                <w:sz w:val="20"/>
                <w:szCs w:val="20"/>
                <w:lang w:eastAsia="ru-RU"/>
              </w:rPr>
              <w:t>16. Находить в ряду других предложений предложение с обособленным обстоятельством,  обосновывать условия обособления обстоятельства, в том числе с помощью графической схемы</w:t>
            </w:r>
            <w:proofErr w:type="gramStart"/>
            <w:r w:rsidRPr="00B43F4E">
              <w:rPr>
                <w:rFonts w:ascii="Times New Roman" w:hAnsi="Times New Roman"/>
                <w:sz w:val="20"/>
                <w:szCs w:val="20"/>
                <w:lang w:eastAsia="ru-RU"/>
              </w:rPr>
              <w:t xml:space="preserve">    О</w:t>
            </w:r>
            <w:proofErr w:type="gramEnd"/>
            <w:r w:rsidRPr="00B43F4E">
              <w:rPr>
                <w:rFonts w:ascii="Times New Roman" w:hAnsi="Times New Roman"/>
                <w:sz w:val="20"/>
                <w:szCs w:val="20"/>
                <w:lang w:eastAsia="ru-RU"/>
              </w:rPr>
              <w:t>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 в предложении</w:t>
            </w:r>
          </w:p>
        </w:tc>
        <w:tc>
          <w:tcPr>
            <w:tcW w:w="498" w:type="dxa"/>
            <w:tcBorders>
              <w:top w:val="nil"/>
              <w:left w:val="nil"/>
              <w:bottom w:val="single" w:sz="4" w:space="0" w:color="000000"/>
              <w:right w:val="single" w:sz="4" w:space="0" w:color="000000"/>
            </w:tcBorders>
            <w:shd w:val="clear" w:color="auto" w:fill="auto"/>
            <w:noWrap/>
            <w:vAlign w:val="center"/>
            <w:hideMark/>
          </w:tcPr>
          <w:p w:rsidR="00B43F4E" w:rsidRPr="00B43F4E" w:rsidRDefault="00B43F4E" w:rsidP="00B43F4E">
            <w:pPr>
              <w:jc w:val="center"/>
              <w:rPr>
                <w:rFonts w:ascii="Times New Roman" w:hAnsi="Times New Roman"/>
                <w:sz w:val="20"/>
                <w:szCs w:val="20"/>
                <w:lang w:eastAsia="ru-RU"/>
              </w:rPr>
            </w:pPr>
            <w:r w:rsidRPr="00B43F4E">
              <w:rPr>
                <w:rFonts w:ascii="Times New Roman" w:hAnsi="Times New Roman"/>
                <w:sz w:val="20"/>
                <w:szCs w:val="20"/>
                <w:lang w:eastAsia="ru-RU"/>
              </w:rPr>
              <w:t>2</w:t>
            </w:r>
          </w:p>
        </w:tc>
        <w:tc>
          <w:tcPr>
            <w:tcW w:w="920" w:type="dxa"/>
            <w:tcBorders>
              <w:top w:val="nil"/>
              <w:left w:val="nil"/>
              <w:bottom w:val="single" w:sz="4" w:space="0" w:color="000000"/>
              <w:right w:val="single" w:sz="4" w:space="0" w:color="000000"/>
            </w:tcBorders>
            <w:shd w:val="clear" w:color="auto" w:fill="auto"/>
            <w:noWrap/>
            <w:vAlign w:val="center"/>
            <w:hideMark/>
          </w:tcPr>
          <w:p w:rsidR="00B43F4E" w:rsidRPr="00B43F4E" w:rsidRDefault="00B43F4E" w:rsidP="00B43F4E">
            <w:pPr>
              <w:jc w:val="center"/>
              <w:rPr>
                <w:rFonts w:ascii="Times New Roman" w:hAnsi="Times New Roman"/>
                <w:sz w:val="20"/>
                <w:szCs w:val="20"/>
                <w:lang w:eastAsia="ru-RU"/>
              </w:rPr>
            </w:pPr>
            <w:r w:rsidRPr="00B43F4E">
              <w:rPr>
                <w:rFonts w:ascii="Times New Roman" w:hAnsi="Times New Roman"/>
                <w:sz w:val="20"/>
                <w:szCs w:val="20"/>
                <w:lang w:eastAsia="ru-RU"/>
              </w:rPr>
              <w:t>56,57</w:t>
            </w:r>
          </w:p>
        </w:tc>
        <w:tc>
          <w:tcPr>
            <w:tcW w:w="1276" w:type="dxa"/>
            <w:tcBorders>
              <w:top w:val="nil"/>
              <w:left w:val="nil"/>
              <w:bottom w:val="single" w:sz="4" w:space="0" w:color="000000"/>
              <w:right w:val="single" w:sz="4" w:space="0" w:color="000000"/>
            </w:tcBorders>
            <w:shd w:val="clear" w:color="auto" w:fill="auto"/>
            <w:noWrap/>
            <w:vAlign w:val="center"/>
            <w:hideMark/>
          </w:tcPr>
          <w:p w:rsidR="00B43F4E" w:rsidRPr="00B43F4E" w:rsidRDefault="00B43F4E" w:rsidP="00B43F4E">
            <w:pPr>
              <w:jc w:val="center"/>
              <w:rPr>
                <w:rFonts w:ascii="Times New Roman" w:hAnsi="Times New Roman"/>
                <w:sz w:val="20"/>
                <w:szCs w:val="20"/>
                <w:lang w:eastAsia="ru-RU"/>
              </w:rPr>
            </w:pPr>
            <w:r w:rsidRPr="00B43F4E">
              <w:rPr>
                <w:rFonts w:ascii="Times New Roman" w:hAnsi="Times New Roman"/>
                <w:sz w:val="20"/>
                <w:szCs w:val="20"/>
                <w:lang w:eastAsia="ru-RU"/>
              </w:rPr>
              <w:t>60,52</w:t>
            </w:r>
          </w:p>
        </w:tc>
      </w:tr>
      <w:tr w:rsidR="00B43F4E" w:rsidRPr="00443085" w:rsidTr="00B43F4E">
        <w:trPr>
          <w:trHeight w:val="300"/>
        </w:trPr>
        <w:tc>
          <w:tcPr>
            <w:tcW w:w="7388" w:type="dxa"/>
            <w:tcBorders>
              <w:top w:val="nil"/>
              <w:left w:val="single" w:sz="4" w:space="0" w:color="000000"/>
              <w:bottom w:val="single" w:sz="4" w:space="0" w:color="000000"/>
              <w:right w:val="single" w:sz="4" w:space="0" w:color="000000"/>
            </w:tcBorders>
            <w:shd w:val="clear" w:color="auto" w:fill="auto"/>
            <w:noWrap/>
            <w:vAlign w:val="bottom"/>
            <w:hideMark/>
          </w:tcPr>
          <w:p w:rsidR="00B43F4E" w:rsidRPr="00B43F4E" w:rsidRDefault="00B43F4E">
            <w:pPr>
              <w:rPr>
                <w:rFonts w:ascii="Times New Roman" w:hAnsi="Times New Roman"/>
                <w:sz w:val="20"/>
                <w:szCs w:val="20"/>
                <w:lang w:eastAsia="ru-RU"/>
              </w:rPr>
            </w:pPr>
            <w:r w:rsidRPr="00B43F4E">
              <w:rPr>
                <w:rFonts w:ascii="Times New Roman" w:hAnsi="Times New Roman"/>
                <w:sz w:val="20"/>
                <w:szCs w:val="20"/>
                <w:lang w:eastAsia="ru-RU"/>
              </w:rPr>
              <w:t>17. Опознавать по графической схеме простое предложение, осложненное однородными сказуемыми; находить в ряду других предложений предложение с однородными сказуемыми с опорой на графическую схему</w:t>
            </w:r>
            <w:proofErr w:type="gramStart"/>
            <w:r w:rsidRPr="00B43F4E">
              <w:rPr>
                <w:rFonts w:ascii="Times New Roman" w:hAnsi="Times New Roman"/>
                <w:sz w:val="20"/>
                <w:szCs w:val="20"/>
                <w:lang w:eastAsia="ru-RU"/>
              </w:rPr>
              <w:br/>
              <w:t>О</w:t>
            </w:r>
            <w:proofErr w:type="gramEnd"/>
            <w:r w:rsidRPr="00B43F4E">
              <w:rPr>
                <w:rFonts w:ascii="Times New Roman" w:hAnsi="Times New Roman"/>
                <w:sz w:val="20"/>
                <w:szCs w:val="20"/>
                <w:lang w:eastAsia="ru-RU"/>
              </w:rPr>
              <w:t>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w:t>
            </w:r>
          </w:p>
        </w:tc>
        <w:tc>
          <w:tcPr>
            <w:tcW w:w="498" w:type="dxa"/>
            <w:tcBorders>
              <w:top w:val="nil"/>
              <w:left w:val="nil"/>
              <w:bottom w:val="single" w:sz="4" w:space="0" w:color="000000"/>
              <w:right w:val="single" w:sz="4" w:space="0" w:color="000000"/>
            </w:tcBorders>
            <w:shd w:val="clear" w:color="auto" w:fill="auto"/>
            <w:noWrap/>
            <w:vAlign w:val="center"/>
            <w:hideMark/>
          </w:tcPr>
          <w:p w:rsidR="00B43F4E" w:rsidRPr="00B43F4E" w:rsidRDefault="00B43F4E" w:rsidP="00B43F4E">
            <w:pPr>
              <w:jc w:val="center"/>
              <w:rPr>
                <w:rFonts w:ascii="Times New Roman" w:hAnsi="Times New Roman"/>
                <w:sz w:val="20"/>
                <w:szCs w:val="20"/>
                <w:lang w:eastAsia="ru-RU"/>
              </w:rPr>
            </w:pPr>
            <w:r w:rsidRPr="00B43F4E">
              <w:rPr>
                <w:rFonts w:ascii="Times New Roman" w:hAnsi="Times New Roman"/>
                <w:sz w:val="20"/>
                <w:szCs w:val="20"/>
                <w:lang w:eastAsia="ru-RU"/>
              </w:rPr>
              <w:t>1</w:t>
            </w:r>
          </w:p>
        </w:tc>
        <w:tc>
          <w:tcPr>
            <w:tcW w:w="920" w:type="dxa"/>
            <w:tcBorders>
              <w:top w:val="nil"/>
              <w:left w:val="nil"/>
              <w:bottom w:val="single" w:sz="4" w:space="0" w:color="000000"/>
              <w:right w:val="single" w:sz="4" w:space="0" w:color="000000"/>
            </w:tcBorders>
            <w:shd w:val="clear" w:color="auto" w:fill="auto"/>
            <w:noWrap/>
            <w:vAlign w:val="center"/>
            <w:hideMark/>
          </w:tcPr>
          <w:p w:rsidR="00B43F4E" w:rsidRPr="00B43F4E" w:rsidRDefault="00B43F4E" w:rsidP="00B43F4E">
            <w:pPr>
              <w:jc w:val="center"/>
              <w:rPr>
                <w:rFonts w:ascii="Times New Roman" w:hAnsi="Times New Roman"/>
                <w:sz w:val="20"/>
                <w:szCs w:val="20"/>
                <w:lang w:eastAsia="ru-RU"/>
              </w:rPr>
            </w:pPr>
            <w:r w:rsidRPr="00B43F4E">
              <w:rPr>
                <w:rFonts w:ascii="Times New Roman" w:hAnsi="Times New Roman"/>
                <w:sz w:val="20"/>
                <w:szCs w:val="20"/>
                <w:lang w:eastAsia="ru-RU"/>
              </w:rPr>
              <w:t>87,85</w:t>
            </w:r>
          </w:p>
        </w:tc>
        <w:tc>
          <w:tcPr>
            <w:tcW w:w="1276" w:type="dxa"/>
            <w:tcBorders>
              <w:top w:val="nil"/>
              <w:left w:val="nil"/>
              <w:bottom w:val="single" w:sz="4" w:space="0" w:color="000000"/>
              <w:right w:val="single" w:sz="4" w:space="0" w:color="000000"/>
            </w:tcBorders>
            <w:shd w:val="clear" w:color="auto" w:fill="auto"/>
            <w:noWrap/>
            <w:vAlign w:val="center"/>
            <w:hideMark/>
          </w:tcPr>
          <w:p w:rsidR="00B43F4E" w:rsidRPr="00B43F4E" w:rsidRDefault="00B43F4E" w:rsidP="00B43F4E">
            <w:pPr>
              <w:jc w:val="center"/>
              <w:rPr>
                <w:rFonts w:ascii="Times New Roman" w:hAnsi="Times New Roman"/>
                <w:sz w:val="20"/>
                <w:szCs w:val="20"/>
                <w:lang w:eastAsia="ru-RU"/>
              </w:rPr>
            </w:pPr>
            <w:r w:rsidRPr="00B43F4E">
              <w:rPr>
                <w:rFonts w:ascii="Times New Roman" w:hAnsi="Times New Roman"/>
                <w:sz w:val="20"/>
                <w:szCs w:val="20"/>
                <w:lang w:eastAsia="ru-RU"/>
              </w:rPr>
              <w:t>88,01</w:t>
            </w:r>
          </w:p>
        </w:tc>
      </w:tr>
    </w:tbl>
    <w:p w:rsidR="00443085" w:rsidRDefault="00443085" w:rsidP="00A77834">
      <w:pPr>
        <w:pStyle w:val="a3"/>
        <w:jc w:val="center"/>
        <w:rPr>
          <w:rFonts w:ascii="Times New Roman" w:hAnsi="Times New Roman"/>
          <w:b/>
          <w:sz w:val="20"/>
          <w:szCs w:val="20"/>
        </w:rPr>
      </w:pPr>
    </w:p>
    <w:tbl>
      <w:tblPr>
        <w:tblW w:w="10082" w:type="dxa"/>
        <w:tblInd w:w="91" w:type="dxa"/>
        <w:tblLook w:val="04A0"/>
      </w:tblPr>
      <w:tblGrid>
        <w:gridCol w:w="7388"/>
        <w:gridCol w:w="498"/>
        <w:gridCol w:w="920"/>
        <w:gridCol w:w="1276"/>
      </w:tblGrid>
      <w:tr w:rsidR="00BB2DB7" w:rsidRPr="00BB2DB7" w:rsidTr="00EA78DB">
        <w:trPr>
          <w:trHeight w:val="300"/>
        </w:trPr>
        <w:tc>
          <w:tcPr>
            <w:tcW w:w="7388" w:type="dxa"/>
            <w:shd w:val="clear" w:color="auto" w:fill="auto"/>
            <w:noWrap/>
            <w:vAlign w:val="bottom"/>
            <w:hideMark/>
          </w:tcPr>
          <w:p w:rsidR="00BB2DB7" w:rsidRPr="00BB2DB7" w:rsidRDefault="00EA78DB" w:rsidP="00EA78DB">
            <w:pPr>
              <w:pStyle w:val="a3"/>
              <w:ind w:left="-91" w:right="-80"/>
              <w:rPr>
                <w:rFonts w:ascii="Times New Roman" w:hAnsi="Times New Roman"/>
                <w:sz w:val="20"/>
                <w:szCs w:val="20"/>
                <w:lang w:eastAsia="ru-RU"/>
              </w:rPr>
            </w:pPr>
            <w:r>
              <w:rPr>
                <w:rFonts w:ascii="Times New Roman" w:hAnsi="Times New Roman"/>
                <w:sz w:val="20"/>
                <w:szCs w:val="20"/>
                <w:lang w:eastAsia="ru-RU"/>
              </w:rPr>
              <w:t>ВПР 2021</w:t>
            </w:r>
            <w:r w:rsidR="00BB2DB7" w:rsidRPr="00BB2DB7">
              <w:rPr>
                <w:rFonts w:ascii="Times New Roman" w:hAnsi="Times New Roman"/>
                <w:sz w:val="20"/>
                <w:szCs w:val="20"/>
                <w:lang w:eastAsia="ru-RU"/>
              </w:rPr>
              <w:t>. 8 класс</w:t>
            </w:r>
          </w:p>
        </w:tc>
        <w:tc>
          <w:tcPr>
            <w:tcW w:w="498" w:type="dxa"/>
            <w:shd w:val="clear" w:color="auto" w:fill="auto"/>
            <w:noWrap/>
            <w:vAlign w:val="center"/>
            <w:hideMark/>
          </w:tcPr>
          <w:p w:rsidR="00BB2DB7" w:rsidRPr="00BB2DB7" w:rsidRDefault="00BB2DB7" w:rsidP="00BB2DB7">
            <w:pPr>
              <w:pStyle w:val="a3"/>
              <w:ind w:left="-91" w:right="-80"/>
              <w:jc w:val="center"/>
              <w:rPr>
                <w:rFonts w:ascii="Times New Roman" w:hAnsi="Times New Roman"/>
                <w:sz w:val="20"/>
                <w:szCs w:val="20"/>
                <w:lang w:eastAsia="ru-RU"/>
              </w:rPr>
            </w:pPr>
          </w:p>
        </w:tc>
        <w:tc>
          <w:tcPr>
            <w:tcW w:w="920" w:type="dxa"/>
            <w:shd w:val="clear" w:color="auto" w:fill="auto"/>
            <w:noWrap/>
            <w:vAlign w:val="center"/>
            <w:hideMark/>
          </w:tcPr>
          <w:p w:rsidR="00BB2DB7" w:rsidRPr="00BB2DB7" w:rsidRDefault="00BB2DB7" w:rsidP="00BB2DB7">
            <w:pPr>
              <w:pStyle w:val="a3"/>
              <w:ind w:left="-91" w:right="-80"/>
              <w:jc w:val="center"/>
              <w:rPr>
                <w:rFonts w:ascii="Times New Roman" w:hAnsi="Times New Roman"/>
                <w:sz w:val="20"/>
                <w:szCs w:val="20"/>
                <w:lang w:eastAsia="ru-RU"/>
              </w:rPr>
            </w:pPr>
          </w:p>
        </w:tc>
        <w:tc>
          <w:tcPr>
            <w:tcW w:w="1276" w:type="dxa"/>
            <w:shd w:val="clear" w:color="auto" w:fill="auto"/>
            <w:noWrap/>
            <w:vAlign w:val="center"/>
            <w:hideMark/>
          </w:tcPr>
          <w:p w:rsidR="00BB2DB7" w:rsidRPr="00BB2DB7" w:rsidRDefault="00BB2DB7" w:rsidP="00BB2DB7">
            <w:pPr>
              <w:pStyle w:val="a3"/>
              <w:ind w:left="-91" w:right="-80"/>
              <w:jc w:val="center"/>
              <w:rPr>
                <w:rFonts w:ascii="Times New Roman" w:hAnsi="Times New Roman"/>
                <w:sz w:val="20"/>
                <w:szCs w:val="20"/>
                <w:lang w:eastAsia="ru-RU"/>
              </w:rPr>
            </w:pPr>
          </w:p>
        </w:tc>
      </w:tr>
      <w:tr w:rsidR="00BB2DB7" w:rsidRPr="00BB2DB7" w:rsidTr="00EA78DB">
        <w:trPr>
          <w:trHeight w:val="300"/>
        </w:trPr>
        <w:tc>
          <w:tcPr>
            <w:tcW w:w="7388" w:type="dxa"/>
            <w:tcBorders>
              <w:top w:val="nil"/>
            </w:tcBorders>
            <w:shd w:val="clear" w:color="auto" w:fill="auto"/>
            <w:noWrap/>
            <w:vAlign w:val="bottom"/>
            <w:hideMark/>
          </w:tcPr>
          <w:p w:rsidR="00BB2DB7" w:rsidRPr="00BB2DB7" w:rsidRDefault="00BB2DB7" w:rsidP="00BB2DB7">
            <w:pPr>
              <w:pStyle w:val="a3"/>
              <w:ind w:left="-91" w:right="-80"/>
              <w:rPr>
                <w:rFonts w:ascii="Times New Roman" w:hAnsi="Times New Roman"/>
                <w:sz w:val="20"/>
                <w:szCs w:val="20"/>
                <w:lang w:eastAsia="ru-RU"/>
              </w:rPr>
            </w:pPr>
            <w:r w:rsidRPr="00BB2DB7">
              <w:rPr>
                <w:rFonts w:ascii="Times New Roman" w:hAnsi="Times New Roman"/>
                <w:sz w:val="20"/>
                <w:szCs w:val="20"/>
                <w:lang w:eastAsia="ru-RU"/>
              </w:rPr>
              <w:t>Предмет: Математика</w:t>
            </w:r>
          </w:p>
        </w:tc>
        <w:tc>
          <w:tcPr>
            <w:tcW w:w="498" w:type="dxa"/>
            <w:tcBorders>
              <w:top w:val="nil"/>
            </w:tcBorders>
            <w:shd w:val="clear" w:color="auto" w:fill="auto"/>
            <w:noWrap/>
            <w:vAlign w:val="center"/>
            <w:hideMark/>
          </w:tcPr>
          <w:p w:rsidR="00BB2DB7" w:rsidRPr="00BB2DB7" w:rsidRDefault="00BB2DB7" w:rsidP="00BB2DB7">
            <w:pPr>
              <w:pStyle w:val="a3"/>
              <w:ind w:left="-91" w:right="-80"/>
              <w:jc w:val="center"/>
              <w:rPr>
                <w:rFonts w:ascii="Times New Roman" w:hAnsi="Times New Roman"/>
                <w:sz w:val="20"/>
                <w:szCs w:val="20"/>
                <w:lang w:eastAsia="ru-RU"/>
              </w:rPr>
            </w:pPr>
          </w:p>
        </w:tc>
        <w:tc>
          <w:tcPr>
            <w:tcW w:w="920" w:type="dxa"/>
            <w:tcBorders>
              <w:top w:val="nil"/>
            </w:tcBorders>
            <w:shd w:val="clear" w:color="auto" w:fill="auto"/>
            <w:noWrap/>
            <w:vAlign w:val="center"/>
            <w:hideMark/>
          </w:tcPr>
          <w:p w:rsidR="00BB2DB7" w:rsidRPr="00BB2DB7" w:rsidRDefault="00BB2DB7" w:rsidP="00BB2DB7">
            <w:pPr>
              <w:pStyle w:val="a3"/>
              <w:ind w:left="-91" w:right="-80"/>
              <w:jc w:val="center"/>
              <w:rPr>
                <w:rFonts w:ascii="Times New Roman" w:hAnsi="Times New Roman"/>
                <w:sz w:val="20"/>
                <w:szCs w:val="20"/>
                <w:lang w:eastAsia="ru-RU"/>
              </w:rPr>
            </w:pPr>
          </w:p>
        </w:tc>
        <w:tc>
          <w:tcPr>
            <w:tcW w:w="1276" w:type="dxa"/>
            <w:tcBorders>
              <w:top w:val="nil"/>
            </w:tcBorders>
            <w:shd w:val="clear" w:color="auto" w:fill="auto"/>
            <w:noWrap/>
            <w:vAlign w:val="center"/>
            <w:hideMark/>
          </w:tcPr>
          <w:p w:rsidR="00BB2DB7" w:rsidRPr="00BB2DB7" w:rsidRDefault="00BB2DB7" w:rsidP="00BB2DB7">
            <w:pPr>
              <w:pStyle w:val="a3"/>
              <w:ind w:left="-91" w:right="-80"/>
              <w:jc w:val="center"/>
              <w:rPr>
                <w:rFonts w:ascii="Times New Roman" w:hAnsi="Times New Roman"/>
                <w:sz w:val="20"/>
                <w:szCs w:val="20"/>
                <w:lang w:eastAsia="ru-RU"/>
              </w:rPr>
            </w:pPr>
          </w:p>
        </w:tc>
      </w:tr>
      <w:tr w:rsidR="00BB2DB7" w:rsidRPr="00BB2DB7" w:rsidTr="00EA78DB">
        <w:trPr>
          <w:trHeight w:val="300"/>
        </w:trPr>
        <w:tc>
          <w:tcPr>
            <w:tcW w:w="7388" w:type="dxa"/>
            <w:tcBorders>
              <w:top w:val="nil"/>
            </w:tcBorders>
            <w:shd w:val="clear" w:color="auto" w:fill="auto"/>
            <w:noWrap/>
            <w:vAlign w:val="bottom"/>
            <w:hideMark/>
          </w:tcPr>
          <w:p w:rsidR="00BB2DB7" w:rsidRPr="00BB2DB7" w:rsidRDefault="00BB2DB7" w:rsidP="00EA78DB">
            <w:pPr>
              <w:pStyle w:val="a3"/>
              <w:ind w:left="-91" w:right="-80"/>
              <w:rPr>
                <w:rFonts w:ascii="Times New Roman" w:hAnsi="Times New Roman"/>
                <w:sz w:val="20"/>
                <w:szCs w:val="20"/>
                <w:lang w:eastAsia="ru-RU"/>
              </w:rPr>
            </w:pPr>
            <w:r w:rsidRPr="00BB2DB7">
              <w:rPr>
                <w:rFonts w:ascii="Times New Roman" w:hAnsi="Times New Roman"/>
                <w:sz w:val="20"/>
                <w:szCs w:val="20"/>
                <w:lang w:eastAsia="ru-RU"/>
              </w:rPr>
              <w:t xml:space="preserve">Максимальный первичный балл: </w:t>
            </w:r>
            <w:r w:rsidR="00EA78DB">
              <w:rPr>
                <w:rFonts w:ascii="Times New Roman" w:hAnsi="Times New Roman"/>
                <w:sz w:val="20"/>
                <w:szCs w:val="20"/>
                <w:lang w:eastAsia="ru-RU"/>
              </w:rPr>
              <w:t>25</w:t>
            </w:r>
          </w:p>
        </w:tc>
        <w:tc>
          <w:tcPr>
            <w:tcW w:w="498" w:type="dxa"/>
            <w:tcBorders>
              <w:top w:val="nil"/>
            </w:tcBorders>
            <w:shd w:val="clear" w:color="auto" w:fill="auto"/>
            <w:noWrap/>
            <w:vAlign w:val="center"/>
            <w:hideMark/>
          </w:tcPr>
          <w:p w:rsidR="00BB2DB7" w:rsidRPr="00BB2DB7" w:rsidRDefault="00BB2DB7" w:rsidP="00BB2DB7">
            <w:pPr>
              <w:pStyle w:val="a3"/>
              <w:ind w:left="-91" w:right="-80"/>
              <w:jc w:val="center"/>
              <w:rPr>
                <w:rFonts w:ascii="Times New Roman" w:hAnsi="Times New Roman"/>
                <w:sz w:val="20"/>
                <w:szCs w:val="20"/>
                <w:lang w:eastAsia="ru-RU"/>
              </w:rPr>
            </w:pPr>
          </w:p>
        </w:tc>
        <w:tc>
          <w:tcPr>
            <w:tcW w:w="920" w:type="dxa"/>
            <w:tcBorders>
              <w:top w:val="nil"/>
            </w:tcBorders>
            <w:shd w:val="clear" w:color="auto" w:fill="auto"/>
            <w:noWrap/>
            <w:vAlign w:val="center"/>
            <w:hideMark/>
          </w:tcPr>
          <w:p w:rsidR="00BB2DB7" w:rsidRPr="00BB2DB7" w:rsidRDefault="00BB2DB7" w:rsidP="00BB2DB7">
            <w:pPr>
              <w:pStyle w:val="a3"/>
              <w:ind w:left="-91" w:right="-80"/>
              <w:jc w:val="center"/>
              <w:rPr>
                <w:rFonts w:ascii="Times New Roman" w:hAnsi="Times New Roman"/>
                <w:sz w:val="20"/>
                <w:szCs w:val="20"/>
                <w:lang w:eastAsia="ru-RU"/>
              </w:rPr>
            </w:pPr>
          </w:p>
        </w:tc>
        <w:tc>
          <w:tcPr>
            <w:tcW w:w="1276" w:type="dxa"/>
            <w:tcBorders>
              <w:top w:val="nil"/>
            </w:tcBorders>
            <w:shd w:val="clear" w:color="auto" w:fill="auto"/>
            <w:noWrap/>
            <w:vAlign w:val="center"/>
            <w:hideMark/>
          </w:tcPr>
          <w:p w:rsidR="00BB2DB7" w:rsidRPr="00BB2DB7" w:rsidRDefault="00BB2DB7" w:rsidP="00BB2DB7">
            <w:pPr>
              <w:pStyle w:val="a3"/>
              <w:ind w:left="-91" w:right="-80"/>
              <w:jc w:val="center"/>
              <w:rPr>
                <w:rFonts w:ascii="Times New Roman" w:hAnsi="Times New Roman"/>
                <w:sz w:val="20"/>
                <w:szCs w:val="20"/>
                <w:lang w:eastAsia="ru-RU"/>
              </w:rPr>
            </w:pPr>
          </w:p>
        </w:tc>
      </w:tr>
      <w:tr w:rsidR="00BB2DB7" w:rsidRPr="00BB2DB7" w:rsidTr="00EA78DB">
        <w:trPr>
          <w:trHeight w:val="300"/>
        </w:trPr>
        <w:tc>
          <w:tcPr>
            <w:tcW w:w="7388" w:type="dxa"/>
            <w:tcBorders>
              <w:top w:val="nil"/>
              <w:bottom w:val="single" w:sz="4" w:space="0" w:color="auto"/>
            </w:tcBorders>
            <w:shd w:val="clear" w:color="auto" w:fill="auto"/>
            <w:noWrap/>
            <w:vAlign w:val="bottom"/>
            <w:hideMark/>
          </w:tcPr>
          <w:p w:rsidR="00BB2DB7" w:rsidRPr="00BB2DB7" w:rsidRDefault="00BB2DB7" w:rsidP="00BB2DB7">
            <w:pPr>
              <w:pStyle w:val="a3"/>
              <w:ind w:left="-91" w:right="-80"/>
              <w:rPr>
                <w:rFonts w:ascii="Times New Roman" w:hAnsi="Times New Roman"/>
                <w:sz w:val="20"/>
                <w:szCs w:val="20"/>
                <w:lang w:eastAsia="ru-RU"/>
              </w:rPr>
            </w:pPr>
            <w:r w:rsidRPr="00BB2DB7">
              <w:rPr>
                <w:rFonts w:ascii="Times New Roman" w:hAnsi="Times New Roman"/>
                <w:sz w:val="20"/>
                <w:szCs w:val="20"/>
                <w:lang w:eastAsia="ru-RU"/>
              </w:rPr>
              <w:t xml:space="preserve">Дата: </w:t>
            </w:r>
            <w:r w:rsidR="00EA78DB" w:rsidRPr="00EA78DB">
              <w:rPr>
                <w:rFonts w:ascii="Times New Roman" w:hAnsi="Times New Roman"/>
                <w:sz w:val="20"/>
                <w:szCs w:val="20"/>
                <w:lang w:eastAsia="ru-RU"/>
              </w:rPr>
              <w:t>15.03.2021</w:t>
            </w:r>
          </w:p>
        </w:tc>
        <w:tc>
          <w:tcPr>
            <w:tcW w:w="498" w:type="dxa"/>
            <w:tcBorders>
              <w:top w:val="nil"/>
              <w:bottom w:val="single" w:sz="4" w:space="0" w:color="auto"/>
            </w:tcBorders>
            <w:shd w:val="clear" w:color="auto" w:fill="auto"/>
            <w:noWrap/>
            <w:vAlign w:val="center"/>
            <w:hideMark/>
          </w:tcPr>
          <w:p w:rsidR="00BB2DB7" w:rsidRPr="00BB2DB7" w:rsidRDefault="00BB2DB7" w:rsidP="00BB2DB7">
            <w:pPr>
              <w:pStyle w:val="a3"/>
              <w:ind w:left="-91" w:right="-80"/>
              <w:jc w:val="center"/>
              <w:rPr>
                <w:rFonts w:ascii="Times New Roman" w:hAnsi="Times New Roman"/>
                <w:sz w:val="20"/>
                <w:szCs w:val="20"/>
                <w:lang w:eastAsia="ru-RU"/>
              </w:rPr>
            </w:pPr>
          </w:p>
        </w:tc>
        <w:tc>
          <w:tcPr>
            <w:tcW w:w="920" w:type="dxa"/>
            <w:tcBorders>
              <w:top w:val="nil"/>
              <w:bottom w:val="single" w:sz="4" w:space="0" w:color="auto"/>
            </w:tcBorders>
            <w:shd w:val="clear" w:color="auto" w:fill="auto"/>
            <w:noWrap/>
            <w:vAlign w:val="center"/>
            <w:hideMark/>
          </w:tcPr>
          <w:p w:rsidR="00BB2DB7" w:rsidRPr="00BB2DB7" w:rsidRDefault="00BB2DB7" w:rsidP="00BB2DB7">
            <w:pPr>
              <w:pStyle w:val="a3"/>
              <w:ind w:left="-91" w:right="-80"/>
              <w:jc w:val="center"/>
              <w:rPr>
                <w:rFonts w:ascii="Times New Roman" w:hAnsi="Times New Roman"/>
                <w:sz w:val="20"/>
                <w:szCs w:val="20"/>
                <w:lang w:eastAsia="ru-RU"/>
              </w:rPr>
            </w:pPr>
          </w:p>
        </w:tc>
        <w:tc>
          <w:tcPr>
            <w:tcW w:w="1276" w:type="dxa"/>
            <w:tcBorders>
              <w:top w:val="nil"/>
              <w:bottom w:val="single" w:sz="4" w:space="0" w:color="auto"/>
            </w:tcBorders>
            <w:shd w:val="clear" w:color="auto" w:fill="auto"/>
            <w:noWrap/>
            <w:vAlign w:val="center"/>
            <w:hideMark/>
          </w:tcPr>
          <w:p w:rsidR="00BB2DB7" w:rsidRPr="00BB2DB7" w:rsidRDefault="00BB2DB7" w:rsidP="00BB2DB7">
            <w:pPr>
              <w:pStyle w:val="a3"/>
              <w:ind w:left="-91" w:right="-80"/>
              <w:jc w:val="center"/>
              <w:rPr>
                <w:rFonts w:ascii="Times New Roman" w:hAnsi="Times New Roman"/>
                <w:sz w:val="20"/>
                <w:szCs w:val="20"/>
                <w:lang w:eastAsia="ru-RU"/>
              </w:rPr>
            </w:pPr>
          </w:p>
        </w:tc>
      </w:tr>
      <w:tr w:rsidR="00BB2DB7" w:rsidRPr="00BB2DB7" w:rsidTr="00EA78DB">
        <w:trPr>
          <w:trHeight w:val="300"/>
        </w:trPr>
        <w:tc>
          <w:tcPr>
            <w:tcW w:w="7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2DB7" w:rsidRPr="00BB2DB7" w:rsidRDefault="00BB2DB7" w:rsidP="00BB2DB7">
            <w:pPr>
              <w:pStyle w:val="a3"/>
              <w:ind w:left="-91" w:right="-80"/>
              <w:rPr>
                <w:rFonts w:ascii="Times New Roman" w:hAnsi="Times New Roman"/>
                <w:sz w:val="20"/>
                <w:szCs w:val="20"/>
                <w:lang w:eastAsia="ru-RU"/>
              </w:rPr>
            </w:pPr>
            <w:r w:rsidRPr="00BB2DB7">
              <w:rPr>
                <w:rFonts w:ascii="Times New Roman" w:hAnsi="Times New Roman"/>
                <w:sz w:val="20"/>
                <w:szCs w:val="20"/>
                <w:lang w:eastAsia="ru-RU"/>
              </w:rPr>
              <w:t xml:space="preserve">Блоки ПООП обучающийся </w:t>
            </w:r>
            <w:proofErr w:type="gramStart"/>
            <w:r w:rsidRPr="00BB2DB7">
              <w:rPr>
                <w:rFonts w:ascii="Times New Roman" w:hAnsi="Times New Roman"/>
                <w:sz w:val="20"/>
                <w:szCs w:val="20"/>
                <w:lang w:eastAsia="ru-RU"/>
              </w:rPr>
              <w:t>научится</w:t>
            </w:r>
            <w:proofErr w:type="gramEnd"/>
            <w:r w:rsidRPr="00BB2DB7">
              <w:rPr>
                <w:rFonts w:ascii="Times New Roman" w:hAnsi="Times New Roman"/>
                <w:sz w:val="20"/>
                <w:szCs w:val="20"/>
                <w:lang w:eastAsia="ru-RU"/>
              </w:rPr>
              <w:t xml:space="preserve"> / получит возможность научиться или проверяемые требования (умения) в соответствии с ФГОС (ФК ГОС)</w:t>
            </w:r>
          </w:p>
        </w:tc>
        <w:tc>
          <w:tcPr>
            <w:tcW w:w="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DB7" w:rsidRPr="00BB2DB7" w:rsidRDefault="00BB2DB7" w:rsidP="00BB2DB7">
            <w:pPr>
              <w:pStyle w:val="a3"/>
              <w:ind w:left="-91" w:right="-80"/>
              <w:jc w:val="center"/>
              <w:rPr>
                <w:rFonts w:ascii="Times New Roman" w:hAnsi="Times New Roman"/>
                <w:sz w:val="20"/>
                <w:szCs w:val="20"/>
                <w:lang w:eastAsia="ru-RU"/>
              </w:rPr>
            </w:pPr>
            <w:r w:rsidRPr="00BB2DB7">
              <w:rPr>
                <w:rFonts w:ascii="Times New Roman" w:hAnsi="Times New Roman"/>
                <w:sz w:val="20"/>
                <w:szCs w:val="20"/>
                <w:lang w:eastAsia="ru-RU"/>
              </w:rPr>
              <w:t>Макс балл</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DB7" w:rsidRPr="00BB2DB7" w:rsidRDefault="00BB2DB7" w:rsidP="00BB2DB7">
            <w:pPr>
              <w:pStyle w:val="a3"/>
              <w:ind w:left="-91" w:right="-80"/>
              <w:jc w:val="center"/>
              <w:rPr>
                <w:rFonts w:ascii="Times New Roman" w:hAnsi="Times New Roman"/>
                <w:sz w:val="20"/>
                <w:szCs w:val="20"/>
                <w:lang w:eastAsia="ru-RU"/>
              </w:rPr>
            </w:pPr>
            <w:r>
              <w:rPr>
                <w:rFonts w:ascii="Times New Roman" w:hAnsi="Times New Roman"/>
                <w:sz w:val="20"/>
                <w:szCs w:val="20"/>
                <w:lang w:eastAsia="ru-RU"/>
              </w:rPr>
              <w:t>РК</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DB7" w:rsidRPr="00BB2DB7" w:rsidRDefault="00BB2DB7" w:rsidP="00BB2DB7">
            <w:pPr>
              <w:pStyle w:val="a3"/>
              <w:ind w:left="-91" w:right="-80"/>
              <w:jc w:val="center"/>
              <w:rPr>
                <w:rFonts w:ascii="Times New Roman" w:hAnsi="Times New Roman"/>
                <w:sz w:val="20"/>
                <w:szCs w:val="20"/>
                <w:lang w:eastAsia="ru-RU"/>
              </w:rPr>
            </w:pPr>
            <w:r w:rsidRPr="00BB2DB7">
              <w:rPr>
                <w:rFonts w:ascii="Times New Roman" w:hAnsi="Times New Roman"/>
                <w:sz w:val="20"/>
                <w:szCs w:val="20"/>
                <w:lang w:eastAsia="ru-RU"/>
              </w:rPr>
              <w:t>РФ</w:t>
            </w:r>
          </w:p>
        </w:tc>
      </w:tr>
      <w:tr w:rsidR="00EA78DB" w:rsidRPr="00BB2DB7" w:rsidTr="00EA78DB">
        <w:trPr>
          <w:trHeight w:val="300"/>
        </w:trPr>
        <w:tc>
          <w:tcPr>
            <w:tcW w:w="7388"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EA78DB" w:rsidRPr="00BB2DB7" w:rsidRDefault="00EA78DB" w:rsidP="00BB2DB7">
            <w:pPr>
              <w:pStyle w:val="a3"/>
              <w:ind w:left="-91" w:right="-80"/>
              <w:rPr>
                <w:rFonts w:ascii="Times New Roman" w:hAnsi="Times New Roman"/>
                <w:sz w:val="20"/>
                <w:szCs w:val="20"/>
                <w:lang w:eastAsia="ru-RU"/>
              </w:rPr>
            </w:pPr>
            <w:r w:rsidRPr="00BB2DB7">
              <w:rPr>
                <w:rFonts w:ascii="Times New Roman" w:hAnsi="Times New Roman"/>
                <w:sz w:val="20"/>
                <w:szCs w:val="20"/>
                <w:lang w:eastAsia="ru-RU"/>
              </w:rPr>
              <w:t> </w:t>
            </w:r>
          </w:p>
        </w:tc>
        <w:tc>
          <w:tcPr>
            <w:tcW w:w="498" w:type="dxa"/>
            <w:tcBorders>
              <w:top w:val="single" w:sz="4" w:space="0" w:color="auto"/>
              <w:left w:val="nil"/>
              <w:bottom w:val="single" w:sz="4" w:space="0" w:color="000000"/>
              <w:right w:val="single" w:sz="4" w:space="0" w:color="000000"/>
            </w:tcBorders>
            <w:shd w:val="clear" w:color="auto" w:fill="auto"/>
            <w:noWrap/>
            <w:vAlign w:val="center"/>
            <w:hideMark/>
          </w:tcPr>
          <w:p w:rsidR="00EA78DB" w:rsidRPr="00EA78DB" w:rsidRDefault="00EA78DB" w:rsidP="00EA78DB">
            <w:pPr>
              <w:jc w:val="center"/>
              <w:rPr>
                <w:rFonts w:ascii="Times New Roman" w:hAnsi="Times New Roman"/>
                <w:sz w:val="20"/>
                <w:szCs w:val="20"/>
                <w:lang w:eastAsia="ru-RU"/>
              </w:rPr>
            </w:pPr>
          </w:p>
        </w:tc>
        <w:tc>
          <w:tcPr>
            <w:tcW w:w="920" w:type="dxa"/>
            <w:tcBorders>
              <w:top w:val="single" w:sz="4" w:space="0" w:color="auto"/>
              <w:left w:val="nil"/>
              <w:bottom w:val="single" w:sz="4" w:space="0" w:color="000000"/>
              <w:right w:val="single" w:sz="4" w:space="0" w:color="000000"/>
            </w:tcBorders>
            <w:shd w:val="clear" w:color="auto" w:fill="auto"/>
            <w:noWrap/>
            <w:vAlign w:val="center"/>
            <w:hideMark/>
          </w:tcPr>
          <w:p w:rsidR="00EA78DB" w:rsidRPr="00EA78DB" w:rsidRDefault="00EA78DB" w:rsidP="00EA78DB">
            <w:pPr>
              <w:jc w:val="center"/>
              <w:rPr>
                <w:rFonts w:ascii="Times New Roman" w:hAnsi="Times New Roman"/>
                <w:sz w:val="20"/>
                <w:szCs w:val="20"/>
                <w:lang w:eastAsia="ru-RU"/>
              </w:rPr>
            </w:pPr>
            <w:r w:rsidRPr="00EA78DB">
              <w:rPr>
                <w:rFonts w:ascii="Times New Roman" w:hAnsi="Times New Roman"/>
                <w:sz w:val="20"/>
                <w:szCs w:val="20"/>
                <w:lang w:eastAsia="ru-RU"/>
              </w:rPr>
              <w:t xml:space="preserve">5008 </w:t>
            </w:r>
            <w:proofErr w:type="spellStart"/>
            <w:r w:rsidRPr="00EA78DB">
              <w:rPr>
                <w:rFonts w:ascii="Times New Roman" w:hAnsi="Times New Roman"/>
                <w:sz w:val="20"/>
                <w:szCs w:val="20"/>
                <w:lang w:eastAsia="ru-RU"/>
              </w:rPr>
              <w:t>уч</w:t>
            </w:r>
            <w:proofErr w:type="spellEnd"/>
            <w:r w:rsidRPr="00EA78DB">
              <w:rPr>
                <w:rFonts w:ascii="Times New Roman" w:hAnsi="Times New Roman"/>
                <w:sz w:val="20"/>
                <w:szCs w:val="20"/>
                <w:lang w:eastAsia="ru-RU"/>
              </w:rPr>
              <w:t>.</w:t>
            </w:r>
          </w:p>
        </w:tc>
        <w:tc>
          <w:tcPr>
            <w:tcW w:w="1276" w:type="dxa"/>
            <w:tcBorders>
              <w:top w:val="single" w:sz="4" w:space="0" w:color="auto"/>
              <w:left w:val="nil"/>
              <w:bottom w:val="single" w:sz="4" w:space="0" w:color="000000"/>
              <w:right w:val="single" w:sz="4" w:space="0" w:color="000000"/>
            </w:tcBorders>
            <w:shd w:val="clear" w:color="auto" w:fill="auto"/>
            <w:noWrap/>
            <w:vAlign w:val="center"/>
            <w:hideMark/>
          </w:tcPr>
          <w:p w:rsidR="00EA78DB" w:rsidRPr="00EA78DB" w:rsidRDefault="00EA78DB" w:rsidP="00EA78DB">
            <w:pPr>
              <w:jc w:val="center"/>
              <w:rPr>
                <w:rFonts w:ascii="Times New Roman" w:hAnsi="Times New Roman"/>
                <w:sz w:val="20"/>
                <w:szCs w:val="20"/>
                <w:lang w:eastAsia="ru-RU"/>
              </w:rPr>
            </w:pPr>
            <w:r w:rsidRPr="00EA78DB">
              <w:rPr>
                <w:rFonts w:ascii="Times New Roman" w:hAnsi="Times New Roman"/>
                <w:sz w:val="20"/>
                <w:szCs w:val="20"/>
                <w:lang w:eastAsia="ru-RU"/>
              </w:rPr>
              <w:t xml:space="preserve">1170467 </w:t>
            </w:r>
            <w:proofErr w:type="spellStart"/>
            <w:r w:rsidRPr="00EA78DB">
              <w:rPr>
                <w:rFonts w:ascii="Times New Roman" w:hAnsi="Times New Roman"/>
                <w:sz w:val="20"/>
                <w:szCs w:val="20"/>
                <w:lang w:eastAsia="ru-RU"/>
              </w:rPr>
              <w:t>уч</w:t>
            </w:r>
            <w:proofErr w:type="spellEnd"/>
            <w:r w:rsidRPr="00EA78DB">
              <w:rPr>
                <w:rFonts w:ascii="Times New Roman" w:hAnsi="Times New Roman"/>
                <w:sz w:val="20"/>
                <w:szCs w:val="20"/>
                <w:lang w:eastAsia="ru-RU"/>
              </w:rPr>
              <w:t>.</w:t>
            </w:r>
          </w:p>
        </w:tc>
      </w:tr>
      <w:tr w:rsidR="00EA78DB" w:rsidRPr="00BB2DB7" w:rsidTr="00EA78DB">
        <w:trPr>
          <w:trHeight w:val="300"/>
        </w:trPr>
        <w:tc>
          <w:tcPr>
            <w:tcW w:w="7388" w:type="dxa"/>
            <w:tcBorders>
              <w:top w:val="nil"/>
              <w:left w:val="single" w:sz="4" w:space="0" w:color="000000"/>
              <w:bottom w:val="single" w:sz="4" w:space="0" w:color="000000"/>
              <w:right w:val="single" w:sz="4" w:space="0" w:color="000000"/>
            </w:tcBorders>
            <w:shd w:val="clear" w:color="auto" w:fill="auto"/>
            <w:noWrap/>
            <w:vAlign w:val="bottom"/>
            <w:hideMark/>
          </w:tcPr>
          <w:p w:rsidR="00EA78DB" w:rsidRPr="00EA78DB" w:rsidRDefault="00EA78DB">
            <w:pPr>
              <w:rPr>
                <w:rFonts w:ascii="Times New Roman" w:hAnsi="Times New Roman"/>
                <w:sz w:val="20"/>
                <w:szCs w:val="20"/>
                <w:lang w:eastAsia="ru-RU"/>
              </w:rPr>
            </w:pPr>
            <w:r w:rsidRPr="00EA78DB">
              <w:rPr>
                <w:rFonts w:ascii="Times New Roman" w:hAnsi="Times New Roman"/>
                <w:sz w:val="20"/>
                <w:szCs w:val="20"/>
                <w:lang w:eastAsia="ru-RU"/>
              </w:rPr>
              <w:t>1. Развитие представлений о числе и числовых системах от натуральных до действительных чисел</w:t>
            </w:r>
            <w:proofErr w:type="gramStart"/>
            <w:r w:rsidRPr="00EA78DB">
              <w:rPr>
                <w:rFonts w:ascii="Times New Roman" w:hAnsi="Times New Roman"/>
                <w:sz w:val="20"/>
                <w:szCs w:val="20"/>
                <w:lang w:eastAsia="ru-RU"/>
              </w:rPr>
              <w:br/>
              <w:t>О</w:t>
            </w:r>
            <w:proofErr w:type="gramEnd"/>
            <w:r w:rsidRPr="00EA78DB">
              <w:rPr>
                <w:rFonts w:ascii="Times New Roman" w:hAnsi="Times New Roman"/>
                <w:sz w:val="20"/>
                <w:szCs w:val="20"/>
                <w:lang w:eastAsia="ru-RU"/>
              </w:rPr>
              <w:t>перировать на базовом уровне понятиями «обыкновенная дробь», «смешанное число», «десятичная дробь»</w:t>
            </w:r>
          </w:p>
        </w:tc>
        <w:tc>
          <w:tcPr>
            <w:tcW w:w="498" w:type="dxa"/>
            <w:tcBorders>
              <w:top w:val="nil"/>
              <w:left w:val="nil"/>
              <w:bottom w:val="single" w:sz="4" w:space="0" w:color="000000"/>
              <w:right w:val="single" w:sz="4" w:space="0" w:color="000000"/>
            </w:tcBorders>
            <w:shd w:val="clear" w:color="auto" w:fill="auto"/>
            <w:noWrap/>
            <w:vAlign w:val="center"/>
            <w:hideMark/>
          </w:tcPr>
          <w:p w:rsidR="00EA78DB" w:rsidRPr="00EA78DB" w:rsidRDefault="00EA78DB" w:rsidP="00EA78DB">
            <w:pPr>
              <w:jc w:val="center"/>
              <w:rPr>
                <w:rFonts w:ascii="Times New Roman" w:hAnsi="Times New Roman"/>
                <w:sz w:val="20"/>
                <w:szCs w:val="20"/>
                <w:lang w:eastAsia="ru-RU"/>
              </w:rPr>
            </w:pPr>
            <w:r w:rsidRPr="00EA78DB">
              <w:rPr>
                <w:rFonts w:ascii="Times New Roman" w:hAnsi="Times New Roman"/>
                <w:sz w:val="20"/>
                <w:szCs w:val="20"/>
                <w:lang w:eastAsia="ru-RU"/>
              </w:rPr>
              <w:t>1</w:t>
            </w:r>
          </w:p>
        </w:tc>
        <w:tc>
          <w:tcPr>
            <w:tcW w:w="920" w:type="dxa"/>
            <w:tcBorders>
              <w:top w:val="nil"/>
              <w:left w:val="nil"/>
              <w:bottom w:val="single" w:sz="4" w:space="0" w:color="000000"/>
              <w:right w:val="single" w:sz="4" w:space="0" w:color="000000"/>
            </w:tcBorders>
            <w:shd w:val="clear" w:color="auto" w:fill="auto"/>
            <w:noWrap/>
            <w:vAlign w:val="center"/>
            <w:hideMark/>
          </w:tcPr>
          <w:p w:rsidR="00EA78DB" w:rsidRPr="00EA78DB" w:rsidRDefault="00EA78DB" w:rsidP="00EA78DB">
            <w:pPr>
              <w:jc w:val="center"/>
              <w:rPr>
                <w:rFonts w:ascii="Times New Roman" w:hAnsi="Times New Roman"/>
                <w:sz w:val="20"/>
                <w:szCs w:val="20"/>
                <w:lang w:eastAsia="ru-RU"/>
              </w:rPr>
            </w:pPr>
            <w:r w:rsidRPr="00EA78DB">
              <w:rPr>
                <w:rFonts w:ascii="Times New Roman" w:hAnsi="Times New Roman"/>
                <w:sz w:val="20"/>
                <w:szCs w:val="20"/>
                <w:lang w:eastAsia="ru-RU"/>
              </w:rPr>
              <w:t>78,89</w:t>
            </w:r>
          </w:p>
        </w:tc>
        <w:tc>
          <w:tcPr>
            <w:tcW w:w="1276" w:type="dxa"/>
            <w:tcBorders>
              <w:top w:val="nil"/>
              <w:left w:val="nil"/>
              <w:bottom w:val="single" w:sz="4" w:space="0" w:color="000000"/>
              <w:right w:val="single" w:sz="4" w:space="0" w:color="000000"/>
            </w:tcBorders>
            <w:shd w:val="clear" w:color="auto" w:fill="auto"/>
            <w:noWrap/>
            <w:vAlign w:val="center"/>
            <w:hideMark/>
          </w:tcPr>
          <w:p w:rsidR="00EA78DB" w:rsidRPr="00EA78DB" w:rsidRDefault="00EA78DB" w:rsidP="00EA78DB">
            <w:pPr>
              <w:jc w:val="center"/>
              <w:rPr>
                <w:rFonts w:ascii="Times New Roman" w:hAnsi="Times New Roman"/>
                <w:sz w:val="20"/>
                <w:szCs w:val="20"/>
                <w:lang w:eastAsia="ru-RU"/>
              </w:rPr>
            </w:pPr>
            <w:r w:rsidRPr="00EA78DB">
              <w:rPr>
                <w:rFonts w:ascii="Times New Roman" w:hAnsi="Times New Roman"/>
                <w:sz w:val="20"/>
                <w:szCs w:val="20"/>
                <w:lang w:eastAsia="ru-RU"/>
              </w:rPr>
              <w:t>84,63</w:t>
            </w:r>
          </w:p>
        </w:tc>
      </w:tr>
      <w:tr w:rsidR="00EA78DB" w:rsidRPr="00BB2DB7" w:rsidTr="00EA78DB">
        <w:trPr>
          <w:trHeight w:val="300"/>
        </w:trPr>
        <w:tc>
          <w:tcPr>
            <w:tcW w:w="7388" w:type="dxa"/>
            <w:tcBorders>
              <w:top w:val="nil"/>
              <w:left w:val="single" w:sz="4" w:space="0" w:color="000000"/>
              <w:bottom w:val="single" w:sz="4" w:space="0" w:color="000000"/>
              <w:right w:val="single" w:sz="4" w:space="0" w:color="000000"/>
            </w:tcBorders>
            <w:shd w:val="clear" w:color="auto" w:fill="auto"/>
            <w:noWrap/>
            <w:vAlign w:val="bottom"/>
            <w:hideMark/>
          </w:tcPr>
          <w:p w:rsidR="00EA78DB" w:rsidRPr="00EA78DB" w:rsidRDefault="00EA78DB">
            <w:pPr>
              <w:rPr>
                <w:rFonts w:ascii="Times New Roman" w:hAnsi="Times New Roman"/>
                <w:sz w:val="20"/>
                <w:szCs w:val="20"/>
                <w:lang w:eastAsia="ru-RU"/>
              </w:rPr>
            </w:pPr>
            <w:r w:rsidRPr="00EA78DB">
              <w:rPr>
                <w:rFonts w:ascii="Times New Roman" w:hAnsi="Times New Roman"/>
                <w:sz w:val="20"/>
                <w:szCs w:val="20"/>
                <w:lang w:eastAsia="ru-RU"/>
              </w:rPr>
              <w:t>2. Овладение приёмами решения уравнений, систем уравнений</w:t>
            </w:r>
            <w:proofErr w:type="gramStart"/>
            <w:r w:rsidRPr="00EA78DB">
              <w:rPr>
                <w:rFonts w:ascii="Times New Roman" w:hAnsi="Times New Roman"/>
                <w:sz w:val="20"/>
                <w:szCs w:val="20"/>
                <w:lang w:eastAsia="ru-RU"/>
              </w:rPr>
              <w:br/>
              <w:t>О</w:t>
            </w:r>
            <w:proofErr w:type="gramEnd"/>
            <w:r w:rsidRPr="00EA78DB">
              <w:rPr>
                <w:rFonts w:ascii="Times New Roman" w:hAnsi="Times New Roman"/>
                <w:sz w:val="20"/>
                <w:szCs w:val="20"/>
                <w:lang w:eastAsia="ru-RU"/>
              </w:rPr>
              <w:t>перировать на базовом уровне понятиями «уравнение», «корень уравнения»; решать линейные и квадратные уравнения / решать квадратные уравнения и уравнения, сводимые к ним с помощью тождественных преобразований</w:t>
            </w:r>
          </w:p>
        </w:tc>
        <w:tc>
          <w:tcPr>
            <w:tcW w:w="498" w:type="dxa"/>
            <w:tcBorders>
              <w:top w:val="nil"/>
              <w:left w:val="nil"/>
              <w:bottom w:val="single" w:sz="4" w:space="0" w:color="000000"/>
              <w:right w:val="single" w:sz="4" w:space="0" w:color="000000"/>
            </w:tcBorders>
            <w:shd w:val="clear" w:color="auto" w:fill="auto"/>
            <w:noWrap/>
            <w:vAlign w:val="center"/>
            <w:hideMark/>
          </w:tcPr>
          <w:p w:rsidR="00EA78DB" w:rsidRPr="00EA78DB" w:rsidRDefault="00EA78DB" w:rsidP="00EA78DB">
            <w:pPr>
              <w:jc w:val="center"/>
              <w:rPr>
                <w:rFonts w:ascii="Times New Roman" w:hAnsi="Times New Roman"/>
                <w:sz w:val="20"/>
                <w:szCs w:val="20"/>
                <w:lang w:eastAsia="ru-RU"/>
              </w:rPr>
            </w:pPr>
            <w:r w:rsidRPr="00EA78DB">
              <w:rPr>
                <w:rFonts w:ascii="Times New Roman" w:hAnsi="Times New Roman"/>
                <w:sz w:val="20"/>
                <w:szCs w:val="20"/>
                <w:lang w:eastAsia="ru-RU"/>
              </w:rPr>
              <w:t>1</w:t>
            </w:r>
          </w:p>
        </w:tc>
        <w:tc>
          <w:tcPr>
            <w:tcW w:w="920" w:type="dxa"/>
            <w:tcBorders>
              <w:top w:val="nil"/>
              <w:left w:val="nil"/>
              <w:bottom w:val="single" w:sz="4" w:space="0" w:color="000000"/>
              <w:right w:val="single" w:sz="4" w:space="0" w:color="000000"/>
            </w:tcBorders>
            <w:shd w:val="clear" w:color="auto" w:fill="auto"/>
            <w:noWrap/>
            <w:vAlign w:val="center"/>
            <w:hideMark/>
          </w:tcPr>
          <w:p w:rsidR="00EA78DB" w:rsidRPr="00EA78DB" w:rsidRDefault="00EA78DB" w:rsidP="00EA78DB">
            <w:pPr>
              <w:jc w:val="center"/>
              <w:rPr>
                <w:rFonts w:ascii="Times New Roman" w:hAnsi="Times New Roman"/>
                <w:sz w:val="20"/>
                <w:szCs w:val="20"/>
                <w:lang w:eastAsia="ru-RU"/>
              </w:rPr>
            </w:pPr>
            <w:r w:rsidRPr="00EA78DB">
              <w:rPr>
                <w:rFonts w:ascii="Times New Roman" w:hAnsi="Times New Roman"/>
                <w:sz w:val="20"/>
                <w:szCs w:val="20"/>
                <w:lang w:eastAsia="ru-RU"/>
              </w:rPr>
              <w:t>61,84</w:t>
            </w:r>
          </w:p>
        </w:tc>
        <w:tc>
          <w:tcPr>
            <w:tcW w:w="1276" w:type="dxa"/>
            <w:tcBorders>
              <w:top w:val="nil"/>
              <w:left w:val="nil"/>
              <w:bottom w:val="single" w:sz="4" w:space="0" w:color="000000"/>
              <w:right w:val="single" w:sz="4" w:space="0" w:color="000000"/>
            </w:tcBorders>
            <w:shd w:val="clear" w:color="auto" w:fill="auto"/>
            <w:noWrap/>
            <w:vAlign w:val="center"/>
            <w:hideMark/>
          </w:tcPr>
          <w:p w:rsidR="00EA78DB" w:rsidRPr="00EA78DB" w:rsidRDefault="00EA78DB" w:rsidP="00EA78DB">
            <w:pPr>
              <w:jc w:val="center"/>
              <w:rPr>
                <w:rFonts w:ascii="Times New Roman" w:hAnsi="Times New Roman"/>
                <w:sz w:val="20"/>
                <w:szCs w:val="20"/>
                <w:lang w:eastAsia="ru-RU"/>
              </w:rPr>
            </w:pPr>
            <w:r w:rsidRPr="00EA78DB">
              <w:rPr>
                <w:rFonts w:ascii="Times New Roman" w:hAnsi="Times New Roman"/>
                <w:sz w:val="20"/>
                <w:szCs w:val="20"/>
                <w:lang w:eastAsia="ru-RU"/>
              </w:rPr>
              <w:t>72,45</w:t>
            </w:r>
          </w:p>
        </w:tc>
      </w:tr>
      <w:tr w:rsidR="00EA78DB" w:rsidRPr="00BB2DB7" w:rsidTr="00EA78DB">
        <w:trPr>
          <w:trHeight w:val="300"/>
        </w:trPr>
        <w:tc>
          <w:tcPr>
            <w:tcW w:w="7388" w:type="dxa"/>
            <w:tcBorders>
              <w:top w:val="nil"/>
              <w:left w:val="single" w:sz="4" w:space="0" w:color="000000"/>
              <w:bottom w:val="single" w:sz="4" w:space="0" w:color="000000"/>
              <w:right w:val="single" w:sz="4" w:space="0" w:color="000000"/>
            </w:tcBorders>
            <w:shd w:val="clear" w:color="auto" w:fill="auto"/>
            <w:noWrap/>
            <w:vAlign w:val="bottom"/>
            <w:hideMark/>
          </w:tcPr>
          <w:p w:rsidR="00EA78DB" w:rsidRPr="00EA78DB" w:rsidRDefault="00EA78DB">
            <w:pPr>
              <w:rPr>
                <w:rFonts w:ascii="Times New Roman" w:hAnsi="Times New Roman"/>
                <w:sz w:val="20"/>
                <w:szCs w:val="20"/>
                <w:lang w:eastAsia="ru-RU"/>
              </w:rPr>
            </w:pPr>
            <w:r w:rsidRPr="00EA78DB">
              <w:rPr>
                <w:rFonts w:ascii="Times New Roman" w:hAnsi="Times New Roman"/>
                <w:sz w:val="20"/>
                <w:szCs w:val="20"/>
                <w:lang w:eastAsia="ru-RU"/>
              </w:rPr>
              <w:t>3. Развитие умений применять изученные понятия, результаты, методы для задач практического характера и задач из смежных дисциплин</w:t>
            </w:r>
            <w:proofErr w:type="gramStart"/>
            <w:r w:rsidRPr="00EA78DB">
              <w:rPr>
                <w:rFonts w:ascii="Times New Roman" w:hAnsi="Times New Roman"/>
                <w:sz w:val="20"/>
                <w:szCs w:val="20"/>
                <w:lang w:eastAsia="ru-RU"/>
              </w:rPr>
              <w:br/>
              <w:t>С</w:t>
            </w:r>
            <w:proofErr w:type="gramEnd"/>
            <w:r w:rsidRPr="00EA78DB">
              <w:rPr>
                <w:rFonts w:ascii="Times New Roman" w:hAnsi="Times New Roman"/>
                <w:sz w:val="20"/>
                <w:szCs w:val="20"/>
                <w:lang w:eastAsia="ru-RU"/>
              </w:rPr>
              <w:t>оставлять числовые выражения при решении практических задач</w:t>
            </w:r>
          </w:p>
        </w:tc>
        <w:tc>
          <w:tcPr>
            <w:tcW w:w="498" w:type="dxa"/>
            <w:tcBorders>
              <w:top w:val="nil"/>
              <w:left w:val="nil"/>
              <w:bottom w:val="single" w:sz="4" w:space="0" w:color="000000"/>
              <w:right w:val="single" w:sz="4" w:space="0" w:color="000000"/>
            </w:tcBorders>
            <w:shd w:val="clear" w:color="auto" w:fill="auto"/>
            <w:noWrap/>
            <w:vAlign w:val="center"/>
            <w:hideMark/>
          </w:tcPr>
          <w:p w:rsidR="00EA78DB" w:rsidRPr="00EA78DB" w:rsidRDefault="00EA78DB" w:rsidP="00EA78DB">
            <w:pPr>
              <w:jc w:val="center"/>
              <w:rPr>
                <w:rFonts w:ascii="Times New Roman" w:hAnsi="Times New Roman"/>
                <w:sz w:val="20"/>
                <w:szCs w:val="20"/>
                <w:lang w:eastAsia="ru-RU"/>
              </w:rPr>
            </w:pPr>
            <w:r w:rsidRPr="00EA78DB">
              <w:rPr>
                <w:rFonts w:ascii="Times New Roman" w:hAnsi="Times New Roman"/>
                <w:sz w:val="20"/>
                <w:szCs w:val="20"/>
                <w:lang w:eastAsia="ru-RU"/>
              </w:rPr>
              <w:t>1</w:t>
            </w:r>
          </w:p>
        </w:tc>
        <w:tc>
          <w:tcPr>
            <w:tcW w:w="920" w:type="dxa"/>
            <w:tcBorders>
              <w:top w:val="nil"/>
              <w:left w:val="nil"/>
              <w:bottom w:val="single" w:sz="4" w:space="0" w:color="000000"/>
              <w:right w:val="single" w:sz="4" w:space="0" w:color="000000"/>
            </w:tcBorders>
            <w:shd w:val="clear" w:color="auto" w:fill="auto"/>
            <w:noWrap/>
            <w:vAlign w:val="center"/>
            <w:hideMark/>
          </w:tcPr>
          <w:p w:rsidR="00EA78DB" w:rsidRPr="00EA78DB" w:rsidRDefault="00EA78DB" w:rsidP="00EA78DB">
            <w:pPr>
              <w:jc w:val="center"/>
              <w:rPr>
                <w:rFonts w:ascii="Times New Roman" w:hAnsi="Times New Roman"/>
                <w:sz w:val="20"/>
                <w:szCs w:val="20"/>
                <w:lang w:eastAsia="ru-RU"/>
              </w:rPr>
            </w:pPr>
            <w:r w:rsidRPr="00EA78DB">
              <w:rPr>
                <w:rFonts w:ascii="Times New Roman" w:hAnsi="Times New Roman"/>
                <w:sz w:val="20"/>
                <w:szCs w:val="20"/>
                <w:lang w:eastAsia="ru-RU"/>
              </w:rPr>
              <w:t>71,21</w:t>
            </w:r>
          </w:p>
        </w:tc>
        <w:tc>
          <w:tcPr>
            <w:tcW w:w="1276" w:type="dxa"/>
            <w:tcBorders>
              <w:top w:val="nil"/>
              <w:left w:val="nil"/>
              <w:bottom w:val="single" w:sz="4" w:space="0" w:color="000000"/>
              <w:right w:val="single" w:sz="4" w:space="0" w:color="000000"/>
            </w:tcBorders>
            <w:shd w:val="clear" w:color="auto" w:fill="auto"/>
            <w:noWrap/>
            <w:vAlign w:val="center"/>
            <w:hideMark/>
          </w:tcPr>
          <w:p w:rsidR="00EA78DB" w:rsidRPr="00EA78DB" w:rsidRDefault="00EA78DB" w:rsidP="00EA78DB">
            <w:pPr>
              <w:jc w:val="center"/>
              <w:rPr>
                <w:rFonts w:ascii="Times New Roman" w:hAnsi="Times New Roman"/>
                <w:sz w:val="20"/>
                <w:szCs w:val="20"/>
                <w:lang w:eastAsia="ru-RU"/>
              </w:rPr>
            </w:pPr>
            <w:r w:rsidRPr="00EA78DB">
              <w:rPr>
                <w:rFonts w:ascii="Times New Roman" w:hAnsi="Times New Roman"/>
                <w:sz w:val="20"/>
                <w:szCs w:val="20"/>
                <w:lang w:eastAsia="ru-RU"/>
              </w:rPr>
              <w:t>76,04</w:t>
            </w:r>
          </w:p>
        </w:tc>
      </w:tr>
      <w:tr w:rsidR="00EA78DB" w:rsidRPr="00BB2DB7" w:rsidTr="00EA78DB">
        <w:trPr>
          <w:trHeight w:val="300"/>
        </w:trPr>
        <w:tc>
          <w:tcPr>
            <w:tcW w:w="7388" w:type="dxa"/>
            <w:tcBorders>
              <w:top w:val="nil"/>
              <w:left w:val="single" w:sz="4" w:space="0" w:color="000000"/>
              <w:bottom w:val="single" w:sz="4" w:space="0" w:color="000000"/>
              <w:right w:val="single" w:sz="4" w:space="0" w:color="000000"/>
            </w:tcBorders>
            <w:shd w:val="clear" w:color="auto" w:fill="auto"/>
            <w:noWrap/>
            <w:vAlign w:val="bottom"/>
            <w:hideMark/>
          </w:tcPr>
          <w:p w:rsidR="00EA78DB" w:rsidRPr="00EA78DB" w:rsidRDefault="00EA78DB">
            <w:pPr>
              <w:rPr>
                <w:rFonts w:ascii="Times New Roman" w:hAnsi="Times New Roman"/>
                <w:sz w:val="20"/>
                <w:szCs w:val="20"/>
                <w:lang w:eastAsia="ru-RU"/>
              </w:rPr>
            </w:pPr>
            <w:r w:rsidRPr="00EA78DB">
              <w:rPr>
                <w:rFonts w:ascii="Times New Roman" w:hAnsi="Times New Roman"/>
                <w:sz w:val="20"/>
                <w:szCs w:val="20"/>
                <w:lang w:eastAsia="ru-RU"/>
              </w:rPr>
              <w:t>4. Развитие представлений о числе и числовых системах от натуральных до действительных чисел</w:t>
            </w:r>
            <w:proofErr w:type="gramStart"/>
            <w:r w:rsidRPr="00EA78DB">
              <w:rPr>
                <w:rFonts w:ascii="Times New Roman" w:hAnsi="Times New Roman"/>
                <w:sz w:val="20"/>
                <w:szCs w:val="20"/>
                <w:lang w:eastAsia="ru-RU"/>
              </w:rPr>
              <w:t xml:space="preserve">    </w:t>
            </w:r>
            <w:r w:rsidRPr="00EA78DB">
              <w:rPr>
                <w:rFonts w:ascii="Times New Roman" w:hAnsi="Times New Roman"/>
                <w:sz w:val="20"/>
                <w:szCs w:val="20"/>
                <w:lang w:eastAsia="ru-RU"/>
              </w:rPr>
              <w:br/>
              <w:t>З</w:t>
            </w:r>
            <w:proofErr w:type="gramEnd"/>
            <w:r w:rsidRPr="00EA78DB">
              <w:rPr>
                <w:rFonts w:ascii="Times New Roman" w:hAnsi="Times New Roman"/>
                <w:sz w:val="20"/>
                <w:szCs w:val="20"/>
                <w:lang w:eastAsia="ru-RU"/>
              </w:rPr>
              <w:t>нать свойства чисел и арифметических действий</w:t>
            </w:r>
          </w:p>
        </w:tc>
        <w:tc>
          <w:tcPr>
            <w:tcW w:w="498" w:type="dxa"/>
            <w:tcBorders>
              <w:top w:val="nil"/>
              <w:left w:val="nil"/>
              <w:bottom w:val="single" w:sz="4" w:space="0" w:color="000000"/>
              <w:right w:val="single" w:sz="4" w:space="0" w:color="000000"/>
            </w:tcBorders>
            <w:shd w:val="clear" w:color="auto" w:fill="auto"/>
            <w:noWrap/>
            <w:vAlign w:val="center"/>
            <w:hideMark/>
          </w:tcPr>
          <w:p w:rsidR="00EA78DB" w:rsidRPr="00EA78DB" w:rsidRDefault="00EA78DB" w:rsidP="00EA78DB">
            <w:pPr>
              <w:jc w:val="center"/>
              <w:rPr>
                <w:rFonts w:ascii="Times New Roman" w:hAnsi="Times New Roman"/>
                <w:sz w:val="20"/>
                <w:szCs w:val="20"/>
                <w:lang w:eastAsia="ru-RU"/>
              </w:rPr>
            </w:pPr>
            <w:r w:rsidRPr="00EA78DB">
              <w:rPr>
                <w:rFonts w:ascii="Times New Roman" w:hAnsi="Times New Roman"/>
                <w:sz w:val="20"/>
                <w:szCs w:val="20"/>
                <w:lang w:eastAsia="ru-RU"/>
              </w:rPr>
              <w:t>1</w:t>
            </w:r>
          </w:p>
        </w:tc>
        <w:tc>
          <w:tcPr>
            <w:tcW w:w="920" w:type="dxa"/>
            <w:tcBorders>
              <w:top w:val="nil"/>
              <w:left w:val="nil"/>
              <w:bottom w:val="single" w:sz="4" w:space="0" w:color="000000"/>
              <w:right w:val="single" w:sz="4" w:space="0" w:color="000000"/>
            </w:tcBorders>
            <w:shd w:val="clear" w:color="auto" w:fill="auto"/>
            <w:noWrap/>
            <w:vAlign w:val="center"/>
            <w:hideMark/>
          </w:tcPr>
          <w:p w:rsidR="00EA78DB" w:rsidRPr="00EA78DB" w:rsidRDefault="00EA78DB" w:rsidP="00EA78DB">
            <w:pPr>
              <w:jc w:val="center"/>
              <w:rPr>
                <w:rFonts w:ascii="Times New Roman" w:hAnsi="Times New Roman"/>
                <w:sz w:val="20"/>
                <w:szCs w:val="20"/>
                <w:lang w:eastAsia="ru-RU"/>
              </w:rPr>
            </w:pPr>
            <w:r w:rsidRPr="00EA78DB">
              <w:rPr>
                <w:rFonts w:ascii="Times New Roman" w:hAnsi="Times New Roman"/>
                <w:sz w:val="20"/>
                <w:szCs w:val="20"/>
                <w:lang w:eastAsia="ru-RU"/>
              </w:rPr>
              <w:t>62,52</w:t>
            </w:r>
          </w:p>
        </w:tc>
        <w:tc>
          <w:tcPr>
            <w:tcW w:w="1276" w:type="dxa"/>
            <w:tcBorders>
              <w:top w:val="nil"/>
              <w:left w:val="nil"/>
              <w:bottom w:val="single" w:sz="4" w:space="0" w:color="000000"/>
              <w:right w:val="single" w:sz="4" w:space="0" w:color="000000"/>
            </w:tcBorders>
            <w:shd w:val="clear" w:color="auto" w:fill="auto"/>
            <w:noWrap/>
            <w:vAlign w:val="center"/>
            <w:hideMark/>
          </w:tcPr>
          <w:p w:rsidR="00EA78DB" w:rsidRPr="00EA78DB" w:rsidRDefault="00EA78DB" w:rsidP="00EA78DB">
            <w:pPr>
              <w:jc w:val="center"/>
              <w:rPr>
                <w:rFonts w:ascii="Times New Roman" w:hAnsi="Times New Roman"/>
                <w:sz w:val="20"/>
                <w:szCs w:val="20"/>
                <w:lang w:eastAsia="ru-RU"/>
              </w:rPr>
            </w:pPr>
            <w:r w:rsidRPr="00EA78DB">
              <w:rPr>
                <w:rFonts w:ascii="Times New Roman" w:hAnsi="Times New Roman"/>
                <w:sz w:val="20"/>
                <w:szCs w:val="20"/>
                <w:lang w:eastAsia="ru-RU"/>
              </w:rPr>
              <w:t>68,1</w:t>
            </w:r>
          </w:p>
        </w:tc>
      </w:tr>
      <w:tr w:rsidR="00EA78DB" w:rsidRPr="00BB2DB7" w:rsidTr="00EA78DB">
        <w:trPr>
          <w:trHeight w:val="300"/>
        </w:trPr>
        <w:tc>
          <w:tcPr>
            <w:tcW w:w="7388" w:type="dxa"/>
            <w:tcBorders>
              <w:top w:val="nil"/>
              <w:left w:val="single" w:sz="4" w:space="0" w:color="000000"/>
              <w:bottom w:val="single" w:sz="4" w:space="0" w:color="000000"/>
              <w:right w:val="single" w:sz="4" w:space="0" w:color="000000"/>
            </w:tcBorders>
            <w:shd w:val="clear" w:color="auto" w:fill="auto"/>
            <w:noWrap/>
            <w:vAlign w:val="bottom"/>
            <w:hideMark/>
          </w:tcPr>
          <w:p w:rsidR="00EA78DB" w:rsidRPr="00EA78DB" w:rsidRDefault="00EA78DB">
            <w:pPr>
              <w:rPr>
                <w:rFonts w:ascii="Times New Roman" w:hAnsi="Times New Roman"/>
                <w:sz w:val="20"/>
                <w:szCs w:val="20"/>
                <w:lang w:eastAsia="ru-RU"/>
              </w:rPr>
            </w:pPr>
            <w:r w:rsidRPr="00EA78DB">
              <w:rPr>
                <w:rFonts w:ascii="Times New Roman" w:hAnsi="Times New Roman"/>
                <w:sz w:val="20"/>
                <w:szCs w:val="20"/>
                <w:lang w:eastAsia="ru-RU"/>
              </w:rPr>
              <w:t>5. Овладение системой функциональных понятий, развитие умения использовать функционально-графические представления</w:t>
            </w:r>
            <w:proofErr w:type="gramStart"/>
            <w:r w:rsidRPr="00EA78DB">
              <w:rPr>
                <w:rFonts w:ascii="Times New Roman" w:hAnsi="Times New Roman"/>
                <w:sz w:val="20"/>
                <w:szCs w:val="20"/>
                <w:lang w:eastAsia="ru-RU"/>
              </w:rPr>
              <w:t xml:space="preserve">    </w:t>
            </w:r>
            <w:r w:rsidRPr="00EA78DB">
              <w:rPr>
                <w:rFonts w:ascii="Times New Roman" w:hAnsi="Times New Roman"/>
                <w:sz w:val="20"/>
                <w:szCs w:val="20"/>
                <w:lang w:eastAsia="ru-RU"/>
              </w:rPr>
              <w:br/>
              <w:t>С</w:t>
            </w:r>
            <w:proofErr w:type="gramEnd"/>
            <w:r w:rsidRPr="00EA78DB">
              <w:rPr>
                <w:rFonts w:ascii="Times New Roman" w:hAnsi="Times New Roman"/>
                <w:sz w:val="20"/>
                <w:szCs w:val="20"/>
                <w:lang w:eastAsia="ru-RU"/>
              </w:rPr>
              <w:t>троить график линейной функции</w:t>
            </w:r>
          </w:p>
        </w:tc>
        <w:tc>
          <w:tcPr>
            <w:tcW w:w="498" w:type="dxa"/>
            <w:tcBorders>
              <w:top w:val="nil"/>
              <w:left w:val="nil"/>
              <w:bottom w:val="single" w:sz="4" w:space="0" w:color="000000"/>
              <w:right w:val="single" w:sz="4" w:space="0" w:color="000000"/>
            </w:tcBorders>
            <w:shd w:val="clear" w:color="auto" w:fill="auto"/>
            <w:noWrap/>
            <w:vAlign w:val="center"/>
            <w:hideMark/>
          </w:tcPr>
          <w:p w:rsidR="00EA78DB" w:rsidRPr="00EA78DB" w:rsidRDefault="00EA78DB" w:rsidP="00EA78DB">
            <w:pPr>
              <w:jc w:val="center"/>
              <w:rPr>
                <w:rFonts w:ascii="Times New Roman" w:hAnsi="Times New Roman"/>
                <w:sz w:val="20"/>
                <w:szCs w:val="20"/>
                <w:lang w:eastAsia="ru-RU"/>
              </w:rPr>
            </w:pPr>
            <w:r w:rsidRPr="00EA78DB">
              <w:rPr>
                <w:rFonts w:ascii="Times New Roman" w:hAnsi="Times New Roman"/>
                <w:sz w:val="20"/>
                <w:szCs w:val="20"/>
                <w:lang w:eastAsia="ru-RU"/>
              </w:rPr>
              <w:t>1</w:t>
            </w:r>
          </w:p>
        </w:tc>
        <w:tc>
          <w:tcPr>
            <w:tcW w:w="920" w:type="dxa"/>
            <w:tcBorders>
              <w:top w:val="nil"/>
              <w:left w:val="nil"/>
              <w:bottom w:val="single" w:sz="4" w:space="0" w:color="000000"/>
              <w:right w:val="single" w:sz="4" w:space="0" w:color="000000"/>
            </w:tcBorders>
            <w:shd w:val="clear" w:color="auto" w:fill="auto"/>
            <w:noWrap/>
            <w:vAlign w:val="center"/>
            <w:hideMark/>
          </w:tcPr>
          <w:p w:rsidR="00EA78DB" w:rsidRPr="00EA78DB" w:rsidRDefault="00EA78DB" w:rsidP="00EA78DB">
            <w:pPr>
              <w:jc w:val="center"/>
              <w:rPr>
                <w:rFonts w:ascii="Times New Roman" w:hAnsi="Times New Roman"/>
                <w:sz w:val="20"/>
                <w:szCs w:val="20"/>
                <w:lang w:eastAsia="ru-RU"/>
              </w:rPr>
            </w:pPr>
            <w:r w:rsidRPr="00EA78DB">
              <w:rPr>
                <w:rFonts w:ascii="Times New Roman" w:hAnsi="Times New Roman"/>
                <w:sz w:val="20"/>
                <w:szCs w:val="20"/>
                <w:lang w:eastAsia="ru-RU"/>
              </w:rPr>
              <w:t>44,21</w:t>
            </w:r>
          </w:p>
        </w:tc>
        <w:tc>
          <w:tcPr>
            <w:tcW w:w="1276" w:type="dxa"/>
            <w:tcBorders>
              <w:top w:val="nil"/>
              <w:left w:val="nil"/>
              <w:bottom w:val="single" w:sz="4" w:space="0" w:color="000000"/>
              <w:right w:val="single" w:sz="4" w:space="0" w:color="000000"/>
            </w:tcBorders>
            <w:shd w:val="clear" w:color="auto" w:fill="auto"/>
            <w:noWrap/>
            <w:vAlign w:val="center"/>
            <w:hideMark/>
          </w:tcPr>
          <w:p w:rsidR="00EA78DB" w:rsidRPr="00EA78DB" w:rsidRDefault="00EA78DB" w:rsidP="00EA78DB">
            <w:pPr>
              <w:jc w:val="center"/>
              <w:rPr>
                <w:rFonts w:ascii="Times New Roman" w:hAnsi="Times New Roman"/>
                <w:sz w:val="20"/>
                <w:szCs w:val="20"/>
                <w:lang w:eastAsia="ru-RU"/>
              </w:rPr>
            </w:pPr>
            <w:r w:rsidRPr="00EA78DB">
              <w:rPr>
                <w:rFonts w:ascii="Times New Roman" w:hAnsi="Times New Roman"/>
                <w:sz w:val="20"/>
                <w:szCs w:val="20"/>
                <w:lang w:eastAsia="ru-RU"/>
              </w:rPr>
              <w:t>57,83</w:t>
            </w:r>
          </w:p>
        </w:tc>
      </w:tr>
      <w:tr w:rsidR="00EA78DB" w:rsidRPr="00BB2DB7" w:rsidTr="00EA78DB">
        <w:trPr>
          <w:trHeight w:val="300"/>
        </w:trPr>
        <w:tc>
          <w:tcPr>
            <w:tcW w:w="7388" w:type="dxa"/>
            <w:tcBorders>
              <w:top w:val="nil"/>
              <w:left w:val="single" w:sz="4" w:space="0" w:color="000000"/>
              <w:bottom w:val="single" w:sz="4" w:space="0" w:color="000000"/>
              <w:right w:val="single" w:sz="4" w:space="0" w:color="000000"/>
            </w:tcBorders>
            <w:shd w:val="clear" w:color="auto" w:fill="auto"/>
            <w:noWrap/>
            <w:vAlign w:val="bottom"/>
            <w:hideMark/>
          </w:tcPr>
          <w:p w:rsidR="00EA78DB" w:rsidRPr="00EA78DB" w:rsidRDefault="00EA78DB">
            <w:pPr>
              <w:rPr>
                <w:rFonts w:ascii="Times New Roman" w:hAnsi="Times New Roman"/>
                <w:sz w:val="20"/>
                <w:szCs w:val="20"/>
                <w:lang w:eastAsia="ru-RU"/>
              </w:rPr>
            </w:pPr>
            <w:r w:rsidRPr="00EA78DB">
              <w:rPr>
                <w:rFonts w:ascii="Times New Roman" w:hAnsi="Times New Roman"/>
                <w:sz w:val="20"/>
                <w:szCs w:val="20"/>
                <w:lang w:eastAsia="ru-RU"/>
              </w:rPr>
              <w:t>6. Развитие умения применять изученные понятия, результаты, методы для задач практического характера и задач из смежных дисциплин, умения извлекать информацию, представленную в таблицах, на диаграммах, графиках</w:t>
            </w:r>
            <w:proofErr w:type="gramStart"/>
            <w:r w:rsidRPr="00EA78DB">
              <w:rPr>
                <w:rFonts w:ascii="Times New Roman" w:hAnsi="Times New Roman"/>
                <w:sz w:val="20"/>
                <w:szCs w:val="20"/>
                <w:lang w:eastAsia="ru-RU"/>
              </w:rPr>
              <w:t xml:space="preserve">    </w:t>
            </w:r>
            <w:r w:rsidRPr="00EA78DB">
              <w:rPr>
                <w:rFonts w:ascii="Times New Roman" w:hAnsi="Times New Roman"/>
                <w:sz w:val="20"/>
                <w:szCs w:val="20"/>
                <w:lang w:eastAsia="ru-RU"/>
              </w:rPr>
              <w:br/>
              <w:t>Ч</w:t>
            </w:r>
            <w:proofErr w:type="gramEnd"/>
            <w:r w:rsidRPr="00EA78DB">
              <w:rPr>
                <w:rFonts w:ascii="Times New Roman" w:hAnsi="Times New Roman"/>
                <w:sz w:val="20"/>
                <w:szCs w:val="20"/>
                <w:lang w:eastAsia="ru-RU"/>
              </w:rPr>
              <w:t xml:space="preserve">итать информацию, представленную в виде таблицы, диаграммы, графика; использовать графики реальных процессов и зависимостей для определения их свойств / извлекать, интерпретировать информацию, представленную в таблицах и </w:t>
            </w:r>
            <w:r w:rsidRPr="00EA78DB">
              <w:rPr>
                <w:rFonts w:ascii="Times New Roman" w:hAnsi="Times New Roman"/>
                <w:sz w:val="20"/>
                <w:szCs w:val="20"/>
                <w:lang w:eastAsia="ru-RU"/>
              </w:rPr>
              <w:lastRenderedPageBreak/>
              <w:t>на диаграммах, отражающую характеристики реальных процессов</w:t>
            </w:r>
          </w:p>
        </w:tc>
        <w:tc>
          <w:tcPr>
            <w:tcW w:w="498" w:type="dxa"/>
            <w:tcBorders>
              <w:top w:val="nil"/>
              <w:left w:val="nil"/>
              <w:bottom w:val="single" w:sz="4" w:space="0" w:color="000000"/>
              <w:right w:val="single" w:sz="4" w:space="0" w:color="000000"/>
            </w:tcBorders>
            <w:shd w:val="clear" w:color="auto" w:fill="auto"/>
            <w:noWrap/>
            <w:vAlign w:val="center"/>
            <w:hideMark/>
          </w:tcPr>
          <w:p w:rsidR="00EA78DB" w:rsidRPr="00EA78DB" w:rsidRDefault="00EA78DB" w:rsidP="00EA78DB">
            <w:pPr>
              <w:jc w:val="center"/>
              <w:rPr>
                <w:rFonts w:ascii="Times New Roman" w:hAnsi="Times New Roman"/>
                <w:sz w:val="20"/>
                <w:szCs w:val="20"/>
                <w:lang w:eastAsia="ru-RU"/>
              </w:rPr>
            </w:pPr>
            <w:r w:rsidRPr="00EA78DB">
              <w:rPr>
                <w:rFonts w:ascii="Times New Roman" w:hAnsi="Times New Roman"/>
                <w:sz w:val="20"/>
                <w:szCs w:val="20"/>
                <w:lang w:eastAsia="ru-RU"/>
              </w:rPr>
              <w:lastRenderedPageBreak/>
              <w:t>2</w:t>
            </w:r>
          </w:p>
        </w:tc>
        <w:tc>
          <w:tcPr>
            <w:tcW w:w="920" w:type="dxa"/>
            <w:tcBorders>
              <w:top w:val="nil"/>
              <w:left w:val="nil"/>
              <w:bottom w:val="single" w:sz="4" w:space="0" w:color="000000"/>
              <w:right w:val="single" w:sz="4" w:space="0" w:color="000000"/>
            </w:tcBorders>
            <w:shd w:val="clear" w:color="auto" w:fill="auto"/>
            <w:noWrap/>
            <w:vAlign w:val="center"/>
            <w:hideMark/>
          </w:tcPr>
          <w:p w:rsidR="00EA78DB" w:rsidRPr="00EA78DB" w:rsidRDefault="00EA78DB" w:rsidP="00EA78DB">
            <w:pPr>
              <w:jc w:val="center"/>
              <w:rPr>
                <w:rFonts w:ascii="Times New Roman" w:hAnsi="Times New Roman"/>
                <w:sz w:val="20"/>
                <w:szCs w:val="20"/>
                <w:lang w:eastAsia="ru-RU"/>
              </w:rPr>
            </w:pPr>
            <w:r w:rsidRPr="00EA78DB">
              <w:rPr>
                <w:rFonts w:ascii="Times New Roman" w:hAnsi="Times New Roman"/>
                <w:sz w:val="20"/>
                <w:szCs w:val="20"/>
                <w:lang w:eastAsia="ru-RU"/>
              </w:rPr>
              <w:t>64,14</w:t>
            </w:r>
          </w:p>
        </w:tc>
        <w:tc>
          <w:tcPr>
            <w:tcW w:w="1276" w:type="dxa"/>
            <w:tcBorders>
              <w:top w:val="nil"/>
              <w:left w:val="nil"/>
              <w:bottom w:val="single" w:sz="4" w:space="0" w:color="000000"/>
              <w:right w:val="single" w:sz="4" w:space="0" w:color="000000"/>
            </w:tcBorders>
            <w:shd w:val="clear" w:color="auto" w:fill="auto"/>
            <w:noWrap/>
            <w:vAlign w:val="center"/>
            <w:hideMark/>
          </w:tcPr>
          <w:p w:rsidR="00EA78DB" w:rsidRPr="00EA78DB" w:rsidRDefault="00EA78DB" w:rsidP="00EA78DB">
            <w:pPr>
              <w:jc w:val="center"/>
              <w:rPr>
                <w:rFonts w:ascii="Times New Roman" w:hAnsi="Times New Roman"/>
                <w:sz w:val="20"/>
                <w:szCs w:val="20"/>
                <w:lang w:eastAsia="ru-RU"/>
              </w:rPr>
            </w:pPr>
            <w:r w:rsidRPr="00EA78DB">
              <w:rPr>
                <w:rFonts w:ascii="Times New Roman" w:hAnsi="Times New Roman"/>
                <w:sz w:val="20"/>
                <w:szCs w:val="20"/>
                <w:lang w:eastAsia="ru-RU"/>
              </w:rPr>
              <w:t>58,82</w:t>
            </w:r>
          </w:p>
        </w:tc>
      </w:tr>
      <w:tr w:rsidR="00EA78DB" w:rsidRPr="00BB2DB7" w:rsidTr="00EA78DB">
        <w:trPr>
          <w:trHeight w:val="300"/>
        </w:trPr>
        <w:tc>
          <w:tcPr>
            <w:tcW w:w="7388" w:type="dxa"/>
            <w:tcBorders>
              <w:top w:val="nil"/>
              <w:left w:val="single" w:sz="4" w:space="0" w:color="000000"/>
              <w:bottom w:val="single" w:sz="4" w:space="0" w:color="000000"/>
              <w:right w:val="single" w:sz="4" w:space="0" w:color="000000"/>
            </w:tcBorders>
            <w:shd w:val="clear" w:color="auto" w:fill="auto"/>
            <w:noWrap/>
            <w:vAlign w:val="bottom"/>
            <w:hideMark/>
          </w:tcPr>
          <w:p w:rsidR="00EA78DB" w:rsidRPr="00EA78DB" w:rsidRDefault="00EA78DB">
            <w:pPr>
              <w:rPr>
                <w:rFonts w:ascii="Times New Roman" w:hAnsi="Times New Roman"/>
                <w:sz w:val="20"/>
                <w:szCs w:val="20"/>
                <w:lang w:eastAsia="ru-RU"/>
              </w:rPr>
            </w:pPr>
            <w:r w:rsidRPr="00EA78DB">
              <w:rPr>
                <w:rFonts w:ascii="Times New Roman" w:hAnsi="Times New Roman"/>
                <w:sz w:val="20"/>
                <w:szCs w:val="20"/>
                <w:lang w:eastAsia="ru-RU"/>
              </w:rPr>
              <w:lastRenderedPageBreak/>
              <w:t>7. Умения извлекать информацию, представленную в таблицах, на диаграммах, графиках, описывать и анализировать массивы данных с помощью подходящих статистических характеристик</w:t>
            </w:r>
            <w:proofErr w:type="gramStart"/>
            <w:r w:rsidRPr="00EA78DB">
              <w:rPr>
                <w:rFonts w:ascii="Times New Roman" w:hAnsi="Times New Roman"/>
                <w:sz w:val="20"/>
                <w:szCs w:val="20"/>
                <w:lang w:eastAsia="ru-RU"/>
              </w:rPr>
              <w:t xml:space="preserve">    </w:t>
            </w:r>
            <w:r w:rsidRPr="00EA78DB">
              <w:rPr>
                <w:rFonts w:ascii="Times New Roman" w:hAnsi="Times New Roman"/>
                <w:sz w:val="20"/>
                <w:szCs w:val="20"/>
                <w:lang w:eastAsia="ru-RU"/>
              </w:rPr>
              <w:br/>
              <w:t>Ч</w:t>
            </w:r>
            <w:proofErr w:type="gramEnd"/>
            <w:r w:rsidRPr="00EA78DB">
              <w:rPr>
                <w:rFonts w:ascii="Times New Roman" w:hAnsi="Times New Roman"/>
                <w:sz w:val="20"/>
                <w:szCs w:val="20"/>
                <w:lang w:eastAsia="ru-RU"/>
              </w:rPr>
              <w:t>итать информацию, представленную в виде таблицы, диаграммы, графика</w:t>
            </w:r>
          </w:p>
        </w:tc>
        <w:tc>
          <w:tcPr>
            <w:tcW w:w="498" w:type="dxa"/>
            <w:tcBorders>
              <w:top w:val="nil"/>
              <w:left w:val="nil"/>
              <w:bottom w:val="single" w:sz="4" w:space="0" w:color="000000"/>
              <w:right w:val="single" w:sz="4" w:space="0" w:color="000000"/>
            </w:tcBorders>
            <w:shd w:val="clear" w:color="auto" w:fill="auto"/>
            <w:noWrap/>
            <w:vAlign w:val="center"/>
            <w:hideMark/>
          </w:tcPr>
          <w:p w:rsidR="00EA78DB" w:rsidRPr="00EA78DB" w:rsidRDefault="00EA78DB" w:rsidP="00EA78DB">
            <w:pPr>
              <w:jc w:val="center"/>
              <w:rPr>
                <w:rFonts w:ascii="Times New Roman" w:hAnsi="Times New Roman"/>
                <w:sz w:val="20"/>
                <w:szCs w:val="20"/>
                <w:lang w:eastAsia="ru-RU"/>
              </w:rPr>
            </w:pPr>
            <w:r w:rsidRPr="00EA78DB">
              <w:rPr>
                <w:rFonts w:ascii="Times New Roman" w:hAnsi="Times New Roman"/>
                <w:sz w:val="20"/>
                <w:szCs w:val="20"/>
                <w:lang w:eastAsia="ru-RU"/>
              </w:rPr>
              <w:t>1</w:t>
            </w:r>
          </w:p>
        </w:tc>
        <w:tc>
          <w:tcPr>
            <w:tcW w:w="920" w:type="dxa"/>
            <w:tcBorders>
              <w:top w:val="nil"/>
              <w:left w:val="nil"/>
              <w:bottom w:val="single" w:sz="4" w:space="0" w:color="000000"/>
              <w:right w:val="single" w:sz="4" w:space="0" w:color="000000"/>
            </w:tcBorders>
            <w:shd w:val="clear" w:color="auto" w:fill="auto"/>
            <w:noWrap/>
            <w:vAlign w:val="center"/>
            <w:hideMark/>
          </w:tcPr>
          <w:p w:rsidR="00EA78DB" w:rsidRPr="00EA78DB" w:rsidRDefault="00EA78DB" w:rsidP="00EA78DB">
            <w:pPr>
              <w:jc w:val="center"/>
              <w:rPr>
                <w:rFonts w:ascii="Times New Roman" w:hAnsi="Times New Roman"/>
                <w:sz w:val="20"/>
                <w:szCs w:val="20"/>
                <w:lang w:eastAsia="ru-RU"/>
              </w:rPr>
            </w:pPr>
            <w:r w:rsidRPr="00EA78DB">
              <w:rPr>
                <w:rFonts w:ascii="Times New Roman" w:hAnsi="Times New Roman"/>
                <w:sz w:val="20"/>
                <w:szCs w:val="20"/>
                <w:lang w:eastAsia="ru-RU"/>
              </w:rPr>
              <w:t>49,18</w:t>
            </w:r>
          </w:p>
        </w:tc>
        <w:tc>
          <w:tcPr>
            <w:tcW w:w="1276" w:type="dxa"/>
            <w:tcBorders>
              <w:top w:val="nil"/>
              <w:left w:val="nil"/>
              <w:bottom w:val="single" w:sz="4" w:space="0" w:color="000000"/>
              <w:right w:val="single" w:sz="4" w:space="0" w:color="000000"/>
            </w:tcBorders>
            <w:shd w:val="clear" w:color="auto" w:fill="auto"/>
            <w:noWrap/>
            <w:vAlign w:val="center"/>
            <w:hideMark/>
          </w:tcPr>
          <w:p w:rsidR="00EA78DB" w:rsidRPr="00EA78DB" w:rsidRDefault="00EA78DB" w:rsidP="00EA78DB">
            <w:pPr>
              <w:jc w:val="center"/>
              <w:rPr>
                <w:rFonts w:ascii="Times New Roman" w:hAnsi="Times New Roman"/>
                <w:sz w:val="20"/>
                <w:szCs w:val="20"/>
                <w:lang w:eastAsia="ru-RU"/>
              </w:rPr>
            </w:pPr>
            <w:r w:rsidRPr="00EA78DB">
              <w:rPr>
                <w:rFonts w:ascii="Times New Roman" w:hAnsi="Times New Roman"/>
                <w:sz w:val="20"/>
                <w:szCs w:val="20"/>
                <w:lang w:eastAsia="ru-RU"/>
              </w:rPr>
              <w:t>52,95</w:t>
            </w:r>
          </w:p>
        </w:tc>
      </w:tr>
      <w:tr w:rsidR="00EA78DB" w:rsidRPr="00BB2DB7" w:rsidTr="00EA78DB">
        <w:trPr>
          <w:trHeight w:val="300"/>
        </w:trPr>
        <w:tc>
          <w:tcPr>
            <w:tcW w:w="7388" w:type="dxa"/>
            <w:tcBorders>
              <w:top w:val="nil"/>
              <w:left w:val="single" w:sz="4" w:space="0" w:color="000000"/>
              <w:bottom w:val="single" w:sz="4" w:space="0" w:color="000000"/>
              <w:right w:val="single" w:sz="4" w:space="0" w:color="000000"/>
            </w:tcBorders>
            <w:shd w:val="clear" w:color="auto" w:fill="auto"/>
            <w:noWrap/>
            <w:vAlign w:val="bottom"/>
            <w:hideMark/>
          </w:tcPr>
          <w:p w:rsidR="00EA78DB" w:rsidRPr="00EA78DB" w:rsidRDefault="00EA78DB">
            <w:pPr>
              <w:rPr>
                <w:rFonts w:ascii="Times New Roman" w:hAnsi="Times New Roman"/>
                <w:sz w:val="20"/>
                <w:szCs w:val="20"/>
                <w:lang w:eastAsia="ru-RU"/>
              </w:rPr>
            </w:pPr>
            <w:r w:rsidRPr="00EA78DB">
              <w:rPr>
                <w:rFonts w:ascii="Times New Roman" w:hAnsi="Times New Roman"/>
                <w:sz w:val="20"/>
                <w:szCs w:val="20"/>
                <w:lang w:eastAsia="ru-RU"/>
              </w:rPr>
              <w:t>8. Развитие представлений о числе и числовых системах от натуральных до действительных чисел</w:t>
            </w:r>
            <w:proofErr w:type="gramStart"/>
            <w:r w:rsidRPr="00EA78DB">
              <w:rPr>
                <w:rFonts w:ascii="Times New Roman" w:hAnsi="Times New Roman"/>
                <w:sz w:val="20"/>
                <w:szCs w:val="20"/>
                <w:lang w:eastAsia="ru-RU"/>
              </w:rPr>
              <w:t xml:space="preserve">    </w:t>
            </w:r>
            <w:r w:rsidRPr="00EA78DB">
              <w:rPr>
                <w:rFonts w:ascii="Times New Roman" w:hAnsi="Times New Roman"/>
                <w:sz w:val="20"/>
                <w:szCs w:val="20"/>
                <w:lang w:eastAsia="ru-RU"/>
              </w:rPr>
              <w:br/>
              <w:t>О</w:t>
            </w:r>
            <w:proofErr w:type="gramEnd"/>
            <w:r w:rsidRPr="00EA78DB">
              <w:rPr>
                <w:rFonts w:ascii="Times New Roman" w:hAnsi="Times New Roman"/>
                <w:sz w:val="20"/>
                <w:szCs w:val="20"/>
                <w:lang w:eastAsia="ru-RU"/>
              </w:rPr>
              <w:t>ценивать значение квадратного корня из положительного числа / знать геометрическую интерпретацию целых, рациональных, действительных чисел</w:t>
            </w:r>
          </w:p>
        </w:tc>
        <w:tc>
          <w:tcPr>
            <w:tcW w:w="498" w:type="dxa"/>
            <w:tcBorders>
              <w:top w:val="nil"/>
              <w:left w:val="nil"/>
              <w:bottom w:val="single" w:sz="4" w:space="0" w:color="000000"/>
              <w:right w:val="single" w:sz="4" w:space="0" w:color="000000"/>
            </w:tcBorders>
            <w:shd w:val="clear" w:color="auto" w:fill="auto"/>
            <w:noWrap/>
            <w:vAlign w:val="center"/>
            <w:hideMark/>
          </w:tcPr>
          <w:p w:rsidR="00EA78DB" w:rsidRPr="00EA78DB" w:rsidRDefault="00EA78DB" w:rsidP="00EA78DB">
            <w:pPr>
              <w:jc w:val="center"/>
              <w:rPr>
                <w:rFonts w:ascii="Times New Roman" w:hAnsi="Times New Roman"/>
                <w:sz w:val="20"/>
                <w:szCs w:val="20"/>
                <w:lang w:eastAsia="ru-RU"/>
              </w:rPr>
            </w:pPr>
            <w:r w:rsidRPr="00EA78DB">
              <w:rPr>
                <w:rFonts w:ascii="Times New Roman" w:hAnsi="Times New Roman"/>
                <w:sz w:val="20"/>
                <w:szCs w:val="20"/>
                <w:lang w:eastAsia="ru-RU"/>
              </w:rPr>
              <w:t>2</w:t>
            </w:r>
          </w:p>
        </w:tc>
        <w:tc>
          <w:tcPr>
            <w:tcW w:w="920" w:type="dxa"/>
            <w:tcBorders>
              <w:top w:val="nil"/>
              <w:left w:val="nil"/>
              <w:bottom w:val="single" w:sz="4" w:space="0" w:color="000000"/>
              <w:right w:val="single" w:sz="4" w:space="0" w:color="000000"/>
            </w:tcBorders>
            <w:shd w:val="clear" w:color="auto" w:fill="auto"/>
            <w:noWrap/>
            <w:vAlign w:val="center"/>
            <w:hideMark/>
          </w:tcPr>
          <w:p w:rsidR="00EA78DB" w:rsidRPr="00EA78DB" w:rsidRDefault="00EA78DB" w:rsidP="00EA78DB">
            <w:pPr>
              <w:jc w:val="center"/>
              <w:rPr>
                <w:rFonts w:ascii="Times New Roman" w:hAnsi="Times New Roman"/>
                <w:sz w:val="20"/>
                <w:szCs w:val="20"/>
                <w:lang w:eastAsia="ru-RU"/>
              </w:rPr>
            </w:pPr>
            <w:r w:rsidRPr="00EA78DB">
              <w:rPr>
                <w:rFonts w:ascii="Times New Roman" w:hAnsi="Times New Roman"/>
                <w:sz w:val="20"/>
                <w:szCs w:val="20"/>
                <w:lang w:eastAsia="ru-RU"/>
              </w:rPr>
              <w:t>70,27</w:t>
            </w:r>
          </w:p>
        </w:tc>
        <w:tc>
          <w:tcPr>
            <w:tcW w:w="1276" w:type="dxa"/>
            <w:tcBorders>
              <w:top w:val="nil"/>
              <w:left w:val="nil"/>
              <w:bottom w:val="single" w:sz="4" w:space="0" w:color="000000"/>
              <w:right w:val="single" w:sz="4" w:space="0" w:color="000000"/>
            </w:tcBorders>
            <w:shd w:val="clear" w:color="auto" w:fill="auto"/>
            <w:noWrap/>
            <w:vAlign w:val="center"/>
            <w:hideMark/>
          </w:tcPr>
          <w:p w:rsidR="00EA78DB" w:rsidRPr="00EA78DB" w:rsidRDefault="00EA78DB" w:rsidP="00EA78DB">
            <w:pPr>
              <w:jc w:val="center"/>
              <w:rPr>
                <w:rFonts w:ascii="Times New Roman" w:hAnsi="Times New Roman"/>
                <w:sz w:val="20"/>
                <w:szCs w:val="20"/>
                <w:lang w:eastAsia="ru-RU"/>
              </w:rPr>
            </w:pPr>
            <w:r w:rsidRPr="00EA78DB">
              <w:rPr>
                <w:rFonts w:ascii="Times New Roman" w:hAnsi="Times New Roman"/>
                <w:sz w:val="20"/>
                <w:szCs w:val="20"/>
                <w:lang w:eastAsia="ru-RU"/>
              </w:rPr>
              <w:t>71,83</w:t>
            </w:r>
          </w:p>
        </w:tc>
      </w:tr>
      <w:tr w:rsidR="00EA78DB" w:rsidRPr="00BB2DB7" w:rsidTr="00EA78DB">
        <w:trPr>
          <w:trHeight w:val="300"/>
        </w:trPr>
        <w:tc>
          <w:tcPr>
            <w:tcW w:w="7388" w:type="dxa"/>
            <w:tcBorders>
              <w:top w:val="nil"/>
              <w:left w:val="single" w:sz="4" w:space="0" w:color="000000"/>
              <w:bottom w:val="single" w:sz="4" w:space="0" w:color="000000"/>
              <w:right w:val="single" w:sz="4" w:space="0" w:color="000000"/>
            </w:tcBorders>
            <w:shd w:val="clear" w:color="auto" w:fill="auto"/>
            <w:noWrap/>
            <w:vAlign w:val="bottom"/>
            <w:hideMark/>
          </w:tcPr>
          <w:p w:rsidR="00EA78DB" w:rsidRPr="00EA78DB" w:rsidRDefault="00EA78DB">
            <w:pPr>
              <w:rPr>
                <w:rFonts w:ascii="Times New Roman" w:hAnsi="Times New Roman"/>
                <w:sz w:val="20"/>
                <w:szCs w:val="20"/>
                <w:lang w:eastAsia="ru-RU"/>
              </w:rPr>
            </w:pPr>
            <w:r w:rsidRPr="00EA78DB">
              <w:rPr>
                <w:rFonts w:ascii="Times New Roman" w:hAnsi="Times New Roman"/>
                <w:sz w:val="20"/>
                <w:szCs w:val="20"/>
                <w:lang w:eastAsia="ru-RU"/>
              </w:rPr>
              <w:t>9. Овладение символьным языком алгебры</w:t>
            </w:r>
            <w:proofErr w:type="gramStart"/>
            <w:r w:rsidRPr="00EA78DB">
              <w:rPr>
                <w:rFonts w:ascii="Times New Roman" w:hAnsi="Times New Roman"/>
                <w:sz w:val="20"/>
                <w:szCs w:val="20"/>
                <w:lang w:eastAsia="ru-RU"/>
              </w:rPr>
              <w:t xml:space="preserve">    </w:t>
            </w:r>
            <w:r w:rsidRPr="00EA78DB">
              <w:rPr>
                <w:rFonts w:ascii="Times New Roman" w:hAnsi="Times New Roman"/>
                <w:sz w:val="20"/>
                <w:szCs w:val="20"/>
                <w:lang w:eastAsia="ru-RU"/>
              </w:rPr>
              <w:br/>
              <w:t>В</w:t>
            </w:r>
            <w:proofErr w:type="gramEnd"/>
            <w:r w:rsidRPr="00EA78DB">
              <w:rPr>
                <w:rFonts w:ascii="Times New Roman" w:hAnsi="Times New Roman"/>
                <w:sz w:val="20"/>
                <w:szCs w:val="20"/>
                <w:lang w:eastAsia="ru-RU"/>
              </w:rPr>
              <w:t>ыполнять несложные преобразования дробно-линейных выражений, использовать формулы сокращённого умножения</w:t>
            </w:r>
          </w:p>
        </w:tc>
        <w:tc>
          <w:tcPr>
            <w:tcW w:w="498" w:type="dxa"/>
            <w:tcBorders>
              <w:top w:val="nil"/>
              <w:left w:val="nil"/>
              <w:bottom w:val="single" w:sz="4" w:space="0" w:color="000000"/>
              <w:right w:val="single" w:sz="4" w:space="0" w:color="000000"/>
            </w:tcBorders>
            <w:shd w:val="clear" w:color="auto" w:fill="auto"/>
            <w:noWrap/>
            <w:vAlign w:val="center"/>
            <w:hideMark/>
          </w:tcPr>
          <w:p w:rsidR="00EA78DB" w:rsidRPr="00EA78DB" w:rsidRDefault="00EA78DB" w:rsidP="00EA78DB">
            <w:pPr>
              <w:jc w:val="center"/>
              <w:rPr>
                <w:rFonts w:ascii="Times New Roman" w:hAnsi="Times New Roman"/>
                <w:sz w:val="20"/>
                <w:szCs w:val="20"/>
                <w:lang w:eastAsia="ru-RU"/>
              </w:rPr>
            </w:pPr>
            <w:r w:rsidRPr="00EA78DB">
              <w:rPr>
                <w:rFonts w:ascii="Times New Roman" w:hAnsi="Times New Roman"/>
                <w:sz w:val="20"/>
                <w:szCs w:val="20"/>
                <w:lang w:eastAsia="ru-RU"/>
              </w:rPr>
              <w:t>1</w:t>
            </w:r>
          </w:p>
        </w:tc>
        <w:tc>
          <w:tcPr>
            <w:tcW w:w="920" w:type="dxa"/>
            <w:tcBorders>
              <w:top w:val="nil"/>
              <w:left w:val="nil"/>
              <w:bottom w:val="single" w:sz="4" w:space="0" w:color="000000"/>
              <w:right w:val="single" w:sz="4" w:space="0" w:color="000000"/>
            </w:tcBorders>
            <w:shd w:val="clear" w:color="auto" w:fill="auto"/>
            <w:noWrap/>
            <w:vAlign w:val="center"/>
            <w:hideMark/>
          </w:tcPr>
          <w:p w:rsidR="00EA78DB" w:rsidRPr="00EA78DB" w:rsidRDefault="00EA78DB" w:rsidP="00EA78DB">
            <w:pPr>
              <w:jc w:val="center"/>
              <w:rPr>
                <w:rFonts w:ascii="Times New Roman" w:hAnsi="Times New Roman"/>
                <w:sz w:val="20"/>
                <w:szCs w:val="20"/>
                <w:lang w:eastAsia="ru-RU"/>
              </w:rPr>
            </w:pPr>
            <w:r w:rsidRPr="00EA78DB">
              <w:rPr>
                <w:rFonts w:ascii="Times New Roman" w:hAnsi="Times New Roman"/>
                <w:sz w:val="20"/>
                <w:szCs w:val="20"/>
                <w:lang w:eastAsia="ru-RU"/>
              </w:rPr>
              <w:t>33,31</w:t>
            </w:r>
          </w:p>
        </w:tc>
        <w:tc>
          <w:tcPr>
            <w:tcW w:w="1276" w:type="dxa"/>
            <w:tcBorders>
              <w:top w:val="nil"/>
              <w:left w:val="nil"/>
              <w:bottom w:val="single" w:sz="4" w:space="0" w:color="000000"/>
              <w:right w:val="single" w:sz="4" w:space="0" w:color="000000"/>
            </w:tcBorders>
            <w:shd w:val="clear" w:color="auto" w:fill="auto"/>
            <w:noWrap/>
            <w:vAlign w:val="center"/>
            <w:hideMark/>
          </w:tcPr>
          <w:p w:rsidR="00EA78DB" w:rsidRPr="00EA78DB" w:rsidRDefault="00EA78DB" w:rsidP="00EA78DB">
            <w:pPr>
              <w:jc w:val="center"/>
              <w:rPr>
                <w:rFonts w:ascii="Times New Roman" w:hAnsi="Times New Roman"/>
                <w:sz w:val="20"/>
                <w:szCs w:val="20"/>
                <w:lang w:eastAsia="ru-RU"/>
              </w:rPr>
            </w:pPr>
            <w:r w:rsidRPr="00EA78DB">
              <w:rPr>
                <w:rFonts w:ascii="Times New Roman" w:hAnsi="Times New Roman"/>
                <w:sz w:val="20"/>
                <w:szCs w:val="20"/>
                <w:lang w:eastAsia="ru-RU"/>
              </w:rPr>
              <w:t>47,4</w:t>
            </w:r>
          </w:p>
        </w:tc>
      </w:tr>
      <w:tr w:rsidR="00EA78DB" w:rsidRPr="00BB2DB7" w:rsidTr="00EA78DB">
        <w:trPr>
          <w:trHeight w:val="300"/>
        </w:trPr>
        <w:tc>
          <w:tcPr>
            <w:tcW w:w="7388" w:type="dxa"/>
            <w:tcBorders>
              <w:top w:val="nil"/>
              <w:left w:val="single" w:sz="4" w:space="0" w:color="000000"/>
              <w:bottom w:val="single" w:sz="4" w:space="0" w:color="000000"/>
              <w:right w:val="single" w:sz="4" w:space="0" w:color="000000"/>
            </w:tcBorders>
            <w:shd w:val="clear" w:color="auto" w:fill="auto"/>
            <w:noWrap/>
            <w:vAlign w:val="bottom"/>
            <w:hideMark/>
          </w:tcPr>
          <w:p w:rsidR="00EA78DB" w:rsidRPr="00EA78DB" w:rsidRDefault="00EA78DB">
            <w:pPr>
              <w:rPr>
                <w:rFonts w:ascii="Times New Roman" w:hAnsi="Times New Roman"/>
                <w:sz w:val="20"/>
                <w:szCs w:val="20"/>
                <w:lang w:eastAsia="ru-RU"/>
              </w:rPr>
            </w:pPr>
            <w:r w:rsidRPr="00EA78DB">
              <w:rPr>
                <w:rFonts w:ascii="Times New Roman" w:hAnsi="Times New Roman"/>
                <w:sz w:val="20"/>
                <w:szCs w:val="20"/>
                <w:lang w:eastAsia="ru-RU"/>
              </w:rPr>
              <w:t>10. Формирование представлений о простейших вероятностных моделях</w:t>
            </w:r>
            <w:proofErr w:type="gramStart"/>
            <w:r w:rsidRPr="00EA78DB">
              <w:rPr>
                <w:rFonts w:ascii="Times New Roman" w:hAnsi="Times New Roman"/>
                <w:sz w:val="20"/>
                <w:szCs w:val="20"/>
                <w:lang w:eastAsia="ru-RU"/>
              </w:rPr>
              <w:br/>
              <w:t>О</w:t>
            </w:r>
            <w:proofErr w:type="gramEnd"/>
            <w:r w:rsidRPr="00EA78DB">
              <w:rPr>
                <w:rFonts w:ascii="Times New Roman" w:hAnsi="Times New Roman"/>
                <w:sz w:val="20"/>
                <w:szCs w:val="20"/>
                <w:lang w:eastAsia="ru-RU"/>
              </w:rPr>
              <w:t>ценивать вероятность события в простейших случаях / оценивать вероятность реальных событий и явлений в различных ситуациях</w:t>
            </w:r>
          </w:p>
        </w:tc>
        <w:tc>
          <w:tcPr>
            <w:tcW w:w="498" w:type="dxa"/>
            <w:tcBorders>
              <w:top w:val="nil"/>
              <w:left w:val="nil"/>
              <w:bottom w:val="single" w:sz="4" w:space="0" w:color="000000"/>
              <w:right w:val="single" w:sz="4" w:space="0" w:color="000000"/>
            </w:tcBorders>
            <w:shd w:val="clear" w:color="auto" w:fill="auto"/>
            <w:noWrap/>
            <w:vAlign w:val="center"/>
            <w:hideMark/>
          </w:tcPr>
          <w:p w:rsidR="00EA78DB" w:rsidRPr="00EA78DB" w:rsidRDefault="00EA78DB" w:rsidP="00EA78DB">
            <w:pPr>
              <w:jc w:val="center"/>
              <w:rPr>
                <w:rFonts w:ascii="Times New Roman" w:hAnsi="Times New Roman"/>
                <w:sz w:val="20"/>
                <w:szCs w:val="20"/>
                <w:lang w:eastAsia="ru-RU"/>
              </w:rPr>
            </w:pPr>
            <w:r w:rsidRPr="00EA78DB">
              <w:rPr>
                <w:rFonts w:ascii="Times New Roman" w:hAnsi="Times New Roman"/>
                <w:sz w:val="20"/>
                <w:szCs w:val="20"/>
                <w:lang w:eastAsia="ru-RU"/>
              </w:rPr>
              <w:t>1</w:t>
            </w:r>
          </w:p>
        </w:tc>
        <w:tc>
          <w:tcPr>
            <w:tcW w:w="920" w:type="dxa"/>
            <w:tcBorders>
              <w:top w:val="nil"/>
              <w:left w:val="nil"/>
              <w:bottom w:val="single" w:sz="4" w:space="0" w:color="000000"/>
              <w:right w:val="single" w:sz="4" w:space="0" w:color="000000"/>
            </w:tcBorders>
            <w:shd w:val="clear" w:color="auto" w:fill="auto"/>
            <w:noWrap/>
            <w:vAlign w:val="center"/>
            <w:hideMark/>
          </w:tcPr>
          <w:p w:rsidR="00EA78DB" w:rsidRPr="00EA78DB" w:rsidRDefault="00EA78DB" w:rsidP="00EA78DB">
            <w:pPr>
              <w:jc w:val="center"/>
              <w:rPr>
                <w:rFonts w:ascii="Times New Roman" w:hAnsi="Times New Roman"/>
                <w:sz w:val="20"/>
                <w:szCs w:val="20"/>
                <w:lang w:eastAsia="ru-RU"/>
              </w:rPr>
            </w:pPr>
            <w:r w:rsidRPr="00EA78DB">
              <w:rPr>
                <w:rFonts w:ascii="Times New Roman" w:hAnsi="Times New Roman"/>
                <w:sz w:val="20"/>
                <w:szCs w:val="20"/>
                <w:lang w:eastAsia="ru-RU"/>
              </w:rPr>
              <w:t>35,9</w:t>
            </w:r>
          </w:p>
        </w:tc>
        <w:tc>
          <w:tcPr>
            <w:tcW w:w="1276" w:type="dxa"/>
            <w:tcBorders>
              <w:top w:val="nil"/>
              <w:left w:val="nil"/>
              <w:bottom w:val="single" w:sz="4" w:space="0" w:color="000000"/>
              <w:right w:val="single" w:sz="4" w:space="0" w:color="000000"/>
            </w:tcBorders>
            <w:shd w:val="clear" w:color="auto" w:fill="auto"/>
            <w:noWrap/>
            <w:vAlign w:val="center"/>
            <w:hideMark/>
          </w:tcPr>
          <w:p w:rsidR="00EA78DB" w:rsidRPr="00EA78DB" w:rsidRDefault="00EA78DB" w:rsidP="00EA78DB">
            <w:pPr>
              <w:jc w:val="center"/>
              <w:rPr>
                <w:rFonts w:ascii="Times New Roman" w:hAnsi="Times New Roman"/>
                <w:sz w:val="20"/>
                <w:szCs w:val="20"/>
                <w:lang w:eastAsia="ru-RU"/>
              </w:rPr>
            </w:pPr>
            <w:r w:rsidRPr="00EA78DB">
              <w:rPr>
                <w:rFonts w:ascii="Times New Roman" w:hAnsi="Times New Roman"/>
                <w:sz w:val="20"/>
                <w:szCs w:val="20"/>
                <w:lang w:eastAsia="ru-RU"/>
              </w:rPr>
              <w:t>47,87</w:t>
            </w:r>
          </w:p>
        </w:tc>
      </w:tr>
      <w:tr w:rsidR="00EA78DB" w:rsidRPr="00BB2DB7" w:rsidTr="00EA78DB">
        <w:trPr>
          <w:trHeight w:val="300"/>
        </w:trPr>
        <w:tc>
          <w:tcPr>
            <w:tcW w:w="7388" w:type="dxa"/>
            <w:tcBorders>
              <w:top w:val="nil"/>
              <w:left w:val="single" w:sz="4" w:space="0" w:color="000000"/>
              <w:bottom w:val="single" w:sz="4" w:space="0" w:color="000000"/>
              <w:right w:val="single" w:sz="4" w:space="0" w:color="000000"/>
            </w:tcBorders>
            <w:shd w:val="clear" w:color="auto" w:fill="auto"/>
            <w:noWrap/>
            <w:vAlign w:val="bottom"/>
            <w:hideMark/>
          </w:tcPr>
          <w:p w:rsidR="00EA78DB" w:rsidRPr="00EA78DB" w:rsidRDefault="00EA78DB">
            <w:pPr>
              <w:rPr>
                <w:rFonts w:ascii="Times New Roman" w:hAnsi="Times New Roman"/>
                <w:sz w:val="20"/>
                <w:szCs w:val="20"/>
                <w:lang w:eastAsia="ru-RU"/>
              </w:rPr>
            </w:pPr>
            <w:r w:rsidRPr="00EA78DB">
              <w:rPr>
                <w:rFonts w:ascii="Times New Roman" w:hAnsi="Times New Roman"/>
                <w:sz w:val="20"/>
                <w:szCs w:val="20"/>
                <w:lang w:eastAsia="ru-RU"/>
              </w:rPr>
              <w:t>11. Умение применять изученные понятия, результаты, методы для решения задач практического характера и задач из смежных дисциплин</w:t>
            </w:r>
            <w:proofErr w:type="gramStart"/>
            <w:r w:rsidRPr="00EA78DB">
              <w:rPr>
                <w:rFonts w:ascii="Times New Roman" w:hAnsi="Times New Roman"/>
                <w:sz w:val="20"/>
                <w:szCs w:val="20"/>
                <w:lang w:eastAsia="ru-RU"/>
              </w:rPr>
              <w:t xml:space="preserve">    </w:t>
            </w:r>
            <w:r w:rsidRPr="00EA78DB">
              <w:rPr>
                <w:rFonts w:ascii="Times New Roman" w:hAnsi="Times New Roman"/>
                <w:sz w:val="20"/>
                <w:szCs w:val="20"/>
                <w:lang w:eastAsia="ru-RU"/>
              </w:rPr>
              <w:br/>
              <w:t>Р</w:t>
            </w:r>
            <w:proofErr w:type="gramEnd"/>
            <w:r w:rsidRPr="00EA78DB">
              <w:rPr>
                <w:rFonts w:ascii="Times New Roman" w:hAnsi="Times New Roman"/>
                <w:sz w:val="20"/>
                <w:szCs w:val="20"/>
                <w:lang w:eastAsia="ru-RU"/>
              </w:rPr>
              <w:t>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tc>
        <w:tc>
          <w:tcPr>
            <w:tcW w:w="498" w:type="dxa"/>
            <w:tcBorders>
              <w:top w:val="nil"/>
              <w:left w:val="nil"/>
              <w:bottom w:val="single" w:sz="4" w:space="0" w:color="000000"/>
              <w:right w:val="single" w:sz="4" w:space="0" w:color="000000"/>
            </w:tcBorders>
            <w:shd w:val="clear" w:color="auto" w:fill="auto"/>
            <w:noWrap/>
            <w:vAlign w:val="center"/>
            <w:hideMark/>
          </w:tcPr>
          <w:p w:rsidR="00EA78DB" w:rsidRPr="00EA78DB" w:rsidRDefault="00EA78DB" w:rsidP="00EA78DB">
            <w:pPr>
              <w:jc w:val="center"/>
              <w:rPr>
                <w:rFonts w:ascii="Times New Roman" w:hAnsi="Times New Roman"/>
                <w:sz w:val="20"/>
                <w:szCs w:val="20"/>
                <w:lang w:eastAsia="ru-RU"/>
              </w:rPr>
            </w:pPr>
            <w:r w:rsidRPr="00EA78DB">
              <w:rPr>
                <w:rFonts w:ascii="Times New Roman" w:hAnsi="Times New Roman"/>
                <w:sz w:val="20"/>
                <w:szCs w:val="20"/>
                <w:lang w:eastAsia="ru-RU"/>
              </w:rPr>
              <w:t>1</w:t>
            </w:r>
          </w:p>
        </w:tc>
        <w:tc>
          <w:tcPr>
            <w:tcW w:w="920" w:type="dxa"/>
            <w:tcBorders>
              <w:top w:val="nil"/>
              <w:left w:val="nil"/>
              <w:bottom w:val="single" w:sz="4" w:space="0" w:color="000000"/>
              <w:right w:val="single" w:sz="4" w:space="0" w:color="000000"/>
            </w:tcBorders>
            <w:shd w:val="clear" w:color="auto" w:fill="auto"/>
            <w:noWrap/>
            <w:vAlign w:val="center"/>
            <w:hideMark/>
          </w:tcPr>
          <w:p w:rsidR="00EA78DB" w:rsidRPr="00EA78DB" w:rsidRDefault="00EA78DB" w:rsidP="00EA78DB">
            <w:pPr>
              <w:jc w:val="center"/>
              <w:rPr>
                <w:rFonts w:ascii="Times New Roman" w:hAnsi="Times New Roman"/>
                <w:sz w:val="20"/>
                <w:szCs w:val="20"/>
                <w:lang w:eastAsia="ru-RU"/>
              </w:rPr>
            </w:pPr>
            <w:r w:rsidRPr="00EA78DB">
              <w:rPr>
                <w:rFonts w:ascii="Times New Roman" w:hAnsi="Times New Roman"/>
                <w:sz w:val="20"/>
                <w:szCs w:val="20"/>
                <w:lang w:eastAsia="ru-RU"/>
              </w:rPr>
              <w:t>38,32</w:t>
            </w:r>
          </w:p>
        </w:tc>
        <w:tc>
          <w:tcPr>
            <w:tcW w:w="1276" w:type="dxa"/>
            <w:tcBorders>
              <w:top w:val="nil"/>
              <w:left w:val="nil"/>
              <w:bottom w:val="single" w:sz="4" w:space="0" w:color="000000"/>
              <w:right w:val="single" w:sz="4" w:space="0" w:color="000000"/>
            </w:tcBorders>
            <w:shd w:val="clear" w:color="auto" w:fill="auto"/>
            <w:noWrap/>
            <w:vAlign w:val="center"/>
            <w:hideMark/>
          </w:tcPr>
          <w:p w:rsidR="00EA78DB" w:rsidRPr="00EA78DB" w:rsidRDefault="00EA78DB" w:rsidP="00EA78DB">
            <w:pPr>
              <w:jc w:val="center"/>
              <w:rPr>
                <w:rFonts w:ascii="Times New Roman" w:hAnsi="Times New Roman"/>
                <w:sz w:val="20"/>
                <w:szCs w:val="20"/>
                <w:lang w:eastAsia="ru-RU"/>
              </w:rPr>
            </w:pPr>
            <w:r w:rsidRPr="00EA78DB">
              <w:rPr>
                <w:rFonts w:ascii="Times New Roman" w:hAnsi="Times New Roman"/>
                <w:sz w:val="20"/>
                <w:szCs w:val="20"/>
                <w:lang w:eastAsia="ru-RU"/>
              </w:rPr>
              <w:t>48,71</w:t>
            </w:r>
          </w:p>
        </w:tc>
      </w:tr>
      <w:tr w:rsidR="00EA78DB" w:rsidRPr="00BB2DB7" w:rsidTr="00EA78DB">
        <w:trPr>
          <w:trHeight w:val="300"/>
        </w:trPr>
        <w:tc>
          <w:tcPr>
            <w:tcW w:w="7388" w:type="dxa"/>
            <w:tcBorders>
              <w:top w:val="nil"/>
              <w:left w:val="single" w:sz="4" w:space="0" w:color="000000"/>
              <w:bottom w:val="single" w:sz="4" w:space="0" w:color="000000"/>
              <w:right w:val="single" w:sz="4" w:space="0" w:color="000000"/>
            </w:tcBorders>
            <w:shd w:val="clear" w:color="auto" w:fill="auto"/>
            <w:noWrap/>
            <w:vAlign w:val="bottom"/>
            <w:hideMark/>
          </w:tcPr>
          <w:p w:rsidR="00EA78DB" w:rsidRPr="00EA78DB" w:rsidRDefault="00EA78DB">
            <w:pPr>
              <w:rPr>
                <w:rFonts w:ascii="Times New Roman" w:hAnsi="Times New Roman"/>
                <w:sz w:val="20"/>
                <w:szCs w:val="20"/>
                <w:lang w:eastAsia="ru-RU"/>
              </w:rPr>
            </w:pPr>
            <w:r w:rsidRPr="00EA78DB">
              <w:rPr>
                <w:rFonts w:ascii="Times New Roman" w:hAnsi="Times New Roman"/>
                <w:sz w:val="20"/>
                <w:szCs w:val="20"/>
                <w:lang w:eastAsia="ru-RU"/>
              </w:rPr>
              <w:t>12.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roofErr w:type="gramStart"/>
            <w:r w:rsidRPr="00EA78DB">
              <w:rPr>
                <w:rFonts w:ascii="Times New Roman" w:hAnsi="Times New Roman"/>
                <w:sz w:val="20"/>
                <w:szCs w:val="20"/>
                <w:lang w:eastAsia="ru-RU"/>
              </w:rPr>
              <w:t xml:space="preserve">    </w:t>
            </w:r>
            <w:r w:rsidRPr="00EA78DB">
              <w:rPr>
                <w:rFonts w:ascii="Times New Roman" w:hAnsi="Times New Roman"/>
                <w:sz w:val="20"/>
                <w:szCs w:val="20"/>
                <w:lang w:eastAsia="ru-RU"/>
              </w:rPr>
              <w:br/>
              <w:t>О</w:t>
            </w:r>
            <w:proofErr w:type="gramEnd"/>
            <w:r w:rsidRPr="00EA78DB">
              <w:rPr>
                <w:rFonts w:ascii="Times New Roman" w:hAnsi="Times New Roman"/>
                <w:sz w:val="20"/>
                <w:szCs w:val="20"/>
                <w:lang w:eastAsia="ru-RU"/>
              </w:rPr>
              <w:t>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tc>
        <w:tc>
          <w:tcPr>
            <w:tcW w:w="498" w:type="dxa"/>
            <w:tcBorders>
              <w:top w:val="nil"/>
              <w:left w:val="nil"/>
              <w:bottom w:val="single" w:sz="4" w:space="0" w:color="000000"/>
              <w:right w:val="single" w:sz="4" w:space="0" w:color="000000"/>
            </w:tcBorders>
            <w:shd w:val="clear" w:color="auto" w:fill="auto"/>
            <w:noWrap/>
            <w:vAlign w:val="center"/>
            <w:hideMark/>
          </w:tcPr>
          <w:p w:rsidR="00EA78DB" w:rsidRPr="00EA78DB" w:rsidRDefault="00EA78DB" w:rsidP="00EA78DB">
            <w:pPr>
              <w:jc w:val="center"/>
              <w:rPr>
                <w:rFonts w:ascii="Times New Roman" w:hAnsi="Times New Roman"/>
                <w:sz w:val="20"/>
                <w:szCs w:val="20"/>
                <w:lang w:eastAsia="ru-RU"/>
              </w:rPr>
            </w:pPr>
            <w:r w:rsidRPr="00EA78DB">
              <w:rPr>
                <w:rFonts w:ascii="Times New Roman" w:hAnsi="Times New Roman"/>
                <w:sz w:val="20"/>
                <w:szCs w:val="20"/>
                <w:lang w:eastAsia="ru-RU"/>
              </w:rPr>
              <w:t>1</w:t>
            </w:r>
          </w:p>
        </w:tc>
        <w:tc>
          <w:tcPr>
            <w:tcW w:w="920" w:type="dxa"/>
            <w:tcBorders>
              <w:top w:val="nil"/>
              <w:left w:val="nil"/>
              <w:bottom w:val="single" w:sz="4" w:space="0" w:color="000000"/>
              <w:right w:val="single" w:sz="4" w:space="0" w:color="000000"/>
            </w:tcBorders>
            <w:shd w:val="clear" w:color="auto" w:fill="auto"/>
            <w:noWrap/>
            <w:vAlign w:val="center"/>
            <w:hideMark/>
          </w:tcPr>
          <w:p w:rsidR="00EA78DB" w:rsidRPr="00EA78DB" w:rsidRDefault="00EA78DB" w:rsidP="00EA78DB">
            <w:pPr>
              <w:jc w:val="center"/>
              <w:rPr>
                <w:rFonts w:ascii="Times New Roman" w:hAnsi="Times New Roman"/>
                <w:sz w:val="20"/>
                <w:szCs w:val="20"/>
                <w:lang w:eastAsia="ru-RU"/>
              </w:rPr>
            </w:pPr>
            <w:r w:rsidRPr="00EA78DB">
              <w:rPr>
                <w:rFonts w:ascii="Times New Roman" w:hAnsi="Times New Roman"/>
                <w:sz w:val="20"/>
                <w:szCs w:val="20"/>
                <w:lang w:eastAsia="ru-RU"/>
              </w:rPr>
              <w:t>41,77</w:t>
            </w:r>
          </w:p>
        </w:tc>
        <w:tc>
          <w:tcPr>
            <w:tcW w:w="1276" w:type="dxa"/>
            <w:tcBorders>
              <w:top w:val="nil"/>
              <w:left w:val="nil"/>
              <w:bottom w:val="single" w:sz="4" w:space="0" w:color="000000"/>
              <w:right w:val="single" w:sz="4" w:space="0" w:color="000000"/>
            </w:tcBorders>
            <w:shd w:val="clear" w:color="auto" w:fill="auto"/>
            <w:noWrap/>
            <w:vAlign w:val="center"/>
            <w:hideMark/>
          </w:tcPr>
          <w:p w:rsidR="00EA78DB" w:rsidRPr="00EA78DB" w:rsidRDefault="00EA78DB" w:rsidP="00EA78DB">
            <w:pPr>
              <w:jc w:val="center"/>
              <w:rPr>
                <w:rFonts w:ascii="Times New Roman" w:hAnsi="Times New Roman"/>
                <w:sz w:val="20"/>
                <w:szCs w:val="20"/>
                <w:lang w:eastAsia="ru-RU"/>
              </w:rPr>
            </w:pPr>
            <w:r w:rsidRPr="00EA78DB">
              <w:rPr>
                <w:rFonts w:ascii="Times New Roman" w:hAnsi="Times New Roman"/>
                <w:sz w:val="20"/>
                <w:szCs w:val="20"/>
                <w:lang w:eastAsia="ru-RU"/>
              </w:rPr>
              <w:t>48,97</w:t>
            </w:r>
          </w:p>
        </w:tc>
      </w:tr>
      <w:tr w:rsidR="00EA78DB" w:rsidRPr="00BB2DB7" w:rsidTr="00EA78DB">
        <w:trPr>
          <w:trHeight w:val="300"/>
        </w:trPr>
        <w:tc>
          <w:tcPr>
            <w:tcW w:w="7388" w:type="dxa"/>
            <w:tcBorders>
              <w:top w:val="nil"/>
              <w:left w:val="single" w:sz="4" w:space="0" w:color="000000"/>
              <w:bottom w:val="single" w:sz="4" w:space="0" w:color="000000"/>
              <w:right w:val="single" w:sz="4" w:space="0" w:color="000000"/>
            </w:tcBorders>
            <w:shd w:val="clear" w:color="auto" w:fill="auto"/>
            <w:noWrap/>
            <w:vAlign w:val="bottom"/>
            <w:hideMark/>
          </w:tcPr>
          <w:p w:rsidR="00EA78DB" w:rsidRPr="00EA78DB" w:rsidRDefault="00EA78DB">
            <w:pPr>
              <w:rPr>
                <w:rFonts w:ascii="Times New Roman" w:hAnsi="Times New Roman"/>
                <w:sz w:val="20"/>
                <w:szCs w:val="20"/>
                <w:lang w:eastAsia="ru-RU"/>
              </w:rPr>
            </w:pPr>
            <w:r w:rsidRPr="00EA78DB">
              <w:rPr>
                <w:rFonts w:ascii="Times New Roman" w:hAnsi="Times New Roman"/>
                <w:sz w:val="20"/>
                <w:szCs w:val="20"/>
                <w:lang w:eastAsia="ru-RU"/>
              </w:rPr>
              <w:t>13.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roofErr w:type="gramStart"/>
            <w:r w:rsidRPr="00EA78DB">
              <w:rPr>
                <w:rFonts w:ascii="Times New Roman" w:hAnsi="Times New Roman"/>
                <w:sz w:val="20"/>
                <w:szCs w:val="20"/>
                <w:lang w:eastAsia="ru-RU"/>
              </w:rPr>
              <w:t xml:space="preserve">    </w:t>
            </w:r>
            <w:r w:rsidRPr="00EA78DB">
              <w:rPr>
                <w:rFonts w:ascii="Times New Roman" w:hAnsi="Times New Roman"/>
                <w:sz w:val="20"/>
                <w:szCs w:val="20"/>
                <w:lang w:eastAsia="ru-RU"/>
              </w:rPr>
              <w:br/>
              <w:t>О</w:t>
            </w:r>
            <w:proofErr w:type="gramEnd"/>
            <w:r w:rsidRPr="00EA78DB">
              <w:rPr>
                <w:rFonts w:ascii="Times New Roman" w:hAnsi="Times New Roman"/>
                <w:sz w:val="20"/>
                <w:szCs w:val="20"/>
                <w:lang w:eastAsia="ru-RU"/>
              </w:rPr>
              <w:t>перировать на базовом уровне понятиями геометрических фигур, применять для решения задач геометрические факты</w:t>
            </w:r>
          </w:p>
        </w:tc>
        <w:tc>
          <w:tcPr>
            <w:tcW w:w="498" w:type="dxa"/>
            <w:tcBorders>
              <w:top w:val="nil"/>
              <w:left w:val="nil"/>
              <w:bottom w:val="single" w:sz="4" w:space="0" w:color="000000"/>
              <w:right w:val="single" w:sz="4" w:space="0" w:color="000000"/>
            </w:tcBorders>
            <w:shd w:val="clear" w:color="auto" w:fill="auto"/>
            <w:noWrap/>
            <w:vAlign w:val="center"/>
            <w:hideMark/>
          </w:tcPr>
          <w:p w:rsidR="00EA78DB" w:rsidRPr="00EA78DB" w:rsidRDefault="00EA78DB" w:rsidP="00EA78DB">
            <w:pPr>
              <w:jc w:val="center"/>
              <w:rPr>
                <w:rFonts w:ascii="Times New Roman" w:hAnsi="Times New Roman"/>
                <w:sz w:val="20"/>
                <w:szCs w:val="20"/>
                <w:lang w:eastAsia="ru-RU"/>
              </w:rPr>
            </w:pPr>
            <w:r w:rsidRPr="00EA78DB">
              <w:rPr>
                <w:rFonts w:ascii="Times New Roman" w:hAnsi="Times New Roman"/>
                <w:sz w:val="20"/>
                <w:szCs w:val="20"/>
                <w:lang w:eastAsia="ru-RU"/>
              </w:rPr>
              <w:t>1</w:t>
            </w:r>
          </w:p>
        </w:tc>
        <w:tc>
          <w:tcPr>
            <w:tcW w:w="920" w:type="dxa"/>
            <w:tcBorders>
              <w:top w:val="nil"/>
              <w:left w:val="nil"/>
              <w:bottom w:val="single" w:sz="4" w:space="0" w:color="000000"/>
              <w:right w:val="single" w:sz="4" w:space="0" w:color="000000"/>
            </w:tcBorders>
            <w:shd w:val="clear" w:color="auto" w:fill="auto"/>
            <w:noWrap/>
            <w:vAlign w:val="center"/>
            <w:hideMark/>
          </w:tcPr>
          <w:p w:rsidR="00EA78DB" w:rsidRPr="00EA78DB" w:rsidRDefault="00EA78DB" w:rsidP="00EA78DB">
            <w:pPr>
              <w:jc w:val="center"/>
              <w:rPr>
                <w:rFonts w:ascii="Times New Roman" w:hAnsi="Times New Roman"/>
                <w:sz w:val="20"/>
                <w:szCs w:val="20"/>
                <w:lang w:eastAsia="ru-RU"/>
              </w:rPr>
            </w:pPr>
            <w:r w:rsidRPr="00EA78DB">
              <w:rPr>
                <w:rFonts w:ascii="Times New Roman" w:hAnsi="Times New Roman"/>
                <w:sz w:val="20"/>
                <w:szCs w:val="20"/>
                <w:lang w:eastAsia="ru-RU"/>
              </w:rPr>
              <w:t>36,56</w:t>
            </w:r>
          </w:p>
        </w:tc>
        <w:tc>
          <w:tcPr>
            <w:tcW w:w="1276" w:type="dxa"/>
            <w:tcBorders>
              <w:top w:val="nil"/>
              <w:left w:val="nil"/>
              <w:bottom w:val="single" w:sz="4" w:space="0" w:color="000000"/>
              <w:right w:val="single" w:sz="4" w:space="0" w:color="000000"/>
            </w:tcBorders>
            <w:shd w:val="clear" w:color="auto" w:fill="auto"/>
            <w:noWrap/>
            <w:vAlign w:val="center"/>
            <w:hideMark/>
          </w:tcPr>
          <w:p w:rsidR="00EA78DB" w:rsidRPr="00EA78DB" w:rsidRDefault="00EA78DB" w:rsidP="00EA78DB">
            <w:pPr>
              <w:jc w:val="center"/>
              <w:rPr>
                <w:rFonts w:ascii="Times New Roman" w:hAnsi="Times New Roman"/>
                <w:sz w:val="20"/>
                <w:szCs w:val="20"/>
                <w:lang w:eastAsia="ru-RU"/>
              </w:rPr>
            </w:pPr>
            <w:r w:rsidRPr="00EA78DB">
              <w:rPr>
                <w:rFonts w:ascii="Times New Roman" w:hAnsi="Times New Roman"/>
                <w:sz w:val="20"/>
                <w:szCs w:val="20"/>
                <w:lang w:eastAsia="ru-RU"/>
              </w:rPr>
              <w:t>46,23</w:t>
            </w:r>
          </w:p>
        </w:tc>
      </w:tr>
      <w:tr w:rsidR="00EA78DB" w:rsidRPr="00BB2DB7" w:rsidTr="00EA78DB">
        <w:trPr>
          <w:trHeight w:val="300"/>
        </w:trPr>
        <w:tc>
          <w:tcPr>
            <w:tcW w:w="7388" w:type="dxa"/>
            <w:tcBorders>
              <w:top w:val="nil"/>
              <w:left w:val="single" w:sz="4" w:space="0" w:color="000000"/>
              <w:bottom w:val="single" w:sz="4" w:space="0" w:color="000000"/>
              <w:right w:val="single" w:sz="4" w:space="0" w:color="000000"/>
            </w:tcBorders>
            <w:shd w:val="clear" w:color="auto" w:fill="auto"/>
            <w:noWrap/>
            <w:vAlign w:val="bottom"/>
            <w:hideMark/>
          </w:tcPr>
          <w:p w:rsidR="00EA78DB" w:rsidRPr="00EA78DB" w:rsidRDefault="00EA78DB">
            <w:pPr>
              <w:rPr>
                <w:rFonts w:ascii="Times New Roman" w:hAnsi="Times New Roman"/>
                <w:sz w:val="20"/>
                <w:szCs w:val="20"/>
                <w:lang w:eastAsia="ru-RU"/>
              </w:rPr>
            </w:pPr>
            <w:r w:rsidRPr="00EA78DB">
              <w:rPr>
                <w:rFonts w:ascii="Times New Roman" w:hAnsi="Times New Roman"/>
                <w:sz w:val="20"/>
                <w:szCs w:val="20"/>
                <w:lang w:eastAsia="ru-RU"/>
              </w:rPr>
              <w:t>14.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roofErr w:type="gramStart"/>
            <w:r w:rsidRPr="00EA78DB">
              <w:rPr>
                <w:rFonts w:ascii="Times New Roman" w:hAnsi="Times New Roman"/>
                <w:sz w:val="20"/>
                <w:szCs w:val="20"/>
                <w:lang w:eastAsia="ru-RU"/>
              </w:rPr>
              <w:t xml:space="preserve">    </w:t>
            </w:r>
            <w:r w:rsidRPr="00EA78DB">
              <w:rPr>
                <w:rFonts w:ascii="Times New Roman" w:hAnsi="Times New Roman"/>
                <w:sz w:val="20"/>
                <w:szCs w:val="20"/>
                <w:lang w:eastAsia="ru-RU"/>
              </w:rPr>
              <w:br/>
              <w:t>О</w:t>
            </w:r>
            <w:proofErr w:type="gramEnd"/>
            <w:r w:rsidRPr="00EA78DB">
              <w:rPr>
                <w:rFonts w:ascii="Times New Roman" w:hAnsi="Times New Roman"/>
                <w:sz w:val="20"/>
                <w:szCs w:val="20"/>
                <w:lang w:eastAsia="ru-RU"/>
              </w:rPr>
              <w:t xml:space="preserve">перировать на базовом уровне понятиями геометрических фигур, приводить примеры и </w:t>
            </w:r>
            <w:proofErr w:type="spellStart"/>
            <w:r w:rsidRPr="00EA78DB">
              <w:rPr>
                <w:rFonts w:ascii="Times New Roman" w:hAnsi="Times New Roman"/>
                <w:sz w:val="20"/>
                <w:szCs w:val="20"/>
                <w:lang w:eastAsia="ru-RU"/>
              </w:rPr>
              <w:t>контрпримеры</w:t>
            </w:r>
            <w:proofErr w:type="spellEnd"/>
            <w:r w:rsidRPr="00EA78DB">
              <w:rPr>
                <w:rFonts w:ascii="Times New Roman" w:hAnsi="Times New Roman"/>
                <w:sz w:val="20"/>
                <w:szCs w:val="20"/>
                <w:lang w:eastAsia="ru-RU"/>
              </w:rPr>
              <w:t xml:space="preserve"> для подтверждения высказываний</w:t>
            </w:r>
          </w:p>
        </w:tc>
        <w:tc>
          <w:tcPr>
            <w:tcW w:w="498" w:type="dxa"/>
            <w:tcBorders>
              <w:top w:val="nil"/>
              <w:left w:val="nil"/>
              <w:bottom w:val="single" w:sz="4" w:space="0" w:color="000000"/>
              <w:right w:val="single" w:sz="4" w:space="0" w:color="000000"/>
            </w:tcBorders>
            <w:shd w:val="clear" w:color="auto" w:fill="auto"/>
            <w:noWrap/>
            <w:vAlign w:val="center"/>
            <w:hideMark/>
          </w:tcPr>
          <w:p w:rsidR="00EA78DB" w:rsidRPr="00EA78DB" w:rsidRDefault="00EA78DB" w:rsidP="00EA78DB">
            <w:pPr>
              <w:jc w:val="center"/>
              <w:rPr>
                <w:rFonts w:ascii="Times New Roman" w:hAnsi="Times New Roman"/>
                <w:sz w:val="20"/>
                <w:szCs w:val="20"/>
                <w:lang w:eastAsia="ru-RU"/>
              </w:rPr>
            </w:pPr>
            <w:r w:rsidRPr="00EA78DB">
              <w:rPr>
                <w:rFonts w:ascii="Times New Roman" w:hAnsi="Times New Roman"/>
                <w:sz w:val="20"/>
                <w:szCs w:val="20"/>
                <w:lang w:eastAsia="ru-RU"/>
              </w:rPr>
              <w:t>1</w:t>
            </w:r>
          </w:p>
        </w:tc>
        <w:tc>
          <w:tcPr>
            <w:tcW w:w="920" w:type="dxa"/>
            <w:tcBorders>
              <w:top w:val="nil"/>
              <w:left w:val="nil"/>
              <w:bottom w:val="single" w:sz="4" w:space="0" w:color="000000"/>
              <w:right w:val="single" w:sz="4" w:space="0" w:color="000000"/>
            </w:tcBorders>
            <w:shd w:val="clear" w:color="auto" w:fill="auto"/>
            <w:noWrap/>
            <w:vAlign w:val="center"/>
            <w:hideMark/>
          </w:tcPr>
          <w:p w:rsidR="00EA78DB" w:rsidRPr="00EA78DB" w:rsidRDefault="00EA78DB" w:rsidP="00EA78DB">
            <w:pPr>
              <w:jc w:val="center"/>
              <w:rPr>
                <w:rFonts w:ascii="Times New Roman" w:hAnsi="Times New Roman"/>
                <w:sz w:val="20"/>
                <w:szCs w:val="20"/>
                <w:lang w:eastAsia="ru-RU"/>
              </w:rPr>
            </w:pPr>
            <w:r w:rsidRPr="00EA78DB">
              <w:rPr>
                <w:rFonts w:ascii="Times New Roman" w:hAnsi="Times New Roman"/>
                <w:sz w:val="20"/>
                <w:szCs w:val="20"/>
                <w:lang w:eastAsia="ru-RU"/>
              </w:rPr>
              <w:t>58,83</w:t>
            </w:r>
          </w:p>
        </w:tc>
        <w:tc>
          <w:tcPr>
            <w:tcW w:w="1276" w:type="dxa"/>
            <w:tcBorders>
              <w:top w:val="nil"/>
              <w:left w:val="nil"/>
              <w:bottom w:val="single" w:sz="4" w:space="0" w:color="000000"/>
              <w:right w:val="single" w:sz="4" w:space="0" w:color="000000"/>
            </w:tcBorders>
            <w:shd w:val="clear" w:color="auto" w:fill="auto"/>
            <w:noWrap/>
            <w:vAlign w:val="center"/>
            <w:hideMark/>
          </w:tcPr>
          <w:p w:rsidR="00EA78DB" w:rsidRPr="00EA78DB" w:rsidRDefault="00EA78DB" w:rsidP="00EA78DB">
            <w:pPr>
              <w:jc w:val="center"/>
              <w:rPr>
                <w:rFonts w:ascii="Times New Roman" w:hAnsi="Times New Roman"/>
                <w:sz w:val="20"/>
                <w:szCs w:val="20"/>
                <w:lang w:eastAsia="ru-RU"/>
              </w:rPr>
            </w:pPr>
            <w:r w:rsidRPr="00EA78DB">
              <w:rPr>
                <w:rFonts w:ascii="Times New Roman" w:hAnsi="Times New Roman"/>
                <w:sz w:val="20"/>
                <w:szCs w:val="20"/>
                <w:lang w:eastAsia="ru-RU"/>
              </w:rPr>
              <w:t>66,59</w:t>
            </w:r>
          </w:p>
        </w:tc>
      </w:tr>
      <w:tr w:rsidR="00EA78DB" w:rsidRPr="00BB2DB7" w:rsidTr="00EA78DB">
        <w:trPr>
          <w:trHeight w:val="300"/>
        </w:trPr>
        <w:tc>
          <w:tcPr>
            <w:tcW w:w="7388" w:type="dxa"/>
            <w:tcBorders>
              <w:top w:val="nil"/>
              <w:left w:val="single" w:sz="4" w:space="0" w:color="000000"/>
              <w:bottom w:val="single" w:sz="4" w:space="0" w:color="000000"/>
              <w:right w:val="single" w:sz="4" w:space="0" w:color="000000"/>
            </w:tcBorders>
            <w:shd w:val="clear" w:color="auto" w:fill="auto"/>
            <w:noWrap/>
            <w:vAlign w:val="bottom"/>
            <w:hideMark/>
          </w:tcPr>
          <w:p w:rsidR="00EA78DB" w:rsidRPr="00EA78DB" w:rsidRDefault="00EA78DB">
            <w:pPr>
              <w:rPr>
                <w:rFonts w:ascii="Times New Roman" w:hAnsi="Times New Roman"/>
                <w:sz w:val="20"/>
                <w:szCs w:val="20"/>
                <w:lang w:eastAsia="ru-RU"/>
              </w:rPr>
            </w:pPr>
            <w:r w:rsidRPr="00EA78DB">
              <w:rPr>
                <w:rFonts w:ascii="Times New Roman" w:hAnsi="Times New Roman"/>
                <w:sz w:val="20"/>
                <w:szCs w:val="20"/>
                <w:lang w:eastAsia="ru-RU"/>
              </w:rPr>
              <w:t>15. Развитие умений моделировать реальные ситуации на языке геометрии, исследовать построенную модель с использованием геометрических понятий и теорем, аппарата алгебры</w:t>
            </w:r>
            <w:proofErr w:type="gramStart"/>
            <w:r w:rsidRPr="00EA78DB">
              <w:rPr>
                <w:rFonts w:ascii="Times New Roman" w:hAnsi="Times New Roman"/>
                <w:sz w:val="20"/>
                <w:szCs w:val="20"/>
                <w:lang w:eastAsia="ru-RU"/>
              </w:rPr>
              <w:t xml:space="preserve">     </w:t>
            </w:r>
            <w:r w:rsidRPr="00EA78DB">
              <w:rPr>
                <w:rFonts w:ascii="Times New Roman" w:hAnsi="Times New Roman"/>
                <w:sz w:val="20"/>
                <w:szCs w:val="20"/>
                <w:lang w:eastAsia="ru-RU"/>
              </w:rPr>
              <w:br/>
              <w:t>И</w:t>
            </w:r>
            <w:proofErr w:type="gramEnd"/>
            <w:r w:rsidRPr="00EA78DB">
              <w:rPr>
                <w:rFonts w:ascii="Times New Roman" w:hAnsi="Times New Roman"/>
                <w:sz w:val="20"/>
                <w:szCs w:val="20"/>
                <w:lang w:eastAsia="ru-RU"/>
              </w:rPr>
              <w:t>спользовать свойства геометрических фигур для решения задач практического содержания</w:t>
            </w:r>
          </w:p>
        </w:tc>
        <w:tc>
          <w:tcPr>
            <w:tcW w:w="498" w:type="dxa"/>
            <w:tcBorders>
              <w:top w:val="nil"/>
              <w:left w:val="nil"/>
              <w:bottom w:val="single" w:sz="4" w:space="0" w:color="000000"/>
              <w:right w:val="single" w:sz="4" w:space="0" w:color="000000"/>
            </w:tcBorders>
            <w:shd w:val="clear" w:color="auto" w:fill="auto"/>
            <w:noWrap/>
            <w:vAlign w:val="center"/>
            <w:hideMark/>
          </w:tcPr>
          <w:p w:rsidR="00EA78DB" w:rsidRPr="00EA78DB" w:rsidRDefault="00EA78DB" w:rsidP="00EA78DB">
            <w:pPr>
              <w:jc w:val="center"/>
              <w:rPr>
                <w:rFonts w:ascii="Times New Roman" w:hAnsi="Times New Roman"/>
                <w:sz w:val="20"/>
                <w:szCs w:val="20"/>
                <w:lang w:eastAsia="ru-RU"/>
              </w:rPr>
            </w:pPr>
            <w:r w:rsidRPr="00EA78DB">
              <w:rPr>
                <w:rFonts w:ascii="Times New Roman" w:hAnsi="Times New Roman"/>
                <w:sz w:val="20"/>
                <w:szCs w:val="20"/>
                <w:lang w:eastAsia="ru-RU"/>
              </w:rPr>
              <w:t>2</w:t>
            </w:r>
          </w:p>
        </w:tc>
        <w:tc>
          <w:tcPr>
            <w:tcW w:w="920" w:type="dxa"/>
            <w:tcBorders>
              <w:top w:val="nil"/>
              <w:left w:val="nil"/>
              <w:bottom w:val="single" w:sz="4" w:space="0" w:color="000000"/>
              <w:right w:val="single" w:sz="4" w:space="0" w:color="000000"/>
            </w:tcBorders>
            <w:shd w:val="clear" w:color="auto" w:fill="auto"/>
            <w:noWrap/>
            <w:vAlign w:val="center"/>
            <w:hideMark/>
          </w:tcPr>
          <w:p w:rsidR="00EA78DB" w:rsidRPr="00EA78DB" w:rsidRDefault="00EA78DB" w:rsidP="00EA78DB">
            <w:pPr>
              <w:jc w:val="center"/>
              <w:rPr>
                <w:rFonts w:ascii="Times New Roman" w:hAnsi="Times New Roman"/>
                <w:sz w:val="20"/>
                <w:szCs w:val="20"/>
                <w:lang w:eastAsia="ru-RU"/>
              </w:rPr>
            </w:pPr>
            <w:r w:rsidRPr="00EA78DB">
              <w:rPr>
                <w:rFonts w:ascii="Times New Roman" w:hAnsi="Times New Roman"/>
                <w:sz w:val="20"/>
                <w:szCs w:val="20"/>
                <w:lang w:eastAsia="ru-RU"/>
              </w:rPr>
              <w:t>9,18</w:t>
            </w:r>
          </w:p>
        </w:tc>
        <w:tc>
          <w:tcPr>
            <w:tcW w:w="1276" w:type="dxa"/>
            <w:tcBorders>
              <w:top w:val="nil"/>
              <w:left w:val="nil"/>
              <w:bottom w:val="single" w:sz="4" w:space="0" w:color="000000"/>
              <w:right w:val="single" w:sz="4" w:space="0" w:color="000000"/>
            </w:tcBorders>
            <w:shd w:val="clear" w:color="auto" w:fill="auto"/>
            <w:noWrap/>
            <w:vAlign w:val="center"/>
            <w:hideMark/>
          </w:tcPr>
          <w:p w:rsidR="00EA78DB" w:rsidRPr="00EA78DB" w:rsidRDefault="00EA78DB" w:rsidP="00EA78DB">
            <w:pPr>
              <w:jc w:val="center"/>
              <w:rPr>
                <w:rFonts w:ascii="Times New Roman" w:hAnsi="Times New Roman"/>
                <w:sz w:val="20"/>
                <w:szCs w:val="20"/>
                <w:lang w:eastAsia="ru-RU"/>
              </w:rPr>
            </w:pPr>
            <w:r w:rsidRPr="00EA78DB">
              <w:rPr>
                <w:rFonts w:ascii="Times New Roman" w:hAnsi="Times New Roman"/>
                <w:sz w:val="20"/>
                <w:szCs w:val="20"/>
                <w:lang w:eastAsia="ru-RU"/>
              </w:rPr>
              <w:t>13,49</w:t>
            </w:r>
          </w:p>
        </w:tc>
      </w:tr>
      <w:tr w:rsidR="00EA78DB" w:rsidRPr="00BB2DB7" w:rsidTr="00EA78DB">
        <w:trPr>
          <w:trHeight w:val="300"/>
        </w:trPr>
        <w:tc>
          <w:tcPr>
            <w:tcW w:w="7388" w:type="dxa"/>
            <w:tcBorders>
              <w:top w:val="nil"/>
              <w:left w:val="single" w:sz="4" w:space="0" w:color="000000"/>
              <w:bottom w:val="single" w:sz="4" w:space="0" w:color="000000"/>
              <w:right w:val="single" w:sz="4" w:space="0" w:color="000000"/>
            </w:tcBorders>
            <w:shd w:val="clear" w:color="auto" w:fill="auto"/>
            <w:noWrap/>
            <w:vAlign w:val="bottom"/>
            <w:hideMark/>
          </w:tcPr>
          <w:p w:rsidR="00EA78DB" w:rsidRPr="00EA78DB" w:rsidRDefault="00EA78DB">
            <w:pPr>
              <w:rPr>
                <w:rFonts w:ascii="Times New Roman" w:hAnsi="Times New Roman"/>
                <w:sz w:val="20"/>
                <w:szCs w:val="20"/>
                <w:lang w:eastAsia="ru-RU"/>
              </w:rPr>
            </w:pPr>
            <w:r w:rsidRPr="00EA78DB">
              <w:rPr>
                <w:rFonts w:ascii="Times New Roman" w:hAnsi="Times New Roman"/>
                <w:sz w:val="20"/>
                <w:szCs w:val="20"/>
                <w:lang w:eastAsia="ru-RU"/>
              </w:rPr>
              <w:t>16.1. Развитие умения использовать функционально графические представления для описания реальных зависимостей</w:t>
            </w:r>
            <w:proofErr w:type="gramStart"/>
            <w:r w:rsidRPr="00EA78DB">
              <w:rPr>
                <w:rFonts w:ascii="Times New Roman" w:hAnsi="Times New Roman"/>
                <w:sz w:val="20"/>
                <w:szCs w:val="20"/>
                <w:lang w:eastAsia="ru-RU"/>
              </w:rPr>
              <w:br/>
              <w:t>П</w:t>
            </w:r>
            <w:proofErr w:type="gramEnd"/>
            <w:r w:rsidRPr="00EA78DB">
              <w:rPr>
                <w:rFonts w:ascii="Times New Roman" w:hAnsi="Times New Roman"/>
                <w:sz w:val="20"/>
                <w:szCs w:val="20"/>
                <w:lang w:eastAsia="ru-RU"/>
              </w:rPr>
              <w:t>редставлять данные в виде таблиц, диаграмм, графиков / иллюстрировать с помощью графика реальную зависимость или процесс по их характеристикам</w:t>
            </w:r>
          </w:p>
        </w:tc>
        <w:tc>
          <w:tcPr>
            <w:tcW w:w="498" w:type="dxa"/>
            <w:tcBorders>
              <w:top w:val="nil"/>
              <w:left w:val="nil"/>
              <w:bottom w:val="single" w:sz="4" w:space="0" w:color="000000"/>
              <w:right w:val="single" w:sz="4" w:space="0" w:color="000000"/>
            </w:tcBorders>
            <w:shd w:val="clear" w:color="auto" w:fill="auto"/>
            <w:noWrap/>
            <w:vAlign w:val="center"/>
            <w:hideMark/>
          </w:tcPr>
          <w:p w:rsidR="00EA78DB" w:rsidRPr="00EA78DB" w:rsidRDefault="00EA78DB" w:rsidP="00EA78DB">
            <w:pPr>
              <w:jc w:val="center"/>
              <w:rPr>
                <w:rFonts w:ascii="Times New Roman" w:hAnsi="Times New Roman"/>
                <w:sz w:val="20"/>
                <w:szCs w:val="20"/>
                <w:lang w:eastAsia="ru-RU"/>
              </w:rPr>
            </w:pPr>
            <w:r w:rsidRPr="00EA78DB">
              <w:rPr>
                <w:rFonts w:ascii="Times New Roman" w:hAnsi="Times New Roman"/>
                <w:sz w:val="20"/>
                <w:szCs w:val="20"/>
                <w:lang w:eastAsia="ru-RU"/>
              </w:rPr>
              <w:t>1</w:t>
            </w:r>
          </w:p>
        </w:tc>
        <w:tc>
          <w:tcPr>
            <w:tcW w:w="920" w:type="dxa"/>
            <w:tcBorders>
              <w:top w:val="nil"/>
              <w:left w:val="nil"/>
              <w:bottom w:val="single" w:sz="4" w:space="0" w:color="000000"/>
              <w:right w:val="single" w:sz="4" w:space="0" w:color="000000"/>
            </w:tcBorders>
            <w:shd w:val="clear" w:color="auto" w:fill="auto"/>
            <w:noWrap/>
            <w:vAlign w:val="center"/>
            <w:hideMark/>
          </w:tcPr>
          <w:p w:rsidR="00EA78DB" w:rsidRPr="00EA78DB" w:rsidRDefault="00EA78DB" w:rsidP="00EA78DB">
            <w:pPr>
              <w:jc w:val="center"/>
              <w:rPr>
                <w:rFonts w:ascii="Times New Roman" w:hAnsi="Times New Roman"/>
                <w:sz w:val="20"/>
                <w:szCs w:val="20"/>
                <w:lang w:eastAsia="ru-RU"/>
              </w:rPr>
            </w:pPr>
            <w:r w:rsidRPr="00EA78DB">
              <w:rPr>
                <w:rFonts w:ascii="Times New Roman" w:hAnsi="Times New Roman"/>
                <w:sz w:val="20"/>
                <w:szCs w:val="20"/>
                <w:lang w:eastAsia="ru-RU"/>
              </w:rPr>
              <w:t>61,2</w:t>
            </w:r>
          </w:p>
        </w:tc>
        <w:tc>
          <w:tcPr>
            <w:tcW w:w="1276" w:type="dxa"/>
            <w:tcBorders>
              <w:top w:val="nil"/>
              <w:left w:val="nil"/>
              <w:bottom w:val="single" w:sz="4" w:space="0" w:color="000000"/>
              <w:right w:val="single" w:sz="4" w:space="0" w:color="000000"/>
            </w:tcBorders>
            <w:shd w:val="clear" w:color="auto" w:fill="auto"/>
            <w:noWrap/>
            <w:vAlign w:val="center"/>
            <w:hideMark/>
          </w:tcPr>
          <w:p w:rsidR="00EA78DB" w:rsidRPr="00EA78DB" w:rsidRDefault="00EA78DB" w:rsidP="00EA78DB">
            <w:pPr>
              <w:jc w:val="center"/>
              <w:rPr>
                <w:rFonts w:ascii="Times New Roman" w:hAnsi="Times New Roman"/>
                <w:sz w:val="20"/>
                <w:szCs w:val="20"/>
                <w:lang w:eastAsia="ru-RU"/>
              </w:rPr>
            </w:pPr>
            <w:r w:rsidRPr="00EA78DB">
              <w:rPr>
                <w:rFonts w:ascii="Times New Roman" w:hAnsi="Times New Roman"/>
                <w:sz w:val="20"/>
                <w:szCs w:val="20"/>
                <w:lang w:eastAsia="ru-RU"/>
              </w:rPr>
              <w:t>59,21</w:t>
            </w:r>
          </w:p>
        </w:tc>
      </w:tr>
      <w:tr w:rsidR="00EA78DB" w:rsidRPr="00BB2DB7" w:rsidTr="00EA78DB">
        <w:trPr>
          <w:trHeight w:val="300"/>
        </w:trPr>
        <w:tc>
          <w:tcPr>
            <w:tcW w:w="7388" w:type="dxa"/>
            <w:tcBorders>
              <w:top w:val="nil"/>
              <w:left w:val="single" w:sz="4" w:space="0" w:color="000000"/>
              <w:bottom w:val="single" w:sz="4" w:space="0" w:color="000000"/>
              <w:right w:val="single" w:sz="4" w:space="0" w:color="000000"/>
            </w:tcBorders>
            <w:shd w:val="clear" w:color="auto" w:fill="auto"/>
            <w:noWrap/>
            <w:vAlign w:val="bottom"/>
            <w:hideMark/>
          </w:tcPr>
          <w:p w:rsidR="00EA78DB" w:rsidRPr="00EA78DB" w:rsidRDefault="00EA78DB">
            <w:pPr>
              <w:rPr>
                <w:rFonts w:ascii="Times New Roman" w:hAnsi="Times New Roman"/>
                <w:sz w:val="20"/>
                <w:szCs w:val="20"/>
                <w:lang w:eastAsia="ru-RU"/>
              </w:rPr>
            </w:pPr>
            <w:r w:rsidRPr="00EA78DB">
              <w:rPr>
                <w:rFonts w:ascii="Times New Roman" w:hAnsi="Times New Roman"/>
                <w:sz w:val="20"/>
                <w:szCs w:val="20"/>
                <w:lang w:eastAsia="ru-RU"/>
              </w:rPr>
              <w:t>16.2. Развитие умения использовать функционально графические представления для описания реальных зависимостей</w:t>
            </w:r>
            <w:proofErr w:type="gramStart"/>
            <w:r w:rsidRPr="00EA78DB">
              <w:rPr>
                <w:rFonts w:ascii="Times New Roman" w:hAnsi="Times New Roman"/>
                <w:sz w:val="20"/>
                <w:szCs w:val="20"/>
                <w:lang w:eastAsia="ru-RU"/>
              </w:rPr>
              <w:br/>
              <w:t>П</w:t>
            </w:r>
            <w:proofErr w:type="gramEnd"/>
            <w:r w:rsidRPr="00EA78DB">
              <w:rPr>
                <w:rFonts w:ascii="Times New Roman" w:hAnsi="Times New Roman"/>
                <w:sz w:val="20"/>
                <w:szCs w:val="20"/>
                <w:lang w:eastAsia="ru-RU"/>
              </w:rPr>
              <w:t>редставлять данные в виде таблиц, диаграмм, графиков / иллюстрировать с помощью графика реальную зависимость или процесс по их характеристикам</w:t>
            </w:r>
          </w:p>
        </w:tc>
        <w:tc>
          <w:tcPr>
            <w:tcW w:w="498" w:type="dxa"/>
            <w:tcBorders>
              <w:top w:val="nil"/>
              <w:left w:val="nil"/>
              <w:bottom w:val="single" w:sz="4" w:space="0" w:color="000000"/>
              <w:right w:val="single" w:sz="4" w:space="0" w:color="000000"/>
            </w:tcBorders>
            <w:shd w:val="clear" w:color="auto" w:fill="auto"/>
            <w:noWrap/>
            <w:vAlign w:val="center"/>
            <w:hideMark/>
          </w:tcPr>
          <w:p w:rsidR="00EA78DB" w:rsidRPr="00EA78DB" w:rsidRDefault="00EA78DB" w:rsidP="00EA78DB">
            <w:pPr>
              <w:jc w:val="center"/>
              <w:rPr>
                <w:rFonts w:ascii="Times New Roman" w:hAnsi="Times New Roman"/>
                <w:sz w:val="20"/>
                <w:szCs w:val="20"/>
                <w:lang w:eastAsia="ru-RU"/>
              </w:rPr>
            </w:pPr>
            <w:r w:rsidRPr="00EA78DB">
              <w:rPr>
                <w:rFonts w:ascii="Times New Roman" w:hAnsi="Times New Roman"/>
                <w:sz w:val="20"/>
                <w:szCs w:val="20"/>
                <w:lang w:eastAsia="ru-RU"/>
              </w:rPr>
              <w:t>1</w:t>
            </w:r>
          </w:p>
        </w:tc>
        <w:tc>
          <w:tcPr>
            <w:tcW w:w="920" w:type="dxa"/>
            <w:tcBorders>
              <w:top w:val="nil"/>
              <w:left w:val="nil"/>
              <w:bottom w:val="single" w:sz="4" w:space="0" w:color="000000"/>
              <w:right w:val="single" w:sz="4" w:space="0" w:color="000000"/>
            </w:tcBorders>
            <w:shd w:val="clear" w:color="auto" w:fill="auto"/>
            <w:noWrap/>
            <w:vAlign w:val="center"/>
            <w:hideMark/>
          </w:tcPr>
          <w:p w:rsidR="00EA78DB" w:rsidRPr="00EA78DB" w:rsidRDefault="00EA78DB" w:rsidP="00EA78DB">
            <w:pPr>
              <w:jc w:val="center"/>
              <w:rPr>
                <w:rFonts w:ascii="Times New Roman" w:hAnsi="Times New Roman"/>
                <w:sz w:val="20"/>
                <w:szCs w:val="20"/>
                <w:lang w:eastAsia="ru-RU"/>
              </w:rPr>
            </w:pPr>
            <w:r w:rsidRPr="00EA78DB">
              <w:rPr>
                <w:rFonts w:ascii="Times New Roman" w:hAnsi="Times New Roman"/>
                <w:sz w:val="20"/>
                <w:szCs w:val="20"/>
                <w:lang w:eastAsia="ru-RU"/>
              </w:rPr>
              <w:t>41,45</w:t>
            </w:r>
          </w:p>
        </w:tc>
        <w:tc>
          <w:tcPr>
            <w:tcW w:w="1276" w:type="dxa"/>
            <w:tcBorders>
              <w:top w:val="nil"/>
              <w:left w:val="nil"/>
              <w:bottom w:val="single" w:sz="4" w:space="0" w:color="000000"/>
              <w:right w:val="single" w:sz="4" w:space="0" w:color="000000"/>
            </w:tcBorders>
            <w:shd w:val="clear" w:color="auto" w:fill="auto"/>
            <w:noWrap/>
            <w:vAlign w:val="center"/>
            <w:hideMark/>
          </w:tcPr>
          <w:p w:rsidR="00EA78DB" w:rsidRPr="00EA78DB" w:rsidRDefault="00EA78DB" w:rsidP="00EA78DB">
            <w:pPr>
              <w:jc w:val="center"/>
              <w:rPr>
                <w:rFonts w:ascii="Times New Roman" w:hAnsi="Times New Roman"/>
                <w:sz w:val="20"/>
                <w:szCs w:val="20"/>
                <w:lang w:eastAsia="ru-RU"/>
              </w:rPr>
            </w:pPr>
            <w:r w:rsidRPr="00EA78DB">
              <w:rPr>
                <w:rFonts w:ascii="Times New Roman" w:hAnsi="Times New Roman"/>
                <w:sz w:val="20"/>
                <w:szCs w:val="20"/>
                <w:lang w:eastAsia="ru-RU"/>
              </w:rPr>
              <w:t>41,33</w:t>
            </w:r>
          </w:p>
        </w:tc>
      </w:tr>
      <w:tr w:rsidR="00EA78DB" w:rsidRPr="00BB2DB7" w:rsidTr="00EA78DB">
        <w:trPr>
          <w:trHeight w:val="300"/>
        </w:trPr>
        <w:tc>
          <w:tcPr>
            <w:tcW w:w="7388" w:type="dxa"/>
            <w:tcBorders>
              <w:top w:val="nil"/>
              <w:left w:val="single" w:sz="4" w:space="0" w:color="000000"/>
              <w:bottom w:val="single" w:sz="4" w:space="0" w:color="000000"/>
              <w:right w:val="single" w:sz="4" w:space="0" w:color="000000"/>
            </w:tcBorders>
            <w:shd w:val="clear" w:color="auto" w:fill="auto"/>
            <w:noWrap/>
            <w:vAlign w:val="bottom"/>
            <w:hideMark/>
          </w:tcPr>
          <w:p w:rsidR="00EA78DB" w:rsidRPr="00EA78DB" w:rsidRDefault="00EA78DB">
            <w:pPr>
              <w:rPr>
                <w:rFonts w:ascii="Times New Roman" w:hAnsi="Times New Roman"/>
                <w:sz w:val="20"/>
                <w:szCs w:val="20"/>
                <w:lang w:eastAsia="ru-RU"/>
              </w:rPr>
            </w:pPr>
            <w:r w:rsidRPr="00EA78DB">
              <w:rPr>
                <w:rFonts w:ascii="Times New Roman" w:hAnsi="Times New Roman"/>
                <w:sz w:val="20"/>
                <w:szCs w:val="20"/>
                <w:lang w:eastAsia="ru-RU"/>
              </w:rPr>
              <w:t>17.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roofErr w:type="gramStart"/>
            <w:r w:rsidRPr="00EA78DB">
              <w:rPr>
                <w:rFonts w:ascii="Times New Roman" w:hAnsi="Times New Roman"/>
                <w:sz w:val="20"/>
                <w:szCs w:val="20"/>
                <w:lang w:eastAsia="ru-RU"/>
              </w:rPr>
              <w:br/>
              <w:t>О</w:t>
            </w:r>
            <w:proofErr w:type="gramEnd"/>
            <w:r w:rsidRPr="00EA78DB">
              <w:rPr>
                <w:rFonts w:ascii="Times New Roman" w:hAnsi="Times New Roman"/>
                <w:sz w:val="20"/>
                <w:szCs w:val="20"/>
                <w:lang w:eastAsia="ru-RU"/>
              </w:rPr>
              <w:t xml:space="preserve">перировать на базовом уровне понятиями геометрических фигур / применять геометрические факты для решения задач, в том числе предполагающих несколько </w:t>
            </w:r>
            <w:r w:rsidRPr="00EA78DB">
              <w:rPr>
                <w:rFonts w:ascii="Times New Roman" w:hAnsi="Times New Roman"/>
                <w:sz w:val="20"/>
                <w:szCs w:val="20"/>
                <w:lang w:eastAsia="ru-RU"/>
              </w:rPr>
              <w:lastRenderedPageBreak/>
              <w:t>шагов решения</w:t>
            </w:r>
          </w:p>
        </w:tc>
        <w:tc>
          <w:tcPr>
            <w:tcW w:w="498" w:type="dxa"/>
            <w:tcBorders>
              <w:top w:val="nil"/>
              <w:left w:val="nil"/>
              <w:bottom w:val="single" w:sz="4" w:space="0" w:color="000000"/>
              <w:right w:val="single" w:sz="4" w:space="0" w:color="000000"/>
            </w:tcBorders>
            <w:shd w:val="clear" w:color="auto" w:fill="auto"/>
            <w:noWrap/>
            <w:vAlign w:val="center"/>
            <w:hideMark/>
          </w:tcPr>
          <w:p w:rsidR="00EA78DB" w:rsidRPr="00EA78DB" w:rsidRDefault="00EA78DB" w:rsidP="00EA78DB">
            <w:pPr>
              <w:jc w:val="center"/>
              <w:rPr>
                <w:rFonts w:ascii="Times New Roman" w:hAnsi="Times New Roman"/>
                <w:sz w:val="20"/>
                <w:szCs w:val="20"/>
                <w:lang w:eastAsia="ru-RU"/>
              </w:rPr>
            </w:pPr>
            <w:r w:rsidRPr="00EA78DB">
              <w:rPr>
                <w:rFonts w:ascii="Times New Roman" w:hAnsi="Times New Roman"/>
                <w:sz w:val="20"/>
                <w:szCs w:val="20"/>
                <w:lang w:eastAsia="ru-RU"/>
              </w:rPr>
              <w:lastRenderedPageBreak/>
              <w:t>1</w:t>
            </w:r>
          </w:p>
        </w:tc>
        <w:tc>
          <w:tcPr>
            <w:tcW w:w="920" w:type="dxa"/>
            <w:tcBorders>
              <w:top w:val="nil"/>
              <w:left w:val="nil"/>
              <w:bottom w:val="single" w:sz="4" w:space="0" w:color="000000"/>
              <w:right w:val="single" w:sz="4" w:space="0" w:color="000000"/>
            </w:tcBorders>
            <w:shd w:val="clear" w:color="auto" w:fill="auto"/>
            <w:noWrap/>
            <w:vAlign w:val="center"/>
            <w:hideMark/>
          </w:tcPr>
          <w:p w:rsidR="00EA78DB" w:rsidRPr="00EA78DB" w:rsidRDefault="00EA78DB" w:rsidP="00EA78DB">
            <w:pPr>
              <w:jc w:val="center"/>
              <w:rPr>
                <w:rFonts w:ascii="Times New Roman" w:hAnsi="Times New Roman"/>
                <w:sz w:val="20"/>
                <w:szCs w:val="20"/>
                <w:lang w:eastAsia="ru-RU"/>
              </w:rPr>
            </w:pPr>
            <w:r w:rsidRPr="00EA78DB">
              <w:rPr>
                <w:rFonts w:ascii="Times New Roman" w:hAnsi="Times New Roman"/>
                <w:sz w:val="20"/>
                <w:szCs w:val="20"/>
                <w:lang w:eastAsia="ru-RU"/>
              </w:rPr>
              <w:t>8,37</w:t>
            </w:r>
          </w:p>
        </w:tc>
        <w:tc>
          <w:tcPr>
            <w:tcW w:w="1276" w:type="dxa"/>
            <w:tcBorders>
              <w:top w:val="nil"/>
              <w:left w:val="nil"/>
              <w:bottom w:val="single" w:sz="4" w:space="0" w:color="000000"/>
              <w:right w:val="single" w:sz="4" w:space="0" w:color="000000"/>
            </w:tcBorders>
            <w:shd w:val="clear" w:color="auto" w:fill="auto"/>
            <w:noWrap/>
            <w:vAlign w:val="center"/>
            <w:hideMark/>
          </w:tcPr>
          <w:p w:rsidR="00EA78DB" w:rsidRPr="00EA78DB" w:rsidRDefault="00EA78DB" w:rsidP="00EA78DB">
            <w:pPr>
              <w:jc w:val="center"/>
              <w:rPr>
                <w:rFonts w:ascii="Times New Roman" w:hAnsi="Times New Roman"/>
                <w:sz w:val="20"/>
                <w:szCs w:val="20"/>
                <w:lang w:eastAsia="ru-RU"/>
              </w:rPr>
            </w:pPr>
            <w:r w:rsidRPr="00EA78DB">
              <w:rPr>
                <w:rFonts w:ascii="Times New Roman" w:hAnsi="Times New Roman"/>
                <w:sz w:val="20"/>
                <w:szCs w:val="20"/>
                <w:lang w:eastAsia="ru-RU"/>
              </w:rPr>
              <w:t>11,58</w:t>
            </w:r>
          </w:p>
        </w:tc>
      </w:tr>
      <w:tr w:rsidR="00EA78DB" w:rsidRPr="00BB2DB7" w:rsidTr="00EA78DB">
        <w:trPr>
          <w:trHeight w:val="300"/>
        </w:trPr>
        <w:tc>
          <w:tcPr>
            <w:tcW w:w="7388" w:type="dxa"/>
            <w:tcBorders>
              <w:top w:val="nil"/>
              <w:left w:val="single" w:sz="4" w:space="0" w:color="000000"/>
              <w:bottom w:val="single" w:sz="4" w:space="0" w:color="000000"/>
              <w:right w:val="single" w:sz="4" w:space="0" w:color="000000"/>
            </w:tcBorders>
            <w:shd w:val="clear" w:color="auto" w:fill="auto"/>
            <w:noWrap/>
            <w:vAlign w:val="bottom"/>
            <w:hideMark/>
          </w:tcPr>
          <w:p w:rsidR="00EA78DB" w:rsidRPr="00EA78DB" w:rsidRDefault="00EA78DB">
            <w:pPr>
              <w:rPr>
                <w:rFonts w:ascii="Times New Roman" w:hAnsi="Times New Roman"/>
                <w:sz w:val="20"/>
                <w:szCs w:val="20"/>
                <w:lang w:eastAsia="ru-RU"/>
              </w:rPr>
            </w:pPr>
            <w:r w:rsidRPr="00EA78DB">
              <w:rPr>
                <w:rFonts w:ascii="Times New Roman" w:hAnsi="Times New Roman"/>
                <w:sz w:val="20"/>
                <w:szCs w:val="20"/>
                <w:lang w:eastAsia="ru-RU"/>
              </w:rPr>
              <w:lastRenderedPageBreak/>
              <w:t>18. Развитие умения применять изученные понятия, результаты, методы для решения задач практического характера, умений моделировать реальные ситуации на языке алгебры, исследовать построенные модели с использованием аппарата алгебры</w:t>
            </w:r>
            <w:proofErr w:type="gramStart"/>
            <w:r w:rsidRPr="00EA78DB">
              <w:rPr>
                <w:rFonts w:ascii="Times New Roman" w:hAnsi="Times New Roman"/>
                <w:sz w:val="20"/>
                <w:szCs w:val="20"/>
                <w:lang w:eastAsia="ru-RU"/>
              </w:rPr>
              <w:br/>
              <w:t>Р</w:t>
            </w:r>
            <w:proofErr w:type="gramEnd"/>
            <w:r w:rsidRPr="00EA78DB">
              <w:rPr>
                <w:rFonts w:ascii="Times New Roman" w:hAnsi="Times New Roman"/>
                <w:sz w:val="20"/>
                <w:szCs w:val="20"/>
                <w:lang w:eastAsia="ru-RU"/>
              </w:rPr>
              <w:t>ешать задачи разных типов (на производительность,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tc>
        <w:tc>
          <w:tcPr>
            <w:tcW w:w="498" w:type="dxa"/>
            <w:tcBorders>
              <w:top w:val="nil"/>
              <w:left w:val="nil"/>
              <w:bottom w:val="single" w:sz="4" w:space="0" w:color="000000"/>
              <w:right w:val="single" w:sz="4" w:space="0" w:color="000000"/>
            </w:tcBorders>
            <w:shd w:val="clear" w:color="auto" w:fill="auto"/>
            <w:noWrap/>
            <w:vAlign w:val="center"/>
            <w:hideMark/>
          </w:tcPr>
          <w:p w:rsidR="00EA78DB" w:rsidRPr="00EA78DB" w:rsidRDefault="00EA78DB" w:rsidP="00EA78DB">
            <w:pPr>
              <w:jc w:val="center"/>
              <w:rPr>
                <w:rFonts w:ascii="Times New Roman" w:hAnsi="Times New Roman"/>
                <w:sz w:val="20"/>
                <w:szCs w:val="20"/>
                <w:lang w:eastAsia="ru-RU"/>
              </w:rPr>
            </w:pPr>
            <w:r w:rsidRPr="00EA78DB">
              <w:rPr>
                <w:rFonts w:ascii="Times New Roman" w:hAnsi="Times New Roman"/>
                <w:sz w:val="20"/>
                <w:szCs w:val="20"/>
                <w:lang w:eastAsia="ru-RU"/>
              </w:rPr>
              <w:t>2</w:t>
            </w:r>
          </w:p>
        </w:tc>
        <w:tc>
          <w:tcPr>
            <w:tcW w:w="920" w:type="dxa"/>
            <w:tcBorders>
              <w:top w:val="nil"/>
              <w:left w:val="nil"/>
              <w:bottom w:val="single" w:sz="4" w:space="0" w:color="000000"/>
              <w:right w:val="single" w:sz="4" w:space="0" w:color="000000"/>
            </w:tcBorders>
            <w:shd w:val="clear" w:color="auto" w:fill="auto"/>
            <w:noWrap/>
            <w:vAlign w:val="center"/>
            <w:hideMark/>
          </w:tcPr>
          <w:p w:rsidR="00EA78DB" w:rsidRPr="00EA78DB" w:rsidRDefault="00EA78DB" w:rsidP="00EA78DB">
            <w:pPr>
              <w:jc w:val="center"/>
              <w:rPr>
                <w:rFonts w:ascii="Times New Roman" w:hAnsi="Times New Roman"/>
                <w:sz w:val="20"/>
                <w:szCs w:val="20"/>
                <w:lang w:eastAsia="ru-RU"/>
              </w:rPr>
            </w:pPr>
            <w:r w:rsidRPr="00EA78DB">
              <w:rPr>
                <w:rFonts w:ascii="Times New Roman" w:hAnsi="Times New Roman"/>
                <w:sz w:val="20"/>
                <w:szCs w:val="20"/>
                <w:lang w:eastAsia="ru-RU"/>
              </w:rPr>
              <w:t>7,98</w:t>
            </w:r>
          </w:p>
        </w:tc>
        <w:tc>
          <w:tcPr>
            <w:tcW w:w="1276" w:type="dxa"/>
            <w:tcBorders>
              <w:top w:val="nil"/>
              <w:left w:val="nil"/>
              <w:bottom w:val="single" w:sz="4" w:space="0" w:color="000000"/>
              <w:right w:val="single" w:sz="4" w:space="0" w:color="000000"/>
            </w:tcBorders>
            <w:shd w:val="clear" w:color="auto" w:fill="auto"/>
            <w:noWrap/>
            <w:vAlign w:val="center"/>
            <w:hideMark/>
          </w:tcPr>
          <w:p w:rsidR="00EA78DB" w:rsidRPr="00EA78DB" w:rsidRDefault="00EA78DB" w:rsidP="00EA78DB">
            <w:pPr>
              <w:jc w:val="center"/>
              <w:rPr>
                <w:rFonts w:ascii="Times New Roman" w:hAnsi="Times New Roman"/>
                <w:sz w:val="20"/>
                <w:szCs w:val="20"/>
                <w:lang w:eastAsia="ru-RU"/>
              </w:rPr>
            </w:pPr>
            <w:r w:rsidRPr="00EA78DB">
              <w:rPr>
                <w:rFonts w:ascii="Times New Roman" w:hAnsi="Times New Roman"/>
                <w:sz w:val="20"/>
                <w:szCs w:val="20"/>
                <w:lang w:eastAsia="ru-RU"/>
              </w:rPr>
              <w:t>12,53</w:t>
            </w:r>
          </w:p>
        </w:tc>
      </w:tr>
      <w:tr w:rsidR="00EA78DB" w:rsidRPr="00BB2DB7" w:rsidTr="00EA78DB">
        <w:trPr>
          <w:trHeight w:val="300"/>
        </w:trPr>
        <w:tc>
          <w:tcPr>
            <w:tcW w:w="7388" w:type="dxa"/>
            <w:tcBorders>
              <w:top w:val="nil"/>
              <w:left w:val="single" w:sz="4" w:space="0" w:color="000000"/>
              <w:bottom w:val="single" w:sz="4" w:space="0" w:color="000000"/>
              <w:right w:val="single" w:sz="4" w:space="0" w:color="000000"/>
            </w:tcBorders>
            <w:shd w:val="clear" w:color="auto" w:fill="auto"/>
            <w:noWrap/>
            <w:vAlign w:val="bottom"/>
            <w:hideMark/>
          </w:tcPr>
          <w:p w:rsidR="00EA78DB" w:rsidRPr="00EA78DB" w:rsidRDefault="00EA78DB">
            <w:pPr>
              <w:rPr>
                <w:rFonts w:ascii="Times New Roman" w:hAnsi="Times New Roman"/>
                <w:sz w:val="20"/>
                <w:szCs w:val="20"/>
                <w:lang w:eastAsia="ru-RU"/>
              </w:rPr>
            </w:pPr>
            <w:r w:rsidRPr="00EA78DB">
              <w:rPr>
                <w:rFonts w:ascii="Times New Roman" w:hAnsi="Times New Roman"/>
                <w:sz w:val="20"/>
                <w:szCs w:val="20"/>
                <w:lang w:eastAsia="ru-RU"/>
              </w:rPr>
              <w:t>19. Развитие умений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w:t>
            </w:r>
            <w:proofErr w:type="gramStart"/>
            <w:r w:rsidRPr="00EA78DB">
              <w:rPr>
                <w:rFonts w:ascii="Times New Roman" w:hAnsi="Times New Roman"/>
                <w:sz w:val="20"/>
                <w:szCs w:val="20"/>
                <w:lang w:eastAsia="ru-RU"/>
              </w:rPr>
              <w:br/>
              <w:t>Р</w:t>
            </w:r>
            <w:proofErr w:type="gramEnd"/>
            <w:r w:rsidRPr="00EA78DB">
              <w:rPr>
                <w:rFonts w:ascii="Times New Roman" w:hAnsi="Times New Roman"/>
                <w:sz w:val="20"/>
                <w:szCs w:val="20"/>
                <w:lang w:eastAsia="ru-RU"/>
              </w:rPr>
              <w:t>ешать простые и сложные задачи разных типов, а также задачи повышенной трудности</w:t>
            </w:r>
          </w:p>
        </w:tc>
        <w:tc>
          <w:tcPr>
            <w:tcW w:w="498" w:type="dxa"/>
            <w:tcBorders>
              <w:top w:val="nil"/>
              <w:left w:val="nil"/>
              <w:bottom w:val="single" w:sz="4" w:space="0" w:color="000000"/>
              <w:right w:val="single" w:sz="4" w:space="0" w:color="000000"/>
            </w:tcBorders>
            <w:shd w:val="clear" w:color="auto" w:fill="auto"/>
            <w:noWrap/>
            <w:vAlign w:val="center"/>
            <w:hideMark/>
          </w:tcPr>
          <w:p w:rsidR="00EA78DB" w:rsidRPr="00EA78DB" w:rsidRDefault="00EA78DB" w:rsidP="00EA78DB">
            <w:pPr>
              <w:jc w:val="center"/>
              <w:rPr>
                <w:rFonts w:ascii="Times New Roman" w:hAnsi="Times New Roman"/>
                <w:sz w:val="20"/>
                <w:szCs w:val="20"/>
                <w:lang w:eastAsia="ru-RU"/>
              </w:rPr>
            </w:pPr>
            <w:r w:rsidRPr="00EA78DB">
              <w:rPr>
                <w:rFonts w:ascii="Times New Roman" w:hAnsi="Times New Roman"/>
                <w:sz w:val="20"/>
                <w:szCs w:val="20"/>
                <w:lang w:eastAsia="ru-RU"/>
              </w:rPr>
              <w:t>2</w:t>
            </w:r>
          </w:p>
        </w:tc>
        <w:tc>
          <w:tcPr>
            <w:tcW w:w="920" w:type="dxa"/>
            <w:tcBorders>
              <w:top w:val="nil"/>
              <w:left w:val="nil"/>
              <w:bottom w:val="single" w:sz="4" w:space="0" w:color="000000"/>
              <w:right w:val="single" w:sz="4" w:space="0" w:color="000000"/>
            </w:tcBorders>
            <w:shd w:val="clear" w:color="auto" w:fill="auto"/>
            <w:noWrap/>
            <w:vAlign w:val="center"/>
            <w:hideMark/>
          </w:tcPr>
          <w:p w:rsidR="00EA78DB" w:rsidRPr="00EA78DB" w:rsidRDefault="00EA78DB" w:rsidP="00EA78DB">
            <w:pPr>
              <w:jc w:val="center"/>
              <w:rPr>
                <w:rFonts w:ascii="Times New Roman" w:hAnsi="Times New Roman"/>
                <w:sz w:val="20"/>
                <w:szCs w:val="20"/>
                <w:lang w:eastAsia="ru-RU"/>
              </w:rPr>
            </w:pPr>
            <w:r w:rsidRPr="00EA78DB">
              <w:rPr>
                <w:rFonts w:ascii="Times New Roman" w:hAnsi="Times New Roman"/>
                <w:sz w:val="20"/>
                <w:szCs w:val="20"/>
                <w:lang w:eastAsia="ru-RU"/>
              </w:rPr>
              <w:t>5,26</w:t>
            </w:r>
          </w:p>
        </w:tc>
        <w:tc>
          <w:tcPr>
            <w:tcW w:w="1276" w:type="dxa"/>
            <w:tcBorders>
              <w:top w:val="nil"/>
              <w:left w:val="nil"/>
              <w:bottom w:val="single" w:sz="4" w:space="0" w:color="000000"/>
              <w:right w:val="single" w:sz="4" w:space="0" w:color="000000"/>
            </w:tcBorders>
            <w:shd w:val="clear" w:color="auto" w:fill="auto"/>
            <w:noWrap/>
            <w:vAlign w:val="center"/>
            <w:hideMark/>
          </w:tcPr>
          <w:p w:rsidR="00EA78DB" w:rsidRPr="00EA78DB" w:rsidRDefault="00EA78DB" w:rsidP="00EA78DB">
            <w:pPr>
              <w:jc w:val="center"/>
              <w:rPr>
                <w:rFonts w:ascii="Times New Roman" w:hAnsi="Times New Roman"/>
                <w:sz w:val="20"/>
                <w:szCs w:val="20"/>
                <w:lang w:eastAsia="ru-RU"/>
              </w:rPr>
            </w:pPr>
            <w:r w:rsidRPr="00EA78DB">
              <w:rPr>
                <w:rFonts w:ascii="Times New Roman" w:hAnsi="Times New Roman"/>
                <w:sz w:val="20"/>
                <w:szCs w:val="20"/>
                <w:lang w:eastAsia="ru-RU"/>
              </w:rPr>
              <w:t>6,6</w:t>
            </w:r>
          </w:p>
        </w:tc>
      </w:tr>
    </w:tbl>
    <w:p w:rsidR="00BB2DB7" w:rsidRDefault="00BB2DB7" w:rsidP="00A77834">
      <w:pPr>
        <w:pStyle w:val="a3"/>
        <w:jc w:val="center"/>
        <w:rPr>
          <w:rFonts w:ascii="Times New Roman" w:hAnsi="Times New Roman"/>
          <w:b/>
          <w:sz w:val="20"/>
          <w:szCs w:val="20"/>
        </w:rPr>
      </w:pPr>
    </w:p>
    <w:tbl>
      <w:tblPr>
        <w:tblW w:w="10082" w:type="dxa"/>
        <w:tblInd w:w="91" w:type="dxa"/>
        <w:tblLook w:val="04A0"/>
      </w:tblPr>
      <w:tblGrid>
        <w:gridCol w:w="7388"/>
        <w:gridCol w:w="567"/>
        <w:gridCol w:w="993"/>
        <w:gridCol w:w="1134"/>
      </w:tblGrid>
      <w:tr w:rsidR="00BB2DB7" w:rsidRPr="00BB2DB7" w:rsidTr="007209C0">
        <w:trPr>
          <w:trHeight w:val="300"/>
        </w:trPr>
        <w:tc>
          <w:tcPr>
            <w:tcW w:w="7388" w:type="dxa"/>
            <w:shd w:val="clear" w:color="auto" w:fill="auto"/>
            <w:noWrap/>
            <w:vAlign w:val="bottom"/>
            <w:hideMark/>
          </w:tcPr>
          <w:p w:rsidR="00BB2DB7" w:rsidRPr="00BB2DB7" w:rsidRDefault="00BB2DB7" w:rsidP="00AF613E">
            <w:pPr>
              <w:pStyle w:val="a3"/>
              <w:ind w:left="-91" w:right="-119"/>
              <w:rPr>
                <w:rFonts w:ascii="Times New Roman" w:hAnsi="Times New Roman"/>
                <w:sz w:val="20"/>
                <w:szCs w:val="20"/>
                <w:lang w:eastAsia="ru-RU"/>
              </w:rPr>
            </w:pPr>
            <w:r w:rsidRPr="00BB2DB7">
              <w:rPr>
                <w:rFonts w:ascii="Times New Roman" w:hAnsi="Times New Roman"/>
                <w:sz w:val="20"/>
                <w:szCs w:val="20"/>
                <w:lang w:eastAsia="ru-RU"/>
              </w:rPr>
              <w:t>ВПР 202</w:t>
            </w:r>
            <w:r w:rsidR="00AF613E">
              <w:rPr>
                <w:rFonts w:ascii="Times New Roman" w:hAnsi="Times New Roman"/>
                <w:sz w:val="20"/>
                <w:szCs w:val="20"/>
                <w:lang w:eastAsia="ru-RU"/>
              </w:rPr>
              <w:t>1</w:t>
            </w:r>
            <w:r w:rsidRPr="00BB2DB7">
              <w:rPr>
                <w:rFonts w:ascii="Times New Roman" w:hAnsi="Times New Roman"/>
                <w:sz w:val="20"/>
                <w:szCs w:val="20"/>
                <w:lang w:eastAsia="ru-RU"/>
              </w:rPr>
              <w:t>. 8 класс</w:t>
            </w:r>
          </w:p>
        </w:tc>
        <w:tc>
          <w:tcPr>
            <w:tcW w:w="567" w:type="dxa"/>
            <w:shd w:val="clear" w:color="auto" w:fill="auto"/>
            <w:noWrap/>
            <w:vAlign w:val="center"/>
            <w:hideMark/>
          </w:tcPr>
          <w:p w:rsidR="00BB2DB7" w:rsidRPr="00BB2DB7" w:rsidRDefault="00BB2DB7" w:rsidP="00BB2DB7">
            <w:pPr>
              <w:pStyle w:val="a3"/>
              <w:ind w:left="-91" w:right="-119"/>
              <w:jc w:val="center"/>
              <w:rPr>
                <w:rFonts w:ascii="Times New Roman" w:hAnsi="Times New Roman"/>
                <w:sz w:val="20"/>
                <w:szCs w:val="20"/>
                <w:lang w:eastAsia="ru-RU"/>
              </w:rPr>
            </w:pPr>
          </w:p>
        </w:tc>
        <w:tc>
          <w:tcPr>
            <w:tcW w:w="993" w:type="dxa"/>
            <w:shd w:val="clear" w:color="auto" w:fill="auto"/>
            <w:noWrap/>
            <w:vAlign w:val="center"/>
            <w:hideMark/>
          </w:tcPr>
          <w:p w:rsidR="00BB2DB7" w:rsidRPr="00BB2DB7" w:rsidRDefault="00BB2DB7" w:rsidP="00BB2DB7">
            <w:pPr>
              <w:pStyle w:val="a3"/>
              <w:ind w:left="-91" w:right="-119"/>
              <w:jc w:val="center"/>
              <w:rPr>
                <w:rFonts w:ascii="Times New Roman" w:hAnsi="Times New Roman"/>
                <w:sz w:val="20"/>
                <w:szCs w:val="20"/>
                <w:lang w:eastAsia="ru-RU"/>
              </w:rPr>
            </w:pPr>
          </w:p>
        </w:tc>
        <w:tc>
          <w:tcPr>
            <w:tcW w:w="1134" w:type="dxa"/>
            <w:shd w:val="clear" w:color="auto" w:fill="auto"/>
            <w:noWrap/>
            <w:vAlign w:val="center"/>
            <w:hideMark/>
          </w:tcPr>
          <w:p w:rsidR="00BB2DB7" w:rsidRPr="00BB2DB7" w:rsidRDefault="00BB2DB7" w:rsidP="00BB2DB7">
            <w:pPr>
              <w:pStyle w:val="a3"/>
              <w:ind w:left="-91" w:right="-119"/>
              <w:jc w:val="center"/>
              <w:rPr>
                <w:rFonts w:ascii="Times New Roman" w:hAnsi="Times New Roman"/>
                <w:sz w:val="20"/>
                <w:szCs w:val="20"/>
                <w:lang w:eastAsia="ru-RU"/>
              </w:rPr>
            </w:pPr>
          </w:p>
        </w:tc>
      </w:tr>
      <w:tr w:rsidR="00BB2DB7" w:rsidRPr="00BB2DB7" w:rsidTr="007209C0">
        <w:trPr>
          <w:trHeight w:val="300"/>
        </w:trPr>
        <w:tc>
          <w:tcPr>
            <w:tcW w:w="7388" w:type="dxa"/>
            <w:tcBorders>
              <w:top w:val="nil"/>
            </w:tcBorders>
            <w:shd w:val="clear" w:color="auto" w:fill="auto"/>
            <w:noWrap/>
            <w:vAlign w:val="bottom"/>
            <w:hideMark/>
          </w:tcPr>
          <w:p w:rsidR="00BB2DB7" w:rsidRPr="00BB2DB7" w:rsidRDefault="00BB2DB7" w:rsidP="00BB2DB7">
            <w:pPr>
              <w:pStyle w:val="a3"/>
              <w:ind w:left="-91" w:right="-119"/>
              <w:rPr>
                <w:rFonts w:ascii="Times New Roman" w:hAnsi="Times New Roman"/>
                <w:sz w:val="20"/>
                <w:szCs w:val="20"/>
                <w:lang w:eastAsia="ru-RU"/>
              </w:rPr>
            </w:pPr>
            <w:r w:rsidRPr="00BB2DB7">
              <w:rPr>
                <w:rFonts w:ascii="Times New Roman" w:hAnsi="Times New Roman"/>
                <w:sz w:val="20"/>
                <w:szCs w:val="20"/>
                <w:lang w:eastAsia="ru-RU"/>
              </w:rPr>
              <w:t>Предмет: Биология</w:t>
            </w:r>
          </w:p>
        </w:tc>
        <w:tc>
          <w:tcPr>
            <w:tcW w:w="567" w:type="dxa"/>
            <w:tcBorders>
              <w:top w:val="nil"/>
            </w:tcBorders>
            <w:shd w:val="clear" w:color="auto" w:fill="auto"/>
            <w:noWrap/>
            <w:vAlign w:val="center"/>
            <w:hideMark/>
          </w:tcPr>
          <w:p w:rsidR="00BB2DB7" w:rsidRPr="00BB2DB7" w:rsidRDefault="00BB2DB7" w:rsidP="00BB2DB7">
            <w:pPr>
              <w:pStyle w:val="a3"/>
              <w:ind w:left="-91" w:right="-119"/>
              <w:jc w:val="center"/>
              <w:rPr>
                <w:rFonts w:ascii="Times New Roman" w:hAnsi="Times New Roman"/>
                <w:sz w:val="20"/>
                <w:szCs w:val="20"/>
                <w:lang w:eastAsia="ru-RU"/>
              </w:rPr>
            </w:pPr>
          </w:p>
        </w:tc>
        <w:tc>
          <w:tcPr>
            <w:tcW w:w="993" w:type="dxa"/>
            <w:tcBorders>
              <w:top w:val="nil"/>
            </w:tcBorders>
            <w:shd w:val="clear" w:color="auto" w:fill="auto"/>
            <w:noWrap/>
            <w:vAlign w:val="center"/>
            <w:hideMark/>
          </w:tcPr>
          <w:p w:rsidR="00BB2DB7" w:rsidRPr="00BB2DB7" w:rsidRDefault="00BB2DB7" w:rsidP="00BB2DB7">
            <w:pPr>
              <w:pStyle w:val="a3"/>
              <w:ind w:left="-91" w:right="-119"/>
              <w:jc w:val="center"/>
              <w:rPr>
                <w:rFonts w:ascii="Times New Roman" w:hAnsi="Times New Roman"/>
                <w:sz w:val="20"/>
                <w:szCs w:val="20"/>
                <w:lang w:eastAsia="ru-RU"/>
              </w:rPr>
            </w:pPr>
          </w:p>
        </w:tc>
        <w:tc>
          <w:tcPr>
            <w:tcW w:w="1134" w:type="dxa"/>
            <w:tcBorders>
              <w:top w:val="nil"/>
            </w:tcBorders>
            <w:shd w:val="clear" w:color="auto" w:fill="auto"/>
            <w:noWrap/>
            <w:vAlign w:val="center"/>
            <w:hideMark/>
          </w:tcPr>
          <w:p w:rsidR="00BB2DB7" w:rsidRPr="00BB2DB7" w:rsidRDefault="00BB2DB7" w:rsidP="00BB2DB7">
            <w:pPr>
              <w:pStyle w:val="a3"/>
              <w:ind w:left="-91" w:right="-119"/>
              <w:jc w:val="center"/>
              <w:rPr>
                <w:rFonts w:ascii="Times New Roman" w:hAnsi="Times New Roman"/>
                <w:sz w:val="20"/>
                <w:szCs w:val="20"/>
                <w:lang w:eastAsia="ru-RU"/>
              </w:rPr>
            </w:pPr>
          </w:p>
        </w:tc>
      </w:tr>
      <w:tr w:rsidR="00BB2DB7" w:rsidRPr="00BB2DB7" w:rsidTr="007209C0">
        <w:trPr>
          <w:trHeight w:val="300"/>
        </w:trPr>
        <w:tc>
          <w:tcPr>
            <w:tcW w:w="7388" w:type="dxa"/>
            <w:tcBorders>
              <w:top w:val="nil"/>
            </w:tcBorders>
            <w:shd w:val="clear" w:color="auto" w:fill="auto"/>
            <w:noWrap/>
            <w:vAlign w:val="bottom"/>
            <w:hideMark/>
          </w:tcPr>
          <w:p w:rsidR="00BB2DB7" w:rsidRPr="00BB2DB7" w:rsidRDefault="00AF613E" w:rsidP="00AF613E">
            <w:pPr>
              <w:pStyle w:val="a3"/>
              <w:ind w:left="-91" w:right="-119"/>
              <w:rPr>
                <w:rFonts w:ascii="Times New Roman" w:hAnsi="Times New Roman"/>
                <w:sz w:val="20"/>
                <w:szCs w:val="20"/>
                <w:lang w:eastAsia="ru-RU"/>
              </w:rPr>
            </w:pPr>
            <w:r>
              <w:rPr>
                <w:rFonts w:ascii="Times New Roman" w:hAnsi="Times New Roman"/>
                <w:sz w:val="20"/>
                <w:szCs w:val="20"/>
                <w:lang w:eastAsia="ru-RU"/>
              </w:rPr>
              <w:t>Максимальный первичный балл: 36</w:t>
            </w:r>
          </w:p>
        </w:tc>
        <w:tc>
          <w:tcPr>
            <w:tcW w:w="567" w:type="dxa"/>
            <w:tcBorders>
              <w:top w:val="nil"/>
            </w:tcBorders>
            <w:shd w:val="clear" w:color="auto" w:fill="auto"/>
            <w:noWrap/>
            <w:vAlign w:val="center"/>
            <w:hideMark/>
          </w:tcPr>
          <w:p w:rsidR="00BB2DB7" w:rsidRPr="00BB2DB7" w:rsidRDefault="00BB2DB7" w:rsidP="00BB2DB7">
            <w:pPr>
              <w:pStyle w:val="a3"/>
              <w:ind w:left="-91" w:right="-119"/>
              <w:jc w:val="center"/>
              <w:rPr>
                <w:rFonts w:ascii="Times New Roman" w:hAnsi="Times New Roman"/>
                <w:sz w:val="20"/>
                <w:szCs w:val="20"/>
                <w:lang w:eastAsia="ru-RU"/>
              </w:rPr>
            </w:pPr>
          </w:p>
        </w:tc>
        <w:tc>
          <w:tcPr>
            <w:tcW w:w="993" w:type="dxa"/>
            <w:tcBorders>
              <w:top w:val="nil"/>
            </w:tcBorders>
            <w:shd w:val="clear" w:color="auto" w:fill="auto"/>
            <w:noWrap/>
            <w:vAlign w:val="center"/>
            <w:hideMark/>
          </w:tcPr>
          <w:p w:rsidR="00BB2DB7" w:rsidRPr="00BB2DB7" w:rsidRDefault="00BB2DB7" w:rsidP="00BB2DB7">
            <w:pPr>
              <w:pStyle w:val="a3"/>
              <w:ind w:left="-91" w:right="-119"/>
              <w:jc w:val="center"/>
              <w:rPr>
                <w:rFonts w:ascii="Times New Roman" w:hAnsi="Times New Roman"/>
                <w:sz w:val="20"/>
                <w:szCs w:val="20"/>
                <w:lang w:eastAsia="ru-RU"/>
              </w:rPr>
            </w:pPr>
          </w:p>
        </w:tc>
        <w:tc>
          <w:tcPr>
            <w:tcW w:w="1134" w:type="dxa"/>
            <w:tcBorders>
              <w:top w:val="nil"/>
            </w:tcBorders>
            <w:shd w:val="clear" w:color="auto" w:fill="auto"/>
            <w:noWrap/>
            <w:vAlign w:val="center"/>
            <w:hideMark/>
          </w:tcPr>
          <w:p w:rsidR="00BB2DB7" w:rsidRPr="00BB2DB7" w:rsidRDefault="00BB2DB7" w:rsidP="00BB2DB7">
            <w:pPr>
              <w:pStyle w:val="a3"/>
              <w:ind w:left="-91" w:right="-119"/>
              <w:jc w:val="center"/>
              <w:rPr>
                <w:rFonts w:ascii="Times New Roman" w:hAnsi="Times New Roman"/>
                <w:sz w:val="20"/>
                <w:szCs w:val="20"/>
                <w:lang w:eastAsia="ru-RU"/>
              </w:rPr>
            </w:pPr>
          </w:p>
        </w:tc>
      </w:tr>
      <w:tr w:rsidR="00BB2DB7" w:rsidRPr="00BB2DB7" w:rsidTr="007209C0">
        <w:trPr>
          <w:trHeight w:val="300"/>
        </w:trPr>
        <w:tc>
          <w:tcPr>
            <w:tcW w:w="7388" w:type="dxa"/>
            <w:tcBorders>
              <w:top w:val="nil"/>
              <w:bottom w:val="single" w:sz="4" w:space="0" w:color="auto"/>
            </w:tcBorders>
            <w:shd w:val="clear" w:color="auto" w:fill="auto"/>
            <w:noWrap/>
            <w:vAlign w:val="bottom"/>
            <w:hideMark/>
          </w:tcPr>
          <w:p w:rsidR="00BB2DB7" w:rsidRPr="00BB2DB7" w:rsidRDefault="00BB2DB7" w:rsidP="00BB2DB7">
            <w:pPr>
              <w:pStyle w:val="a3"/>
              <w:ind w:left="-91" w:right="-119"/>
              <w:rPr>
                <w:rFonts w:ascii="Times New Roman" w:hAnsi="Times New Roman"/>
                <w:sz w:val="20"/>
                <w:szCs w:val="20"/>
                <w:lang w:eastAsia="ru-RU"/>
              </w:rPr>
            </w:pPr>
            <w:r w:rsidRPr="00BB2DB7">
              <w:rPr>
                <w:rFonts w:ascii="Times New Roman" w:hAnsi="Times New Roman"/>
                <w:sz w:val="20"/>
                <w:szCs w:val="20"/>
                <w:lang w:eastAsia="ru-RU"/>
              </w:rPr>
              <w:t xml:space="preserve">Дата: </w:t>
            </w:r>
            <w:r w:rsidR="00AF613E" w:rsidRPr="00AF613E">
              <w:rPr>
                <w:rFonts w:ascii="Times New Roman" w:hAnsi="Times New Roman"/>
                <w:sz w:val="20"/>
                <w:szCs w:val="20"/>
                <w:lang w:eastAsia="ru-RU"/>
              </w:rPr>
              <w:t>01.03.2021</w:t>
            </w:r>
          </w:p>
        </w:tc>
        <w:tc>
          <w:tcPr>
            <w:tcW w:w="567" w:type="dxa"/>
            <w:tcBorders>
              <w:top w:val="nil"/>
              <w:bottom w:val="single" w:sz="4" w:space="0" w:color="auto"/>
            </w:tcBorders>
            <w:shd w:val="clear" w:color="auto" w:fill="auto"/>
            <w:noWrap/>
            <w:vAlign w:val="center"/>
            <w:hideMark/>
          </w:tcPr>
          <w:p w:rsidR="00BB2DB7" w:rsidRPr="00BB2DB7" w:rsidRDefault="00BB2DB7" w:rsidP="00BB2DB7">
            <w:pPr>
              <w:pStyle w:val="a3"/>
              <w:ind w:left="-91" w:right="-119"/>
              <w:jc w:val="center"/>
              <w:rPr>
                <w:rFonts w:ascii="Times New Roman" w:hAnsi="Times New Roman"/>
                <w:sz w:val="20"/>
                <w:szCs w:val="20"/>
                <w:lang w:eastAsia="ru-RU"/>
              </w:rPr>
            </w:pPr>
          </w:p>
        </w:tc>
        <w:tc>
          <w:tcPr>
            <w:tcW w:w="993" w:type="dxa"/>
            <w:tcBorders>
              <w:top w:val="nil"/>
              <w:bottom w:val="single" w:sz="4" w:space="0" w:color="auto"/>
            </w:tcBorders>
            <w:shd w:val="clear" w:color="auto" w:fill="auto"/>
            <w:noWrap/>
            <w:vAlign w:val="center"/>
            <w:hideMark/>
          </w:tcPr>
          <w:p w:rsidR="00BB2DB7" w:rsidRPr="00BB2DB7" w:rsidRDefault="00BB2DB7" w:rsidP="00BB2DB7">
            <w:pPr>
              <w:pStyle w:val="a3"/>
              <w:ind w:left="-91" w:right="-119"/>
              <w:jc w:val="center"/>
              <w:rPr>
                <w:rFonts w:ascii="Times New Roman" w:hAnsi="Times New Roman"/>
                <w:sz w:val="20"/>
                <w:szCs w:val="20"/>
                <w:lang w:eastAsia="ru-RU"/>
              </w:rPr>
            </w:pPr>
          </w:p>
        </w:tc>
        <w:tc>
          <w:tcPr>
            <w:tcW w:w="1134" w:type="dxa"/>
            <w:tcBorders>
              <w:top w:val="nil"/>
              <w:bottom w:val="single" w:sz="4" w:space="0" w:color="auto"/>
            </w:tcBorders>
            <w:shd w:val="clear" w:color="auto" w:fill="auto"/>
            <w:noWrap/>
            <w:vAlign w:val="center"/>
            <w:hideMark/>
          </w:tcPr>
          <w:p w:rsidR="00BB2DB7" w:rsidRPr="00BB2DB7" w:rsidRDefault="00BB2DB7" w:rsidP="00BB2DB7">
            <w:pPr>
              <w:pStyle w:val="a3"/>
              <w:ind w:left="-91" w:right="-119"/>
              <w:jc w:val="center"/>
              <w:rPr>
                <w:rFonts w:ascii="Times New Roman" w:hAnsi="Times New Roman"/>
                <w:sz w:val="20"/>
                <w:szCs w:val="20"/>
                <w:lang w:eastAsia="ru-RU"/>
              </w:rPr>
            </w:pPr>
          </w:p>
        </w:tc>
      </w:tr>
      <w:tr w:rsidR="00BB2DB7" w:rsidRPr="00BB2DB7" w:rsidTr="007209C0">
        <w:trPr>
          <w:trHeight w:val="300"/>
        </w:trPr>
        <w:tc>
          <w:tcPr>
            <w:tcW w:w="7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2DB7" w:rsidRPr="00BB2DB7" w:rsidRDefault="00BB2DB7" w:rsidP="00BB2DB7">
            <w:pPr>
              <w:pStyle w:val="a3"/>
              <w:ind w:left="-91" w:right="-119"/>
              <w:rPr>
                <w:rFonts w:ascii="Times New Roman" w:hAnsi="Times New Roman"/>
                <w:sz w:val="20"/>
                <w:szCs w:val="20"/>
                <w:lang w:eastAsia="ru-RU"/>
              </w:rPr>
            </w:pPr>
            <w:r w:rsidRPr="00BB2DB7">
              <w:rPr>
                <w:rFonts w:ascii="Times New Roman" w:hAnsi="Times New Roman"/>
                <w:sz w:val="20"/>
                <w:szCs w:val="20"/>
                <w:lang w:eastAsia="ru-RU"/>
              </w:rPr>
              <w:t xml:space="preserve">Блоки ПООП обучающийся </w:t>
            </w:r>
            <w:proofErr w:type="gramStart"/>
            <w:r w:rsidRPr="00BB2DB7">
              <w:rPr>
                <w:rFonts w:ascii="Times New Roman" w:hAnsi="Times New Roman"/>
                <w:sz w:val="20"/>
                <w:szCs w:val="20"/>
                <w:lang w:eastAsia="ru-RU"/>
              </w:rPr>
              <w:t>научится</w:t>
            </w:r>
            <w:proofErr w:type="gramEnd"/>
            <w:r w:rsidRPr="00BB2DB7">
              <w:rPr>
                <w:rFonts w:ascii="Times New Roman" w:hAnsi="Times New Roman"/>
                <w:sz w:val="20"/>
                <w:szCs w:val="20"/>
                <w:lang w:eastAsia="ru-RU"/>
              </w:rPr>
              <w:t xml:space="preserve"> / получит возможность научиться или проверяемые требования (умения) в соответствии с ФГОС (ФК ГОС)</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DB7" w:rsidRDefault="00BB2DB7" w:rsidP="00BB2DB7">
            <w:pPr>
              <w:pStyle w:val="a3"/>
              <w:ind w:left="-91" w:right="-119"/>
              <w:jc w:val="center"/>
              <w:rPr>
                <w:rFonts w:ascii="Times New Roman" w:hAnsi="Times New Roman"/>
                <w:sz w:val="20"/>
                <w:szCs w:val="20"/>
                <w:lang w:eastAsia="ru-RU"/>
              </w:rPr>
            </w:pPr>
            <w:r w:rsidRPr="00BB2DB7">
              <w:rPr>
                <w:rFonts w:ascii="Times New Roman" w:hAnsi="Times New Roman"/>
                <w:sz w:val="20"/>
                <w:szCs w:val="20"/>
                <w:lang w:eastAsia="ru-RU"/>
              </w:rPr>
              <w:t>Макс</w:t>
            </w:r>
          </w:p>
          <w:p w:rsidR="00BB2DB7" w:rsidRPr="00BB2DB7" w:rsidRDefault="00BB2DB7" w:rsidP="00BB2DB7">
            <w:pPr>
              <w:pStyle w:val="a3"/>
              <w:ind w:left="-91" w:right="-119"/>
              <w:jc w:val="center"/>
              <w:rPr>
                <w:rFonts w:ascii="Times New Roman" w:hAnsi="Times New Roman"/>
                <w:sz w:val="20"/>
                <w:szCs w:val="20"/>
                <w:lang w:eastAsia="ru-RU"/>
              </w:rPr>
            </w:pPr>
            <w:r w:rsidRPr="00BB2DB7">
              <w:rPr>
                <w:rFonts w:ascii="Times New Roman" w:hAnsi="Times New Roman"/>
                <w:sz w:val="20"/>
                <w:szCs w:val="20"/>
                <w:lang w:eastAsia="ru-RU"/>
              </w:rPr>
              <w:t xml:space="preserve"> балл</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DB7" w:rsidRPr="00BB2DB7" w:rsidRDefault="00BB2DB7" w:rsidP="00BB2DB7">
            <w:pPr>
              <w:pStyle w:val="a3"/>
              <w:ind w:left="-91" w:right="-119"/>
              <w:jc w:val="center"/>
              <w:rPr>
                <w:rFonts w:ascii="Times New Roman" w:hAnsi="Times New Roman"/>
                <w:sz w:val="20"/>
                <w:szCs w:val="20"/>
                <w:lang w:eastAsia="ru-RU"/>
              </w:rPr>
            </w:pPr>
            <w:r>
              <w:rPr>
                <w:rFonts w:ascii="Times New Roman" w:hAnsi="Times New Roman"/>
                <w:sz w:val="20"/>
                <w:szCs w:val="20"/>
                <w:lang w:eastAsia="ru-RU"/>
              </w:rPr>
              <w:t>РК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DB7" w:rsidRPr="00BB2DB7" w:rsidRDefault="00BB2DB7" w:rsidP="00BB2DB7">
            <w:pPr>
              <w:pStyle w:val="a3"/>
              <w:ind w:left="-91" w:right="-119"/>
              <w:jc w:val="center"/>
              <w:rPr>
                <w:rFonts w:ascii="Times New Roman" w:hAnsi="Times New Roman"/>
                <w:sz w:val="20"/>
                <w:szCs w:val="20"/>
                <w:lang w:eastAsia="ru-RU"/>
              </w:rPr>
            </w:pPr>
            <w:r w:rsidRPr="00BB2DB7">
              <w:rPr>
                <w:rFonts w:ascii="Times New Roman" w:hAnsi="Times New Roman"/>
                <w:sz w:val="20"/>
                <w:szCs w:val="20"/>
                <w:lang w:eastAsia="ru-RU"/>
              </w:rPr>
              <w:t>РФ</w:t>
            </w:r>
          </w:p>
        </w:tc>
      </w:tr>
      <w:tr w:rsidR="007209C0" w:rsidRPr="00BB2DB7" w:rsidTr="007209C0">
        <w:trPr>
          <w:trHeight w:val="300"/>
        </w:trPr>
        <w:tc>
          <w:tcPr>
            <w:tcW w:w="7388"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7209C0" w:rsidRPr="00BB2DB7" w:rsidRDefault="007209C0" w:rsidP="00BB2DB7">
            <w:pPr>
              <w:pStyle w:val="a3"/>
              <w:ind w:left="-91" w:right="-119"/>
              <w:rPr>
                <w:rFonts w:ascii="Times New Roman" w:hAnsi="Times New Roman"/>
                <w:sz w:val="20"/>
                <w:szCs w:val="20"/>
                <w:lang w:eastAsia="ru-RU"/>
              </w:rPr>
            </w:pPr>
            <w:r w:rsidRPr="00BB2DB7">
              <w:rPr>
                <w:rFonts w:ascii="Times New Roman" w:hAnsi="Times New Roman"/>
                <w:sz w:val="20"/>
                <w:szCs w:val="20"/>
                <w:lang w:eastAsia="ru-RU"/>
              </w:rPr>
              <w:t> </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rsidR="007209C0" w:rsidRPr="007209C0" w:rsidRDefault="007209C0" w:rsidP="007209C0">
            <w:pPr>
              <w:jc w:val="center"/>
              <w:rPr>
                <w:rFonts w:ascii="Times New Roman" w:hAnsi="Times New Roman"/>
                <w:sz w:val="20"/>
                <w:szCs w:val="20"/>
                <w:lang w:eastAsia="ru-RU"/>
              </w:rPr>
            </w:pPr>
          </w:p>
        </w:tc>
        <w:tc>
          <w:tcPr>
            <w:tcW w:w="993" w:type="dxa"/>
            <w:tcBorders>
              <w:top w:val="single" w:sz="4" w:space="0" w:color="auto"/>
              <w:left w:val="nil"/>
              <w:bottom w:val="single" w:sz="4" w:space="0" w:color="000000"/>
              <w:right w:val="single" w:sz="4" w:space="0" w:color="000000"/>
            </w:tcBorders>
            <w:shd w:val="clear" w:color="auto" w:fill="auto"/>
            <w:noWrap/>
            <w:vAlign w:val="center"/>
            <w:hideMark/>
          </w:tcPr>
          <w:p w:rsidR="007209C0" w:rsidRPr="007209C0" w:rsidRDefault="007209C0" w:rsidP="007209C0">
            <w:pPr>
              <w:jc w:val="center"/>
              <w:rPr>
                <w:rFonts w:ascii="Times New Roman" w:hAnsi="Times New Roman"/>
                <w:sz w:val="20"/>
                <w:szCs w:val="20"/>
                <w:lang w:eastAsia="ru-RU"/>
              </w:rPr>
            </w:pPr>
            <w:r w:rsidRPr="007209C0">
              <w:rPr>
                <w:rFonts w:ascii="Times New Roman" w:hAnsi="Times New Roman"/>
                <w:sz w:val="20"/>
                <w:szCs w:val="20"/>
                <w:lang w:eastAsia="ru-RU"/>
              </w:rPr>
              <w:t xml:space="preserve">1860 </w:t>
            </w:r>
            <w:proofErr w:type="spellStart"/>
            <w:r w:rsidRPr="007209C0">
              <w:rPr>
                <w:rFonts w:ascii="Times New Roman" w:hAnsi="Times New Roman"/>
                <w:sz w:val="20"/>
                <w:szCs w:val="20"/>
                <w:lang w:eastAsia="ru-RU"/>
              </w:rPr>
              <w:t>уч</w:t>
            </w:r>
            <w:proofErr w:type="spellEnd"/>
            <w:r w:rsidRPr="007209C0">
              <w:rPr>
                <w:rFonts w:ascii="Times New Roman" w:hAnsi="Times New Roman"/>
                <w:sz w:val="20"/>
                <w:szCs w:val="20"/>
                <w:lang w:eastAsia="ru-RU"/>
              </w:rPr>
              <w:t>.</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7209C0" w:rsidRPr="007209C0" w:rsidRDefault="007209C0" w:rsidP="007209C0">
            <w:pPr>
              <w:jc w:val="center"/>
              <w:rPr>
                <w:rFonts w:ascii="Times New Roman" w:hAnsi="Times New Roman"/>
                <w:sz w:val="20"/>
                <w:szCs w:val="20"/>
                <w:lang w:eastAsia="ru-RU"/>
              </w:rPr>
            </w:pPr>
            <w:r w:rsidRPr="007209C0">
              <w:rPr>
                <w:rFonts w:ascii="Times New Roman" w:hAnsi="Times New Roman"/>
                <w:sz w:val="20"/>
                <w:szCs w:val="20"/>
                <w:lang w:eastAsia="ru-RU"/>
              </w:rPr>
              <w:t xml:space="preserve">374437 </w:t>
            </w:r>
            <w:proofErr w:type="spellStart"/>
            <w:r w:rsidRPr="007209C0">
              <w:rPr>
                <w:rFonts w:ascii="Times New Roman" w:hAnsi="Times New Roman"/>
                <w:sz w:val="20"/>
                <w:szCs w:val="20"/>
                <w:lang w:eastAsia="ru-RU"/>
              </w:rPr>
              <w:t>уч</w:t>
            </w:r>
            <w:proofErr w:type="spellEnd"/>
            <w:r w:rsidRPr="007209C0">
              <w:rPr>
                <w:rFonts w:ascii="Times New Roman" w:hAnsi="Times New Roman"/>
                <w:sz w:val="20"/>
                <w:szCs w:val="20"/>
                <w:lang w:eastAsia="ru-RU"/>
              </w:rPr>
              <w:t>.</w:t>
            </w:r>
          </w:p>
        </w:tc>
      </w:tr>
      <w:tr w:rsidR="007209C0" w:rsidRPr="00BB2DB7" w:rsidTr="007209C0">
        <w:trPr>
          <w:trHeight w:val="300"/>
        </w:trPr>
        <w:tc>
          <w:tcPr>
            <w:tcW w:w="7388" w:type="dxa"/>
            <w:tcBorders>
              <w:top w:val="nil"/>
              <w:left w:val="single" w:sz="4" w:space="0" w:color="000000"/>
              <w:bottom w:val="single" w:sz="4" w:space="0" w:color="000000"/>
              <w:right w:val="single" w:sz="4" w:space="0" w:color="000000"/>
            </w:tcBorders>
            <w:shd w:val="clear" w:color="auto" w:fill="auto"/>
            <w:noWrap/>
            <w:vAlign w:val="bottom"/>
            <w:hideMark/>
          </w:tcPr>
          <w:p w:rsidR="007209C0" w:rsidRPr="007209C0" w:rsidRDefault="007209C0">
            <w:pPr>
              <w:rPr>
                <w:rFonts w:ascii="Times New Roman" w:hAnsi="Times New Roman"/>
                <w:sz w:val="20"/>
                <w:szCs w:val="20"/>
                <w:lang w:eastAsia="ru-RU"/>
              </w:rPr>
            </w:pPr>
            <w:r w:rsidRPr="007209C0">
              <w:rPr>
                <w:rFonts w:ascii="Times New Roman" w:hAnsi="Times New Roman"/>
                <w:sz w:val="20"/>
                <w:szCs w:val="20"/>
                <w:lang w:eastAsia="ru-RU"/>
              </w:rPr>
              <w:t>1.1. Зоология – наука о животных. Методы изучения животных. Роль зоологии в познании окружающего мира и практической деятельности людей</w:t>
            </w:r>
            <w:proofErr w:type="gramStart"/>
            <w:r w:rsidRPr="007209C0">
              <w:rPr>
                <w:rFonts w:ascii="Times New Roman" w:hAnsi="Times New Roman"/>
                <w:sz w:val="20"/>
                <w:szCs w:val="20"/>
                <w:lang w:eastAsia="ru-RU"/>
              </w:rPr>
              <w:br/>
              <w:t>В</w:t>
            </w:r>
            <w:proofErr w:type="gramEnd"/>
            <w:r w:rsidRPr="007209C0">
              <w:rPr>
                <w:rFonts w:ascii="Times New Roman" w:hAnsi="Times New Roman"/>
                <w:sz w:val="20"/>
                <w:szCs w:val="20"/>
                <w:lang w:eastAsia="ru-RU"/>
              </w:rPr>
              <w:t>ладеть: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tc>
        <w:tc>
          <w:tcPr>
            <w:tcW w:w="567" w:type="dxa"/>
            <w:tcBorders>
              <w:top w:val="nil"/>
              <w:left w:val="nil"/>
              <w:bottom w:val="single" w:sz="4" w:space="0" w:color="000000"/>
              <w:right w:val="single" w:sz="4" w:space="0" w:color="000000"/>
            </w:tcBorders>
            <w:shd w:val="clear" w:color="auto" w:fill="auto"/>
            <w:noWrap/>
            <w:vAlign w:val="center"/>
            <w:hideMark/>
          </w:tcPr>
          <w:p w:rsidR="007209C0" w:rsidRPr="007209C0" w:rsidRDefault="007209C0" w:rsidP="007209C0">
            <w:pPr>
              <w:jc w:val="center"/>
              <w:rPr>
                <w:rFonts w:ascii="Times New Roman" w:hAnsi="Times New Roman"/>
                <w:sz w:val="20"/>
                <w:szCs w:val="20"/>
                <w:lang w:eastAsia="ru-RU"/>
              </w:rPr>
            </w:pPr>
            <w:r w:rsidRPr="007209C0">
              <w:rPr>
                <w:rFonts w:ascii="Times New Roman" w:hAnsi="Times New Roman"/>
                <w:sz w:val="20"/>
                <w:szCs w:val="20"/>
                <w:lang w:eastAsia="ru-RU"/>
              </w:rPr>
              <w:t>1</w:t>
            </w:r>
          </w:p>
        </w:tc>
        <w:tc>
          <w:tcPr>
            <w:tcW w:w="993" w:type="dxa"/>
            <w:tcBorders>
              <w:top w:val="nil"/>
              <w:left w:val="nil"/>
              <w:bottom w:val="single" w:sz="4" w:space="0" w:color="000000"/>
              <w:right w:val="single" w:sz="4" w:space="0" w:color="000000"/>
            </w:tcBorders>
            <w:shd w:val="clear" w:color="auto" w:fill="auto"/>
            <w:noWrap/>
            <w:vAlign w:val="center"/>
            <w:hideMark/>
          </w:tcPr>
          <w:p w:rsidR="007209C0" w:rsidRPr="007209C0" w:rsidRDefault="007209C0" w:rsidP="007209C0">
            <w:pPr>
              <w:jc w:val="center"/>
              <w:rPr>
                <w:rFonts w:ascii="Times New Roman" w:hAnsi="Times New Roman"/>
                <w:sz w:val="20"/>
                <w:szCs w:val="20"/>
                <w:lang w:eastAsia="ru-RU"/>
              </w:rPr>
            </w:pPr>
            <w:r w:rsidRPr="007209C0">
              <w:rPr>
                <w:rFonts w:ascii="Times New Roman" w:hAnsi="Times New Roman"/>
                <w:sz w:val="20"/>
                <w:szCs w:val="20"/>
                <w:lang w:eastAsia="ru-RU"/>
              </w:rPr>
              <w:t>82,2</w:t>
            </w:r>
          </w:p>
        </w:tc>
        <w:tc>
          <w:tcPr>
            <w:tcW w:w="1134" w:type="dxa"/>
            <w:tcBorders>
              <w:top w:val="nil"/>
              <w:left w:val="nil"/>
              <w:bottom w:val="single" w:sz="4" w:space="0" w:color="000000"/>
              <w:right w:val="single" w:sz="4" w:space="0" w:color="000000"/>
            </w:tcBorders>
            <w:shd w:val="clear" w:color="auto" w:fill="auto"/>
            <w:noWrap/>
            <w:vAlign w:val="center"/>
            <w:hideMark/>
          </w:tcPr>
          <w:p w:rsidR="007209C0" w:rsidRPr="007209C0" w:rsidRDefault="007209C0" w:rsidP="007209C0">
            <w:pPr>
              <w:jc w:val="center"/>
              <w:rPr>
                <w:rFonts w:ascii="Times New Roman" w:hAnsi="Times New Roman"/>
                <w:sz w:val="20"/>
                <w:szCs w:val="20"/>
                <w:lang w:eastAsia="ru-RU"/>
              </w:rPr>
            </w:pPr>
            <w:r w:rsidRPr="007209C0">
              <w:rPr>
                <w:rFonts w:ascii="Times New Roman" w:hAnsi="Times New Roman"/>
                <w:sz w:val="20"/>
                <w:szCs w:val="20"/>
                <w:lang w:eastAsia="ru-RU"/>
              </w:rPr>
              <w:t>85,76</w:t>
            </w:r>
          </w:p>
        </w:tc>
      </w:tr>
      <w:tr w:rsidR="007209C0" w:rsidRPr="00BB2DB7" w:rsidTr="007209C0">
        <w:trPr>
          <w:trHeight w:val="300"/>
        </w:trPr>
        <w:tc>
          <w:tcPr>
            <w:tcW w:w="7388" w:type="dxa"/>
            <w:tcBorders>
              <w:top w:val="nil"/>
              <w:left w:val="single" w:sz="4" w:space="0" w:color="000000"/>
              <w:bottom w:val="single" w:sz="4" w:space="0" w:color="000000"/>
              <w:right w:val="single" w:sz="4" w:space="0" w:color="000000"/>
            </w:tcBorders>
            <w:shd w:val="clear" w:color="auto" w:fill="auto"/>
            <w:noWrap/>
            <w:vAlign w:val="bottom"/>
            <w:hideMark/>
          </w:tcPr>
          <w:p w:rsidR="007209C0" w:rsidRPr="007209C0" w:rsidRDefault="007209C0">
            <w:pPr>
              <w:rPr>
                <w:rFonts w:ascii="Times New Roman" w:hAnsi="Times New Roman"/>
                <w:sz w:val="20"/>
                <w:szCs w:val="20"/>
                <w:lang w:eastAsia="ru-RU"/>
              </w:rPr>
            </w:pPr>
            <w:r w:rsidRPr="007209C0">
              <w:rPr>
                <w:rFonts w:ascii="Times New Roman" w:hAnsi="Times New Roman"/>
                <w:sz w:val="20"/>
                <w:szCs w:val="20"/>
                <w:lang w:eastAsia="ru-RU"/>
              </w:rPr>
              <w:t>1.2. Зоология – наука о животных. Методы изучения животных. Роль зоологии в познании окружающего мира и практической деятельности людей</w:t>
            </w:r>
            <w:proofErr w:type="gramStart"/>
            <w:r w:rsidRPr="007209C0">
              <w:rPr>
                <w:rFonts w:ascii="Times New Roman" w:hAnsi="Times New Roman"/>
                <w:sz w:val="20"/>
                <w:szCs w:val="20"/>
                <w:lang w:eastAsia="ru-RU"/>
              </w:rPr>
              <w:br/>
              <w:t>В</w:t>
            </w:r>
            <w:proofErr w:type="gramEnd"/>
            <w:r w:rsidRPr="007209C0">
              <w:rPr>
                <w:rFonts w:ascii="Times New Roman" w:hAnsi="Times New Roman"/>
                <w:sz w:val="20"/>
                <w:szCs w:val="20"/>
                <w:lang w:eastAsia="ru-RU"/>
              </w:rPr>
              <w:t>ладеть: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tc>
        <w:tc>
          <w:tcPr>
            <w:tcW w:w="567" w:type="dxa"/>
            <w:tcBorders>
              <w:top w:val="nil"/>
              <w:left w:val="nil"/>
              <w:bottom w:val="single" w:sz="4" w:space="0" w:color="000000"/>
              <w:right w:val="single" w:sz="4" w:space="0" w:color="000000"/>
            </w:tcBorders>
            <w:shd w:val="clear" w:color="auto" w:fill="auto"/>
            <w:noWrap/>
            <w:vAlign w:val="center"/>
            <w:hideMark/>
          </w:tcPr>
          <w:p w:rsidR="007209C0" w:rsidRPr="007209C0" w:rsidRDefault="007209C0" w:rsidP="007209C0">
            <w:pPr>
              <w:jc w:val="center"/>
              <w:rPr>
                <w:rFonts w:ascii="Times New Roman" w:hAnsi="Times New Roman"/>
                <w:sz w:val="20"/>
                <w:szCs w:val="20"/>
                <w:lang w:eastAsia="ru-RU"/>
              </w:rPr>
            </w:pPr>
            <w:r w:rsidRPr="007209C0">
              <w:rPr>
                <w:rFonts w:ascii="Times New Roman" w:hAnsi="Times New Roman"/>
                <w:sz w:val="20"/>
                <w:szCs w:val="20"/>
                <w:lang w:eastAsia="ru-RU"/>
              </w:rPr>
              <w:t>1</w:t>
            </w:r>
          </w:p>
        </w:tc>
        <w:tc>
          <w:tcPr>
            <w:tcW w:w="993" w:type="dxa"/>
            <w:tcBorders>
              <w:top w:val="nil"/>
              <w:left w:val="nil"/>
              <w:bottom w:val="single" w:sz="4" w:space="0" w:color="000000"/>
              <w:right w:val="single" w:sz="4" w:space="0" w:color="000000"/>
            </w:tcBorders>
            <w:shd w:val="clear" w:color="auto" w:fill="auto"/>
            <w:noWrap/>
            <w:vAlign w:val="center"/>
            <w:hideMark/>
          </w:tcPr>
          <w:p w:rsidR="007209C0" w:rsidRPr="007209C0" w:rsidRDefault="007209C0" w:rsidP="007209C0">
            <w:pPr>
              <w:jc w:val="center"/>
              <w:rPr>
                <w:rFonts w:ascii="Times New Roman" w:hAnsi="Times New Roman"/>
                <w:sz w:val="20"/>
                <w:szCs w:val="20"/>
                <w:lang w:eastAsia="ru-RU"/>
              </w:rPr>
            </w:pPr>
            <w:r w:rsidRPr="007209C0">
              <w:rPr>
                <w:rFonts w:ascii="Times New Roman" w:hAnsi="Times New Roman"/>
                <w:sz w:val="20"/>
                <w:szCs w:val="20"/>
                <w:lang w:eastAsia="ru-RU"/>
              </w:rPr>
              <w:t>53,49</w:t>
            </w:r>
          </w:p>
        </w:tc>
        <w:tc>
          <w:tcPr>
            <w:tcW w:w="1134" w:type="dxa"/>
            <w:tcBorders>
              <w:top w:val="nil"/>
              <w:left w:val="nil"/>
              <w:bottom w:val="single" w:sz="4" w:space="0" w:color="000000"/>
              <w:right w:val="single" w:sz="4" w:space="0" w:color="000000"/>
            </w:tcBorders>
            <w:shd w:val="clear" w:color="auto" w:fill="auto"/>
            <w:noWrap/>
            <w:vAlign w:val="center"/>
            <w:hideMark/>
          </w:tcPr>
          <w:p w:rsidR="007209C0" w:rsidRPr="007209C0" w:rsidRDefault="007209C0" w:rsidP="007209C0">
            <w:pPr>
              <w:jc w:val="center"/>
              <w:rPr>
                <w:rFonts w:ascii="Times New Roman" w:hAnsi="Times New Roman"/>
                <w:sz w:val="20"/>
                <w:szCs w:val="20"/>
                <w:lang w:eastAsia="ru-RU"/>
              </w:rPr>
            </w:pPr>
            <w:r w:rsidRPr="007209C0">
              <w:rPr>
                <w:rFonts w:ascii="Times New Roman" w:hAnsi="Times New Roman"/>
                <w:sz w:val="20"/>
                <w:szCs w:val="20"/>
                <w:lang w:eastAsia="ru-RU"/>
              </w:rPr>
              <w:t>60,06</w:t>
            </w:r>
          </w:p>
        </w:tc>
      </w:tr>
      <w:tr w:rsidR="007209C0" w:rsidRPr="00BB2DB7" w:rsidTr="007209C0">
        <w:trPr>
          <w:trHeight w:val="300"/>
        </w:trPr>
        <w:tc>
          <w:tcPr>
            <w:tcW w:w="7388" w:type="dxa"/>
            <w:tcBorders>
              <w:top w:val="nil"/>
              <w:left w:val="single" w:sz="4" w:space="0" w:color="000000"/>
              <w:bottom w:val="single" w:sz="4" w:space="0" w:color="000000"/>
              <w:right w:val="single" w:sz="4" w:space="0" w:color="000000"/>
            </w:tcBorders>
            <w:shd w:val="clear" w:color="auto" w:fill="auto"/>
            <w:noWrap/>
            <w:vAlign w:val="bottom"/>
            <w:hideMark/>
          </w:tcPr>
          <w:p w:rsidR="007209C0" w:rsidRPr="007209C0" w:rsidRDefault="007209C0">
            <w:pPr>
              <w:rPr>
                <w:rFonts w:ascii="Times New Roman" w:hAnsi="Times New Roman"/>
                <w:sz w:val="20"/>
                <w:szCs w:val="20"/>
                <w:lang w:eastAsia="ru-RU"/>
              </w:rPr>
            </w:pPr>
            <w:r w:rsidRPr="007209C0">
              <w:rPr>
                <w:rFonts w:ascii="Times New Roman" w:hAnsi="Times New Roman"/>
                <w:sz w:val="20"/>
                <w:szCs w:val="20"/>
                <w:lang w:eastAsia="ru-RU"/>
              </w:rPr>
              <w:t>2.1. Классификация животных.</w:t>
            </w:r>
            <w:r w:rsidRPr="007209C0">
              <w:rPr>
                <w:rFonts w:ascii="Times New Roman" w:hAnsi="Times New Roman"/>
                <w:sz w:val="20"/>
                <w:szCs w:val="20"/>
                <w:lang w:eastAsia="ru-RU"/>
              </w:rPr>
              <w:br/>
              <w:t>Значение животных в природе и жизни человека</w:t>
            </w:r>
            <w:proofErr w:type="gramStart"/>
            <w:r w:rsidRPr="007209C0">
              <w:rPr>
                <w:rFonts w:ascii="Times New Roman" w:hAnsi="Times New Roman"/>
                <w:sz w:val="20"/>
                <w:szCs w:val="20"/>
                <w:lang w:eastAsia="ru-RU"/>
              </w:rPr>
              <w:t xml:space="preserve">    </w:t>
            </w:r>
            <w:r w:rsidRPr="007209C0">
              <w:rPr>
                <w:rFonts w:ascii="Times New Roman" w:hAnsi="Times New Roman"/>
                <w:sz w:val="20"/>
                <w:szCs w:val="20"/>
                <w:lang w:eastAsia="ru-RU"/>
              </w:rPr>
              <w:br/>
              <w:t>И</w:t>
            </w:r>
            <w:proofErr w:type="gramEnd"/>
            <w:r w:rsidRPr="007209C0">
              <w:rPr>
                <w:rFonts w:ascii="Times New Roman" w:hAnsi="Times New Roman"/>
                <w:sz w:val="20"/>
                <w:szCs w:val="20"/>
                <w:lang w:eastAsia="ru-RU"/>
              </w:rPr>
              <w:t>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567" w:type="dxa"/>
            <w:tcBorders>
              <w:top w:val="nil"/>
              <w:left w:val="nil"/>
              <w:bottom w:val="single" w:sz="4" w:space="0" w:color="000000"/>
              <w:right w:val="single" w:sz="4" w:space="0" w:color="000000"/>
            </w:tcBorders>
            <w:shd w:val="clear" w:color="auto" w:fill="auto"/>
            <w:noWrap/>
            <w:vAlign w:val="center"/>
            <w:hideMark/>
          </w:tcPr>
          <w:p w:rsidR="007209C0" w:rsidRPr="007209C0" w:rsidRDefault="007209C0" w:rsidP="007209C0">
            <w:pPr>
              <w:jc w:val="center"/>
              <w:rPr>
                <w:rFonts w:ascii="Times New Roman" w:hAnsi="Times New Roman"/>
                <w:sz w:val="20"/>
                <w:szCs w:val="20"/>
                <w:lang w:eastAsia="ru-RU"/>
              </w:rPr>
            </w:pPr>
            <w:r w:rsidRPr="007209C0">
              <w:rPr>
                <w:rFonts w:ascii="Times New Roman" w:hAnsi="Times New Roman"/>
                <w:sz w:val="20"/>
                <w:szCs w:val="20"/>
                <w:lang w:eastAsia="ru-RU"/>
              </w:rPr>
              <w:t>1</w:t>
            </w:r>
          </w:p>
        </w:tc>
        <w:tc>
          <w:tcPr>
            <w:tcW w:w="993" w:type="dxa"/>
            <w:tcBorders>
              <w:top w:val="nil"/>
              <w:left w:val="nil"/>
              <w:bottom w:val="single" w:sz="4" w:space="0" w:color="000000"/>
              <w:right w:val="single" w:sz="4" w:space="0" w:color="000000"/>
            </w:tcBorders>
            <w:shd w:val="clear" w:color="auto" w:fill="auto"/>
            <w:noWrap/>
            <w:vAlign w:val="center"/>
            <w:hideMark/>
          </w:tcPr>
          <w:p w:rsidR="007209C0" w:rsidRPr="007209C0" w:rsidRDefault="007209C0" w:rsidP="007209C0">
            <w:pPr>
              <w:jc w:val="center"/>
              <w:rPr>
                <w:rFonts w:ascii="Times New Roman" w:hAnsi="Times New Roman"/>
                <w:sz w:val="20"/>
                <w:szCs w:val="20"/>
                <w:lang w:eastAsia="ru-RU"/>
              </w:rPr>
            </w:pPr>
            <w:r w:rsidRPr="007209C0">
              <w:rPr>
                <w:rFonts w:ascii="Times New Roman" w:hAnsi="Times New Roman"/>
                <w:sz w:val="20"/>
                <w:szCs w:val="20"/>
                <w:lang w:eastAsia="ru-RU"/>
              </w:rPr>
              <w:t>72,37</w:t>
            </w:r>
          </w:p>
        </w:tc>
        <w:tc>
          <w:tcPr>
            <w:tcW w:w="1134" w:type="dxa"/>
            <w:tcBorders>
              <w:top w:val="nil"/>
              <w:left w:val="nil"/>
              <w:bottom w:val="single" w:sz="4" w:space="0" w:color="000000"/>
              <w:right w:val="single" w:sz="4" w:space="0" w:color="000000"/>
            </w:tcBorders>
            <w:shd w:val="clear" w:color="auto" w:fill="auto"/>
            <w:noWrap/>
            <w:vAlign w:val="center"/>
            <w:hideMark/>
          </w:tcPr>
          <w:p w:rsidR="007209C0" w:rsidRPr="007209C0" w:rsidRDefault="007209C0" w:rsidP="007209C0">
            <w:pPr>
              <w:jc w:val="center"/>
              <w:rPr>
                <w:rFonts w:ascii="Times New Roman" w:hAnsi="Times New Roman"/>
                <w:sz w:val="20"/>
                <w:szCs w:val="20"/>
                <w:lang w:eastAsia="ru-RU"/>
              </w:rPr>
            </w:pPr>
            <w:r w:rsidRPr="007209C0">
              <w:rPr>
                <w:rFonts w:ascii="Times New Roman" w:hAnsi="Times New Roman"/>
                <w:sz w:val="20"/>
                <w:szCs w:val="20"/>
                <w:lang w:eastAsia="ru-RU"/>
              </w:rPr>
              <w:t>73,88</w:t>
            </w:r>
          </w:p>
        </w:tc>
      </w:tr>
      <w:tr w:rsidR="007209C0" w:rsidRPr="00BB2DB7" w:rsidTr="007209C0">
        <w:trPr>
          <w:trHeight w:val="300"/>
        </w:trPr>
        <w:tc>
          <w:tcPr>
            <w:tcW w:w="7388" w:type="dxa"/>
            <w:tcBorders>
              <w:top w:val="nil"/>
              <w:left w:val="single" w:sz="4" w:space="0" w:color="000000"/>
              <w:bottom w:val="single" w:sz="4" w:space="0" w:color="000000"/>
              <w:right w:val="single" w:sz="4" w:space="0" w:color="000000"/>
            </w:tcBorders>
            <w:shd w:val="clear" w:color="auto" w:fill="auto"/>
            <w:noWrap/>
            <w:vAlign w:val="bottom"/>
            <w:hideMark/>
          </w:tcPr>
          <w:p w:rsidR="007209C0" w:rsidRPr="007209C0" w:rsidRDefault="007209C0">
            <w:pPr>
              <w:rPr>
                <w:rFonts w:ascii="Times New Roman" w:hAnsi="Times New Roman"/>
                <w:sz w:val="20"/>
                <w:szCs w:val="20"/>
                <w:lang w:eastAsia="ru-RU"/>
              </w:rPr>
            </w:pPr>
            <w:r w:rsidRPr="007209C0">
              <w:rPr>
                <w:rFonts w:ascii="Times New Roman" w:hAnsi="Times New Roman"/>
                <w:sz w:val="20"/>
                <w:szCs w:val="20"/>
                <w:lang w:eastAsia="ru-RU"/>
              </w:rPr>
              <w:t>2.2. Классификация животных.</w:t>
            </w:r>
            <w:r w:rsidRPr="007209C0">
              <w:rPr>
                <w:rFonts w:ascii="Times New Roman" w:hAnsi="Times New Roman"/>
                <w:sz w:val="20"/>
                <w:szCs w:val="20"/>
                <w:lang w:eastAsia="ru-RU"/>
              </w:rPr>
              <w:br/>
              <w:t>Значение животных в природе и жизни человека</w:t>
            </w:r>
            <w:proofErr w:type="gramStart"/>
            <w:r w:rsidRPr="007209C0">
              <w:rPr>
                <w:rFonts w:ascii="Times New Roman" w:hAnsi="Times New Roman"/>
                <w:sz w:val="20"/>
                <w:szCs w:val="20"/>
                <w:lang w:eastAsia="ru-RU"/>
              </w:rPr>
              <w:t xml:space="preserve">    </w:t>
            </w:r>
            <w:r w:rsidRPr="007209C0">
              <w:rPr>
                <w:rFonts w:ascii="Times New Roman" w:hAnsi="Times New Roman"/>
                <w:sz w:val="20"/>
                <w:szCs w:val="20"/>
                <w:lang w:eastAsia="ru-RU"/>
              </w:rPr>
              <w:br/>
              <w:t>И</w:t>
            </w:r>
            <w:proofErr w:type="gramEnd"/>
            <w:r w:rsidRPr="007209C0">
              <w:rPr>
                <w:rFonts w:ascii="Times New Roman" w:hAnsi="Times New Roman"/>
                <w:sz w:val="20"/>
                <w:szCs w:val="20"/>
                <w:lang w:eastAsia="ru-RU"/>
              </w:rPr>
              <w:t>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567" w:type="dxa"/>
            <w:tcBorders>
              <w:top w:val="nil"/>
              <w:left w:val="nil"/>
              <w:bottom w:val="single" w:sz="4" w:space="0" w:color="000000"/>
              <w:right w:val="single" w:sz="4" w:space="0" w:color="000000"/>
            </w:tcBorders>
            <w:shd w:val="clear" w:color="auto" w:fill="auto"/>
            <w:noWrap/>
            <w:vAlign w:val="center"/>
            <w:hideMark/>
          </w:tcPr>
          <w:p w:rsidR="007209C0" w:rsidRPr="007209C0" w:rsidRDefault="007209C0" w:rsidP="007209C0">
            <w:pPr>
              <w:jc w:val="center"/>
              <w:rPr>
                <w:rFonts w:ascii="Times New Roman" w:hAnsi="Times New Roman"/>
                <w:sz w:val="20"/>
                <w:szCs w:val="20"/>
                <w:lang w:eastAsia="ru-RU"/>
              </w:rPr>
            </w:pPr>
            <w:r w:rsidRPr="007209C0">
              <w:rPr>
                <w:rFonts w:ascii="Times New Roman" w:hAnsi="Times New Roman"/>
                <w:sz w:val="20"/>
                <w:szCs w:val="20"/>
                <w:lang w:eastAsia="ru-RU"/>
              </w:rPr>
              <w:t>1</w:t>
            </w:r>
          </w:p>
        </w:tc>
        <w:tc>
          <w:tcPr>
            <w:tcW w:w="993" w:type="dxa"/>
            <w:tcBorders>
              <w:top w:val="nil"/>
              <w:left w:val="nil"/>
              <w:bottom w:val="single" w:sz="4" w:space="0" w:color="000000"/>
              <w:right w:val="single" w:sz="4" w:space="0" w:color="000000"/>
            </w:tcBorders>
            <w:shd w:val="clear" w:color="auto" w:fill="auto"/>
            <w:noWrap/>
            <w:vAlign w:val="center"/>
            <w:hideMark/>
          </w:tcPr>
          <w:p w:rsidR="007209C0" w:rsidRPr="007209C0" w:rsidRDefault="007209C0" w:rsidP="007209C0">
            <w:pPr>
              <w:jc w:val="center"/>
              <w:rPr>
                <w:rFonts w:ascii="Times New Roman" w:hAnsi="Times New Roman"/>
                <w:sz w:val="20"/>
                <w:szCs w:val="20"/>
                <w:lang w:eastAsia="ru-RU"/>
              </w:rPr>
            </w:pPr>
            <w:r w:rsidRPr="007209C0">
              <w:rPr>
                <w:rFonts w:ascii="Times New Roman" w:hAnsi="Times New Roman"/>
                <w:sz w:val="20"/>
                <w:szCs w:val="20"/>
                <w:lang w:eastAsia="ru-RU"/>
              </w:rPr>
              <w:t>66,45</w:t>
            </w:r>
          </w:p>
        </w:tc>
        <w:tc>
          <w:tcPr>
            <w:tcW w:w="1134" w:type="dxa"/>
            <w:tcBorders>
              <w:top w:val="nil"/>
              <w:left w:val="nil"/>
              <w:bottom w:val="single" w:sz="4" w:space="0" w:color="000000"/>
              <w:right w:val="single" w:sz="4" w:space="0" w:color="000000"/>
            </w:tcBorders>
            <w:shd w:val="clear" w:color="auto" w:fill="auto"/>
            <w:noWrap/>
            <w:vAlign w:val="center"/>
            <w:hideMark/>
          </w:tcPr>
          <w:p w:rsidR="007209C0" w:rsidRPr="007209C0" w:rsidRDefault="007209C0" w:rsidP="007209C0">
            <w:pPr>
              <w:jc w:val="center"/>
              <w:rPr>
                <w:rFonts w:ascii="Times New Roman" w:hAnsi="Times New Roman"/>
                <w:sz w:val="20"/>
                <w:szCs w:val="20"/>
                <w:lang w:eastAsia="ru-RU"/>
              </w:rPr>
            </w:pPr>
            <w:r w:rsidRPr="007209C0">
              <w:rPr>
                <w:rFonts w:ascii="Times New Roman" w:hAnsi="Times New Roman"/>
                <w:sz w:val="20"/>
                <w:szCs w:val="20"/>
                <w:lang w:eastAsia="ru-RU"/>
              </w:rPr>
              <w:t>68,93</w:t>
            </w:r>
          </w:p>
        </w:tc>
      </w:tr>
      <w:tr w:rsidR="007209C0" w:rsidRPr="00BB2DB7" w:rsidTr="007209C0">
        <w:trPr>
          <w:trHeight w:val="300"/>
        </w:trPr>
        <w:tc>
          <w:tcPr>
            <w:tcW w:w="7388" w:type="dxa"/>
            <w:tcBorders>
              <w:top w:val="nil"/>
              <w:left w:val="single" w:sz="4" w:space="0" w:color="000000"/>
              <w:bottom w:val="single" w:sz="4" w:space="0" w:color="000000"/>
              <w:right w:val="single" w:sz="4" w:space="0" w:color="000000"/>
            </w:tcBorders>
            <w:shd w:val="clear" w:color="auto" w:fill="auto"/>
            <w:noWrap/>
            <w:vAlign w:val="bottom"/>
            <w:hideMark/>
          </w:tcPr>
          <w:p w:rsidR="007209C0" w:rsidRPr="007209C0" w:rsidRDefault="007209C0">
            <w:pPr>
              <w:rPr>
                <w:rFonts w:ascii="Times New Roman" w:hAnsi="Times New Roman"/>
                <w:sz w:val="20"/>
                <w:szCs w:val="20"/>
                <w:lang w:eastAsia="ru-RU"/>
              </w:rPr>
            </w:pPr>
            <w:r w:rsidRPr="007209C0">
              <w:rPr>
                <w:rFonts w:ascii="Times New Roman" w:hAnsi="Times New Roman"/>
                <w:sz w:val="20"/>
                <w:szCs w:val="20"/>
                <w:lang w:eastAsia="ru-RU"/>
              </w:rPr>
              <w:t>2.3. Классификация животных.</w:t>
            </w:r>
            <w:r w:rsidRPr="007209C0">
              <w:rPr>
                <w:rFonts w:ascii="Times New Roman" w:hAnsi="Times New Roman"/>
                <w:sz w:val="20"/>
                <w:szCs w:val="20"/>
                <w:lang w:eastAsia="ru-RU"/>
              </w:rPr>
              <w:br/>
              <w:t>Значение животных в природе и жизни человека</w:t>
            </w:r>
            <w:proofErr w:type="gramStart"/>
            <w:r w:rsidRPr="007209C0">
              <w:rPr>
                <w:rFonts w:ascii="Times New Roman" w:hAnsi="Times New Roman"/>
                <w:sz w:val="20"/>
                <w:szCs w:val="20"/>
                <w:lang w:eastAsia="ru-RU"/>
              </w:rPr>
              <w:t xml:space="preserve">    </w:t>
            </w:r>
            <w:r w:rsidRPr="007209C0">
              <w:rPr>
                <w:rFonts w:ascii="Times New Roman" w:hAnsi="Times New Roman"/>
                <w:sz w:val="20"/>
                <w:szCs w:val="20"/>
                <w:lang w:eastAsia="ru-RU"/>
              </w:rPr>
              <w:br/>
              <w:t>И</w:t>
            </w:r>
            <w:proofErr w:type="gramEnd"/>
            <w:r w:rsidRPr="007209C0">
              <w:rPr>
                <w:rFonts w:ascii="Times New Roman" w:hAnsi="Times New Roman"/>
                <w:sz w:val="20"/>
                <w:szCs w:val="20"/>
                <w:lang w:eastAsia="ru-RU"/>
              </w:rPr>
              <w:t>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567" w:type="dxa"/>
            <w:tcBorders>
              <w:top w:val="nil"/>
              <w:left w:val="nil"/>
              <w:bottom w:val="single" w:sz="4" w:space="0" w:color="000000"/>
              <w:right w:val="single" w:sz="4" w:space="0" w:color="000000"/>
            </w:tcBorders>
            <w:shd w:val="clear" w:color="auto" w:fill="auto"/>
            <w:noWrap/>
            <w:vAlign w:val="center"/>
            <w:hideMark/>
          </w:tcPr>
          <w:p w:rsidR="007209C0" w:rsidRPr="007209C0" w:rsidRDefault="007209C0" w:rsidP="007209C0">
            <w:pPr>
              <w:jc w:val="center"/>
              <w:rPr>
                <w:rFonts w:ascii="Times New Roman" w:hAnsi="Times New Roman"/>
                <w:sz w:val="20"/>
                <w:szCs w:val="20"/>
                <w:lang w:eastAsia="ru-RU"/>
              </w:rPr>
            </w:pPr>
            <w:r w:rsidRPr="007209C0">
              <w:rPr>
                <w:rFonts w:ascii="Times New Roman" w:hAnsi="Times New Roman"/>
                <w:sz w:val="20"/>
                <w:szCs w:val="20"/>
                <w:lang w:eastAsia="ru-RU"/>
              </w:rPr>
              <w:t>2</w:t>
            </w:r>
          </w:p>
        </w:tc>
        <w:tc>
          <w:tcPr>
            <w:tcW w:w="993" w:type="dxa"/>
            <w:tcBorders>
              <w:top w:val="nil"/>
              <w:left w:val="nil"/>
              <w:bottom w:val="single" w:sz="4" w:space="0" w:color="000000"/>
              <w:right w:val="single" w:sz="4" w:space="0" w:color="000000"/>
            </w:tcBorders>
            <w:shd w:val="clear" w:color="auto" w:fill="auto"/>
            <w:noWrap/>
            <w:vAlign w:val="center"/>
            <w:hideMark/>
          </w:tcPr>
          <w:p w:rsidR="007209C0" w:rsidRPr="007209C0" w:rsidRDefault="007209C0" w:rsidP="007209C0">
            <w:pPr>
              <w:jc w:val="center"/>
              <w:rPr>
                <w:rFonts w:ascii="Times New Roman" w:hAnsi="Times New Roman"/>
                <w:sz w:val="20"/>
                <w:szCs w:val="20"/>
                <w:lang w:eastAsia="ru-RU"/>
              </w:rPr>
            </w:pPr>
            <w:r w:rsidRPr="007209C0">
              <w:rPr>
                <w:rFonts w:ascii="Times New Roman" w:hAnsi="Times New Roman"/>
                <w:sz w:val="20"/>
                <w:szCs w:val="20"/>
                <w:lang w:eastAsia="ru-RU"/>
              </w:rPr>
              <w:t>62,77</w:t>
            </w:r>
          </w:p>
        </w:tc>
        <w:tc>
          <w:tcPr>
            <w:tcW w:w="1134" w:type="dxa"/>
            <w:tcBorders>
              <w:top w:val="nil"/>
              <w:left w:val="nil"/>
              <w:bottom w:val="single" w:sz="4" w:space="0" w:color="000000"/>
              <w:right w:val="single" w:sz="4" w:space="0" w:color="000000"/>
            </w:tcBorders>
            <w:shd w:val="clear" w:color="auto" w:fill="auto"/>
            <w:noWrap/>
            <w:vAlign w:val="center"/>
            <w:hideMark/>
          </w:tcPr>
          <w:p w:rsidR="007209C0" w:rsidRPr="007209C0" w:rsidRDefault="007209C0" w:rsidP="007209C0">
            <w:pPr>
              <w:jc w:val="center"/>
              <w:rPr>
                <w:rFonts w:ascii="Times New Roman" w:hAnsi="Times New Roman"/>
                <w:sz w:val="20"/>
                <w:szCs w:val="20"/>
                <w:lang w:eastAsia="ru-RU"/>
              </w:rPr>
            </w:pPr>
            <w:r w:rsidRPr="007209C0">
              <w:rPr>
                <w:rFonts w:ascii="Times New Roman" w:hAnsi="Times New Roman"/>
                <w:sz w:val="20"/>
                <w:szCs w:val="20"/>
                <w:lang w:eastAsia="ru-RU"/>
              </w:rPr>
              <w:t>66,44</w:t>
            </w:r>
          </w:p>
        </w:tc>
      </w:tr>
      <w:tr w:rsidR="007209C0" w:rsidRPr="00BB2DB7" w:rsidTr="007209C0">
        <w:trPr>
          <w:trHeight w:val="300"/>
        </w:trPr>
        <w:tc>
          <w:tcPr>
            <w:tcW w:w="7388" w:type="dxa"/>
            <w:tcBorders>
              <w:top w:val="nil"/>
              <w:left w:val="single" w:sz="4" w:space="0" w:color="000000"/>
              <w:bottom w:val="single" w:sz="4" w:space="0" w:color="000000"/>
              <w:right w:val="single" w:sz="4" w:space="0" w:color="000000"/>
            </w:tcBorders>
            <w:shd w:val="clear" w:color="auto" w:fill="auto"/>
            <w:noWrap/>
            <w:vAlign w:val="bottom"/>
            <w:hideMark/>
          </w:tcPr>
          <w:p w:rsidR="007209C0" w:rsidRPr="007209C0" w:rsidRDefault="007209C0">
            <w:pPr>
              <w:rPr>
                <w:rFonts w:ascii="Times New Roman" w:hAnsi="Times New Roman"/>
                <w:sz w:val="20"/>
                <w:szCs w:val="20"/>
                <w:lang w:eastAsia="ru-RU"/>
              </w:rPr>
            </w:pPr>
            <w:r w:rsidRPr="007209C0">
              <w:rPr>
                <w:rFonts w:ascii="Times New Roman" w:hAnsi="Times New Roman"/>
                <w:sz w:val="20"/>
                <w:szCs w:val="20"/>
                <w:lang w:eastAsia="ru-RU"/>
              </w:rPr>
              <w:t>2.4. Классификация животных.</w:t>
            </w:r>
            <w:r w:rsidRPr="007209C0">
              <w:rPr>
                <w:rFonts w:ascii="Times New Roman" w:hAnsi="Times New Roman"/>
                <w:sz w:val="20"/>
                <w:szCs w:val="20"/>
                <w:lang w:eastAsia="ru-RU"/>
              </w:rPr>
              <w:br/>
              <w:t>Значение животных в природе и жизни человека</w:t>
            </w:r>
            <w:proofErr w:type="gramStart"/>
            <w:r w:rsidRPr="007209C0">
              <w:rPr>
                <w:rFonts w:ascii="Times New Roman" w:hAnsi="Times New Roman"/>
                <w:sz w:val="20"/>
                <w:szCs w:val="20"/>
                <w:lang w:eastAsia="ru-RU"/>
              </w:rPr>
              <w:t xml:space="preserve">    </w:t>
            </w:r>
            <w:r w:rsidRPr="007209C0">
              <w:rPr>
                <w:rFonts w:ascii="Times New Roman" w:hAnsi="Times New Roman"/>
                <w:sz w:val="20"/>
                <w:szCs w:val="20"/>
                <w:lang w:eastAsia="ru-RU"/>
              </w:rPr>
              <w:br/>
              <w:t>И</w:t>
            </w:r>
            <w:proofErr w:type="gramEnd"/>
            <w:r w:rsidRPr="007209C0">
              <w:rPr>
                <w:rFonts w:ascii="Times New Roman" w:hAnsi="Times New Roman"/>
                <w:sz w:val="20"/>
                <w:szCs w:val="20"/>
                <w:lang w:eastAsia="ru-RU"/>
              </w:rPr>
              <w:t>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567" w:type="dxa"/>
            <w:tcBorders>
              <w:top w:val="nil"/>
              <w:left w:val="nil"/>
              <w:bottom w:val="single" w:sz="4" w:space="0" w:color="000000"/>
              <w:right w:val="single" w:sz="4" w:space="0" w:color="000000"/>
            </w:tcBorders>
            <w:shd w:val="clear" w:color="auto" w:fill="auto"/>
            <w:noWrap/>
            <w:vAlign w:val="center"/>
            <w:hideMark/>
          </w:tcPr>
          <w:p w:rsidR="007209C0" w:rsidRPr="007209C0" w:rsidRDefault="007209C0" w:rsidP="007209C0">
            <w:pPr>
              <w:jc w:val="center"/>
              <w:rPr>
                <w:rFonts w:ascii="Times New Roman" w:hAnsi="Times New Roman"/>
                <w:sz w:val="20"/>
                <w:szCs w:val="20"/>
                <w:lang w:eastAsia="ru-RU"/>
              </w:rPr>
            </w:pPr>
            <w:r w:rsidRPr="007209C0">
              <w:rPr>
                <w:rFonts w:ascii="Times New Roman" w:hAnsi="Times New Roman"/>
                <w:sz w:val="20"/>
                <w:szCs w:val="20"/>
                <w:lang w:eastAsia="ru-RU"/>
              </w:rPr>
              <w:t>1</w:t>
            </w:r>
          </w:p>
        </w:tc>
        <w:tc>
          <w:tcPr>
            <w:tcW w:w="993" w:type="dxa"/>
            <w:tcBorders>
              <w:top w:val="nil"/>
              <w:left w:val="nil"/>
              <w:bottom w:val="single" w:sz="4" w:space="0" w:color="000000"/>
              <w:right w:val="single" w:sz="4" w:space="0" w:color="000000"/>
            </w:tcBorders>
            <w:shd w:val="clear" w:color="auto" w:fill="auto"/>
            <w:noWrap/>
            <w:vAlign w:val="center"/>
            <w:hideMark/>
          </w:tcPr>
          <w:p w:rsidR="007209C0" w:rsidRPr="007209C0" w:rsidRDefault="007209C0" w:rsidP="007209C0">
            <w:pPr>
              <w:jc w:val="center"/>
              <w:rPr>
                <w:rFonts w:ascii="Times New Roman" w:hAnsi="Times New Roman"/>
                <w:sz w:val="20"/>
                <w:szCs w:val="20"/>
                <w:lang w:eastAsia="ru-RU"/>
              </w:rPr>
            </w:pPr>
            <w:r w:rsidRPr="007209C0">
              <w:rPr>
                <w:rFonts w:ascii="Times New Roman" w:hAnsi="Times New Roman"/>
                <w:sz w:val="20"/>
                <w:szCs w:val="20"/>
                <w:lang w:eastAsia="ru-RU"/>
              </w:rPr>
              <w:t>53,66</w:t>
            </w:r>
          </w:p>
        </w:tc>
        <w:tc>
          <w:tcPr>
            <w:tcW w:w="1134" w:type="dxa"/>
            <w:tcBorders>
              <w:top w:val="nil"/>
              <w:left w:val="nil"/>
              <w:bottom w:val="single" w:sz="4" w:space="0" w:color="000000"/>
              <w:right w:val="single" w:sz="4" w:space="0" w:color="000000"/>
            </w:tcBorders>
            <w:shd w:val="clear" w:color="auto" w:fill="auto"/>
            <w:noWrap/>
            <w:vAlign w:val="center"/>
            <w:hideMark/>
          </w:tcPr>
          <w:p w:rsidR="007209C0" w:rsidRPr="007209C0" w:rsidRDefault="007209C0" w:rsidP="007209C0">
            <w:pPr>
              <w:jc w:val="center"/>
              <w:rPr>
                <w:rFonts w:ascii="Times New Roman" w:hAnsi="Times New Roman"/>
                <w:sz w:val="20"/>
                <w:szCs w:val="20"/>
                <w:lang w:eastAsia="ru-RU"/>
              </w:rPr>
            </w:pPr>
            <w:r w:rsidRPr="007209C0">
              <w:rPr>
                <w:rFonts w:ascii="Times New Roman" w:hAnsi="Times New Roman"/>
                <w:sz w:val="20"/>
                <w:szCs w:val="20"/>
                <w:lang w:eastAsia="ru-RU"/>
              </w:rPr>
              <w:t>57,95</w:t>
            </w:r>
          </w:p>
        </w:tc>
      </w:tr>
      <w:tr w:rsidR="007209C0" w:rsidRPr="00BB2DB7" w:rsidTr="007209C0">
        <w:trPr>
          <w:trHeight w:val="300"/>
        </w:trPr>
        <w:tc>
          <w:tcPr>
            <w:tcW w:w="7388" w:type="dxa"/>
            <w:tcBorders>
              <w:top w:val="nil"/>
              <w:left w:val="single" w:sz="4" w:space="0" w:color="000000"/>
              <w:bottom w:val="single" w:sz="4" w:space="0" w:color="000000"/>
              <w:right w:val="single" w:sz="4" w:space="0" w:color="000000"/>
            </w:tcBorders>
            <w:shd w:val="clear" w:color="auto" w:fill="auto"/>
            <w:noWrap/>
            <w:vAlign w:val="bottom"/>
            <w:hideMark/>
          </w:tcPr>
          <w:p w:rsidR="007209C0" w:rsidRPr="007209C0" w:rsidRDefault="007209C0">
            <w:pPr>
              <w:rPr>
                <w:rFonts w:ascii="Times New Roman" w:hAnsi="Times New Roman"/>
                <w:sz w:val="20"/>
                <w:szCs w:val="20"/>
                <w:lang w:eastAsia="ru-RU"/>
              </w:rPr>
            </w:pPr>
            <w:r w:rsidRPr="007209C0">
              <w:rPr>
                <w:rFonts w:ascii="Times New Roman" w:hAnsi="Times New Roman"/>
                <w:sz w:val="20"/>
                <w:szCs w:val="20"/>
                <w:lang w:eastAsia="ru-RU"/>
              </w:rPr>
              <w:lastRenderedPageBreak/>
              <w:t>3. Простейшие и беспозвоночные животные. Хордовые животные.</w:t>
            </w:r>
            <w:r w:rsidRPr="007209C0">
              <w:rPr>
                <w:rFonts w:ascii="Times New Roman" w:hAnsi="Times New Roman"/>
                <w:sz w:val="20"/>
                <w:szCs w:val="20"/>
                <w:lang w:eastAsia="ru-RU"/>
              </w:rPr>
              <w:br/>
              <w:t>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tc>
        <w:tc>
          <w:tcPr>
            <w:tcW w:w="567" w:type="dxa"/>
            <w:tcBorders>
              <w:top w:val="nil"/>
              <w:left w:val="nil"/>
              <w:bottom w:val="single" w:sz="4" w:space="0" w:color="000000"/>
              <w:right w:val="single" w:sz="4" w:space="0" w:color="000000"/>
            </w:tcBorders>
            <w:shd w:val="clear" w:color="auto" w:fill="auto"/>
            <w:noWrap/>
            <w:vAlign w:val="center"/>
            <w:hideMark/>
          </w:tcPr>
          <w:p w:rsidR="007209C0" w:rsidRPr="007209C0" w:rsidRDefault="007209C0" w:rsidP="007209C0">
            <w:pPr>
              <w:jc w:val="center"/>
              <w:rPr>
                <w:rFonts w:ascii="Times New Roman" w:hAnsi="Times New Roman"/>
                <w:sz w:val="20"/>
                <w:szCs w:val="20"/>
                <w:lang w:eastAsia="ru-RU"/>
              </w:rPr>
            </w:pPr>
            <w:r w:rsidRPr="007209C0">
              <w:rPr>
                <w:rFonts w:ascii="Times New Roman" w:hAnsi="Times New Roman"/>
                <w:sz w:val="20"/>
                <w:szCs w:val="20"/>
                <w:lang w:eastAsia="ru-RU"/>
              </w:rPr>
              <w:t>2</w:t>
            </w:r>
          </w:p>
        </w:tc>
        <w:tc>
          <w:tcPr>
            <w:tcW w:w="993" w:type="dxa"/>
            <w:tcBorders>
              <w:top w:val="nil"/>
              <w:left w:val="nil"/>
              <w:bottom w:val="single" w:sz="4" w:space="0" w:color="000000"/>
              <w:right w:val="single" w:sz="4" w:space="0" w:color="000000"/>
            </w:tcBorders>
            <w:shd w:val="clear" w:color="auto" w:fill="auto"/>
            <w:noWrap/>
            <w:vAlign w:val="center"/>
            <w:hideMark/>
          </w:tcPr>
          <w:p w:rsidR="007209C0" w:rsidRPr="007209C0" w:rsidRDefault="007209C0" w:rsidP="007209C0">
            <w:pPr>
              <w:jc w:val="center"/>
              <w:rPr>
                <w:rFonts w:ascii="Times New Roman" w:hAnsi="Times New Roman"/>
                <w:sz w:val="20"/>
                <w:szCs w:val="20"/>
                <w:lang w:eastAsia="ru-RU"/>
              </w:rPr>
            </w:pPr>
            <w:r w:rsidRPr="007209C0">
              <w:rPr>
                <w:rFonts w:ascii="Times New Roman" w:hAnsi="Times New Roman"/>
                <w:sz w:val="20"/>
                <w:szCs w:val="20"/>
                <w:lang w:eastAsia="ru-RU"/>
              </w:rPr>
              <w:t>55,65</w:t>
            </w:r>
          </w:p>
        </w:tc>
        <w:tc>
          <w:tcPr>
            <w:tcW w:w="1134" w:type="dxa"/>
            <w:tcBorders>
              <w:top w:val="nil"/>
              <w:left w:val="nil"/>
              <w:bottom w:val="single" w:sz="4" w:space="0" w:color="000000"/>
              <w:right w:val="single" w:sz="4" w:space="0" w:color="000000"/>
            </w:tcBorders>
            <w:shd w:val="clear" w:color="auto" w:fill="auto"/>
            <w:noWrap/>
            <w:vAlign w:val="center"/>
            <w:hideMark/>
          </w:tcPr>
          <w:p w:rsidR="007209C0" w:rsidRPr="007209C0" w:rsidRDefault="007209C0" w:rsidP="007209C0">
            <w:pPr>
              <w:jc w:val="center"/>
              <w:rPr>
                <w:rFonts w:ascii="Times New Roman" w:hAnsi="Times New Roman"/>
                <w:sz w:val="20"/>
                <w:szCs w:val="20"/>
                <w:lang w:eastAsia="ru-RU"/>
              </w:rPr>
            </w:pPr>
            <w:r w:rsidRPr="007209C0">
              <w:rPr>
                <w:rFonts w:ascii="Times New Roman" w:hAnsi="Times New Roman"/>
                <w:sz w:val="20"/>
                <w:szCs w:val="20"/>
                <w:lang w:eastAsia="ru-RU"/>
              </w:rPr>
              <w:t>58,29</w:t>
            </w:r>
          </w:p>
        </w:tc>
      </w:tr>
      <w:tr w:rsidR="007209C0" w:rsidRPr="00BB2DB7" w:rsidTr="007209C0">
        <w:trPr>
          <w:trHeight w:val="300"/>
        </w:trPr>
        <w:tc>
          <w:tcPr>
            <w:tcW w:w="7388" w:type="dxa"/>
            <w:tcBorders>
              <w:top w:val="nil"/>
              <w:left w:val="single" w:sz="4" w:space="0" w:color="000000"/>
              <w:bottom w:val="single" w:sz="4" w:space="0" w:color="000000"/>
              <w:right w:val="single" w:sz="4" w:space="0" w:color="000000"/>
            </w:tcBorders>
            <w:shd w:val="clear" w:color="auto" w:fill="auto"/>
            <w:noWrap/>
            <w:vAlign w:val="bottom"/>
            <w:hideMark/>
          </w:tcPr>
          <w:p w:rsidR="007209C0" w:rsidRPr="007209C0" w:rsidRDefault="007209C0">
            <w:pPr>
              <w:rPr>
                <w:rFonts w:ascii="Times New Roman" w:hAnsi="Times New Roman"/>
                <w:sz w:val="20"/>
                <w:szCs w:val="20"/>
                <w:lang w:eastAsia="ru-RU"/>
              </w:rPr>
            </w:pPr>
            <w:r w:rsidRPr="007209C0">
              <w:rPr>
                <w:rFonts w:ascii="Times New Roman" w:hAnsi="Times New Roman"/>
                <w:sz w:val="20"/>
                <w:szCs w:val="20"/>
                <w:lang w:eastAsia="ru-RU"/>
              </w:rPr>
              <w:t>4.1. Общие свойства организмов и их проявление у животных</w:t>
            </w:r>
            <w:proofErr w:type="gramStart"/>
            <w:r w:rsidRPr="007209C0">
              <w:rPr>
                <w:rFonts w:ascii="Times New Roman" w:hAnsi="Times New Roman"/>
                <w:sz w:val="20"/>
                <w:szCs w:val="20"/>
                <w:lang w:eastAsia="ru-RU"/>
              </w:rPr>
              <w:br/>
              <w:t>О</w:t>
            </w:r>
            <w:proofErr w:type="gramEnd"/>
            <w:r w:rsidRPr="007209C0">
              <w:rPr>
                <w:rFonts w:ascii="Times New Roman" w:hAnsi="Times New Roman"/>
                <w:sz w:val="20"/>
                <w:szCs w:val="20"/>
                <w:lang w:eastAsia="ru-RU"/>
              </w:rPr>
              <w:t>существлять классификацию биологических объектов (животные, растения, грибов) по разным основаниям</w:t>
            </w:r>
          </w:p>
        </w:tc>
        <w:tc>
          <w:tcPr>
            <w:tcW w:w="567" w:type="dxa"/>
            <w:tcBorders>
              <w:top w:val="nil"/>
              <w:left w:val="nil"/>
              <w:bottom w:val="single" w:sz="4" w:space="0" w:color="000000"/>
              <w:right w:val="single" w:sz="4" w:space="0" w:color="000000"/>
            </w:tcBorders>
            <w:shd w:val="clear" w:color="auto" w:fill="auto"/>
            <w:noWrap/>
            <w:vAlign w:val="center"/>
            <w:hideMark/>
          </w:tcPr>
          <w:p w:rsidR="007209C0" w:rsidRPr="007209C0" w:rsidRDefault="007209C0" w:rsidP="007209C0">
            <w:pPr>
              <w:jc w:val="center"/>
              <w:rPr>
                <w:rFonts w:ascii="Times New Roman" w:hAnsi="Times New Roman"/>
                <w:sz w:val="20"/>
                <w:szCs w:val="20"/>
                <w:lang w:eastAsia="ru-RU"/>
              </w:rPr>
            </w:pPr>
            <w:r w:rsidRPr="007209C0">
              <w:rPr>
                <w:rFonts w:ascii="Times New Roman" w:hAnsi="Times New Roman"/>
                <w:sz w:val="20"/>
                <w:szCs w:val="20"/>
                <w:lang w:eastAsia="ru-RU"/>
              </w:rPr>
              <w:t>2</w:t>
            </w:r>
          </w:p>
        </w:tc>
        <w:tc>
          <w:tcPr>
            <w:tcW w:w="993" w:type="dxa"/>
            <w:tcBorders>
              <w:top w:val="nil"/>
              <w:left w:val="nil"/>
              <w:bottom w:val="single" w:sz="4" w:space="0" w:color="000000"/>
              <w:right w:val="single" w:sz="4" w:space="0" w:color="000000"/>
            </w:tcBorders>
            <w:shd w:val="clear" w:color="auto" w:fill="auto"/>
            <w:noWrap/>
            <w:vAlign w:val="center"/>
            <w:hideMark/>
          </w:tcPr>
          <w:p w:rsidR="007209C0" w:rsidRPr="007209C0" w:rsidRDefault="007209C0" w:rsidP="007209C0">
            <w:pPr>
              <w:jc w:val="center"/>
              <w:rPr>
                <w:rFonts w:ascii="Times New Roman" w:hAnsi="Times New Roman"/>
                <w:sz w:val="20"/>
                <w:szCs w:val="20"/>
                <w:lang w:eastAsia="ru-RU"/>
              </w:rPr>
            </w:pPr>
            <w:r w:rsidRPr="007209C0">
              <w:rPr>
                <w:rFonts w:ascii="Times New Roman" w:hAnsi="Times New Roman"/>
                <w:sz w:val="20"/>
                <w:szCs w:val="20"/>
                <w:lang w:eastAsia="ru-RU"/>
              </w:rPr>
              <w:t>47,02</w:t>
            </w:r>
          </w:p>
        </w:tc>
        <w:tc>
          <w:tcPr>
            <w:tcW w:w="1134" w:type="dxa"/>
            <w:tcBorders>
              <w:top w:val="nil"/>
              <w:left w:val="nil"/>
              <w:bottom w:val="single" w:sz="4" w:space="0" w:color="000000"/>
              <w:right w:val="single" w:sz="4" w:space="0" w:color="000000"/>
            </w:tcBorders>
            <w:shd w:val="clear" w:color="auto" w:fill="auto"/>
            <w:noWrap/>
            <w:vAlign w:val="center"/>
            <w:hideMark/>
          </w:tcPr>
          <w:p w:rsidR="007209C0" w:rsidRPr="007209C0" w:rsidRDefault="007209C0" w:rsidP="007209C0">
            <w:pPr>
              <w:jc w:val="center"/>
              <w:rPr>
                <w:rFonts w:ascii="Times New Roman" w:hAnsi="Times New Roman"/>
                <w:sz w:val="20"/>
                <w:szCs w:val="20"/>
                <w:lang w:eastAsia="ru-RU"/>
              </w:rPr>
            </w:pPr>
            <w:r w:rsidRPr="007209C0">
              <w:rPr>
                <w:rFonts w:ascii="Times New Roman" w:hAnsi="Times New Roman"/>
                <w:sz w:val="20"/>
                <w:szCs w:val="20"/>
                <w:lang w:eastAsia="ru-RU"/>
              </w:rPr>
              <w:t>55,68</w:t>
            </w:r>
          </w:p>
        </w:tc>
      </w:tr>
      <w:tr w:rsidR="007209C0" w:rsidRPr="00BB2DB7" w:rsidTr="00A61060">
        <w:trPr>
          <w:trHeight w:val="300"/>
        </w:trPr>
        <w:tc>
          <w:tcPr>
            <w:tcW w:w="7388" w:type="dxa"/>
            <w:tcBorders>
              <w:top w:val="nil"/>
              <w:left w:val="single" w:sz="4" w:space="0" w:color="000000"/>
              <w:bottom w:val="single" w:sz="4" w:space="0" w:color="auto"/>
              <w:right w:val="single" w:sz="4" w:space="0" w:color="000000"/>
            </w:tcBorders>
            <w:shd w:val="clear" w:color="auto" w:fill="auto"/>
            <w:noWrap/>
            <w:vAlign w:val="bottom"/>
            <w:hideMark/>
          </w:tcPr>
          <w:p w:rsidR="007209C0" w:rsidRPr="007209C0" w:rsidRDefault="007209C0">
            <w:pPr>
              <w:rPr>
                <w:rFonts w:ascii="Times New Roman" w:hAnsi="Times New Roman"/>
                <w:sz w:val="20"/>
                <w:szCs w:val="20"/>
                <w:lang w:eastAsia="ru-RU"/>
              </w:rPr>
            </w:pPr>
            <w:r w:rsidRPr="007209C0">
              <w:rPr>
                <w:rFonts w:ascii="Times New Roman" w:hAnsi="Times New Roman"/>
                <w:sz w:val="20"/>
                <w:szCs w:val="20"/>
                <w:lang w:eastAsia="ru-RU"/>
              </w:rPr>
              <w:t>4.2. Общие свойства организмов и их проявление у животных</w:t>
            </w:r>
            <w:proofErr w:type="gramStart"/>
            <w:r w:rsidRPr="007209C0">
              <w:rPr>
                <w:rFonts w:ascii="Times New Roman" w:hAnsi="Times New Roman"/>
                <w:sz w:val="20"/>
                <w:szCs w:val="20"/>
                <w:lang w:eastAsia="ru-RU"/>
              </w:rPr>
              <w:br/>
              <w:t>О</w:t>
            </w:r>
            <w:proofErr w:type="gramEnd"/>
            <w:r w:rsidRPr="007209C0">
              <w:rPr>
                <w:rFonts w:ascii="Times New Roman" w:hAnsi="Times New Roman"/>
                <w:sz w:val="20"/>
                <w:szCs w:val="20"/>
                <w:lang w:eastAsia="ru-RU"/>
              </w:rPr>
              <w:t>существлять классификацию биологических объектов (животные, растения, грибов) по разным основаниям</w:t>
            </w:r>
          </w:p>
        </w:tc>
        <w:tc>
          <w:tcPr>
            <w:tcW w:w="567" w:type="dxa"/>
            <w:tcBorders>
              <w:top w:val="nil"/>
              <w:left w:val="nil"/>
              <w:bottom w:val="single" w:sz="4" w:space="0" w:color="auto"/>
              <w:right w:val="single" w:sz="4" w:space="0" w:color="000000"/>
            </w:tcBorders>
            <w:shd w:val="clear" w:color="auto" w:fill="auto"/>
            <w:noWrap/>
            <w:vAlign w:val="center"/>
            <w:hideMark/>
          </w:tcPr>
          <w:p w:rsidR="007209C0" w:rsidRPr="007209C0" w:rsidRDefault="007209C0" w:rsidP="007209C0">
            <w:pPr>
              <w:jc w:val="center"/>
              <w:rPr>
                <w:rFonts w:ascii="Times New Roman" w:hAnsi="Times New Roman"/>
                <w:sz w:val="20"/>
                <w:szCs w:val="20"/>
                <w:lang w:eastAsia="ru-RU"/>
              </w:rPr>
            </w:pPr>
            <w:r w:rsidRPr="007209C0">
              <w:rPr>
                <w:rFonts w:ascii="Times New Roman" w:hAnsi="Times New Roman"/>
                <w:sz w:val="20"/>
                <w:szCs w:val="20"/>
                <w:lang w:eastAsia="ru-RU"/>
              </w:rPr>
              <w:t>2</w:t>
            </w:r>
          </w:p>
        </w:tc>
        <w:tc>
          <w:tcPr>
            <w:tcW w:w="993" w:type="dxa"/>
            <w:tcBorders>
              <w:top w:val="nil"/>
              <w:left w:val="nil"/>
              <w:bottom w:val="single" w:sz="4" w:space="0" w:color="auto"/>
              <w:right w:val="single" w:sz="4" w:space="0" w:color="000000"/>
            </w:tcBorders>
            <w:shd w:val="clear" w:color="auto" w:fill="auto"/>
            <w:noWrap/>
            <w:vAlign w:val="center"/>
            <w:hideMark/>
          </w:tcPr>
          <w:p w:rsidR="007209C0" w:rsidRPr="007209C0" w:rsidRDefault="007209C0" w:rsidP="007209C0">
            <w:pPr>
              <w:jc w:val="center"/>
              <w:rPr>
                <w:rFonts w:ascii="Times New Roman" w:hAnsi="Times New Roman"/>
                <w:sz w:val="20"/>
                <w:szCs w:val="20"/>
                <w:lang w:eastAsia="ru-RU"/>
              </w:rPr>
            </w:pPr>
            <w:r w:rsidRPr="007209C0">
              <w:rPr>
                <w:rFonts w:ascii="Times New Roman" w:hAnsi="Times New Roman"/>
                <w:sz w:val="20"/>
                <w:szCs w:val="20"/>
                <w:lang w:eastAsia="ru-RU"/>
              </w:rPr>
              <w:t>44,6</w:t>
            </w:r>
          </w:p>
        </w:tc>
        <w:tc>
          <w:tcPr>
            <w:tcW w:w="1134" w:type="dxa"/>
            <w:tcBorders>
              <w:top w:val="nil"/>
              <w:left w:val="nil"/>
              <w:bottom w:val="single" w:sz="4" w:space="0" w:color="auto"/>
              <w:right w:val="single" w:sz="4" w:space="0" w:color="000000"/>
            </w:tcBorders>
            <w:shd w:val="clear" w:color="auto" w:fill="auto"/>
            <w:noWrap/>
            <w:vAlign w:val="center"/>
            <w:hideMark/>
          </w:tcPr>
          <w:p w:rsidR="007209C0" w:rsidRPr="007209C0" w:rsidRDefault="007209C0" w:rsidP="007209C0">
            <w:pPr>
              <w:jc w:val="center"/>
              <w:rPr>
                <w:rFonts w:ascii="Times New Roman" w:hAnsi="Times New Roman"/>
                <w:sz w:val="20"/>
                <w:szCs w:val="20"/>
                <w:lang w:eastAsia="ru-RU"/>
              </w:rPr>
            </w:pPr>
            <w:r w:rsidRPr="007209C0">
              <w:rPr>
                <w:rFonts w:ascii="Times New Roman" w:hAnsi="Times New Roman"/>
                <w:sz w:val="20"/>
                <w:szCs w:val="20"/>
                <w:lang w:eastAsia="ru-RU"/>
              </w:rPr>
              <w:t>48,67</w:t>
            </w:r>
          </w:p>
        </w:tc>
      </w:tr>
      <w:tr w:rsidR="007209C0" w:rsidRPr="00BB2DB7" w:rsidTr="00A61060">
        <w:trPr>
          <w:trHeight w:val="300"/>
        </w:trPr>
        <w:tc>
          <w:tcPr>
            <w:tcW w:w="7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09C0" w:rsidRPr="007209C0" w:rsidRDefault="007209C0">
            <w:pPr>
              <w:rPr>
                <w:rFonts w:ascii="Times New Roman" w:hAnsi="Times New Roman"/>
                <w:sz w:val="20"/>
                <w:szCs w:val="20"/>
                <w:lang w:eastAsia="ru-RU"/>
              </w:rPr>
            </w:pPr>
            <w:r w:rsidRPr="007209C0">
              <w:rPr>
                <w:rFonts w:ascii="Times New Roman" w:hAnsi="Times New Roman"/>
                <w:sz w:val="20"/>
                <w:szCs w:val="20"/>
                <w:lang w:eastAsia="ru-RU"/>
              </w:rPr>
              <w:t>5.1. Значение простейших и беспозвоночных животных в жизни человека</w:t>
            </w:r>
            <w:proofErr w:type="gramStart"/>
            <w:r w:rsidRPr="007209C0">
              <w:rPr>
                <w:rFonts w:ascii="Times New Roman" w:hAnsi="Times New Roman"/>
                <w:sz w:val="20"/>
                <w:szCs w:val="20"/>
                <w:lang w:eastAsia="ru-RU"/>
              </w:rPr>
              <w:br/>
              <w:t>Р</w:t>
            </w:r>
            <w:proofErr w:type="gramEnd"/>
            <w:r w:rsidRPr="007209C0">
              <w:rPr>
                <w:rFonts w:ascii="Times New Roman" w:hAnsi="Times New Roman"/>
                <w:sz w:val="20"/>
                <w:szCs w:val="20"/>
                <w:lang w:eastAsia="ru-RU"/>
              </w:rPr>
              <w:t>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09C0" w:rsidRPr="007209C0" w:rsidRDefault="007209C0" w:rsidP="007209C0">
            <w:pPr>
              <w:jc w:val="center"/>
              <w:rPr>
                <w:rFonts w:ascii="Times New Roman" w:hAnsi="Times New Roman"/>
                <w:sz w:val="20"/>
                <w:szCs w:val="20"/>
                <w:lang w:eastAsia="ru-RU"/>
              </w:rPr>
            </w:pPr>
            <w:r w:rsidRPr="007209C0">
              <w:rPr>
                <w:rFonts w:ascii="Times New Roman" w:hAnsi="Times New Roman"/>
                <w:sz w:val="20"/>
                <w:szCs w:val="20"/>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09C0" w:rsidRPr="007209C0" w:rsidRDefault="007209C0" w:rsidP="007209C0">
            <w:pPr>
              <w:jc w:val="center"/>
              <w:rPr>
                <w:rFonts w:ascii="Times New Roman" w:hAnsi="Times New Roman"/>
                <w:sz w:val="20"/>
                <w:szCs w:val="20"/>
                <w:lang w:eastAsia="ru-RU"/>
              </w:rPr>
            </w:pPr>
            <w:r w:rsidRPr="007209C0">
              <w:rPr>
                <w:rFonts w:ascii="Times New Roman" w:hAnsi="Times New Roman"/>
                <w:sz w:val="20"/>
                <w:szCs w:val="20"/>
                <w:lang w:eastAsia="ru-RU"/>
              </w:rPr>
              <w:t>57,1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09C0" w:rsidRPr="007209C0" w:rsidRDefault="007209C0" w:rsidP="007209C0">
            <w:pPr>
              <w:jc w:val="center"/>
              <w:rPr>
                <w:rFonts w:ascii="Times New Roman" w:hAnsi="Times New Roman"/>
                <w:sz w:val="20"/>
                <w:szCs w:val="20"/>
                <w:lang w:eastAsia="ru-RU"/>
              </w:rPr>
            </w:pPr>
            <w:r w:rsidRPr="007209C0">
              <w:rPr>
                <w:rFonts w:ascii="Times New Roman" w:hAnsi="Times New Roman"/>
                <w:sz w:val="20"/>
                <w:szCs w:val="20"/>
                <w:lang w:eastAsia="ru-RU"/>
              </w:rPr>
              <w:t>63,48</w:t>
            </w:r>
          </w:p>
        </w:tc>
      </w:tr>
      <w:tr w:rsidR="007209C0" w:rsidRPr="00BB2DB7" w:rsidTr="00A61060">
        <w:trPr>
          <w:trHeight w:val="300"/>
        </w:trPr>
        <w:tc>
          <w:tcPr>
            <w:tcW w:w="7388"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7209C0" w:rsidRPr="007209C0" w:rsidRDefault="007209C0">
            <w:pPr>
              <w:rPr>
                <w:rFonts w:ascii="Times New Roman" w:hAnsi="Times New Roman"/>
                <w:sz w:val="20"/>
                <w:szCs w:val="20"/>
                <w:lang w:eastAsia="ru-RU"/>
              </w:rPr>
            </w:pPr>
            <w:r w:rsidRPr="007209C0">
              <w:rPr>
                <w:rFonts w:ascii="Times New Roman" w:hAnsi="Times New Roman"/>
                <w:sz w:val="20"/>
                <w:szCs w:val="20"/>
                <w:lang w:eastAsia="ru-RU"/>
              </w:rPr>
              <w:t>5.2. Значение простейших и беспозвоночных животных в жизни человека</w:t>
            </w:r>
            <w:proofErr w:type="gramStart"/>
            <w:r w:rsidRPr="007209C0">
              <w:rPr>
                <w:rFonts w:ascii="Times New Roman" w:hAnsi="Times New Roman"/>
                <w:sz w:val="20"/>
                <w:szCs w:val="20"/>
                <w:lang w:eastAsia="ru-RU"/>
              </w:rPr>
              <w:br/>
              <w:t>Р</w:t>
            </w:r>
            <w:proofErr w:type="gramEnd"/>
            <w:r w:rsidRPr="007209C0">
              <w:rPr>
                <w:rFonts w:ascii="Times New Roman" w:hAnsi="Times New Roman"/>
                <w:sz w:val="20"/>
                <w:szCs w:val="20"/>
                <w:lang w:eastAsia="ru-RU"/>
              </w:rPr>
              <w:t>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rsidR="007209C0" w:rsidRPr="007209C0" w:rsidRDefault="007209C0" w:rsidP="007209C0">
            <w:pPr>
              <w:jc w:val="center"/>
              <w:rPr>
                <w:rFonts w:ascii="Times New Roman" w:hAnsi="Times New Roman"/>
                <w:sz w:val="20"/>
                <w:szCs w:val="20"/>
                <w:lang w:eastAsia="ru-RU"/>
              </w:rPr>
            </w:pPr>
            <w:r w:rsidRPr="007209C0">
              <w:rPr>
                <w:rFonts w:ascii="Times New Roman" w:hAnsi="Times New Roman"/>
                <w:sz w:val="20"/>
                <w:szCs w:val="20"/>
                <w:lang w:eastAsia="ru-RU"/>
              </w:rPr>
              <w:t>2</w:t>
            </w:r>
          </w:p>
        </w:tc>
        <w:tc>
          <w:tcPr>
            <w:tcW w:w="993" w:type="dxa"/>
            <w:tcBorders>
              <w:top w:val="single" w:sz="4" w:space="0" w:color="auto"/>
              <w:left w:val="nil"/>
              <w:bottom w:val="single" w:sz="4" w:space="0" w:color="000000"/>
              <w:right w:val="single" w:sz="4" w:space="0" w:color="000000"/>
            </w:tcBorders>
            <w:shd w:val="clear" w:color="auto" w:fill="auto"/>
            <w:noWrap/>
            <w:vAlign w:val="center"/>
            <w:hideMark/>
          </w:tcPr>
          <w:p w:rsidR="007209C0" w:rsidRPr="007209C0" w:rsidRDefault="007209C0" w:rsidP="007209C0">
            <w:pPr>
              <w:jc w:val="center"/>
              <w:rPr>
                <w:rFonts w:ascii="Times New Roman" w:hAnsi="Times New Roman"/>
                <w:sz w:val="20"/>
                <w:szCs w:val="20"/>
                <w:lang w:eastAsia="ru-RU"/>
              </w:rPr>
            </w:pPr>
            <w:r w:rsidRPr="007209C0">
              <w:rPr>
                <w:rFonts w:ascii="Times New Roman" w:hAnsi="Times New Roman"/>
                <w:sz w:val="20"/>
                <w:szCs w:val="20"/>
                <w:lang w:eastAsia="ru-RU"/>
              </w:rPr>
              <w:t>37,77</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7209C0" w:rsidRPr="007209C0" w:rsidRDefault="007209C0" w:rsidP="007209C0">
            <w:pPr>
              <w:jc w:val="center"/>
              <w:rPr>
                <w:rFonts w:ascii="Times New Roman" w:hAnsi="Times New Roman"/>
                <w:sz w:val="20"/>
                <w:szCs w:val="20"/>
                <w:lang w:eastAsia="ru-RU"/>
              </w:rPr>
            </w:pPr>
            <w:r w:rsidRPr="007209C0">
              <w:rPr>
                <w:rFonts w:ascii="Times New Roman" w:hAnsi="Times New Roman"/>
                <w:sz w:val="20"/>
                <w:szCs w:val="20"/>
                <w:lang w:eastAsia="ru-RU"/>
              </w:rPr>
              <w:t>39,89</w:t>
            </w:r>
          </w:p>
        </w:tc>
      </w:tr>
      <w:tr w:rsidR="007209C0" w:rsidRPr="00BB2DB7" w:rsidTr="007209C0">
        <w:trPr>
          <w:trHeight w:val="300"/>
        </w:trPr>
        <w:tc>
          <w:tcPr>
            <w:tcW w:w="7388" w:type="dxa"/>
            <w:tcBorders>
              <w:top w:val="nil"/>
              <w:left w:val="single" w:sz="4" w:space="0" w:color="000000"/>
              <w:bottom w:val="single" w:sz="4" w:space="0" w:color="000000"/>
              <w:right w:val="single" w:sz="4" w:space="0" w:color="000000"/>
            </w:tcBorders>
            <w:shd w:val="clear" w:color="auto" w:fill="auto"/>
            <w:noWrap/>
            <w:vAlign w:val="bottom"/>
            <w:hideMark/>
          </w:tcPr>
          <w:p w:rsidR="007209C0" w:rsidRPr="007209C0" w:rsidRDefault="007209C0">
            <w:pPr>
              <w:rPr>
                <w:rFonts w:ascii="Times New Roman" w:hAnsi="Times New Roman"/>
                <w:sz w:val="20"/>
                <w:szCs w:val="20"/>
                <w:lang w:eastAsia="ru-RU"/>
              </w:rPr>
            </w:pPr>
            <w:r w:rsidRPr="007209C0">
              <w:rPr>
                <w:rFonts w:ascii="Times New Roman" w:hAnsi="Times New Roman"/>
                <w:sz w:val="20"/>
                <w:szCs w:val="20"/>
                <w:lang w:eastAsia="ru-RU"/>
              </w:rPr>
              <w:t>6.1. Простейшие и беспозвоночные.  Хордовые животные</w:t>
            </w:r>
            <w:proofErr w:type="gramStart"/>
            <w:r w:rsidRPr="007209C0">
              <w:rPr>
                <w:rFonts w:ascii="Times New Roman" w:hAnsi="Times New Roman"/>
                <w:sz w:val="20"/>
                <w:szCs w:val="20"/>
                <w:lang w:eastAsia="ru-RU"/>
              </w:rPr>
              <w:br/>
              <w:t>В</w:t>
            </w:r>
            <w:proofErr w:type="gramEnd"/>
            <w:r w:rsidRPr="007209C0">
              <w:rPr>
                <w:rFonts w:ascii="Times New Roman" w:hAnsi="Times New Roman"/>
                <w:sz w:val="20"/>
                <w:szCs w:val="20"/>
                <w:lang w:eastAsia="ru-RU"/>
              </w:rPr>
              <w:t>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567" w:type="dxa"/>
            <w:tcBorders>
              <w:top w:val="nil"/>
              <w:left w:val="nil"/>
              <w:bottom w:val="single" w:sz="4" w:space="0" w:color="000000"/>
              <w:right w:val="single" w:sz="4" w:space="0" w:color="000000"/>
            </w:tcBorders>
            <w:shd w:val="clear" w:color="auto" w:fill="auto"/>
            <w:noWrap/>
            <w:vAlign w:val="center"/>
            <w:hideMark/>
          </w:tcPr>
          <w:p w:rsidR="007209C0" w:rsidRPr="007209C0" w:rsidRDefault="007209C0" w:rsidP="007209C0">
            <w:pPr>
              <w:jc w:val="center"/>
              <w:rPr>
                <w:rFonts w:ascii="Times New Roman" w:hAnsi="Times New Roman"/>
                <w:sz w:val="20"/>
                <w:szCs w:val="20"/>
                <w:lang w:eastAsia="ru-RU"/>
              </w:rPr>
            </w:pPr>
            <w:r w:rsidRPr="007209C0">
              <w:rPr>
                <w:rFonts w:ascii="Times New Roman" w:hAnsi="Times New Roman"/>
                <w:sz w:val="20"/>
                <w:szCs w:val="20"/>
                <w:lang w:eastAsia="ru-RU"/>
              </w:rPr>
              <w:t>1</w:t>
            </w:r>
          </w:p>
        </w:tc>
        <w:tc>
          <w:tcPr>
            <w:tcW w:w="993" w:type="dxa"/>
            <w:tcBorders>
              <w:top w:val="nil"/>
              <w:left w:val="nil"/>
              <w:bottom w:val="single" w:sz="4" w:space="0" w:color="000000"/>
              <w:right w:val="single" w:sz="4" w:space="0" w:color="000000"/>
            </w:tcBorders>
            <w:shd w:val="clear" w:color="auto" w:fill="auto"/>
            <w:noWrap/>
            <w:vAlign w:val="center"/>
            <w:hideMark/>
          </w:tcPr>
          <w:p w:rsidR="007209C0" w:rsidRPr="007209C0" w:rsidRDefault="007209C0" w:rsidP="007209C0">
            <w:pPr>
              <w:jc w:val="center"/>
              <w:rPr>
                <w:rFonts w:ascii="Times New Roman" w:hAnsi="Times New Roman"/>
                <w:sz w:val="20"/>
                <w:szCs w:val="20"/>
                <w:lang w:eastAsia="ru-RU"/>
              </w:rPr>
            </w:pPr>
            <w:r w:rsidRPr="007209C0">
              <w:rPr>
                <w:rFonts w:ascii="Times New Roman" w:hAnsi="Times New Roman"/>
                <w:sz w:val="20"/>
                <w:szCs w:val="20"/>
                <w:lang w:eastAsia="ru-RU"/>
              </w:rPr>
              <w:t>61,02</w:t>
            </w:r>
          </w:p>
        </w:tc>
        <w:tc>
          <w:tcPr>
            <w:tcW w:w="1134" w:type="dxa"/>
            <w:tcBorders>
              <w:top w:val="nil"/>
              <w:left w:val="nil"/>
              <w:bottom w:val="single" w:sz="4" w:space="0" w:color="000000"/>
              <w:right w:val="single" w:sz="4" w:space="0" w:color="000000"/>
            </w:tcBorders>
            <w:shd w:val="clear" w:color="auto" w:fill="auto"/>
            <w:noWrap/>
            <w:vAlign w:val="center"/>
            <w:hideMark/>
          </w:tcPr>
          <w:p w:rsidR="007209C0" w:rsidRPr="007209C0" w:rsidRDefault="007209C0" w:rsidP="007209C0">
            <w:pPr>
              <w:jc w:val="center"/>
              <w:rPr>
                <w:rFonts w:ascii="Times New Roman" w:hAnsi="Times New Roman"/>
                <w:sz w:val="20"/>
                <w:szCs w:val="20"/>
                <w:lang w:eastAsia="ru-RU"/>
              </w:rPr>
            </w:pPr>
            <w:r w:rsidRPr="007209C0">
              <w:rPr>
                <w:rFonts w:ascii="Times New Roman" w:hAnsi="Times New Roman"/>
                <w:sz w:val="20"/>
                <w:szCs w:val="20"/>
                <w:lang w:eastAsia="ru-RU"/>
              </w:rPr>
              <w:t>67,54</w:t>
            </w:r>
          </w:p>
        </w:tc>
      </w:tr>
      <w:tr w:rsidR="007209C0" w:rsidRPr="00BB2DB7" w:rsidTr="007209C0">
        <w:trPr>
          <w:trHeight w:val="300"/>
        </w:trPr>
        <w:tc>
          <w:tcPr>
            <w:tcW w:w="7388" w:type="dxa"/>
            <w:tcBorders>
              <w:top w:val="nil"/>
              <w:left w:val="single" w:sz="4" w:space="0" w:color="000000"/>
              <w:bottom w:val="single" w:sz="4" w:space="0" w:color="000000"/>
              <w:right w:val="single" w:sz="4" w:space="0" w:color="000000"/>
            </w:tcBorders>
            <w:shd w:val="clear" w:color="auto" w:fill="auto"/>
            <w:noWrap/>
            <w:vAlign w:val="bottom"/>
            <w:hideMark/>
          </w:tcPr>
          <w:p w:rsidR="007209C0" w:rsidRPr="007209C0" w:rsidRDefault="007209C0">
            <w:pPr>
              <w:rPr>
                <w:rFonts w:ascii="Times New Roman" w:hAnsi="Times New Roman"/>
                <w:sz w:val="20"/>
                <w:szCs w:val="20"/>
                <w:lang w:eastAsia="ru-RU"/>
              </w:rPr>
            </w:pPr>
            <w:r w:rsidRPr="007209C0">
              <w:rPr>
                <w:rFonts w:ascii="Times New Roman" w:hAnsi="Times New Roman"/>
                <w:sz w:val="20"/>
                <w:szCs w:val="20"/>
                <w:lang w:eastAsia="ru-RU"/>
              </w:rPr>
              <w:t>6.2. Простейшие и беспозвоночные.  Хордовые животные</w:t>
            </w:r>
            <w:proofErr w:type="gramStart"/>
            <w:r w:rsidRPr="007209C0">
              <w:rPr>
                <w:rFonts w:ascii="Times New Roman" w:hAnsi="Times New Roman"/>
                <w:sz w:val="20"/>
                <w:szCs w:val="20"/>
                <w:lang w:eastAsia="ru-RU"/>
              </w:rPr>
              <w:br/>
              <w:t>В</w:t>
            </w:r>
            <w:proofErr w:type="gramEnd"/>
            <w:r w:rsidRPr="007209C0">
              <w:rPr>
                <w:rFonts w:ascii="Times New Roman" w:hAnsi="Times New Roman"/>
                <w:sz w:val="20"/>
                <w:szCs w:val="20"/>
                <w:lang w:eastAsia="ru-RU"/>
              </w:rPr>
              <w:t>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567" w:type="dxa"/>
            <w:tcBorders>
              <w:top w:val="nil"/>
              <w:left w:val="nil"/>
              <w:bottom w:val="single" w:sz="4" w:space="0" w:color="000000"/>
              <w:right w:val="single" w:sz="4" w:space="0" w:color="000000"/>
            </w:tcBorders>
            <w:shd w:val="clear" w:color="auto" w:fill="auto"/>
            <w:noWrap/>
            <w:vAlign w:val="center"/>
            <w:hideMark/>
          </w:tcPr>
          <w:p w:rsidR="007209C0" w:rsidRPr="007209C0" w:rsidRDefault="007209C0" w:rsidP="007209C0">
            <w:pPr>
              <w:jc w:val="center"/>
              <w:rPr>
                <w:rFonts w:ascii="Times New Roman" w:hAnsi="Times New Roman"/>
                <w:sz w:val="20"/>
                <w:szCs w:val="20"/>
                <w:lang w:eastAsia="ru-RU"/>
              </w:rPr>
            </w:pPr>
            <w:r w:rsidRPr="007209C0">
              <w:rPr>
                <w:rFonts w:ascii="Times New Roman" w:hAnsi="Times New Roman"/>
                <w:sz w:val="20"/>
                <w:szCs w:val="20"/>
                <w:lang w:eastAsia="ru-RU"/>
              </w:rPr>
              <w:t>1</w:t>
            </w:r>
          </w:p>
        </w:tc>
        <w:tc>
          <w:tcPr>
            <w:tcW w:w="993" w:type="dxa"/>
            <w:tcBorders>
              <w:top w:val="nil"/>
              <w:left w:val="nil"/>
              <w:bottom w:val="single" w:sz="4" w:space="0" w:color="000000"/>
              <w:right w:val="single" w:sz="4" w:space="0" w:color="000000"/>
            </w:tcBorders>
            <w:shd w:val="clear" w:color="auto" w:fill="auto"/>
            <w:noWrap/>
            <w:vAlign w:val="center"/>
            <w:hideMark/>
          </w:tcPr>
          <w:p w:rsidR="007209C0" w:rsidRPr="007209C0" w:rsidRDefault="007209C0" w:rsidP="007209C0">
            <w:pPr>
              <w:jc w:val="center"/>
              <w:rPr>
                <w:rFonts w:ascii="Times New Roman" w:hAnsi="Times New Roman"/>
                <w:sz w:val="20"/>
                <w:szCs w:val="20"/>
                <w:lang w:eastAsia="ru-RU"/>
              </w:rPr>
            </w:pPr>
            <w:r w:rsidRPr="007209C0">
              <w:rPr>
                <w:rFonts w:ascii="Times New Roman" w:hAnsi="Times New Roman"/>
                <w:sz w:val="20"/>
                <w:szCs w:val="20"/>
                <w:lang w:eastAsia="ru-RU"/>
              </w:rPr>
              <w:t>46,24</w:t>
            </w:r>
          </w:p>
        </w:tc>
        <w:tc>
          <w:tcPr>
            <w:tcW w:w="1134" w:type="dxa"/>
            <w:tcBorders>
              <w:top w:val="nil"/>
              <w:left w:val="nil"/>
              <w:bottom w:val="single" w:sz="4" w:space="0" w:color="000000"/>
              <w:right w:val="single" w:sz="4" w:space="0" w:color="000000"/>
            </w:tcBorders>
            <w:shd w:val="clear" w:color="auto" w:fill="auto"/>
            <w:noWrap/>
            <w:vAlign w:val="center"/>
            <w:hideMark/>
          </w:tcPr>
          <w:p w:rsidR="007209C0" w:rsidRPr="007209C0" w:rsidRDefault="007209C0" w:rsidP="007209C0">
            <w:pPr>
              <w:jc w:val="center"/>
              <w:rPr>
                <w:rFonts w:ascii="Times New Roman" w:hAnsi="Times New Roman"/>
                <w:sz w:val="20"/>
                <w:szCs w:val="20"/>
                <w:lang w:eastAsia="ru-RU"/>
              </w:rPr>
            </w:pPr>
            <w:r w:rsidRPr="007209C0">
              <w:rPr>
                <w:rFonts w:ascii="Times New Roman" w:hAnsi="Times New Roman"/>
                <w:sz w:val="20"/>
                <w:szCs w:val="20"/>
                <w:lang w:eastAsia="ru-RU"/>
              </w:rPr>
              <w:t>55,47</w:t>
            </w:r>
          </w:p>
        </w:tc>
      </w:tr>
      <w:tr w:rsidR="007209C0" w:rsidRPr="00BB2DB7" w:rsidTr="007209C0">
        <w:trPr>
          <w:trHeight w:val="300"/>
        </w:trPr>
        <w:tc>
          <w:tcPr>
            <w:tcW w:w="7388" w:type="dxa"/>
            <w:tcBorders>
              <w:top w:val="nil"/>
              <w:left w:val="single" w:sz="4" w:space="0" w:color="000000"/>
              <w:bottom w:val="single" w:sz="4" w:space="0" w:color="000000"/>
              <w:right w:val="single" w:sz="4" w:space="0" w:color="000000"/>
            </w:tcBorders>
            <w:shd w:val="clear" w:color="auto" w:fill="auto"/>
            <w:noWrap/>
            <w:vAlign w:val="bottom"/>
            <w:hideMark/>
          </w:tcPr>
          <w:p w:rsidR="007209C0" w:rsidRPr="007209C0" w:rsidRDefault="007209C0">
            <w:pPr>
              <w:rPr>
                <w:rFonts w:ascii="Times New Roman" w:hAnsi="Times New Roman"/>
                <w:sz w:val="20"/>
                <w:szCs w:val="20"/>
                <w:lang w:eastAsia="ru-RU"/>
              </w:rPr>
            </w:pPr>
            <w:r w:rsidRPr="007209C0">
              <w:rPr>
                <w:rFonts w:ascii="Times New Roman" w:hAnsi="Times New Roman"/>
                <w:sz w:val="20"/>
                <w:szCs w:val="20"/>
                <w:lang w:eastAsia="ru-RU"/>
              </w:rPr>
              <w:t>7. Беспозвоночные животные. Хордовые животные</w:t>
            </w:r>
            <w:proofErr w:type="gramStart"/>
            <w:r w:rsidRPr="007209C0">
              <w:rPr>
                <w:rFonts w:ascii="Times New Roman" w:hAnsi="Times New Roman"/>
                <w:sz w:val="20"/>
                <w:szCs w:val="20"/>
                <w:lang w:eastAsia="ru-RU"/>
              </w:rPr>
              <w:br/>
              <w:t>У</w:t>
            </w:r>
            <w:proofErr w:type="gramEnd"/>
            <w:r w:rsidRPr="007209C0">
              <w:rPr>
                <w:rFonts w:ascii="Times New Roman" w:hAnsi="Times New Roman"/>
                <w:sz w:val="20"/>
                <w:szCs w:val="20"/>
                <w:lang w:eastAsia="ru-RU"/>
              </w:rPr>
              <w:t>станавливать взаимосвязи между особенностями строения и функциями клеток и тканей, органов и систем органов</w:t>
            </w:r>
          </w:p>
        </w:tc>
        <w:tc>
          <w:tcPr>
            <w:tcW w:w="567" w:type="dxa"/>
            <w:tcBorders>
              <w:top w:val="nil"/>
              <w:left w:val="nil"/>
              <w:bottom w:val="single" w:sz="4" w:space="0" w:color="000000"/>
              <w:right w:val="single" w:sz="4" w:space="0" w:color="000000"/>
            </w:tcBorders>
            <w:shd w:val="clear" w:color="auto" w:fill="auto"/>
            <w:noWrap/>
            <w:vAlign w:val="center"/>
            <w:hideMark/>
          </w:tcPr>
          <w:p w:rsidR="007209C0" w:rsidRPr="007209C0" w:rsidRDefault="007209C0" w:rsidP="007209C0">
            <w:pPr>
              <w:jc w:val="center"/>
              <w:rPr>
                <w:rFonts w:ascii="Times New Roman" w:hAnsi="Times New Roman"/>
                <w:sz w:val="20"/>
                <w:szCs w:val="20"/>
                <w:lang w:eastAsia="ru-RU"/>
              </w:rPr>
            </w:pPr>
            <w:r w:rsidRPr="007209C0">
              <w:rPr>
                <w:rFonts w:ascii="Times New Roman" w:hAnsi="Times New Roman"/>
                <w:sz w:val="20"/>
                <w:szCs w:val="20"/>
                <w:lang w:eastAsia="ru-RU"/>
              </w:rPr>
              <w:t>1</w:t>
            </w:r>
          </w:p>
        </w:tc>
        <w:tc>
          <w:tcPr>
            <w:tcW w:w="993" w:type="dxa"/>
            <w:tcBorders>
              <w:top w:val="nil"/>
              <w:left w:val="nil"/>
              <w:bottom w:val="single" w:sz="4" w:space="0" w:color="000000"/>
              <w:right w:val="single" w:sz="4" w:space="0" w:color="000000"/>
            </w:tcBorders>
            <w:shd w:val="clear" w:color="auto" w:fill="auto"/>
            <w:noWrap/>
            <w:vAlign w:val="center"/>
            <w:hideMark/>
          </w:tcPr>
          <w:p w:rsidR="007209C0" w:rsidRPr="007209C0" w:rsidRDefault="007209C0" w:rsidP="007209C0">
            <w:pPr>
              <w:jc w:val="center"/>
              <w:rPr>
                <w:rFonts w:ascii="Times New Roman" w:hAnsi="Times New Roman"/>
                <w:sz w:val="20"/>
                <w:szCs w:val="20"/>
                <w:lang w:eastAsia="ru-RU"/>
              </w:rPr>
            </w:pPr>
            <w:r w:rsidRPr="007209C0">
              <w:rPr>
                <w:rFonts w:ascii="Times New Roman" w:hAnsi="Times New Roman"/>
                <w:sz w:val="20"/>
                <w:szCs w:val="20"/>
                <w:lang w:eastAsia="ru-RU"/>
              </w:rPr>
              <w:t>67,58</w:t>
            </w:r>
          </w:p>
        </w:tc>
        <w:tc>
          <w:tcPr>
            <w:tcW w:w="1134" w:type="dxa"/>
            <w:tcBorders>
              <w:top w:val="nil"/>
              <w:left w:val="nil"/>
              <w:bottom w:val="single" w:sz="4" w:space="0" w:color="000000"/>
              <w:right w:val="single" w:sz="4" w:space="0" w:color="000000"/>
            </w:tcBorders>
            <w:shd w:val="clear" w:color="auto" w:fill="auto"/>
            <w:noWrap/>
            <w:vAlign w:val="center"/>
            <w:hideMark/>
          </w:tcPr>
          <w:p w:rsidR="007209C0" w:rsidRPr="007209C0" w:rsidRDefault="007209C0" w:rsidP="007209C0">
            <w:pPr>
              <w:jc w:val="center"/>
              <w:rPr>
                <w:rFonts w:ascii="Times New Roman" w:hAnsi="Times New Roman"/>
                <w:sz w:val="20"/>
                <w:szCs w:val="20"/>
                <w:lang w:eastAsia="ru-RU"/>
              </w:rPr>
            </w:pPr>
            <w:r w:rsidRPr="007209C0">
              <w:rPr>
                <w:rFonts w:ascii="Times New Roman" w:hAnsi="Times New Roman"/>
                <w:sz w:val="20"/>
                <w:szCs w:val="20"/>
                <w:lang w:eastAsia="ru-RU"/>
              </w:rPr>
              <w:t>71</w:t>
            </w:r>
          </w:p>
        </w:tc>
      </w:tr>
      <w:tr w:rsidR="007209C0" w:rsidRPr="00BB2DB7" w:rsidTr="007209C0">
        <w:trPr>
          <w:trHeight w:val="300"/>
        </w:trPr>
        <w:tc>
          <w:tcPr>
            <w:tcW w:w="7388" w:type="dxa"/>
            <w:tcBorders>
              <w:top w:val="nil"/>
              <w:left w:val="single" w:sz="4" w:space="0" w:color="000000"/>
              <w:bottom w:val="single" w:sz="4" w:space="0" w:color="000000"/>
              <w:right w:val="single" w:sz="4" w:space="0" w:color="000000"/>
            </w:tcBorders>
            <w:shd w:val="clear" w:color="auto" w:fill="auto"/>
            <w:noWrap/>
            <w:vAlign w:val="bottom"/>
            <w:hideMark/>
          </w:tcPr>
          <w:p w:rsidR="007209C0" w:rsidRPr="007209C0" w:rsidRDefault="007209C0">
            <w:pPr>
              <w:rPr>
                <w:rFonts w:ascii="Times New Roman" w:hAnsi="Times New Roman"/>
                <w:sz w:val="20"/>
                <w:szCs w:val="20"/>
                <w:lang w:eastAsia="ru-RU"/>
              </w:rPr>
            </w:pPr>
            <w:r w:rsidRPr="007209C0">
              <w:rPr>
                <w:rFonts w:ascii="Times New Roman" w:hAnsi="Times New Roman"/>
                <w:sz w:val="20"/>
                <w:szCs w:val="20"/>
                <w:lang w:eastAsia="ru-RU"/>
              </w:rPr>
              <w:t>8.1. Простейшие и беспозвоночные. Хордовые животные</w:t>
            </w:r>
            <w:proofErr w:type="gramStart"/>
            <w:r w:rsidRPr="007209C0">
              <w:rPr>
                <w:rFonts w:ascii="Times New Roman" w:hAnsi="Times New Roman"/>
                <w:sz w:val="20"/>
                <w:szCs w:val="20"/>
                <w:lang w:eastAsia="ru-RU"/>
              </w:rPr>
              <w:br/>
              <w:t>С</w:t>
            </w:r>
            <w:proofErr w:type="gramEnd"/>
            <w:r w:rsidRPr="007209C0">
              <w:rPr>
                <w:rFonts w:ascii="Times New Roman" w:hAnsi="Times New Roman"/>
                <w:sz w:val="20"/>
                <w:szCs w:val="20"/>
                <w:lang w:eastAsia="ru-RU"/>
              </w:rPr>
              <w:t>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567" w:type="dxa"/>
            <w:tcBorders>
              <w:top w:val="nil"/>
              <w:left w:val="nil"/>
              <w:bottom w:val="single" w:sz="4" w:space="0" w:color="000000"/>
              <w:right w:val="single" w:sz="4" w:space="0" w:color="000000"/>
            </w:tcBorders>
            <w:shd w:val="clear" w:color="auto" w:fill="auto"/>
            <w:noWrap/>
            <w:vAlign w:val="center"/>
            <w:hideMark/>
          </w:tcPr>
          <w:p w:rsidR="007209C0" w:rsidRPr="007209C0" w:rsidRDefault="007209C0" w:rsidP="007209C0">
            <w:pPr>
              <w:jc w:val="center"/>
              <w:rPr>
                <w:rFonts w:ascii="Times New Roman" w:hAnsi="Times New Roman"/>
                <w:sz w:val="20"/>
                <w:szCs w:val="20"/>
                <w:lang w:eastAsia="ru-RU"/>
              </w:rPr>
            </w:pPr>
            <w:r w:rsidRPr="007209C0">
              <w:rPr>
                <w:rFonts w:ascii="Times New Roman" w:hAnsi="Times New Roman"/>
                <w:sz w:val="20"/>
                <w:szCs w:val="20"/>
                <w:lang w:eastAsia="ru-RU"/>
              </w:rPr>
              <w:t>2</w:t>
            </w:r>
          </w:p>
        </w:tc>
        <w:tc>
          <w:tcPr>
            <w:tcW w:w="993" w:type="dxa"/>
            <w:tcBorders>
              <w:top w:val="nil"/>
              <w:left w:val="nil"/>
              <w:bottom w:val="single" w:sz="4" w:space="0" w:color="000000"/>
              <w:right w:val="single" w:sz="4" w:space="0" w:color="000000"/>
            </w:tcBorders>
            <w:shd w:val="clear" w:color="auto" w:fill="auto"/>
            <w:noWrap/>
            <w:vAlign w:val="center"/>
            <w:hideMark/>
          </w:tcPr>
          <w:p w:rsidR="007209C0" w:rsidRPr="007209C0" w:rsidRDefault="007209C0" w:rsidP="007209C0">
            <w:pPr>
              <w:jc w:val="center"/>
              <w:rPr>
                <w:rFonts w:ascii="Times New Roman" w:hAnsi="Times New Roman"/>
                <w:sz w:val="20"/>
                <w:szCs w:val="20"/>
                <w:lang w:eastAsia="ru-RU"/>
              </w:rPr>
            </w:pPr>
            <w:r w:rsidRPr="007209C0">
              <w:rPr>
                <w:rFonts w:ascii="Times New Roman" w:hAnsi="Times New Roman"/>
                <w:sz w:val="20"/>
                <w:szCs w:val="20"/>
                <w:lang w:eastAsia="ru-RU"/>
              </w:rPr>
              <w:t>35,3</w:t>
            </w:r>
          </w:p>
        </w:tc>
        <w:tc>
          <w:tcPr>
            <w:tcW w:w="1134" w:type="dxa"/>
            <w:tcBorders>
              <w:top w:val="nil"/>
              <w:left w:val="nil"/>
              <w:bottom w:val="single" w:sz="4" w:space="0" w:color="000000"/>
              <w:right w:val="single" w:sz="4" w:space="0" w:color="000000"/>
            </w:tcBorders>
            <w:shd w:val="clear" w:color="auto" w:fill="auto"/>
            <w:noWrap/>
            <w:vAlign w:val="center"/>
            <w:hideMark/>
          </w:tcPr>
          <w:p w:rsidR="007209C0" w:rsidRPr="007209C0" w:rsidRDefault="007209C0" w:rsidP="007209C0">
            <w:pPr>
              <w:jc w:val="center"/>
              <w:rPr>
                <w:rFonts w:ascii="Times New Roman" w:hAnsi="Times New Roman"/>
                <w:sz w:val="20"/>
                <w:szCs w:val="20"/>
                <w:lang w:eastAsia="ru-RU"/>
              </w:rPr>
            </w:pPr>
            <w:r w:rsidRPr="007209C0">
              <w:rPr>
                <w:rFonts w:ascii="Times New Roman" w:hAnsi="Times New Roman"/>
                <w:sz w:val="20"/>
                <w:szCs w:val="20"/>
                <w:lang w:eastAsia="ru-RU"/>
              </w:rPr>
              <w:t>47,25</w:t>
            </w:r>
          </w:p>
        </w:tc>
      </w:tr>
      <w:tr w:rsidR="007209C0" w:rsidRPr="00BB2DB7" w:rsidTr="007209C0">
        <w:trPr>
          <w:trHeight w:val="300"/>
        </w:trPr>
        <w:tc>
          <w:tcPr>
            <w:tcW w:w="7388" w:type="dxa"/>
            <w:tcBorders>
              <w:top w:val="nil"/>
              <w:left w:val="single" w:sz="4" w:space="0" w:color="000000"/>
              <w:bottom w:val="single" w:sz="4" w:space="0" w:color="000000"/>
              <w:right w:val="single" w:sz="4" w:space="0" w:color="000000"/>
            </w:tcBorders>
            <w:shd w:val="clear" w:color="auto" w:fill="auto"/>
            <w:noWrap/>
            <w:vAlign w:val="bottom"/>
            <w:hideMark/>
          </w:tcPr>
          <w:p w:rsidR="007209C0" w:rsidRPr="007209C0" w:rsidRDefault="007209C0">
            <w:pPr>
              <w:rPr>
                <w:rFonts w:ascii="Times New Roman" w:hAnsi="Times New Roman"/>
                <w:sz w:val="20"/>
                <w:szCs w:val="20"/>
                <w:lang w:eastAsia="ru-RU"/>
              </w:rPr>
            </w:pPr>
            <w:r w:rsidRPr="007209C0">
              <w:rPr>
                <w:rFonts w:ascii="Times New Roman" w:hAnsi="Times New Roman"/>
                <w:sz w:val="20"/>
                <w:szCs w:val="20"/>
                <w:lang w:eastAsia="ru-RU"/>
              </w:rPr>
              <w:t>8.2. Простейшие и беспозвоночные. Хордовые животные</w:t>
            </w:r>
            <w:proofErr w:type="gramStart"/>
            <w:r w:rsidRPr="007209C0">
              <w:rPr>
                <w:rFonts w:ascii="Times New Roman" w:hAnsi="Times New Roman"/>
                <w:sz w:val="20"/>
                <w:szCs w:val="20"/>
                <w:lang w:eastAsia="ru-RU"/>
              </w:rPr>
              <w:br/>
              <w:t>С</w:t>
            </w:r>
            <w:proofErr w:type="gramEnd"/>
            <w:r w:rsidRPr="007209C0">
              <w:rPr>
                <w:rFonts w:ascii="Times New Roman" w:hAnsi="Times New Roman"/>
                <w:sz w:val="20"/>
                <w:szCs w:val="20"/>
                <w:lang w:eastAsia="ru-RU"/>
              </w:rPr>
              <w:t>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567" w:type="dxa"/>
            <w:tcBorders>
              <w:top w:val="nil"/>
              <w:left w:val="nil"/>
              <w:bottom w:val="single" w:sz="4" w:space="0" w:color="000000"/>
              <w:right w:val="single" w:sz="4" w:space="0" w:color="000000"/>
            </w:tcBorders>
            <w:shd w:val="clear" w:color="auto" w:fill="auto"/>
            <w:noWrap/>
            <w:vAlign w:val="center"/>
            <w:hideMark/>
          </w:tcPr>
          <w:p w:rsidR="007209C0" w:rsidRPr="007209C0" w:rsidRDefault="007209C0" w:rsidP="007209C0">
            <w:pPr>
              <w:jc w:val="center"/>
              <w:rPr>
                <w:rFonts w:ascii="Times New Roman" w:hAnsi="Times New Roman"/>
                <w:sz w:val="20"/>
                <w:szCs w:val="20"/>
                <w:lang w:eastAsia="ru-RU"/>
              </w:rPr>
            </w:pPr>
            <w:r w:rsidRPr="007209C0">
              <w:rPr>
                <w:rFonts w:ascii="Times New Roman" w:hAnsi="Times New Roman"/>
                <w:sz w:val="20"/>
                <w:szCs w:val="20"/>
                <w:lang w:eastAsia="ru-RU"/>
              </w:rPr>
              <w:t>2</w:t>
            </w:r>
          </w:p>
        </w:tc>
        <w:tc>
          <w:tcPr>
            <w:tcW w:w="993" w:type="dxa"/>
            <w:tcBorders>
              <w:top w:val="nil"/>
              <w:left w:val="nil"/>
              <w:bottom w:val="single" w:sz="4" w:space="0" w:color="000000"/>
              <w:right w:val="single" w:sz="4" w:space="0" w:color="000000"/>
            </w:tcBorders>
            <w:shd w:val="clear" w:color="auto" w:fill="auto"/>
            <w:noWrap/>
            <w:vAlign w:val="center"/>
            <w:hideMark/>
          </w:tcPr>
          <w:p w:rsidR="007209C0" w:rsidRPr="007209C0" w:rsidRDefault="007209C0" w:rsidP="007209C0">
            <w:pPr>
              <w:jc w:val="center"/>
              <w:rPr>
                <w:rFonts w:ascii="Times New Roman" w:hAnsi="Times New Roman"/>
                <w:sz w:val="20"/>
                <w:szCs w:val="20"/>
                <w:lang w:eastAsia="ru-RU"/>
              </w:rPr>
            </w:pPr>
            <w:r w:rsidRPr="007209C0">
              <w:rPr>
                <w:rFonts w:ascii="Times New Roman" w:hAnsi="Times New Roman"/>
                <w:sz w:val="20"/>
                <w:szCs w:val="20"/>
                <w:lang w:eastAsia="ru-RU"/>
              </w:rPr>
              <w:t>47,07</w:t>
            </w:r>
          </w:p>
        </w:tc>
        <w:tc>
          <w:tcPr>
            <w:tcW w:w="1134" w:type="dxa"/>
            <w:tcBorders>
              <w:top w:val="nil"/>
              <w:left w:val="nil"/>
              <w:bottom w:val="single" w:sz="4" w:space="0" w:color="000000"/>
              <w:right w:val="single" w:sz="4" w:space="0" w:color="000000"/>
            </w:tcBorders>
            <w:shd w:val="clear" w:color="auto" w:fill="auto"/>
            <w:noWrap/>
            <w:vAlign w:val="center"/>
            <w:hideMark/>
          </w:tcPr>
          <w:p w:rsidR="007209C0" w:rsidRPr="007209C0" w:rsidRDefault="007209C0" w:rsidP="007209C0">
            <w:pPr>
              <w:jc w:val="center"/>
              <w:rPr>
                <w:rFonts w:ascii="Times New Roman" w:hAnsi="Times New Roman"/>
                <w:sz w:val="20"/>
                <w:szCs w:val="20"/>
                <w:lang w:eastAsia="ru-RU"/>
              </w:rPr>
            </w:pPr>
            <w:r w:rsidRPr="007209C0">
              <w:rPr>
                <w:rFonts w:ascii="Times New Roman" w:hAnsi="Times New Roman"/>
                <w:sz w:val="20"/>
                <w:szCs w:val="20"/>
                <w:lang w:eastAsia="ru-RU"/>
              </w:rPr>
              <w:t>54,25</w:t>
            </w:r>
          </w:p>
        </w:tc>
      </w:tr>
      <w:tr w:rsidR="007209C0" w:rsidRPr="00BB2DB7" w:rsidTr="007209C0">
        <w:trPr>
          <w:trHeight w:val="300"/>
        </w:trPr>
        <w:tc>
          <w:tcPr>
            <w:tcW w:w="7388" w:type="dxa"/>
            <w:tcBorders>
              <w:top w:val="nil"/>
              <w:left w:val="single" w:sz="4" w:space="0" w:color="000000"/>
              <w:bottom w:val="single" w:sz="4" w:space="0" w:color="000000"/>
              <w:right w:val="single" w:sz="4" w:space="0" w:color="000000"/>
            </w:tcBorders>
            <w:shd w:val="clear" w:color="auto" w:fill="auto"/>
            <w:noWrap/>
            <w:vAlign w:val="bottom"/>
            <w:hideMark/>
          </w:tcPr>
          <w:p w:rsidR="007209C0" w:rsidRPr="007209C0" w:rsidRDefault="007209C0">
            <w:pPr>
              <w:rPr>
                <w:rFonts w:ascii="Times New Roman" w:hAnsi="Times New Roman"/>
                <w:sz w:val="20"/>
                <w:szCs w:val="20"/>
                <w:lang w:eastAsia="ru-RU"/>
              </w:rPr>
            </w:pPr>
            <w:r w:rsidRPr="007209C0">
              <w:rPr>
                <w:rFonts w:ascii="Times New Roman" w:hAnsi="Times New Roman"/>
                <w:sz w:val="20"/>
                <w:szCs w:val="20"/>
                <w:lang w:eastAsia="ru-RU"/>
              </w:rPr>
              <w:t>9. Простейшие и беспозвоночные. Хордовые животные</w:t>
            </w:r>
            <w:proofErr w:type="gramStart"/>
            <w:r w:rsidRPr="007209C0">
              <w:rPr>
                <w:rFonts w:ascii="Times New Roman" w:hAnsi="Times New Roman"/>
                <w:sz w:val="20"/>
                <w:szCs w:val="20"/>
                <w:lang w:eastAsia="ru-RU"/>
              </w:rPr>
              <w:br/>
              <w:t>И</w:t>
            </w:r>
            <w:proofErr w:type="gramEnd"/>
            <w:r w:rsidRPr="007209C0">
              <w:rPr>
                <w:rFonts w:ascii="Times New Roman" w:hAnsi="Times New Roman"/>
                <w:sz w:val="20"/>
                <w:szCs w:val="20"/>
                <w:lang w:eastAsia="ru-RU"/>
              </w:rPr>
              <w:t>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tc>
        <w:tc>
          <w:tcPr>
            <w:tcW w:w="567" w:type="dxa"/>
            <w:tcBorders>
              <w:top w:val="nil"/>
              <w:left w:val="nil"/>
              <w:bottom w:val="single" w:sz="4" w:space="0" w:color="000000"/>
              <w:right w:val="single" w:sz="4" w:space="0" w:color="000000"/>
            </w:tcBorders>
            <w:shd w:val="clear" w:color="auto" w:fill="auto"/>
            <w:noWrap/>
            <w:vAlign w:val="center"/>
            <w:hideMark/>
          </w:tcPr>
          <w:p w:rsidR="007209C0" w:rsidRPr="007209C0" w:rsidRDefault="007209C0" w:rsidP="007209C0">
            <w:pPr>
              <w:jc w:val="center"/>
              <w:rPr>
                <w:rFonts w:ascii="Times New Roman" w:hAnsi="Times New Roman"/>
                <w:sz w:val="20"/>
                <w:szCs w:val="20"/>
                <w:lang w:eastAsia="ru-RU"/>
              </w:rPr>
            </w:pPr>
            <w:r w:rsidRPr="007209C0">
              <w:rPr>
                <w:rFonts w:ascii="Times New Roman" w:hAnsi="Times New Roman"/>
                <w:sz w:val="20"/>
                <w:szCs w:val="20"/>
                <w:lang w:eastAsia="ru-RU"/>
              </w:rPr>
              <w:t>2</w:t>
            </w:r>
          </w:p>
        </w:tc>
        <w:tc>
          <w:tcPr>
            <w:tcW w:w="993" w:type="dxa"/>
            <w:tcBorders>
              <w:top w:val="nil"/>
              <w:left w:val="nil"/>
              <w:bottom w:val="single" w:sz="4" w:space="0" w:color="000000"/>
              <w:right w:val="single" w:sz="4" w:space="0" w:color="000000"/>
            </w:tcBorders>
            <w:shd w:val="clear" w:color="auto" w:fill="auto"/>
            <w:noWrap/>
            <w:vAlign w:val="center"/>
            <w:hideMark/>
          </w:tcPr>
          <w:p w:rsidR="007209C0" w:rsidRPr="007209C0" w:rsidRDefault="007209C0" w:rsidP="007209C0">
            <w:pPr>
              <w:jc w:val="center"/>
              <w:rPr>
                <w:rFonts w:ascii="Times New Roman" w:hAnsi="Times New Roman"/>
                <w:sz w:val="20"/>
                <w:szCs w:val="20"/>
                <w:lang w:eastAsia="ru-RU"/>
              </w:rPr>
            </w:pPr>
            <w:r w:rsidRPr="007209C0">
              <w:rPr>
                <w:rFonts w:ascii="Times New Roman" w:hAnsi="Times New Roman"/>
                <w:sz w:val="20"/>
                <w:szCs w:val="20"/>
                <w:lang w:eastAsia="ru-RU"/>
              </w:rPr>
              <w:t>38,12</w:t>
            </w:r>
          </w:p>
        </w:tc>
        <w:tc>
          <w:tcPr>
            <w:tcW w:w="1134" w:type="dxa"/>
            <w:tcBorders>
              <w:top w:val="nil"/>
              <w:left w:val="nil"/>
              <w:bottom w:val="single" w:sz="4" w:space="0" w:color="000000"/>
              <w:right w:val="single" w:sz="4" w:space="0" w:color="000000"/>
            </w:tcBorders>
            <w:shd w:val="clear" w:color="auto" w:fill="auto"/>
            <w:noWrap/>
            <w:vAlign w:val="center"/>
            <w:hideMark/>
          </w:tcPr>
          <w:p w:rsidR="007209C0" w:rsidRPr="007209C0" w:rsidRDefault="007209C0" w:rsidP="007209C0">
            <w:pPr>
              <w:jc w:val="center"/>
              <w:rPr>
                <w:rFonts w:ascii="Times New Roman" w:hAnsi="Times New Roman"/>
                <w:sz w:val="20"/>
                <w:szCs w:val="20"/>
                <w:lang w:eastAsia="ru-RU"/>
              </w:rPr>
            </w:pPr>
            <w:r w:rsidRPr="007209C0">
              <w:rPr>
                <w:rFonts w:ascii="Times New Roman" w:hAnsi="Times New Roman"/>
                <w:sz w:val="20"/>
                <w:szCs w:val="20"/>
                <w:lang w:eastAsia="ru-RU"/>
              </w:rPr>
              <w:t>46,78</w:t>
            </w:r>
          </w:p>
        </w:tc>
      </w:tr>
      <w:tr w:rsidR="007209C0" w:rsidRPr="00BB2DB7" w:rsidTr="007209C0">
        <w:trPr>
          <w:trHeight w:val="300"/>
        </w:trPr>
        <w:tc>
          <w:tcPr>
            <w:tcW w:w="7388" w:type="dxa"/>
            <w:tcBorders>
              <w:top w:val="nil"/>
              <w:left w:val="single" w:sz="4" w:space="0" w:color="000000"/>
              <w:bottom w:val="single" w:sz="4" w:space="0" w:color="000000"/>
              <w:right w:val="single" w:sz="4" w:space="0" w:color="000000"/>
            </w:tcBorders>
            <w:shd w:val="clear" w:color="auto" w:fill="auto"/>
            <w:noWrap/>
            <w:vAlign w:val="bottom"/>
            <w:hideMark/>
          </w:tcPr>
          <w:p w:rsidR="007209C0" w:rsidRPr="007209C0" w:rsidRDefault="007209C0">
            <w:pPr>
              <w:rPr>
                <w:rFonts w:ascii="Times New Roman" w:hAnsi="Times New Roman"/>
                <w:sz w:val="20"/>
                <w:szCs w:val="20"/>
                <w:lang w:eastAsia="ru-RU"/>
              </w:rPr>
            </w:pPr>
            <w:r w:rsidRPr="007209C0">
              <w:rPr>
                <w:rFonts w:ascii="Times New Roman" w:hAnsi="Times New Roman"/>
                <w:sz w:val="20"/>
                <w:szCs w:val="20"/>
                <w:lang w:eastAsia="ru-RU"/>
              </w:rPr>
              <w:t>10.1. Простейшие и беспозвоночные. Хордовые животные</w:t>
            </w:r>
            <w:proofErr w:type="gramStart"/>
            <w:r w:rsidRPr="007209C0">
              <w:rPr>
                <w:rFonts w:ascii="Times New Roman" w:hAnsi="Times New Roman"/>
                <w:sz w:val="20"/>
                <w:szCs w:val="20"/>
                <w:lang w:eastAsia="ru-RU"/>
              </w:rPr>
              <w:br/>
              <w:t>У</w:t>
            </w:r>
            <w:proofErr w:type="gramEnd"/>
            <w:r w:rsidRPr="007209C0">
              <w:rPr>
                <w:rFonts w:ascii="Times New Roman" w:hAnsi="Times New Roman"/>
                <w:sz w:val="20"/>
                <w:szCs w:val="20"/>
                <w:lang w:eastAsia="ru-RU"/>
              </w:rPr>
              <w:t>станавливать взаимосвязи между особенностями строения и функциями клеток и тканей, органов и систем органов</w:t>
            </w:r>
          </w:p>
        </w:tc>
        <w:tc>
          <w:tcPr>
            <w:tcW w:w="567" w:type="dxa"/>
            <w:tcBorders>
              <w:top w:val="nil"/>
              <w:left w:val="nil"/>
              <w:bottom w:val="single" w:sz="4" w:space="0" w:color="000000"/>
              <w:right w:val="single" w:sz="4" w:space="0" w:color="000000"/>
            </w:tcBorders>
            <w:shd w:val="clear" w:color="auto" w:fill="auto"/>
            <w:noWrap/>
            <w:vAlign w:val="center"/>
            <w:hideMark/>
          </w:tcPr>
          <w:p w:rsidR="007209C0" w:rsidRPr="007209C0" w:rsidRDefault="007209C0" w:rsidP="007209C0">
            <w:pPr>
              <w:jc w:val="center"/>
              <w:rPr>
                <w:rFonts w:ascii="Times New Roman" w:hAnsi="Times New Roman"/>
                <w:sz w:val="20"/>
                <w:szCs w:val="20"/>
                <w:lang w:eastAsia="ru-RU"/>
              </w:rPr>
            </w:pPr>
            <w:r w:rsidRPr="007209C0">
              <w:rPr>
                <w:rFonts w:ascii="Times New Roman" w:hAnsi="Times New Roman"/>
                <w:sz w:val="20"/>
                <w:szCs w:val="20"/>
                <w:lang w:eastAsia="ru-RU"/>
              </w:rPr>
              <w:t>2</w:t>
            </w:r>
          </w:p>
        </w:tc>
        <w:tc>
          <w:tcPr>
            <w:tcW w:w="993" w:type="dxa"/>
            <w:tcBorders>
              <w:top w:val="nil"/>
              <w:left w:val="nil"/>
              <w:bottom w:val="single" w:sz="4" w:space="0" w:color="000000"/>
              <w:right w:val="single" w:sz="4" w:space="0" w:color="000000"/>
            </w:tcBorders>
            <w:shd w:val="clear" w:color="auto" w:fill="auto"/>
            <w:noWrap/>
            <w:vAlign w:val="center"/>
            <w:hideMark/>
          </w:tcPr>
          <w:p w:rsidR="007209C0" w:rsidRPr="007209C0" w:rsidRDefault="007209C0" w:rsidP="007209C0">
            <w:pPr>
              <w:jc w:val="center"/>
              <w:rPr>
                <w:rFonts w:ascii="Times New Roman" w:hAnsi="Times New Roman"/>
                <w:sz w:val="20"/>
                <w:szCs w:val="20"/>
                <w:lang w:eastAsia="ru-RU"/>
              </w:rPr>
            </w:pPr>
            <w:r w:rsidRPr="007209C0">
              <w:rPr>
                <w:rFonts w:ascii="Times New Roman" w:hAnsi="Times New Roman"/>
                <w:sz w:val="20"/>
                <w:szCs w:val="20"/>
                <w:lang w:eastAsia="ru-RU"/>
              </w:rPr>
              <w:t>43,76</w:t>
            </w:r>
          </w:p>
        </w:tc>
        <w:tc>
          <w:tcPr>
            <w:tcW w:w="1134" w:type="dxa"/>
            <w:tcBorders>
              <w:top w:val="nil"/>
              <w:left w:val="nil"/>
              <w:bottom w:val="single" w:sz="4" w:space="0" w:color="000000"/>
              <w:right w:val="single" w:sz="4" w:space="0" w:color="000000"/>
            </w:tcBorders>
            <w:shd w:val="clear" w:color="auto" w:fill="auto"/>
            <w:noWrap/>
            <w:vAlign w:val="center"/>
            <w:hideMark/>
          </w:tcPr>
          <w:p w:rsidR="007209C0" w:rsidRPr="007209C0" w:rsidRDefault="007209C0" w:rsidP="007209C0">
            <w:pPr>
              <w:jc w:val="center"/>
              <w:rPr>
                <w:rFonts w:ascii="Times New Roman" w:hAnsi="Times New Roman"/>
                <w:sz w:val="20"/>
                <w:szCs w:val="20"/>
                <w:lang w:eastAsia="ru-RU"/>
              </w:rPr>
            </w:pPr>
            <w:r w:rsidRPr="007209C0">
              <w:rPr>
                <w:rFonts w:ascii="Times New Roman" w:hAnsi="Times New Roman"/>
                <w:sz w:val="20"/>
                <w:szCs w:val="20"/>
                <w:lang w:eastAsia="ru-RU"/>
              </w:rPr>
              <w:t>51,39</w:t>
            </w:r>
          </w:p>
        </w:tc>
      </w:tr>
      <w:tr w:rsidR="007209C0" w:rsidRPr="00BB2DB7" w:rsidTr="007209C0">
        <w:trPr>
          <w:trHeight w:val="300"/>
        </w:trPr>
        <w:tc>
          <w:tcPr>
            <w:tcW w:w="7388" w:type="dxa"/>
            <w:tcBorders>
              <w:top w:val="nil"/>
              <w:left w:val="single" w:sz="4" w:space="0" w:color="000000"/>
              <w:bottom w:val="single" w:sz="4" w:space="0" w:color="000000"/>
              <w:right w:val="single" w:sz="4" w:space="0" w:color="000000"/>
            </w:tcBorders>
            <w:shd w:val="clear" w:color="auto" w:fill="auto"/>
            <w:noWrap/>
            <w:vAlign w:val="bottom"/>
            <w:hideMark/>
          </w:tcPr>
          <w:p w:rsidR="007209C0" w:rsidRPr="007209C0" w:rsidRDefault="007209C0">
            <w:pPr>
              <w:rPr>
                <w:rFonts w:ascii="Times New Roman" w:hAnsi="Times New Roman"/>
                <w:sz w:val="20"/>
                <w:szCs w:val="20"/>
                <w:lang w:eastAsia="ru-RU"/>
              </w:rPr>
            </w:pPr>
            <w:r w:rsidRPr="007209C0">
              <w:rPr>
                <w:rFonts w:ascii="Times New Roman" w:hAnsi="Times New Roman"/>
                <w:sz w:val="20"/>
                <w:szCs w:val="20"/>
                <w:lang w:eastAsia="ru-RU"/>
              </w:rPr>
              <w:t>10.2. Простейшие и беспозвоночные. Хордовые животные</w:t>
            </w:r>
            <w:proofErr w:type="gramStart"/>
            <w:r w:rsidRPr="007209C0">
              <w:rPr>
                <w:rFonts w:ascii="Times New Roman" w:hAnsi="Times New Roman"/>
                <w:sz w:val="20"/>
                <w:szCs w:val="20"/>
                <w:lang w:eastAsia="ru-RU"/>
              </w:rPr>
              <w:br/>
              <w:t>У</w:t>
            </w:r>
            <w:proofErr w:type="gramEnd"/>
            <w:r w:rsidRPr="007209C0">
              <w:rPr>
                <w:rFonts w:ascii="Times New Roman" w:hAnsi="Times New Roman"/>
                <w:sz w:val="20"/>
                <w:szCs w:val="20"/>
                <w:lang w:eastAsia="ru-RU"/>
              </w:rPr>
              <w:t>станавливать взаимосвязи между особенностями строения и функциями клеток и тканей, органов и систем органов</w:t>
            </w:r>
          </w:p>
        </w:tc>
        <w:tc>
          <w:tcPr>
            <w:tcW w:w="567" w:type="dxa"/>
            <w:tcBorders>
              <w:top w:val="nil"/>
              <w:left w:val="nil"/>
              <w:bottom w:val="single" w:sz="4" w:space="0" w:color="000000"/>
              <w:right w:val="single" w:sz="4" w:space="0" w:color="000000"/>
            </w:tcBorders>
            <w:shd w:val="clear" w:color="auto" w:fill="auto"/>
            <w:noWrap/>
            <w:vAlign w:val="center"/>
            <w:hideMark/>
          </w:tcPr>
          <w:p w:rsidR="007209C0" w:rsidRPr="007209C0" w:rsidRDefault="007209C0" w:rsidP="007209C0">
            <w:pPr>
              <w:jc w:val="center"/>
              <w:rPr>
                <w:rFonts w:ascii="Times New Roman" w:hAnsi="Times New Roman"/>
                <w:sz w:val="20"/>
                <w:szCs w:val="20"/>
                <w:lang w:eastAsia="ru-RU"/>
              </w:rPr>
            </w:pPr>
            <w:r w:rsidRPr="007209C0">
              <w:rPr>
                <w:rFonts w:ascii="Times New Roman" w:hAnsi="Times New Roman"/>
                <w:sz w:val="20"/>
                <w:szCs w:val="20"/>
                <w:lang w:eastAsia="ru-RU"/>
              </w:rPr>
              <w:t>1</w:t>
            </w:r>
          </w:p>
        </w:tc>
        <w:tc>
          <w:tcPr>
            <w:tcW w:w="993" w:type="dxa"/>
            <w:tcBorders>
              <w:top w:val="nil"/>
              <w:left w:val="nil"/>
              <w:bottom w:val="single" w:sz="4" w:space="0" w:color="000000"/>
              <w:right w:val="single" w:sz="4" w:space="0" w:color="000000"/>
            </w:tcBorders>
            <w:shd w:val="clear" w:color="auto" w:fill="auto"/>
            <w:noWrap/>
            <w:vAlign w:val="center"/>
            <w:hideMark/>
          </w:tcPr>
          <w:p w:rsidR="007209C0" w:rsidRPr="007209C0" w:rsidRDefault="007209C0" w:rsidP="007209C0">
            <w:pPr>
              <w:jc w:val="center"/>
              <w:rPr>
                <w:rFonts w:ascii="Times New Roman" w:hAnsi="Times New Roman"/>
                <w:sz w:val="20"/>
                <w:szCs w:val="20"/>
                <w:lang w:eastAsia="ru-RU"/>
              </w:rPr>
            </w:pPr>
            <w:r w:rsidRPr="007209C0">
              <w:rPr>
                <w:rFonts w:ascii="Times New Roman" w:hAnsi="Times New Roman"/>
                <w:sz w:val="20"/>
                <w:szCs w:val="20"/>
                <w:lang w:eastAsia="ru-RU"/>
              </w:rPr>
              <w:t>36,08</w:t>
            </w:r>
          </w:p>
        </w:tc>
        <w:tc>
          <w:tcPr>
            <w:tcW w:w="1134" w:type="dxa"/>
            <w:tcBorders>
              <w:top w:val="nil"/>
              <w:left w:val="nil"/>
              <w:bottom w:val="single" w:sz="4" w:space="0" w:color="000000"/>
              <w:right w:val="single" w:sz="4" w:space="0" w:color="000000"/>
            </w:tcBorders>
            <w:shd w:val="clear" w:color="auto" w:fill="auto"/>
            <w:noWrap/>
            <w:vAlign w:val="center"/>
            <w:hideMark/>
          </w:tcPr>
          <w:p w:rsidR="007209C0" w:rsidRPr="007209C0" w:rsidRDefault="007209C0" w:rsidP="007209C0">
            <w:pPr>
              <w:jc w:val="center"/>
              <w:rPr>
                <w:rFonts w:ascii="Times New Roman" w:hAnsi="Times New Roman"/>
                <w:sz w:val="20"/>
                <w:szCs w:val="20"/>
                <w:lang w:eastAsia="ru-RU"/>
              </w:rPr>
            </w:pPr>
            <w:r w:rsidRPr="007209C0">
              <w:rPr>
                <w:rFonts w:ascii="Times New Roman" w:hAnsi="Times New Roman"/>
                <w:sz w:val="20"/>
                <w:szCs w:val="20"/>
                <w:lang w:eastAsia="ru-RU"/>
              </w:rPr>
              <w:t>43,65</w:t>
            </w:r>
          </w:p>
        </w:tc>
      </w:tr>
      <w:tr w:rsidR="007209C0" w:rsidRPr="00BB2DB7" w:rsidTr="007209C0">
        <w:trPr>
          <w:trHeight w:val="300"/>
        </w:trPr>
        <w:tc>
          <w:tcPr>
            <w:tcW w:w="7388" w:type="dxa"/>
            <w:tcBorders>
              <w:top w:val="nil"/>
              <w:left w:val="single" w:sz="4" w:space="0" w:color="000000"/>
              <w:bottom w:val="single" w:sz="4" w:space="0" w:color="000000"/>
              <w:right w:val="single" w:sz="4" w:space="0" w:color="000000"/>
            </w:tcBorders>
            <w:shd w:val="clear" w:color="auto" w:fill="auto"/>
            <w:noWrap/>
            <w:vAlign w:val="bottom"/>
            <w:hideMark/>
          </w:tcPr>
          <w:p w:rsidR="007209C0" w:rsidRPr="007209C0" w:rsidRDefault="007209C0">
            <w:pPr>
              <w:rPr>
                <w:rFonts w:ascii="Times New Roman" w:hAnsi="Times New Roman"/>
                <w:sz w:val="20"/>
                <w:szCs w:val="20"/>
                <w:lang w:eastAsia="ru-RU"/>
              </w:rPr>
            </w:pPr>
            <w:r w:rsidRPr="007209C0">
              <w:rPr>
                <w:rFonts w:ascii="Times New Roman" w:hAnsi="Times New Roman"/>
                <w:sz w:val="20"/>
                <w:szCs w:val="20"/>
                <w:lang w:eastAsia="ru-RU"/>
              </w:rPr>
              <w:t>11. Простейшие и беспозвоночные. Хордовые животные</w:t>
            </w:r>
            <w:proofErr w:type="gramStart"/>
            <w:r w:rsidRPr="007209C0">
              <w:rPr>
                <w:rFonts w:ascii="Times New Roman" w:hAnsi="Times New Roman"/>
                <w:sz w:val="20"/>
                <w:szCs w:val="20"/>
                <w:lang w:eastAsia="ru-RU"/>
              </w:rPr>
              <w:br/>
              <w:t>У</w:t>
            </w:r>
            <w:proofErr w:type="gramEnd"/>
            <w:r w:rsidRPr="007209C0">
              <w:rPr>
                <w:rFonts w:ascii="Times New Roman" w:hAnsi="Times New Roman"/>
                <w:sz w:val="20"/>
                <w:szCs w:val="20"/>
                <w:lang w:eastAsia="ru-RU"/>
              </w:rPr>
              <w:t xml:space="preserve">станавливать взаимосвязи между особенностями строения и функциями клеток и </w:t>
            </w:r>
            <w:r w:rsidRPr="007209C0">
              <w:rPr>
                <w:rFonts w:ascii="Times New Roman" w:hAnsi="Times New Roman"/>
                <w:sz w:val="20"/>
                <w:szCs w:val="20"/>
                <w:lang w:eastAsia="ru-RU"/>
              </w:rPr>
              <w:lastRenderedPageBreak/>
              <w:t>тканей, органов и систем органов</w:t>
            </w:r>
          </w:p>
        </w:tc>
        <w:tc>
          <w:tcPr>
            <w:tcW w:w="567" w:type="dxa"/>
            <w:tcBorders>
              <w:top w:val="nil"/>
              <w:left w:val="nil"/>
              <w:bottom w:val="single" w:sz="4" w:space="0" w:color="000000"/>
              <w:right w:val="single" w:sz="4" w:space="0" w:color="000000"/>
            </w:tcBorders>
            <w:shd w:val="clear" w:color="auto" w:fill="auto"/>
            <w:noWrap/>
            <w:vAlign w:val="center"/>
            <w:hideMark/>
          </w:tcPr>
          <w:p w:rsidR="007209C0" w:rsidRPr="007209C0" w:rsidRDefault="007209C0" w:rsidP="007209C0">
            <w:pPr>
              <w:jc w:val="center"/>
              <w:rPr>
                <w:rFonts w:ascii="Times New Roman" w:hAnsi="Times New Roman"/>
                <w:sz w:val="20"/>
                <w:szCs w:val="20"/>
                <w:lang w:eastAsia="ru-RU"/>
              </w:rPr>
            </w:pPr>
            <w:r w:rsidRPr="007209C0">
              <w:rPr>
                <w:rFonts w:ascii="Times New Roman" w:hAnsi="Times New Roman"/>
                <w:sz w:val="20"/>
                <w:szCs w:val="20"/>
                <w:lang w:eastAsia="ru-RU"/>
              </w:rPr>
              <w:lastRenderedPageBreak/>
              <w:t>1</w:t>
            </w:r>
          </w:p>
        </w:tc>
        <w:tc>
          <w:tcPr>
            <w:tcW w:w="993" w:type="dxa"/>
            <w:tcBorders>
              <w:top w:val="nil"/>
              <w:left w:val="nil"/>
              <w:bottom w:val="single" w:sz="4" w:space="0" w:color="000000"/>
              <w:right w:val="single" w:sz="4" w:space="0" w:color="000000"/>
            </w:tcBorders>
            <w:shd w:val="clear" w:color="auto" w:fill="auto"/>
            <w:noWrap/>
            <w:vAlign w:val="center"/>
            <w:hideMark/>
          </w:tcPr>
          <w:p w:rsidR="007209C0" w:rsidRPr="007209C0" w:rsidRDefault="007209C0" w:rsidP="007209C0">
            <w:pPr>
              <w:jc w:val="center"/>
              <w:rPr>
                <w:rFonts w:ascii="Times New Roman" w:hAnsi="Times New Roman"/>
                <w:sz w:val="20"/>
                <w:szCs w:val="20"/>
                <w:lang w:eastAsia="ru-RU"/>
              </w:rPr>
            </w:pPr>
            <w:r w:rsidRPr="007209C0">
              <w:rPr>
                <w:rFonts w:ascii="Times New Roman" w:hAnsi="Times New Roman"/>
                <w:sz w:val="20"/>
                <w:szCs w:val="20"/>
                <w:lang w:eastAsia="ru-RU"/>
              </w:rPr>
              <w:t>43,49</w:t>
            </w:r>
          </w:p>
        </w:tc>
        <w:tc>
          <w:tcPr>
            <w:tcW w:w="1134" w:type="dxa"/>
            <w:tcBorders>
              <w:top w:val="nil"/>
              <w:left w:val="nil"/>
              <w:bottom w:val="single" w:sz="4" w:space="0" w:color="000000"/>
              <w:right w:val="single" w:sz="4" w:space="0" w:color="000000"/>
            </w:tcBorders>
            <w:shd w:val="clear" w:color="auto" w:fill="auto"/>
            <w:noWrap/>
            <w:vAlign w:val="center"/>
            <w:hideMark/>
          </w:tcPr>
          <w:p w:rsidR="007209C0" w:rsidRPr="007209C0" w:rsidRDefault="007209C0" w:rsidP="007209C0">
            <w:pPr>
              <w:jc w:val="center"/>
              <w:rPr>
                <w:rFonts w:ascii="Times New Roman" w:hAnsi="Times New Roman"/>
                <w:sz w:val="20"/>
                <w:szCs w:val="20"/>
                <w:lang w:eastAsia="ru-RU"/>
              </w:rPr>
            </w:pPr>
            <w:r w:rsidRPr="007209C0">
              <w:rPr>
                <w:rFonts w:ascii="Times New Roman" w:hAnsi="Times New Roman"/>
                <w:sz w:val="20"/>
                <w:szCs w:val="20"/>
                <w:lang w:eastAsia="ru-RU"/>
              </w:rPr>
              <w:t>53,32</w:t>
            </w:r>
          </w:p>
        </w:tc>
      </w:tr>
      <w:tr w:rsidR="007209C0" w:rsidRPr="00BB2DB7" w:rsidTr="007209C0">
        <w:trPr>
          <w:trHeight w:val="300"/>
        </w:trPr>
        <w:tc>
          <w:tcPr>
            <w:tcW w:w="7388" w:type="dxa"/>
            <w:tcBorders>
              <w:top w:val="nil"/>
              <w:left w:val="single" w:sz="4" w:space="0" w:color="000000"/>
              <w:bottom w:val="single" w:sz="4" w:space="0" w:color="000000"/>
              <w:right w:val="single" w:sz="4" w:space="0" w:color="000000"/>
            </w:tcBorders>
            <w:shd w:val="clear" w:color="auto" w:fill="auto"/>
            <w:noWrap/>
            <w:vAlign w:val="bottom"/>
            <w:hideMark/>
          </w:tcPr>
          <w:p w:rsidR="007209C0" w:rsidRPr="007209C0" w:rsidRDefault="007209C0">
            <w:pPr>
              <w:rPr>
                <w:rFonts w:ascii="Times New Roman" w:hAnsi="Times New Roman"/>
                <w:sz w:val="20"/>
                <w:szCs w:val="20"/>
                <w:lang w:eastAsia="ru-RU"/>
              </w:rPr>
            </w:pPr>
            <w:r w:rsidRPr="007209C0">
              <w:rPr>
                <w:rFonts w:ascii="Times New Roman" w:hAnsi="Times New Roman"/>
                <w:sz w:val="20"/>
                <w:szCs w:val="20"/>
                <w:lang w:eastAsia="ru-RU"/>
              </w:rPr>
              <w:lastRenderedPageBreak/>
              <w:t>12. Простейшие и беспозвоночные. Хордовые животные</w:t>
            </w:r>
            <w:proofErr w:type="gramStart"/>
            <w:r w:rsidRPr="007209C0">
              <w:rPr>
                <w:rFonts w:ascii="Times New Roman" w:hAnsi="Times New Roman"/>
                <w:sz w:val="20"/>
                <w:szCs w:val="20"/>
                <w:lang w:eastAsia="ru-RU"/>
              </w:rPr>
              <w:br/>
              <w:t>О</w:t>
            </w:r>
            <w:proofErr w:type="gramEnd"/>
            <w:r w:rsidRPr="007209C0">
              <w:rPr>
                <w:rFonts w:ascii="Times New Roman" w:hAnsi="Times New Roman"/>
                <w:sz w:val="20"/>
                <w:szCs w:val="20"/>
                <w:lang w:eastAsia="ru-RU"/>
              </w:rPr>
              <w:t xml:space="preserve">риентироваться в системе познавательных ценностей: воспринимать информацию биологического содержания в научно-популярной литературе, средствах массовой информации и </w:t>
            </w:r>
            <w:proofErr w:type="spellStart"/>
            <w:r w:rsidRPr="007209C0">
              <w:rPr>
                <w:rFonts w:ascii="Times New Roman" w:hAnsi="Times New Roman"/>
                <w:sz w:val="20"/>
                <w:szCs w:val="20"/>
                <w:lang w:eastAsia="ru-RU"/>
              </w:rPr>
              <w:t>интернет-ресурсах</w:t>
            </w:r>
            <w:proofErr w:type="spellEnd"/>
            <w:r w:rsidRPr="007209C0">
              <w:rPr>
                <w:rFonts w:ascii="Times New Roman" w:hAnsi="Times New Roman"/>
                <w:sz w:val="20"/>
                <w:szCs w:val="20"/>
                <w:lang w:eastAsia="ru-RU"/>
              </w:rPr>
              <w:t>; критически оценивать полученную информацию, анализируя ее содержание и данные об источнике информации</w:t>
            </w:r>
          </w:p>
        </w:tc>
        <w:tc>
          <w:tcPr>
            <w:tcW w:w="567" w:type="dxa"/>
            <w:tcBorders>
              <w:top w:val="nil"/>
              <w:left w:val="nil"/>
              <w:bottom w:val="single" w:sz="4" w:space="0" w:color="000000"/>
              <w:right w:val="single" w:sz="4" w:space="0" w:color="000000"/>
            </w:tcBorders>
            <w:shd w:val="clear" w:color="auto" w:fill="auto"/>
            <w:noWrap/>
            <w:vAlign w:val="center"/>
            <w:hideMark/>
          </w:tcPr>
          <w:p w:rsidR="007209C0" w:rsidRPr="007209C0" w:rsidRDefault="007209C0" w:rsidP="007209C0">
            <w:pPr>
              <w:jc w:val="center"/>
              <w:rPr>
                <w:rFonts w:ascii="Times New Roman" w:hAnsi="Times New Roman"/>
                <w:sz w:val="20"/>
                <w:szCs w:val="20"/>
                <w:lang w:eastAsia="ru-RU"/>
              </w:rPr>
            </w:pPr>
            <w:r w:rsidRPr="007209C0">
              <w:rPr>
                <w:rFonts w:ascii="Times New Roman" w:hAnsi="Times New Roman"/>
                <w:sz w:val="20"/>
                <w:szCs w:val="20"/>
                <w:lang w:eastAsia="ru-RU"/>
              </w:rPr>
              <w:t>3</w:t>
            </w:r>
          </w:p>
        </w:tc>
        <w:tc>
          <w:tcPr>
            <w:tcW w:w="993" w:type="dxa"/>
            <w:tcBorders>
              <w:top w:val="nil"/>
              <w:left w:val="nil"/>
              <w:bottom w:val="single" w:sz="4" w:space="0" w:color="000000"/>
              <w:right w:val="single" w:sz="4" w:space="0" w:color="000000"/>
            </w:tcBorders>
            <w:shd w:val="clear" w:color="auto" w:fill="auto"/>
            <w:noWrap/>
            <w:vAlign w:val="center"/>
            <w:hideMark/>
          </w:tcPr>
          <w:p w:rsidR="007209C0" w:rsidRPr="007209C0" w:rsidRDefault="007209C0" w:rsidP="007209C0">
            <w:pPr>
              <w:jc w:val="center"/>
              <w:rPr>
                <w:rFonts w:ascii="Times New Roman" w:hAnsi="Times New Roman"/>
                <w:sz w:val="20"/>
                <w:szCs w:val="20"/>
                <w:lang w:eastAsia="ru-RU"/>
              </w:rPr>
            </w:pPr>
            <w:r w:rsidRPr="007209C0">
              <w:rPr>
                <w:rFonts w:ascii="Times New Roman" w:hAnsi="Times New Roman"/>
                <w:sz w:val="20"/>
                <w:szCs w:val="20"/>
                <w:lang w:eastAsia="ru-RU"/>
              </w:rPr>
              <w:t>59,7</w:t>
            </w:r>
          </w:p>
        </w:tc>
        <w:tc>
          <w:tcPr>
            <w:tcW w:w="1134" w:type="dxa"/>
            <w:tcBorders>
              <w:top w:val="nil"/>
              <w:left w:val="nil"/>
              <w:bottom w:val="single" w:sz="4" w:space="0" w:color="000000"/>
              <w:right w:val="single" w:sz="4" w:space="0" w:color="000000"/>
            </w:tcBorders>
            <w:shd w:val="clear" w:color="auto" w:fill="auto"/>
            <w:noWrap/>
            <w:vAlign w:val="center"/>
            <w:hideMark/>
          </w:tcPr>
          <w:p w:rsidR="007209C0" w:rsidRPr="007209C0" w:rsidRDefault="007209C0" w:rsidP="007209C0">
            <w:pPr>
              <w:jc w:val="center"/>
              <w:rPr>
                <w:rFonts w:ascii="Times New Roman" w:hAnsi="Times New Roman"/>
                <w:sz w:val="20"/>
                <w:szCs w:val="20"/>
                <w:lang w:eastAsia="ru-RU"/>
              </w:rPr>
            </w:pPr>
            <w:r w:rsidRPr="007209C0">
              <w:rPr>
                <w:rFonts w:ascii="Times New Roman" w:hAnsi="Times New Roman"/>
                <w:sz w:val="20"/>
                <w:szCs w:val="20"/>
                <w:lang w:eastAsia="ru-RU"/>
              </w:rPr>
              <w:t>58,31</w:t>
            </w:r>
          </w:p>
        </w:tc>
      </w:tr>
      <w:tr w:rsidR="007209C0" w:rsidRPr="00BB2DB7" w:rsidTr="00A61060">
        <w:trPr>
          <w:trHeight w:val="300"/>
        </w:trPr>
        <w:tc>
          <w:tcPr>
            <w:tcW w:w="7388" w:type="dxa"/>
            <w:tcBorders>
              <w:top w:val="nil"/>
              <w:left w:val="single" w:sz="4" w:space="0" w:color="000000"/>
              <w:bottom w:val="single" w:sz="4" w:space="0" w:color="auto"/>
              <w:right w:val="single" w:sz="4" w:space="0" w:color="000000"/>
            </w:tcBorders>
            <w:shd w:val="clear" w:color="auto" w:fill="auto"/>
            <w:noWrap/>
            <w:vAlign w:val="bottom"/>
            <w:hideMark/>
          </w:tcPr>
          <w:p w:rsidR="007209C0" w:rsidRPr="007209C0" w:rsidRDefault="007209C0" w:rsidP="00A61060">
            <w:pPr>
              <w:rPr>
                <w:rFonts w:ascii="Times New Roman" w:hAnsi="Times New Roman"/>
                <w:sz w:val="20"/>
                <w:szCs w:val="20"/>
                <w:lang w:eastAsia="ru-RU"/>
              </w:rPr>
            </w:pPr>
            <w:r w:rsidRPr="007209C0">
              <w:rPr>
                <w:rFonts w:ascii="Times New Roman" w:hAnsi="Times New Roman"/>
                <w:sz w:val="20"/>
                <w:szCs w:val="20"/>
                <w:lang w:eastAsia="ru-RU"/>
              </w:rPr>
              <w:t>13.1. Значение хордовых животных в жизни человека</w:t>
            </w:r>
            <w:r w:rsidR="00A61060">
              <w:rPr>
                <w:rFonts w:ascii="Times New Roman" w:hAnsi="Times New Roman"/>
                <w:sz w:val="20"/>
                <w:szCs w:val="20"/>
                <w:lang w:eastAsia="ru-RU"/>
              </w:rPr>
              <w:t xml:space="preserve">. </w:t>
            </w:r>
            <w:r w:rsidRPr="007209C0">
              <w:rPr>
                <w:rFonts w:ascii="Times New Roman" w:hAnsi="Times New Roman"/>
                <w:sz w:val="20"/>
                <w:szCs w:val="20"/>
                <w:lang w:eastAsia="ru-RU"/>
              </w:rPr>
              <w:t>Описывать и использовать приемы содержания домашних животных, ухода за ними</w:t>
            </w:r>
          </w:p>
        </w:tc>
        <w:tc>
          <w:tcPr>
            <w:tcW w:w="567" w:type="dxa"/>
            <w:tcBorders>
              <w:top w:val="nil"/>
              <w:left w:val="nil"/>
              <w:bottom w:val="single" w:sz="4" w:space="0" w:color="auto"/>
              <w:right w:val="single" w:sz="4" w:space="0" w:color="000000"/>
            </w:tcBorders>
            <w:shd w:val="clear" w:color="auto" w:fill="auto"/>
            <w:noWrap/>
            <w:vAlign w:val="center"/>
            <w:hideMark/>
          </w:tcPr>
          <w:p w:rsidR="007209C0" w:rsidRPr="007209C0" w:rsidRDefault="007209C0" w:rsidP="007209C0">
            <w:pPr>
              <w:jc w:val="center"/>
              <w:rPr>
                <w:rFonts w:ascii="Times New Roman" w:hAnsi="Times New Roman"/>
                <w:sz w:val="20"/>
                <w:szCs w:val="20"/>
                <w:lang w:eastAsia="ru-RU"/>
              </w:rPr>
            </w:pPr>
            <w:r w:rsidRPr="007209C0">
              <w:rPr>
                <w:rFonts w:ascii="Times New Roman" w:hAnsi="Times New Roman"/>
                <w:sz w:val="20"/>
                <w:szCs w:val="20"/>
                <w:lang w:eastAsia="ru-RU"/>
              </w:rPr>
              <w:t>2</w:t>
            </w:r>
          </w:p>
        </w:tc>
        <w:tc>
          <w:tcPr>
            <w:tcW w:w="993" w:type="dxa"/>
            <w:tcBorders>
              <w:top w:val="nil"/>
              <w:left w:val="nil"/>
              <w:bottom w:val="single" w:sz="4" w:space="0" w:color="auto"/>
              <w:right w:val="single" w:sz="4" w:space="0" w:color="000000"/>
            </w:tcBorders>
            <w:shd w:val="clear" w:color="auto" w:fill="auto"/>
            <w:noWrap/>
            <w:vAlign w:val="center"/>
            <w:hideMark/>
          </w:tcPr>
          <w:p w:rsidR="007209C0" w:rsidRPr="007209C0" w:rsidRDefault="007209C0" w:rsidP="007209C0">
            <w:pPr>
              <w:jc w:val="center"/>
              <w:rPr>
                <w:rFonts w:ascii="Times New Roman" w:hAnsi="Times New Roman"/>
                <w:sz w:val="20"/>
                <w:szCs w:val="20"/>
                <w:lang w:eastAsia="ru-RU"/>
              </w:rPr>
            </w:pPr>
            <w:r w:rsidRPr="007209C0">
              <w:rPr>
                <w:rFonts w:ascii="Times New Roman" w:hAnsi="Times New Roman"/>
                <w:sz w:val="20"/>
                <w:szCs w:val="20"/>
                <w:lang w:eastAsia="ru-RU"/>
              </w:rPr>
              <w:t>63,49</w:t>
            </w:r>
          </w:p>
        </w:tc>
        <w:tc>
          <w:tcPr>
            <w:tcW w:w="1134" w:type="dxa"/>
            <w:tcBorders>
              <w:top w:val="nil"/>
              <w:left w:val="nil"/>
              <w:bottom w:val="single" w:sz="4" w:space="0" w:color="auto"/>
              <w:right w:val="single" w:sz="4" w:space="0" w:color="000000"/>
            </w:tcBorders>
            <w:shd w:val="clear" w:color="auto" w:fill="auto"/>
            <w:noWrap/>
            <w:vAlign w:val="center"/>
            <w:hideMark/>
          </w:tcPr>
          <w:p w:rsidR="007209C0" w:rsidRPr="007209C0" w:rsidRDefault="007209C0" w:rsidP="007209C0">
            <w:pPr>
              <w:jc w:val="center"/>
              <w:rPr>
                <w:rFonts w:ascii="Times New Roman" w:hAnsi="Times New Roman"/>
                <w:sz w:val="20"/>
                <w:szCs w:val="20"/>
                <w:lang w:eastAsia="ru-RU"/>
              </w:rPr>
            </w:pPr>
            <w:r w:rsidRPr="007209C0">
              <w:rPr>
                <w:rFonts w:ascii="Times New Roman" w:hAnsi="Times New Roman"/>
                <w:sz w:val="20"/>
                <w:szCs w:val="20"/>
                <w:lang w:eastAsia="ru-RU"/>
              </w:rPr>
              <w:t>63,7</w:t>
            </w:r>
          </w:p>
        </w:tc>
      </w:tr>
      <w:tr w:rsidR="007209C0" w:rsidRPr="00BB2DB7" w:rsidTr="00A61060">
        <w:trPr>
          <w:trHeight w:val="300"/>
        </w:trPr>
        <w:tc>
          <w:tcPr>
            <w:tcW w:w="7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09C0" w:rsidRPr="007209C0" w:rsidRDefault="007209C0">
            <w:pPr>
              <w:rPr>
                <w:rFonts w:ascii="Times New Roman" w:hAnsi="Times New Roman"/>
                <w:sz w:val="20"/>
                <w:szCs w:val="20"/>
                <w:lang w:eastAsia="ru-RU"/>
              </w:rPr>
            </w:pPr>
            <w:r w:rsidRPr="007209C0">
              <w:rPr>
                <w:rFonts w:ascii="Times New Roman" w:hAnsi="Times New Roman"/>
                <w:sz w:val="20"/>
                <w:szCs w:val="20"/>
                <w:lang w:eastAsia="ru-RU"/>
              </w:rPr>
              <w:t>13.2. Значение хордовых животных в жизни человека</w:t>
            </w:r>
            <w:proofErr w:type="gramStart"/>
            <w:r w:rsidRPr="007209C0">
              <w:rPr>
                <w:rFonts w:ascii="Times New Roman" w:hAnsi="Times New Roman"/>
                <w:sz w:val="20"/>
                <w:szCs w:val="20"/>
                <w:lang w:eastAsia="ru-RU"/>
              </w:rPr>
              <w:br/>
              <w:t>О</w:t>
            </w:r>
            <w:proofErr w:type="gramEnd"/>
            <w:r w:rsidRPr="007209C0">
              <w:rPr>
                <w:rFonts w:ascii="Times New Roman" w:hAnsi="Times New Roman"/>
                <w:sz w:val="20"/>
                <w:szCs w:val="20"/>
                <w:lang w:eastAsia="ru-RU"/>
              </w:rPr>
              <w:t>писывать и использовать приемы содержания домашних животных, ухода за ними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09C0" w:rsidRPr="007209C0" w:rsidRDefault="007209C0" w:rsidP="007209C0">
            <w:pPr>
              <w:jc w:val="center"/>
              <w:rPr>
                <w:rFonts w:ascii="Times New Roman" w:hAnsi="Times New Roman"/>
                <w:sz w:val="20"/>
                <w:szCs w:val="20"/>
                <w:lang w:eastAsia="ru-RU"/>
              </w:rPr>
            </w:pPr>
            <w:r w:rsidRPr="007209C0">
              <w:rPr>
                <w:rFonts w:ascii="Times New Roman" w:hAnsi="Times New Roman"/>
                <w:sz w:val="20"/>
                <w:szCs w:val="20"/>
                <w:lang w:eastAsia="ru-RU"/>
              </w:rPr>
              <w:t>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09C0" w:rsidRPr="007209C0" w:rsidRDefault="007209C0" w:rsidP="007209C0">
            <w:pPr>
              <w:jc w:val="center"/>
              <w:rPr>
                <w:rFonts w:ascii="Times New Roman" w:hAnsi="Times New Roman"/>
                <w:sz w:val="20"/>
                <w:szCs w:val="20"/>
                <w:lang w:eastAsia="ru-RU"/>
              </w:rPr>
            </w:pPr>
            <w:r w:rsidRPr="007209C0">
              <w:rPr>
                <w:rFonts w:ascii="Times New Roman" w:hAnsi="Times New Roman"/>
                <w:sz w:val="20"/>
                <w:szCs w:val="20"/>
                <w:lang w:eastAsia="ru-RU"/>
              </w:rPr>
              <w:t>39,19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09C0" w:rsidRPr="007209C0" w:rsidRDefault="007209C0" w:rsidP="007209C0">
            <w:pPr>
              <w:jc w:val="center"/>
              <w:rPr>
                <w:rFonts w:ascii="Times New Roman" w:hAnsi="Times New Roman"/>
                <w:sz w:val="20"/>
                <w:szCs w:val="20"/>
                <w:lang w:eastAsia="ru-RU"/>
              </w:rPr>
            </w:pPr>
            <w:r w:rsidRPr="007209C0">
              <w:rPr>
                <w:rFonts w:ascii="Times New Roman" w:hAnsi="Times New Roman"/>
                <w:sz w:val="20"/>
                <w:szCs w:val="20"/>
                <w:lang w:eastAsia="ru-RU"/>
              </w:rPr>
              <w:t>37,71</w:t>
            </w:r>
          </w:p>
        </w:tc>
      </w:tr>
    </w:tbl>
    <w:p w:rsidR="00BB2DB7" w:rsidRDefault="00BB2DB7" w:rsidP="00A77834">
      <w:pPr>
        <w:pStyle w:val="a3"/>
        <w:jc w:val="center"/>
        <w:rPr>
          <w:rFonts w:ascii="Times New Roman" w:hAnsi="Times New Roman"/>
          <w:b/>
          <w:sz w:val="20"/>
          <w:szCs w:val="20"/>
        </w:rPr>
      </w:pPr>
    </w:p>
    <w:tbl>
      <w:tblPr>
        <w:tblW w:w="10082" w:type="dxa"/>
        <w:tblInd w:w="91" w:type="dxa"/>
        <w:tblLook w:val="04A0"/>
      </w:tblPr>
      <w:tblGrid>
        <w:gridCol w:w="7379"/>
        <w:gridCol w:w="575"/>
        <w:gridCol w:w="993"/>
        <w:gridCol w:w="1135"/>
      </w:tblGrid>
      <w:tr w:rsidR="00BB2DB7" w:rsidRPr="00BB2DB7" w:rsidTr="00A61060">
        <w:trPr>
          <w:trHeight w:val="300"/>
        </w:trPr>
        <w:tc>
          <w:tcPr>
            <w:tcW w:w="7379" w:type="dxa"/>
            <w:shd w:val="clear" w:color="auto" w:fill="auto"/>
            <w:noWrap/>
            <w:vAlign w:val="bottom"/>
            <w:hideMark/>
          </w:tcPr>
          <w:p w:rsidR="00BB2DB7" w:rsidRPr="00BB2DB7" w:rsidRDefault="00BB2DB7" w:rsidP="00A61060">
            <w:pPr>
              <w:pStyle w:val="a3"/>
              <w:ind w:left="-91" w:right="-111"/>
              <w:rPr>
                <w:rFonts w:ascii="Times New Roman" w:hAnsi="Times New Roman"/>
                <w:sz w:val="20"/>
                <w:szCs w:val="20"/>
                <w:lang w:eastAsia="ru-RU"/>
              </w:rPr>
            </w:pPr>
            <w:r w:rsidRPr="00BB2DB7">
              <w:rPr>
                <w:rFonts w:ascii="Times New Roman" w:hAnsi="Times New Roman"/>
                <w:sz w:val="20"/>
                <w:szCs w:val="20"/>
                <w:lang w:eastAsia="ru-RU"/>
              </w:rPr>
              <w:t>ВПР 202</w:t>
            </w:r>
            <w:r w:rsidR="00A61060">
              <w:rPr>
                <w:rFonts w:ascii="Times New Roman" w:hAnsi="Times New Roman"/>
                <w:sz w:val="20"/>
                <w:szCs w:val="20"/>
                <w:lang w:eastAsia="ru-RU"/>
              </w:rPr>
              <w:t>1</w:t>
            </w:r>
            <w:r w:rsidRPr="00BB2DB7">
              <w:rPr>
                <w:rFonts w:ascii="Times New Roman" w:hAnsi="Times New Roman"/>
                <w:sz w:val="20"/>
                <w:szCs w:val="20"/>
                <w:lang w:eastAsia="ru-RU"/>
              </w:rPr>
              <w:t xml:space="preserve">. 8 класс </w:t>
            </w:r>
          </w:p>
        </w:tc>
        <w:tc>
          <w:tcPr>
            <w:tcW w:w="575" w:type="dxa"/>
            <w:shd w:val="clear" w:color="auto" w:fill="auto"/>
            <w:noWrap/>
            <w:vAlign w:val="center"/>
            <w:hideMark/>
          </w:tcPr>
          <w:p w:rsidR="00BB2DB7" w:rsidRPr="00BB2DB7" w:rsidRDefault="00BB2DB7" w:rsidP="00BB2DB7">
            <w:pPr>
              <w:pStyle w:val="a3"/>
              <w:ind w:left="-91" w:right="-111"/>
              <w:jc w:val="center"/>
              <w:rPr>
                <w:rFonts w:ascii="Times New Roman" w:hAnsi="Times New Roman"/>
                <w:sz w:val="20"/>
                <w:szCs w:val="20"/>
                <w:lang w:eastAsia="ru-RU"/>
              </w:rPr>
            </w:pPr>
          </w:p>
        </w:tc>
        <w:tc>
          <w:tcPr>
            <w:tcW w:w="993" w:type="dxa"/>
            <w:shd w:val="clear" w:color="auto" w:fill="auto"/>
            <w:noWrap/>
            <w:vAlign w:val="center"/>
            <w:hideMark/>
          </w:tcPr>
          <w:p w:rsidR="00BB2DB7" w:rsidRPr="00BB2DB7" w:rsidRDefault="00BB2DB7" w:rsidP="00BB2DB7">
            <w:pPr>
              <w:pStyle w:val="a3"/>
              <w:ind w:left="-91" w:right="-111"/>
              <w:jc w:val="center"/>
              <w:rPr>
                <w:rFonts w:ascii="Times New Roman" w:hAnsi="Times New Roman"/>
                <w:sz w:val="20"/>
                <w:szCs w:val="20"/>
                <w:lang w:eastAsia="ru-RU"/>
              </w:rPr>
            </w:pPr>
          </w:p>
        </w:tc>
        <w:tc>
          <w:tcPr>
            <w:tcW w:w="1135" w:type="dxa"/>
            <w:shd w:val="clear" w:color="auto" w:fill="auto"/>
            <w:noWrap/>
            <w:vAlign w:val="center"/>
            <w:hideMark/>
          </w:tcPr>
          <w:p w:rsidR="00BB2DB7" w:rsidRPr="00BB2DB7" w:rsidRDefault="00BB2DB7" w:rsidP="00BB2DB7">
            <w:pPr>
              <w:pStyle w:val="a3"/>
              <w:ind w:left="-91" w:right="-111"/>
              <w:jc w:val="center"/>
              <w:rPr>
                <w:rFonts w:ascii="Times New Roman" w:hAnsi="Times New Roman"/>
                <w:sz w:val="20"/>
                <w:szCs w:val="20"/>
                <w:lang w:eastAsia="ru-RU"/>
              </w:rPr>
            </w:pPr>
          </w:p>
        </w:tc>
      </w:tr>
      <w:tr w:rsidR="00BB2DB7" w:rsidRPr="00BB2DB7" w:rsidTr="00A61060">
        <w:trPr>
          <w:trHeight w:val="300"/>
        </w:trPr>
        <w:tc>
          <w:tcPr>
            <w:tcW w:w="7379" w:type="dxa"/>
            <w:tcBorders>
              <w:top w:val="nil"/>
            </w:tcBorders>
            <w:shd w:val="clear" w:color="auto" w:fill="auto"/>
            <w:noWrap/>
            <w:vAlign w:val="bottom"/>
            <w:hideMark/>
          </w:tcPr>
          <w:p w:rsidR="00BB2DB7" w:rsidRPr="00BB2DB7" w:rsidRDefault="00BB2DB7" w:rsidP="00BB2DB7">
            <w:pPr>
              <w:pStyle w:val="a3"/>
              <w:ind w:left="-91" w:right="-111"/>
              <w:rPr>
                <w:rFonts w:ascii="Times New Roman" w:hAnsi="Times New Roman"/>
                <w:sz w:val="20"/>
                <w:szCs w:val="20"/>
                <w:lang w:eastAsia="ru-RU"/>
              </w:rPr>
            </w:pPr>
            <w:r w:rsidRPr="00BB2DB7">
              <w:rPr>
                <w:rFonts w:ascii="Times New Roman" w:hAnsi="Times New Roman"/>
                <w:sz w:val="20"/>
                <w:szCs w:val="20"/>
                <w:lang w:eastAsia="ru-RU"/>
              </w:rPr>
              <w:t>Предмет: География</w:t>
            </w:r>
          </w:p>
        </w:tc>
        <w:tc>
          <w:tcPr>
            <w:tcW w:w="575" w:type="dxa"/>
            <w:tcBorders>
              <w:top w:val="nil"/>
            </w:tcBorders>
            <w:shd w:val="clear" w:color="auto" w:fill="auto"/>
            <w:noWrap/>
            <w:vAlign w:val="center"/>
            <w:hideMark/>
          </w:tcPr>
          <w:p w:rsidR="00BB2DB7" w:rsidRPr="00BB2DB7" w:rsidRDefault="00BB2DB7" w:rsidP="00BB2DB7">
            <w:pPr>
              <w:pStyle w:val="a3"/>
              <w:ind w:left="-91" w:right="-111"/>
              <w:jc w:val="center"/>
              <w:rPr>
                <w:rFonts w:ascii="Times New Roman" w:hAnsi="Times New Roman"/>
                <w:sz w:val="20"/>
                <w:szCs w:val="20"/>
                <w:lang w:eastAsia="ru-RU"/>
              </w:rPr>
            </w:pPr>
          </w:p>
        </w:tc>
        <w:tc>
          <w:tcPr>
            <w:tcW w:w="993" w:type="dxa"/>
            <w:tcBorders>
              <w:top w:val="nil"/>
            </w:tcBorders>
            <w:shd w:val="clear" w:color="auto" w:fill="auto"/>
            <w:noWrap/>
            <w:vAlign w:val="center"/>
            <w:hideMark/>
          </w:tcPr>
          <w:p w:rsidR="00BB2DB7" w:rsidRPr="00BB2DB7" w:rsidRDefault="00BB2DB7" w:rsidP="00BB2DB7">
            <w:pPr>
              <w:pStyle w:val="a3"/>
              <w:ind w:left="-91" w:right="-111"/>
              <w:jc w:val="center"/>
              <w:rPr>
                <w:rFonts w:ascii="Times New Roman" w:hAnsi="Times New Roman"/>
                <w:sz w:val="20"/>
                <w:szCs w:val="20"/>
                <w:lang w:eastAsia="ru-RU"/>
              </w:rPr>
            </w:pPr>
          </w:p>
        </w:tc>
        <w:tc>
          <w:tcPr>
            <w:tcW w:w="1135" w:type="dxa"/>
            <w:tcBorders>
              <w:top w:val="nil"/>
            </w:tcBorders>
            <w:shd w:val="clear" w:color="auto" w:fill="auto"/>
            <w:noWrap/>
            <w:vAlign w:val="center"/>
            <w:hideMark/>
          </w:tcPr>
          <w:p w:rsidR="00BB2DB7" w:rsidRPr="00BB2DB7" w:rsidRDefault="00BB2DB7" w:rsidP="00BB2DB7">
            <w:pPr>
              <w:pStyle w:val="a3"/>
              <w:ind w:left="-91" w:right="-111"/>
              <w:jc w:val="center"/>
              <w:rPr>
                <w:rFonts w:ascii="Times New Roman" w:hAnsi="Times New Roman"/>
                <w:sz w:val="20"/>
                <w:szCs w:val="20"/>
                <w:lang w:eastAsia="ru-RU"/>
              </w:rPr>
            </w:pPr>
          </w:p>
        </w:tc>
      </w:tr>
      <w:tr w:rsidR="00BB2DB7" w:rsidRPr="00BB2DB7" w:rsidTr="00A61060">
        <w:trPr>
          <w:trHeight w:val="300"/>
        </w:trPr>
        <w:tc>
          <w:tcPr>
            <w:tcW w:w="7379" w:type="dxa"/>
            <w:tcBorders>
              <w:top w:val="nil"/>
            </w:tcBorders>
            <w:shd w:val="clear" w:color="auto" w:fill="auto"/>
            <w:noWrap/>
            <w:vAlign w:val="bottom"/>
            <w:hideMark/>
          </w:tcPr>
          <w:p w:rsidR="00BB2DB7" w:rsidRPr="00BB2DB7" w:rsidRDefault="00BB2DB7" w:rsidP="00A61060">
            <w:pPr>
              <w:pStyle w:val="a3"/>
              <w:ind w:left="-91" w:right="-111"/>
              <w:rPr>
                <w:rFonts w:ascii="Times New Roman" w:hAnsi="Times New Roman"/>
                <w:sz w:val="20"/>
                <w:szCs w:val="20"/>
                <w:lang w:eastAsia="ru-RU"/>
              </w:rPr>
            </w:pPr>
            <w:r w:rsidRPr="00BB2DB7">
              <w:rPr>
                <w:rFonts w:ascii="Times New Roman" w:hAnsi="Times New Roman"/>
                <w:sz w:val="20"/>
                <w:szCs w:val="20"/>
                <w:lang w:eastAsia="ru-RU"/>
              </w:rPr>
              <w:t xml:space="preserve">Максимальный первичный балл: </w:t>
            </w:r>
            <w:r w:rsidR="00A61060">
              <w:rPr>
                <w:rFonts w:ascii="Times New Roman" w:hAnsi="Times New Roman"/>
                <w:sz w:val="20"/>
                <w:szCs w:val="20"/>
                <w:lang w:eastAsia="ru-RU"/>
              </w:rPr>
              <w:t>40</w:t>
            </w:r>
          </w:p>
        </w:tc>
        <w:tc>
          <w:tcPr>
            <w:tcW w:w="575" w:type="dxa"/>
            <w:tcBorders>
              <w:top w:val="nil"/>
            </w:tcBorders>
            <w:shd w:val="clear" w:color="auto" w:fill="auto"/>
            <w:noWrap/>
            <w:vAlign w:val="center"/>
            <w:hideMark/>
          </w:tcPr>
          <w:p w:rsidR="00BB2DB7" w:rsidRPr="00BB2DB7" w:rsidRDefault="00BB2DB7" w:rsidP="00BB2DB7">
            <w:pPr>
              <w:pStyle w:val="a3"/>
              <w:ind w:left="-91" w:right="-111"/>
              <w:jc w:val="center"/>
              <w:rPr>
                <w:rFonts w:ascii="Times New Roman" w:hAnsi="Times New Roman"/>
                <w:sz w:val="20"/>
                <w:szCs w:val="20"/>
                <w:lang w:eastAsia="ru-RU"/>
              </w:rPr>
            </w:pPr>
          </w:p>
        </w:tc>
        <w:tc>
          <w:tcPr>
            <w:tcW w:w="993" w:type="dxa"/>
            <w:tcBorders>
              <w:top w:val="nil"/>
            </w:tcBorders>
            <w:shd w:val="clear" w:color="auto" w:fill="auto"/>
            <w:noWrap/>
            <w:vAlign w:val="center"/>
            <w:hideMark/>
          </w:tcPr>
          <w:p w:rsidR="00BB2DB7" w:rsidRPr="00BB2DB7" w:rsidRDefault="00BB2DB7" w:rsidP="00BB2DB7">
            <w:pPr>
              <w:pStyle w:val="a3"/>
              <w:ind w:left="-91" w:right="-111"/>
              <w:jc w:val="center"/>
              <w:rPr>
                <w:rFonts w:ascii="Times New Roman" w:hAnsi="Times New Roman"/>
                <w:sz w:val="20"/>
                <w:szCs w:val="20"/>
                <w:lang w:eastAsia="ru-RU"/>
              </w:rPr>
            </w:pPr>
          </w:p>
        </w:tc>
        <w:tc>
          <w:tcPr>
            <w:tcW w:w="1135" w:type="dxa"/>
            <w:tcBorders>
              <w:top w:val="nil"/>
            </w:tcBorders>
            <w:shd w:val="clear" w:color="auto" w:fill="auto"/>
            <w:noWrap/>
            <w:vAlign w:val="center"/>
            <w:hideMark/>
          </w:tcPr>
          <w:p w:rsidR="00BB2DB7" w:rsidRPr="00BB2DB7" w:rsidRDefault="00BB2DB7" w:rsidP="00BB2DB7">
            <w:pPr>
              <w:pStyle w:val="a3"/>
              <w:ind w:left="-91" w:right="-111"/>
              <w:jc w:val="center"/>
              <w:rPr>
                <w:rFonts w:ascii="Times New Roman" w:hAnsi="Times New Roman"/>
                <w:sz w:val="20"/>
                <w:szCs w:val="20"/>
                <w:lang w:eastAsia="ru-RU"/>
              </w:rPr>
            </w:pPr>
          </w:p>
        </w:tc>
      </w:tr>
      <w:tr w:rsidR="00BB2DB7" w:rsidRPr="00BB2DB7" w:rsidTr="00A61060">
        <w:trPr>
          <w:trHeight w:val="300"/>
        </w:trPr>
        <w:tc>
          <w:tcPr>
            <w:tcW w:w="7379" w:type="dxa"/>
            <w:tcBorders>
              <w:top w:val="nil"/>
              <w:bottom w:val="single" w:sz="4" w:space="0" w:color="auto"/>
            </w:tcBorders>
            <w:shd w:val="clear" w:color="auto" w:fill="auto"/>
            <w:noWrap/>
            <w:vAlign w:val="bottom"/>
            <w:hideMark/>
          </w:tcPr>
          <w:p w:rsidR="00BB2DB7" w:rsidRPr="00BB2DB7" w:rsidRDefault="00BB2DB7" w:rsidP="00BB2DB7">
            <w:pPr>
              <w:pStyle w:val="a3"/>
              <w:ind w:left="-91" w:right="-111"/>
              <w:rPr>
                <w:rFonts w:ascii="Times New Roman" w:hAnsi="Times New Roman"/>
                <w:sz w:val="20"/>
                <w:szCs w:val="20"/>
                <w:lang w:eastAsia="ru-RU"/>
              </w:rPr>
            </w:pPr>
            <w:r w:rsidRPr="00BB2DB7">
              <w:rPr>
                <w:rFonts w:ascii="Times New Roman" w:hAnsi="Times New Roman"/>
                <w:sz w:val="20"/>
                <w:szCs w:val="20"/>
                <w:lang w:eastAsia="ru-RU"/>
              </w:rPr>
              <w:t xml:space="preserve">Дата: </w:t>
            </w:r>
            <w:r w:rsidR="00A61060" w:rsidRPr="00A61060">
              <w:rPr>
                <w:rFonts w:ascii="Times New Roman" w:hAnsi="Times New Roman"/>
                <w:sz w:val="20"/>
                <w:szCs w:val="20"/>
                <w:lang w:eastAsia="ru-RU"/>
              </w:rPr>
              <w:t>15.03.2021</w:t>
            </w:r>
          </w:p>
        </w:tc>
        <w:tc>
          <w:tcPr>
            <w:tcW w:w="575" w:type="dxa"/>
            <w:tcBorders>
              <w:top w:val="nil"/>
              <w:bottom w:val="single" w:sz="4" w:space="0" w:color="auto"/>
            </w:tcBorders>
            <w:shd w:val="clear" w:color="auto" w:fill="auto"/>
            <w:noWrap/>
            <w:vAlign w:val="center"/>
            <w:hideMark/>
          </w:tcPr>
          <w:p w:rsidR="00BB2DB7" w:rsidRPr="00BB2DB7" w:rsidRDefault="00BB2DB7" w:rsidP="00BB2DB7">
            <w:pPr>
              <w:pStyle w:val="a3"/>
              <w:ind w:left="-91" w:right="-111"/>
              <w:jc w:val="center"/>
              <w:rPr>
                <w:rFonts w:ascii="Times New Roman" w:hAnsi="Times New Roman"/>
                <w:sz w:val="20"/>
                <w:szCs w:val="20"/>
                <w:lang w:eastAsia="ru-RU"/>
              </w:rPr>
            </w:pPr>
          </w:p>
        </w:tc>
        <w:tc>
          <w:tcPr>
            <w:tcW w:w="993" w:type="dxa"/>
            <w:tcBorders>
              <w:top w:val="nil"/>
              <w:bottom w:val="single" w:sz="4" w:space="0" w:color="auto"/>
            </w:tcBorders>
            <w:shd w:val="clear" w:color="auto" w:fill="auto"/>
            <w:noWrap/>
            <w:vAlign w:val="center"/>
            <w:hideMark/>
          </w:tcPr>
          <w:p w:rsidR="00BB2DB7" w:rsidRPr="00BB2DB7" w:rsidRDefault="00BB2DB7" w:rsidP="00BB2DB7">
            <w:pPr>
              <w:pStyle w:val="a3"/>
              <w:ind w:left="-91" w:right="-111"/>
              <w:jc w:val="center"/>
              <w:rPr>
                <w:rFonts w:ascii="Times New Roman" w:hAnsi="Times New Roman"/>
                <w:sz w:val="20"/>
                <w:szCs w:val="20"/>
                <w:lang w:eastAsia="ru-RU"/>
              </w:rPr>
            </w:pPr>
          </w:p>
        </w:tc>
        <w:tc>
          <w:tcPr>
            <w:tcW w:w="1135" w:type="dxa"/>
            <w:tcBorders>
              <w:top w:val="nil"/>
              <w:bottom w:val="single" w:sz="4" w:space="0" w:color="auto"/>
            </w:tcBorders>
            <w:shd w:val="clear" w:color="auto" w:fill="auto"/>
            <w:noWrap/>
            <w:vAlign w:val="center"/>
            <w:hideMark/>
          </w:tcPr>
          <w:p w:rsidR="00BB2DB7" w:rsidRPr="00BB2DB7" w:rsidRDefault="00BB2DB7" w:rsidP="00BB2DB7">
            <w:pPr>
              <w:pStyle w:val="a3"/>
              <w:ind w:left="-91" w:right="-111"/>
              <w:jc w:val="center"/>
              <w:rPr>
                <w:rFonts w:ascii="Times New Roman" w:hAnsi="Times New Roman"/>
                <w:sz w:val="20"/>
                <w:szCs w:val="20"/>
                <w:lang w:eastAsia="ru-RU"/>
              </w:rPr>
            </w:pPr>
          </w:p>
        </w:tc>
      </w:tr>
      <w:tr w:rsidR="00BB2DB7" w:rsidRPr="00BB2DB7" w:rsidTr="00A61060">
        <w:trPr>
          <w:trHeight w:val="300"/>
        </w:trPr>
        <w:tc>
          <w:tcPr>
            <w:tcW w:w="7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2DB7" w:rsidRPr="00BB2DB7" w:rsidRDefault="00BB2DB7" w:rsidP="00BB2DB7">
            <w:pPr>
              <w:pStyle w:val="a3"/>
              <w:ind w:left="-91" w:right="-111"/>
              <w:rPr>
                <w:rFonts w:ascii="Times New Roman" w:hAnsi="Times New Roman"/>
                <w:sz w:val="20"/>
                <w:szCs w:val="20"/>
                <w:lang w:eastAsia="ru-RU"/>
              </w:rPr>
            </w:pPr>
            <w:r w:rsidRPr="00BB2DB7">
              <w:rPr>
                <w:rFonts w:ascii="Times New Roman" w:hAnsi="Times New Roman"/>
                <w:sz w:val="20"/>
                <w:szCs w:val="20"/>
                <w:lang w:eastAsia="ru-RU"/>
              </w:rPr>
              <w:t xml:space="preserve">Блоки ПООП обучающийся </w:t>
            </w:r>
            <w:proofErr w:type="gramStart"/>
            <w:r w:rsidRPr="00BB2DB7">
              <w:rPr>
                <w:rFonts w:ascii="Times New Roman" w:hAnsi="Times New Roman"/>
                <w:sz w:val="20"/>
                <w:szCs w:val="20"/>
                <w:lang w:eastAsia="ru-RU"/>
              </w:rPr>
              <w:t>научится</w:t>
            </w:r>
            <w:proofErr w:type="gramEnd"/>
            <w:r w:rsidRPr="00BB2DB7">
              <w:rPr>
                <w:rFonts w:ascii="Times New Roman" w:hAnsi="Times New Roman"/>
                <w:sz w:val="20"/>
                <w:szCs w:val="20"/>
                <w:lang w:eastAsia="ru-RU"/>
              </w:rPr>
              <w:t xml:space="preserve"> / получит возможность научиться или проверяемые требования (умения) в соответствии с ФГОС (ФК ГОС)</w:t>
            </w:r>
          </w:p>
        </w:tc>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DB7" w:rsidRPr="00BB2DB7" w:rsidRDefault="00BB2DB7" w:rsidP="00BB2DB7">
            <w:pPr>
              <w:pStyle w:val="a3"/>
              <w:ind w:left="-91" w:right="-111"/>
              <w:jc w:val="center"/>
              <w:rPr>
                <w:rFonts w:ascii="Times New Roman" w:hAnsi="Times New Roman"/>
                <w:sz w:val="20"/>
                <w:szCs w:val="20"/>
                <w:lang w:eastAsia="ru-RU"/>
              </w:rPr>
            </w:pPr>
            <w:r w:rsidRPr="00BB2DB7">
              <w:rPr>
                <w:rFonts w:ascii="Times New Roman" w:hAnsi="Times New Roman"/>
                <w:sz w:val="20"/>
                <w:szCs w:val="20"/>
                <w:lang w:eastAsia="ru-RU"/>
              </w:rPr>
              <w:t>Макс балл</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DB7" w:rsidRPr="00BB2DB7" w:rsidRDefault="00BB2DB7" w:rsidP="00BB2DB7">
            <w:pPr>
              <w:pStyle w:val="a3"/>
              <w:ind w:left="-91" w:right="-111"/>
              <w:jc w:val="center"/>
              <w:rPr>
                <w:rFonts w:ascii="Times New Roman" w:hAnsi="Times New Roman"/>
                <w:sz w:val="20"/>
                <w:szCs w:val="20"/>
                <w:lang w:eastAsia="ru-RU"/>
              </w:rPr>
            </w:pPr>
            <w:r>
              <w:rPr>
                <w:rFonts w:ascii="Times New Roman" w:hAnsi="Times New Roman"/>
                <w:sz w:val="20"/>
                <w:szCs w:val="20"/>
                <w:lang w:eastAsia="ru-RU"/>
              </w:rPr>
              <w:t>РК</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DB7" w:rsidRPr="00BB2DB7" w:rsidRDefault="00BB2DB7" w:rsidP="00BB2DB7">
            <w:pPr>
              <w:pStyle w:val="a3"/>
              <w:ind w:left="-91" w:right="-111"/>
              <w:jc w:val="center"/>
              <w:rPr>
                <w:rFonts w:ascii="Times New Roman" w:hAnsi="Times New Roman"/>
                <w:sz w:val="20"/>
                <w:szCs w:val="20"/>
                <w:lang w:eastAsia="ru-RU"/>
              </w:rPr>
            </w:pPr>
            <w:r w:rsidRPr="00BB2DB7">
              <w:rPr>
                <w:rFonts w:ascii="Times New Roman" w:hAnsi="Times New Roman"/>
                <w:sz w:val="20"/>
                <w:szCs w:val="20"/>
                <w:lang w:eastAsia="ru-RU"/>
              </w:rPr>
              <w:t>РФ</w:t>
            </w:r>
          </w:p>
        </w:tc>
      </w:tr>
      <w:tr w:rsidR="00A61060" w:rsidRPr="00BB2DB7" w:rsidTr="00A61060">
        <w:trPr>
          <w:trHeight w:val="300"/>
        </w:trPr>
        <w:tc>
          <w:tcPr>
            <w:tcW w:w="7379"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A61060" w:rsidRPr="00BB2DB7" w:rsidRDefault="00A61060" w:rsidP="00BB2DB7">
            <w:pPr>
              <w:pStyle w:val="a3"/>
              <w:ind w:left="-91" w:right="-111"/>
              <w:rPr>
                <w:rFonts w:ascii="Times New Roman" w:hAnsi="Times New Roman"/>
                <w:sz w:val="20"/>
                <w:szCs w:val="20"/>
                <w:lang w:eastAsia="ru-RU"/>
              </w:rPr>
            </w:pPr>
            <w:r w:rsidRPr="00BB2DB7">
              <w:rPr>
                <w:rFonts w:ascii="Times New Roman" w:hAnsi="Times New Roman"/>
                <w:sz w:val="20"/>
                <w:szCs w:val="20"/>
                <w:lang w:eastAsia="ru-RU"/>
              </w:rPr>
              <w:t> </w:t>
            </w:r>
          </w:p>
        </w:tc>
        <w:tc>
          <w:tcPr>
            <w:tcW w:w="575" w:type="dxa"/>
            <w:tcBorders>
              <w:top w:val="single" w:sz="4" w:space="0" w:color="auto"/>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p>
        </w:tc>
        <w:tc>
          <w:tcPr>
            <w:tcW w:w="993" w:type="dxa"/>
            <w:tcBorders>
              <w:top w:val="single" w:sz="4" w:space="0" w:color="auto"/>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 xml:space="preserve">1708 </w:t>
            </w:r>
            <w:proofErr w:type="spellStart"/>
            <w:r w:rsidRPr="00A61060">
              <w:rPr>
                <w:rFonts w:ascii="Times New Roman" w:hAnsi="Times New Roman"/>
                <w:sz w:val="20"/>
                <w:szCs w:val="20"/>
                <w:lang w:eastAsia="ru-RU"/>
              </w:rPr>
              <w:t>уч</w:t>
            </w:r>
            <w:proofErr w:type="spellEnd"/>
            <w:r w:rsidRPr="00A61060">
              <w:rPr>
                <w:rFonts w:ascii="Times New Roman" w:hAnsi="Times New Roman"/>
                <w:sz w:val="20"/>
                <w:szCs w:val="20"/>
                <w:lang w:eastAsia="ru-RU"/>
              </w:rPr>
              <w:t>.</w:t>
            </w:r>
          </w:p>
        </w:tc>
        <w:tc>
          <w:tcPr>
            <w:tcW w:w="1135" w:type="dxa"/>
            <w:tcBorders>
              <w:top w:val="single" w:sz="4" w:space="0" w:color="auto"/>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 xml:space="preserve">406097 </w:t>
            </w:r>
            <w:proofErr w:type="spellStart"/>
            <w:r w:rsidRPr="00A61060">
              <w:rPr>
                <w:rFonts w:ascii="Times New Roman" w:hAnsi="Times New Roman"/>
                <w:sz w:val="20"/>
                <w:szCs w:val="20"/>
                <w:lang w:eastAsia="ru-RU"/>
              </w:rPr>
              <w:t>уч</w:t>
            </w:r>
            <w:proofErr w:type="spellEnd"/>
            <w:r w:rsidRPr="00A61060">
              <w:rPr>
                <w:rFonts w:ascii="Times New Roman" w:hAnsi="Times New Roman"/>
                <w:sz w:val="20"/>
                <w:szCs w:val="20"/>
                <w:lang w:eastAsia="ru-RU"/>
              </w:rPr>
              <w:t>.</w:t>
            </w:r>
          </w:p>
        </w:tc>
      </w:tr>
      <w:tr w:rsidR="00A61060" w:rsidRPr="00BB2DB7" w:rsidTr="00A61060">
        <w:trPr>
          <w:trHeight w:val="300"/>
        </w:trPr>
        <w:tc>
          <w:tcPr>
            <w:tcW w:w="7379" w:type="dxa"/>
            <w:tcBorders>
              <w:top w:val="nil"/>
              <w:left w:val="single" w:sz="4" w:space="0" w:color="000000"/>
              <w:bottom w:val="single" w:sz="4" w:space="0" w:color="000000"/>
              <w:right w:val="single" w:sz="4" w:space="0" w:color="000000"/>
            </w:tcBorders>
            <w:shd w:val="clear" w:color="auto" w:fill="auto"/>
            <w:noWrap/>
            <w:vAlign w:val="bottom"/>
            <w:hideMark/>
          </w:tcPr>
          <w:p w:rsidR="00A61060" w:rsidRPr="00A61060" w:rsidRDefault="00A61060">
            <w:pPr>
              <w:rPr>
                <w:rFonts w:ascii="Times New Roman" w:hAnsi="Times New Roman"/>
                <w:sz w:val="20"/>
                <w:szCs w:val="20"/>
                <w:lang w:eastAsia="ru-RU"/>
              </w:rPr>
            </w:pPr>
            <w:r w:rsidRPr="00A61060">
              <w:rPr>
                <w:rFonts w:ascii="Times New Roman" w:hAnsi="Times New Roman"/>
                <w:sz w:val="20"/>
                <w:szCs w:val="20"/>
                <w:lang w:eastAsia="ru-RU"/>
              </w:rPr>
              <w:t>1.1. Особенности географического положения России. Территория и акватория, морские и сухопутные границы</w:t>
            </w:r>
            <w:r w:rsidRPr="00A61060">
              <w:rPr>
                <w:rFonts w:ascii="Times New Roman" w:hAnsi="Times New Roman"/>
                <w:sz w:val="20"/>
                <w:szCs w:val="20"/>
                <w:lang w:eastAsia="ru-RU"/>
              </w:rPr>
              <w:br/>
              <w:t>Умения устанавливать причинно-следственные связи, строить логическое рассуждение.</w:t>
            </w:r>
            <w:r w:rsidRPr="00A61060">
              <w:rPr>
                <w:rFonts w:ascii="Times New Roman" w:hAnsi="Times New Roman"/>
                <w:sz w:val="20"/>
                <w:szCs w:val="20"/>
                <w:lang w:eastAsia="ru-RU"/>
              </w:rPr>
              <w:br/>
              <w:t xml:space="preserve">Умения создавать, применять и преобразовывать знаки и символы, модели и схемы для решения учебных и познавательных задач. </w:t>
            </w:r>
            <w:r w:rsidRPr="00A61060">
              <w:rPr>
                <w:rFonts w:ascii="Times New Roman" w:hAnsi="Times New Roman"/>
                <w:sz w:val="20"/>
                <w:szCs w:val="20"/>
                <w:lang w:eastAsia="ru-RU"/>
              </w:rPr>
              <w:br/>
              <w:t>Представления об основных этапах географического освоения Земли, открытиях великих путешественников и землепроходцев, исследованиях материков Земли.</w:t>
            </w:r>
            <w:r w:rsidRPr="00A61060">
              <w:rPr>
                <w:rFonts w:ascii="Times New Roman" w:hAnsi="Times New Roman"/>
                <w:sz w:val="20"/>
                <w:szCs w:val="20"/>
                <w:lang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A61060">
              <w:rPr>
                <w:rFonts w:ascii="Times New Roman" w:hAnsi="Times New Roman"/>
                <w:sz w:val="20"/>
                <w:szCs w:val="20"/>
                <w:lang w:eastAsia="ru-RU"/>
              </w:rPr>
              <w:br/>
              <w:t xml:space="preserve">Умения ориентироваться в источниках географической информации, выявлять взаимодополняющую географическую информацию. </w:t>
            </w:r>
            <w:r w:rsidRPr="00A61060">
              <w:rPr>
                <w:rFonts w:ascii="Times New Roman" w:hAnsi="Times New Roman"/>
                <w:sz w:val="20"/>
                <w:szCs w:val="20"/>
                <w:lang w:eastAsia="ru-RU"/>
              </w:rPr>
              <w:br/>
              <w:t>Умение различать изученные географические объекты</w:t>
            </w:r>
          </w:p>
        </w:tc>
        <w:tc>
          <w:tcPr>
            <w:tcW w:w="575"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3</w:t>
            </w:r>
          </w:p>
        </w:tc>
        <w:tc>
          <w:tcPr>
            <w:tcW w:w="993"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81,34</w:t>
            </w:r>
          </w:p>
        </w:tc>
        <w:tc>
          <w:tcPr>
            <w:tcW w:w="1135"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83,91</w:t>
            </w:r>
          </w:p>
        </w:tc>
      </w:tr>
      <w:tr w:rsidR="00A61060" w:rsidRPr="00BB2DB7" w:rsidTr="00A61060">
        <w:trPr>
          <w:trHeight w:val="300"/>
        </w:trPr>
        <w:tc>
          <w:tcPr>
            <w:tcW w:w="7379" w:type="dxa"/>
            <w:tcBorders>
              <w:top w:val="nil"/>
              <w:left w:val="single" w:sz="4" w:space="0" w:color="000000"/>
              <w:bottom w:val="single" w:sz="4" w:space="0" w:color="000000"/>
              <w:right w:val="single" w:sz="4" w:space="0" w:color="000000"/>
            </w:tcBorders>
            <w:shd w:val="clear" w:color="auto" w:fill="auto"/>
            <w:noWrap/>
            <w:vAlign w:val="bottom"/>
            <w:hideMark/>
          </w:tcPr>
          <w:p w:rsidR="00A61060" w:rsidRPr="00A61060" w:rsidRDefault="00A61060">
            <w:pPr>
              <w:rPr>
                <w:rFonts w:ascii="Times New Roman" w:hAnsi="Times New Roman"/>
                <w:sz w:val="20"/>
                <w:szCs w:val="20"/>
                <w:lang w:eastAsia="ru-RU"/>
              </w:rPr>
            </w:pPr>
            <w:r w:rsidRPr="00A61060">
              <w:rPr>
                <w:rFonts w:ascii="Times New Roman" w:hAnsi="Times New Roman"/>
                <w:sz w:val="20"/>
                <w:szCs w:val="20"/>
                <w:lang w:eastAsia="ru-RU"/>
              </w:rPr>
              <w:t xml:space="preserve">1.2. Особенности географического положения России. Территория и акватория, морские и сухопутные границы    </w:t>
            </w:r>
            <w:r w:rsidRPr="00A61060">
              <w:rPr>
                <w:rFonts w:ascii="Times New Roman" w:hAnsi="Times New Roman"/>
                <w:sz w:val="20"/>
                <w:szCs w:val="20"/>
                <w:lang w:eastAsia="ru-RU"/>
              </w:rPr>
              <w:br/>
              <w:t>Умения устанавливать причинно-следственные связи, строить логическое рассуждение.</w:t>
            </w:r>
            <w:r w:rsidRPr="00A61060">
              <w:rPr>
                <w:rFonts w:ascii="Times New Roman" w:hAnsi="Times New Roman"/>
                <w:sz w:val="20"/>
                <w:szCs w:val="20"/>
                <w:lang w:eastAsia="ru-RU"/>
              </w:rPr>
              <w:br/>
              <w:t xml:space="preserve">Умения создавать, применять и преобразовывать знаки и символы, модели и схемы для решения учебных и познавательных задач. </w:t>
            </w:r>
            <w:r w:rsidRPr="00A61060">
              <w:rPr>
                <w:rFonts w:ascii="Times New Roman" w:hAnsi="Times New Roman"/>
                <w:sz w:val="20"/>
                <w:szCs w:val="20"/>
                <w:lang w:eastAsia="ru-RU"/>
              </w:rPr>
              <w:br/>
              <w:t>Представления об основных этапах географического освоения Земли, открытиях великих путешественников и землепроходцев, исследованиях материков Земли.</w:t>
            </w:r>
            <w:r w:rsidRPr="00A61060">
              <w:rPr>
                <w:rFonts w:ascii="Times New Roman" w:hAnsi="Times New Roman"/>
                <w:sz w:val="20"/>
                <w:szCs w:val="20"/>
                <w:lang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A61060">
              <w:rPr>
                <w:rFonts w:ascii="Times New Roman" w:hAnsi="Times New Roman"/>
                <w:sz w:val="20"/>
                <w:szCs w:val="20"/>
                <w:lang w:eastAsia="ru-RU"/>
              </w:rPr>
              <w:br/>
              <w:t xml:space="preserve">Умения ориентироваться в источниках географической информации, выявлять взаимодополняющую географическую информацию. </w:t>
            </w:r>
            <w:r w:rsidRPr="00A61060">
              <w:rPr>
                <w:rFonts w:ascii="Times New Roman" w:hAnsi="Times New Roman"/>
                <w:sz w:val="20"/>
                <w:szCs w:val="20"/>
                <w:lang w:eastAsia="ru-RU"/>
              </w:rPr>
              <w:br/>
              <w:t>Умение различать изученные географические объекты</w:t>
            </w:r>
          </w:p>
        </w:tc>
        <w:tc>
          <w:tcPr>
            <w:tcW w:w="575"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1</w:t>
            </w:r>
          </w:p>
        </w:tc>
        <w:tc>
          <w:tcPr>
            <w:tcW w:w="993"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65,4</w:t>
            </w:r>
          </w:p>
        </w:tc>
        <w:tc>
          <w:tcPr>
            <w:tcW w:w="1135"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73,76</w:t>
            </w:r>
          </w:p>
        </w:tc>
      </w:tr>
      <w:tr w:rsidR="00A61060" w:rsidRPr="00BB2DB7" w:rsidTr="00A61060">
        <w:trPr>
          <w:trHeight w:val="300"/>
        </w:trPr>
        <w:tc>
          <w:tcPr>
            <w:tcW w:w="7379" w:type="dxa"/>
            <w:tcBorders>
              <w:top w:val="nil"/>
              <w:left w:val="single" w:sz="4" w:space="0" w:color="000000"/>
              <w:bottom w:val="single" w:sz="4" w:space="0" w:color="000000"/>
              <w:right w:val="single" w:sz="4" w:space="0" w:color="000000"/>
            </w:tcBorders>
            <w:shd w:val="clear" w:color="auto" w:fill="auto"/>
            <w:noWrap/>
            <w:vAlign w:val="bottom"/>
            <w:hideMark/>
          </w:tcPr>
          <w:p w:rsidR="00A61060" w:rsidRPr="00A61060" w:rsidRDefault="00A61060">
            <w:pPr>
              <w:rPr>
                <w:rFonts w:ascii="Times New Roman" w:hAnsi="Times New Roman"/>
                <w:sz w:val="20"/>
                <w:szCs w:val="20"/>
                <w:lang w:eastAsia="ru-RU"/>
              </w:rPr>
            </w:pPr>
            <w:r w:rsidRPr="00A61060">
              <w:rPr>
                <w:rFonts w:ascii="Times New Roman" w:hAnsi="Times New Roman"/>
                <w:sz w:val="20"/>
                <w:szCs w:val="20"/>
                <w:lang w:eastAsia="ru-RU"/>
              </w:rPr>
              <w:t xml:space="preserve">1.3. Особенности географического положения России. Территория и акватория, морские и сухопутные границы    </w:t>
            </w:r>
            <w:r w:rsidRPr="00A61060">
              <w:rPr>
                <w:rFonts w:ascii="Times New Roman" w:hAnsi="Times New Roman"/>
                <w:sz w:val="20"/>
                <w:szCs w:val="20"/>
                <w:lang w:eastAsia="ru-RU"/>
              </w:rPr>
              <w:br/>
              <w:t>Умения устанавливать причинно-следственные связи, строить логическое рассуждение.</w:t>
            </w:r>
            <w:r w:rsidRPr="00A61060">
              <w:rPr>
                <w:rFonts w:ascii="Times New Roman" w:hAnsi="Times New Roman"/>
                <w:sz w:val="20"/>
                <w:szCs w:val="20"/>
                <w:lang w:eastAsia="ru-RU"/>
              </w:rPr>
              <w:br/>
              <w:t xml:space="preserve">Умения создавать, применять и преобразовывать знаки и символы, модели и схемы для решения учебных и познавательных задач. </w:t>
            </w:r>
            <w:r w:rsidRPr="00A61060">
              <w:rPr>
                <w:rFonts w:ascii="Times New Roman" w:hAnsi="Times New Roman"/>
                <w:sz w:val="20"/>
                <w:szCs w:val="20"/>
                <w:lang w:eastAsia="ru-RU"/>
              </w:rPr>
              <w:br/>
              <w:t>Представления об основных этапах географического освоения Земли, открытиях великих путешественников и землепроходцев, исследованиях материков Земли.</w:t>
            </w:r>
            <w:r w:rsidRPr="00A61060">
              <w:rPr>
                <w:rFonts w:ascii="Times New Roman" w:hAnsi="Times New Roman"/>
                <w:sz w:val="20"/>
                <w:szCs w:val="20"/>
                <w:lang w:eastAsia="ru-RU"/>
              </w:rPr>
              <w:br/>
            </w:r>
            <w:r w:rsidRPr="00A61060">
              <w:rPr>
                <w:rFonts w:ascii="Times New Roman" w:hAnsi="Times New Roman"/>
                <w:sz w:val="20"/>
                <w:szCs w:val="20"/>
                <w:lang w:eastAsia="ru-RU"/>
              </w:rPr>
              <w:lastRenderedPageBreak/>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A61060">
              <w:rPr>
                <w:rFonts w:ascii="Times New Roman" w:hAnsi="Times New Roman"/>
                <w:sz w:val="20"/>
                <w:szCs w:val="20"/>
                <w:lang w:eastAsia="ru-RU"/>
              </w:rPr>
              <w:br/>
              <w:t xml:space="preserve">Умения ориентироваться в источниках географической информации, выявлять взаимодополняющую географическую информацию. </w:t>
            </w:r>
            <w:r w:rsidRPr="00A61060">
              <w:rPr>
                <w:rFonts w:ascii="Times New Roman" w:hAnsi="Times New Roman"/>
                <w:sz w:val="20"/>
                <w:szCs w:val="20"/>
                <w:lang w:eastAsia="ru-RU"/>
              </w:rPr>
              <w:br/>
              <w:t>Умение различать изученные географические объекты</w:t>
            </w:r>
          </w:p>
        </w:tc>
        <w:tc>
          <w:tcPr>
            <w:tcW w:w="575"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lastRenderedPageBreak/>
              <w:t>2</w:t>
            </w:r>
          </w:p>
        </w:tc>
        <w:tc>
          <w:tcPr>
            <w:tcW w:w="993"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50,53</w:t>
            </w:r>
          </w:p>
        </w:tc>
        <w:tc>
          <w:tcPr>
            <w:tcW w:w="1135"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60,48</w:t>
            </w:r>
          </w:p>
        </w:tc>
      </w:tr>
      <w:tr w:rsidR="00A61060" w:rsidRPr="00BB2DB7" w:rsidTr="00A61060">
        <w:trPr>
          <w:trHeight w:val="300"/>
        </w:trPr>
        <w:tc>
          <w:tcPr>
            <w:tcW w:w="7379" w:type="dxa"/>
            <w:tcBorders>
              <w:top w:val="nil"/>
              <w:left w:val="single" w:sz="4" w:space="0" w:color="000000"/>
              <w:bottom w:val="single" w:sz="4" w:space="0" w:color="000000"/>
              <w:right w:val="single" w:sz="4" w:space="0" w:color="000000"/>
            </w:tcBorders>
            <w:shd w:val="clear" w:color="auto" w:fill="auto"/>
            <w:noWrap/>
            <w:vAlign w:val="bottom"/>
            <w:hideMark/>
          </w:tcPr>
          <w:p w:rsidR="00A61060" w:rsidRPr="00A61060" w:rsidRDefault="00A61060">
            <w:pPr>
              <w:rPr>
                <w:rFonts w:ascii="Times New Roman" w:hAnsi="Times New Roman"/>
                <w:sz w:val="20"/>
                <w:szCs w:val="20"/>
                <w:lang w:eastAsia="ru-RU"/>
              </w:rPr>
            </w:pPr>
            <w:r w:rsidRPr="00A61060">
              <w:rPr>
                <w:rFonts w:ascii="Times New Roman" w:hAnsi="Times New Roman"/>
                <w:sz w:val="20"/>
                <w:szCs w:val="20"/>
                <w:lang w:eastAsia="ru-RU"/>
              </w:rPr>
              <w:lastRenderedPageBreak/>
              <w:t xml:space="preserve">2.1. Особенности географического положения России. Территория и акватория, морские и сухопутные границы    </w:t>
            </w:r>
            <w:r w:rsidRPr="00A61060">
              <w:rPr>
                <w:rFonts w:ascii="Times New Roman" w:hAnsi="Times New Roman"/>
                <w:sz w:val="20"/>
                <w:szCs w:val="20"/>
                <w:lang w:eastAsia="ru-RU"/>
              </w:rPr>
              <w:br/>
              <w:t xml:space="preserve">Умения определять понятия, создавать обобщения, устанавливать аналогии. </w:t>
            </w:r>
            <w:r w:rsidRPr="00A61060">
              <w:rPr>
                <w:rFonts w:ascii="Times New Roman" w:hAnsi="Times New Roman"/>
                <w:sz w:val="20"/>
                <w:szCs w:val="20"/>
                <w:lang w:eastAsia="ru-RU"/>
              </w:rPr>
              <w:br/>
              <w:t>Умения устанавливать причинно-следственные связи, строить логическое рассуждение.</w:t>
            </w:r>
            <w:r w:rsidRPr="00A61060">
              <w:rPr>
                <w:rFonts w:ascii="Times New Roman" w:hAnsi="Times New Roman"/>
                <w:sz w:val="20"/>
                <w:szCs w:val="20"/>
                <w:lang w:eastAsia="ru-RU"/>
              </w:rPr>
              <w:br/>
              <w:t>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w:t>
            </w:r>
            <w:r w:rsidRPr="00A61060">
              <w:rPr>
                <w:rFonts w:ascii="Times New Roman" w:hAnsi="Times New Roman"/>
                <w:sz w:val="20"/>
                <w:szCs w:val="20"/>
                <w:lang w:eastAsia="ru-RU"/>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p>
        </w:tc>
        <w:tc>
          <w:tcPr>
            <w:tcW w:w="575"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2</w:t>
            </w:r>
          </w:p>
        </w:tc>
        <w:tc>
          <w:tcPr>
            <w:tcW w:w="993"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44,06</w:t>
            </w:r>
          </w:p>
        </w:tc>
        <w:tc>
          <w:tcPr>
            <w:tcW w:w="1135"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54,9</w:t>
            </w:r>
          </w:p>
        </w:tc>
      </w:tr>
      <w:tr w:rsidR="00A61060" w:rsidRPr="00BB2DB7" w:rsidTr="00A61060">
        <w:trPr>
          <w:trHeight w:val="300"/>
        </w:trPr>
        <w:tc>
          <w:tcPr>
            <w:tcW w:w="7379" w:type="dxa"/>
            <w:tcBorders>
              <w:top w:val="nil"/>
              <w:left w:val="single" w:sz="4" w:space="0" w:color="000000"/>
              <w:bottom w:val="single" w:sz="4" w:space="0" w:color="000000"/>
              <w:right w:val="single" w:sz="4" w:space="0" w:color="000000"/>
            </w:tcBorders>
            <w:shd w:val="clear" w:color="auto" w:fill="auto"/>
            <w:noWrap/>
            <w:vAlign w:val="bottom"/>
            <w:hideMark/>
          </w:tcPr>
          <w:p w:rsidR="00A61060" w:rsidRPr="00A61060" w:rsidRDefault="00A61060">
            <w:pPr>
              <w:rPr>
                <w:rFonts w:ascii="Times New Roman" w:hAnsi="Times New Roman"/>
                <w:sz w:val="20"/>
                <w:szCs w:val="20"/>
                <w:lang w:eastAsia="ru-RU"/>
              </w:rPr>
            </w:pPr>
            <w:r w:rsidRPr="00A61060">
              <w:rPr>
                <w:rFonts w:ascii="Times New Roman" w:hAnsi="Times New Roman"/>
                <w:sz w:val="20"/>
                <w:szCs w:val="20"/>
                <w:lang w:eastAsia="ru-RU"/>
              </w:rPr>
              <w:t xml:space="preserve">2.2. Особенности географического положения России. Территория и акватория, морские и сухопутные границы    </w:t>
            </w:r>
            <w:r w:rsidRPr="00A61060">
              <w:rPr>
                <w:rFonts w:ascii="Times New Roman" w:hAnsi="Times New Roman"/>
                <w:sz w:val="20"/>
                <w:szCs w:val="20"/>
                <w:lang w:eastAsia="ru-RU"/>
              </w:rPr>
              <w:br/>
              <w:t xml:space="preserve">Умения определять понятия, создавать обобщения, устанавливать аналогии. </w:t>
            </w:r>
            <w:r w:rsidRPr="00A61060">
              <w:rPr>
                <w:rFonts w:ascii="Times New Roman" w:hAnsi="Times New Roman"/>
                <w:sz w:val="20"/>
                <w:szCs w:val="20"/>
                <w:lang w:eastAsia="ru-RU"/>
              </w:rPr>
              <w:br/>
              <w:t>Умения устанавливать причинно-следственные связи, строить логическое рассуждение.</w:t>
            </w:r>
            <w:r w:rsidRPr="00A61060">
              <w:rPr>
                <w:rFonts w:ascii="Times New Roman" w:hAnsi="Times New Roman"/>
                <w:sz w:val="20"/>
                <w:szCs w:val="20"/>
                <w:lang w:eastAsia="ru-RU"/>
              </w:rPr>
              <w:br/>
              <w:t>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w:t>
            </w:r>
            <w:r w:rsidRPr="00A61060">
              <w:rPr>
                <w:rFonts w:ascii="Times New Roman" w:hAnsi="Times New Roman"/>
                <w:sz w:val="20"/>
                <w:szCs w:val="20"/>
                <w:lang w:eastAsia="ru-RU"/>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p>
        </w:tc>
        <w:tc>
          <w:tcPr>
            <w:tcW w:w="575"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2</w:t>
            </w:r>
          </w:p>
        </w:tc>
        <w:tc>
          <w:tcPr>
            <w:tcW w:w="993"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22,04</w:t>
            </w:r>
          </w:p>
        </w:tc>
        <w:tc>
          <w:tcPr>
            <w:tcW w:w="1135"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32,32</w:t>
            </w:r>
          </w:p>
        </w:tc>
      </w:tr>
      <w:tr w:rsidR="00A61060" w:rsidRPr="00BB2DB7" w:rsidTr="00A61060">
        <w:trPr>
          <w:trHeight w:val="300"/>
        </w:trPr>
        <w:tc>
          <w:tcPr>
            <w:tcW w:w="7379" w:type="dxa"/>
            <w:tcBorders>
              <w:top w:val="nil"/>
              <w:left w:val="single" w:sz="4" w:space="0" w:color="000000"/>
              <w:bottom w:val="single" w:sz="4" w:space="0" w:color="000000"/>
              <w:right w:val="single" w:sz="4" w:space="0" w:color="000000"/>
            </w:tcBorders>
            <w:shd w:val="clear" w:color="auto" w:fill="auto"/>
            <w:noWrap/>
            <w:vAlign w:val="bottom"/>
            <w:hideMark/>
          </w:tcPr>
          <w:p w:rsidR="00A61060" w:rsidRPr="00A61060" w:rsidRDefault="00A61060">
            <w:pPr>
              <w:rPr>
                <w:rFonts w:ascii="Times New Roman" w:hAnsi="Times New Roman"/>
                <w:sz w:val="20"/>
                <w:szCs w:val="20"/>
                <w:lang w:eastAsia="ru-RU"/>
              </w:rPr>
            </w:pPr>
            <w:r w:rsidRPr="00A61060">
              <w:rPr>
                <w:rFonts w:ascii="Times New Roman" w:hAnsi="Times New Roman"/>
                <w:sz w:val="20"/>
                <w:szCs w:val="20"/>
                <w:lang w:eastAsia="ru-RU"/>
              </w:rPr>
              <w:t xml:space="preserve">3.1. Природа России. Особенности геологического строения и распространения крупных форм рельефа    </w:t>
            </w:r>
            <w:r w:rsidRPr="00A61060">
              <w:rPr>
                <w:rFonts w:ascii="Times New Roman" w:hAnsi="Times New Roman"/>
                <w:sz w:val="20"/>
                <w:szCs w:val="20"/>
                <w:lang w:eastAsia="ru-RU"/>
              </w:rPr>
              <w:br/>
              <w:t xml:space="preserve">Умения определять понятия, создавать обобщения, устанавливать аналогии, классифицировать. </w:t>
            </w:r>
            <w:r w:rsidRPr="00A61060">
              <w:rPr>
                <w:rFonts w:ascii="Times New Roman" w:hAnsi="Times New Roman"/>
                <w:sz w:val="20"/>
                <w:szCs w:val="20"/>
                <w:lang w:eastAsia="ru-RU"/>
              </w:rPr>
              <w:br/>
              <w:t>Умения устанавливать причинно-следственные связи, строить логическое рассуждение.</w:t>
            </w:r>
            <w:r w:rsidRPr="00A61060">
              <w:rPr>
                <w:rFonts w:ascii="Times New Roman" w:hAnsi="Times New Roman"/>
                <w:sz w:val="20"/>
                <w:szCs w:val="20"/>
                <w:lang w:eastAsia="ru-RU"/>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r w:rsidRPr="00A61060">
              <w:rPr>
                <w:rFonts w:ascii="Times New Roman" w:hAnsi="Times New Roman"/>
                <w:sz w:val="20"/>
                <w:szCs w:val="20"/>
                <w:lang w:eastAsia="ru-RU"/>
              </w:rPr>
              <w:b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A61060">
              <w:rPr>
                <w:rFonts w:ascii="Times New Roman" w:hAnsi="Times New Roman"/>
                <w:sz w:val="20"/>
                <w:szCs w:val="20"/>
                <w:lang w:eastAsia="ru-RU"/>
              </w:rPr>
              <w:br/>
              <w:t>Умение различать географические процессы и явления, определяющие особенности компонентов природы отдельных территорий</w:t>
            </w:r>
          </w:p>
        </w:tc>
        <w:tc>
          <w:tcPr>
            <w:tcW w:w="575"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2</w:t>
            </w:r>
          </w:p>
        </w:tc>
        <w:tc>
          <w:tcPr>
            <w:tcW w:w="993"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66,63</w:t>
            </w:r>
          </w:p>
        </w:tc>
        <w:tc>
          <w:tcPr>
            <w:tcW w:w="1135"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70,84</w:t>
            </w:r>
          </w:p>
        </w:tc>
      </w:tr>
      <w:tr w:rsidR="00A61060" w:rsidRPr="00BB2DB7" w:rsidTr="00A61060">
        <w:trPr>
          <w:trHeight w:val="300"/>
        </w:trPr>
        <w:tc>
          <w:tcPr>
            <w:tcW w:w="7379" w:type="dxa"/>
            <w:tcBorders>
              <w:top w:val="nil"/>
              <w:left w:val="single" w:sz="4" w:space="0" w:color="000000"/>
              <w:bottom w:val="single" w:sz="4" w:space="0" w:color="000000"/>
              <w:right w:val="single" w:sz="4" w:space="0" w:color="000000"/>
            </w:tcBorders>
            <w:shd w:val="clear" w:color="auto" w:fill="auto"/>
            <w:noWrap/>
            <w:vAlign w:val="bottom"/>
            <w:hideMark/>
          </w:tcPr>
          <w:p w:rsidR="00A61060" w:rsidRPr="00A61060" w:rsidRDefault="00A61060">
            <w:pPr>
              <w:rPr>
                <w:rFonts w:ascii="Times New Roman" w:hAnsi="Times New Roman"/>
                <w:sz w:val="20"/>
                <w:szCs w:val="20"/>
                <w:lang w:eastAsia="ru-RU"/>
              </w:rPr>
            </w:pPr>
            <w:r w:rsidRPr="00A61060">
              <w:rPr>
                <w:rFonts w:ascii="Times New Roman" w:hAnsi="Times New Roman"/>
                <w:sz w:val="20"/>
                <w:szCs w:val="20"/>
                <w:lang w:eastAsia="ru-RU"/>
              </w:rPr>
              <w:t xml:space="preserve">3.2. Природа России. Особенности геологического строения и распространения крупных форм рельефа    </w:t>
            </w:r>
            <w:r w:rsidRPr="00A61060">
              <w:rPr>
                <w:rFonts w:ascii="Times New Roman" w:hAnsi="Times New Roman"/>
                <w:sz w:val="20"/>
                <w:szCs w:val="20"/>
                <w:lang w:eastAsia="ru-RU"/>
              </w:rPr>
              <w:br/>
              <w:t xml:space="preserve">Умения определять понятия, создавать обобщения, устанавливать аналогии, классифицировать. </w:t>
            </w:r>
            <w:r w:rsidRPr="00A61060">
              <w:rPr>
                <w:rFonts w:ascii="Times New Roman" w:hAnsi="Times New Roman"/>
                <w:sz w:val="20"/>
                <w:szCs w:val="20"/>
                <w:lang w:eastAsia="ru-RU"/>
              </w:rPr>
              <w:br/>
              <w:t>Умения устанавливать причинно-следственные связи, строить логическое рассуждение.</w:t>
            </w:r>
            <w:r w:rsidRPr="00A61060">
              <w:rPr>
                <w:rFonts w:ascii="Times New Roman" w:hAnsi="Times New Roman"/>
                <w:sz w:val="20"/>
                <w:szCs w:val="20"/>
                <w:lang w:eastAsia="ru-RU"/>
              </w:rPr>
              <w:br/>
              <w:t xml:space="preserve">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w:t>
            </w:r>
            <w:r w:rsidRPr="00A61060">
              <w:rPr>
                <w:rFonts w:ascii="Times New Roman" w:hAnsi="Times New Roman"/>
                <w:sz w:val="20"/>
                <w:szCs w:val="20"/>
                <w:lang w:eastAsia="ru-RU"/>
              </w:rPr>
              <w:lastRenderedPageBreak/>
              <w:t>источниках.</w:t>
            </w:r>
            <w:r w:rsidRPr="00A61060">
              <w:rPr>
                <w:rFonts w:ascii="Times New Roman" w:hAnsi="Times New Roman"/>
                <w:sz w:val="20"/>
                <w:szCs w:val="20"/>
                <w:lang w:eastAsia="ru-RU"/>
              </w:rPr>
              <w:b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A61060">
              <w:rPr>
                <w:rFonts w:ascii="Times New Roman" w:hAnsi="Times New Roman"/>
                <w:sz w:val="20"/>
                <w:szCs w:val="20"/>
                <w:lang w:eastAsia="ru-RU"/>
              </w:rPr>
              <w:br/>
              <w:t>Умение различать географические процессы и явления, определяющие особенности компонентов природы отдельных территорий</w:t>
            </w:r>
          </w:p>
        </w:tc>
        <w:tc>
          <w:tcPr>
            <w:tcW w:w="575"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lastRenderedPageBreak/>
              <w:t>2</w:t>
            </w:r>
          </w:p>
        </w:tc>
        <w:tc>
          <w:tcPr>
            <w:tcW w:w="993"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52,17</w:t>
            </w:r>
          </w:p>
        </w:tc>
        <w:tc>
          <w:tcPr>
            <w:tcW w:w="1135"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62,1</w:t>
            </w:r>
          </w:p>
        </w:tc>
      </w:tr>
      <w:tr w:rsidR="00A61060" w:rsidRPr="00BB2DB7" w:rsidTr="00A61060">
        <w:trPr>
          <w:trHeight w:val="300"/>
        </w:trPr>
        <w:tc>
          <w:tcPr>
            <w:tcW w:w="7379" w:type="dxa"/>
            <w:tcBorders>
              <w:top w:val="nil"/>
              <w:left w:val="single" w:sz="4" w:space="0" w:color="000000"/>
              <w:bottom w:val="single" w:sz="4" w:space="0" w:color="000000"/>
              <w:right w:val="single" w:sz="4" w:space="0" w:color="000000"/>
            </w:tcBorders>
            <w:shd w:val="clear" w:color="auto" w:fill="auto"/>
            <w:noWrap/>
            <w:vAlign w:val="bottom"/>
            <w:hideMark/>
          </w:tcPr>
          <w:p w:rsidR="00A61060" w:rsidRPr="00A61060" w:rsidRDefault="00A61060">
            <w:pPr>
              <w:rPr>
                <w:rFonts w:ascii="Times New Roman" w:hAnsi="Times New Roman"/>
                <w:sz w:val="20"/>
                <w:szCs w:val="20"/>
                <w:lang w:eastAsia="ru-RU"/>
              </w:rPr>
            </w:pPr>
            <w:r w:rsidRPr="00A61060">
              <w:rPr>
                <w:rFonts w:ascii="Times New Roman" w:hAnsi="Times New Roman"/>
                <w:sz w:val="20"/>
                <w:szCs w:val="20"/>
                <w:lang w:eastAsia="ru-RU"/>
              </w:rPr>
              <w:lastRenderedPageBreak/>
              <w:t xml:space="preserve">3.3. Природа России. Особенности геологического строения и распространения крупных форм рельефа    </w:t>
            </w:r>
            <w:r w:rsidRPr="00A61060">
              <w:rPr>
                <w:rFonts w:ascii="Times New Roman" w:hAnsi="Times New Roman"/>
                <w:sz w:val="20"/>
                <w:szCs w:val="20"/>
                <w:lang w:eastAsia="ru-RU"/>
              </w:rPr>
              <w:br/>
              <w:t xml:space="preserve">Умения определять понятия, создавать обобщения, устанавливать аналогии, классифицировать. </w:t>
            </w:r>
            <w:r w:rsidRPr="00A61060">
              <w:rPr>
                <w:rFonts w:ascii="Times New Roman" w:hAnsi="Times New Roman"/>
                <w:sz w:val="20"/>
                <w:szCs w:val="20"/>
                <w:lang w:eastAsia="ru-RU"/>
              </w:rPr>
              <w:br/>
              <w:t>Умения устанавливать причинно-следственные связи, строить логическое рассуждение.</w:t>
            </w:r>
            <w:r w:rsidRPr="00A61060">
              <w:rPr>
                <w:rFonts w:ascii="Times New Roman" w:hAnsi="Times New Roman"/>
                <w:sz w:val="20"/>
                <w:szCs w:val="20"/>
                <w:lang w:eastAsia="ru-RU"/>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r w:rsidRPr="00A61060">
              <w:rPr>
                <w:rFonts w:ascii="Times New Roman" w:hAnsi="Times New Roman"/>
                <w:sz w:val="20"/>
                <w:szCs w:val="20"/>
                <w:lang w:eastAsia="ru-RU"/>
              </w:rPr>
              <w:b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A61060">
              <w:rPr>
                <w:rFonts w:ascii="Times New Roman" w:hAnsi="Times New Roman"/>
                <w:sz w:val="20"/>
                <w:szCs w:val="20"/>
                <w:lang w:eastAsia="ru-RU"/>
              </w:rPr>
              <w:br/>
              <w:t>Умение различать географические процессы и явления, определяющие особенности компонентов природы отдельных территорий</w:t>
            </w:r>
          </w:p>
        </w:tc>
        <w:tc>
          <w:tcPr>
            <w:tcW w:w="575"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2</w:t>
            </w:r>
          </w:p>
        </w:tc>
        <w:tc>
          <w:tcPr>
            <w:tcW w:w="993"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52,99</w:t>
            </w:r>
          </w:p>
        </w:tc>
        <w:tc>
          <w:tcPr>
            <w:tcW w:w="1135"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64,15</w:t>
            </w:r>
          </w:p>
        </w:tc>
      </w:tr>
      <w:tr w:rsidR="00A61060" w:rsidRPr="00BB2DB7" w:rsidTr="00A61060">
        <w:trPr>
          <w:trHeight w:val="300"/>
        </w:trPr>
        <w:tc>
          <w:tcPr>
            <w:tcW w:w="7379" w:type="dxa"/>
            <w:tcBorders>
              <w:top w:val="nil"/>
              <w:left w:val="single" w:sz="4" w:space="0" w:color="000000"/>
              <w:bottom w:val="single" w:sz="4" w:space="0" w:color="000000"/>
              <w:right w:val="single" w:sz="4" w:space="0" w:color="000000"/>
            </w:tcBorders>
            <w:shd w:val="clear" w:color="auto" w:fill="auto"/>
            <w:noWrap/>
            <w:vAlign w:val="bottom"/>
            <w:hideMark/>
          </w:tcPr>
          <w:p w:rsidR="00A61060" w:rsidRPr="00A61060" w:rsidRDefault="00A61060">
            <w:pPr>
              <w:rPr>
                <w:rFonts w:ascii="Times New Roman" w:hAnsi="Times New Roman"/>
                <w:sz w:val="20"/>
                <w:szCs w:val="20"/>
                <w:lang w:eastAsia="ru-RU"/>
              </w:rPr>
            </w:pPr>
            <w:r w:rsidRPr="00A61060">
              <w:rPr>
                <w:rFonts w:ascii="Times New Roman" w:hAnsi="Times New Roman"/>
                <w:sz w:val="20"/>
                <w:szCs w:val="20"/>
                <w:lang w:eastAsia="ru-RU"/>
              </w:rPr>
              <w:t xml:space="preserve">4.1. Природа России. Внутренние воды и водные ресурсы, особенности их размещения на территории страны. Моря России </w:t>
            </w:r>
            <w:r w:rsidRPr="00A61060">
              <w:rPr>
                <w:rFonts w:ascii="Times New Roman" w:hAnsi="Times New Roman"/>
                <w:sz w:val="20"/>
                <w:szCs w:val="20"/>
                <w:lang w:eastAsia="ru-RU"/>
              </w:rPr>
              <w:br/>
              <w:t xml:space="preserve">Умения устанавливать причинно-следственные связи, строить </w:t>
            </w:r>
            <w:proofErr w:type="gramStart"/>
            <w:r w:rsidRPr="00A61060">
              <w:rPr>
                <w:rFonts w:ascii="Times New Roman" w:hAnsi="Times New Roman"/>
                <w:sz w:val="20"/>
                <w:szCs w:val="20"/>
                <w:lang w:eastAsia="ru-RU"/>
              </w:rPr>
              <w:t>логическое рассуждение</w:t>
            </w:r>
            <w:proofErr w:type="gramEnd"/>
            <w:r w:rsidRPr="00A61060">
              <w:rPr>
                <w:rFonts w:ascii="Times New Roman" w:hAnsi="Times New Roman"/>
                <w:sz w:val="20"/>
                <w:szCs w:val="20"/>
                <w:lang w:eastAsia="ru-RU"/>
              </w:rPr>
              <w:t>, умозаключение  и делать выводы.</w:t>
            </w:r>
            <w:r w:rsidRPr="00A61060">
              <w:rPr>
                <w:rFonts w:ascii="Times New Roman" w:hAnsi="Times New Roman"/>
                <w:sz w:val="20"/>
                <w:szCs w:val="20"/>
                <w:lang w:eastAsia="ru-RU"/>
              </w:rPr>
              <w:br/>
              <w:t>Смысловое чтение.</w:t>
            </w:r>
            <w:r w:rsidRPr="00A61060">
              <w:rPr>
                <w:rFonts w:ascii="Times New Roman" w:hAnsi="Times New Roman"/>
                <w:sz w:val="20"/>
                <w:szCs w:val="20"/>
                <w:lang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A61060">
              <w:rPr>
                <w:rFonts w:ascii="Times New Roman" w:hAnsi="Times New Roman"/>
                <w:sz w:val="20"/>
                <w:szCs w:val="20"/>
                <w:lang w:eastAsia="ru-RU"/>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источниках.</w:t>
            </w:r>
            <w:r w:rsidRPr="00A61060">
              <w:rPr>
                <w:rFonts w:ascii="Times New Roman" w:hAnsi="Times New Roman"/>
                <w:sz w:val="20"/>
                <w:szCs w:val="20"/>
                <w:lang w:eastAsia="ru-RU"/>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tc>
        <w:tc>
          <w:tcPr>
            <w:tcW w:w="575"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2</w:t>
            </w:r>
          </w:p>
        </w:tc>
        <w:tc>
          <w:tcPr>
            <w:tcW w:w="993"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42,56</w:t>
            </w:r>
          </w:p>
        </w:tc>
        <w:tc>
          <w:tcPr>
            <w:tcW w:w="1135"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52,24</w:t>
            </w:r>
          </w:p>
        </w:tc>
      </w:tr>
      <w:tr w:rsidR="00A61060" w:rsidRPr="00BB2DB7" w:rsidTr="00A61060">
        <w:trPr>
          <w:trHeight w:val="300"/>
        </w:trPr>
        <w:tc>
          <w:tcPr>
            <w:tcW w:w="7379" w:type="dxa"/>
            <w:tcBorders>
              <w:top w:val="nil"/>
              <w:left w:val="single" w:sz="4" w:space="0" w:color="000000"/>
              <w:bottom w:val="single" w:sz="4" w:space="0" w:color="000000"/>
              <w:right w:val="single" w:sz="4" w:space="0" w:color="000000"/>
            </w:tcBorders>
            <w:shd w:val="clear" w:color="auto" w:fill="auto"/>
            <w:noWrap/>
            <w:vAlign w:val="bottom"/>
            <w:hideMark/>
          </w:tcPr>
          <w:p w:rsidR="00A61060" w:rsidRPr="00A61060" w:rsidRDefault="00A61060">
            <w:pPr>
              <w:rPr>
                <w:rFonts w:ascii="Times New Roman" w:hAnsi="Times New Roman"/>
                <w:sz w:val="20"/>
                <w:szCs w:val="20"/>
                <w:lang w:eastAsia="ru-RU"/>
              </w:rPr>
            </w:pPr>
            <w:r w:rsidRPr="00A61060">
              <w:rPr>
                <w:rFonts w:ascii="Times New Roman" w:hAnsi="Times New Roman"/>
                <w:sz w:val="20"/>
                <w:szCs w:val="20"/>
                <w:lang w:eastAsia="ru-RU"/>
              </w:rPr>
              <w:t xml:space="preserve">4.2. Природа России. Внутренние воды и водные ресурсы, особенности их размещения на территории страны. Моря России </w:t>
            </w:r>
            <w:r w:rsidRPr="00A61060">
              <w:rPr>
                <w:rFonts w:ascii="Times New Roman" w:hAnsi="Times New Roman"/>
                <w:sz w:val="20"/>
                <w:szCs w:val="20"/>
                <w:lang w:eastAsia="ru-RU"/>
              </w:rPr>
              <w:br/>
              <w:t xml:space="preserve">Умения устанавливать причинно-следственные связи, строить </w:t>
            </w:r>
            <w:proofErr w:type="gramStart"/>
            <w:r w:rsidRPr="00A61060">
              <w:rPr>
                <w:rFonts w:ascii="Times New Roman" w:hAnsi="Times New Roman"/>
                <w:sz w:val="20"/>
                <w:szCs w:val="20"/>
                <w:lang w:eastAsia="ru-RU"/>
              </w:rPr>
              <w:t>логическое рассуждение</w:t>
            </w:r>
            <w:proofErr w:type="gramEnd"/>
            <w:r w:rsidRPr="00A61060">
              <w:rPr>
                <w:rFonts w:ascii="Times New Roman" w:hAnsi="Times New Roman"/>
                <w:sz w:val="20"/>
                <w:szCs w:val="20"/>
                <w:lang w:eastAsia="ru-RU"/>
              </w:rPr>
              <w:t>, умозаключение  и делать выводы.</w:t>
            </w:r>
            <w:r w:rsidRPr="00A61060">
              <w:rPr>
                <w:rFonts w:ascii="Times New Roman" w:hAnsi="Times New Roman"/>
                <w:sz w:val="20"/>
                <w:szCs w:val="20"/>
                <w:lang w:eastAsia="ru-RU"/>
              </w:rPr>
              <w:br/>
              <w:t>Смысловое чтение.</w:t>
            </w:r>
            <w:r w:rsidRPr="00A61060">
              <w:rPr>
                <w:rFonts w:ascii="Times New Roman" w:hAnsi="Times New Roman"/>
                <w:sz w:val="20"/>
                <w:szCs w:val="20"/>
                <w:lang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A61060">
              <w:rPr>
                <w:rFonts w:ascii="Times New Roman" w:hAnsi="Times New Roman"/>
                <w:sz w:val="20"/>
                <w:szCs w:val="20"/>
                <w:lang w:eastAsia="ru-RU"/>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источниках.</w:t>
            </w:r>
            <w:r w:rsidRPr="00A61060">
              <w:rPr>
                <w:rFonts w:ascii="Times New Roman" w:hAnsi="Times New Roman"/>
                <w:sz w:val="20"/>
                <w:szCs w:val="20"/>
                <w:lang w:eastAsia="ru-RU"/>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tc>
        <w:tc>
          <w:tcPr>
            <w:tcW w:w="575"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2</w:t>
            </w:r>
          </w:p>
        </w:tc>
        <w:tc>
          <w:tcPr>
            <w:tcW w:w="993"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22,57</w:t>
            </w:r>
          </w:p>
        </w:tc>
        <w:tc>
          <w:tcPr>
            <w:tcW w:w="1135"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30,84</w:t>
            </w:r>
          </w:p>
        </w:tc>
      </w:tr>
      <w:tr w:rsidR="00A61060" w:rsidRPr="00BB2DB7" w:rsidTr="00A61060">
        <w:trPr>
          <w:trHeight w:val="300"/>
        </w:trPr>
        <w:tc>
          <w:tcPr>
            <w:tcW w:w="7379" w:type="dxa"/>
            <w:tcBorders>
              <w:top w:val="nil"/>
              <w:left w:val="single" w:sz="4" w:space="0" w:color="000000"/>
              <w:bottom w:val="single" w:sz="4" w:space="0" w:color="000000"/>
              <w:right w:val="single" w:sz="4" w:space="0" w:color="000000"/>
            </w:tcBorders>
            <w:shd w:val="clear" w:color="auto" w:fill="auto"/>
            <w:noWrap/>
            <w:vAlign w:val="bottom"/>
            <w:hideMark/>
          </w:tcPr>
          <w:p w:rsidR="00A61060" w:rsidRPr="00A61060" w:rsidRDefault="00A61060">
            <w:pPr>
              <w:rPr>
                <w:rFonts w:ascii="Times New Roman" w:hAnsi="Times New Roman"/>
                <w:sz w:val="20"/>
                <w:szCs w:val="20"/>
                <w:lang w:eastAsia="ru-RU"/>
              </w:rPr>
            </w:pPr>
            <w:r w:rsidRPr="00A61060">
              <w:rPr>
                <w:rFonts w:ascii="Times New Roman" w:hAnsi="Times New Roman"/>
                <w:sz w:val="20"/>
                <w:szCs w:val="20"/>
                <w:lang w:eastAsia="ru-RU"/>
              </w:rPr>
              <w:t xml:space="preserve">5.1. Природа России. </w:t>
            </w:r>
            <w:r w:rsidRPr="00A61060">
              <w:rPr>
                <w:rFonts w:ascii="Times New Roman" w:hAnsi="Times New Roman"/>
                <w:sz w:val="20"/>
                <w:szCs w:val="20"/>
                <w:lang w:eastAsia="ru-RU"/>
              </w:rPr>
              <w:br/>
              <w:t>Типы климатов, факторы их формирования, климатические пояса.</w:t>
            </w:r>
            <w:r w:rsidRPr="00A61060">
              <w:rPr>
                <w:rFonts w:ascii="Times New Roman" w:hAnsi="Times New Roman"/>
                <w:sz w:val="20"/>
                <w:szCs w:val="20"/>
                <w:lang w:eastAsia="ru-RU"/>
              </w:rPr>
              <w:br/>
            </w:r>
            <w:r w:rsidRPr="00A61060">
              <w:rPr>
                <w:rFonts w:ascii="Times New Roman" w:hAnsi="Times New Roman"/>
                <w:sz w:val="20"/>
                <w:szCs w:val="20"/>
                <w:lang w:eastAsia="ru-RU"/>
              </w:rPr>
              <w:lastRenderedPageBreak/>
              <w:t xml:space="preserve">Климат и хозяйственная деятельность людей    </w:t>
            </w:r>
            <w:r w:rsidRPr="00A61060">
              <w:rPr>
                <w:rFonts w:ascii="Times New Roman" w:hAnsi="Times New Roman"/>
                <w:sz w:val="20"/>
                <w:szCs w:val="20"/>
                <w:lang w:eastAsia="ru-RU"/>
              </w:rPr>
              <w:br/>
              <w:t xml:space="preserve">Умения определять понятия, создавать обобщения, устанавливать аналогии, классифицировать. </w:t>
            </w:r>
            <w:r w:rsidRPr="00A61060">
              <w:rPr>
                <w:rFonts w:ascii="Times New Roman" w:hAnsi="Times New Roman"/>
                <w:sz w:val="20"/>
                <w:szCs w:val="20"/>
                <w:lang w:eastAsia="ru-RU"/>
              </w:rPr>
              <w:br/>
              <w:t>Умения устанавливать причинно-следственные связи, строить логическое рассуждение.</w:t>
            </w:r>
            <w:r w:rsidRPr="00A61060">
              <w:rPr>
                <w:rFonts w:ascii="Times New Roman" w:hAnsi="Times New Roman"/>
                <w:sz w:val="20"/>
                <w:szCs w:val="20"/>
                <w:lang w:eastAsia="ru-RU"/>
              </w:rPr>
              <w:br/>
              <w:t>Умения создавать, применять и преобразовывать знаки и символы, модели и схемы для решения учебных и познавательных задач.</w:t>
            </w:r>
            <w:r w:rsidRPr="00A61060">
              <w:rPr>
                <w:rFonts w:ascii="Times New Roman" w:hAnsi="Times New Roman"/>
                <w:sz w:val="20"/>
                <w:szCs w:val="20"/>
                <w:lang w:eastAsia="ru-RU"/>
              </w:rPr>
              <w:br/>
              <w:t>Смысловое чтение.</w:t>
            </w:r>
          </w:p>
        </w:tc>
        <w:tc>
          <w:tcPr>
            <w:tcW w:w="575"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lastRenderedPageBreak/>
              <w:t>1</w:t>
            </w:r>
          </w:p>
        </w:tc>
        <w:tc>
          <w:tcPr>
            <w:tcW w:w="993"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30,85</w:t>
            </w:r>
          </w:p>
        </w:tc>
        <w:tc>
          <w:tcPr>
            <w:tcW w:w="1135"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47,53</w:t>
            </w:r>
          </w:p>
        </w:tc>
      </w:tr>
      <w:tr w:rsidR="00A61060" w:rsidRPr="00BB2DB7" w:rsidTr="00A61060">
        <w:trPr>
          <w:trHeight w:val="300"/>
        </w:trPr>
        <w:tc>
          <w:tcPr>
            <w:tcW w:w="7379" w:type="dxa"/>
            <w:tcBorders>
              <w:top w:val="nil"/>
              <w:left w:val="single" w:sz="4" w:space="0" w:color="000000"/>
              <w:bottom w:val="single" w:sz="4" w:space="0" w:color="000000"/>
              <w:right w:val="single" w:sz="4" w:space="0" w:color="000000"/>
            </w:tcBorders>
            <w:shd w:val="clear" w:color="auto" w:fill="auto"/>
            <w:noWrap/>
            <w:vAlign w:val="bottom"/>
            <w:hideMark/>
          </w:tcPr>
          <w:p w:rsidR="00A61060" w:rsidRPr="00A61060" w:rsidRDefault="00A61060">
            <w:pPr>
              <w:rPr>
                <w:rFonts w:ascii="Times New Roman" w:hAnsi="Times New Roman"/>
                <w:sz w:val="20"/>
                <w:szCs w:val="20"/>
                <w:lang w:eastAsia="ru-RU"/>
              </w:rPr>
            </w:pPr>
            <w:r w:rsidRPr="00A61060">
              <w:rPr>
                <w:rFonts w:ascii="Times New Roman" w:hAnsi="Times New Roman"/>
                <w:sz w:val="20"/>
                <w:szCs w:val="20"/>
                <w:lang w:eastAsia="ru-RU"/>
              </w:rPr>
              <w:lastRenderedPageBreak/>
              <w:t>5.2. Владение понятийным аппаратом географии.</w:t>
            </w:r>
            <w:r w:rsidRPr="00A61060">
              <w:rPr>
                <w:rFonts w:ascii="Times New Roman" w:hAnsi="Times New Roman"/>
                <w:sz w:val="20"/>
                <w:szCs w:val="20"/>
                <w:lang w:eastAsia="ru-RU"/>
              </w:rPr>
              <w:br/>
              <w:t>Умения: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представлять в различных формах географическую информацию.</w:t>
            </w:r>
            <w:r w:rsidRPr="00A61060">
              <w:rPr>
                <w:rFonts w:ascii="Times New Roman" w:hAnsi="Times New Roman"/>
                <w:sz w:val="20"/>
                <w:szCs w:val="20"/>
                <w:lang w:eastAsia="ru-RU"/>
              </w:rPr>
              <w:br/>
              <w:t>Умение использовать источники географической информации для решения различных задач.</w:t>
            </w:r>
          </w:p>
        </w:tc>
        <w:tc>
          <w:tcPr>
            <w:tcW w:w="575"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2</w:t>
            </w:r>
          </w:p>
        </w:tc>
        <w:tc>
          <w:tcPr>
            <w:tcW w:w="993"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29,1</w:t>
            </w:r>
          </w:p>
        </w:tc>
        <w:tc>
          <w:tcPr>
            <w:tcW w:w="1135"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42,5</w:t>
            </w:r>
          </w:p>
        </w:tc>
      </w:tr>
      <w:tr w:rsidR="00A61060" w:rsidRPr="00BB2DB7" w:rsidTr="00A61060">
        <w:trPr>
          <w:trHeight w:val="300"/>
        </w:trPr>
        <w:tc>
          <w:tcPr>
            <w:tcW w:w="7379" w:type="dxa"/>
            <w:tcBorders>
              <w:top w:val="nil"/>
              <w:left w:val="single" w:sz="4" w:space="0" w:color="000000"/>
              <w:bottom w:val="single" w:sz="4" w:space="0" w:color="000000"/>
              <w:right w:val="single" w:sz="4" w:space="0" w:color="000000"/>
            </w:tcBorders>
            <w:shd w:val="clear" w:color="auto" w:fill="auto"/>
            <w:noWrap/>
            <w:vAlign w:val="bottom"/>
            <w:hideMark/>
          </w:tcPr>
          <w:p w:rsidR="00A61060" w:rsidRPr="00A61060" w:rsidRDefault="00A61060">
            <w:pPr>
              <w:rPr>
                <w:rFonts w:ascii="Times New Roman" w:hAnsi="Times New Roman"/>
                <w:sz w:val="20"/>
                <w:szCs w:val="20"/>
                <w:lang w:eastAsia="ru-RU"/>
              </w:rPr>
            </w:pPr>
            <w:r w:rsidRPr="00A61060">
              <w:rPr>
                <w:rFonts w:ascii="Times New Roman" w:hAnsi="Times New Roman"/>
                <w:sz w:val="20"/>
                <w:szCs w:val="20"/>
                <w:lang w:eastAsia="ru-RU"/>
              </w:rPr>
              <w:t>5.3.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A61060">
              <w:rPr>
                <w:rFonts w:ascii="Times New Roman" w:hAnsi="Times New Roman"/>
                <w:sz w:val="20"/>
                <w:szCs w:val="20"/>
                <w:lang w:eastAsia="ru-RU"/>
              </w:rPr>
              <w:br/>
              <w:t>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w:t>
            </w:r>
          </w:p>
        </w:tc>
        <w:tc>
          <w:tcPr>
            <w:tcW w:w="575"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2</w:t>
            </w:r>
          </w:p>
        </w:tc>
        <w:tc>
          <w:tcPr>
            <w:tcW w:w="993"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43,18</w:t>
            </w:r>
          </w:p>
        </w:tc>
        <w:tc>
          <w:tcPr>
            <w:tcW w:w="1135"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59,04</w:t>
            </w:r>
          </w:p>
        </w:tc>
      </w:tr>
      <w:tr w:rsidR="00A61060" w:rsidRPr="00BB2DB7" w:rsidTr="00A61060">
        <w:trPr>
          <w:trHeight w:val="300"/>
        </w:trPr>
        <w:tc>
          <w:tcPr>
            <w:tcW w:w="7379" w:type="dxa"/>
            <w:tcBorders>
              <w:top w:val="nil"/>
              <w:left w:val="single" w:sz="4" w:space="0" w:color="000000"/>
              <w:bottom w:val="single" w:sz="4" w:space="0" w:color="000000"/>
              <w:right w:val="single" w:sz="4" w:space="0" w:color="000000"/>
            </w:tcBorders>
            <w:shd w:val="clear" w:color="auto" w:fill="auto"/>
            <w:noWrap/>
            <w:vAlign w:val="bottom"/>
            <w:hideMark/>
          </w:tcPr>
          <w:p w:rsidR="00A61060" w:rsidRPr="00A61060" w:rsidRDefault="00A61060">
            <w:pPr>
              <w:rPr>
                <w:rFonts w:ascii="Times New Roman" w:hAnsi="Times New Roman"/>
                <w:sz w:val="20"/>
                <w:szCs w:val="20"/>
                <w:lang w:eastAsia="ru-RU"/>
              </w:rPr>
            </w:pPr>
            <w:r w:rsidRPr="00A61060">
              <w:rPr>
                <w:rFonts w:ascii="Times New Roman" w:hAnsi="Times New Roman"/>
                <w:sz w:val="20"/>
                <w:szCs w:val="20"/>
                <w:lang w:eastAsia="ru-RU"/>
              </w:rPr>
              <w:t xml:space="preserve">6.1. Административно-территориальное устройство России. Часовые пояса. Растительный и животный мир России. Почвы. Природные зоны. Высотная поясность    </w:t>
            </w:r>
            <w:r w:rsidRPr="00A61060">
              <w:rPr>
                <w:rFonts w:ascii="Times New Roman" w:hAnsi="Times New Roman"/>
                <w:sz w:val="20"/>
                <w:szCs w:val="20"/>
                <w:lang w:eastAsia="ru-RU"/>
              </w:rPr>
              <w:br/>
              <w:t xml:space="preserve">Умения определять понятия, создавать обобщения, устанавливать аналогии, классифицировать. </w:t>
            </w:r>
            <w:r w:rsidRPr="00A61060">
              <w:rPr>
                <w:rFonts w:ascii="Times New Roman" w:hAnsi="Times New Roman"/>
                <w:sz w:val="20"/>
                <w:szCs w:val="20"/>
                <w:lang w:eastAsia="ru-RU"/>
              </w:rPr>
              <w:br/>
              <w:t>Умения устанавливать причинно-следственные связи, строить логическое рассуждение.</w:t>
            </w:r>
            <w:r w:rsidRPr="00A61060">
              <w:rPr>
                <w:rFonts w:ascii="Times New Roman" w:hAnsi="Times New Roman"/>
                <w:sz w:val="20"/>
                <w:szCs w:val="20"/>
                <w:lang w:eastAsia="ru-RU"/>
              </w:rPr>
              <w:br/>
              <w:t>Смысловое чтение.</w:t>
            </w:r>
            <w:r w:rsidRPr="00A61060">
              <w:rPr>
                <w:rFonts w:ascii="Times New Roman" w:hAnsi="Times New Roman"/>
                <w:sz w:val="20"/>
                <w:szCs w:val="20"/>
                <w:lang w:eastAsia="ru-RU"/>
              </w:rPr>
              <w:br/>
              <w:t>Умение применять географическое мышление в познавательной, коммуникативной и социальной практике.</w:t>
            </w:r>
            <w:r w:rsidRPr="00A61060">
              <w:rPr>
                <w:rFonts w:ascii="Times New Roman" w:hAnsi="Times New Roman"/>
                <w:sz w:val="20"/>
                <w:szCs w:val="20"/>
                <w:lang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p>
        </w:tc>
        <w:tc>
          <w:tcPr>
            <w:tcW w:w="575"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2</w:t>
            </w:r>
          </w:p>
        </w:tc>
        <w:tc>
          <w:tcPr>
            <w:tcW w:w="993"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19,15</w:t>
            </w:r>
          </w:p>
        </w:tc>
        <w:tc>
          <w:tcPr>
            <w:tcW w:w="1135"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30,49</w:t>
            </w:r>
          </w:p>
        </w:tc>
      </w:tr>
      <w:tr w:rsidR="00A61060" w:rsidRPr="00BB2DB7" w:rsidTr="00A61060">
        <w:trPr>
          <w:trHeight w:val="300"/>
        </w:trPr>
        <w:tc>
          <w:tcPr>
            <w:tcW w:w="7379" w:type="dxa"/>
            <w:tcBorders>
              <w:top w:val="nil"/>
              <w:left w:val="single" w:sz="4" w:space="0" w:color="000000"/>
              <w:bottom w:val="single" w:sz="4" w:space="0" w:color="000000"/>
              <w:right w:val="single" w:sz="4" w:space="0" w:color="000000"/>
            </w:tcBorders>
            <w:shd w:val="clear" w:color="auto" w:fill="auto"/>
            <w:noWrap/>
            <w:vAlign w:val="bottom"/>
            <w:hideMark/>
          </w:tcPr>
          <w:p w:rsidR="00A61060" w:rsidRPr="00A61060" w:rsidRDefault="00A61060">
            <w:pPr>
              <w:rPr>
                <w:rFonts w:ascii="Times New Roman" w:hAnsi="Times New Roman"/>
                <w:sz w:val="20"/>
                <w:szCs w:val="20"/>
                <w:lang w:eastAsia="ru-RU"/>
              </w:rPr>
            </w:pPr>
            <w:r w:rsidRPr="00A61060">
              <w:rPr>
                <w:rFonts w:ascii="Times New Roman" w:hAnsi="Times New Roman"/>
                <w:sz w:val="20"/>
                <w:szCs w:val="20"/>
                <w:lang w:eastAsia="ru-RU"/>
              </w:rPr>
              <w:t>6.2.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представлять в различных формах  географическую информацию.</w:t>
            </w:r>
          </w:p>
        </w:tc>
        <w:tc>
          <w:tcPr>
            <w:tcW w:w="575"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1</w:t>
            </w:r>
          </w:p>
        </w:tc>
        <w:tc>
          <w:tcPr>
            <w:tcW w:w="993"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29,39</w:t>
            </w:r>
          </w:p>
        </w:tc>
        <w:tc>
          <w:tcPr>
            <w:tcW w:w="1135"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42,65</w:t>
            </w:r>
          </w:p>
        </w:tc>
      </w:tr>
      <w:tr w:rsidR="00A61060" w:rsidRPr="00BB2DB7" w:rsidTr="00A61060">
        <w:trPr>
          <w:trHeight w:val="300"/>
        </w:trPr>
        <w:tc>
          <w:tcPr>
            <w:tcW w:w="7379" w:type="dxa"/>
            <w:tcBorders>
              <w:top w:val="nil"/>
              <w:left w:val="single" w:sz="4" w:space="0" w:color="000000"/>
              <w:bottom w:val="single" w:sz="4" w:space="0" w:color="000000"/>
              <w:right w:val="single" w:sz="4" w:space="0" w:color="000000"/>
            </w:tcBorders>
            <w:shd w:val="clear" w:color="auto" w:fill="auto"/>
            <w:noWrap/>
            <w:vAlign w:val="bottom"/>
            <w:hideMark/>
          </w:tcPr>
          <w:p w:rsidR="00A61060" w:rsidRPr="00A61060" w:rsidRDefault="00A61060">
            <w:pPr>
              <w:rPr>
                <w:rFonts w:ascii="Times New Roman" w:hAnsi="Times New Roman"/>
                <w:sz w:val="20"/>
                <w:szCs w:val="20"/>
                <w:lang w:eastAsia="ru-RU"/>
              </w:rPr>
            </w:pPr>
            <w:r w:rsidRPr="00A61060">
              <w:rPr>
                <w:rFonts w:ascii="Times New Roman" w:hAnsi="Times New Roman"/>
                <w:sz w:val="20"/>
                <w:szCs w:val="20"/>
                <w:lang w:eastAsia="ru-RU"/>
              </w:rPr>
              <w:t xml:space="preserve">6.3. Умение использовать источники географической информации для решения различных задач. </w:t>
            </w:r>
            <w:r w:rsidRPr="00A61060">
              <w:rPr>
                <w:rFonts w:ascii="Times New Roman" w:hAnsi="Times New Roman"/>
                <w:sz w:val="20"/>
                <w:szCs w:val="20"/>
                <w:lang w:eastAsia="ru-RU"/>
              </w:rPr>
              <w:br/>
              <w:t>Способность использовать знания о географических законах и закономерностях, а также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tc>
        <w:tc>
          <w:tcPr>
            <w:tcW w:w="575"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2</w:t>
            </w:r>
          </w:p>
        </w:tc>
        <w:tc>
          <w:tcPr>
            <w:tcW w:w="993"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37,85</w:t>
            </w:r>
          </w:p>
        </w:tc>
        <w:tc>
          <w:tcPr>
            <w:tcW w:w="1135"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42,13</w:t>
            </w:r>
          </w:p>
        </w:tc>
      </w:tr>
      <w:tr w:rsidR="00A61060" w:rsidRPr="00BB2DB7" w:rsidTr="00A61060">
        <w:trPr>
          <w:trHeight w:val="300"/>
        </w:trPr>
        <w:tc>
          <w:tcPr>
            <w:tcW w:w="7379" w:type="dxa"/>
            <w:tcBorders>
              <w:top w:val="nil"/>
              <w:left w:val="single" w:sz="4" w:space="0" w:color="000000"/>
              <w:bottom w:val="single" w:sz="4" w:space="0" w:color="000000"/>
              <w:right w:val="single" w:sz="4" w:space="0" w:color="000000"/>
            </w:tcBorders>
            <w:shd w:val="clear" w:color="auto" w:fill="auto"/>
            <w:noWrap/>
            <w:vAlign w:val="bottom"/>
            <w:hideMark/>
          </w:tcPr>
          <w:p w:rsidR="00A61060" w:rsidRPr="00A61060" w:rsidRDefault="00A61060">
            <w:pPr>
              <w:rPr>
                <w:rFonts w:ascii="Times New Roman" w:hAnsi="Times New Roman"/>
                <w:sz w:val="20"/>
                <w:szCs w:val="20"/>
                <w:lang w:eastAsia="ru-RU"/>
              </w:rPr>
            </w:pPr>
            <w:r w:rsidRPr="00A61060">
              <w:rPr>
                <w:rFonts w:ascii="Times New Roman" w:hAnsi="Times New Roman"/>
                <w:sz w:val="20"/>
                <w:szCs w:val="20"/>
                <w:lang w:eastAsia="ru-RU"/>
              </w:rPr>
              <w:t xml:space="preserve">7.1. Население России    Умения устанавливать причинно-следственные связи, строить </w:t>
            </w:r>
            <w:proofErr w:type="gramStart"/>
            <w:r w:rsidRPr="00A61060">
              <w:rPr>
                <w:rFonts w:ascii="Times New Roman" w:hAnsi="Times New Roman"/>
                <w:sz w:val="20"/>
                <w:szCs w:val="20"/>
                <w:lang w:eastAsia="ru-RU"/>
              </w:rPr>
              <w:t>логическое рассуждение</w:t>
            </w:r>
            <w:proofErr w:type="gramEnd"/>
            <w:r w:rsidRPr="00A61060">
              <w:rPr>
                <w:rFonts w:ascii="Times New Roman" w:hAnsi="Times New Roman"/>
                <w:sz w:val="20"/>
                <w:szCs w:val="20"/>
                <w:lang w:eastAsia="ru-RU"/>
              </w:rPr>
              <w:t>, умозаключение и делать выводы.</w:t>
            </w:r>
            <w:r w:rsidRPr="00A61060">
              <w:rPr>
                <w:rFonts w:ascii="Times New Roman" w:hAnsi="Times New Roman"/>
                <w:sz w:val="20"/>
                <w:szCs w:val="20"/>
                <w:lang w:eastAsia="ru-RU"/>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w:t>
            </w:r>
            <w:r w:rsidRPr="00A61060">
              <w:rPr>
                <w:rFonts w:ascii="Times New Roman" w:hAnsi="Times New Roman"/>
                <w:sz w:val="20"/>
                <w:szCs w:val="20"/>
                <w:lang w:eastAsia="ru-RU"/>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575"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2</w:t>
            </w:r>
          </w:p>
        </w:tc>
        <w:tc>
          <w:tcPr>
            <w:tcW w:w="993"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87,21</w:t>
            </w:r>
          </w:p>
        </w:tc>
        <w:tc>
          <w:tcPr>
            <w:tcW w:w="1135"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84,72</w:t>
            </w:r>
          </w:p>
        </w:tc>
      </w:tr>
      <w:tr w:rsidR="00A61060" w:rsidRPr="00BB2DB7" w:rsidTr="00A61060">
        <w:trPr>
          <w:trHeight w:val="300"/>
        </w:trPr>
        <w:tc>
          <w:tcPr>
            <w:tcW w:w="7379" w:type="dxa"/>
            <w:tcBorders>
              <w:top w:val="nil"/>
              <w:left w:val="single" w:sz="4" w:space="0" w:color="000000"/>
              <w:bottom w:val="single" w:sz="4" w:space="0" w:color="000000"/>
              <w:right w:val="single" w:sz="4" w:space="0" w:color="000000"/>
            </w:tcBorders>
            <w:shd w:val="clear" w:color="auto" w:fill="auto"/>
            <w:noWrap/>
            <w:vAlign w:val="bottom"/>
            <w:hideMark/>
          </w:tcPr>
          <w:p w:rsidR="00A61060" w:rsidRPr="00A61060" w:rsidRDefault="00A61060">
            <w:pPr>
              <w:rPr>
                <w:rFonts w:ascii="Times New Roman" w:hAnsi="Times New Roman"/>
                <w:sz w:val="20"/>
                <w:szCs w:val="20"/>
                <w:lang w:eastAsia="ru-RU"/>
              </w:rPr>
            </w:pPr>
            <w:r w:rsidRPr="00A61060">
              <w:rPr>
                <w:rFonts w:ascii="Times New Roman" w:hAnsi="Times New Roman"/>
                <w:sz w:val="20"/>
                <w:szCs w:val="20"/>
                <w:lang w:eastAsia="ru-RU"/>
              </w:rPr>
              <w:lastRenderedPageBreak/>
              <w:t xml:space="preserve">7.2. Население России    Умения устанавливать причинно-следственные связи, строить </w:t>
            </w:r>
            <w:proofErr w:type="gramStart"/>
            <w:r w:rsidRPr="00A61060">
              <w:rPr>
                <w:rFonts w:ascii="Times New Roman" w:hAnsi="Times New Roman"/>
                <w:sz w:val="20"/>
                <w:szCs w:val="20"/>
                <w:lang w:eastAsia="ru-RU"/>
              </w:rPr>
              <w:t>логическое рассуждение</w:t>
            </w:r>
            <w:proofErr w:type="gramEnd"/>
            <w:r w:rsidRPr="00A61060">
              <w:rPr>
                <w:rFonts w:ascii="Times New Roman" w:hAnsi="Times New Roman"/>
                <w:sz w:val="20"/>
                <w:szCs w:val="20"/>
                <w:lang w:eastAsia="ru-RU"/>
              </w:rPr>
              <w:t>, умозаключение и делать выводы.</w:t>
            </w:r>
            <w:r w:rsidRPr="00A61060">
              <w:rPr>
                <w:rFonts w:ascii="Times New Roman" w:hAnsi="Times New Roman"/>
                <w:sz w:val="20"/>
                <w:szCs w:val="20"/>
                <w:lang w:eastAsia="ru-RU"/>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w:t>
            </w:r>
            <w:r w:rsidRPr="00A61060">
              <w:rPr>
                <w:rFonts w:ascii="Times New Roman" w:hAnsi="Times New Roman"/>
                <w:sz w:val="20"/>
                <w:szCs w:val="20"/>
                <w:lang w:eastAsia="ru-RU"/>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575"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1</w:t>
            </w:r>
          </w:p>
        </w:tc>
        <w:tc>
          <w:tcPr>
            <w:tcW w:w="993"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75,59</w:t>
            </w:r>
          </w:p>
        </w:tc>
        <w:tc>
          <w:tcPr>
            <w:tcW w:w="1135"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76,76</w:t>
            </w:r>
          </w:p>
        </w:tc>
      </w:tr>
      <w:tr w:rsidR="00A61060" w:rsidRPr="00BB2DB7" w:rsidTr="00A61060">
        <w:trPr>
          <w:trHeight w:val="300"/>
        </w:trPr>
        <w:tc>
          <w:tcPr>
            <w:tcW w:w="7379" w:type="dxa"/>
            <w:tcBorders>
              <w:top w:val="nil"/>
              <w:left w:val="single" w:sz="4" w:space="0" w:color="000000"/>
              <w:bottom w:val="single" w:sz="4" w:space="0" w:color="000000"/>
              <w:right w:val="single" w:sz="4" w:space="0" w:color="000000"/>
            </w:tcBorders>
            <w:shd w:val="clear" w:color="auto" w:fill="auto"/>
            <w:noWrap/>
            <w:vAlign w:val="bottom"/>
            <w:hideMark/>
          </w:tcPr>
          <w:p w:rsidR="00A61060" w:rsidRPr="00A61060" w:rsidRDefault="00A61060">
            <w:pPr>
              <w:rPr>
                <w:rFonts w:ascii="Times New Roman" w:hAnsi="Times New Roman"/>
                <w:sz w:val="20"/>
                <w:szCs w:val="20"/>
                <w:lang w:eastAsia="ru-RU"/>
              </w:rPr>
            </w:pPr>
            <w:r w:rsidRPr="00A61060">
              <w:rPr>
                <w:rFonts w:ascii="Times New Roman" w:hAnsi="Times New Roman"/>
                <w:sz w:val="20"/>
                <w:szCs w:val="20"/>
                <w:lang w:eastAsia="ru-RU"/>
              </w:rPr>
              <w:t xml:space="preserve">7.3. Население России    Умения устанавливать причинно-следственные связи, строить </w:t>
            </w:r>
            <w:proofErr w:type="gramStart"/>
            <w:r w:rsidRPr="00A61060">
              <w:rPr>
                <w:rFonts w:ascii="Times New Roman" w:hAnsi="Times New Roman"/>
                <w:sz w:val="20"/>
                <w:szCs w:val="20"/>
                <w:lang w:eastAsia="ru-RU"/>
              </w:rPr>
              <w:t>логическое рассуждение</w:t>
            </w:r>
            <w:proofErr w:type="gramEnd"/>
            <w:r w:rsidRPr="00A61060">
              <w:rPr>
                <w:rFonts w:ascii="Times New Roman" w:hAnsi="Times New Roman"/>
                <w:sz w:val="20"/>
                <w:szCs w:val="20"/>
                <w:lang w:eastAsia="ru-RU"/>
              </w:rPr>
              <w:t>, умозаключение и делать выводы.</w:t>
            </w:r>
            <w:r w:rsidRPr="00A61060">
              <w:rPr>
                <w:rFonts w:ascii="Times New Roman" w:hAnsi="Times New Roman"/>
                <w:sz w:val="20"/>
                <w:szCs w:val="20"/>
                <w:lang w:eastAsia="ru-RU"/>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w:t>
            </w:r>
            <w:r w:rsidRPr="00A61060">
              <w:rPr>
                <w:rFonts w:ascii="Times New Roman" w:hAnsi="Times New Roman"/>
                <w:sz w:val="20"/>
                <w:szCs w:val="20"/>
                <w:lang w:eastAsia="ru-RU"/>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575"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1</w:t>
            </w:r>
          </w:p>
        </w:tc>
        <w:tc>
          <w:tcPr>
            <w:tcW w:w="993"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75,35</w:t>
            </w:r>
          </w:p>
        </w:tc>
        <w:tc>
          <w:tcPr>
            <w:tcW w:w="1135"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76,11</w:t>
            </w:r>
          </w:p>
        </w:tc>
      </w:tr>
      <w:tr w:rsidR="00A61060" w:rsidRPr="00BB2DB7" w:rsidTr="00A61060">
        <w:trPr>
          <w:trHeight w:val="300"/>
        </w:trPr>
        <w:tc>
          <w:tcPr>
            <w:tcW w:w="7379" w:type="dxa"/>
            <w:tcBorders>
              <w:top w:val="nil"/>
              <w:left w:val="single" w:sz="4" w:space="0" w:color="000000"/>
              <w:bottom w:val="single" w:sz="4" w:space="0" w:color="000000"/>
              <w:right w:val="single" w:sz="4" w:space="0" w:color="000000"/>
            </w:tcBorders>
            <w:shd w:val="clear" w:color="auto" w:fill="auto"/>
            <w:noWrap/>
            <w:vAlign w:val="bottom"/>
            <w:hideMark/>
          </w:tcPr>
          <w:p w:rsidR="00A61060" w:rsidRPr="00A61060" w:rsidRDefault="00A61060">
            <w:pPr>
              <w:rPr>
                <w:rFonts w:ascii="Times New Roman" w:hAnsi="Times New Roman"/>
                <w:sz w:val="20"/>
                <w:szCs w:val="20"/>
                <w:lang w:eastAsia="ru-RU"/>
              </w:rPr>
            </w:pPr>
            <w:r w:rsidRPr="00A61060">
              <w:rPr>
                <w:rFonts w:ascii="Times New Roman" w:hAnsi="Times New Roman"/>
                <w:sz w:val="20"/>
                <w:szCs w:val="20"/>
                <w:lang w:eastAsia="ru-RU"/>
              </w:rPr>
              <w:t xml:space="preserve">8.1. Природа России    </w:t>
            </w:r>
            <w:r w:rsidRPr="00A61060">
              <w:rPr>
                <w:rFonts w:ascii="Times New Roman" w:hAnsi="Times New Roman"/>
                <w:sz w:val="20"/>
                <w:szCs w:val="20"/>
                <w:lang w:eastAsia="ru-RU"/>
              </w:rPr>
              <w:br/>
              <w:t>Умение осознанно использовать речевые средства в соответствии с задачей коммуникации для выражения своих мыслей; владение письменной речью.</w:t>
            </w:r>
            <w:r w:rsidRPr="00A61060">
              <w:rPr>
                <w:rFonts w:ascii="Times New Roman" w:hAnsi="Times New Roman"/>
                <w:sz w:val="20"/>
                <w:szCs w:val="20"/>
                <w:lang w:eastAsia="ru-RU"/>
              </w:rPr>
              <w:br/>
              <w:t>Умение применять географическое мышление в познавательной, коммуникативной и социальной практике.</w:t>
            </w:r>
            <w:r w:rsidRPr="00A61060">
              <w:rPr>
                <w:rFonts w:ascii="Times New Roman" w:hAnsi="Times New Roman"/>
                <w:sz w:val="20"/>
                <w:szCs w:val="20"/>
                <w:lang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A61060">
              <w:rPr>
                <w:rFonts w:ascii="Times New Roman" w:hAnsi="Times New Roman"/>
                <w:sz w:val="20"/>
                <w:szCs w:val="20"/>
                <w:lang w:eastAsia="ru-RU"/>
              </w:rPr>
              <w:br/>
              <w:t>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tc>
        <w:tc>
          <w:tcPr>
            <w:tcW w:w="575"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1</w:t>
            </w:r>
          </w:p>
        </w:tc>
        <w:tc>
          <w:tcPr>
            <w:tcW w:w="993"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64,34</w:t>
            </w:r>
          </w:p>
        </w:tc>
        <w:tc>
          <w:tcPr>
            <w:tcW w:w="1135"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62,81</w:t>
            </w:r>
          </w:p>
        </w:tc>
      </w:tr>
      <w:tr w:rsidR="00A61060" w:rsidRPr="00BB2DB7" w:rsidTr="00A61060">
        <w:trPr>
          <w:trHeight w:val="300"/>
        </w:trPr>
        <w:tc>
          <w:tcPr>
            <w:tcW w:w="7379" w:type="dxa"/>
            <w:tcBorders>
              <w:top w:val="nil"/>
              <w:left w:val="single" w:sz="4" w:space="0" w:color="000000"/>
              <w:bottom w:val="single" w:sz="4" w:space="0" w:color="000000"/>
              <w:right w:val="single" w:sz="4" w:space="0" w:color="000000"/>
            </w:tcBorders>
            <w:shd w:val="clear" w:color="auto" w:fill="auto"/>
            <w:noWrap/>
            <w:vAlign w:val="bottom"/>
            <w:hideMark/>
          </w:tcPr>
          <w:p w:rsidR="00A61060" w:rsidRPr="00A61060" w:rsidRDefault="00A61060">
            <w:pPr>
              <w:rPr>
                <w:rFonts w:ascii="Times New Roman" w:hAnsi="Times New Roman"/>
                <w:sz w:val="20"/>
                <w:szCs w:val="20"/>
                <w:lang w:eastAsia="ru-RU"/>
              </w:rPr>
            </w:pPr>
            <w:r w:rsidRPr="00A61060">
              <w:rPr>
                <w:rFonts w:ascii="Times New Roman" w:hAnsi="Times New Roman"/>
                <w:sz w:val="20"/>
                <w:szCs w:val="20"/>
                <w:lang w:eastAsia="ru-RU"/>
              </w:rPr>
              <w:t xml:space="preserve">8.2. Природа России    </w:t>
            </w:r>
            <w:r w:rsidRPr="00A61060">
              <w:rPr>
                <w:rFonts w:ascii="Times New Roman" w:hAnsi="Times New Roman"/>
                <w:sz w:val="20"/>
                <w:szCs w:val="20"/>
                <w:lang w:eastAsia="ru-RU"/>
              </w:rPr>
              <w:br/>
              <w:t>Умение осознанно использовать речевые средства в соответствии с задачей коммуникации для выражения своих мыслей; владение письменной речью.</w:t>
            </w:r>
            <w:r w:rsidRPr="00A61060">
              <w:rPr>
                <w:rFonts w:ascii="Times New Roman" w:hAnsi="Times New Roman"/>
                <w:sz w:val="20"/>
                <w:szCs w:val="20"/>
                <w:lang w:eastAsia="ru-RU"/>
              </w:rPr>
              <w:br/>
              <w:t>Умение применять географическое мышление в познавательной, коммуникативной и социальной практике.</w:t>
            </w:r>
            <w:r w:rsidRPr="00A61060">
              <w:rPr>
                <w:rFonts w:ascii="Times New Roman" w:hAnsi="Times New Roman"/>
                <w:sz w:val="20"/>
                <w:szCs w:val="20"/>
                <w:lang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A61060">
              <w:rPr>
                <w:rFonts w:ascii="Times New Roman" w:hAnsi="Times New Roman"/>
                <w:sz w:val="20"/>
                <w:szCs w:val="20"/>
                <w:lang w:eastAsia="ru-RU"/>
              </w:rPr>
              <w:br/>
              <w:t>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tc>
        <w:tc>
          <w:tcPr>
            <w:tcW w:w="575"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2</w:t>
            </w:r>
          </w:p>
        </w:tc>
        <w:tc>
          <w:tcPr>
            <w:tcW w:w="993"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40,72</w:t>
            </w:r>
          </w:p>
        </w:tc>
        <w:tc>
          <w:tcPr>
            <w:tcW w:w="1135"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41,02</w:t>
            </w:r>
          </w:p>
        </w:tc>
      </w:tr>
      <w:tr w:rsidR="00A61060" w:rsidRPr="00BB2DB7" w:rsidTr="00A61060">
        <w:trPr>
          <w:trHeight w:val="300"/>
        </w:trPr>
        <w:tc>
          <w:tcPr>
            <w:tcW w:w="7379" w:type="dxa"/>
            <w:tcBorders>
              <w:top w:val="nil"/>
              <w:left w:val="single" w:sz="4" w:space="0" w:color="000000"/>
              <w:bottom w:val="single" w:sz="4" w:space="0" w:color="000000"/>
              <w:right w:val="single" w:sz="4" w:space="0" w:color="000000"/>
            </w:tcBorders>
            <w:shd w:val="clear" w:color="auto" w:fill="auto"/>
            <w:noWrap/>
            <w:vAlign w:val="bottom"/>
            <w:hideMark/>
          </w:tcPr>
          <w:p w:rsidR="00A61060" w:rsidRPr="00A61060" w:rsidRDefault="00A61060">
            <w:pPr>
              <w:rPr>
                <w:rFonts w:ascii="Times New Roman" w:hAnsi="Times New Roman"/>
                <w:sz w:val="20"/>
                <w:szCs w:val="20"/>
                <w:lang w:eastAsia="ru-RU"/>
              </w:rPr>
            </w:pPr>
            <w:r w:rsidRPr="00A61060">
              <w:rPr>
                <w:rFonts w:ascii="Times New Roman" w:hAnsi="Times New Roman"/>
                <w:sz w:val="20"/>
                <w:szCs w:val="20"/>
                <w:lang w:eastAsia="ru-RU"/>
              </w:rPr>
              <w:t xml:space="preserve">8.3. Природа России    </w:t>
            </w:r>
            <w:r w:rsidRPr="00A61060">
              <w:rPr>
                <w:rFonts w:ascii="Times New Roman" w:hAnsi="Times New Roman"/>
                <w:sz w:val="20"/>
                <w:szCs w:val="20"/>
                <w:lang w:eastAsia="ru-RU"/>
              </w:rPr>
              <w:br/>
              <w:t>Умение осознанно использовать речевые средства в соответствии с задачей коммуникации для выражения своих мыслей; владение письменной речью.</w:t>
            </w:r>
            <w:r w:rsidRPr="00A61060">
              <w:rPr>
                <w:rFonts w:ascii="Times New Roman" w:hAnsi="Times New Roman"/>
                <w:sz w:val="20"/>
                <w:szCs w:val="20"/>
                <w:lang w:eastAsia="ru-RU"/>
              </w:rPr>
              <w:br/>
              <w:t>Умение применять географическое мышление в познавательной, коммуникативной и социальной практике.</w:t>
            </w:r>
            <w:r w:rsidRPr="00A61060">
              <w:rPr>
                <w:rFonts w:ascii="Times New Roman" w:hAnsi="Times New Roman"/>
                <w:sz w:val="20"/>
                <w:szCs w:val="20"/>
                <w:lang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A61060">
              <w:rPr>
                <w:rFonts w:ascii="Times New Roman" w:hAnsi="Times New Roman"/>
                <w:sz w:val="20"/>
                <w:szCs w:val="20"/>
                <w:lang w:eastAsia="ru-RU"/>
              </w:rPr>
              <w:br/>
              <w:t xml:space="preserve">Умения: различать географические процессы и явления, определяющие особенности компонентов природы отдельных территорий; оценивать характер и </w:t>
            </w:r>
            <w:r w:rsidRPr="00A61060">
              <w:rPr>
                <w:rFonts w:ascii="Times New Roman" w:hAnsi="Times New Roman"/>
                <w:sz w:val="20"/>
                <w:szCs w:val="20"/>
                <w:lang w:eastAsia="ru-RU"/>
              </w:rPr>
              <w:lastRenderedPageBreak/>
              <w:t>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tc>
        <w:tc>
          <w:tcPr>
            <w:tcW w:w="575"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lastRenderedPageBreak/>
              <w:t>3</w:t>
            </w:r>
          </w:p>
        </w:tc>
        <w:tc>
          <w:tcPr>
            <w:tcW w:w="993"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34,02</w:t>
            </w:r>
          </w:p>
        </w:tc>
        <w:tc>
          <w:tcPr>
            <w:tcW w:w="1135"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28,2</w:t>
            </w:r>
          </w:p>
        </w:tc>
      </w:tr>
    </w:tbl>
    <w:p w:rsidR="00BB2DB7" w:rsidRDefault="00BB2DB7" w:rsidP="00A77834">
      <w:pPr>
        <w:pStyle w:val="a3"/>
        <w:jc w:val="center"/>
        <w:rPr>
          <w:rFonts w:ascii="Times New Roman" w:hAnsi="Times New Roman"/>
          <w:b/>
          <w:sz w:val="20"/>
          <w:szCs w:val="20"/>
        </w:rPr>
      </w:pPr>
    </w:p>
    <w:tbl>
      <w:tblPr>
        <w:tblW w:w="10082" w:type="dxa"/>
        <w:tblInd w:w="91" w:type="dxa"/>
        <w:tblLook w:val="04A0"/>
      </w:tblPr>
      <w:tblGrid>
        <w:gridCol w:w="7387"/>
        <w:gridCol w:w="613"/>
        <w:gridCol w:w="947"/>
        <w:gridCol w:w="1135"/>
      </w:tblGrid>
      <w:tr w:rsidR="00BB2DB7" w:rsidRPr="00BB2DB7" w:rsidTr="00A61060">
        <w:trPr>
          <w:trHeight w:val="300"/>
        </w:trPr>
        <w:tc>
          <w:tcPr>
            <w:tcW w:w="7387" w:type="dxa"/>
            <w:shd w:val="clear" w:color="auto" w:fill="auto"/>
            <w:noWrap/>
            <w:vAlign w:val="bottom"/>
            <w:hideMark/>
          </w:tcPr>
          <w:p w:rsidR="00BB2DB7" w:rsidRPr="00BB2DB7" w:rsidRDefault="00BB2DB7" w:rsidP="00A61060">
            <w:pPr>
              <w:pStyle w:val="a3"/>
              <w:ind w:left="-91" w:right="-119"/>
              <w:rPr>
                <w:rFonts w:ascii="Times New Roman" w:hAnsi="Times New Roman"/>
                <w:sz w:val="20"/>
                <w:szCs w:val="20"/>
                <w:lang w:eastAsia="ru-RU"/>
              </w:rPr>
            </w:pPr>
            <w:r w:rsidRPr="00BB2DB7">
              <w:rPr>
                <w:rFonts w:ascii="Times New Roman" w:hAnsi="Times New Roman"/>
                <w:sz w:val="20"/>
                <w:szCs w:val="20"/>
                <w:lang w:eastAsia="ru-RU"/>
              </w:rPr>
              <w:t>ВПР 202</w:t>
            </w:r>
            <w:r w:rsidR="00A61060">
              <w:rPr>
                <w:rFonts w:ascii="Times New Roman" w:hAnsi="Times New Roman"/>
                <w:sz w:val="20"/>
                <w:szCs w:val="20"/>
                <w:lang w:eastAsia="ru-RU"/>
              </w:rPr>
              <w:t>1</w:t>
            </w:r>
            <w:r w:rsidRPr="00BB2DB7">
              <w:rPr>
                <w:rFonts w:ascii="Times New Roman" w:hAnsi="Times New Roman"/>
                <w:sz w:val="20"/>
                <w:szCs w:val="20"/>
                <w:lang w:eastAsia="ru-RU"/>
              </w:rPr>
              <w:t xml:space="preserve">. 8 класс </w:t>
            </w:r>
          </w:p>
        </w:tc>
        <w:tc>
          <w:tcPr>
            <w:tcW w:w="613" w:type="dxa"/>
            <w:shd w:val="clear" w:color="auto" w:fill="auto"/>
            <w:noWrap/>
            <w:vAlign w:val="center"/>
            <w:hideMark/>
          </w:tcPr>
          <w:p w:rsidR="00BB2DB7" w:rsidRPr="00BB2DB7" w:rsidRDefault="00BB2DB7" w:rsidP="00BB2DB7">
            <w:pPr>
              <w:pStyle w:val="a3"/>
              <w:ind w:left="-91" w:right="-119"/>
              <w:jc w:val="center"/>
              <w:rPr>
                <w:rFonts w:ascii="Times New Roman" w:hAnsi="Times New Roman"/>
                <w:sz w:val="20"/>
                <w:szCs w:val="20"/>
                <w:lang w:eastAsia="ru-RU"/>
              </w:rPr>
            </w:pPr>
          </w:p>
        </w:tc>
        <w:tc>
          <w:tcPr>
            <w:tcW w:w="947" w:type="dxa"/>
            <w:shd w:val="clear" w:color="auto" w:fill="auto"/>
            <w:noWrap/>
            <w:vAlign w:val="center"/>
            <w:hideMark/>
          </w:tcPr>
          <w:p w:rsidR="00BB2DB7" w:rsidRPr="00BB2DB7" w:rsidRDefault="00BB2DB7" w:rsidP="00BB2DB7">
            <w:pPr>
              <w:pStyle w:val="a3"/>
              <w:ind w:left="-91" w:right="-119"/>
              <w:jc w:val="center"/>
              <w:rPr>
                <w:rFonts w:ascii="Times New Roman" w:hAnsi="Times New Roman"/>
                <w:sz w:val="20"/>
                <w:szCs w:val="20"/>
                <w:lang w:eastAsia="ru-RU"/>
              </w:rPr>
            </w:pPr>
          </w:p>
        </w:tc>
        <w:tc>
          <w:tcPr>
            <w:tcW w:w="1135" w:type="dxa"/>
            <w:shd w:val="clear" w:color="auto" w:fill="auto"/>
            <w:noWrap/>
            <w:vAlign w:val="center"/>
            <w:hideMark/>
          </w:tcPr>
          <w:p w:rsidR="00BB2DB7" w:rsidRPr="00BB2DB7" w:rsidRDefault="00BB2DB7" w:rsidP="00BB2DB7">
            <w:pPr>
              <w:pStyle w:val="a3"/>
              <w:ind w:left="-91" w:right="-119"/>
              <w:jc w:val="center"/>
              <w:rPr>
                <w:rFonts w:ascii="Times New Roman" w:hAnsi="Times New Roman"/>
                <w:sz w:val="20"/>
                <w:szCs w:val="20"/>
                <w:lang w:eastAsia="ru-RU"/>
              </w:rPr>
            </w:pPr>
          </w:p>
        </w:tc>
      </w:tr>
      <w:tr w:rsidR="00BB2DB7" w:rsidRPr="00BB2DB7" w:rsidTr="00A61060">
        <w:trPr>
          <w:trHeight w:val="300"/>
        </w:trPr>
        <w:tc>
          <w:tcPr>
            <w:tcW w:w="7387" w:type="dxa"/>
            <w:tcBorders>
              <w:top w:val="nil"/>
            </w:tcBorders>
            <w:shd w:val="clear" w:color="auto" w:fill="auto"/>
            <w:noWrap/>
            <w:vAlign w:val="bottom"/>
            <w:hideMark/>
          </w:tcPr>
          <w:p w:rsidR="00BB2DB7" w:rsidRPr="00BB2DB7" w:rsidRDefault="00BB2DB7" w:rsidP="00BB2DB7">
            <w:pPr>
              <w:pStyle w:val="a3"/>
              <w:ind w:left="-91" w:right="-119"/>
              <w:rPr>
                <w:rFonts w:ascii="Times New Roman" w:hAnsi="Times New Roman"/>
                <w:sz w:val="20"/>
                <w:szCs w:val="20"/>
                <w:lang w:eastAsia="ru-RU"/>
              </w:rPr>
            </w:pPr>
            <w:r w:rsidRPr="00BB2DB7">
              <w:rPr>
                <w:rFonts w:ascii="Times New Roman" w:hAnsi="Times New Roman"/>
                <w:sz w:val="20"/>
                <w:szCs w:val="20"/>
                <w:lang w:eastAsia="ru-RU"/>
              </w:rPr>
              <w:t>Предмет: История</w:t>
            </w:r>
          </w:p>
        </w:tc>
        <w:tc>
          <w:tcPr>
            <w:tcW w:w="613" w:type="dxa"/>
            <w:tcBorders>
              <w:top w:val="nil"/>
            </w:tcBorders>
            <w:shd w:val="clear" w:color="auto" w:fill="auto"/>
            <w:noWrap/>
            <w:vAlign w:val="center"/>
            <w:hideMark/>
          </w:tcPr>
          <w:p w:rsidR="00BB2DB7" w:rsidRPr="00BB2DB7" w:rsidRDefault="00BB2DB7" w:rsidP="00BB2DB7">
            <w:pPr>
              <w:pStyle w:val="a3"/>
              <w:ind w:left="-91" w:right="-119"/>
              <w:jc w:val="center"/>
              <w:rPr>
                <w:rFonts w:ascii="Times New Roman" w:hAnsi="Times New Roman"/>
                <w:sz w:val="20"/>
                <w:szCs w:val="20"/>
                <w:lang w:eastAsia="ru-RU"/>
              </w:rPr>
            </w:pPr>
          </w:p>
        </w:tc>
        <w:tc>
          <w:tcPr>
            <w:tcW w:w="947" w:type="dxa"/>
            <w:tcBorders>
              <w:top w:val="nil"/>
            </w:tcBorders>
            <w:shd w:val="clear" w:color="auto" w:fill="auto"/>
            <w:noWrap/>
            <w:vAlign w:val="center"/>
            <w:hideMark/>
          </w:tcPr>
          <w:p w:rsidR="00BB2DB7" w:rsidRPr="00BB2DB7" w:rsidRDefault="00BB2DB7" w:rsidP="00BB2DB7">
            <w:pPr>
              <w:pStyle w:val="a3"/>
              <w:ind w:left="-91" w:right="-119"/>
              <w:jc w:val="center"/>
              <w:rPr>
                <w:rFonts w:ascii="Times New Roman" w:hAnsi="Times New Roman"/>
                <w:sz w:val="20"/>
                <w:szCs w:val="20"/>
                <w:lang w:eastAsia="ru-RU"/>
              </w:rPr>
            </w:pPr>
          </w:p>
        </w:tc>
        <w:tc>
          <w:tcPr>
            <w:tcW w:w="1135" w:type="dxa"/>
            <w:tcBorders>
              <w:top w:val="nil"/>
            </w:tcBorders>
            <w:shd w:val="clear" w:color="auto" w:fill="auto"/>
            <w:noWrap/>
            <w:vAlign w:val="center"/>
            <w:hideMark/>
          </w:tcPr>
          <w:p w:rsidR="00BB2DB7" w:rsidRPr="00BB2DB7" w:rsidRDefault="00BB2DB7" w:rsidP="00BB2DB7">
            <w:pPr>
              <w:pStyle w:val="a3"/>
              <w:ind w:left="-91" w:right="-119"/>
              <w:jc w:val="center"/>
              <w:rPr>
                <w:rFonts w:ascii="Times New Roman" w:hAnsi="Times New Roman"/>
                <w:sz w:val="20"/>
                <w:szCs w:val="20"/>
                <w:lang w:eastAsia="ru-RU"/>
              </w:rPr>
            </w:pPr>
          </w:p>
        </w:tc>
      </w:tr>
      <w:tr w:rsidR="00BB2DB7" w:rsidRPr="00BB2DB7" w:rsidTr="00A61060">
        <w:trPr>
          <w:trHeight w:val="300"/>
        </w:trPr>
        <w:tc>
          <w:tcPr>
            <w:tcW w:w="7387" w:type="dxa"/>
            <w:tcBorders>
              <w:top w:val="nil"/>
            </w:tcBorders>
            <w:shd w:val="clear" w:color="auto" w:fill="auto"/>
            <w:noWrap/>
            <w:vAlign w:val="bottom"/>
            <w:hideMark/>
          </w:tcPr>
          <w:p w:rsidR="00BB2DB7" w:rsidRPr="00BB2DB7" w:rsidRDefault="00BB2DB7" w:rsidP="00A61060">
            <w:pPr>
              <w:pStyle w:val="a3"/>
              <w:ind w:left="-91" w:right="-119"/>
              <w:rPr>
                <w:rFonts w:ascii="Times New Roman" w:hAnsi="Times New Roman"/>
                <w:sz w:val="20"/>
                <w:szCs w:val="20"/>
                <w:lang w:eastAsia="ru-RU"/>
              </w:rPr>
            </w:pPr>
            <w:r w:rsidRPr="00BB2DB7">
              <w:rPr>
                <w:rFonts w:ascii="Times New Roman" w:hAnsi="Times New Roman"/>
                <w:sz w:val="20"/>
                <w:szCs w:val="20"/>
                <w:lang w:eastAsia="ru-RU"/>
              </w:rPr>
              <w:t>Максимальный первичный балл: 2</w:t>
            </w:r>
            <w:r w:rsidR="00A61060">
              <w:rPr>
                <w:rFonts w:ascii="Times New Roman" w:hAnsi="Times New Roman"/>
                <w:sz w:val="20"/>
                <w:szCs w:val="20"/>
                <w:lang w:eastAsia="ru-RU"/>
              </w:rPr>
              <w:t>4</w:t>
            </w:r>
          </w:p>
        </w:tc>
        <w:tc>
          <w:tcPr>
            <w:tcW w:w="613" w:type="dxa"/>
            <w:tcBorders>
              <w:top w:val="nil"/>
            </w:tcBorders>
            <w:shd w:val="clear" w:color="auto" w:fill="auto"/>
            <w:noWrap/>
            <w:vAlign w:val="center"/>
            <w:hideMark/>
          </w:tcPr>
          <w:p w:rsidR="00BB2DB7" w:rsidRPr="00BB2DB7" w:rsidRDefault="00BB2DB7" w:rsidP="00BB2DB7">
            <w:pPr>
              <w:pStyle w:val="a3"/>
              <w:ind w:left="-91" w:right="-119"/>
              <w:jc w:val="center"/>
              <w:rPr>
                <w:rFonts w:ascii="Times New Roman" w:hAnsi="Times New Roman"/>
                <w:sz w:val="20"/>
                <w:szCs w:val="20"/>
                <w:lang w:eastAsia="ru-RU"/>
              </w:rPr>
            </w:pPr>
          </w:p>
        </w:tc>
        <w:tc>
          <w:tcPr>
            <w:tcW w:w="947" w:type="dxa"/>
            <w:tcBorders>
              <w:top w:val="nil"/>
            </w:tcBorders>
            <w:shd w:val="clear" w:color="auto" w:fill="auto"/>
            <w:noWrap/>
            <w:vAlign w:val="center"/>
            <w:hideMark/>
          </w:tcPr>
          <w:p w:rsidR="00BB2DB7" w:rsidRPr="00BB2DB7" w:rsidRDefault="00BB2DB7" w:rsidP="00BB2DB7">
            <w:pPr>
              <w:pStyle w:val="a3"/>
              <w:ind w:left="-91" w:right="-119"/>
              <w:jc w:val="center"/>
              <w:rPr>
                <w:rFonts w:ascii="Times New Roman" w:hAnsi="Times New Roman"/>
                <w:sz w:val="20"/>
                <w:szCs w:val="20"/>
                <w:lang w:eastAsia="ru-RU"/>
              </w:rPr>
            </w:pPr>
          </w:p>
        </w:tc>
        <w:tc>
          <w:tcPr>
            <w:tcW w:w="1135" w:type="dxa"/>
            <w:tcBorders>
              <w:top w:val="nil"/>
            </w:tcBorders>
            <w:shd w:val="clear" w:color="auto" w:fill="auto"/>
            <w:noWrap/>
            <w:vAlign w:val="center"/>
            <w:hideMark/>
          </w:tcPr>
          <w:p w:rsidR="00BB2DB7" w:rsidRPr="00BB2DB7" w:rsidRDefault="00BB2DB7" w:rsidP="00BB2DB7">
            <w:pPr>
              <w:pStyle w:val="a3"/>
              <w:ind w:left="-91" w:right="-119"/>
              <w:jc w:val="center"/>
              <w:rPr>
                <w:rFonts w:ascii="Times New Roman" w:hAnsi="Times New Roman"/>
                <w:sz w:val="20"/>
                <w:szCs w:val="20"/>
                <w:lang w:eastAsia="ru-RU"/>
              </w:rPr>
            </w:pPr>
          </w:p>
        </w:tc>
      </w:tr>
      <w:tr w:rsidR="00BB2DB7" w:rsidRPr="00BB2DB7" w:rsidTr="00A61060">
        <w:trPr>
          <w:trHeight w:val="300"/>
        </w:trPr>
        <w:tc>
          <w:tcPr>
            <w:tcW w:w="7387" w:type="dxa"/>
            <w:tcBorders>
              <w:top w:val="nil"/>
              <w:bottom w:val="single" w:sz="4" w:space="0" w:color="auto"/>
            </w:tcBorders>
            <w:shd w:val="clear" w:color="auto" w:fill="auto"/>
            <w:noWrap/>
            <w:vAlign w:val="bottom"/>
            <w:hideMark/>
          </w:tcPr>
          <w:p w:rsidR="00BB2DB7" w:rsidRPr="00BB2DB7" w:rsidRDefault="00BB2DB7" w:rsidP="00BB2DB7">
            <w:pPr>
              <w:pStyle w:val="a3"/>
              <w:ind w:left="-91" w:right="-119"/>
              <w:rPr>
                <w:rFonts w:ascii="Times New Roman" w:hAnsi="Times New Roman"/>
                <w:sz w:val="20"/>
                <w:szCs w:val="20"/>
                <w:lang w:eastAsia="ru-RU"/>
              </w:rPr>
            </w:pPr>
            <w:r w:rsidRPr="00BB2DB7">
              <w:rPr>
                <w:rFonts w:ascii="Times New Roman" w:hAnsi="Times New Roman"/>
                <w:sz w:val="20"/>
                <w:szCs w:val="20"/>
                <w:lang w:eastAsia="ru-RU"/>
              </w:rPr>
              <w:t xml:space="preserve">Дата: </w:t>
            </w:r>
            <w:r w:rsidR="00A61060" w:rsidRPr="00A61060">
              <w:rPr>
                <w:rFonts w:ascii="Times New Roman" w:hAnsi="Times New Roman"/>
                <w:sz w:val="20"/>
                <w:szCs w:val="20"/>
                <w:lang w:eastAsia="ru-RU"/>
              </w:rPr>
              <w:t>01.03.2021</w:t>
            </w:r>
          </w:p>
        </w:tc>
        <w:tc>
          <w:tcPr>
            <w:tcW w:w="613" w:type="dxa"/>
            <w:tcBorders>
              <w:top w:val="nil"/>
              <w:bottom w:val="single" w:sz="4" w:space="0" w:color="auto"/>
            </w:tcBorders>
            <w:shd w:val="clear" w:color="auto" w:fill="auto"/>
            <w:noWrap/>
            <w:vAlign w:val="center"/>
            <w:hideMark/>
          </w:tcPr>
          <w:p w:rsidR="00BB2DB7" w:rsidRPr="00BB2DB7" w:rsidRDefault="00BB2DB7" w:rsidP="00BB2DB7">
            <w:pPr>
              <w:pStyle w:val="a3"/>
              <w:ind w:left="-91" w:right="-119"/>
              <w:jc w:val="center"/>
              <w:rPr>
                <w:rFonts w:ascii="Times New Roman" w:hAnsi="Times New Roman"/>
                <w:sz w:val="20"/>
                <w:szCs w:val="20"/>
                <w:lang w:eastAsia="ru-RU"/>
              </w:rPr>
            </w:pPr>
          </w:p>
        </w:tc>
        <w:tc>
          <w:tcPr>
            <w:tcW w:w="947" w:type="dxa"/>
            <w:tcBorders>
              <w:top w:val="nil"/>
              <w:bottom w:val="single" w:sz="4" w:space="0" w:color="auto"/>
            </w:tcBorders>
            <w:shd w:val="clear" w:color="auto" w:fill="auto"/>
            <w:noWrap/>
            <w:vAlign w:val="center"/>
            <w:hideMark/>
          </w:tcPr>
          <w:p w:rsidR="00BB2DB7" w:rsidRPr="00BB2DB7" w:rsidRDefault="00BB2DB7" w:rsidP="00BB2DB7">
            <w:pPr>
              <w:pStyle w:val="a3"/>
              <w:ind w:left="-91" w:right="-119"/>
              <w:jc w:val="center"/>
              <w:rPr>
                <w:rFonts w:ascii="Times New Roman" w:hAnsi="Times New Roman"/>
                <w:sz w:val="20"/>
                <w:szCs w:val="20"/>
                <w:lang w:eastAsia="ru-RU"/>
              </w:rPr>
            </w:pPr>
          </w:p>
        </w:tc>
        <w:tc>
          <w:tcPr>
            <w:tcW w:w="1135" w:type="dxa"/>
            <w:tcBorders>
              <w:top w:val="nil"/>
              <w:bottom w:val="single" w:sz="4" w:space="0" w:color="auto"/>
            </w:tcBorders>
            <w:shd w:val="clear" w:color="auto" w:fill="auto"/>
            <w:noWrap/>
            <w:vAlign w:val="center"/>
            <w:hideMark/>
          </w:tcPr>
          <w:p w:rsidR="00BB2DB7" w:rsidRPr="00BB2DB7" w:rsidRDefault="00BB2DB7" w:rsidP="00BB2DB7">
            <w:pPr>
              <w:pStyle w:val="a3"/>
              <w:ind w:left="-91" w:right="-119"/>
              <w:jc w:val="center"/>
              <w:rPr>
                <w:rFonts w:ascii="Times New Roman" w:hAnsi="Times New Roman"/>
                <w:sz w:val="20"/>
                <w:szCs w:val="20"/>
                <w:lang w:eastAsia="ru-RU"/>
              </w:rPr>
            </w:pPr>
          </w:p>
        </w:tc>
      </w:tr>
      <w:tr w:rsidR="00BB2DB7" w:rsidRPr="00BB2DB7" w:rsidTr="00A61060">
        <w:trPr>
          <w:trHeight w:val="300"/>
        </w:trPr>
        <w:tc>
          <w:tcPr>
            <w:tcW w:w="7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2DB7" w:rsidRPr="00BB2DB7" w:rsidRDefault="00BB2DB7" w:rsidP="00BB2DB7">
            <w:pPr>
              <w:pStyle w:val="a3"/>
              <w:ind w:left="-91" w:right="-119"/>
              <w:rPr>
                <w:rFonts w:ascii="Times New Roman" w:hAnsi="Times New Roman"/>
                <w:sz w:val="20"/>
                <w:szCs w:val="20"/>
                <w:lang w:eastAsia="ru-RU"/>
              </w:rPr>
            </w:pPr>
            <w:r w:rsidRPr="00BB2DB7">
              <w:rPr>
                <w:rFonts w:ascii="Times New Roman" w:hAnsi="Times New Roman"/>
                <w:sz w:val="20"/>
                <w:szCs w:val="20"/>
                <w:lang w:eastAsia="ru-RU"/>
              </w:rPr>
              <w:t xml:space="preserve">Блоки ПООП обучающийся </w:t>
            </w:r>
            <w:proofErr w:type="gramStart"/>
            <w:r w:rsidRPr="00BB2DB7">
              <w:rPr>
                <w:rFonts w:ascii="Times New Roman" w:hAnsi="Times New Roman"/>
                <w:sz w:val="20"/>
                <w:szCs w:val="20"/>
                <w:lang w:eastAsia="ru-RU"/>
              </w:rPr>
              <w:t>научится</w:t>
            </w:r>
            <w:proofErr w:type="gramEnd"/>
            <w:r w:rsidRPr="00BB2DB7">
              <w:rPr>
                <w:rFonts w:ascii="Times New Roman" w:hAnsi="Times New Roman"/>
                <w:sz w:val="20"/>
                <w:szCs w:val="20"/>
                <w:lang w:eastAsia="ru-RU"/>
              </w:rPr>
              <w:t xml:space="preserve"> / получит возможность научиться или проверяемые требования (умения) в соответствии с ФГОС (ФК ГОС)</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DB7" w:rsidRPr="00BB2DB7" w:rsidRDefault="00BB2DB7" w:rsidP="00BB2DB7">
            <w:pPr>
              <w:pStyle w:val="a3"/>
              <w:ind w:left="-91" w:right="-119"/>
              <w:jc w:val="center"/>
              <w:rPr>
                <w:rFonts w:ascii="Times New Roman" w:hAnsi="Times New Roman"/>
                <w:sz w:val="20"/>
                <w:szCs w:val="20"/>
                <w:lang w:eastAsia="ru-RU"/>
              </w:rPr>
            </w:pPr>
            <w:r w:rsidRPr="00BB2DB7">
              <w:rPr>
                <w:rFonts w:ascii="Times New Roman" w:hAnsi="Times New Roman"/>
                <w:sz w:val="20"/>
                <w:szCs w:val="20"/>
                <w:lang w:eastAsia="ru-RU"/>
              </w:rPr>
              <w:t>Макс балл</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DB7" w:rsidRPr="00BB2DB7" w:rsidRDefault="00BB2DB7" w:rsidP="00BB2DB7">
            <w:pPr>
              <w:pStyle w:val="a3"/>
              <w:ind w:left="-91" w:right="-119"/>
              <w:jc w:val="center"/>
              <w:rPr>
                <w:rFonts w:ascii="Times New Roman" w:hAnsi="Times New Roman"/>
                <w:sz w:val="20"/>
                <w:szCs w:val="20"/>
                <w:lang w:eastAsia="ru-RU"/>
              </w:rPr>
            </w:pPr>
            <w:r>
              <w:rPr>
                <w:rFonts w:ascii="Times New Roman" w:hAnsi="Times New Roman"/>
                <w:sz w:val="20"/>
                <w:szCs w:val="20"/>
                <w:lang w:eastAsia="ru-RU"/>
              </w:rPr>
              <w:t>РК</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DB7" w:rsidRPr="00BB2DB7" w:rsidRDefault="00BB2DB7" w:rsidP="00BB2DB7">
            <w:pPr>
              <w:pStyle w:val="a3"/>
              <w:ind w:left="-91" w:right="-119"/>
              <w:jc w:val="center"/>
              <w:rPr>
                <w:rFonts w:ascii="Times New Roman" w:hAnsi="Times New Roman"/>
                <w:sz w:val="20"/>
                <w:szCs w:val="20"/>
                <w:lang w:eastAsia="ru-RU"/>
              </w:rPr>
            </w:pPr>
            <w:r w:rsidRPr="00BB2DB7">
              <w:rPr>
                <w:rFonts w:ascii="Times New Roman" w:hAnsi="Times New Roman"/>
                <w:sz w:val="20"/>
                <w:szCs w:val="20"/>
                <w:lang w:eastAsia="ru-RU"/>
              </w:rPr>
              <w:t>РФ</w:t>
            </w:r>
          </w:p>
        </w:tc>
      </w:tr>
      <w:tr w:rsidR="00A61060" w:rsidRPr="00BB2DB7" w:rsidTr="00A61060">
        <w:trPr>
          <w:trHeight w:val="300"/>
        </w:trPr>
        <w:tc>
          <w:tcPr>
            <w:tcW w:w="7387"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A61060" w:rsidRPr="00BB2DB7" w:rsidRDefault="00A61060" w:rsidP="00BB2DB7">
            <w:pPr>
              <w:pStyle w:val="a3"/>
              <w:ind w:left="-91" w:right="-119"/>
              <w:rPr>
                <w:rFonts w:ascii="Times New Roman" w:hAnsi="Times New Roman"/>
                <w:sz w:val="20"/>
                <w:szCs w:val="20"/>
                <w:lang w:eastAsia="ru-RU"/>
              </w:rPr>
            </w:pPr>
            <w:r w:rsidRPr="00BB2DB7">
              <w:rPr>
                <w:rFonts w:ascii="Times New Roman" w:hAnsi="Times New Roman"/>
                <w:sz w:val="20"/>
                <w:szCs w:val="20"/>
                <w:lang w:eastAsia="ru-RU"/>
              </w:rPr>
              <w:t> </w:t>
            </w:r>
          </w:p>
        </w:tc>
        <w:tc>
          <w:tcPr>
            <w:tcW w:w="613" w:type="dxa"/>
            <w:tcBorders>
              <w:top w:val="single" w:sz="4" w:space="0" w:color="auto"/>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p>
        </w:tc>
        <w:tc>
          <w:tcPr>
            <w:tcW w:w="947" w:type="dxa"/>
            <w:tcBorders>
              <w:top w:val="single" w:sz="4" w:space="0" w:color="auto"/>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 xml:space="preserve">1667 </w:t>
            </w:r>
            <w:proofErr w:type="spellStart"/>
            <w:r w:rsidRPr="00A61060">
              <w:rPr>
                <w:rFonts w:ascii="Times New Roman" w:hAnsi="Times New Roman"/>
                <w:sz w:val="20"/>
                <w:szCs w:val="20"/>
                <w:lang w:eastAsia="ru-RU"/>
              </w:rPr>
              <w:t>уч</w:t>
            </w:r>
            <w:proofErr w:type="spellEnd"/>
            <w:r w:rsidRPr="00A61060">
              <w:rPr>
                <w:rFonts w:ascii="Times New Roman" w:hAnsi="Times New Roman"/>
                <w:sz w:val="20"/>
                <w:szCs w:val="20"/>
                <w:lang w:eastAsia="ru-RU"/>
              </w:rPr>
              <w:t>.</w:t>
            </w:r>
          </w:p>
        </w:tc>
        <w:tc>
          <w:tcPr>
            <w:tcW w:w="1135" w:type="dxa"/>
            <w:tcBorders>
              <w:top w:val="single" w:sz="4" w:space="0" w:color="auto"/>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 xml:space="preserve">403142 </w:t>
            </w:r>
            <w:proofErr w:type="spellStart"/>
            <w:r w:rsidRPr="00A61060">
              <w:rPr>
                <w:rFonts w:ascii="Times New Roman" w:hAnsi="Times New Roman"/>
                <w:sz w:val="20"/>
                <w:szCs w:val="20"/>
                <w:lang w:eastAsia="ru-RU"/>
              </w:rPr>
              <w:t>уч</w:t>
            </w:r>
            <w:proofErr w:type="spellEnd"/>
            <w:r w:rsidRPr="00A61060">
              <w:rPr>
                <w:rFonts w:ascii="Times New Roman" w:hAnsi="Times New Roman"/>
                <w:sz w:val="20"/>
                <w:szCs w:val="20"/>
                <w:lang w:eastAsia="ru-RU"/>
              </w:rPr>
              <w:t>.</w:t>
            </w:r>
          </w:p>
        </w:tc>
      </w:tr>
      <w:tr w:rsidR="00A61060" w:rsidRPr="00BB2DB7" w:rsidTr="00A61060">
        <w:trPr>
          <w:trHeight w:val="300"/>
        </w:trPr>
        <w:tc>
          <w:tcPr>
            <w:tcW w:w="7387" w:type="dxa"/>
            <w:tcBorders>
              <w:top w:val="nil"/>
              <w:left w:val="single" w:sz="4" w:space="0" w:color="000000"/>
              <w:bottom w:val="single" w:sz="4" w:space="0" w:color="000000"/>
              <w:right w:val="single" w:sz="4" w:space="0" w:color="000000"/>
            </w:tcBorders>
            <w:shd w:val="clear" w:color="auto" w:fill="auto"/>
            <w:noWrap/>
            <w:vAlign w:val="bottom"/>
            <w:hideMark/>
          </w:tcPr>
          <w:p w:rsidR="00A61060" w:rsidRPr="00A61060" w:rsidRDefault="00A61060">
            <w:pPr>
              <w:rPr>
                <w:rFonts w:ascii="Times New Roman" w:hAnsi="Times New Roman"/>
                <w:sz w:val="20"/>
                <w:szCs w:val="20"/>
                <w:lang w:eastAsia="ru-RU"/>
              </w:rPr>
            </w:pPr>
            <w:r w:rsidRPr="00A61060">
              <w:rPr>
                <w:rFonts w:ascii="Times New Roman" w:hAnsi="Times New Roman"/>
                <w:sz w:val="20"/>
                <w:szCs w:val="20"/>
                <w:lang w:eastAsia="ru-RU"/>
              </w:rPr>
              <w:t>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roofErr w:type="gramStart"/>
            <w:r w:rsidRPr="00A61060">
              <w:rPr>
                <w:rFonts w:ascii="Times New Roman" w:hAnsi="Times New Roman"/>
                <w:sz w:val="20"/>
                <w:szCs w:val="20"/>
                <w:lang w:eastAsia="ru-RU"/>
              </w:rPr>
              <w:br/>
              <w:t>Л</w:t>
            </w:r>
            <w:proofErr w:type="gramEnd"/>
            <w:r w:rsidRPr="00A61060">
              <w:rPr>
                <w:rFonts w:ascii="Times New Roman" w:hAnsi="Times New Roman"/>
                <w:sz w:val="20"/>
                <w:szCs w:val="20"/>
                <w:lang w:eastAsia="ru-RU"/>
              </w:rPr>
              <w:t>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tc>
        <w:tc>
          <w:tcPr>
            <w:tcW w:w="613"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1</w:t>
            </w:r>
          </w:p>
        </w:tc>
        <w:tc>
          <w:tcPr>
            <w:tcW w:w="947"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64,31</w:t>
            </w:r>
          </w:p>
        </w:tc>
        <w:tc>
          <w:tcPr>
            <w:tcW w:w="1135"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70,95</w:t>
            </w:r>
          </w:p>
        </w:tc>
      </w:tr>
      <w:tr w:rsidR="00A61060" w:rsidRPr="00BB2DB7" w:rsidTr="00A61060">
        <w:trPr>
          <w:trHeight w:val="300"/>
        </w:trPr>
        <w:tc>
          <w:tcPr>
            <w:tcW w:w="7387" w:type="dxa"/>
            <w:tcBorders>
              <w:top w:val="nil"/>
              <w:left w:val="single" w:sz="4" w:space="0" w:color="000000"/>
              <w:bottom w:val="single" w:sz="4" w:space="0" w:color="000000"/>
              <w:right w:val="single" w:sz="4" w:space="0" w:color="000000"/>
            </w:tcBorders>
            <w:shd w:val="clear" w:color="auto" w:fill="auto"/>
            <w:noWrap/>
            <w:vAlign w:val="bottom"/>
            <w:hideMark/>
          </w:tcPr>
          <w:p w:rsidR="00A61060" w:rsidRPr="00A61060" w:rsidRDefault="00A61060">
            <w:pPr>
              <w:rPr>
                <w:rFonts w:ascii="Times New Roman" w:hAnsi="Times New Roman"/>
                <w:sz w:val="20"/>
                <w:szCs w:val="20"/>
                <w:lang w:eastAsia="ru-RU"/>
              </w:rPr>
            </w:pPr>
            <w:r w:rsidRPr="00A61060">
              <w:rPr>
                <w:rFonts w:ascii="Times New Roman" w:hAnsi="Times New Roman"/>
                <w:sz w:val="20"/>
                <w:szCs w:val="20"/>
                <w:lang w:eastAsia="ru-RU"/>
              </w:rPr>
              <w:t>2.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sidRPr="00A61060">
              <w:rPr>
                <w:rFonts w:ascii="Times New Roman" w:hAnsi="Times New Roman"/>
                <w:sz w:val="20"/>
                <w:szCs w:val="20"/>
                <w:lang w:eastAsia="ru-RU"/>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roofErr w:type="gramStart"/>
            <w:r w:rsidRPr="00A61060">
              <w:rPr>
                <w:rFonts w:ascii="Times New Roman" w:hAnsi="Times New Roman"/>
                <w:sz w:val="20"/>
                <w:szCs w:val="20"/>
                <w:lang w:eastAsia="ru-RU"/>
              </w:rPr>
              <w:br/>
              <w:t>П</w:t>
            </w:r>
            <w:proofErr w:type="gramEnd"/>
            <w:r w:rsidRPr="00A61060">
              <w:rPr>
                <w:rFonts w:ascii="Times New Roman" w:hAnsi="Times New Roman"/>
                <w:sz w:val="20"/>
                <w:szCs w:val="20"/>
                <w:lang w:eastAsia="ru-RU"/>
              </w:rPr>
              <w:t>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tc>
        <w:tc>
          <w:tcPr>
            <w:tcW w:w="613"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1</w:t>
            </w:r>
          </w:p>
        </w:tc>
        <w:tc>
          <w:tcPr>
            <w:tcW w:w="947"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66,23</w:t>
            </w:r>
          </w:p>
        </w:tc>
        <w:tc>
          <w:tcPr>
            <w:tcW w:w="1135"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73,33</w:t>
            </w:r>
          </w:p>
        </w:tc>
      </w:tr>
      <w:tr w:rsidR="00A61060" w:rsidRPr="00BB2DB7" w:rsidTr="00A61060">
        <w:trPr>
          <w:trHeight w:val="300"/>
        </w:trPr>
        <w:tc>
          <w:tcPr>
            <w:tcW w:w="7387" w:type="dxa"/>
            <w:tcBorders>
              <w:top w:val="nil"/>
              <w:left w:val="single" w:sz="4" w:space="0" w:color="000000"/>
              <w:bottom w:val="single" w:sz="4" w:space="0" w:color="000000"/>
              <w:right w:val="single" w:sz="4" w:space="0" w:color="000000"/>
            </w:tcBorders>
            <w:shd w:val="clear" w:color="auto" w:fill="auto"/>
            <w:noWrap/>
            <w:vAlign w:val="bottom"/>
            <w:hideMark/>
          </w:tcPr>
          <w:p w:rsidR="00A61060" w:rsidRPr="00A61060" w:rsidRDefault="00A61060">
            <w:pPr>
              <w:rPr>
                <w:rFonts w:ascii="Times New Roman" w:hAnsi="Times New Roman"/>
                <w:sz w:val="20"/>
                <w:szCs w:val="20"/>
                <w:lang w:eastAsia="ru-RU"/>
              </w:rPr>
            </w:pPr>
            <w:r w:rsidRPr="00A61060">
              <w:rPr>
                <w:rFonts w:ascii="Times New Roman" w:hAnsi="Times New Roman"/>
                <w:sz w:val="20"/>
                <w:szCs w:val="20"/>
                <w:lang w:eastAsia="ru-RU"/>
              </w:rPr>
              <w:t>3. Умение создавать, применять и преобразовывать знаки и символы, модели и схемы для решения учебных и познавательных задач.</w:t>
            </w:r>
            <w:r w:rsidRPr="00A61060">
              <w:rPr>
                <w:rFonts w:ascii="Times New Roman" w:hAnsi="Times New Roman"/>
                <w:sz w:val="20"/>
                <w:szCs w:val="20"/>
                <w:lang w:eastAsia="ru-RU"/>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A61060">
              <w:rPr>
                <w:rFonts w:ascii="Times New Roman" w:hAnsi="Times New Roman"/>
                <w:sz w:val="20"/>
                <w:szCs w:val="20"/>
                <w:lang w:eastAsia="ru-RU"/>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613"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1</w:t>
            </w:r>
          </w:p>
        </w:tc>
        <w:tc>
          <w:tcPr>
            <w:tcW w:w="947"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78,52</w:t>
            </w:r>
          </w:p>
        </w:tc>
        <w:tc>
          <w:tcPr>
            <w:tcW w:w="1135"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79,81</w:t>
            </w:r>
          </w:p>
        </w:tc>
      </w:tr>
      <w:tr w:rsidR="00A61060" w:rsidRPr="00BB2DB7" w:rsidTr="00A61060">
        <w:trPr>
          <w:trHeight w:val="300"/>
        </w:trPr>
        <w:tc>
          <w:tcPr>
            <w:tcW w:w="7387" w:type="dxa"/>
            <w:tcBorders>
              <w:top w:val="nil"/>
              <w:left w:val="single" w:sz="4" w:space="0" w:color="000000"/>
              <w:bottom w:val="single" w:sz="4" w:space="0" w:color="000000"/>
              <w:right w:val="single" w:sz="4" w:space="0" w:color="000000"/>
            </w:tcBorders>
            <w:shd w:val="clear" w:color="auto" w:fill="auto"/>
            <w:noWrap/>
            <w:vAlign w:val="bottom"/>
            <w:hideMark/>
          </w:tcPr>
          <w:p w:rsidR="00A61060" w:rsidRPr="00A61060" w:rsidRDefault="00A61060">
            <w:pPr>
              <w:rPr>
                <w:rFonts w:ascii="Times New Roman" w:hAnsi="Times New Roman"/>
                <w:sz w:val="20"/>
                <w:szCs w:val="20"/>
                <w:lang w:eastAsia="ru-RU"/>
              </w:rPr>
            </w:pPr>
            <w:r w:rsidRPr="00A61060">
              <w:rPr>
                <w:rFonts w:ascii="Times New Roman" w:hAnsi="Times New Roman"/>
                <w:sz w:val="20"/>
                <w:szCs w:val="20"/>
                <w:lang w:eastAsia="ru-RU"/>
              </w:rPr>
              <w:t>4. Умение создавать, применять и преобразовывать знаки и символы, модели и схемы для решения учебных и познавательных задач.</w:t>
            </w:r>
            <w:r w:rsidRPr="00A61060">
              <w:rPr>
                <w:rFonts w:ascii="Times New Roman" w:hAnsi="Times New Roman"/>
                <w:sz w:val="20"/>
                <w:szCs w:val="20"/>
                <w:lang w:eastAsia="ru-RU"/>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A61060">
              <w:rPr>
                <w:rFonts w:ascii="Times New Roman" w:hAnsi="Times New Roman"/>
                <w:sz w:val="20"/>
                <w:szCs w:val="20"/>
                <w:lang w:eastAsia="ru-RU"/>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613"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1</w:t>
            </w:r>
          </w:p>
        </w:tc>
        <w:tc>
          <w:tcPr>
            <w:tcW w:w="947"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63,05</w:t>
            </w:r>
          </w:p>
        </w:tc>
        <w:tc>
          <w:tcPr>
            <w:tcW w:w="1135"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68,47</w:t>
            </w:r>
          </w:p>
        </w:tc>
      </w:tr>
      <w:tr w:rsidR="00A61060" w:rsidRPr="00BB2DB7" w:rsidTr="00A61060">
        <w:trPr>
          <w:trHeight w:val="300"/>
        </w:trPr>
        <w:tc>
          <w:tcPr>
            <w:tcW w:w="7387" w:type="dxa"/>
            <w:tcBorders>
              <w:top w:val="nil"/>
              <w:left w:val="single" w:sz="4" w:space="0" w:color="000000"/>
              <w:bottom w:val="single" w:sz="4" w:space="0" w:color="000000"/>
              <w:right w:val="single" w:sz="4" w:space="0" w:color="000000"/>
            </w:tcBorders>
            <w:shd w:val="clear" w:color="auto" w:fill="auto"/>
            <w:noWrap/>
            <w:vAlign w:val="bottom"/>
            <w:hideMark/>
          </w:tcPr>
          <w:p w:rsidR="00A61060" w:rsidRPr="00A61060" w:rsidRDefault="00A61060">
            <w:pPr>
              <w:rPr>
                <w:rFonts w:ascii="Times New Roman" w:hAnsi="Times New Roman"/>
                <w:sz w:val="20"/>
                <w:szCs w:val="20"/>
                <w:lang w:eastAsia="ru-RU"/>
              </w:rPr>
            </w:pPr>
            <w:r w:rsidRPr="00A61060">
              <w:rPr>
                <w:rFonts w:ascii="Times New Roman" w:hAnsi="Times New Roman"/>
                <w:sz w:val="20"/>
                <w:szCs w:val="20"/>
                <w:lang w:eastAsia="ru-RU"/>
              </w:rPr>
              <w:t>5. Смысловое чтение.</w:t>
            </w:r>
            <w:r w:rsidRPr="00A61060">
              <w:rPr>
                <w:rFonts w:ascii="Times New Roman" w:hAnsi="Times New Roman"/>
                <w:sz w:val="20"/>
                <w:szCs w:val="20"/>
                <w:lang w:eastAsia="ru-RU"/>
              </w:rPr>
              <w:br/>
              <w:t xml:space="preserve">Умения искать, анализировать, сопоставлять и оценивать содержащуюся в различных источниках информацию о событиях и явлениях прошлого и настоящего    </w:t>
            </w:r>
            <w:r w:rsidRPr="00A61060">
              <w:rPr>
                <w:rFonts w:ascii="Times New Roman" w:hAnsi="Times New Roman"/>
                <w:sz w:val="20"/>
                <w:szCs w:val="20"/>
                <w:lang w:eastAsia="ru-RU"/>
              </w:rPr>
              <w:b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w:t>
            </w:r>
          </w:p>
        </w:tc>
        <w:tc>
          <w:tcPr>
            <w:tcW w:w="613"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2</w:t>
            </w:r>
          </w:p>
        </w:tc>
        <w:tc>
          <w:tcPr>
            <w:tcW w:w="947"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59,45</w:t>
            </w:r>
          </w:p>
        </w:tc>
        <w:tc>
          <w:tcPr>
            <w:tcW w:w="1135"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64,11</w:t>
            </w:r>
          </w:p>
        </w:tc>
      </w:tr>
      <w:tr w:rsidR="00A61060" w:rsidRPr="00BB2DB7" w:rsidTr="00A61060">
        <w:trPr>
          <w:trHeight w:val="300"/>
        </w:trPr>
        <w:tc>
          <w:tcPr>
            <w:tcW w:w="7387" w:type="dxa"/>
            <w:tcBorders>
              <w:top w:val="nil"/>
              <w:left w:val="single" w:sz="4" w:space="0" w:color="000000"/>
              <w:bottom w:val="single" w:sz="4" w:space="0" w:color="000000"/>
              <w:right w:val="single" w:sz="4" w:space="0" w:color="000000"/>
            </w:tcBorders>
            <w:shd w:val="clear" w:color="auto" w:fill="auto"/>
            <w:noWrap/>
            <w:vAlign w:val="bottom"/>
            <w:hideMark/>
          </w:tcPr>
          <w:p w:rsidR="00A61060" w:rsidRPr="00A61060" w:rsidRDefault="00A61060">
            <w:pPr>
              <w:rPr>
                <w:rFonts w:ascii="Times New Roman" w:hAnsi="Times New Roman"/>
                <w:sz w:val="20"/>
                <w:szCs w:val="20"/>
                <w:lang w:eastAsia="ru-RU"/>
              </w:rPr>
            </w:pPr>
            <w:r w:rsidRPr="00A61060">
              <w:rPr>
                <w:rFonts w:ascii="Times New Roman" w:hAnsi="Times New Roman"/>
                <w:sz w:val="20"/>
                <w:szCs w:val="20"/>
                <w:lang w:eastAsia="ru-RU"/>
              </w:rPr>
              <w:t>6. Умение создавать, применять и преобразовывать знаки и символы, модели и схемы для решения учебных и познавательных задач.</w:t>
            </w:r>
            <w:r w:rsidRPr="00A61060">
              <w:rPr>
                <w:rFonts w:ascii="Times New Roman" w:hAnsi="Times New Roman"/>
                <w:sz w:val="20"/>
                <w:szCs w:val="20"/>
                <w:lang w:eastAsia="ru-RU"/>
              </w:rPr>
              <w:br/>
              <w:t xml:space="preserve">Овладение базовыми историческими знаниями, а также представлениями о </w:t>
            </w:r>
            <w:r w:rsidRPr="00A61060">
              <w:rPr>
                <w:rFonts w:ascii="Times New Roman" w:hAnsi="Times New Roman"/>
                <w:sz w:val="20"/>
                <w:szCs w:val="20"/>
                <w:lang w:eastAsia="ru-RU"/>
              </w:rPr>
              <w:lastRenderedPageBreak/>
              <w:t>закономерностях развития человеческого общества в социальной, экономической, политической, научной и культурной сферах</w:t>
            </w:r>
            <w:proofErr w:type="gramStart"/>
            <w:r w:rsidRPr="00A61060">
              <w:rPr>
                <w:rFonts w:ascii="Times New Roman" w:hAnsi="Times New Roman"/>
                <w:sz w:val="20"/>
                <w:szCs w:val="20"/>
                <w:lang w:eastAsia="ru-RU"/>
              </w:rPr>
              <w:br/>
              <w:t>И</w:t>
            </w:r>
            <w:proofErr w:type="gramEnd"/>
            <w:r w:rsidRPr="00A61060">
              <w:rPr>
                <w:rFonts w:ascii="Times New Roman" w:hAnsi="Times New Roman"/>
                <w:sz w:val="20"/>
                <w:szCs w:val="20"/>
                <w:lang w:eastAsia="ru-RU"/>
              </w:rPr>
              <w:t>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tc>
        <w:tc>
          <w:tcPr>
            <w:tcW w:w="613"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lastRenderedPageBreak/>
              <w:t>1</w:t>
            </w:r>
          </w:p>
        </w:tc>
        <w:tc>
          <w:tcPr>
            <w:tcW w:w="947"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55,55</w:t>
            </w:r>
          </w:p>
        </w:tc>
        <w:tc>
          <w:tcPr>
            <w:tcW w:w="1135"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61,27</w:t>
            </w:r>
          </w:p>
        </w:tc>
      </w:tr>
      <w:tr w:rsidR="00A61060" w:rsidRPr="00BB2DB7" w:rsidTr="00A61060">
        <w:trPr>
          <w:trHeight w:val="300"/>
        </w:trPr>
        <w:tc>
          <w:tcPr>
            <w:tcW w:w="7387" w:type="dxa"/>
            <w:tcBorders>
              <w:top w:val="nil"/>
              <w:left w:val="single" w:sz="4" w:space="0" w:color="000000"/>
              <w:bottom w:val="single" w:sz="4" w:space="0" w:color="000000"/>
              <w:right w:val="single" w:sz="4" w:space="0" w:color="000000"/>
            </w:tcBorders>
            <w:shd w:val="clear" w:color="auto" w:fill="auto"/>
            <w:noWrap/>
            <w:vAlign w:val="bottom"/>
            <w:hideMark/>
          </w:tcPr>
          <w:p w:rsidR="00A61060" w:rsidRPr="00A61060" w:rsidRDefault="00A61060">
            <w:pPr>
              <w:rPr>
                <w:rFonts w:ascii="Times New Roman" w:hAnsi="Times New Roman"/>
                <w:sz w:val="20"/>
                <w:szCs w:val="20"/>
                <w:lang w:eastAsia="ru-RU"/>
              </w:rPr>
            </w:pPr>
            <w:r w:rsidRPr="00A61060">
              <w:rPr>
                <w:rFonts w:ascii="Times New Roman" w:hAnsi="Times New Roman"/>
                <w:sz w:val="20"/>
                <w:szCs w:val="20"/>
                <w:lang w:eastAsia="ru-RU"/>
              </w:rPr>
              <w:lastRenderedPageBreak/>
              <w:t>7. Умение создавать, применять и преобразовывать знаки и символы, модели и схемы для решения учебных и познавательных задач.</w:t>
            </w:r>
            <w:r w:rsidRPr="00A61060">
              <w:rPr>
                <w:rFonts w:ascii="Times New Roman" w:hAnsi="Times New Roman"/>
                <w:sz w:val="20"/>
                <w:szCs w:val="20"/>
                <w:lang w:eastAsia="ru-RU"/>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roofErr w:type="gramStart"/>
            <w:r w:rsidRPr="00A61060">
              <w:rPr>
                <w:rFonts w:ascii="Times New Roman" w:hAnsi="Times New Roman"/>
                <w:sz w:val="20"/>
                <w:szCs w:val="20"/>
                <w:lang w:eastAsia="ru-RU"/>
              </w:rPr>
              <w:br/>
              <w:t>И</w:t>
            </w:r>
            <w:proofErr w:type="gramEnd"/>
            <w:r w:rsidRPr="00A61060">
              <w:rPr>
                <w:rFonts w:ascii="Times New Roman" w:hAnsi="Times New Roman"/>
                <w:sz w:val="20"/>
                <w:szCs w:val="20"/>
                <w:lang w:eastAsia="ru-RU"/>
              </w:rPr>
              <w:t>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tc>
        <w:tc>
          <w:tcPr>
            <w:tcW w:w="613"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2</w:t>
            </w:r>
          </w:p>
        </w:tc>
        <w:tc>
          <w:tcPr>
            <w:tcW w:w="947"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52,85</w:t>
            </w:r>
          </w:p>
        </w:tc>
        <w:tc>
          <w:tcPr>
            <w:tcW w:w="1135"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55,53</w:t>
            </w:r>
          </w:p>
        </w:tc>
      </w:tr>
      <w:tr w:rsidR="00A61060" w:rsidRPr="00BB2DB7" w:rsidTr="00A61060">
        <w:trPr>
          <w:trHeight w:val="300"/>
        </w:trPr>
        <w:tc>
          <w:tcPr>
            <w:tcW w:w="7387" w:type="dxa"/>
            <w:tcBorders>
              <w:top w:val="nil"/>
              <w:left w:val="single" w:sz="4" w:space="0" w:color="000000"/>
              <w:bottom w:val="single" w:sz="4" w:space="0" w:color="000000"/>
              <w:right w:val="single" w:sz="4" w:space="0" w:color="000000"/>
            </w:tcBorders>
            <w:shd w:val="clear" w:color="auto" w:fill="auto"/>
            <w:noWrap/>
            <w:vAlign w:val="bottom"/>
            <w:hideMark/>
          </w:tcPr>
          <w:p w:rsidR="00A61060" w:rsidRPr="00A61060" w:rsidRDefault="00A61060">
            <w:pPr>
              <w:rPr>
                <w:rFonts w:ascii="Times New Roman" w:hAnsi="Times New Roman"/>
                <w:sz w:val="20"/>
                <w:szCs w:val="20"/>
                <w:lang w:eastAsia="ru-RU"/>
              </w:rPr>
            </w:pPr>
            <w:r w:rsidRPr="00A61060">
              <w:rPr>
                <w:rFonts w:ascii="Times New Roman" w:hAnsi="Times New Roman"/>
                <w:sz w:val="20"/>
                <w:szCs w:val="20"/>
                <w:lang w:eastAsia="ru-RU"/>
              </w:rPr>
              <w:t>8. Умение создавать, применять и преобразовывать знаки и символы, модели и схемы для решения учебных и познавательных задач.</w:t>
            </w:r>
            <w:r w:rsidRPr="00A61060">
              <w:rPr>
                <w:rFonts w:ascii="Times New Roman" w:hAnsi="Times New Roman"/>
                <w:sz w:val="20"/>
                <w:szCs w:val="20"/>
                <w:lang w:eastAsia="ru-RU"/>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A61060">
              <w:rPr>
                <w:rFonts w:ascii="Times New Roman" w:hAnsi="Times New Roman"/>
                <w:sz w:val="20"/>
                <w:szCs w:val="20"/>
                <w:lang w:eastAsia="ru-RU"/>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613"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2</w:t>
            </w:r>
          </w:p>
        </w:tc>
        <w:tc>
          <w:tcPr>
            <w:tcW w:w="947"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59,51</w:t>
            </w:r>
          </w:p>
        </w:tc>
        <w:tc>
          <w:tcPr>
            <w:tcW w:w="1135"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64,09</w:t>
            </w:r>
          </w:p>
        </w:tc>
      </w:tr>
      <w:tr w:rsidR="00A61060" w:rsidRPr="00BB2DB7" w:rsidTr="00A61060">
        <w:trPr>
          <w:trHeight w:val="300"/>
        </w:trPr>
        <w:tc>
          <w:tcPr>
            <w:tcW w:w="7387" w:type="dxa"/>
            <w:tcBorders>
              <w:top w:val="nil"/>
              <w:left w:val="single" w:sz="4" w:space="0" w:color="000000"/>
              <w:bottom w:val="single" w:sz="4" w:space="0" w:color="000000"/>
              <w:right w:val="single" w:sz="4" w:space="0" w:color="000000"/>
            </w:tcBorders>
            <w:shd w:val="clear" w:color="auto" w:fill="auto"/>
            <w:noWrap/>
            <w:vAlign w:val="bottom"/>
            <w:hideMark/>
          </w:tcPr>
          <w:p w:rsidR="00A61060" w:rsidRPr="00A61060" w:rsidRDefault="00A61060">
            <w:pPr>
              <w:rPr>
                <w:rFonts w:ascii="Times New Roman" w:hAnsi="Times New Roman"/>
                <w:sz w:val="20"/>
                <w:szCs w:val="20"/>
                <w:lang w:eastAsia="ru-RU"/>
              </w:rPr>
            </w:pPr>
            <w:r w:rsidRPr="00A61060">
              <w:rPr>
                <w:rFonts w:ascii="Times New Roman" w:hAnsi="Times New Roman"/>
                <w:sz w:val="20"/>
                <w:szCs w:val="20"/>
                <w:lang w:eastAsia="ru-RU"/>
              </w:rPr>
              <w:t>9. Умение создавать, применять и преобразовывать знаки и символы, модели и схемы для решения учебных и познавательных задач.</w:t>
            </w:r>
            <w:r w:rsidRPr="00A61060">
              <w:rPr>
                <w:rFonts w:ascii="Times New Roman" w:hAnsi="Times New Roman"/>
                <w:sz w:val="20"/>
                <w:szCs w:val="20"/>
                <w:lang w:eastAsia="ru-RU"/>
              </w:rPr>
              <w:br/>
              <w:t xml:space="preserve">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A61060">
              <w:rPr>
                <w:rFonts w:ascii="Times New Roman" w:hAnsi="Times New Roman"/>
                <w:sz w:val="20"/>
                <w:szCs w:val="20"/>
                <w:lang w:eastAsia="ru-RU"/>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613"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1</w:t>
            </w:r>
          </w:p>
        </w:tc>
        <w:tc>
          <w:tcPr>
            <w:tcW w:w="947"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62,03</w:t>
            </w:r>
          </w:p>
        </w:tc>
        <w:tc>
          <w:tcPr>
            <w:tcW w:w="1135"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69,25</w:t>
            </w:r>
          </w:p>
        </w:tc>
      </w:tr>
      <w:tr w:rsidR="00A61060" w:rsidRPr="00BB2DB7" w:rsidTr="00A61060">
        <w:trPr>
          <w:trHeight w:val="300"/>
        </w:trPr>
        <w:tc>
          <w:tcPr>
            <w:tcW w:w="7387" w:type="dxa"/>
            <w:tcBorders>
              <w:top w:val="nil"/>
              <w:left w:val="single" w:sz="4" w:space="0" w:color="000000"/>
              <w:bottom w:val="single" w:sz="4" w:space="0" w:color="000000"/>
              <w:right w:val="single" w:sz="4" w:space="0" w:color="000000"/>
            </w:tcBorders>
            <w:shd w:val="clear" w:color="auto" w:fill="auto"/>
            <w:noWrap/>
            <w:vAlign w:val="bottom"/>
            <w:hideMark/>
          </w:tcPr>
          <w:p w:rsidR="00A61060" w:rsidRPr="00A61060" w:rsidRDefault="00A61060">
            <w:pPr>
              <w:rPr>
                <w:rFonts w:ascii="Times New Roman" w:hAnsi="Times New Roman"/>
                <w:sz w:val="20"/>
                <w:szCs w:val="20"/>
                <w:lang w:eastAsia="ru-RU"/>
              </w:rPr>
            </w:pPr>
            <w:r w:rsidRPr="00A61060">
              <w:rPr>
                <w:rFonts w:ascii="Times New Roman" w:hAnsi="Times New Roman"/>
                <w:sz w:val="20"/>
                <w:szCs w:val="20"/>
                <w:lang w:eastAsia="ru-RU"/>
              </w:rPr>
              <w:t xml:space="preserve">10.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w:t>
            </w:r>
            <w:r w:rsidRPr="00A61060">
              <w:rPr>
                <w:rFonts w:ascii="Times New Roman" w:hAnsi="Times New Roman"/>
                <w:sz w:val="20"/>
                <w:szCs w:val="20"/>
                <w:lang w:eastAsia="ru-RU"/>
              </w:rPr>
              <w:b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tc>
        <w:tc>
          <w:tcPr>
            <w:tcW w:w="613"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3</w:t>
            </w:r>
          </w:p>
        </w:tc>
        <w:tc>
          <w:tcPr>
            <w:tcW w:w="947"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32,93</w:t>
            </w:r>
          </w:p>
        </w:tc>
        <w:tc>
          <w:tcPr>
            <w:tcW w:w="1135"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37,35</w:t>
            </w:r>
          </w:p>
        </w:tc>
      </w:tr>
      <w:tr w:rsidR="00A61060" w:rsidRPr="00BB2DB7" w:rsidTr="00A61060">
        <w:trPr>
          <w:trHeight w:val="300"/>
        </w:trPr>
        <w:tc>
          <w:tcPr>
            <w:tcW w:w="7387" w:type="dxa"/>
            <w:tcBorders>
              <w:top w:val="nil"/>
              <w:left w:val="single" w:sz="4" w:space="0" w:color="000000"/>
              <w:bottom w:val="single" w:sz="4" w:space="0" w:color="000000"/>
              <w:right w:val="single" w:sz="4" w:space="0" w:color="000000"/>
            </w:tcBorders>
            <w:shd w:val="clear" w:color="auto" w:fill="auto"/>
            <w:noWrap/>
            <w:vAlign w:val="bottom"/>
            <w:hideMark/>
          </w:tcPr>
          <w:p w:rsidR="00A61060" w:rsidRPr="00A61060" w:rsidRDefault="00A61060">
            <w:pPr>
              <w:rPr>
                <w:rFonts w:ascii="Times New Roman" w:hAnsi="Times New Roman"/>
                <w:sz w:val="20"/>
                <w:szCs w:val="20"/>
                <w:lang w:eastAsia="ru-RU"/>
              </w:rPr>
            </w:pPr>
            <w:r w:rsidRPr="00A61060">
              <w:rPr>
                <w:rFonts w:ascii="Times New Roman" w:hAnsi="Times New Roman"/>
                <w:sz w:val="20"/>
                <w:szCs w:val="20"/>
                <w:lang w:eastAsia="ru-RU"/>
              </w:rPr>
              <w:t>11.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roofErr w:type="gramStart"/>
            <w:r w:rsidRPr="00A61060">
              <w:rPr>
                <w:rFonts w:ascii="Times New Roman" w:hAnsi="Times New Roman"/>
                <w:sz w:val="20"/>
                <w:szCs w:val="20"/>
                <w:lang w:eastAsia="ru-RU"/>
              </w:rPr>
              <w:br/>
              <w:t>Р</w:t>
            </w:r>
            <w:proofErr w:type="gramEnd"/>
            <w:r w:rsidRPr="00A61060">
              <w:rPr>
                <w:rFonts w:ascii="Times New Roman" w:hAnsi="Times New Roman"/>
                <w:sz w:val="20"/>
                <w:szCs w:val="20"/>
                <w:lang w:eastAsia="ru-RU"/>
              </w:rPr>
              <w:t>ассказывать о значительных событиях и личностях отечественной и всеобщей истории Нового времени</w:t>
            </w:r>
          </w:p>
        </w:tc>
        <w:tc>
          <w:tcPr>
            <w:tcW w:w="613"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3</w:t>
            </w:r>
          </w:p>
        </w:tc>
        <w:tc>
          <w:tcPr>
            <w:tcW w:w="947"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35,85</w:t>
            </w:r>
          </w:p>
        </w:tc>
        <w:tc>
          <w:tcPr>
            <w:tcW w:w="1135"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38,3</w:t>
            </w:r>
          </w:p>
        </w:tc>
      </w:tr>
      <w:tr w:rsidR="00A61060" w:rsidRPr="00BB2DB7" w:rsidTr="00A61060">
        <w:trPr>
          <w:trHeight w:val="300"/>
        </w:trPr>
        <w:tc>
          <w:tcPr>
            <w:tcW w:w="7387" w:type="dxa"/>
            <w:tcBorders>
              <w:top w:val="nil"/>
              <w:left w:val="single" w:sz="4" w:space="0" w:color="000000"/>
              <w:bottom w:val="single" w:sz="4" w:space="0" w:color="000000"/>
              <w:right w:val="single" w:sz="4" w:space="0" w:color="000000"/>
            </w:tcBorders>
            <w:shd w:val="clear" w:color="auto" w:fill="auto"/>
            <w:noWrap/>
            <w:vAlign w:val="bottom"/>
            <w:hideMark/>
          </w:tcPr>
          <w:p w:rsidR="00A61060" w:rsidRPr="00A61060" w:rsidRDefault="00A61060">
            <w:pPr>
              <w:rPr>
                <w:rFonts w:ascii="Times New Roman" w:hAnsi="Times New Roman"/>
                <w:sz w:val="20"/>
                <w:szCs w:val="20"/>
                <w:lang w:eastAsia="ru-RU"/>
              </w:rPr>
            </w:pPr>
            <w:r w:rsidRPr="00A61060">
              <w:rPr>
                <w:rFonts w:ascii="Times New Roman" w:hAnsi="Times New Roman"/>
                <w:sz w:val="20"/>
                <w:szCs w:val="20"/>
                <w:lang w:eastAsia="ru-RU"/>
              </w:rPr>
              <w:t xml:space="preserve">12. Умение устанавливать причинно-следственные связи, строить </w:t>
            </w:r>
            <w:proofErr w:type="gramStart"/>
            <w:r w:rsidRPr="00A61060">
              <w:rPr>
                <w:rFonts w:ascii="Times New Roman" w:hAnsi="Times New Roman"/>
                <w:sz w:val="20"/>
                <w:szCs w:val="20"/>
                <w:lang w:eastAsia="ru-RU"/>
              </w:rPr>
              <w:t>логическое рассуждение</w:t>
            </w:r>
            <w:proofErr w:type="gramEnd"/>
            <w:r w:rsidRPr="00A61060">
              <w:rPr>
                <w:rFonts w:ascii="Times New Roman" w:hAnsi="Times New Roman"/>
                <w:sz w:val="20"/>
                <w:szCs w:val="20"/>
                <w:lang w:eastAsia="ru-RU"/>
              </w:rPr>
              <w:t>, умозаключение (индуктивное, дедуктивное и по аналогии) и делать выводы.</w:t>
            </w:r>
            <w:r w:rsidRPr="00A61060">
              <w:rPr>
                <w:rFonts w:ascii="Times New Roman" w:hAnsi="Times New Roman"/>
                <w:sz w:val="20"/>
                <w:szCs w:val="20"/>
                <w:lang w:eastAsia="ru-RU"/>
              </w:rPr>
              <w:br/>
              <w:t>Умение применять исторические знания для осмысления сущности общественных явлений</w:t>
            </w:r>
            <w:proofErr w:type="gramStart"/>
            <w:r w:rsidRPr="00A61060">
              <w:rPr>
                <w:rFonts w:ascii="Times New Roman" w:hAnsi="Times New Roman"/>
                <w:sz w:val="20"/>
                <w:szCs w:val="20"/>
                <w:lang w:eastAsia="ru-RU"/>
              </w:rPr>
              <w:t xml:space="preserve">    </w:t>
            </w:r>
            <w:r w:rsidRPr="00A61060">
              <w:rPr>
                <w:rFonts w:ascii="Times New Roman" w:hAnsi="Times New Roman"/>
                <w:sz w:val="20"/>
                <w:szCs w:val="20"/>
                <w:lang w:eastAsia="ru-RU"/>
              </w:rPr>
              <w:br/>
              <w:t>О</w:t>
            </w:r>
            <w:proofErr w:type="gramEnd"/>
            <w:r w:rsidRPr="00A61060">
              <w:rPr>
                <w:rFonts w:ascii="Times New Roman" w:hAnsi="Times New Roman"/>
                <w:sz w:val="20"/>
                <w:szCs w:val="20"/>
                <w:lang w:eastAsia="ru-RU"/>
              </w:rPr>
              <w:t>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tc>
        <w:tc>
          <w:tcPr>
            <w:tcW w:w="613"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2</w:t>
            </w:r>
          </w:p>
        </w:tc>
        <w:tc>
          <w:tcPr>
            <w:tcW w:w="947"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27,02</w:t>
            </w:r>
          </w:p>
        </w:tc>
        <w:tc>
          <w:tcPr>
            <w:tcW w:w="1135"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29,48</w:t>
            </w:r>
          </w:p>
        </w:tc>
      </w:tr>
      <w:tr w:rsidR="00A61060" w:rsidRPr="00BB2DB7" w:rsidTr="00A61060">
        <w:trPr>
          <w:trHeight w:val="300"/>
        </w:trPr>
        <w:tc>
          <w:tcPr>
            <w:tcW w:w="7387" w:type="dxa"/>
            <w:tcBorders>
              <w:top w:val="nil"/>
              <w:left w:val="single" w:sz="4" w:space="0" w:color="000000"/>
              <w:bottom w:val="single" w:sz="4" w:space="0" w:color="000000"/>
              <w:right w:val="single" w:sz="4" w:space="0" w:color="000000"/>
            </w:tcBorders>
            <w:shd w:val="clear" w:color="auto" w:fill="auto"/>
            <w:noWrap/>
            <w:vAlign w:val="bottom"/>
            <w:hideMark/>
          </w:tcPr>
          <w:p w:rsidR="00A61060" w:rsidRPr="00A61060" w:rsidRDefault="00A61060">
            <w:pPr>
              <w:rPr>
                <w:rFonts w:ascii="Times New Roman" w:hAnsi="Times New Roman"/>
                <w:sz w:val="20"/>
                <w:szCs w:val="20"/>
                <w:lang w:eastAsia="ru-RU"/>
              </w:rPr>
            </w:pPr>
            <w:r w:rsidRPr="00A61060">
              <w:rPr>
                <w:rFonts w:ascii="Times New Roman" w:hAnsi="Times New Roman"/>
                <w:sz w:val="20"/>
                <w:szCs w:val="20"/>
                <w:lang w:eastAsia="ru-RU"/>
              </w:rPr>
              <w:t>13.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r w:rsidRPr="00A61060">
              <w:rPr>
                <w:rFonts w:ascii="Times New Roman" w:hAnsi="Times New Roman"/>
                <w:sz w:val="20"/>
                <w:szCs w:val="20"/>
                <w:lang w:eastAsia="ru-RU"/>
              </w:rPr>
              <w:br/>
              <w:t xml:space="preserve">Умение оценивать правильность выполнения учебной задачи, собственные </w:t>
            </w:r>
            <w:r w:rsidRPr="00A61060">
              <w:rPr>
                <w:rFonts w:ascii="Times New Roman" w:hAnsi="Times New Roman"/>
                <w:sz w:val="20"/>
                <w:szCs w:val="20"/>
                <w:lang w:eastAsia="ru-RU"/>
              </w:rPr>
              <w:lastRenderedPageBreak/>
              <w:t>возможности ее решения.</w:t>
            </w:r>
            <w:r w:rsidRPr="00A61060">
              <w:rPr>
                <w:rFonts w:ascii="Times New Roman" w:hAnsi="Times New Roman"/>
                <w:sz w:val="20"/>
                <w:szCs w:val="20"/>
                <w:lang w:eastAsia="ru-RU"/>
              </w:rPr>
              <w:br/>
              <w:t xml:space="preserve">Владение опытом историко-культурного, </w:t>
            </w:r>
            <w:proofErr w:type="spellStart"/>
            <w:r w:rsidRPr="00A61060">
              <w:rPr>
                <w:rFonts w:ascii="Times New Roman" w:hAnsi="Times New Roman"/>
                <w:sz w:val="20"/>
                <w:szCs w:val="20"/>
                <w:lang w:eastAsia="ru-RU"/>
              </w:rPr>
              <w:t>цивилизационного</w:t>
            </w:r>
            <w:proofErr w:type="spellEnd"/>
            <w:r w:rsidRPr="00A61060">
              <w:rPr>
                <w:rFonts w:ascii="Times New Roman" w:hAnsi="Times New Roman"/>
                <w:sz w:val="20"/>
                <w:szCs w:val="20"/>
                <w:lang w:eastAsia="ru-RU"/>
              </w:rPr>
              <w:t xml:space="preserve"> подхода к оценке социальных явлений, современных глобальных процессов.</w:t>
            </w:r>
            <w:r w:rsidRPr="00A61060">
              <w:rPr>
                <w:rFonts w:ascii="Times New Roman" w:hAnsi="Times New Roman"/>
                <w:sz w:val="20"/>
                <w:szCs w:val="20"/>
                <w:lang w:eastAsia="ru-RU"/>
              </w:rPr>
              <w:br/>
              <w:t xml:space="preserve">Сформированность основ гражданской, </w:t>
            </w:r>
            <w:proofErr w:type="spellStart"/>
            <w:r w:rsidRPr="00A61060">
              <w:rPr>
                <w:rFonts w:ascii="Times New Roman" w:hAnsi="Times New Roman"/>
                <w:sz w:val="20"/>
                <w:szCs w:val="20"/>
                <w:lang w:eastAsia="ru-RU"/>
              </w:rPr>
              <w:t>этнонациональной</w:t>
            </w:r>
            <w:proofErr w:type="spellEnd"/>
            <w:r w:rsidRPr="00A61060">
              <w:rPr>
                <w:rFonts w:ascii="Times New Roman" w:hAnsi="Times New Roman"/>
                <w:sz w:val="20"/>
                <w:szCs w:val="20"/>
                <w:lang w:eastAsia="ru-RU"/>
              </w:rPr>
              <w:t>, социальной, культурной самоидентификации личности обучающегося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613"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lastRenderedPageBreak/>
              <w:t>4</w:t>
            </w:r>
          </w:p>
        </w:tc>
        <w:tc>
          <w:tcPr>
            <w:tcW w:w="947"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44,74</w:t>
            </w:r>
          </w:p>
        </w:tc>
        <w:tc>
          <w:tcPr>
            <w:tcW w:w="1135" w:type="dxa"/>
            <w:tcBorders>
              <w:top w:val="nil"/>
              <w:left w:val="nil"/>
              <w:bottom w:val="single" w:sz="4" w:space="0" w:color="000000"/>
              <w:right w:val="single" w:sz="4" w:space="0" w:color="000000"/>
            </w:tcBorders>
            <w:shd w:val="clear" w:color="auto" w:fill="auto"/>
            <w:noWrap/>
            <w:vAlign w:val="center"/>
            <w:hideMark/>
          </w:tcPr>
          <w:p w:rsidR="00A61060" w:rsidRPr="00A61060" w:rsidRDefault="00A61060" w:rsidP="00A61060">
            <w:pPr>
              <w:jc w:val="center"/>
              <w:rPr>
                <w:rFonts w:ascii="Times New Roman" w:hAnsi="Times New Roman"/>
                <w:sz w:val="20"/>
                <w:szCs w:val="20"/>
                <w:lang w:eastAsia="ru-RU"/>
              </w:rPr>
            </w:pPr>
            <w:r w:rsidRPr="00A61060">
              <w:rPr>
                <w:rFonts w:ascii="Times New Roman" w:hAnsi="Times New Roman"/>
                <w:sz w:val="20"/>
                <w:szCs w:val="20"/>
                <w:lang w:eastAsia="ru-RU"/>
              </w:rPr>
              <w:t>37,24</w:t>
            </w:r>
          </w:p>
        </w:tc>
      </w:tr>
    </w:tbl>
    <w:p w:rsidR="00BB2DB7" w:rsidRDefault="00BB2DB7" w:rsidP="00A77834">
      <w:pPr>
        <w:pStyle w:val="a3"/>
        <w:jc w:val="center"/>
        <w:rPr>
          <w:rFonts w:ascii="Times New Roman" w:hAnsi="Times New Roman"/>
          <w:b/>
          <w:sz w:val="20"/>
          <w:szCs w:val="20"/>
        </w:rPr>
      </w:pPr>
    </w:p>
    <w:tbl>
      <w:tblPr>
        <w:tblW w:w="10082" w:type="dxa"/>
        <w:tblInd w:w="91" w:type="dxa"/>
        <w:tblLook w:val="04A0"/>
      </w:tblPr>
      <w:tblGrid>
        <w:gridCol w:w="7362"/>
        <w:gridCol w:w="566"/>
        <w:gridCol w:w="1020"/>
        <w:gridCol w:w="1134"/>
      </w:tblGrid>
      <w:tr w:rsidR="00BB2DB7" w:rsidRPr="00BB2DB7" w:rsidTr="00C15099">
        <w:trPr>
          <w:trHeight w:val="300"/>
        </w:trPr>
        <w:tc>
          <w:tcPr>
            <w:tcW w:w="7362" w:type="dxa"/>
            <w:shd w:val="clear" w:color="auto" w:fill="auto"/>
            <w:noWrap/>
            <w:vAlign w:val="bottom"/>
            <w:hideMark/>
          </w:tcPr>
          <w:p w:rsidR="00BB2DB7" w:rsidRPr="00BB2DB7" w:rsidRDefault="00BB2DB7" w:rsidP="00C15099">
            <w:pPr>
              <w:pStyle w:val="a3"/>
              <w:ind w:left="-77" w:right="-106"/>
              <w:rPr>
                <w:rFonts w:ascii="Times New Roman" w:hAnsi="Times New Roman"/>
                <w:sz w:val="20"/>
                <w:szCs w:val="20"/>
                <w:lang w:eastAsia="ru-RU"/>
              </w:rPr>
            </w:pPr>
            <w:r w:rsidRPr="00BB2DB7">
              <w:rPr>
                <w:rFonts w:ascii="Times New Roman" w:hAnsi="Times New Roman"/>
                <w:sz w:val="20"/>
                <w:szCs w:val="20"/>
                <w:lang w:eastAsia="ru-RU"/>
              </w:rPr>
              <w:t>ВПР 202</w:t>
            </w:r>
            <w:r w:rsidR="00C15099">
              <w:rPr>
                <w:rFonts w:ascii="Times New Roman" w:hAnsi="Times New Roman"/>
                <w:sz w:val="20"/>
                <w:szCs w:val="20"/>
                <w:lang w:eastAsia="ru-RU"/>
              </w:rPr>
              <w:t>1</w:t>
            </w:r>
            <w:r w:rsidRPr="00BB2DB7">
              <w:rPr>
                <w:rFonts w:ascii="Times New Roman" w:hAnsi="Times New Roman"/>
                <w:sz w:val="20"/>
                <w:szCs w:val="20"/>
                <w:lang w:eastAsia="ru-RU"/>
              </w:rPr>
              <w:t xml:space="preserve">. 8 класс </w:t>
            </w:r>
          </w:p>
        </w:tc>
        <w:tc>
          <w:tcPr>
            <w:tcW w:w="566" w:type="dxa"/>
            <w:shd w:val="clear" w:color="auto" w:fill="auto"/>
            <w:noWrap/>
            <w:vAlign w:val="center"/>
            <w:hideMark/>
          </w:tcPr>
          <w:p w:rsidR="00BB2DB7" w:rsidRPr="00BB2DB7" w:rsidRDefault="00BB2DB7" w:rsidP="00F37408">
            <w:pPr>
              <w:pStyle w:val="a3"/>
              <w:ind w:left="-77" w:right="-106"/>
              <w:jc w:val="center"/>
              <w:rPr>
                <w:rFonts w:ascii="Times New Roman" w:hAnsi="Times New Roman"/>
                <w:sz w:val="20"/>
                <w:szCs w:val="20"/>
                <w:lang w:eastAsia="ru-RU"/>
              </w:rPr>
            </w:pPr>
          </w:p>
        </w:tc>
        <w:tc>
          <w:tcPr>
            <w:tcW w:w="1020" w:type="dxa"/>
            <w:shd w:val="clear" w:color="auto" w:fill="auto"/>
            <w:noWrap/>
            <w:vAlign w:val="center"/>
            <w:hideMark/>
          </w:tcPr>
          <w:p w:rsidR="00BB2DB7" w:rsidRPr="00BB2DB7" w:rsidRDefault="00BB2DB7" w:rsidP="00F37408">
            <w:pPr>
              <w:pStyle w:val="a3"/>
              <w:ind w:left="-77" w:right="-106"/>
              <w:jc w:val="center"/>
              <w:rPr>
                <w:rFonts w:ascii="Times New Roman" w:hAnsi="Times New Roman"/>
                <w:sz w:val="20"/>
                <w:szCs w:val="20"/>
                <w:lang w:eastAsia="ru-RU"/>
              </w:rPr>
            </w:pPr>
          </w:p>
        </w:tc>
        <w:tc>
          <w:tcPr>
            <w:tcW w:w="1134" w:type="dxa"/>
            <w:shd w:val="clear" w:color="auto" w:fill="auto"/>
            <w:noWrap/>
            <w:vAlign w:val="center"/>
            <w:hideMark/>
          </w:tcPr>
          <w:p w:rsidR="00BB2DB7" w:rsidRPr="00BB2DB7" w:rsidRDefault="00BB2DB7" w:rsidP="00F37408">
            <w:pPr>
              <w:pStyle w:val="a3"/>
              <w:ind w:left="-77" w:right="-106"/>
              <w:jc w:val="center"/>
              <w:rPr>
                <w:rFonts w:ascii="Times New Roman" w:hAnsi="Times New Roman"/>
                <w:sz w:val="20"/>
                <w:szCs w:val="20"/>
                <w:lang w:eastAsia="ru-RU"/>
              </w:rPr>
            </w:pPr>
          </w:p>
        </w:tc>
      </w:tr>
      <w:tr w:rsidR="00BB2DB7" w:rsidRPr="00BB2DB7" w:rsidTr="00C15099">
        <w:trPr>
          <w:trHeight w:val="300"/>
        </w:trPr>
        <w:tc>
          <w:tcPr>
            <w:tcW w:w="7362" w:type="dxa"/>
            <w:tcBorders>
              <w:top w:val="nil"/>
            </w:tcBorders>
            <w:shd w:val="clear" w:color="auto" w:fill="auto"/>
            <w:noWrap/>
            <w:vAlign w:val="bottom"/>
            <w:hideMark/>
          </w:tcPr>
          <w:p w:rsidR="00BB2DB7" w:rsidRPr="00BB2DB7" w:rsidRDefault="00BB2DB7" w:rsidP="00F37408">
            <w:pPr>
              <w:pStyle w:val="a3"/>
              <w:ind w:left="-77" w:right="-106"/>
              <w:rPr>
                <w:rFonts w:ascii="Times New Roman" w:hAnsi="Times New Roman"/>
                <w:sz w:val="20"/>
                <w:szCs w:val="20"/>
                <w:lang w:eastAsia="ru-RU"/>
              </w:rPr>
            </w:pPr>
            <w:r w:rsidRPr="00BB2DB7">
              <w:rPr>
                <w:rFonts w:ascii="Times New Roman" w:hAnsi="Times New Roman"/>
                <w:sz w:val="20"/>
                <w:szCs w:val="20"/>
                <w:lang w:eastAsia="ru-RU"/>
              </w:rPr>
              <w:t>Предмет:</w:t>
            </w:r>
            <w:r w:rsidR="00F37408" w:rsidRPr="00BB2DB7">
              <w:rPr>
                <w:rFonts w:ascii="Times New Roman" w:hAnsi="Times New Roman"/>
                <w:sz w:val="20"/>
                <w:szCs w:val="20"/>
                <w:lang w:eastAsia="ru-RU"/>
              </w:rPr>
              <w:t xml:space="preserve"> Обществознание</w:t>
            </w:r>
          </w:p>
        </w:tc>
        <w:tc>
          <w:tcPr>
            <w:tcW w:w="566" w:type="dxa"/>
            <w:tcBorders>
              <w:top w:val="nil"/>
            </w:tcBorders>
            <w:shd w:val="clear" w:color="auto" w:fill="auto"/>
            <w:noWrap/>
            <w:vAlign w:val="center"/>
            <w:hideMark/>
          </w:tcPr>
          <w:p w:rsidR="00BB2DB7" w:rsidRPr="00BB2DB7" w:rsidRDefault="00BB2DB7" w:rsidP="00F37408">
            <w:pPr>
              <w:pStyle w:val="a3"/>
              <w:ind w:left="-77" w:right="-106"/>
              <w:jc w:val="center"/>
              <w:rPr>
                <w:rFonts w:ascii="Times New Roman" w:hAnsi="Times New Roman"/>
                <w:sz w:val="20"/>
                <w:szCs w:val="20"/>
                <w:lang w:eastAsia="ru-RU"/>
              </w:rPr>
            </w:pPr>
          </w:p>
        </w:tc>
        <w:tc>
          <w:tcPr>
            <w:tcW w:w="1020" w:type="dxa"/>
            <w:tcBorders>
              <w:top w:val="nil"/>
            </w:tcBorders>
            <w:shd w:val="clear" w:color="auto" w:fill="auto"/>
            <w:noWrap/>
            <w:vAlign w:val="center"/>
            <w:hideMark/>
          </w:tcPr>
          <w:p w:rsidR="00BB2DB7" w:rsidRPr="00BB2DB7" w:rsidRDefault="00BB2DB7" w:rsidP="00F37408">
            <w:pPr>
              <w:pStyle w:val="a3"/>
              <w:ind w:left="-77" w:right="-106"/>
              <w:jc w:val="center"/>
              <w:rPr>
                <w:rFonts w:ascii="Times New Roman" w:hAnsi="Times New Roman"/>
                <w:sz w:val="20"/>
                <w:szCs w:val="20"/>
                <w:lang w:eastAsia="ru-RU"/>
              </w:rPr>
            </w:pPr>
          </w:p>
        </w:tc>
        <w:tc>
          <w:tcPr>
            <w:tcW w:w="1134" w:type="dxa"/>
            <w:tcBorders>
              <w:top w:val="nil"/>
            </w:tcBorders>
            <w:shd w:val="clear" w:color="auto" w:fill="auto"/>
            <w:noWrap/>
            <w:vAlign w:val="center"/>
            <w:hideMark/>
          </w:tcPr>
          <w:p w:rsidR="00BB2DB7" w:rsidRPr="00BB2DB7" w:rsidRDefault="00BB2DB7" w:rsidP="00F37408">
            <w:pPr>
              <w:pStyle w:val="a3"/>
              <w:ind w:left="-77" w:right="-106"/>
              <w:jc w:val="center"/>
              <w:rPr>
                <w:rFonts w:ascii="Times New Roman" w:hAnsi="Times New Roman"/>
                <w:sz w:val="20"/>
                <w:szCs w:val="20"/>
                <w:lang w:eastAsia="ru-RU"/>
              </w:rPr>
            </w:pPr>
          </w:p>
        </w:tc>
      </w:tr>
      <w:tr w:rsidR="00BB2DB7" w:rsidRPr="00BB2DB7" w:rsidTr="00C15099">
        <w:trPr>
          <w:trHeight w:val="300"/>
        </w:trPr>
        <w:tc>
          <w:tcPr>
            <w:tcW w:w="7362" w:type="dxa"/>
            <w:tcBorders>
              <w:top w:val="nil"/>
            </w:tcBorders>
            <w:shd w:val="clear" w:color="auto" w:fill="auto"/>
            <w:noWrap/>
            <w:vAlign w:val="bottom"/>
            <w:hideMark/>
          </w:tcPr>
          <w:p w:rsidR="00BB2DB7" w:rsidRPr="00BB2DB7" w:rsidRDefault="00BB2DB7" w:rsidP="00C15099">
            <w:pPr>
              <w:pStyle w:val="a3"/>
              <w:ind w:left="-77" w:right="-106"/>
              <w:rPr>
                <w:rFonts w:ascii="Times New Roman" w:hAnsi="Times New Roman"/>
                <w:sz w:val="20"/>
                <w:szCs w:val="20"/>
                <w:lang w:eastAsia="ru-RU"/>
              </w:rPr>
            </w:pPr>
            <w:r w:rsidRPr="00BB2DB7">
              <w:rPr>
                <w:rFonts w:ascii="Times New Roman" w:hAnsi="Times New Roman"/>
                <w:sz w:val="20"/>
                <w:szCs w:val="20"/>
                <w:lang w:eastAsia="ru-RU"/>
              </w:rPr>
              <w:t>Максимальный первичный балл:</w:t>
            </w:r>
            <w:r w:rsidR="00F37408" w:rsidRPr="00BB2DB7">
              <w:rPr>
                <w:rFonts w:ascii="Times New Roman" w:hAnsi="Times New Roman"/>
                <w:sz w:val="20"/>
                <w:szCs w:val="20"/>
                <w:lang w:eastAsia="ru-RU"/>
              </w:rPr>
              <w:t xml:space="preserve"> 2</w:t>
            </w:r>
            <w:r w:rsidR="00C15099">
              <w:rPr>
                <w:rFonts w:ascii="Times New Roman" w:hAnsi="Times New Roman"/>
                <w:sz w:val="20"/>
                <w:szCs w:val="20"/>
                <w:lang w:eastAsia="ru-RU"/>
              </w:rPr>
              <w:t>5</w:t>
            </w:r>
          </w:p>
        </w:tc>
        <w:tc>
          <w:tcPr>
            <w:tcW w:w="566" w:type="dxa"/>
            <w:tcBorders>
              <w:top w:val="nil"/>
            </w:tcBorders>
            <w:shd w:val="clear" w:color="auto" w:fill="auto"/>
            <w:noWrap/>
            <w:vAlign w:val="center"/>
            <w:hideMark/>
          </w:tcPr>
          <w:p w:rsidR="00BB2DB7" w:rsidRPr="00BB2DB7" w:rsidRDefault="00BB2DB7" w:rsidP="00F37408">
            <w:pPr>
              <w:pStyle w:val="a3"/>
              <w:ind w:left="-77" w:right="-106"/>
              <w:jc w:val="center"/>
              <w:rPr>
                <w:rFonts w:ascii="Times New Roman" w:hAnsi="Times New Roman"/>
                <w:sz w:val="20"/>
                <w:szCs w:val="20"/>
                <w:lang w:eastAsia="ru-RU"/>
              </w:rPr>
            </w:pPr>
          </w:p>
        </w:tc>
        <w:tc>
          <w:tcPr>
            <w:tcW w:w="1020" w:type="dxa"/>
            <w:tcBorders>
              <w:top w:val="nil"/>
            </w:tcBorders>
            <w:shd w:val="clear" w:color="auto" w:fill="auto"/>
            <w:noWrap/>
            <w:vAlign w:val="center"/>
            <w:hideMark/>
          </w:tcPr>
          <w:p w:rsidR="00BB2DB7" w:rsidRPr="00BB2DB7" w:rsidRDefault="00BB2DB7" w:rsidP="00F37408">
            <w:pPr>
              <w:pStyle w:val="a3"/>
              <w:ind w:left="-77" w:right="-106"/>
              <w:jc w:val="center"/>
              <w:rPr>
                <w:rFonts w:ascii="Times New Roman" w:hAnsi="Times New Roman"/>
                <w:sz w:val="20"/>
                <w:szCs w:val="20"/>
                <w:lang w:eastAsia="ru-RU"/>
              </w:rPr>
            </w:pPr>
          </w:p>
        </w:tc>
        <w:tc>
          <w:tcPr>
            <w:tcW w:w="1134" w:type="dxa"/>
            <w:tcBorders>
              <w:top w:val="nil"/>
            </w:tcBorders>
            <w:shd w:val="clear" w:color="auto" w:fill="auto"/>
            <w:noWrap/>
            <w:vAlign w:val="center"/>
            <w:hideMark/>
          </w:tcPr>
          <w:p w:rsidR="00BB2DB7" w:rsidRPr="00BB2DB7" w:rsidRDefault="00BB2DB7" w:rsidP="00F37408">
            <w:pPr>
              <w:pStyle w:val="a3"/>
              <w:ind w:left="-77" w:right="-106"/>
              <w:jc w:val="center"/>
              <w:rPr>
                <w:rFonts w:ascii="Times New Roman" w:hAnsi="Times New Roman"/>
                <w:sz w:val="20"/>
                <w:szCs w:val="20"/>
                <w:lang w:eastAsia="ru-RU"/>
              </w:rPr>
            </w:pPr>
          </w:p>
        </w:tc>
      </w:tr>
      <w:tr w:rsidR="00BB2DB7" w:rsidRPr="00BB2DB7" w:rsidTr="00C15099">
        <w:trPr>
          <w:trHeight w:val="300"/>
        </w:trPr>
        <w:tc>
          <w:tcPr>
            <w:tcW w:w="7362" w:type="dxa"/>
            <w:tcBorders>
              <w:top w:val="nil"/>
              <w:bottom w:val="single" w:sz="4" w:space="0" w:color="auto"/>
            </w:tcBorders>
            <w:shd w:val="clear" w:color="auto" w:fill="auto"/>
            <w:noWrap/>
            <w:vAlign w:val="bottom"/>
            <w:hideMark/>
          </w:tcPr>
          <w:p w:rsidR="00BB2DB7" w:rsidRPr="00BB2DB7" w:rsidRDefault="00BB2DB7" w:rsidP="00F37408">
            <w:pPr>
              <w:pStyle w:val="a3"/>
              <w:ind w:left="-77" w:right="-106"/>
              <w:rPr>
                <w:rFonts w:ascii="Times New Roman" w:hAnsi="Times New Roman"/>
                <w:sz w:val="20"/>
                <w:szCs w:val="20"/>
                <w:lang w:eastAsia="ru-RU"/>
              </w:rPr>
            </w:pPr>
            <w:r w:rsidRPr="00BB2DB7">
              <w:rPr>
                <w:rFonts w:ascii="Times New Roman" w:hAnsi="Times New Roman"/>
                <w:sz w:val="20"/>
                <w:szCs w:val="20"/>
                <w:lang w:eastAsia="ru-RU"/>
              </w:rPr>
              <w:t>Дата:</w:t>
            </w:r>
            <w:r w:rsidR="00F37408" w:rsidRPr="00BB2DB7">
              <w:rPr>
                <w:rFonts w:ascii="Times New Roman" w:hAnsi="Times New Roman"/>
                <w:sz w:val="20"/>
                <w:szCs w:val="20"/>
                <w:lang w:eastAsia="ru-RU"/>
              </w:rPr>
              <w:t xml:space="preserve"> </w:t>
            </w:r>
            <w:r w:rsidR="00C15099" w:rsidRPr="00C15099">
              <w:rPr>
                <w:rFonts w:ascii="Times New Roman" w:hAnsi="Times New Roman"/>
                <w:sz w:val="20"/>
                <w:szCs w:val="20"/>
                <w:lang w:eastAsia="ru-RU"/>
              </w:rPr>
              <w:t>15.03.2021</w:t>
            </w:r>
          </w:p>
        </w:tc>
        <w:tc>
          <w:tcPr>
            <w:tcW w:w="566" w:type="dxa"/>
            <w:tcBorders>
              <w:top w:val="nil"/>
              <w:bottom w:val="single" w:sz="4" w:space="0" w:color="auto"/>
            </w:tcBorders>
            <w:shd w:val="clear" w:color="auto" w:fill="auto"/>
            <w:noWrap/>
            <w:vAlign w:val="center"/>
            <w:hideMark/>
          </w:tcPr>
          <w:p w:rsidR="00BB2DB7" w:rsidRPr="00BB2DB7" w:rsidRDefault="00BB2DB7" w:rsidP="00F37408">
            <w:pPr>
              <w:pStyle w:val="a3"/>
              <w:ind w:left="-77" w:right="-106"/>
              <w:jc w:val="center"/>
              <w:rPr>
                <w:rFonts w:ascii="Times New Roman" w:hAnsi="Times New Roman"/>
                <w:sz w:val="20"/>
                <w:szCs w:val="20"/>
                <w:lang w:eastAsia="ru-RU"/>
              </w:rPr>
            </w:pPr>
          </w:p>
        </w:tc>
        <w:tc>
          <w:tcPr>
            <w:tcW w:w="1020" w:type="dxa"/>
            <w:tcBorders>
              <w:top w:val="nil"/>
              <w:bottom w:val="single" w:sz="4" w:space="0" w:color="auto"/>
            </w:tcBorders>
            <w:shd w:val="clear" w:color="auto" w:fill="auto"/>
            <w:noWrap/>
            <w:vAlign w:val="center"/>
            <w:hideMark/>
          </w:tcPr>
          <w:p w:rsidR="00BB2DB7" w:rsidRPr="00BB2DB7" w:rsidRDefault="00BB2DB7" w:rsidP="00F37408">
            <w:pPr>
              <w:pStyle w:val="a3"/>
              <w:ind w:left="-77" w:right="-106"/>
              <w:jc w:val="center"/>
              <w:rPr>
                <w:rFonts w:ascii="Times New Roman" w:hAnsi="Times New Roman"/>
                <w:sz w:val="20"/>
                <w:szCs w:val="20"/>
                <w:lang w:eastAsia="ru-RU"/>
              </w:rPr>
            </w:pPr>
          </w:p>
        </w:tc>
        <w:tc>
          <w:tcPr>
            <w:tcW w:w="1134" w:type="dxa"/>
            <w:tcBorders>
              <w:top w:val="nil"/>
              <w:bottom w:val="single" w:sz="4" w:space="0" w:color="auto"/>
            </w:tcBorders>
            <w:shd w:val="clear" w:color="auto" w:fill="auto"/>
            <w:noWrap/>
            <w:vAlign w:val="center"/>
            <w:hideMark/>
          </w:tcPr>
          <w:p w:rsidR="00BB2DB7" w:rsidRPr="00BB2DB7" w:rsidRDefault="00BB2DB7" w:rsidP="00F37408">
            <w:pPr>
              <w:pStyle w:val="a3"/>
              <w:ind w:left="-77" w:right="-106"/>
              <w:jc w:val="center"/>
              <w:rPr>
                <w:rFonts w:ascii="Times New Roman" w:hAnsi="Times New Roman"/>
                <w:sz w:val="20"/>
                <w:szCs w:val="20"/>
                <w:lang w:eastAsia="ru-RU"/>
              </w:rPr>
            </w:pPr>
          </w:p>
        </w:tc>
      </w:tr>
      <w:tr w:rsidR="00BB2DB7" w:rsidRPr="00BB2DB7" w:rsidTr="00C15099">
        <w:trPr>
          <w:trHeight w:val="300"/>
        </w:trPr>
        <w:tc>
          <w:tcPr>
            <w:tcW w:w="73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2DB7" w:rsidRPr="00BB2DB7" w:rsidRDefault="00BB2DB7" w:rsidP="00F37408">
            <w:pPr>
              <w:pStyle w:val="a3"/>
              <w:ind w:left="-77" w:right="-106"/>
              <w:rPr>
                <w:rFonts w:ascii="Times New Roman" w:hAnsi="Times New Roman"/>
                <w:sz w:val="20"/>
                <w:szCs w:val="20"/>
                <w:lang w:eastAsia="ru-RU"/>
              </w:rPr>
            </w:pPr>
            <w:r w:rsidRPr="00BB2DB7">
              <w:rPr>
                <w:rFonts w:ascii="Times New Roman" w:hAnsi="Times New Roman"/>
                <w:sz w:val="20"/>
                <w:szCs w:val="20"/>
                <w:lang w:eastAsia="ru-RU"/>
              </w:rPr>
              <w:t xml:space="preserve">Блоки ПООП обучающийся </w:t>
            </w:r>
            <w:proofErr w:type="gramStart"/>
            <w:r w:rsidRPr="00BB2DB7">
              <w:rPr>
                <w:rFonts w:ascii="Times New Roman" w:hAnsi="Times New Roman"/>
                <w:sz w:val="20"/>
                <w:szCs w:val="20"/>
                <w:lang w:eastAsia="ru-RU"/>
              </w:rPr>
              <w:t>научится</w:t>
            </w:r>
            <w:proofErr w:type="gramEnd"/>
            <w:r w:rsidRPr="00BB2DB7">
              <w:rPr>
                <w:rFonts w:ascii="Times New Roman" w:hAnsi="Times New Roman"/>
                <w:sz w:val="20"/>
                <w:szCs w:val="20"/>
                <w:lang w:eastAsia="ru-RU"/>
              </w:rPr>
              <w:t xml:space="preserve"> / получит возможность научиться или проверяемые требования (умения) в соответствии с ФГОС (ФК ГОС)</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DB7" w:rsidRPr="00BB2DB7" w:rsidRDefault="00BB2DB7" w:rsidP="00F37408">
            <w:pPr>
              <w:pStyle w:val="a3"/>
              <w:ind w:left="-77" w:right="-106"/>
              <w:jc w:val="center"/>
              <w:rPr>
                <w:rFonts w:ascii="Times New Roman" w:hAnsi="Times New Roman"/>
                <w:sz w:val="20"/>
                <w:szCs w:val="20"/>
                <w:lang w:eastAsia="ru-RU"/>
              </w:rPr>
            </w:pPr>
            <w:r w:rsidRPr="00BB2DB7">
              <w:rPr>
                <w:rFonts w:ascii="Times New Roman" w:hAnsi="Times New Roman"/>
                <w:sz w:val="20"/>
                <w:szCs w:val="20"/>
                <w:lang w:eastAsia="ru-RU"/>
              </w:rPr>
              <w:t>Макс балл</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DB7" w:rsidRPr="00BB2DB7" w:rsidRDefault="00F37408" w:rsidP="00F37408">
            <w:pPr>
              <w:pStyle w:val="a3"/>
              <w:ind w:left="-77" w:right="-106"/>
              <w:jc w:val="center"/>
              <w:rPr>
                <w:rFonts w:ascii="Times New Roman" w:hAnsi="Times New Roman"/>
                <w:sz w:val="20"/>
                <w:szCs w:val="20"/>
                <w:lang w:eastAsia="ru-RU"/>
              </w:rPr>
            </w:pPr>
            <w:r>
              <w:rPr>
                <w:rFonts w:ascii="Times New Roman" w:hAnsi="Times New Roman"/>
                <w:sz w:val="20"/>
                <w:szCs w:val="20"/>
                <w:lang w:eastAsia="ru-RU"/>
              </w:rPr>
              <w:t>РК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DB7" w:rsidRPr="00BB2DB7" w:rsidRDefault="00BB2DB7" w:rsidP="00F37408">
            <w:pPr>
              <w:pStyle w:val="a3"/>
              <w:ind w:left="-77" w:right="-106"/>
              <w:jc w:val="center"/>
              <w:rPr>
                <w:rFonts w:ascii="Times New Roman" w:hAnsi="Times New Roman"/>
                <w:sz w:val="20"/>
                <w:szCs w:val="20"/>
                <w:lang w:eastAsia="ru-RU"/>
              </w:rPr>
            </w:pPr>
            <w:r w:rsidRPr="00BB2DB7">
              <w:rPr>
                <w:rFonts w:ascii="Times New Roman" w:hAnsi="Times New Roman"/>
                <w:sz w:val="20"/>
                <w:szCs w:val="20"/>
                <w:lang w:eastAsia="ru-RU"/>
              </w:rPr>
              <w:t>РФ</w:t>
            </w:r>
          </w:p>
        </w:tc>
      </w:tr>
      <w:tr w:rsidR="00C15099" w:rsidRPr="00BB2DB7" w:rsidTr="00C15099">
        <w:trPr>
          <w:trHeight w:val="300"/>
        </w:trPr>
        <w:tc>
          <w:tcPr>
            <w:tcW w:w="7362"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C15099" w:rsidRPr="00BB2DB7" w:rsidRDefault="00C15099" w:rsidP="00F37408">
            <w:pPr>
              <w:pStyle w:val="a3"/>
              <w:ind w:left="-77" w:right="-106"/>
              <w:rPr>
                <w:rFonts w:ascii="Times New Roman" w:hAnsi="Times New Roman"/>
                <w:sz w:val="20"/>
                <w:szCs w:val="20"/>
                <w:lang w:eastAsia="ru-RU"/>
              </w:rPr>
            </w:pPr>
            <w:r w:rsidRPr="00BB2DB7">
              <w:rPr>
                <w:rFonts w:ascii="Times New Roman" w:hAnsi="Times New Roman"/>
                <w:sz w:val="20"/>
                <w:szCs w:val="20"/>
                <w:lang w:eastAsia="ru-RU"/>
              </w:rPr>
              <w:t> </w:t>
            </w:r>
          </w:p>
        </w:tc>
        <w:tc>
          <w:tcPr>
            <w:tcW w:w="566" w:type="dxa"/>
            <w:tcBorders>
              <w:top w:val="single" w:sz="4" w:space="0" w:color="auto"/>
              <w:left w:val="nil"/>
              <w:bottom w:val="single" w:sz="4" w:space="0" w:color="000000"/>
              <w:right w:val="single" w:sz="4" w:space="0" w:color="000000"/>
            </w:tcBorders>
            <w:shd w:val="clear" w:color="auto" w:fill="auto"/>
            <w:noWrap/>
            <w:vAlign w:val="center"/>
            <w:hideMark/>
          </w:tcPr>
          <w:p w:rsidR="00C15099" w:rsidRPr="00C15099" w:rsidRDefault="00C15099" w:rsidP="00C15099">
            <w:pPr>
              <w:jc w:val="center"/>
              <w:rPr>
                <w:rFonts w:ascii="Times New Roman" w:hAnsi="Times New Roman"/>
                <w:sz w:val="20"/>
                <w:szCs w:val="20"/>
                <w:lang w:eastAsia="ru-RU"/>
              </w:rPr>
            </w:pPr>
          </w:p>
        </w:tc>
        <w:tc>
          <w:tcPr>
            <w:tcW w:w="1020" w:type="dxa"/>
            <w:tcBorders>
              <w:top w:val="single" w:sz="4" w:space="0" w:color="auto"/>
              <w:left w:val="nil"/>
              <w:bottom w:val="single" w:sz="4" w:space="0" w:color="000000"/>
              <w:right w:val="single" w:sz="4" w:space="0" w:color="000000"/>
            </w:tcBorders>
            <w:shd w:val="clear" w:color="auto" w:fill="auto"/>
            <w:noWrap/>
            <w:vAlign w:val="center"/>
            <w:hideMark/>
          </w:tcPr>
          <w:p w:rsidR="00C15099" w:rsidRPr="00C15099" w:rsidRDefault="00C15099" w:rsidP="00C15099">
            <w:pPr>
              <w:jc w:val="center"/>
              <w:rPr>
                <w:rFonts w:ascii="Times New Roman" w:hAnsi="Times New Roman"/>
                <w:sz w:val="20"/>
                <w:szCs w:val="20"/>
                <w:lang w:eastAsia="ru-RU"/>
              </w:rPr>
            </w:pPr>
            <w:r w:rsidRPr="00C15099">
              <w:rPr>
                <w:rFonts w:ascii="Times New Roman" w:hAnsi="Times New Roman"/>
                <w:sz w:val="20"/>
                <w:szCs w:val="20"/>
                <w:lang w:eastAsia="ru-RU"/>
              </w:rPr>
              <w:t xml:space="preserve">1710 </w:t>
            </w:r>
            <w:proofErr w:type="spellStart"/>
            <w:r w:rsidRPr="00C15099">
              <w:rPr>
                <w:rFonts w:ascii="Times New Roman" w:hAnsi="Times New Roman"/>
                <w:sz w:val="20"/>
                <w:szCs w:val="20"/>
                <w:lang w:eastAsia="ru-RU"/>
              </w:rPr>
              <w:t>уч</w:t>
            </w:r>
            <w:proofErr w:type="spellEnd"/>
            <w:r w:rsidRPr="00C15099">
              <w:rPr>
                <w:rFonts w:ascii="Times New Roman" w:hAnsi="Times New Roman"/>
                <w:sz w:val="20"/>
                <w:szCs w:val="20"/>
                <w:lang w:eastAsia="ru-RU"/>
              </w:rPr>
              <w:t>.</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C15099" w:rsidRPr="00C15099" w:rsidRDefault="00C15099" w:rsidP="00C15099">
            <w:pPr>
              <w:jc w:val="center"/>
              <w:rPr>
                <w:rFonts w:ascii="Times New Roman" w:hAnsi="Times New Roman"/>
                <w:sz w:val="20"/>
                <w:szCs w:val="20"/>
                <w:lang w:eastAsia="ru-RU"/>
              </w:rPr>
            </w:pPr>
            <w:r w:rsidRPr="00C15099">
              <w:rPr>
                <w:rFonts w:ascii="Times New Roman" w:hAnsi="Times New Roman"/>
                <w:sz w:val="20"/>
                <w:szCs w:val="20"/>
                <w:lang w:eastAsia="ru-RU"/>
              </w:rPr>
              <w:t xml:space="preserve">404994 </w:t>
            </w:r>
            <w:proofErr w:type="spellStart"/>
            <w:r w:rsidRPr="00C15099">
              <w:rPr>
                <w:rFonts w:ascii="Times New Roman" w:hAnsi="Times New Roman"/>
                <w:sz w:val="20"/>
                <w:szCs w:val="20"/>
                <w:lang w:eastAsia="ru-RU"/>
              </w:rPr>
              <w:t>уч</w:t>
            </w:r>
            <w:proofErr w:type="spellEnd"/>
            <w:r w:rsidRPr="00C15099">
              <w:rPr>
                <w:rFonts w:ascii="Times New Roman" w:hAnsi="Times New Roman"/>
                <w:sz w:val="20"/>
                <w:szCs w:val="20"/>
                <w:lang w:eastAsia="ru-RU"/>
              </w:rPr>
              <w:t>.</w:t>
            </w:r>
          </w:p>
        </w:tc>
      </w:tr>
      <w:tr w:rsidR="00C15099" w:rsidRPr="00BB2DB7" w:rsidTr="00C15099">
        <w:trPr>
          <w:trHeight w:val="300"/>
        </w:trPr>
        <w:tc>
          <w:tcPr>
            <w:tcW w:w="7362" w:type="dxa"/>
            <w:tcBorders>
              <w:top w:val="nil"/>
              <w:left w:val="single" w:sz="4" w:space="0" w:color="000000"/>
              <w:bottom w:val="single" w:sz="4" w:space="0" w:color="000000"/>
              <w:right w:val="single" w:sz="4" w:space="0" w:color="000000"/>
            </w:tcBorders>
            <w:shd w:val="clear" w:color="auto" w:fill="auto"/>
            <w:noWrap/>
            <w:vAlign w:val="bottom"/>
            <w:hideMark/>
          </w:tcPr>
          <w:p w:rsidR="00C15099" w:rsidRPr="00C15099" w:rsidRDefault="00C15099" w:rsidP="00C15099">
            <w:pPr>
              <w:pStyle w:val="a3"/>
              <w:ind w:right="-167"/>
              <w:rPr>
                <w:rFonts w:ascii="Times New Roman" w:hAnsi="Times New Roman"/>
                <w:sz w:val="20"/>
                <w:szCs w:val="20"/>
                <w:lang w:eastAsia="ru-RU"/>
              </w:rPr>
            </w:pPr>
            <w:r w:rsidRPr="00C15099">
              <w:rPr>
                <w:rFonts w:ascii="Times New Roman" w:hAnsi="Times New Roman"/>
                <w:sz w:val="20"/>
                <w:szCs w:val="20"/>
                <w:lang w:eastAsia="ru-RU"/>
              </w:rPr>
              <w:t xml:space="preserve">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w:t>
            </w:r>
            <w:proofErr w:type="spellStart"/>
            <w:proofErr w:type="gramStart"/>
            <w:r w:rsidRPr="00C15099">
              <w:rPr>
                <w:rFonts w:ascii="Times New Roman" w:hAnsi="Times New Roman"/>
                <w:sz w:val="20"/>
                <w:szCs w:val="20"/>
                <w:lang w:eastAsia="ru-RU"/>
              </w:rPr>
              <w:t>социаль-ных</w:t>
            </w:r>
            <w:proofErr w:type="spellEnd"/>
            <w:proofErr w:type="gramEnd"/>
            <w:r w:rsidRPr="00C15099">
              <w:rPr>
                <w:rFonts w:ascii="Times New Roman" w:hAnsi="Times New Roman"/>
                <w:sz w:val="20"/>
                <w:szCs w:val="20"/>
                <w:lang w:eastAsia="ru-RU"/>
              </w:rPr>
              <w:t xml:space="preserve"> групп;</w:t>
            </w:r>
            <w:r w:rsidRPr="00C15099">
              <w:rPr>
                <w:rFonts w:ascii="Times New Roman" w:hAnsi="Times New Roman"/>
                <w:sz w:val="20"/>
                <w:szCs w:val="20"/>
                <w:lang w:eastAsia="ru-RU"/>
              </w:rPr>
              <w:br/>
              <w:t>развитие социального кругозора и формирование познавательного интереса к изучению общественных дисциплин</w:t>
            </w:r>
            <w:proofErr w:type="gramStart"/>
            <w:r w:rsidRPr="00C15099">
              <w:rPr>
                <w:rFonts w:ascii="Times New Roman" w:hAnsi="Times New Roman"/>
                <w:sz w:val="20"/>
                <w:szCs w:val="20"/>
                <w:lang w:eastAsia="ru-RU"/>
              </w:rPr>
              <w:br/>
              <w:t>В</w:t>
            </w:r>
            <w:proofErr w:type="gramEnd"/>
            <w:r w:rsidRPr="00C15099">
              <w:rPr>
                <w:rFonts w:ascii="Times New Roman" w:hAnsi="Times New Roman"/>
                <w:sz w:val="20"/>
                <w:szCs w:val="20"/>
                <w:lang w:eastAsia="ru-RU"/>
              </w:rPr>
              <w:t xml:space="preserve">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sidRPr="00C15099">
              <w:rPr>
                <w:rFonts w:ascii="Times New Roman" w:hAnsi="Times New Roman"/>
                <w:sz w:val="20"/>
                <w:szCs w:val="20"/>
                <w:lang w:eastAsia="ru-RU"/>
              </w:rPr>
              <w:b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tc>
        <w:tc>
          <w:tcPr>
            <w:tcW w:w="566" w:type="dxa"/>
            <w:tcBorders>
              <w:top w:val="nil"/>
              <w:left w:val="nil"/>
              <w:bottom w:val="single" w:sz="4" w:space="0" w:color="000000"/>
              <w:right w:val="single" w:sz="4" w:space="0" w:color="000000"/>
            </w:tcBorders>
            <w:shd w:val="clear" w:color="auto" w:fill="auto"/>
            <w:noWrap/>
            <w:vAlign w:val="center"/>
            <w:hideMark/>
          </w:tcPr>
          <w:p w:rsidR="00C15099" w:rsidRPr="00C15099" w:rsidRDefault="00C15099" w:rsidP="00C15099">
            <w:pPr>
              <w:jc w:val="center"/>
              <w:rPr>
                <w:rFonts w:ascii="Times New Roman" w:hAnsi="Times New Roman"/>
                <w:sz w:val="20"/>
                <w:szCs w:val="20"/>
                <w:lang w:eastAsia="ru-RU"/>
              </w:rPr>
            </w:pPr>
            <w:r w:rsidRPr="00C15099">
              <w:rPr>
                <w:rFonts w:ascii="Times New Roman" w:hAnsi="Times New Roman"/>
                <w:sz w:val="20"/>
                <w:szCs w:val="20"/>
                <w:lang w:eastAsia="ru-RU"/>
              </w:rPr>
              <w:t>4</w:t>
            </w:r>
          </w:p>
        </w:tc>
        <w:tc>
          <w:tcPr>
            <w:tcW w:w="1020" w:type="dxa"/>
            <w:tcBorders>
              <w:top w:val="nil"/>
              <w:left w:val="nil"/>
              <w:bottom w:val="single" w:sz="4" w:space="0" w:color="000000"/>
              <w:right w:val="single" w:sz="4" w:space="0" w:color="000000"/>
            </w:tcBorders>
            <w:shd w:val="clear" w:color="auto" w:fill="auto"/>
            <w:noWrap/>
            <w:vAlign w:val="center"/>
            <w:hideMark/>
          </w:tcPr>
          <w:p w:rsidR="00C15099" w:rsidRPr="00C15099" w:rsidRDefault="00C15099" w:rsidP="00C15099">
            <w:pPr>
              <w:jc w:val="center"/>
              <w:rPr>
                <w:rFonts w:ascii="Times New Roman" w:hAnsi="Times New Roman"/>
                <w:sz w:val="20"/>
                <w:szCs w:val="20"/>
                <w:lang w:eastAsia="ru-RU"/>
              </w:rPr>
            </w:pPr>
            <w:r w:rsidRPr="00C15099">
              <w:rPr>
                <w:rFonts w:ascii="Times New Roman" w:hAnsi="Times New Roman"/>
                <w:sz w:val="20"/>
                <w:szCs w:val="20"/>
                <w:lang w:eastAsia="ru-RU"/>
              </w:rPr>
              <w:t>56,8</w:t>
            </w:r>
          </w:p>
        </w:tc>
        <w:tc>
          <w:tcPr>
            <w:tcW w:w="1134" w:type="dxa"/>
            <w:tcBorders>
              <w:top w:val="nil"/>
              <w:left w:val="nil"/>
              <w:bottom w:val="single" w:sz="4" w:space="0" w:color="000000"/>
              <w:right w:val="single" w:sz="4" w:space="0" w:color="000000"/>
            </w:tcBorders>
            <w:shd w:val="clear" w:color="auto" w:fill="auto"/>
            <w:noWrap/>
            <w:vAlign w:val="center"/>
            <w:hideMark/>
          </w:tcPr>
          <w:p w:rsidR="00C15099" w:rsidRPr="00C15099" w:rsidRDefault="00C15099" w:rsidP="00C15099">
            <w:pPr>
              <w:jc w:val="center"/>
              <w:rPr>
                <w:rFonts w:ascii="Times New Roman" w:hAnsi="Times New Roman"/>
                <w:sz w:val="20"/>
                <w:szCs w:val="20"/>
                <w:lang w:eastAsia="ru-RU"/>
              </w:rPr>
            </w:pPr>
            <w:r w:rsidRPr="00C15099">
              <w:rPr>
                <w:rFonts w:ascii="Times New Roman" w:hAnsi="Times New Roman"/>
                <w:sz w:val="20"/>
                <w:szCs w:val="20"/>
                <w:lang w:eastAsia="ru-RU"/>
              </w:rPr>
              <w:t>59,78</w:t>
            </w:r>
          </w:p>
        </w:tc>
      </w:tr>
      <w:tr w:rsidR="00C15099" w:rsidRPr="00BB2DB7" w:rsidTr="00C15099">
        <w:trPr>
          <w:trHeight w:val="300"/>
        </w:trPr>
        <w:tc>
          <w:tcPr>
            <w:tcW w:w="7362" w:type="dxa"/>
            <w:tcBorders>
              <w:top w:val="nil"/>
              <w:left w:val="single" w:sz="4" w:space="0" w:color="000000"/>
              <w:bottom w:val="single" w:sz="4" w:space="0" w:color="000000"/>
              <w:right w:val="single" w:sz="4" w:space="0" w:color="000000"/>
            </w:tcBorders>
            <w:shd w:val="clear" w:color="auto" w:fill="auto"/>
            <w:noWrap/>
            <w:vAlign w:val="bottom"/>
            <w:hideMark/>
          </w:tcPr>
          <w:p w:rsidR="00C15099" w:rsidRPr="00C15099" w:rsidRDefault="00C15099" w:rsidP="00C15099">
            <w:pPr>
              <w:pStyle w:val="a3"/>
              <w:ind w:right="-167"/>
              <w:rPr>
                <w:rFonts w:ascii="Times New Roman" w:hAnsi="Times New Roman"/>
                <w:sz w:val="20"/>
                <w:szCs w:val="20"/>
                <w:lang w:eastAsia="ru-RU"/>
              </w:rPr>
            </w:pPr>
            <w:r w:rsidRPr="00C15099">
              <w:rPr>
                <w:rFonts w:ascii="Times New Roman" w:hAnsi="Times New Roman"/>
                <w:sz w:val="20"/>
                <w:szCs w:val="20"/>
                <w:lang w:eastAsia="ru-RU"/>
              </w:rPr>
              <w:t>2.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C15099">
              <w:rPr>
                <w:rFonts w:ascii="Times New Roman" w:hAnsi="Times New Roman"/>
                <w:sz w:val="20"/>
                <w:szCs w:val="20"/>
                <w:lang w:eastAsia="ru-RU"/>
              </w:rPr>
              <w:br/>
              <w:t>развитие социального кругозора и формирование познавательного интереса к изучению общественных дисциплин</w:t>
            </w:r>
            <w:proofErr w:type="gramStart"/>
            <w:r w:rsidRPr="00C15099">
              <w:rPr>
                <w:rFonts w:ascii="Times New Roman" w:hAnsi="Times New Roman"/>
                <w:sz w:val="20"/>
                <w:szCs w:val="20"/>
                <w:lang w:eastAsia="ru-RU"/>
              </w:rPr>
              <w:br/>
              <w:t>И</w:t>
            </w:r>
            <w:proofErr w:type="gramEnd"/>
            <w:r w:rsidRPr="00C15099">
              <w:rPr>
                <w:rFonts w:ascii="Times New Roman" w:hAnsi="Times New Roman"/>
                <w:sz w:val="20"/>
                <w:szCs w:val="20"/>
                <w:lang w:eastAsia="ru-RU"/>
              </w:rPr>
              <w:t>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566" w:type="dxa"/>
            <w:tcBorders>
              <w:top w:val="nil"/>
              <w:left w:val="nil"/>
              <w:bottom w:val="single" w:sz="4" w:space="0" w:color="000000"/>
              <w:right w:val="single" w:sz="4" w:space="0" w:color="000000"/>
            </w:tcBorders>
            <w:shd w:val="clear" w:color="auto" w:fill="auto"/>
            <w:noWrap/>
            <w:vAlign w:val="center"/>
            <w:hideMark/>
          </w:tcPr>
          <w:p w:rsidR="00C15099" w:rsidRPr="00C15099" w:rsidRDefault="00C15099" w:rsidP="00C15099">
            <w:pPr>
              <w:jc w:val="center"/>
              <w:rPr>
                <w:rFonts w:ascii="Times New Roman" w:hAnsi="Times New Roman"/>
                <w:sz w:val="20"/>
                <w:szCs w:val="20"/>
                <w:lang w:eastAsia="ru-RU"/>
              </w:rPr>
            </w:pPr>
            <w:r w:rsidRPr="00C15099">
              <w:rPr>
                <w:rFonts w:ascii="Times New Roman" w:hAnsi="Times New Roman"/>
                <w:sz w:val="20"/>
                <w:szCs w:val="20"/>
                <w:lang w:eastAsia="ru-RU"/>
              </w:rPr>
              <w:t>1</w:t>
            </w:r>
          </w:p>
        </w:tc>
        <w:tc>
          <w:tcPr>
            <w:tcW w:w="1020" w:type="dxa"/>
            <w:tcBorders>
              <w:top w:val="nil"/>
              <w:left w:val="nil"/>
              <w:bottom w:val="single" w:sz="4" w:space="0" w:color="000000"/>
              <w:right w:val="single" w:sz="4" w:space="0" w:color="000000"/>
            </w:tcBorders>
            <w:shd w:val="clear" w:color="auto" w:fill="auto"/>
            <w:noWrap/>
            <w:vAlign w:val="center"/>
            <w:hideMark/>
          </w:tcPr>
          <w:p w:rsidR="00C15099" w:rsidRPr="00C15099" w:rsidRDefault="00C15099" w:rsidP="00C15099">
            <w:pPr>
              <w:jc w:val="center"/>
              <w:rPr>
                <w:rFonts w:ascii="Times New Roman" w:hAnsi="Times New Roman"/>
                <w:sz w:val="20"/>
                <w:szCs w:val="20"/>
                <w:lang w:eastAsia="ru-RU"/>
              </w:rPr>
            </w:pPr>
            <w:r w:rsidRPr="00C15099">
              <w:rPr>
                <w:rFonts w:ascii="Times New Roman" w:hAnsi="Times New Roman"/>
                <w:sz w:val="20"/>
                <w:szCs w:val="20"/>
                <w:lang w:eastAsia="ru-RU"/>
              </w:rPr>
              <w:t>48,83</w:t>
            </w:r>
          </w:p>
        </w:tc>
        <w:tc>
          <w:tcPr>
            <w:tcW w:w="1134" w:type="dxa"/>
            <w:tcBorders>
              <w:top w:val="nil"/>
              <w:left w:val="nil"/>
              <w:bottom w:val="single" w:sz="4" w:space="0" w:color="000000"/>
              <w:right w:val="single" w:sz="4" w:space="0" w:color="000000"/>
            </w:tcBorders>
            <w:shd w:val="clear" w:color="auto" w:fill="auto"/>
            <w:noWrap/>
            <w:vAlign w:val="center"/>
            <w:hideMark/>
          </w:tcPr>
          <w:p w:rsidR="00C15099" w:rsidRPr="00C15099" w:rsidRDefault="00C15099" w:rsidP="00C15099">
            <w:pPr>
              <w:jc w:val="center"/>
              <w:rPr>
                <w:rFonts w:ascii="Times New Roman" w:hAnsi="Times New Roman"/>
                <w:sz w:val="20"/>
                <w:szCs w:val="20"/>
                <w:lang w:eastAsia="ru-RU"/>
              </w:rPr>
            </w:pPr>
            <w:r w:rsidRPr="00C15099">
              <w:rPr>
                <w:rFonts w:ascii="Times New Roman" w:hAnsi="Times New Roman"/>
                <w:sz w:val="20"/>
                <w:szCs w:val="20"/>
                <w:lang w:eastAsia="ru-RU"/>
              </w:rPr>
              <w:t>69,19</w:t>
            </w:r>
          </w:p>
        </w:tc>
      </w:tr>
      <w:tr w:rsidR="00C15099" w:rsidRPr="00BB2DB7" w:rsidTr="00C15099">
        <w:trPr>
          <w:trHeight w:val="300"/>
        </w:trPr>
        <w:tc>
          <w:tcPr>
            <w:tcW w:w="7362" w:type="dxa"/>
            <w:tcBorders>
              <w:top w:val="nil"/>
              <w:left w:val="single" w:sz="4" w:space="0" w:color="000000"/>
              <w:bottom w:val="single" w:sz="4" w:space="0" w:color="000000"/>
              <w:right w:val="single" w:sz="4" w:space="0" w:color="000000"/>
            </w:tcBorders>
            <w:shd w:val="clear" w:color="auto" w:fill="auto"/>
            <w:noWrap/>
            <w:vAlign w:val="bottom"/>
            <w:hideMark/>
          </w:tcPr>
          <w:p w:rsidR="00C15099" w:rsidRPr="00C15099" w:rsidRDefault="00C15099" w:rsidP="00C15099">
            <w:pPr>
              <w:pStyle w:val="a3"/>
              <w:ind w:right="-167"/>
              <w:rPr>
                <w:rFonts w:ascii="Times New Roman" w:hAnsi="Times New Roman"/>
                <w:sz w:val="20"/>
                <w:szCs w:val="20"/>
                <w:lang w:eastAsia="ru-RU"/>
              </w:rPr>
            </w:pPr>
            <w:r w:rsidRPr="00C15099">
              <w:rPr>
                <w:rFonts w:ascii="Times New Roman" w:hAnsi="Times New Roman"/>
                <w:sz w:val="20"/>
                <w:szCs w:val="20"/>
                <w:lang w:eastAsia="ru-RU"/>
              </w:rPr>
              <w:t>3.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C15099">
              <w:rPr>
                <w:rFonts w:ascii="Times New Roman" w:hAnsi="Times New Roman"/>
                <w:sz w:val="20"/>
                <w:szCs w:val="20"/>
                <w:lang w:eastAsia="ru-RU"/>
              </w:rPr>
              <w:br/>
              <w:t>развитие социального кругозора и формирование познавательного интереса к изучению общественных дисциплин</w:t>
            </w:r>
            <w:proofErr w:type="gramStart"/>
            <w:r w:rsidRPr="00C15099">
              <w:rPr>
                <w:rFonts w:ascii="Times New Roman" w:hAnsi="Times New Roman"/>
                <w:sz w:val="20"/>
                <w:szCs w:val="20"/>
                <w:lang w:eastAsia="ru-RU"/>
              </w:rPr>
              <w:br/>
              <w:t>Н</w:t>
            </w:r>
            <w:proofErr w:type="gramEnd"/>
            <w:r w:rsidRPr="00C15099">
              <w:rPr>
                <w:rFonts w:ascii="Times New Roman" w:hAnsi="Times New Roman"/>
                <w:sz w:val="20"/>
                <w:szCs w:val="20"/>
                <w:lang w:eastAsia="ru-RU"/>
              </w:rPr>
              <w:t xml:space="preserve">аходить, извлекать и осмысливать информацию различного характера, полученную из доступных источников (фотоизображений), </w:t>
            </w:r>
            <w:r w:rsidRPr="00C15099">
              <w:rPr>
                <w:rFonts w:ascii="Times New Roman" w:hAnsi="Times New Roman"/>
                <w:sz w:val="20"/>
                <w:szCs w:val="20"/>
                <w:lang w:eastAsia="ru-RU"/>
              </w:rPr>
              <w:br/>
              <w:t>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566" w:type="dxa"/>
            <w:tcBorders>
              <w:top w:val="nil"/>
              <w:left w:val="nil"/>
              <w:bottom w:val="single" w:sz="4" w:space="0" w:color="000000"/>
              <w:right w:val="single" w:sz="4" w:space="0" w:color="000000"/>
            </w:tcBorders>
            <w:shd w:val="clear" w:color="auto" w:fill="auto"/>
            <w:noWrap/>
            <w:vAlign w:val="center"/>
            <w:hideMark/>
          </w:tcPr>
          <w:p w:rsidR="00C15099" w:rsidRPr="00C15099" w:rsidRDefault="00C15099" w:rsidP="00C15099">
            <w:pPr>
              <w:jc w:val="center"/>
              <w:rPr>
                <w:rFonts w:ascii="Times New Roman" w:hAnsi="Times New Roman"/>
                <w:sz w:val="20"/>
                <w:szCs w:val="20"/>
                <w:lang w:eastAsia="ru-RU"/>
              </w:rPr>
            </w:pPr>
            <w:r w:rsidRPr="00C15099">
              <w:rPr>
                <w:rFonts w:ascii="Times New Roman" w:hAnsi="Times New Roman"/>
                <w:sz w:val="20"/>
                <w:szCs w:val="20"/>
                <w:lang w:eastAsia="ru-RU"/>
              </w:rPr>
              <w:t>4</w:t>
            </w:r>
          </w:p>
        </w:tc>
        <w:tc>
          <w:tcPr>
            <w:tcW w:w="1020" w:type="dxa"/>
            <w:tcBorders>
              <w:top w:val="nil"/>
              <w:left w:val="nil"/>
              <w:bottom w:val="single" w:sz="4" w:space="0" w:color="000000"/>
              <w:right w:val="single" w:sz="4" w:space="0" w:color="000000"/>
            </w:tcBorders>
            <w:shd w:val="clear" w:color="auto" w:fill="auto"/>
            <w:noWrap/>
            <w:vAlign w:val="center"/>
            <w:hideMark/>
          </w:tcPr>
          <w:p w:rsidR="00C15099" w:rsidRPr="00C15099" w:rsidRDefault="00C15099" w:rsidP="00C15099">
            <w:pPr>
              <w:jc w:val="center"/>
              <w:rPr>
                <w:rFonts w:ascii="Times New Roman" w:hAnsi="Times New Roman"/>
                <w:sz w:val="20"/>
                <w:szCs w:val="20"/>
                <w:lang w:eastAsia="ru-RU"/>
              </w:rPr>
            </w:pPr>
            <w:r w:rsidRPr="00C15099">
              <w:rPr>
                <w:rFonts w:ascii="Times New Roman" w:hAnsi="Times New Roman"/>
                <w:sz w:val="20"/>
                <w:szCs w:val="20"/>
                <w:lang w:eastAsia="ru-RU"/>
              </w:rPr>
              <w:t>57,66</w:t>
            </w:r>
          </w:p>
        </w:tc>
        <w:tc>
          <w:tcPr>
            <w:tcW w:w="1134" w:type="dxa"/>
            <w:tcBorders>
              <w:top w:val="nil"/>
              <w:left w:val="nil"/>
              <w:bottom w:val="single" w:sz="4" w:space="0" w:color="000000"/>
              <w:right w:val="single" w:sz="4" w:space="0" w:color="000000"/>
            </w:tcBorders>
            <w:shd w:val="clear" w:color="auto" w:fill="auto"/>
            <w:noWrap/>
            <w:vAlign w:val="center"/>
            <w:hideMark/>
          </w:tcPr>
          <w:p w:rsidR="00C15099" w:rsidRPr="00C15099" w:rsidRDefault="00C15099" w:rsidP="00C15099">
            <w:pPr>
              <w:jc w:val="center"/>
              <w:rPr>
                <w:rFonts w:ascii="Times New Roman" w:hAnsi="Times New Roman"/>
                <w:sz w:val="20"/>
                <w:szCs w:val="20"/>
                <w:lang w:eastAsia="ru-RU"/>
              </w:rPr>
            </w:pPr>
            <w:r w:rsidRPr="00C15099">
              <w:rPr>
                <w:rFonts w:ascii="Times New Roman" w:hAnsi="Times New Roman"/>
                <w:sz w:val="20"/>
                <w:szCs w:val="20"/>
                <w:lang w:eastAsia="ru-RU"/>
              </w:rPr>
              <w:t>59,62</w:t>
            </w:r>
          </w:p>
        </w:tc>
      </w:tr>
      <w:tr w:rsidR="00C15099" w:rsidRPr="00BB2DB7" w:rsidTr="00C15099">
        <w:trPr>
          <w:trHeight w:val="300"/>
        </w:trPr>
        <w:tc>
          <w:tcPr>
            <w:tcW w:w="7362" w:type="dxa"/>
            <w:tcBorders>
              <w:top w:val="nil"/>
              <w:left w:val="single" w:sz="4" w:space="0" w:color="000000"/>
              <w:bottom w:val="single" w:sz="4" w:space="0" w:color="000000"/>
              <w:right w:val="single" w:sz="4" w:space="0" w:color="000000"/>
            </w:tcBorders>
            <w:shd w:val="clear" w:color="auto" w:fill="auto"/>
            <w:noWrap/>
            <w:vAlign w:val="bottom"/>
            <w:hideMark/>
          </w:tcPr>
          <w:p w:rsidR="00C15099" w:rsidRPr="00C15099" w:rsidRDefault="00C15099" w:rsidP="00C15099">
            <w:pPr>
              <w:pStyle w:val="a3"/>
              <w:ind w:right="-167"/>
              <w:rPr>
                <w:rFonts w:ascii="Times New Roman" w:hAnsi="Times New Roman"/>
                <w:sz w:val="20"/>
                <w:szCs w:val="20"/>
                <w:lang w:eastAsia="ru-RU"/>
              </w:rPr>
            </w:pPr>
            <w:r w:rsidRPr="00C15099">
              <w:rPr>
                <w:rFonts w:ascii="Times New Roman" w:hAnsi="Times New Roman"/>
                <w:sz w:val="20"/>
                <w:szCs w:val="20"/>
                <w:lang w:eastAsia="ru-RU"/>
              </w:rPr>
              <w:t>4.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C15099">
              <w:rPr>
                <w:rFonts w:ascii="Times New Roman" w:hAnsi="Times New Roman"/>
                <w:sz w:val="20"/>
                <w:szCs w:val="20"/>
                <w:lang w:eastAsia="ru-RU"/>
              </w:rPr>
              <w:br/>
              <w:t>развитие социального кругозора и формирование познавательного интереса к изучению общественных дисциплин</w:t>
            </w:r>
            <w:proofErr w:type="gramStart"/>
            <w:r w:rsidRPr="00C15099">
              <w:rPr>
                <w:rFonts w:ascii="Times New Roman" w:hAnsi="Times New Roman"/>
                <w:sz w:val="20"/>
                <w:szCs w:val="20"/>
                <w:lang w:eastAsia="ru-RU"/>
              </w:rPr>
              <w:br/>
              <w:t>И</w:t>
            </w:r>
            <w:proofErr w:type="gramEnd"/>
            <w:r w:rsidRPr="00C15099">
              <w:rPr>
                <w:rFonts w:ascii="Times New Roman" w:hAnsi="Times New Roman"/>
                <w:sz w:val="20"/>
                <w:szCs w:val="20"/>
                <w:lang w:eastAsia="ru-RU"/>
              </w:rPr>
              <w:t>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566" w:type="dxa"/>
            <w:tcBorders>
              <w:top w:val="nil"/>
              <w:left w:val="nil"/>
              <w:bottom w:val="single" w:sz="4" w:space="0" w:color="000000"/>
              <w:right w:val="single" w:sz="4" w:space="0" w:color="000000"/>
            </w:tcBorders>
            <w:shd w:val="clear" w:color="auto" w:fill="auto"/>
            <w:noWrap/>
            <w:vAlign w:val="center"/>
            <w:hideMark/>
          </w:tcPr>
          <w:p w:rsidR="00C15099" w:rsidRPr="00C15099" w:rsidRDefault="00C15099" w:rsidP="00C15099">
            <w:pPr>
              <w:jc w:val="center"/>
              <w:rPr>
                <w:rFonts w:ascii="Times New Roman" w:hAnsi="Times New Roman"/>
                <w:sz w:val="20"/>
                <w:szCs w:val="20"/>
                <w:lang w:eastAsia="ru-RU"/>
              </w:rPr>
            </w:pPr>
            <w:r w:rsidRPr="00C15099">
              <w:rPr>
                <w:rFonts w:ascii="Times New Roman" w:hAnsi="Times New Roman"/>
                <w:sz w:val="20"/>
                <w:szCs w:val="20"/>
                <w:lang w:eastAsia="ru-RU"/>
              </w:rPr>
              <w:t>1</w:t>
            </w:r>
          </w:p>
        </w:tc>
        <w:tc>
          <w:tcPr>
            <w:tcW w:w="1020" w:type="dxa"/>
            <w:tcBorders>
              <w:top w:val="nil"/>
              <w:left w:val="nil"/>
              <w:bottom w:val="single" w:sz="4" w:space="0" w:color="000000"/>
              <w:right w:val="single" w:sz="4" w:space="0" w:color="000000"/>
            </w:tcBorders>
            <w:shd w:val="clear" w:color="auto" w:fill="auto"/>
            <w:noWrap/>
            <w:vAlign w:val="center"/>
            <w:hideMark/>
          </w:tcPr>
          <w:p w:rsidR="00C15099" w:rsidRPr="00C15099" w:rsidRDefault="00C15099" w:rsidP="00C15099">
            <w:pPr>
              <w:jc w:val="center"/>
              <w:rPr>
                <w:rFonts w:ascii="Times New Roman" w:hAnsi="Times New Roman"/>
                <w:sz w:val="20"/>
                <w:szCs w:val="20"/>
                <w:lang w:eastAsia="ru-RU"/>
              </w:rPr>
            </w:pPr>
            <w:r w:rsidRPr="00C15099">
              <w:rPr>
                <w:rFonts w:ascii="Times New Roman" w:hAnsi="Times New Roman"/>
                <w:sz w:val="20"/>
                <w:szCs w:val="20"/>
                <w:lang w:eastAsia="ru-RU"/>
              </w:rPr>
              <w:t>64,44</w:t>
            </w:r>
          </w:p>
        </w:tc>
        <w:tc>
          <w:tcPr>
            <w:tcW w:w="1134" w:type="dxa"/>
            <w:tcBorders>
              <w:top w:val="nil"/>
              <w:left w:val="nil"/>
              <w:bottom w:val="single" w:sz="4" w:space="0" w:color="000000"/>
              <w:right w:val="single" w:sz="4" w:space="0" w:color="000000"/>
            </w:tcBorders>
            <w:shd w:val="clear" w:color="auto" w:fill="auto"/>
            <w:noWrap/>
            <w:vAlign w:val="center"/>
            <w:hideMark/>
          </w:tcPr>
          <w:p w:rsidR="00C15099" w:rsidRPr="00C15099" w:rsidRDefault="00C15099" w:rsidP="00C15099">
            <w:pPr>
              <w:jc w:val="center"/>
              <w:rPr>
                <w:rFonts w:ascii="Times New Roman" w:hAnsi="Times New Roman"/>
                <w:sz w:val="20"/>
                <w:szCs w:val="20"/>
                <w:lang w:eastAsia="ru-RU"/>
              </w:rPr>
            </w:pPr>
            <w:r w:rsidRPr="00C15099">
              <w:rPr>
                <w:rFonts w:ascii="Times New Roman" w:hAnsi="Times New Roman"/>
                <w:sz w:val="20"/>
                <w:szCs w:val="20"/>
                <w:lang w:eastAsia="ru-RU"/>
              </w:rPr>
              <w:t>77,86</w:t>
            </w:r>
          </w:p>
        </w:tc>
      </w:tr>
      <w:tr w:rsidR="00C15099" w:rsidRPr="00BB2DB7" w:rsidTr="00C15099">
        <w:trPr>
          <w:trHeight w:val="300"/>
        </w:trPr>
        <w:tc>
          <w:tcPr>
            <w:tcW w:w="7362" w:type="dxa"/>
            <w:tcBorders>
              <w:top w:val="nil"/>
              <w:left w:val="single" w:sz="4" w:space="0" w:color="000000"/>
              <w:bottom w:val="single" w:sz="4" w:space="0" w:color="000000"/>
              <w:right w:val="single" w:sz="4" w:space="0" w:color="000000"/>
            </w:tcBorders>
            <w:shd w:val="clear" w:color="auto" w:fill="auto"/>
            <w:noWrap/>
            <w:vAlign w:val="bottom"/>
            <w:hideMark/>
          </w:tcPr>
          <w:p w:rsidR="00C15099" w:rsidRPr="00C15099" w:rsidRDefault="00C15099" w:rsidP="00C15099">
            <w:pPr>
              <w:pStyle w:val="a3"/>
              <w:ind w:right="-167"/>
              <w:rPr>
                <w:rFonts w:ascii="Times New Roman" w:hAnsi="Times New Roman"/>
                <w:sz w:val="20"/>
                <w:szCs w:val="20"/>
                <w:lang w:eastAsia="ru-RU"/>
              </w:rPr>
            </w:pPr>
            <w:r w:rsidRPr="00C15099">
              <w:rPr>
                <w:rFonts w:ascii="Times New Roman" w:hAnsi="Times New Roman"/>
                <w:sz w:val="20"/>
                <w:szCs w:val="20"/>
                <w:lang w:eastAsia="ru-RU"/>
              </w:rPr>
              <w:lastRenderedPageBreak/>
              <w:t xml:space="preserve">5. </w:t>
            </w:r>
            <w:proofErr w:type="gramStart"/>
            <w:r w:rsidRPr="00C15099">
              <w:rPr>
                <w:rFonts w:ascii="Times New Roman" w:hAnsi="Times New Roman"/>
                <w:sz w:val="20"/>
                <w:szCs w:val="20"/>
                <w:lang w:eastAsia="ru-RU"/>
              </w:rPr>
              <w:t>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r w:rsidRPr="00C15099">
              <w:rPr>
                <w:rFonts w:ascii="Times New Roman" w:hAnsi="Times New Roman"/>
                <w:sz w:val="20"/>
                <w:szCs w:val="20"/>
                <w:lang w:eastAsia="ru-RU"/>
              </w:rPr>
              <w:t xml:space="preserve"> развитие социального кругозора и формирование познавательного интереса к изучению общественных дисциплин</w:t>
            </w:r>
            <w:proofErr w:type="gramStart"/>
            <w:r w:rsidRPr="00C15099">
              <w:rPr>
                <w:rFonts w:ascii="Times New Roman" w:hAnsi="Times New Roman"/>
                <w:sz w:val="20"/>
                <w:szCs w:val="20"/>
                <w:lang w:eastAsia="ru-RU"/>
              </w:rPr>
              <w:br/>
              <w:t>И</w:t>
            </w:r>
            <w:proofErr w:type="gramEnd"/>
            <w:r w:rsidRPr="00C15099">
              <w:rPr>
                <w:rFonts w:ascii="Times New Roman" w:hAnsi="Times New Roman"/>
                <w:sz w:val="20"/>
                <w:szCs w:val="20"/>
                <w:lang w:eastAsia="ru-RU"/>
              </w:rPr>
              <w:t>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r w:rsidRPr="00C15099">
              <w:rPr>
                <w:rFonts w:ascii="Times New Roman" w:hAnsi="Times New Roman"/>
                <w:sz w:val="20"/>
                <w:szCs w:val="20"/>
                <w:lang w:eastAsia="ru-RU"/>
              </w:rPr>
              <w:br/>
              <w:t>Наблюдать и характеризовать явления и события, происходящие в различных сферах общественной жизни</w:t>
            </w:r>
          </w:p>
        </w:tc>
        <w:tc>
          <w:tcPr>
            <w:tcW w:w="566" w:type="dxa"/>
            <w:tcBorders>
              <w:top w:val="nil"/>
              <w:left w:val="nil"/>
              <w:bottom w:val="single" w:sz="4" w:space="0" w:color="000000"/>
              <w:right w:val="single" w:sz="4" w:space="0" w:color="000000"/>
            </w:tcBorders>
            <w:shd w:val="clear" w:color="auto" w:fill="auto"/>
            <w:noWrap/>
            <w:vAlign w:val="center"/>
            <w:hideMark/>
          </w:tcPr>
          <w:p w:rsidR="00C15099" w:rsidRPr="00C15099" w:rsidRDefault="00C15099" w:rsidP="00C15099">
            <w:pPr>
              <w:jc w:val="center"/>
              <w:rPr>
                <w:rFonts w:ascii="Times New Roman" w:hAnsi="Times New Roman"/>
                <w:sz w:val="20"/>
                <w:szCs w:val="20"/>
                <w:lang w:eastAsia="ru-RU"/>
              </w:rPr>
            </w:pPr>
            <w:r w:rsidRPr="00C15099">
              <w:rPr>
                <w:rFonts w:ascii="Times New Roman" w:hAnsi="Times New Roman"/>
                <w:sz w:val="20"/>
                <w:szCs w:val="20"/>
                <w:lang w:eastAsia="ru-RU"/>
              </w:rPr>
              <w:t>3</w:t>
            </w:r>
          </w:p>
        </w:tc>
        <w:tc>
          <w:tcPr>
            <w:tcW w:w="1020" w:type="dxa"/>
            <w:tcBorders>
              <w:top w:val="nil"/>
              <w:left w:val="nil"/>
              <w:bottom w:val="single" w:sz="4" w:space="0" w:color="000000"/>
              <w:right w:val="single" w:sz="4" w:space="0" w:color="000000"/>
            </w:tcBorders>
            <w:shd w:val="clear" w:color="auto" w:fill="auto"/>
            <w:noWrap/>
            <w:vAlign w:val="center"/>
            <w:hideMark/>
          </w:tcPr>
          <w:p w:rsidR="00C15099" w:rsidRPr="00C15099" w:rsidRDefault="00C15099" w:rsidP="00C15099">
            <w:pPr>
              <w:jc w:val="center"/>
              <w:rPr>
                <w:rFonts w:ascii="Times New Roman" w:hAnsi="Times New Roman"/>
                <w:sz w:val="20"/>
                <w:szCs w:val="20"/>
                <w:lang w:eastAsia="ru-RU"/>
              </w:rPr>
            </w:pPr>
            <w:r w:rsidRPr="00C15099">
              <w:rPr>
                <w:rFonts w:ascii="Times New Roman" w:hAnsi="Times New Roman"/>
                <w:sz w:val="20"/>
                <w:szCs w:val="20"/>
                <w:lang w:eastAsia="ru-RU"/>
              </w:rPr>
              <w:t>61,85</w:t>
            </w:r>
          </w:p>
        </w:tc>
        <w:tc>
          <w:tcPr>
            <w:tcW w:w="1134" w:type="dxa"/>
            <w:tcBorders>
              <w:top w:val="nil"/>
              <w:left w:val="nil"/>
              <w:bottom w:val="single" w:sz="4" w:space="0" w:color="000000"/>
              <w:right w:val="single" w:sz="4" w:space="0" w:color="000000"/>
            </w:tcBorders>
            <w:shd w:val="clear" w:color="auto" w:fill="auto"/>
            <w:noWrap/>
            <w:vAlign w:val="center"/>
            <w:hideMark/>
          </w:tcPr>
          <w:p w:rsidR="00C15099" w:rsidRPr="00C15099" w:rsidRDefault="00C15099" w:rsidP="00C15099">
            <w:pPr>
              <w:jc w:val="center"/>
              <w:rPr>
                <w:rFonts w:ascii="Times New Roman" w:hAnsi="Times New Roman"/>
                <w:sz w:val="20"/>
                <w:szCs w:val="20"/>
                <w:lang w:eastAsia="ru-RU"/>
              </w:rPr>
            </w:pPr>
            <w:r w:rsidRPr="00C15099">
              <w:rPr>
                <w:rFonts w:ascii="Times New Roman" w:hAnsi="Times New Roman"/>
                <w:sz w:val="20"/>
                <w:szCs w:val="20"/>
                <w:lang w:eastAsia="ru-RU"/>
              </w:rPr>
              <w:t>67,68</w:t>
            </w:r>
          </w:p>
        </w:tc>
      </w:tr>
      <w:tr w:rsidR="00C15099" w:rsidRPr="00BB2DB7" w:rsidTr="00C15099">
        <w:trPr>
          <w:trHeight w:val="300"/>
        </w:trPr>
        <w:tc>
          <w:tcPr>
            <w:tcW w:w="7362" w:type="dxa"/>
            <w:tcBorders>
              <w:top w:val="nil"/>
              <w:left w:val="single" w:sz="4" w:space="0" w:color="000000"/>
              <w:bottom w:val="single" w:sz="4" w:space="0" w:color="000000"/>
              <w:right w:val="single" w:sz="4" w:space="0" w:color="000000"/>
            </w:tcBorders>
            <w:shd w:val="clear" w:color="auto" w:fill="auto"/>
            <w:noWrap/>
            <w:vAlign w:val="bottom"/>
            <w:hideMark/>
          </w:tcPr>
          <w:p w:rsidR="00C15099" w:rsidRPr="00C15099" w:rsidRDefault="00C15099" w:rsidP="00C15099">
            <w:pPr>
              <w:pStyle w:val="a3"/>
              <w:ind w:right="-167"/>
              <w:rPr>
                <w:rFonts w:ascii="Times New Roman" w:hAnsi="Times New Roman"/>
                <w:sz w:val="20"/>
                <w:szCs w:val="20"/>
                <w:lang w:eastAsia="ru-RU"/>
              </w:rPr>
            </w:pPr>
            <w:r w:rsidRPr="00C15099">
              <w:rPr>
                <w:rFonts w:ascii="Times New Roman" w:hAnsi="Times New Roman"/>
                <w:sz w:val="20"/>
                <w:szCs w:val="20"/>
                <w:lang w:eastAsia="ru-RU"/>
              </w:rPr>
              <w:t>6.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Start"/>
            <w:r w:rsidRPr="00C15099">
              <w:rPr>
                <w:rFonts w:ascii="Times New Roman" w:hAnsi="Times New Roman"/>
                <w:sz w:val="20"/>
                <w:szCs w:val="20"/>
                <w:lang w:eastAsia="ru-RU"/>
              </w:rPr>
              <w:br/>
              <w:t>В</w:t>
            </w:r>
            <w:proofErr w:type="gramEnd"/>
            <w:r w:rsidRPr="00C15099">
              <w:rPr>
                <w:rFonts w:ascii="Times New Roman" w:hAnsi="Times New Roman"/>
                <w:sz w:val="20"/>
                <w:szCs w:val="20"/>
                <w:lang w:eastAsia="ru-RU"/>
              </w:rPr>
              <w:t>ыполнять несложные практические задания, основанные на ситуациях жизнедеятельности человека в разных сферах общества</w:t>
            </w:r>
          </w:p>
        </w:tc>
        <w:tc>
          <w:tcPr>
            <w:tcW w:w="566" w:type="dxa"/>
            <w:tcBorders>
              <w:top w:val="nil"/>
              <w:left w:val="nil"/>
              <w:bottom w:val="single" w:sz="4" w:space="0" w:color="000000"/>
              <w:right w:val="single" w:sz="4" w:space="0" w:color="000000"/>
            </w:tcBorders>
            <w:shd w:val="clear" w:color="auto" w:fill="auto"/>
            <w:noWrap/>
            <w:vAlign w:val="center"/>
            <w:hideMark/>
          </w:tcPr>
          <w:p w:rsidR="00C15099" w:rsidRPr="00C15099" w:rsidRDefault="00C15099" w:rsidP="00C15099">
            <w:pPr>
              <w:jc w:val="center"/>
              <w:rPr>
                <w:rFonts w:ascii="Times New Roman" w:hAnsi="Times New Roman"/>
                <w:sz w:val="20"/>
                <w:szCs w:val="20"/>
                <w:lang w:eastAsia="ru-RU"/>
              </w:rPr>
            </w:pPr>
            <w:r w:rsidRPr="00C15099">
              <w:rPr>
                <w:rFonts w:ascii="Times New Roman" w:hAnsi="Times New Roman"/>
                <w:sz w:val="20"/>
                <w:szCs w:val="20"/>
                <w:lang w:eastAsia="ru-RU"/>
              </w:rPr>
              <w:t>1</w:t>
            </w:r>
          </w:p>
        </w:tc>
        <w:tc>
          <w:tcPr>
            <w:tcW w:w="1020" w:type="dxa"/>
            <w:tcBorders>
              <w:top w:val="nil"/>
              <w:left w:val="nil"/>
              <w:bottom w:val="single" w:sz="4" w:space="0" w:color="000000"/>
              <w:right w:val="single" w:sz="4" w:space="0" w:color="000000"/>
            </w:tcBorders>
            <w:shd w:val="clear" w:color="auto" w:fill="auto"/>
            <w:noWrap/>
            <w:vAlign w:val="center"/>
            <w:hideMark/>
          </w:tcPr>
          <w:p w:rsidR="00C15099" w:rsidRPr="00C15099" w:rsidRDefault="00C15099" w:rsidP="00C15099">
            <w:pPr>
              <w:jc w:val="center"/>
              <w:rPr>
                <w:rFonts w:ascii="Times New Roman" w:hAnsi="Times New Roman"/>
                <w:sz w:val="20"/>
                <w:szCs w:val="20"/>
                <w:lang w:eastAsia="ru-RU"/>
              </w:rPr>
            </w:pPr>
            <w:r w:rsidRPr="00C15099">
              <w:rPr>
                <w:rFonts w:ascii="Times New Roman" w:hAnsi="Times New Roman"/>
                <w:sz w:val="20"/>
                <w:szCs w:val="20"/>
                <w:lang w:eastAsia="ru-RU"/>
              </w:rPr>
              <w:t>74,39</w:t>
            </w:r>
          </w:p>
        </w:tc>
        <w:tc>
          <w:tcPr>
            <w:tcW w:w="1134" w:type="dxa"/>
            <w:tcBorders>
              <w:top w:val="nil"/>
              <w:left w:val="nil"/>
              <w:bottom w:val="single" w:sz="4" w:space="0" w:color="000000"/>
              <w:right w:val="single" w:sz="4" w:space="0" w:color="000000"/>
            </w:tcBorders>
            <w:shd w:val="clear" w:color="auto" w:fill="auto"/>
            <w:noWrap/>
            <w:vAlign w:val="center"/>
            <w:hideMark/>
          </w:tcPr>
          <w:p w:rsidR="00C15099" w:rsidRPr="00C15099" w:rsidRDefault="00C15099" w:rsidP="00C15099">
            <w:pPr>
              <w:jc w:val="center"/>
              <w:rPr>
                <w:rFonts w:ascii="Times New Roman" w:hAnsi="Times New Roman"/>
                <w:sz w:val="20"/>
                <w:szCs w:val="20"/>
                <w:lang w:eastAsia="ru-RU"/>
              </w:rPr>
            </w:pPr>
            <w:r w:rsidRPr="00C15099">
              <w:rPr>
                <w:rFonts w:ascii="Times New Roman" w:hAnsi="Times New Roman"/>
                <w:sz w:val="20"/>
                <w:szCs w:val="20"/>
                <w:lang w:eastAsia="ru-RU"/>
              </w:rPr>
              <w:t>81,96</w:t>
            </w:r>
          </w:p>
        </w:tc>
      </w:tr>
      <w:tr w:rsidR="00C15099" w:rsidRPr="00BB2DB7" w:rsidTr="00C15099">
        <w:trPr>
          <w:trHeight w:val="300"/>
        </w:trPr>
        <w:tc>
          <w:tcPr>
            <w:tcW w:w="7362" w:type="dxa"/>
            <w:tcBorders>
              <w:top w:val="nil"/>
              <w:left w:val="single" w:sz="4" w:space="0" w:color="000000"/>
              <w:bottom w:val="single" w:sz="4" w:space="0" w:color="000000"/>
              <w:right w:val="single" w:sz="4" w:space="0" w:color="000000"/>
            </w:tcBorders>
            <w:shd w:val="clear" w:color="auto" w:fill="auto"/>
            <w:noWrap/>
            <w:vAlign w:val="bottom"/>
            <w:hideMark/>
          </w:tcPr>
          <w:p w:rsidR="00C15099" w:rsidRPr="00C15099" w:rsidRDefault="00C15099" w:rsidP="00C15099">
            <w:pPr>
              <w:pStyle w:val="a3"/>
              <w:ind w:right="-167"/>
              <w:rPr>
                <w:rFonts w:ascii="Times New Roman" w:hAnsi="Times New Roman"/>
                <w:sz w:val="20"/>
                <w:szCs w:val="20"/>
                <w:lang w:eastAsia="ru-RU"/>
              </w:rPr>
            </w:pPr>
            <w:r w:rsidRPr="00C15099">
              <w:rPr>
                <w:rFonts w:ascii="Times New Roman" w:hAnsi="Times New Roman"/>
                <w:sz w:val="20"/>
                <w:szCs w:val="20"/>
                <w:lang w:eastAsia="ru-RU"/>
              </w:rPr>
              <w:t>7.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roofErr w:type="gramStart"/>
            <w:r w:rsidRPr="00C15099">
              <w:rPr>
                <w:rFonts w:ascii="Times New Roman" w:hAnsi="Times New Roman"/>
                <w:sz w:val="20"/>
                <w:szCs w:val="20"/>
                <w:lang w:eastAsia="ru-RU"/>
              </w:rPr>
              <w:br/>
              <w:t>Н</w:t>
            </w:r>
            <w:proofErr w:type="gramEnd"/>
            <w:r w:rsidRPr="00C15099">
              <w:rPr>
                <w:rFonts w:ascii="Times New Roman" w:hAnsi="Times New Roman"/>
                <w:sz w:val="20"/>
                <w:szCs w:val="20"/>
                <w:lang w:eastAsia="ru-RU"/>
              </w:rPr>
              <w:t>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566" w:type="dxa"/>
            <w:tcBorders>
              <w:top w:val="nil"/>
              <w:left w:val="nil"/>
              <w:bottom w:val="single" w:sz="4" w:space="0" w:color="000000"/>
              <w:right w:val="single" w:sz="4" w:space="0" w:color="000000"/>
            </w:tcBorders>
            <w:shd w:val="clear" w:color="auto" w:fill="auto"/>
            <w:noWrap/>
            <w:vAlign w:val="center"/>
            <w:hideMark/>
          </w:tcPr>
          <w:p w:rsidR="00C15099" w:rsidRPr="00C15099" w:rsidRDefault="00C15099" w:rsidP="00C15099">
            <w:pPr>
              <w:jc w:val="center"/>
              <w:rPr>
                <w:rFonts w:ascii="Times New Roman" w:hAnsi="Times New Roman"/>
                <w:sz w:val="20"/>
                <w:szCs w:val="20"/>
                <w:lang w:eastAsia="ru-RU"/>
              </w:rPr>
            </w:pPr>
            <w:r w:rsidRPr="00C15099">
              <w:rPr>
                <w:rFonts w:ascii="Times New Roman" w:hAnsi="Times New Roman"/>
                <w:sz w:val="20"/>
                <w:szCs w:val="20"/>
                <w:lang w:eastAsia="ru-RU"/>
              </w:rPr>
              <w:t>3</w:t>
            </w:r>
          </w:p>
        </w:tc>
        <w:tc>
          <w:tcPr>
            <w:tcW w:w="1020" w:type="dxa"/>
            <w:tcBorders>
              <w:top w:val="nil"/>
              <w:left w:val="nil"/>
              <w:bottom w:val="single" w:sz="4" w:space="0" w:color="000000"/>
              <w:right w:val="single" w:sz="4" w:space="0" w:color="000000"/>
            </w:tcBorders>
            <w:shd w:val="clear" w:color="auto" w:fill="auto"/>
            <w:noWrap/>
            <w:vAlign w:val="center"/>
            <w:hideMark/>
          </w:tcPr>
          <w:p w:rsidR="00C15099" w:rsidRPr="00C15099" w:rsidRDefault="00C15099" w:rsidP="00C15099">
            <w:pPr>
              <w:jc w:val="center"/>
              <w:rPr>
                <w:rFonts w:ascii="Times New Roman" w:hAnsi="Times New Roman"/>
                <w:sz w:val="20"/>
                <w:szCs w:val="20"/>
                <w:lang w:eastAsia="ru-RU"/>
              </w:rPr>
            </w:pPr>
            <w:r w:rsidRPr="00C15099">
              <w:rPr>
                <w:rFonts w:ascii="Times New Roman" w:hAnsi="Times New Roman"/>
                <w:sz w:val="20"/>
                <w:szCs w:val="20"/>
                <w:lang w:eastAsia="ru-RU"/>
              </w:rPr>
              <w:t>53,53</w:t>
            </w:r>
          </w:p>
        </w:tc>
        <w:tc>
          <w:tcPr>
            <w:tcW w:w="1134" w:type="dxa"/>
            <w:tcBorders>
              <w:top w:val="nil"/>
              <w:left w:val="nil"/>
              <w:bottom w:val="single" w:sz="4" w:space="0" w:color="000000"/>
              <w:right w:val="single" w:sz="4" w:space="0" w:color="000000"/>
            </w:tcBorders>
            <w:shd w:val="clear" w:color="auto" w:fill="auto"/>
            <w:noWrap/>
            <w:vAlign w:val="center"/>
            <w:hideMark/>
          </w:tcPr>
          <w:p w:rsidR="00C15099" w:rsidRPr="00C15099" w:rsidRDefault="00C15099" w:rsidP="00C15099">
            <w:pPr>
              <w:jc w:val="center"/>
              <w:rPr>
                <w:rFonts w:ascii="Times New Roman" w:hAnsi="Times New Roman"/>
                <w:sz w:val="20"/>
                <w:szCs w:val="20"/>
                <w:lang w:eastAsia="ru-RU"/>
              </w:rPr>
            </w:pPr>
            <w:r w:rsidRPr="00C15099">
              <w:rPr>
                <w:rFonts w:ascii="Times New Roman" w:hAnsi="Times New Roman"/>
                <w:sz w:val="20"/>
                <w:szCs w:val="20"/>
                <w:lang w:eastAsia="ru-RU"/>
              </w:rPr>
              <w:t>61,16</w:t>
            </w:r>
          </w:p>
        </w:tc>
      </w:tr>
      <w:tr w:rsidR="00C15099" w:rsidRPr="00BB2DB7" w:rsidTr="00C15099">
        <w:trPr>
          <w:trHeight w:val="300"/>
        </w:trPr>
        <w:tc>
          <w:tcPr>
            <w:tcW w:w="7362" w:type="dxa"/>
            <w:tcBorders>
              <w:top w:val="nil"/>
              <w:left w:val="single" w:sz="4" w:space="0" w:color="000000"/>
              <w:bottom w:val="single" w:sz="4" w:space="0" w:color="000000"/>
              <w:right w:val="single" w:sz="4" w:space="0" w:color="000000"/>
            </w:tcBorders>
            <w:shd w:val="clear" w:color="auto" w:fill="auto"/>
            <w:noWrap/>
            <w:vAlign w:val="bottom"/>
            <w:hideMark/>
          </w:tcPr>
          <w:p w:rsidR="00C15099" w:rsidRPr="00C15099" w:rsidRDefault="00C15099" w:rsidP="00C15099">
            <w:pPr>
              <w:pStyle w:val="a3"/>
              <w:ind w:right="-167"/>
              <w:rPr>
                <w:rFonts w:ascii="Times New Roman" w:hAnsi="Times New Roman"/>
                <w:sz w:val="20"/>
                <w:szCs w:val="20"/>
                <w:lang w:eastAsia="ru-RU"/>
              </w:rPr>
            </w:pPr>
            <w:r w:rsidRPr="00C15099">
              <w:rPr>
                <w:rFonts w:ascii="Times New Roman" w:hAnsi="Times New Roman"/>
                <w:sz w:val="20"/>
                <w:szCs w:val="20"/>
                <w:lang w:eastAsia="ru-RU"/>
              </w:rPr>
              <w:t>8.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Start"/>
            <w:r w:rsidRPr="00C15099">
              <w:rPr>
                <w:rFonts w:ascii="Times New Roman" w:hAnsi="Times New Roman"/>
                <w:sz w:val="20"/>
                <w:szCs w:val="20"/>
                <w:lang w:eastAsia="ru-RU"/>
              </w:rPr>
              <w:br/>
              <w:t>В</w:t>
            </w:r>
            <w:proofErr w:type="gramEnd"/>
            <w:r w:rsidRPr="00C15099">
              <w:rPr>
                <w:rFonts w:ascii="Times New Roman" w:hAnsi="Times New Roman"/>
                <w:sz w:val="20"/>
                <w:szCs w:val="20"/>
                <w:lang w:eastAsia="ru-RU"/>
              </w:rPr>
              <w:t>ыполнять несложные практические задания, основанные на ситуациях жизнедеятельности человека в разных сферах общества</w:t>
            </w:r>
          </w:p>
        </w:tc>
        <w:tc>
          <w:tcPr>
            <w:tcW w:w="566" w:type="dxa"/>
            <w:tcBorders>
              <w:top w:val="nil"/>
              <w:left w:val="nil"/>
              <w:bottom w:val="single" w:sz="4" w:space="0" w:color="000000"/>
              <w:right w:val="single" w:sz="4" w:space="0" w:color="000000"/>
            </w:tcBorders>
            <w:shd w:val="clear" w:color="auto" w:fill="auto"/>
            <w:noWrap/>
            <w:vAlign w:val="center"/>
            <w:hideMark/>
          </w:tcPr>
          <w:p w:rsidR="00C15099" w:rsidRPr="00C15099" w:rsidRDefault="00C15099" w:rsidP="00C15099">
            <w:pPr>
              <w:jc w:val="center"/>
              <w:rPr>
                <w:rFonts w:ascii="Times New Roman" w:hAnsi="Times New Roman"/>
                <w:sz w:val="20"/>
                <w:szCs w:val="20"/>
                <w:lang w:eastAsia="ru-RU"/>
              </w:rPr>
            </w:pPr>
            <w:r w:rsidRPr="00C15099">
              <w:rPr>
                <w:rFonts w:ascii="Times New Roman" w:hAnsi="Times New Roman"/>
                <w:sz w:val="20"/>
                <w:szCs w:val="20"/>
                <w:lang w:eastAsia="ru-RU"/>
              </w:rPr>
              <w:t>2</w:t>
            </w:r>
          </w:p>
        </w:tc>
        <w:tc>
          <w:tcPr>
            <w:tcW w:w="1020" w:type="dxa"/>
            <w:tcBorders>
              <w:top w:val="nil"/>
              <w:left w:val="nil"/>
              <w:bottom w:val="single" w:sz="4" w:space="0" w:color="000000"/>
              <w:right w:val="single" w:sz="4" w:space="0" w:color="000000"/>
            </w:tcBorders>
            <w:shd w:val="clear" w:color="auto" w:fill="auto"/>
            <w:noWrap/>
            <w:vAlign w:val="center"/>
            <w:hideMark/>
          </w:tcPr>
          <w:p w:rsidR="00C15099" w:rsidRPr="00C15099" w:rsidRDefault="00C15099" w:rsidP="00C15099">
            <w:pPr>
              <w:jc w:val="center"/>
              <w:rPr>
                <w:rFonts w:ascii="Times New Roman" w:hAnsi="Times New Roman"/>
                <w:sz w:val="20"/>
                <w:szCs w:val="20"/>
                <w:lang w:eastAsia="ru-RU"/>
              </w:rPr>
            </w:pPr>
            <w:r w:rsidRPr="00C15099">
              <w:rPr>
                <w:rFonts w:ascii="Times New Roman" w:hAnsi="Times New Roman"/>
                <w:sz w:val="20"/>
                <w:szCs w:val="20"/>
                <w:lang w:eastAsia="ru-RU"/>
              </w:rPr>
              <w:t>55,56</w:t>
            </w:r>
          </w:p>
        </w:tc>
        <w:tc>
          <w:tcPr>
            <w:tcW w:w="1134" w:type="dxa"/>
            <w:tcBorders>
              <w:top w:val="nil"/>
              <w:left w:val="nil"/>
              <w:bottom w:val="single" w:sz="4" w:space="0" w:color="000000"/>
              <w:right w:val="single" w:sz="4" w:space="0" w:color="000000"/>
            </w:tcBorders>
            <w:shd w:val="clear" w:color="auto" w:fill="auto"/>
            <w:noWrap/>
            <w:vAlign w:val="center"/>
            <w:hideMark/>
          </w:tcPr>
          <w:p w:rsidR="00C15099" w:rsidRPr="00C15099" w:rsidRDefault="00C15099" w:rsidP="00C15099">
            <w:pPr>
              <w:jc w:val="center"/>
              <w:rPr>
                <w:rFonts w:ascii="Times New Roman" w:hAnsi="Times New Roman"/>
                <w:sz w:val="20"/>
                <w:szCs w:val="20"/>
                <w:lang w:eastAsia="ru-RU"/>
              </w:rPr>
            </w:pPr>
            <w:r w:rsidRPr="00C15099">
              <w:rPr>
                <w:rFonts w:ascii="Times New Roman" w:hAnsi="Times New Roman"/>
                <w:sz w:val="20"/>
                <w:szCs w:val="20"/>
                <w:lang w:eastAsia="ru-RU"/>
              </w:rPr>
              <w:t>62,15</w:t>
            </w:r>
          </w:p>
        </w:tc>
      </w:tr>
      <w:tr w:rsidR="00C15099" w:rsidRPr="00BB2DB7" w:rsidTr="00C15099">
        <w:trPr>
          <w:trHeight w:val="300"/>
        </w:trPr>
        <w:tc>
          <w:tcPr>
            <w:tcW w:w="7362" w:type="dxa"/>
            <w:tcBorders>
              <w:top w:val="nil"/>
              <w:left w:val="single" w:sz="4" w:space="0" w:color="000000"/>
              <w:bottom w:val="single" w:sz="4" w:space="0" w:color="000000"/>
              <w:right w:val="single" w:sz="4" w:space="0" w:color="000000"/>
            </w:tcBorders>
            <w:shd w:val="clear" w:color="auto" w:fill="auto"/>
            <w:noWrap/>
            <w:vAlign w:val="bottom"/>
            <w:hideMark/>
          </w:tcPr>
          <w:p w:rsidR="00C15099" w:rsidRPr="00C15099" w:rsidRDefault="00C15099" w:rsidP="00C15099">
            <w:pPr>
              <w:pStyle w:val="a3"/>
              <w:ind w:right="-167"/>
              <w:rPr>
                <w:rFonts w:ascii="Times New Roman" w:hAnsi="Times New Roman"/>
                <w:sz w:val="20"/>
                <w:szCs w:val="20"/>
                <w:lang w:eastAsia="ru-RU"/>
              </w:rPr>
            </w:pPr>
            <w:r w:rsidRPr="00C15099">
              <w:rPr>
                <w:rFonts w:ascii="Times New Roman" w:hAnsi="Times New Roman"/>
                <w:sz w:val="20"/>
                <w:szCs w:val="20"/>
                <w:lang w:eastAsia="ru-RU"/>
              </w:rPr>
              <w:t>9.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w:t>
            </w:r>
            <w:proofErr w:type="gramStart"/>
            <w:r w:rsidRPr="00C15099">
              <w:rPr>
                <w:rFonts w:ascii="Times New Roman" w:hAnsi="Times New Roman"/>
                <w:sz w:val="20"/>
                <w:szCs w:val="20"/>
                <w:lang w:eastAsia="ru-RU"/>
              </w:rPr>
              <w:t xml:space="preserve">    </w:t>
            </w:r>
            <w:r w:rsidRPr="00C15099">
              <w:rPr>
                <w:rFonts w:ascii="Times New Roman" w:hAnsi="Times New Roman"/>
                <w:sz w:val="20"/>
                <w:szCs w:val="20"/>
                <w:lang w:eastAsia="ru-RU"/>
              </w:rPr>
              <w:br/>
              <w:t>В</w:t>
            </w:r>
            <w:proofErr w:type="gramEnd"/>
            <w:r w:rsidRPr="00C15099">
              <w:rPr>
                <w:rFonts w:ascii="Times New Roman" w:hAnsi="Times New Roman"/>
                <w:sz w:val="20"/>
                <w:szCs w:val="20"/>
                <w:lang w:eastAsia="ru-RU"/>
              </w:rPr>
              <w:t>ыполнять несложные практические задания, основанные на ситуациях жизнедеятельности человека в разных сферах общества</w:t>
            </w:r>
          </w:p>
        </w:tc>
        <w:tc>
          <w:tcPr>
            <w:tcW w:w="566" w:type="dxa"/>
            <w:tcBorders>
              <w:top w:val="nil"/>
              <w:left w:val="nil"/>
              <w:bottom w:val="single" w:sz="4" w:space="0" w:color="000000"/>
              <w:right w:val="single" w:sz="4" w:space="0" w:color="000000"/>
            </w:tcBorders>
            <w:shd w:val="clear" w:color="auto" w:fill="auto"/>
            <w:noWrap/>
            <w:vAlign w:val="center"/>
            <w:hideMark/>
          </w:tcPr>
          <w:p w:rsidR="00C15099" w:rsidRPr="00C15099" w:rsidRDefault="00C15099" w:rsidP="00C15099">
            <w:pPr>
              <w:jc w:val="center"/>
              <w:rPr>
                <w:rFonts w:ascii="Times New Roman" w:hAnsi="Times New Roman"/>
                <w:sz w:val="20"/>
                <w:szCs w:val="20"/>
                <w:lang w:eastAsia="ru-RU"/>
              </w:rPr>
            </w:pPr>
            <w:r w:rsidRPr="00C15099">
              <w:rPr>
                <w:rFonts w:ascii="Times New Roman" w:hAnsi="Times New Roman"/>
                <w:sz w:val="20"/>
                <w:szCs w:val="20"/>
                <w:lang w:eastAsia="ru-RU"/>
              </w:rPr>
              <w:t>1</w:t>
            </w:r>
          </w:p>
        </w:tc>
        <w:tc>
          <w:tcPr>
            <w:tcW w:w="1020" w:type="dxa"/>
            <w:tcBorders>
              <w:top w:val="nil"/>
              <w:left w:val="nil"/>
              <w:bottom w:val="single" w:sz="4" w:space="0" w:color="000000"/>
              <w:right w:val="single" w:sz="4" w:space="0" w:color="000000"/>
            </w:tcBorders>
            <w:shd w:val="clear" w:color="auto" w:fill="auto"/>
            <w:noWrap/>
            <w:vAlign w:val="center"/>
            <w:hideMark/>
          </w:tcPr>
          <w:p w:rsidR="00C15099" w:rsidRPr="00C15099" w:rsidRDefault="00C15099" w:rsidP="00C15099">
            <w:pPr>
              <w:jc w:val="center"/>
              <w:rPr>
                <w:rFonts w:ascii="Times New Roman" w:hAnsi="Times New Roman"/>
                <w:sz w:val="20"/>
                <w:szCs w:val="20"/>
                <w:lang w:eastAsia="ru-RU"/>
              </w:rPr>
            </w:pPr>
            <w:r w:rsidRPr="00C15099">
              <w:rPr>
                <w:rFonts w:ascii="Times New Roman" w:hAnsi="Times New Roman"/>
                <w:sz w:val="20"/>
                <w:szCs w:val="20"/>
                <w:lang w:eastAsia="ru-RU"/>
              </w:rPr>
              <w:t>61,87</w:t>
            </w:r>
          </w:p>
        </w:tc>
        <w:tc>
          <w:tcPr>
            <w:tcW w:w="1134" w:type="dxa"/>
            <w:tcBorders>
              <w:top w:val="nil"/>
              <w:left w:val="nil"/>
              <w:bottom w:val="single" w:sz="4" w:space="0" w:color="000000"/>
              <w:right w:val="single" w:sz="4" w:space="0" w:color="000000"/>
            </w:tcBorders>
            <w:shd w:val="clear" w:color="auto" w:fill="auto"/>
            <w:noWrap/>
            <w:vAlign w:val="center"/>
            <w:hideMark/>
          </w:tcPr>
          <w:p w:rsidR="00C15099" w:rsidRPr="00C15099" w:rsidRDefault="00C15099" w:rsidP="00C15099">
            <w:pPr>
              <w:jc w:val="center"/>
              <w:rPr>
                <w:rFonts w:ascii="Times New Roman" w:hAnsi="Times New Roman"/>
                <w:sz w:val="20"/>
                <w:szCs w:val="20"/>
                <w:lang w:eastAsia="ru-RU"/>
              </w:rPr>
            </w:pPr>
            <w:r w:rsidRPr="00C15099">
              <w:rPr>
                <w:rFonts w:ascii="Times New Roman" w:hAnsi="Times New Roman"/>
                <w:sz w:val="20"/>
                <w:szCs w:val="20"/>
                <w:lang w:eastAsia="ru-RU"/>
              </w:rPr>
              <w:t>70,7</w:t>
            </w:r>
          </w:p>
        </w:tc>
      </w:tr>
      <w:tr w:rsidR="00C15099" w:rsidRPr="00BB2DB7" w:rsidTr="00C15099">
        <w:trPr>
          <w:trHeight w:val="300"/>
        </w:trPr>
        <w:tc>
          <w:tcPr>
            <w:tcW w:w="7362" w:type="dxa"/>
            <w:tcBorders>
              <w:top w:val="nil"/>
              <w:left w:val="single" w:sz="4" w:space="0" w:color="000000"/>
              <w:bottom w:val="single" w:sz="4" w:space="0" w:color="000000"/>
              <w:right w:val="single" w:sz="4" w:space="0" w:color="000000"/>
            </w:tcBorders>
            <w:shd w:val="clear" w:color="auto" w:fill="auto"/>
            <w:noWrap/>
            <w:vAlign w:val="bottom"/>
            <w:hideMark/>
          </w:tcPr>
          <w:p w:rsidR="00C15099" w:rsidRPr="00C15099" w:rsidRDefault="00C15099" w:rsidP="00C15099">
            <w:pPr>
              <w:pStyle w:val="a3"/>
              <w:ind w:right="-167"/>
              <w:rPr>
                <w:rFonts w:ascii="Times New Roman" w:hAnsi="Times New Roman"/>
                <w:sz w:val="20"/>
                <w:szCs w:val="20"/>
                <w:lang w:eastAsia="ru-RU"/>
              </w:rPr>
            </w:pPr>
            <w:r w:rsidRPr="00C15099">
              <w:rPr>
                <w:rFonts w:ascii="Times New Roman" w:hAnsi="Times New Roman"/>
                <w:sz w:val="20"/>
                <w:szCs w:val="20"/>
                <w:lang w:eastAsia="ru-RU"/>
              </w:rPr>
              <w:t xml:space="preserve">10. </w:t>
            </w:r>
            <w:proofErr w:type="gramStart"/>
            <w:r w:rsidRPr="00C15099">
              <w:rPr>
                <w:rFonts w:ascii="Times New Roman" w:hAnsi="Times New Roman"/>
                <w:sz w:val="20"/>
                <w:szCs w:val="20"/>
                <w:lang w:eastAsia="ru-RU"/>
              </w:rPr>
              <w:t>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roofErr w:type="gramEnd"/>
            <w:r w:rsidRPr="00C15099">
              <w:rPr>
                <w:rFonts w:ascii="Times New Roman" w:hAnsi="Times New Roman"/>
                <w:sz w:val="20"/>
                <w:szCs w:val="20"/>
                <w:lang w:eastAsia="ru-RU"/>
              </w:rPr>
              <w:br/>
              <w:t>раскрывать рациональное поведение субъектов экономической  деятельности;</w:t>
            </w:r>
            <w:r w:rsidRPr="00C15099">
              <w:rPr>
                <w:rFonts w:ascii="Times New Roman" w:hAnsi="Times New Roman"/>
                <w:sz w:val="20"/>
                <w:szCs w:val="20"/>
                <w:lang w:eastAsia="ru-RU"/>
              </w:rPr>
              <w:br/>
              <w:t>характеризовать экономику семьи; анализировать структуру семейного бюджета;</w:t>
            </w:r>
            <w:r w:rsidRPr="00C15099">
              <w:rPr>
                <w:rFonts w:ascii="Times New Roman" w:hAnsi="Times New Roman"/>
                <w:sz w:val="20"/>
                <w:szCs w:val="20"/>
                <w:lang w:eastAsia="ru-RU"/>
              </w:rPr>
              <w:br/>
              <w:t>использовать полученные знания при анализе фактов поведения участников экономической деятельности;</w:t>
            </w:r>
          </w:p>
        </w:tc>
        <w:tc>
          <w:tcPr>
            <w:tcW w:w="566" w:type="dxa"/>
            <w:tcBorders>
              <w:top w:val="nil"/>
              <w:left w:val="nil"/>
              <w:bottom w:val="single" w:sz="4" w:space="0" w:color="000000"/>
              <w:right w:val="single" w:sz="4" w:space="0" w:color="000000"/>
            </w:tcBorders>
            <w:shd w:val="clear" w:color="auto" w:fill="auto"/>
            <w:noWrap/>
            <w:vAlign w:val="center"/>
            <w:hideMark/>
          </w:tcPr>
          <w:p w:rsidR="00C15099" w:rsidRPr="00C15099" w:rsidRDefault="00C15099" w:rsidP="00C15099">
            <w:pPr>
              <w:jc w:val="center"/>
              <w:rPr>
                <w:rFonts w:ascii="Times New Roman" w:hAnsi="Times New Roman"/>
                <w:sz w:val="20"/>
                <w:szCs w:val="20"/>
                <w:lang w:eastAsia="ru-RU"/>
              </w:rPr>
            </w:pPr>
            <w:r w:rsidRPr="00C15099">
              <w:rPr>
                <w:rFonts w:ascii="Times New Roman" w:hAnsi="Times New Roman"/>
                <w:sz w:val="20"/>
                <w:szCs w:val="20"/>
                <w:lang w:eastAsia="ru-RU"/>
              </w:rPr>
              <w:t>5</w:t>
            </w:r>
          </w:p>
        </w:tc>
        <w:tc>
          <w:tcPr>
            <w:tcW w:w="1020" w:type="dxa"/>
            <w:tcBorders>
              <w:top w:val="nil"/>
              <w:left w:val="nil"/>
              <w:bottom w:val="single" w:sz="4" w:space="0" w:color="000000"/>
              <w:right w:val="single" w:sz="4" w:space="0" w:color="000000"/>
            </w:tcBorders>
            <w:shd w:val="clear" w:color="auto" w:fill="auto"/>
            <w:noWrap/>
            <w:vAlign w:val="center"/>
            <w:hideMark/>
          </w:tcPr>
          <w:p w:rsidR="00C15099" w:rsidRPr="00C15099" w:rsidRDefault="00C15099" w:rsidP="00C15099">
            <w:pPr>
              <w:jc w:val="center"/>
              <w:rPr>
                <w:rFonts w:ascii="Times New Roman" w:hAnsi="Times New Roman"/>
                <w:sz w:val="20"/>
                <w:szCs w:val="20"/>
                <w:lang w:eastAsia="ru-RU"/>
              </w:rPr>
            </w:pPr>
            <w:r w:rsidRPr="00C15099">
              <w:rPr>
                <w:rFonts w:ascii="Times New Roman" w:hAnsi="Times New Roman"/>
                <w:sz w:val="20"/>
                <w:szCs w:val="20"/>
                <w:lang w:eastAsia="ru-RU"/>
              </w:rPr>
              <w:t>26,13</w:t>
            </w:r>
          </w:p>
        </w:tc>
        <w:tc>
          <w:tcPr>
            <w:tcW w:w="1134" w:type="dxa"/>
            <w:tcBorders>
              <w:top w:val="nil"/>
              <w:left w:val="nil"/>
              <w:bottom w:val="single" w:sz="4" w:space="0" w:color="000000"/>
              <w:right w:val="single" w:sz="4" w:space="0" w:color="000000"/>
            </w:tcBorders>
            <w:shd w:val="clear" w:color="auto" w:fill="auto"/>
            <w:noWrap/>
            <w:vAlign w:val="center"/>
            <w:hideMark/>
          </w:tcPr>
          <w:p w:rsidR="00C15099" w:rsidRPr="00C15099" w:rsidRDefault="00C15099" w:rsidP="00C15099">
            <w:pPr>
              <w:jc w:val="center"/>
              <w:rPr>
                <w:rFonts w:ascii="Times New Roman" w:hAnsi="Times New Roman"/>
                <w:sz w:val="20"/>
                <w:szCs w:val="20"/>
                <w:lang w:eastAsia="ru-RU"/>
              </w:rPr>
            </w:pPr>
            <w:r w:rsidRPr="00C15099">
              <w:rPr>
                <w:rFonts w:ascii="Times New Roman" w:hAnsi="Times New Roman"/>
                <w:sz w:val="20"/>
                <w:szCs w:val="20"/>
                <w:lang w:eastAsia="ru-RU"/>
              </w:rPr>
              <w:t>32,13</w:t>
            </w:r>
          </w:p>
        </w:tc>
      </w:tr>
    </w:tbl>
    <w:p w:rsidR="00BB2DB7" w:rsidRDefault="00BB2DB7" w:rsidP="00A77834">
      <w:pPr>
        <w:pStyle w:val="a3"/>
        <w:jc w:val="center"/>
        <w:rPr>
          <w:rFonts w:ascii="Times New Roman" w:hAnsi="Times New Roman"/>
          <w:b/>
          <w:sz w:val="20"/>
          <w:szCs w:val="20"/>
        </w:rPr>
      </w:pPr>
    </w:p>
    <w:tbl>
      <w:tblPr>
        <w:tblW w:w="10082" w:type="dxa"/>
        <w:tblInd w:w="91" w:type="dxa"/>
        <w:tblLook w:val="04A0"/>
      </w:tblPr>
      <w:tblGrid>
        <w:gridCol w:w="7365"/>
        <w:gridCol w:w="589"/>
        <w:gridCol w:w="993"/>
        <w:gridCol w:w="1135"/>
      </w:tblGrid>
      <w:tr w:rsidR="00F37408" w:rsidRPr="00F37408" w:rsidTr="00C15099">
        <w:trPr>
          <w:trHeight w:val="300"/>
        </w:trPr>
        <w:tc>
          <w:tcPr>
            <w:tcW w:w="7365" w:type="dxa"/>
            <w:shd w:val="clear" w:color="auto" w:fill="auto"/>
            <w:noWrap/>
            <w:vAlign w:val="bottom"/>
            <w:hideMark/>
          </w:tcPr>
          <w:p w:rsidR="00F37408" w:rsidRPr="00F37408" w:rsidRDefault="00F37408" w:rsidP="00C15099">
            <w:pPr>
              <w:pStyle w:val="a3"/>
              <w:ind w:right="-167"/>
              <w:rPr>
                <w:rFonts w:ascii="Times New Roman" w:hAnsi="Times New Roman"/>
                <w:sz w:val="20"/>
                <w:szCs w:val="20"/>
                <w:lang w:eastAsia="ru-RU"/>
              </w:rPr>
            </w:pPr>
            <w:r w:rsidRPr="00F37408">
              <w:rPr>
                <w:rFonts w:ascii="Times New Roman" w:hAnsi="Times New Roman"/>
                <w:sz w:val="20"/>
                <w:szCs w:val="20"/>
                <w:lang w:eastAsia="ru-RU"/>
              </w:rPr>
              <w:t>ВПР 202</w:t>
            </w:r>
            <w:r w:rsidR="00C15099">
              <w:rPr>
                <w:rFonts w:ascii="Times New Roman" w:hAnsi="Times New Roman"/>
                <w:sz w:val="20"/>
                <w:szCs w:val="20"/>
                <w:lang w:eastAsia="ru-RU"/>
              </w:rPr>
              <w:t>1</w:t>
            </w:r>
            <w:r w:rsidRPr="00F37408">
              <w:rPr>
                <w:rFonts w:ascii="Times New Roman" w:hAnsi="Times New Roman"/>
                <w:sz w:val="20"/>
                <w:szCs w:val="20"/>
                <w:lang w:eastAsia="ru-RU"/>
              </w:rPr>
              <w:t>. 8 класс</w:t>
            </w:r>
          </w:p>
        </w:tc>
        <w:tc>
          <w:tcPr>
            <w:tcW w:w="589" w:type="dxa"/>
            <w:shd w:val="clear" w:color="auto" w:fill="auto"/>
            <w:noWrap/>
            <w:vAlign w:val="center"/>
            <w:hideMark/>
          </w:tcPr>
          <w:p w:rsidR="00F37408" w:rsidRPr="00F37408" w:rsidRDefault="00F37408" w:rsidP="00F37408">
            <w:pPr>
              <w:pStyle w:val="a3"/>
              <w:ind w:right="-167"/>
              <w:jc w:val="center"/>
              <w:rPr>
                <w:rFonts w:ascii="Times New Roman" w:hAnsi="Times New Roman"/>
                <w:sz w:val="20"/>
                <w:szCs w:val="20"/>
                <w:lang w:eastAsia="ru-RU"/>
              </w:rPr>
            </w:pPr>
          </w:p>
        </w:tc>
        <w:tc>
          <w:tcPr>
            <w:tcW w:w="993" w:type="dxa"/>
            <w:shd w:val="clear" w:color="auto" w:fill="auto"/>
            <w:noWrap/>
            <w:vAlign w:val="center"/>
            <w:hideMark/>
          </w:tcPr>
          <w:p w:rsidR="00F37408" w:rsidRPr="00F37408" w:rsidRDefault="00F37408" w:rsidP="00F37408">
            <w:pPr>
              <w:pStyle w:val="a3"/>
              <w:ind w:right="-167"/>
              <w:jc w:val="center"/>
              <w:rPr>
                <w:rFonts w:ascii="Times New Roman" w:hAnsi="Times New Roman"/>
                <w:sz w:val="20"/>
                <w:szCs w:val="20"/>
                <w:lang w:eastAsia="ru-RU"/>
              </w:rPr>
            </w:pPr>
          </w:p>
        </w:tc>
        <w:tc>
          <w:tcPr>
            <w:tcW w:w="1135" w:type="dxa"/>
            <w:shd w:val="clear" w:color="auto" w:fill="auto"/>
            <w:noWrap/>
            <w:vAlign w:val="center"/>
            <w:hideMark/>
          </w:tcPr>
          <w:p w:rsidR="00F37408" w:rsidRPr="00F37408" w:rsidRDefault="00F37408" w:rsidP="00F37408">
            <w:pPr>
              <w:pStyle w:val="a3"/>
              <w:ind w:right="-167"/>
              <w:jc w:val="center"/>
              <w:rPr>
                <w:rFonts w:ascii="Times New Roman" w:hAnsi="Times New Roman"/>
                <w:sz w:val="20"/>
                <w:szCs w:val="20"/>
                <w:lang w:eastAsia="ru-RU"/>
              </w:rPr>
            </w:pPr>
          </w:p>
        </w:tc>
      </w:tr>
      <w:tr w:rsidR="00F37408" w:rsidRPr="00F37408" w:rsidTr="00C15099">
        <w:trPr>
          <w:trHeight w:val="300"/>
        </w:trPr>
        <w:tc>
          <w:tcPr>
            <w:tcW w:w="7365" w:type="dxa"/>
            <w:tcBorders>
              <w:top w:val="nil"/>
            </w:tcBorders>
            <w:shd w:val="clear" w:color="auto" w:fill="auto"/>
            <w:noWrap/>
            <w:vAlign w:val="bottom"/>
            <w:hideMark/>
          </w:tcPr>
          <w:p w:rsidR="00F37408" w:rsidRPr="00F37408" w:rsidRDefault="00F37408" w:rsidP="00F37408">
            <w:pPr>
              <w:pStyle w:val="a3"/>
              <w:ind w:right="-167"/>
              <w:rPr>
                <w:rFonts w:ascii="Times New Roman" w:hAnsi="Times New Roman"/>
                <w:sz w:val="20"/>
                <w:szCs w:val="20"/>
                <w:lang w:eastAsia="ru-RU"/>
              </w:rPr>
            </w:pPr>
            <w:r w:rsidRPr="00F37408">
              <w:rPr>
                <w:rFonts w:ascii="Times New Roman" w:hAnsi="Times New Roman"/>
                <w:sz w:val="20"/>
                <w:szCs w:val="20"/>
                <w:lang w:eastAsia="ru-RU"/>
              </w:rPr>
              <w:t>Предмет: Физика</w:t>
            </w:r>
          </w:p>
        </w:tc>
        <w:tc>
          <w:tcPr>
            <w:tcW w:w="589" w:type="dxa"/>
            <w:tcBorders>
              <w:top w:val="nil"/>
            </w:tcBorders>
            <w:shd w:val="clear" w:color="auto" w:fill="auto"/>
            <w:noWrap/>
            <w:vAlign w:val="center"/>
            <w:hideMark/>
          </w:tcPr>
          <w:p w:rsidR="00F37408" w:rsidRPr="00F37408" w:rsidRDefault="00F37408" w:rsidP="00F37408">
            <w:pPr>
              <w:pStyle w:val="a3"/>
              <w:ind w:right="-167"/>
              <w:jc w:val="center"/>
              <w:rPr>
                <w:rFonts w:ascii="Times New Roman" w:hAnsi="Times New Roman"/>
                <w:sz w:val="20"/>
                <w:szCs w:val="20"/>
                <w:lang w:eastAsia="ru-RU"/>
              </w:rPr>
            </w:pPr>
          </w:p>
        </w:tc>
        <w:tc>
          <w:tcPr>
            <w:tcW w:w="993" w:type="dxa"/>
            <w:tcBorders>
              <w:top w:val="nil"/>
            </w:tcBorders>
            <w:shd w:val="clear" w:color="auto" w:fill="auto"/>
            <w:noWrap/>
            <w:vAlign w:val="center"/>
            <w:hideMark/>
          </w:tcPr>
          <w:p w:rsidR="00F37408" w:rsidRPr="00F37408" w:rsidRDefault="00F37408" w:rsidP="00F37408">
            <w:pPr>
              <w:pStyle w:val="a3"/>
              <w:ind w:right="-167"/>
              <w:jc w:val="center"/>
              <w:rPr>
                <w:rFonts w:ascii="Times New Roman" w:hAnsi="Times New Roman"/>
                <w:sz w:val="20"/>
                <w:szCs w:val="20"/>
                <w:lang w:eastAsia="ru-RU"/>
              </w:rPr>
            </w:pPr>
          </w:p>
        </w:tc>
        <w:tc>
          <w:tcPr>
            <w:tcW w:w="1135" w:type="dxa"/>
            <w:tcBorders>
              <w:top w:val="nil"/>
            </w:tcBorders>
            <w:shd w:val="clear" w:color="auto" w:fill="auto"/>
            <w:noWrap/>
            <w:vAlign w:val="center"/>
            <w:hideMark/>
          </w:tcPr>
          <w:p w:rsidR="00F37408" w:rsidRPr="00F37408" w:rsidRDefault="00F37408" w:rsidP="00F37408">
            <w:pPr>
              <w:pStyle w:val="a3"/>
              <w:ind w:right="-167"/>
              <w:jc w:val="center"/>
              <w:rPr>
                <w:rFonts w:ascii="Times New Roman" w:hAnsi="Times New Roman"/>
                <w:sz w:val="20"/>
                <w:szCs w:val="20"/>
                <w:lang w:eastAsia="ru-RU"/>
              </w:rPr>
            </w:pPr>
          </w:p>
        </w:tc>
      </w:tr>
      <w:tr w:rsidR="00F37408" w:rsidRPr="00F37408" w:rsidTr="00C15099">
        <w:trPr>
          <w:trHeight w:val="300"/>
        </w:trPr>
        <w:tc>
          <w:tcPr>
            <w:tcW w:w="7365" w:type="dxa"/>
            <w:tcBorders>
              <w:top w:val="nil"/>
            </w:tcBorders>
            <w:shd w:val="clear" w:color="auto" w:fill="auto"/>
            <w:noWrap/>
            <w:vAlign w:val="bottom"/>
            <w:hideMark/>
          </w:tcPr>
          <w:p w:rsidR="00F37408" w:rsidRPr="00F37408" w:rsidRDefault="00F37408" w:rsidP="00F37408">
            <w:pPr>
              <w:pStyle w:val="a3"/>
              <w:ind w:right="-167"/>
              <w:rPr>
                <w:rFonts w:ascii="Times New Roman" w:hAnsi="Times New Roman"/>
                <w:sz w:val="20"/>
                <w:szCs w:val="20"/>
                <w:lang w:eastAsia="ru-RU"/>
              </w:rPr>
            </w:pPr>
            <w:r w:rsidRPr="00F37408">
              <w:rPr>
                <w:rFonts w:ascii="Times New Roman" w:hAnsi="Times New Roman"/>
                <w:sz w:val="20"/>
                <w:szCs w:val="20"/>
                <w:lang w:eastAsia="ru-RU"/>
              </w:rPr>
              <w:t>Максимальный первичный балл: 18</w:t>
            </w:r>
          </w:p>
        </w:tc>
        <w:tc>
          <w:tcPr>
            <w:tcW w:w="589" w:type="dxa"/>
            <w:tcBorders>
              <w:top w:val="nil"/>
            </w:tcBorders>
            <w:shd w:val="clear" w:color="auto" w:fill="auto"/>
            <w:noWrap/>
            <w:vAlign w:val="center"/>
            <w:hideMark/>
          </w:tcPr>
          <w:p w:rsidR="00F37408" w:rsidRPr="00F37408" w:rsidRDefault="00F37408" w:rsidP="00F37408">
            <w:pPr>
              <w:pStyle w:val="a3"/>
              <w:ind w:right="-167"/>
              <w:jc w:val="center"/>
              <w:rPr>
                <w:rFonts w:ascii="Times New Roman" w:hAnsi="Times New Roman"/>
                <w:sz w:val="20"/>
                <w:szCs w:val="20"/>
                <w:lang w:eastAsia="ru-RU"/>
              </w:rPr>
            </w:pPr>
          </w:p>
        </w:tc>
        <w:tc>
          <w:tcPr>
            <w:tcW w:w="993" w:type="dxa"/>
            <w:tcBorders>
              <w:top w:val="nil"/>
            </w:tcBorders>
            <w:shd w:val="clear" w:color="auto" w:fill="auto"/>
            <w:noWrap/>
            <w:vAlign w:val="center"/>
            <w:hideMark/>
          </w:tcPr>
          <w:p w:rsidR="00F37408" w:rsidRPr="00F37408" w:rsidRDefault="00F37408" w:rsidP="00F37408">
            <w:pPr>
              <w:pStyle w:val="a3"/>
              <w:ind w:right="-167"/>
              <w:jc w:val="center"/>
              <w:rPr>
                <w:rFonts w:ascii="Times New Roman" w:hAnsi="Times New Roman"/>
                <w:sz w:val="20"/>
                <w:szCs w:val="20"/>
                <w:lang w:eastAsia="ru-RU"/>
              </w:rPr>
            </w:pPr>
          </w:p>
        </w:tc>
        <w:tc>
          <w:tcPr>
            <w:tcW w:w="1135" w:type="dxa"/>
            <w:tcBorders>
              <w:top w:val="nil"/>
            </w:tcBorders>
            <w:shd w:val="clear" w:color="auto" w:fill="auto"/>
            <w:noWrap/>
            <w:vAlign w:val="center"/>
            <w:hideMark/>
          </w:tcPr>
          <w:p w:rsidR="00F37408" w:rsidRPr="00F37408" w:rsidRDefault="00F37408" w:rsidP="00F37408">
            <w:pPr>
              <w:pStyle w:val="a3"/>
              <w:ind w:right="-167"/>
              <w:jc w:val="center"/>
              <w:rPr>
                <w:rFonts w:ascii="Times New Roman" w:hAnsi="Times New Roman"/>
                <w:sz w:val="20"/>
                <w:szCs w:val="20"/>
                <w:lang w:eastAsia="ru-RU"/>
              </w:rPr>
            </w:pPr>
          </w:p>
        </w:tc>
      </w:tr>
      <w:tr w:rsidR="00F37408" w:rsidRPr="00F37408" w:rsidTr="00C15099">
        <w:trPr>
          <w:trHeight w:val="300"/>
        </w:trPr>
        <w:tc>
          <w:tcPr>
            <w:tcW w:w="7365" w:type="dxa"/>
            <w:tcBorders>
              <w:top w:val="nil"/>
              <w:bottom w:val="single" w:sz="4" w:space="0" w:color="auto"/>
            </w:tcBorders>
            <w:shd w:val="clear" w:color="auto" w:fill="auto"/>
            <w:noWrap/>
            <w:vAlign w:val="bottom"/>
            <w:hideMark/>
          </w:tcPr>
          <w:p w:rsidR="00F37408" w:rsidRPr="00F37408" w:rsidRDefault="00F37408" w:rsidP="00F37408">
            <w:pPr>
              <w:pStyle w:val="a3"/>
              <w:ind w:right="-167"/>
              <w:rPr>
                <w:rFonts w:ascii="Times New Roman" w:hAnsi="Times New Roman"/>
                <w:sz w:val="20"/>
                <w:szCs w:val="20"/>
                <w:lang w:eastAsia="ru-RU"/>
              </w:rPr>
            </w:pPr>
            <w:r w:rsidRPr="00F37408">
              <w:rPr>
                <w:rFonts w:ascii="Times New Roman" w:hAnsi="Times New Roman"/>
                <w:sz w:val="20"/>
                <w:szCs w:val="20"/>
                <w:lang w:eastAsia="ru-RU"/>
              </w:rPr>
              <w:t xml:space="preserve">Дата: </w:t>
            </w:r>
            <w:r w:rsidR="00C15099" w:rsidRPr="00C15099">
              <w:rPr>
                <w:rFonts w:ascii="Times New Roman" w:hAnsi="Times New Roman"/>
                <w:sz w:val="20"/>
                <w:szCs w:val="20"/>
                <w:lang w:eastAsia="ru-RU"/>
              </w:rPr>
              <w:t>01.03.2021</w:t>
            </w:r>
          </w:p>
        </w:tc>
        <w:tc>
          <w:tcPr>
            <w:tcW w:w="589" w:type="dxa"/>
            <w:tcBorders>
              <w:top w:val="nil"/>
              <w:bottom w:val="single" w:sz="4" w:space="0" w:color="auto"/>
            </w:tcBorders>
            <w:shd w:val="clear" w:color="auto" w:fill="auto"/>
            <w:noWrap/>
            <w:vAlign w:val="center"/>
            <w:hideMark/>
          </w:tcPr>
          <w:p w:rsidR="00F37408" w:rsidRPr="00F37408" w:rsidRDefault="00F37408" w:rsidP="00F37408">
            <w:pPr>
              <w:pStyle w:val="a3"/>
              <w:ind w:right="-167"/>
              <w:jc w:val="center"/>
              <w:rPr>
                <w:rFonts w:ascii="Times New Roman" w:hAnsi="Times New Roman"/>
                <w:sz w:val="20"/>
                <w:szCs w:val="20"/>
                <w:lang w:eastAsia="ru-RU"/>
              </w:rPr>
            </w:pPr>
          </w:p>
        </w:tc>
        <w:tc>
          <w:tcPr>
            <w:tcW w:w="993" w:type="dxa"/>
            <w:tcBorders>
              <w:top w:val="nil"/>
              <w:bottom w:val="single" w:sz="4" w:space="0" w:color="auto"/>
            </w:tcBorders>
            <w:shd w:val="clear" w:color="auto" w:fill="auto"/>
            <w:noWrap/>
            <w:vAlign w:val="center"/>
            <w:hideMark/>
          </w:tcPr>
          <w:p w:rsidR="00F37408" w:rsidRPr="00F37408" w:rsidRDefault="00F37408" w:rsidP="00F37408">
            <w:pPr>
              <w:pStyle w:val="a3"/>
              <w:ind w:right="-167"/>
              <w:jc w:val="center"/>
              <w:rPr>
                <w:rFonts w:ascii="Times New Roman" w:hAnsi="Times New Roman"/>
                <w:sz w:val="20"/>
                <w:szCs w:val="20"/>
                <w:lang w:eastAsia="ru-RU"/>
              </w:rPr>
            </w:pPr>
          </w:p>
        </w:tc>
        <w:tc>
          <w:tcPr>
            <w:tcW w:w="1135" w:type="dxa"/>
            <w:tcBorders>
              <w:top w:val="nil"/>
              <w:bottom w:val="single" w:sz="4" w:space="0" w:color="auto"/>
            </w:tcBorders>
            <w:shd w:val="clear" w:color="auto" w:fill="auto"/>
            <w:noWrap/>
            <w:vAlign w:val="center"/>
            <w:hideMark/>
          </w:tcPr>
          <w:p w:rsidR="00F37408" w:rsidRPr="00F37408" w:rsidRDefault="00F37408" w:rsidP="00F37408">
            <w:pPr>
              <w:pStyle w:val="a3"/>
              <w:ind w:right="-167"/>
              <w:jc w:val="center"/>
              <w:rPr>
                <w:rFonts w:ascii="Times New Roman" w:hAnsi="Times New Roman"/>
                <w:sz w:val="20"/>
                <w:szCs w:val="20"/>
                <w:lang w:eastAsia="ru-RU"/>
              </w:rPr>
            </w:pPr>
          </w:p>
        </w:tc>
      </w:tr>
      <w:tr w:rsidR="00F37408" w:rsidRPr="00F37408" w:rsidTr="00C15099">
        <w:trPr>
          <w:trHeight w:val="300"/>
        </w:trPr>
        <w:tc>
          <w:tcPr>
            <w:tcW w:w="7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7408" w:rsidRPr="00F37408" w:rsidRDefault="00F37408" w:rsidP="00F37408">
            <w:pPr>
              <w:pStyle w:val="a3"/>
              <w:ind w:right="-167"/>
              <w:rPr>
                <w:rFonts w:ascii="Times New Roman" w:hAnsi="Times New Roman"/>
                <w:sz w:val="20"/>
                <w:szCs w:val="20"/>
                <w:lang w:eastAsia="ru-RU"/>
              </w:rPr>
            </w:pPr>
            <w:r w:rsidRPr="00F37408">
              <w:rPr>
                <w:rFonts w:ascii="Times New Roman" w:hAnsi="Times New Roman"/>
                <w:sz w:val="20"/>
                <w:szCs w:val="20"/>
                <w:lang w:eastAsia="ru-RU"/>
              </w:rPr>
              <w:t xml:space="preserve">Блоки ПООП обучающийся </w:t>
            </w:r>
            <w:proofErr w:type="gramStart"/>
            <w:r w:rsidRPr="00F37408">
              <w:rPr>
                <w:rFonts w:ascii="Times New Roman" w:hAnsi="Times New Roman"/>
                <w:sz w:val="20"/>
                <w:szCs w:val="20"/>
                <w:lang w:eastAsia="ru-RU"/>
              </w:rPr>
              <w:t>научится</w:t>
            </w:r>
            <w:proofErr w:type="gramEnd"/>
            <w:r w:rsidRPr="00F37408">
              <w:rPr>
                <w:rFonts w:ascii="Times New Roman" w:hAnsi="Times New Roman"/>
                <w:sz w:val="20"/>
                <w:szCs w:val="20"/>
                <w:lang w:eastAsia="ru-RU"/>
              </w:rPr>
              <w:t xml:space="preserve"> / получит возможность научиться или проверяемые требования (умения) в соответствии с ФГОС (ФК ГОС)</w:t>
            </w:r>
          </w:p>
        </w:tc>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7408" w:rsidRPr="00F37408" w:rsidRDefault="00F37408" w:rsidP="00F37408">
            <w:pPr>
              <w:pStyle w:val="a3"/>
              <w:ind w:left="-105" w:right="-167"/>
              <w:jc w:val="center"/>
              <w:rPr>
                <w:rFonts w:ascii="Times New Roman" w:hAnsi="Times New Roman"/>
                <w:sz w:val="20"/>
                <w:szCs w:val="20"/>
                <w:lang w:eastAsia="ru-RU"/>
              </w:rPr>
            </w:pPr>
            <w:r w:rsidRPr="00F37408">
              <w:rPr>
                <w:rFonts w:ascii="Times New Roman" w:hAnsi="Times New Roman"/>
                <w:sz w:val="20"/>
                <w:szCs w:val="20"/>
                <w:lang w:eastAsia="ru-RU"/>
              </w:rPr>
              <w:t>Макс балл</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7408" w:rsidRPr="00F37408" w:rsidRDefault="00F37408" w:rsidP="00F37408">
            <w:pPr>
              <w:pStyle w:val="a3"/>
              <w:ind w:right="-167"/>
              <w:jc w:val="center"/>
              <w:rPr>
                <w:rFonts w:ascii="Times New Roman" w:hAnsi="Times New Roman"/>
                <w:sz w:val="20"/>
                <w:szCs w:val="20"/>
                <w:lang w:eastAsia="ru-RU"/>
              </w:rPr>
            </w:pPr>
            <w:r>
              <w:rPr>
                <w:rFonts w:ascii="Times New Roman" w:hAnsi="Times New Roman"/>
                <w:sz w:val="20"/>
                <w:szCs w:val="20"/>
                <w:lang w:eastAsia="ru-RU"/>
              </w:rPr>
              <w:t>РК</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7408" w:rsidRPr="00F37408" w:rsidRDefault="00F37408" w:rsidP="00F37408">
            <w:pPr>
              <w:pStyle w:val="a3"/>
              <w:ind w:right="-167"/>
              <w:jc w:val="center"/>
              <w:rPr>
                <w:rFonts w:ascii="Times New Roman" w:hAnsi="Times New Roman"/>
                <w:sz w:val="20"/>
                <w:szCs w:val="20"/>
                <w:lang w:eastAsia="ru-RU"/>
              </w:rPr>
            </w:pPr>
            <w:r w:rsidRPr="00F37408">
              <w:rPr>
                <w:rFonts w:ascii="Times New Roman" w:hAnsi="Times New Roman"/>
                <w:sz w:val="20"/>
                <w:szCs w:val="20"/>
                <w:lang w:eastAsia="ru-RU"/>
              </w:rPr>
              <w:t>РФ</w:t>
            </w:r>
          </w:p>
        </w:tc>
      </w:tr>
      <w:tr w:rsidR="00C15099" w:rsidRPr="00F37408" w:rsidTr="00C15099">
        <w:trPr>
          <w:trHeight w:val="300"/>
        </w:trPr>
        <w:tc>
          <w:tcPr>
            <w:tcW w:w="7365"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C15099" w:rsidRPr="00F37408" w:rsidRDefault="00C15099" w:rsidP="00F37408">
            <w:pPr>
              <w:pStyle w:val="a3"/>
              <w:ind w:right="-167"/>
              <w:rPr>
                <w:rFonts w:ascii="Times New Roman" w:hAnsi="Times New Roman"/>
                <w:sz w:val="20"/>
                <w:szCs w:val="20"/>
                <w:lang w:eastAsia="ru-RU"/>
              </w:rPr>
            </w:pPr>
            <w:r w:rsidRPr="00F37408">
              <w:rPr>
                <w:rFonts w:ascii="Times New Roman" w:hAnsi="Times New Roman"/>
                <w:sz w:val="20"/>
                <w:szCs w:val="20"/>
                <w:lang w:eastAsia="ru-RU"/>
              </w:rPr>
              <w:lastRenderedPageBreak/>
              <w:t> </w:t>
            </w:r>
          </w:p>
        </w:tc>
        <w:tc>
          <w:tcPr>
            <w:tcW w:w="589" w:type="dxa"/>
            <w:tcBorders>
              <w:top w:val="single" w:sz="4" w:space="0" w:color="auto"/>
              <w:left w:val="nil"/>
              <w:bottom w:val="single" w:sz="4" w:space="0" w:color="000000"/>
              <w:right w:val="single" w:sz="4" w:space="0" w:color="000000"/>
            </w:tcBorders>
            <w:shd w:val="clear" w:color="auto" w:fill="auto"/>
            <w:noWrap/>
            <w:vAlign w:val="center"/>
            <w:hideMark/>
          </w:tcPr>
          <w:p w:rsidR="00C15099" w:rsidRPr="00C15099" w:rsidRDefault="00C15099" w:rsidP="00C15099">
            <w:pPr>
              <w:jc w:val="center"/>
              <w:rPr>
                <w:rFonts w:ascii="Times New Roman" w:hAnsi="Times New Roman"/>
                <w:sz w:val="20"/>
                <w:szCs w:val="20"/>
                <w:lang w:eastAsia="ru-RU"/>
              </w:rPr>
            </w:pPr>
          </w:p>
        </w:tc>
        <w:tc>
          <w:tcPr>
            <w:tcW w:w="993" w:type="dxa"/>
            <w:tcBorders>
              <w:top w:val="single" w:sz="4" w:space="0" w:color="auto"/>
              <w:left w:val="nil"/>
              <w:bottom w:val="single" w:sz="4" w:space="0" w:color="000000"/>
              <w:right w:val="single" w:sz="4" w:space="0" w:color="000000"/>
            </w:tcBorders>
            <w:shd w:val="clear" w:color="auto" w:fill="auto"/>
            <w:noWrap/>
            <w:vAlign w:val="center"/>
            <w:hideMark/>
          </w:tcPr>
          <w:p w:rsidR="00C15099" w:rsidRPr="00C15099" w:rsidRDefault="00C15099" w:rsidP="00C15099">
            <w:pPr>
              <w:jc w:val="center"/>
              <w:rPr>
                <w:rFonts w:ascii="Times New Roman" w:hAnsi="Times New Roman"/>
                <w:sz w:val="20"/>
                <w:szCs w:val="20"/>
                <w:lang w:eastAsia="ru-RU"/>
              </w:rPr>
            </w:pPr>
            <w:r w:rsidRPr="00C15099">
              <w:rPr>
                <w:rFonts w:ascii="Times New Roman" w:hAnsi="Times New Roman"/>
                <w:sz w:val="20"/>
                <w:szCs w:val="20"/>
                <w:lang w:eastAsia="ru-RU"/>
              </w:rPr>
              <w:t xml:space="preserve">1657 </w:t>
            </w:r>
            <w:proofErr w:type="spellStart"/>
            <w:r w:rsidRPr="00C15099">
              <w:rPr>
                <w:rFonts w:ascii="Times New Roman" w:hAnsi="Times New Roman"/>
                <w:sz w:val="20"/>
                <w:szCs w:val="20"/>
                <w:lang w:eastAsia="ru-RU"/>
              </w:rPr>
              <w:t>уч</w:t>
            </w:r>
            <w:proofErr w:type="spellEnd"/>
            <w:r w:rsidRPr="00C15099">
              <w:rPr>
                <w:rFonts w:ascii="Times New Roman" w:hAnsi="Times New Roman"/>
                <w:sz w:val="20"/>
                <w:szCs w:val="20"/>
                <w:lang w:eastAsia="ru-RU"/>
              </w:rPr>
              <w:t>.</w:t>
            </w:r>
          </w:p>
        </w:tc>
        <w:tc>
          <w:tcPr>
            <w:tcW w:w="1135" w:type="dxa"/>
            <w:tcBorders>
              <w:top w:val="single" w:sz="4" w:space="0" w:color="auto"/>
              <w:left w:val="nil"/>
              <w:bottom w:val="single" w:sz="4" w:space="0" w:color="000000"/>
              <w:right w:val="single" w:sz="4" w:space="0" w:color="000000"/>
            </w:tcBorders>
            <w:shd w:val="clear" w:color="auto" w:fill="auto"/>
            <w:noWrap/>
            <w:vAlign w:val="center"/>
            <w:hideMark/>
          </w:tcPr>
          <w:p w:rsidR="00C15099" w:rsidRPr="00C15099" w:rsidRDefault="00C15099" w:rsidP="00C15099">
            <w:pPr>
              <w:jc w:val="center"/>
              <w:rPr>
                <w:rFonts w:ascii="Times New Roman" w:hAnsi="Times New Roman"/>
                <w:sz w:val="20"/>
                <w:szCs w:val="20"/>
                <w:lang w:eastAsia="ru-RU"/>
              </w:rPr>
            </w:pPr>
            <w:r w:rsidRPr="00C15099">
              <w:rPr>
                <w:rFonts w:ascii="Times New Roman" w:hAnsi="Times New Roman"/>
                <w:sz w:val="20"/>
                <w:szCs w:val="20"/>
                <w:lang w:eastAsia="ru-RU"/>
              </w:rPr>
              <w:t xml:space="preserve">426721 </w:t>
            </w:r>
            <w:proofErr w:type="spellStart"/>
            <w:r w:rsidRPr="00C15099">
              <w:rPr>
                <w:rFonts w:ascii="Times New Roman" w:hAnsi="Times New Roman"/>
                <w:sz w:val="20"/>
                <w:szCs w:val="20"/>
                <w:lang w:eastAsia="ru-RU"/>
              </w:rPr>
              <w:t>уч</w:t>
            </w:r>
            <w:proofErr w:type="spellEnd"/>
            <w:r w:rsidRPr="00C15099">
              <w:rPr>
                <w:rFonts w:ascii="Times New Roman" w:hAnsi="Times New Roman"/>
                <w:sz w:val="20"/>
                <w:szCs w:val="20"/>
                <w:lang w:eastAsia="ru-RU"/>
              </w:rPr>
              <w:t>.</w:t>
            </w:r>
          </w:p>
        </w:tc>
      </w:tr>
      <w:tr w:rsidR="00C15099" w:rsidRPr="00F37408" w:rsidTr="00C15099">
        <w:trPr>
          <w:trHeight w:val="300"/>
        </w:trPr>
        <w:tc>
          <w:tcPr>
            <w:tcW w:w="7365" w:type="dxa"/>
            <w:tcBorders>
              <w:top w:val="nil"/>
              <w:left w:val="single" w:sz="4" w:space="0" w:color="000000"/>
              <w:bottom w:val="single" w:sz="4" w:space="0" w:color="000000"/>
              <w:right w:val="single" w:sz="4" w:space="0" w:color="000000"/>
            </w:tcBorders>
            <w:shd w:val="clear" w:color="auto" w:fill="auto"/>
            <w:noWrap/>
            <w:vAlign w:val="bottom"/>
            <w:hideMark/>
          </w:tcPr>
          <w:p w:rsidR="00C15099" w:rsidRPr="00C15099" w:rsidRDefault="00C15099">
            <w:pPr>
              <w:rPr>
                <w:rFonts w:ascii="Times New Roman" w:hAnsi="Times New Roman"/>
                <w:sz w:val="20"/>
                <w:szCs w:val="20"/>
                <w:lang w:eastAsia="ru-RU"/>
              </w:rPr>
            </w:pPr>
            <w:r w:rsidRPr="00C15099">
              <w:rPr>
                <w:rFonts w:ascii="Times New Roman" w:hAnsi="Times New Roman"/>
                <w:sz w:val="20"/>
                <w:szCs w:val="20"/>
                <w:lang w:eastAsia="ru-RU"/>
              </w:rPr>
              <w:t xml:space="preserve">1. </w:t>
            </w:r>
            <w:proofErr w:type="gramStart"/>
            <w:r w:rsidRPr="00C15099">
              <w:rPr>
                <w:rFonts w:ascii="Times New Roman" w:hAnsi="Times New Roman"/>
                <w:sz w:val="20"/>
                <w:szCs w:val="20"/>
                <w:lang w:eastAsia="ru-RU"/>
              </w:rPr>
              <w:t>Проводить прямые измерения физических величин: время, расстояние, масса тела, объем, сила, температура, атмосферное давление, напряжение, сила тока; и использовать простейшие методы оценки погрешностей измерений</w:t>
            </w:r>
            <w:proofErr w:type="gramEnd"/>
          </w:p>
        </w:tc>
        <w:tc>
          <w:tcPr>
            <w:tcW w:w="589" w:type="dxa"/>
            <w:tcBorders>
              <w:top w:val="nil"/>
              <w:left w:val="nil"/>
              <w:bottom w:val="single" w:sz="4" w:space="0" w:color="000000"/>
              <w:right w:val="single" w:sz="4" w:space="0" w:color="000000"/>
            </w:tcBorders>
            <w:shd w:val="clear" w:color="auto" w:fill="auto"/>
            <w:noWrap/>
            <w:vAlign w:val="center"/>
            <w:hideMark/>
          </w:tcPr>
          <w:p w:rsidR="00C15099" w:rsidRPr="00C15099" w:rsidRDefault="00C15099" w:rsidP="00C15099">
            <w:pPr>
              <w:jc w:val="center"/>
              <w:rPr>
                <w:rFonts w:ascii="Times New Roman" w:hAnsi="Times New Roman"/>
                <w:sz w:val="20"/>
                <w:szCs w:val="20"/>
                <w:lang w:eastAsia="ru-RU"/>
              </w:rPr>
            </w:pPr>
            <w:r w:rsidRPr="00C15099">
              <w:rPr>
                <w:rFonts w:ascii="Times New Roman" w:hAnsi="Times New Roman"/>
                <w:sz w:val="20"/>
                <w:szCs w:val="20"/>
                <w:lang w:eastAsia="ru-RU"/>
              </w:rPr>
              <w:t>1</w:t>
            </w:r>
          </w:p>
        </w:tc>
        <w:tc>
          <w:tcPr>
            <w:tcW w:w="993" w:type="dxa"/>
            <w:tcBorders>
              <w:top w:val="nil"/>
              <w:left w:val="nil"/>
              <w:bottom w:val="single" w:sz="4" w:space="0" w:color="000000"/>
              <w:right w:val="single" w:sz="4" w:space="0" w:color="000000"/>
            </w:tcBorders>
            <w:shd w:val="clear" w:color="auto" w:fill="auto"/>
            <w:noWrap/>
            <w:vAlign w:val="center"/>
            <w:hideMark/>
          </w:tcPr>
          <w:p w:rsidR="00C15099" w:rsidRPr="00C15099" w:rsidRDefault="00C15099" w:rsidP="00C15099">
            <w:pPr>
              <w:jc w:val="center"/>
              <w:rPr>
                <w:rFonts w:ascii="Times New Roman" w:hAnsi="Times New Roman"/>
                <w:sz w:val="20"/>
                <w:szCs w:val="20"/>
                <w:lang w:eastAsia="ru-RU"/>
              </w:rPr>
            </w:pPr>
            <w:r w:rsidRPr="00C15099">
              <w:rPr>
                <w:rFonts w:ascii="Times New Roman" w:hAnsi="Times New Roman"/>
                <w:sz w:val="20"/>
                <w:szCs w:val="20"/>
                <w:lang w:eastAsia="ru-RU"/>
              </w:rPr>
              <w:t>78,64</w:t>
            </w:r>
          </w:p>
        </w:tc>
        <w:tc>
          <w:tcPr>
            <w:tcW w:w="1135" w:type="dxa"/>
            <w:tcBorders>
              <w:top w:val="nil"/>
              <w:left w:val="nil"/>
              <w:bottom w:val="single" w:sz="4" w:space="0" w:color="000000"/>
              <w:right w:val="single" w:sz="4" w:space="0" w:color="000000"/>
            </w:tcBorders>
            <w:shd w:val="clear" w:color="auto" w:fill="auto"/>
            <w:noWrap/>
            <w:vAlign w:val="center"/>
            <w:hideMark/>
          </w:tcPr>
          <w:p w:rsidR="00C15099" w:rsidRPr="00C15099" w:rsidRDefault="00C15099" w:rsidP="00C15099">
            <w:pPr>
              <w:jc w:val="center"/>
              <w:rPr>
                <w:rFonts w:ascii="Times New Roman" w:hAnsi="Times New Roman"/>
                <w:sz w:val="20"/>
                <w:szCs w:val="20"/>
                <w:lang w:eastAsia="ru-RU"/>
              </w:rPr>
            </w:pPr>
            <w:r w:rsidRPr="00C15099">
              <w:rPr>
                <w:rFonts w:ascii="Times New Roman" w:hAnsi="Times New Roman"/>
                <w:sz w:val="20"/>
                <w:szCs w:val="20"/>
                <w:lang w:eastAsia="ru-RU"/>
              </w:rPr>
              <w:t>83,48</w:t>
            </w:r>
          </w:p>
        </w:tc>
      </w:tr>
      <w:tr w:rsidR="00C15099" w:rsidRPr="00F37408" w:rsidTr="00C15099">
        <w:trPr>
          <w:trHeight w:val="300"/>
        </w:trPr>
        <w:tc>
          <w:tcPr>
            <w:tcW w:w="7365" w:type="dxa"/>
            <w:tcBorders>
              <w:top w:val="nil"/>
              <w:left w:val="single" w:sz="4" w:space="0" w:color="000000"/>
              <w:bottom w:val="single" w:sz="4" w:space="0" w:color="000000"/>
              <w:right w:val="single" w:sz="4" w:space="0" w:color="000000"/>
            </w:tcBorders>
            <w:shd w:val="clear" w:color="auto" w:fill="auto"/>
            <w:noWrap/>
            <w:vAlign w:val="bottom"/>
            <w:hideMark/>
          </w:tcPr>
          <w:p w:rsidR="00C15099" w:rsidRPr="00C15099" w:rsidRDefault="00C15099">
            <w:pPr>
              <w:rPr>
                <w:rFonts w:ascii="Times New Roman" w:hAnsi="Times New Roman"/>
                <w:sz w:val="20"/>
                <w:szCs w:val="20"/>
                <w:lang w:eastAsia="ru-RU"/>
              </w:rPr>
            </w:pPr>
            <w:r w:rsidRPr="00C15099">
              <w:rPr>
                <w:rFonts w:ascii="Times New Roman" w:hAnsi="Times New Roman"/>
                <w:sz w:val="20"/>
                <w:szCs w:val="20"/>
                <w:lang w:eastAsia="ru-RU"/>
              </w:rPr>
              <w:t>2.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тепловое равновесие, испарение, конденсация, плавление, кристаллизация, кипение,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w:t>
            </w:r>
            <w:r w:rsidRPr="00C15099">
              <w:rPr>
                <w:rFonts w:ascii="Times New Roman" w:hAnsi="Times New Roman"/>
                <w:sz w:val="20"/>
                <w:szCs w:val="20"/>
                <w:lang w:eastAsia="ru-RU"/>
              </w:rPr>
              <w:b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w:t>
            </w:r>
            <w:proofErr w:type="gramStart"/>
            <w:r w:rsidRPr="00C15099">
              <w:rPr>
                <w:rFonts w:ascii="Times New Roman" w:hAnsi="Times New Roman"/>
                <w:sz w:val="20"/>
                <w:szCs w:val="20"/>
                <w:lang w:eastAsia="ru-RU"/>
              </w:rPr>
              <w:t>.</w:t>
            </w:r>
            <w:proofErr w:type="gramEnd"/>
            <w:r w:rsidRPr="00C15099">
              <w:rPr>
                <w:rFonts w:ascii="Times New Roman" w:hAnsi="Times New Roman"/>
                <w:sz w:val="20"/>
                <w:szCs w:val="20"/>
                <w:lang w:eastAsia="ru-RU"/>
              </w:rPr>
              <w:br/>
            </w:r>
            <w:proofErr w:type="gramStart"/>
            <w:r w:rsidRPr="00C15099">
              <w:rPr>
                <w:rFonts w:ascii="Times New Roman" w:hAnsi="Times New Roman"/>
                <w:sz w:val="20"/>
                <w:szCs w:val="20"/>
                <w:lang w:eastAsia="ru-RU"/>
              </w:rPr>
              <w:t>а</w:t>
            </w:r>
            <w:proofErr w:type="gramEnd"/>
            <w:r w:rsidRPr="00C15099">
              <w:rPr>
                <w:rFonts w:ascii="Times New Roman" w:hAnsi="Times New Roman"/>
                <w:sz w:val="20"/>
                <w:szCs w:val="20"/>
                <w:lang w:eastAsia="ru-RU"/>
              </w:rPr>
              <w:t>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589" w:type="dxa"/>
            <w:tcBorders>
              <w:top w:val="nil"/>
              <w:left w:val="nil"/>
              <w:bottom w:val="single" w:sz="4" w:space="0" w:color="000000"/>
              <w:right w:val="single" w:sz="4" w:space="0" w:color="000000"/>
            </w:tcBorders>
            <w:shd w:val="clear" w:color="auto" w:fill="auto"/>
            <w:noWrap/>
            <w:vAlign w:val="center"/>
            <w:hideMark/>
          </w:tcPr>
          <w:p w:rsidR="00C15099" w:rsidRPr="00C15099" w:rsidRDefault="00C15099" w:rsidP="00C15099">
            <w:pPr>
              <w:jc w:val="center"/>
              <w:rPr>
                <w:rFonts w:ascii="Times New Roman" w:hAnsi="Times New Roman"/>
                <w:sz w:val="20"/>
                <w:szCs w:val="20"/>
                <w:lang w:eastAsia="ru-RU"/>
              </w:rPr>
            </w:pPr>
            <w:r w:rsidRPr="00C15099">
              <w:rPr>
                <w:rFonts w:ascii="Times New Roman" w:hAnsi="Times New Roman"/>
                <w:sz w:val="20"/>
                <w:szCs w:val="20"/>
                <w:lang w:eastAsia="ru-RU"/>
              </w:rPr>
              <w:t>2</w:t>
            </w:r>
          </w:p>
        </w:tc>
        <w:tc>
          <w:tcPr>
            <w:tcW w:w="993" w:type="dxa"/>
            <w:tcBorders>
              <w:top w:val="nil"/>
              <w:left w:val="nil"/>
              <w:bottom w:val="single" w:sz="4" w:space="0" w:color="000000"/>
              <w:right w:val="single" w:sz="4" w:space="0" w:color="000000"/>
            </w:tcBorders>
            <w:shd w:val="clear" w:color="auto" w:fill="auto"/>
            <w:noWrap/>
            <w:vAlign w:val="center"/>
            <w:hideMark/>
          </w:tcPr>
          <w:p w:rsidR="00C15099" w:rsidRPr="00C15099" w:rsidRDefault="00C15099" w:rsidP="00C15099">
            <w:pPr>
              <w:jc w:val="center"/>
              <w:rPr>
                <w:rFonts w:ascii="Times New Roman" w:hAnsi="Times New Roman"/>
                <w:sz w:val="20"/>
                <w:szCs w:val="20"/>
                <w:lang w:eastAsia="ru-RU"/>
              </w:rPr>
            </w:pPr>
            <w:r w:rsidRPr="00C15099">
              <w:rPr>
                <w:rFonts w:ascii="Times New Roman" w:hAnsi="Times New Roman"/>
                <w:sz w:val="20"/>
                <w:szCs w:val="20"/>
                <w:lang w:eastAsia="ru-RU"/>
              </w:rPr>
              <w:t>49,22</w:t>
            </w:r>
          </w:p>
        </w:tc>
        <w:tc>
          <w:tcPr>
            <w:tcW w:w="1135" w:type="dxa"/>
            <w:tcBorders>
              <w:top w:val="nil"/>
              <w:left w:val="nil"/>
              <w:bottom w:val="single" w:sz="4" w:space="0" w:color="000000"/>
              <w:right w:val="single" w:sz="4" w:space="0" w:color="000000"/>
            </w:tcBorders>
            <w:shd w:val="clear" w:color="auto" w:fill="auto"/>
            <w:noWrap/>
            <w:vAlign w:val="center"/>
            <w:hideMark/>
          </w:tcPr>
          <w:p w:rsidR="00C15099" w:rsidRPr="00C15099" w:rsidRDefault="00C15099" w:rsidP="00C15099">
            <w:pPr>
              <w:jc w:val="center"/>
              <w:rPr>
                <w:rFonts w:ascii="Times New Roman" w:hAnsi="Times New Roman"/>
                <w:sz w:val="20"/>
                <w:szCs w:val="20"/>
                <w:lang w:eastAsia="ru-RU"/>
              </w:rPr>
            </w:pPr>
            <w:r w:rsidRPr="00C15099">
              <w:rPr>
                <w:rFonts w:ascii="Times New Roman" w:hAnsi="Times New Roman"/>
                <w:sz w:val="20"/>
                <w:szCs w:val="20"/>
                <w:lang w:eastAsia="ru-RU"/>
              </w:rPr>
              <w:t>52,72</w:t>
            </w:r>
          </w:p>
        </w:tc>
      </w:tr>
      <w:tr w:rsidR="00C15099" w:rsidRPr="00F37408" w:rsidTr="00C15099">
        <w:trPr>
          <w:trHeight w:val="300"/>
        </w:trPr>
        <w:tc>
          <w:tcPr>
            <w:tcW w:w="7365" w:type="dxa"/>
            <w:tcBorders>
              <w:top w:val="nil"/>
              <w:left w:val="single" w:sz="4" w:space="0" w:color="000000"/>
              <w:bottom w:val="single" w:sz="4" w:space="0" w:color="000000"/>
              <w:right w:val="single" w:sz="4" w:space="0" w:color="000000"/>
            </w:tcBorders>
            <w:shd w:val="clear" w:color="auto" w:fill="auto"/>
            <w:noWrap/>
            <w:vAlign w:val="bottom"/>
            <w:hideMark/>
          </w:tcPr>
          <w:p w:rsidR="00C15099" w:rsidRPr="00C15099" w:rsidRDefault="00C15099">
            <w:pPr>
              <w:rPr>
                <w:rFonts w:ascii="Times New Roman" w:hAnsi="Times New Roman"/>
                <w:sz w:val="20"/>
                <w:szCs w:val="20"/>
                <w:lang w:eastAsia="ru-RU"/>
              </w:rPr>
            </w:pPr>
            <w:r w:rsidRPr="00C15099">
              <w:rPr>
                <w:rFonts w:ascii="Times New Roman" w:hAnsi="Times New Roman"/>
                <w:sz w:val="20"/>
                <w:szCs w:val="20"/>
                <w:lang w:eastAsia="ru-RU"/>
              </w:rPr>
              <w:t xml:space="preserve">3. </w:t>
            </w:r>
            <w:proofErr w:type="gramStart"/>
            <w:r w:rsidRPr="00C15099">
              <w:rPr>
                <w:rFonts w:ascii="Times New Roman" w:hAnsi="Times New Roman"/>
                <w:sz w:val="20"/>
                <w:szCs w:val="20"/>
                <w:lang w:eastAsia="ru-RU"/>
              </w:rPr>
              <w:t>Решать задачи, используя физические законы (закон Ома для участка цепи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на основе анализа условия задачи выделять физические величины, законы и формулы, необходимые для ее решения, проводить расчеты.</w:t>
            </w:r>
            <w:proofErr w:type="gramEnd"/>
          </w:p>
        </w:tc>
        <w:tc>
          <w:tcPr>
            <w:tcW w:w="589" w:type="dxa"/>
            <w:tcBorders>
              <w:top w:val="nil"/>
              <w:left w:val="nil"/>
              <w:bottom w:val="single" w:sz="4" w:space="0" w:color="000000"/>
              <w:right w:val="single" w:sz="4" w:space="0" w:color="000000"/>
            </w:tcBorders>
            <w:shd w:val="clear" w:color="auto" w:fill="auto"/>
            <w:noWrap/>
            <w:vAlign w:val="center"/>
            <w:hideMark/>
          </w:tcPr>
          <w:p w:rsidR="00C15099" w:rsidRPr="00C15099" w:rsidRDefault="00C15099" w:rsidP="00C15099">
            <w:pPr>
              <w:jc w:val="center"/>
              <w:rPr>
                <w:rFonts w:ascii="Times New Roman" w:hAnsi="Times New Roman"/>
                <w:sz w:val="20"/>
                <w:szCs w:val="20"/>
                <w:lang w:eastAsia="ru-RU"/>
              </w:rPr>
            </w:pPr>
            <w:r w:rsidRPr="00C15099">
              <w:rPr>
                <w:rFonts w:ascii="Times New Roman" w:hAnsi="Times New Roman"/>
                <w:sz w:val="20"/>
                <w:szCs w:val="20"/>
                <w:lang w:eastAsia="ru-RU"/>
              </w:rPr>
              <w:t>1</w:t>
            </w:r>
          </w:p>
        </w:tc>
        <w:tc>
          <w:tcPr>
            <w:tcW w:w="993" w:type="dxa"/>
            <w:tcBorders>
              <w:top w:val="nil"/>
              <w:left w:val="nil"/>
              <w:bottom w:val="single" w:sz="4" w:space="0" w:color="000000"/>
              <w:right w:val="single" w:sz="4" w:space="0" w:color="000000"/>
            </w:tcBorders>
            <w:shd w:val="clear" w:color="auto" w:fill="auto"/>
            <w:noWrap/>
            <w:vAlign w:val="center"/>
            <w:hideMark/>
          </w:tcPr>
          <w:p w:rsidR="00C15099" w:rsidRPr="00C15099" w:rsidRDefault="00C15099" w:rsidP="00C15099">
            <w:pPr>
              <w:jc w:val="center"/>
              <w:rPr>
                <w:rFonts w:ascii="Times New Roman" w:hAnsi="Times New Roman"/>
                <w:sz w:val="20"/>
                <w:szCs w:val="20"/>
                <w:lang w:eastAsia="ru-RU"/>
              </w:rPr>
            </w:pPr>
            <w:r w:rsidRPr="00C15099">
              <w:rPr>
                <w:rFonts w:ascii="Times New Roman" w:hAnsi="Times New Roman"/>
                <w:sz w:val="20"/>
                <w:szCs w:val="20"/>
                <w:lang w:eastAsia="ru-RU"/>
              </w:rPr>
              <w:t>61,68</w:t>
            </w:r>
          </w:p>
        </w:tc>
        <w:tc>
          <w:tcPr>
            <w:tcW w:w="1135" w:type="dxa"/>
            <w:tcBorders>
              <w:top w:val="nil"/>
              <w:left w:val="nil"/>
              <w:bottom w:val="single" w:sz="4" w:space="0" w:color="000000"/>
              <w:right w:val="single" w:sz="4" w:space="0" w:color="000000"/>
            </w:tcBorders>
            <w:shd w:val="clear" w:color="auto" w:fill="auto"/>
            <w:noWrap/>
            <w:vAlign w:val="center"/>
            <w:hideMark/>
          </w:tcPr>
          <w:p w:rsidR="00C15099" w:rsidRPr="00C15099" w:rsidRDefault="00C15099" w:rsidP="00C15099">
            <w:pPr>
              <w:jc w:val="center"/>
              <w:rPr>
                <w:rFonts w:ascii="Times New Roman" w:hAnsi="Times New Roman"/>
                <w:sz w:val="20"/>
                <w:szCs w:val="20"/>
                <w:lang w:eastAsia="ru-RU"/>
              </w:rPr>
            </w:pPr>
            <w:r w:rsidRPr="00C15099">
              <w:rPr>
                <w:rFonts w:ascii="Times New Roman" w:hAnsi="Times New Roman"/>
                <w:sz w:val="20"/>
                <w:szCs w:val="20"/>
                <w:lang w:eastAsia="ru-RU"/>
              </w:rPr>
              <w:t>73,75</w:t>
            </w:r>
          </w:p>
        </w:tc>
      </w:tr>
      <w:tr w:rsidR="00C15099" w:rsidRPr="00F37408" w:rsidTr="00C15099">
        <w:trPr>
          <w:trHeight w:val="300"/>
        </w:trPr>
        <w:tc>
          <w:tcPr>
            <w:tcW w:w="7365" w:type="dxa"/>
            <w:tcBorders>
              <w:top w:val="nil"/>
              <w:left w:val="single" w:sz="4" w:space="0" w:color="000000"/>
              <w:bottom w:val="single" w:sz="4" w:space="0" w:color="000000"/>
              <w:right w:val="single" w:sz="4" w:space="0" w:color="000000"/>
            </w:tcBorders>
            <w:shd w:val="clear" w:color="auto" w:fill="auto"/>
            <w:noWrap/>
            <w:vAlign w:val="bottom"/>
            <w:hideMark/>
          </w:tcPr>
          <w:p w:rsidR="00C15099" w:rsidRPr="00C15099" w:rsidRDefault="00C15099">
            <w:pPr>
              <w:rPr>
                <w:rFonts w:ascii="Times New Roman" w:hAnsi="Times New Roman"/>
                <w:sz w:val="20"/>
                <w:szCs w:val="20"/>
                <w:lang w:eastAsia="ru-RU"/>
              </w:rPr>
            </w:pPr>
            <w:r w:rsidRPr="00C15099">
              <w:rPr>
                <w:rFonts w:ascii="Times New Roman" w:hAnsi="Times New Roman"/>
                <w:sz w:val="20"/>
                <w:szCs w:val="20"/>
                <w:lang w:eastAsia="ru-RU"/>
              </w:rPr>
              <w:t>4. Решать задачи, используя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и формулы, необходимые для ее решения, проводить расчеты;</w:t>
            </w:r>
            <w:r w:rsidRPr="00C15099">
              <w:rPr>
                <w:rFonts w:ascii="Times New Roman" w:hAnsi="Times New Roman"/>
                <w:sz w:val="20"/>
                <w:szCs w:val="20"/>
                <w:lang w:eastAsia="ru-RU"/>
              </w:rPr>
              <w:b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лампочка, амперметр, вольтметр);</w:t>
            </w:r>
            <w:r w:rsidRPr="00C15099">
              <w:rPr>
                <w:rFonts w:ascii="Times New Roman" w:hAnsi="Times New Roman"/>
                <w:sz w:val="20"/>
                <w:szCs w:val="20"/>
                <w:lang w:eastAsia="ru-RU"/>
              </w:rPr>
              <w:br/>
              <w:t xml:space="preserve">решать задачи, используя физические законы (закон Ома для участка цепи, закон </w:t>
            </w:r>
            <w:proofErr w:type="spellStart"/>
            <w:proofErr w:type="gramStart"/>
            <w:r w:rsidRPr="00C15099">
              <w:rPr>
                <w:rFonts w:ascii="Times New Roman" w:hAnsi="Times New Roman"/>
                <w:sz w:val="20"/>
                <w:szCs w:val="20"/>
                <w:lang w:eastAsia="ru-RU"/>
              </w:rPr>
              <w:t>Джоуля-Ленца</w:t>
            </w:r>
            <w:proofErr w:type="spellEnd"/>
            <w:proofErr w:type="gramEnd"/>
            <w:r w:rsidRPr="00C15099">
              <w:rPr>
                <w:rFonts w:ascii="Times New Roman" w:hAnsi="Times New Roman"/>
                <w:sz w:val="20"/>
                <w:szCs w:val="20"/>
                <w:lang w:eastAsia="ru-RU"/>
              </w:rPr>
              <w:t>,)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tc>
        <w:tc>
          <w:tcPr>
            <w:tcW w:w="589" w:type="dxa"/>
            <w:tcBorders>
              <w:top w:val="nil"/>
              <w:left w:val="nil"/>
              <w:bottom w:val="single" w:sz="4" w:space="0" w:color="000000"/>
              <w:right w:val="single" w:sz="4" w:space="0" w:color="000000"/>
            </w:tcBorders>
            <w:shd w:val="clear" w:color="auto" w:fill="auto"/>
            <w:noWrap/>
            <w:vAlign w:val="center"/>
            <w:hideMark/>
          </w:tcPr>
          <w:p w:rsidR="00C15099" w:rsidRPr="00C15099" w:rsidRDefault="00C15099" w:rsidP="00C15099">
            <w:pPr>
              <w:jc w:val="center"/>
              <w:rPr>
                <w:rFonts w:ascii="Times New Roman" w:hAnsi="Times New Roman"/>
                <w:sz w:val="20"/>
                <w:szCs w:val="20"/>
                <w:lang w:eastAsia="ru-RU"/>
              </w:rPr>
            </w:pPr>
            <w:r w:rsidRPr="00C15099">
              <w:rPr>
                <w:rFonts w:ascii="Times New Roman" w:hAnsi="Times New Roman"/>
                <w:sz w:val="20"/>
                <w:szCs w:val="20"/>
                <w:lang w:eastAsia="ru-RU"/>
              </w:rPr>
              <w:t>1</w:t>
            </w:r>
          </w:p>
        </w:tc>
        <w:tc>
          <w:tcPr>
            <w:tcW w:w="993" w:type="dxa"/>
            <w:tcBorders>
              <w:top w:val="nil"/>
              <w:left w:val="nil"/>
              <w:bottom w:val="single" w:sz="4" w:space="0" w:color="000000"/>
              <w:right w:val="single" w:sz="4" w:space="0" w:color="000000"/>
            </w:tcBorders>
            <w:shd w:val="clear" w:color="auto" w:fill="auto"/>
            <w:noWrap/>
            <w:vAlign w:val="center"/>
            <w:hideMark/>
          </w:tcPr>
          <w:p w:rsidR="00C15099" w:rsidRPr="00C15099" w:rsidRDefault="00C15099" w:rsidP="00C15099">
            <w:pPr>
              <w:jc w:val="center"/>
              <w:rPr>
                <w:rFonts w:ascii="Times New Roman" w:hAnsi="Times New Roman"/>
                <w:sz w:val="20"/>
                <w:szCs w:val="20"/>
                <w:lang w:eastAsia="ru-RU"/>
              </w:rPr>
            </w:pPr>
            <w:r w:rsidRPr="00C15099">
              <w:rPr>
                <w:rFonts w:ascii="Times New Roman" w:hAnsi="Times New Roman"/>
                <w:sz w:val="20"/>
                <w:szCs w:val="20"/>
                <w:lang w:eastAsia="ru-RU"/>
              </w:rPr>
              <w:t>44,12</w:t>
            </w:r>
          </w:p>
        </w:tc>
        <w:tc>
          <w:tcPr>
            <w:tcW w:w="1135" w:type="dxa"/>
            <w:tcBorders>
              <w:top w:val="nil"/>
              <w:left w:val="nil"/>
              <w:bottom w:val="single" w:sz="4" w:space="0" w:color="000000"/>
              <w:right w:val="single" w:sz="4" w:space="0" w:color="000000"/>
            </w:tcBorders>
            <w:shd w:val="clear" w:color="auto" w:fill="auto"/>
            <w:noWrap/>
            <w:vAlign w:val="center"/>
            <w:hideMark/>
          </w:tcPr>
          <w:p w:rsidR="00C15099" w:rsidRPr="00C15099" w:rsidRDefault="00C15099" w:rsidP="00C15099">
            <w:pPr>
              <w:jc w:val="center"/>
              <w:rPr>
                <w:rFonts w:ascii="Times New Roman" w:hAnsi="Times New Roman"/>
                <w:sz w:val="20"/>
                <w:szCs w:val="20"/>
                <w:lang w:eastAsia="ru-RU"/>
              </w:rPr>
            </w:pPr>
            <w:r w:rsidRPr="00C15099">
              <w:rPr>
                <w:rFonts w:ascii="Times New Roman" w:hAnsi="Times New Roman"/>
                <w:sz w:val="20"/>
                <w:szCs w:val="20"/>
                <w:lang w:eastAsia="ru-RU"/>
              </w:rPr>
              <w:t>59,23</w:t>
            </w:r>
          </w:p>
        </w:tc>
      </w:tr>
      <w:tr w:rsidR="00C15099" w:rsidRPr="00F37408" w:rsidTr="00C15099">
        <w:trPr>
          <w:trHeight w:val="300"/>
        </w:trPr>
        <w:tc>
          <w:tcPr>
            <w:tcW w:w="7365" w:type="dxa"/>
            <w:tcBorders>
              <w:top w:val="nil"/>
              <w:left w:val="single" w:sz="4" w:space="0" w:color="000000"/>
              <w:bottom w:val="single" w:sz="4" w:space="0" w:color="000000"/>
              <w:right w:val="single" w:sz="4" w:space="0" w:color="000000"/>
            </w:tcBorders>
            <w:shd w:val="clear" w:color="auto" w:fill="auto"/>
            <w:noWrap/>
            <w:vAlign w:val="bottom"/>
            <w:hideMark/>
          </w:tcPr>
          <w:p w:rsidR="00C15099" w:rsidRPr="00C15099" w:rsidRDefault="00C15099">
            <w:pPr>
              <w:rPr>
                <w:rFonts w:ascii="Times New Roman" w:hAnsi="Times New Roman"/>
                <w:sz w:val="20"/>
                <w:szCs w:val="20"/>
                <w:lang w:eastAsia="ru-RU"/>
              </w:rPr>
            </w:pPr>
            <w:r w:rsidRPr="00C15099">
              <w:rPr>
                <w:rFonts w:ascii="Times New Roman" w:hAnsi="Times New Roman"/>
                <w:sz w:val="20"/>
                <w:szCs w:val="20"/>
                <w:lang w:eastAsia="ru-RU"/>
              </w:rPr>
              <w:t>5. Интерпретировать результаты наблюдений и опытов;</w:t>
            </w:r>
            <w:r w:rsidRPr="00C15099">
              <w:rPr>
                <w:rFonts w:ascii="Times New Roman" w:hAnsi="Times New Roman"/>
                <w:sz w:val="20"/>
                <w:szCs w:val="20"/>
                <w:lang w:eastAsia="ru-RU"/>
              </w:rPr>
              <w:br/>
              <w:t>решать задачи, используя формулы, связывающие физические величины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r w:rsidRPr="00C15099">
              <w:rPr>
                <w:rFonts w:ascii="Times New Roman" w:hAnsi="Times New Roman"/>
                <w:sz w:val="20"/>
                <w:szCs w:val="20"/>
                <w:lang w:eastAsia="ru-RU"/>
              </w:rPr>
              <w:br/>
              <w:t xml:space="preserve">решать задачи, используя физические законы (закон Ома для участка цепи, закон </w:t>
            </w:r>
            <w:proofErr w:type="spellStart"/>
            <w:proofErr w:type="gramStart"/>
            <w:r w:rsidRPr="00C15099">
              <w:rPr>
                <w:rFonts w:ascii="Times New Roman" w:hAnsi="Times New Roman"/>
                <w:sz w:val="20"/>
                <w:szCs w:val="20"/>
                <w:lang w:eastAsia="ru-RU"/>
              </w:rPr>
              <w:t>Джоуля-Ленца</w:t>
            </w:r>
            <w:proofErr w:type="spellEnd"/>
            <w:proofErr w:type="gramEnd"/>
            <w:r w:rsidRPr="00C15099">
              <w:rPr>
                <w:rFonts w:ascii="Times New Roman" w:hAnsi="Times New Roman"/>
                <w:sz w:val="20"/>
                <w:szCs w:val="20"/>
                <w:lang w:eastAsia="ru-RU"/>
              </w:rPr>
              <w:t>,) и формулы, связывающие физические величины (сила тока, электрическое напряжение, электрическое сопротивление,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tc>
        <w:tc>
          <w:tcPr>
            <w:tcW w:w="589" w:type="dxa"/>
            <w:tcBorders>
              <w:top w:val="nil"/>
              <w:left w:val="nil"/>
              <w:bottom w:val="single" w:sz="4" w:space="0" w:color="000000"/>
              <w:right w:val="single" w:sz="4" w:space="0" w:color="000000"/>
            </w:tcBorders>
            <w:shd w:val="clear" w:color="auto" w:fill="auto"/>
            <w:noWrap/>
            <w:vAlign w:val="center"/>
            <w:hideMark/>
          </w:tcPr>
          <w:p w:rsidR="00C15099" w:rsidRPr="00C15099" w:rsidRDefault="00C15099" w:rsidP="00C15099">
            <w:pPr>
              <w:jc w:val="center"/>
              <w:rPr>
                <w:rFonts w:ascii="Times New Roman" w:hAnsi="Times New Roman"/>
                <w:sz w:val="20"/>
                <w:szCs w:val="20"/>
                <w:lang w:eastAsia="ru-RU"/>
              </w:rPr>
            </w:pPr>
            <w:r w:rsidRPr="00C15099">
              <w:rPr>
                <w:rFonts w:ascii="Times New Roman" w:hAnsi="Times New Roman"/>
                <w:sz w:val="20"/>
                <w:szCs w:val="20"/>
                <w:lang w:eastAsia="ru-RU"/>
              </w:rPr>
              <w:t>1</w:t>
            </w:r>
          </w:p>
        </w:tc>
        <w:tc>
          <w:tcPr>
            <w:tcW w:w="993" w:type="dxa"/>
            <w:tcBorders>
              <w:top w:val="nil"/>
              <w:left w:val="nil"/>
              <w:bottom w:val="single" w:sz="4" w:space="0" w:color="000000"/>
              <w:right w:val="single" w:sz="4" w:space="0" w:color="000000"/>
            </w:tcBorders>
            <w:shd w:val="clear" w:color="auto" w:fill="auto"/>
            <w:noWrap/>
            <w:vAlign w:val="center"/>
            <w:hideMark/>
          </w:tcPr>
          <w:p w:rsidR="00C15099" w:rsidRPr="00C15099" w:rsidRDefault="00C15099" w:rsidP="00C15099">
            <w:pPr>
              <w:jc w:val="center"/>
              <w:rPr>
                <w:rFonts w:ascii="Times New Roman" w:hAnsi="Times New Roman"/>
                <w:sz w:val="20"/>
                <w:szCs w:val="20"/>
                <w:lang w:eastAsia="ru-RU"/>
              </w:rPr>
            </w:pPr>
            <w:r w:rsidRPr="00C15099">
              <w:rPr>
                <w:rFonts w:ascii="Times New Roman" w:hAnsi="Times New Roman"/>
                <w:sz w:val="20"/>
                <w:szCs w:val="20"/>
                <w:lang w:eastAsia="ru-RU"/>
              </w:rPr>
              <w:t>33,31</w:t>
            </w:r>
          </w:p>
        </w:tc>
        <w:tc>
          <w:tcPr>
            <w:tcW w:w="1135" w:type="dxa"/>
            <w:tcBorders>
              <w:top w:val="nil"/>
              <w:left w:val="nil"/>
              <w:bottom w:val="single" w:sz="4" w:space="0" w:color="000000"/>
              <w:right w:val="single" w:sz="4" w:space="0" w:color="000000"/>
            </w:tcBorders>
            <w:shd w:val="clear" w:color="auto" w:fill="auto"/>
            <w:noWrap/>
            <w:vAlign w:val="center"/>
            <w:hideMark/>
          </w:tcPr>
          <w:p w:rsidR="00C15099" w:rsidRPr="00C15099" w:rsidRDefault="00C15099" w:rsidP="00C15099">
            <w:pPr>
              <w:jc w:val="center"/>
              <w:rPr>
                <w:rFonts w:ascii="Times New Roman" w:hAnsi="Times New Roman"/>
                <w:sz w:val="20"/>
                <w:szCs w:val="20"/>
                <w:lang w:eastAsia="ru-RU"/>
              </w:rPr>
            </w:pPr>
            <w:r w:rsidRPr="00C15099">
              <w:rPr>
                <w:rFonts w:ascii="Times New Roman" w:hAnsi="Times New Roman"/>
                <w:sz w:val="20"/>
                <w:szCs w:val="20"/>
                <w:lang w:eastAsia="ru-RU"/>
              </w:rPr>
              <w:t>52,4</w:t>
            </w:r>
          </w:p>
        </w:tc>
      </w:tr>
      <w:tr w:rsidR="00C15099" w:rsidRPr="00F37408" w:rsidTr="00C15099">
        <w:trPr>
          <w:trHeight w:val="300"/>
        </w:trPr>
        <w:tc>
          <w:tcPr>
            <w:tcW w:w="7365" w:type="dxa"/>
            <w:tcBorders>
              <w:top w:val="nil"/>
              <w:left w:val="single" w:sz="4" w:space="0" w:color="000000"/>
              <w:bottom w:val="single" w:sz="4" w:space="0" w:color="000000"/>
              <w:right w:val="single" w:sz="4" w:space="0" w:color="000000"/>
            </w:tcBorders>
            <w:shd w:val="clear" w:color="auto" w:fill="auto"/>
            <w:noWrap/>
            <w:vAlign w:val="bottom"/>
            <w:hideMark/>
          </w:tcPr>
          <w:p w:rsidR="00C15099" w:rsidRPr="00C15099" w:rsidRDefault="00C15099">
            <w:pPr>
              <w:rPr>
                <w:rFonts w:ascii="Times New Roman" w:hAnsi="Times New Roman"/>
                <w:sz w:val="20"/>
                <w:szCs w:val="20"/>
                <w:lang w:eastAsia="ru-RU"/>
              </w:rPr>
            </w:pPr>
            <w:r w:rsidRPr="00C15099">
              <w:rPr>
                <w:rFonts w:ascii="Times New Roman" w:hAnsi="Times New Roman"/>
                <w:sz w:val="20"/>
                <w:szCs w:val="20"/>
                <w:lang w:eastAsia="ru-RU"/>
              </w:rPr>
              <w:t>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589" w:type="dxa"/>
            <w:tcBorders>
              <w:top w:val="nil"/>
              <w:left w:val="nil"/>
              <w:bottom w:val="single" w:sz="4" w:space="0" w:color="000000"/>
              <w:right w:val="single" w:sz="4" w:space="0" w:color="000000"/>
            </w:tcBorders>
            <w:shd w:val="clear" w:color="auto" w:fill="auto"/>
            <w:noWrap/>
            <w:vAlign w:val="center"/>
            <w:hideMark/>
          </w:tcPr>
          <w:p w:rsidR="00C15099" w:rsidRPr="00C15099" w:rsidRDefault="00C15099" w:rsidP="00C15099">
            <w:pPr>
              <w:jc w:val="center"/>
              <w:rPr>
                <w:rFonts w:ascii="Times New Roman" w:hAnsi="Times New Roman"/>
                <w:sz w:val="20"/>
                <w:szCs w:val="20"/>
                <w:lang w:eastAsia="ru-RU"/>
              </w:rPr>
            </w:pPr>
            <w:r w:rsidRPr="00C15099">
              <w:rPr>
                <w:rFonts w:ascii="Times New Roman" w:hAnsi="Times New Roman"/>
                <w:sz w:val="20"/>
                <w:szCs w:val="20"/>
                <w:lang w:eastAsia="ru-RU"/>
              </w:rPr>
              <w:t>1</w:t>
            </w:r>
          </w:p>
        </w:tc>
        <w:tc>
          <w:tcPr>
            <w:tcW w:w="993" w:type="dxa"/>
            <w:tcBorders>
              <w:top w:val="nil"/>
              <w:left w:val="nil"/>
              <w:bottom w:val="single" w:sz="4" w:space="0" w:color="000000"/>
              <w:right w:val="single" w:sz="4" w:space="0" w:color="000000"/>
            </w:tcBorders>
            <w:shd w:val="clear" w:color="auto" w:fill="auto"/>
            <w:noWrap/>
            <w:vAlign w:val="center"/>
            <w:hideMark/>
          </w:tcPr>
          <w:p w:rsidR="00C15099" w:rsidRPr="00C15099" w:rsidRDefault="00C15099" w:rsidP="00C15099">
            <w:pPr>
              <w:jc w:val="center"/>
              <w:rPr>
                <w:rFonts w:ascii="Times New Roman" w:hAnsi="Times New Roman"/>
                <w:sz w:val="20"/>
                <w:szCs w:val="20"/>
                <w:lang w:eastAsia="ru-RU"/>
              </w:rPr>
            </w:pPr>
            <w:r w:rsidRPr="00C15099">
              <w:rPr>
                <w:rFonts w:ascii="Times New Roman" w:hAnsi="Times New Roman"/>
                <w:sz w:val="20"/>
                <w:szCs w:val="20"/>
                <w:lang w:eastAsia="ru-RU"/>
              </w:rPr>
              <w:t>43,75</w:t>
            </w:r>
          </w:p>
        </w:tc>
        <w:tc>
          <w:tcPr>
            <w:tcW w:w="1135" w:type="dxa"/>
            <w:tcBorders>
              <w:top w:val="nil"/>
              <w:left w:val="nil"/>
              <w:bottom w:val="single" w:sz="4" w:space="0" w:color="000000"/>
              <w:right w:val="single" w:sz="4" w:space="0" w:color="000000"/>
            </w:tcBorders>
            <w:shd w:val="clear" w:color="auto" w:fill="auto"/>
            <w:noWrap/>
            <w:vAlign w:val="center"/>
            <w:hideMark/>
          </w:tcPr>
          <w:p w:rsidR="00C15099" w:rsidRPr="00C15099" w:rsidRDefault="00C15099" w:rsidP="00C15099">
            <w:pPr>
              <w:jc w:val="center"/>
              <w:rPr>
                <w:rFonts w:ascii="Times New Roman" w:hAnsi="Times New Roman"/>
                <w:sz w:val="20"/>
                <w:szCs w:val="20"/>
                <w:lang w:eastAsia="ru-RU"/>
              </w:rPr>
            </w:pPr>
            <w:r w:rsidRPr="00C15099">
              <w:rPr>
                <w:rFonts w:ascii="Times New Roman" w:hAnsi="Times New Roman"/>
                <w:sz w:val="20"/>
                <w:szCs w:val="20"/>
                <w:lang w:eastAsia="ru-RU"/>
              </w:rPr>
              <w:t>57,07</w:t>
            </w:r>
          </w:p>
        </w:tc>
      </w:tr>
      <w:tr w:rsidR="00C15099" w:rsidRPr="00F37408" w:rsidTr="00C15099">
        <w:trPr>
          <w:trHeight w:val="300"/>
        </w:trPr>
        <w:tc>
          <w:tcPr>
            <w:tcW w:w="7365" w:type="dxa"/>
            <w:tcBorders>
              <w:top w:val="nil"/>
              <w:left w:val="single" w:sz="4" w:space="0" w:color="000000"/>
              <w:bottom w:val="single" w:sz="4" w:space="0" w:color="000000"/>
              <w:right w:val="single" w:sz="4" w:space="0" w:color="000000"/>
            </w:tcBorders>
            <w:shd w:val="clear" w:color="auto" w:fill="auto"/>
            <w:noWrap/>
            <w:vAlign w:val="bottom"/>
            <w:hideMark/>
          </w:tcPr>
          <w:p w:rsidR="00C15099" w:rsidRPr="00C15099" w:rsidRDefault="00C15099">
            <w:pPr>
              <w:rPr>
                <w:rFonts w:ascii="Times New Roman" w:hAnsi="Times New Roman"/>
                <w:sz w:val="20"/>
                <w:szCs w:val="20"/>
                <w:lang w:eastAsia="ru-RU"/>
              </w:rPr>
            </w:pPr>
            <w:r w:rsidRPr="00C15099">
              <w:rPr>
                <w:rFonts w:ascii="Times New Roman" w:hAnsi="Times New Roman"/>
                <w:sz w:val="20"/>
                <w:szCs w:val="20"/>
                <w:lang w:eastAsia="ru-RU"/>
              </w:rPr>
              <w:t>7. Использовать при выполнении учебных задач справочные материалы;</w:t>
            </w:r>
            <w:r w:rsidRPr="00C15099">
              <w:rPr>
                <w:rFonts w:ascii="Times New Roman" w:hAnsi="Times New Roman"/>
                <w:sz w:val="20"/>
                <w:szCs w:val="20"/>
                <w:lang w:eastAsia="ru-RU"/>
              </w:rPr>
              <w:br/>
              <w:t>делать выводы по результатам исследования;</w:t>
            </w:r>
            <w:r w:rsidRPr="00C15099">
              <w:rPr>
                <w:rFonts w:ascii="Times New Roman" w:hAnsi="Times New Roman"/>
                <w:sz w:val="20"/>
                <w:szCs w:val="20"/>
                <w:lang w:eastAsia="ru-RU"/>
              </w:rPr>
              <w:br/>
            </w:r>
            <w:proofErr w:type="gramStart"/>
            <w:r w:rsidRPr="00C15099">
              <w:rPr>
                <w:rFonts w:ascii="Times New Roman" w:hAnsi="Times New Roman"/>
                <w:sz w:val="20"/>
                <w:szCs w:val="20"/>
                <w:lang w:eastAsia="ru-RU"/>
              </w:rPr>
              <w:lastRenderedPageBreak/>
              <w:t>решать задачи, используя физические законы (закон Гука, закон Ома для участка цепи) и формулы, связывающие физические величины (путь, скорость, масса тела, плотность вещества, сила, сила трения скольжения, коэффициент трения, сила тока, электрическое напряжение, электрическое сопротивление, работа электрического поля, мощность тока,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w:t>
            </w:r>
            <w:proofErr w:type="gramEnd"/>
            <w:r w:rsidRPr="00C15099">
              <w:rPr>
                <w:rFonts w:ascii="Times New Roman" w:hAnsi="Times New Roman"/>
                <w:sz w:val="20"/>
                <w:szCs w:val="20"/>
                <w:lang w:eastAsia="ru-RU"/>
              </w:rPr>
              <w:t xml:space="preserve"> задачи выделять физические величины, законы и формулы, необходимые для ее решения, проводить расчеты.</w:t>
            </w:r>
          </w:p>
        </w:tc>
        <w:tc>
          <w:tcPr>
            <w:tcW w:w="589" w:type="dxa"/>
            <w:tcBorders>
              <w:top w:val="nil"/>
              <w:left w:val="nil"/>
              <w:bottom w:val="single" w:sz="4" w:space="0" w:color="000000"/>
              <w:right w:val="single" w:sz="4" w:space="0" w:color="000000"/>
            </w:tcBorders>
            <w:shd w:val="clear" w:color="auto" w:fill="auto"/>
            <w:noWrap/>
            <w:vAlign w:val="center"/>
            <w:hideMark/>
          </w:tcPr>
          <w:p w:rsidR="00C15099" w:rsidRPr="00C15099" w:rsidRDefault="00C15099" w:rsidP="00C15099">
            <w:pPr>
              <w:jc w:val="center"/>
              <w:rPr>
                <w:rFonts w:ascii="Times New Roman" w:hAnsi="Times New Roman"/>
                <w:sz w:val="20"/>
                <w:szCs w:val="20"/>
                <w:lang w:eastAsia="ru-RU"/>
              </w:rPr>
            </w:pPr>
            <w:r w:rsidRPr="00C15099">
              <w:rPr>
                <w:rFonts w:ascii="Times New Roman" w:hAnsi="Times New Roman"/>
                <w:sz w:val="20"/>
                <w:szCs w:val="20"/>
                <w:lang w:eastAsia="ru-RU"/>
              </w:rPr>
              <w:lastRenderedPageBreak/>
              <w:t>1</w:t>
            </w:r>
          </w:p>
        </w:tc>
        <w:tc>
          <w:tcPr>
            <w:tcW w:w="993" w:type="dxa"/>
            <w:tcBorders>
              <w:top w:val="nil"/>
              <w:left w:val="nil"/>
              <w:bottom w:val="single" w:sz="4" w:space="0" w:color="000000"/>
              <w:right w:val="single" w:sz="4" w:space="0" w:color="000000"/>
            </w:tcBorders>
            <w:shd w:val="clear" w:color="auto" w:fill="auto"/>
            <w:noWrap/>
            <w:vAlign w:val="center"/>
            <w:hideMark/>
          </w:tcPr>
          <w:p w:rsidR="00C15099" w:rsidRPr="00C15099" w:rsidRDefault="00C15099" w:rsidP="00C15099">
            <w:pPr>
              <w:jc w:val="center"/>
              <w:rPr>
                <w:rFonts w:ascii="Times New Roman" w:hAnsi="Times New Roman"/>
                <w:sz w:val="20"/>
                <w:szCs w:val="20"/>
                <w:lang w:eastAsia="ru-RU"/>
              </w:rPr>
            </w:pPr>
            <w:r w:rsidRPr="00C15099">
              <w:rPr>
                <w:rFonts w:ascii="Times New Roman" w:hAnsi="Times New Roman"/>
                <w:sz w:val="20"/>
                <w:szCs w:val="20"/>
                <w:lang w:eastAsia="ru-RU"/>
              </w:rPr>
              <w:t>46,29</w:t>
            </w:r>
          </w:p>
        </w:tc>
        <w:tc>
          <w:tcPr>
            <w:tcW w:w="1135" w:type="dxa"/>
            <w:tcBorders>
              <w:top w:val="nil"/>
              <w:left w:val="nil"/>
              <w:bottom w:val="single" w:sz="4" w:space="0" w:color="000000"/>
              <w:right w:val="single" w:sz="4" w:space="0" w:color="000000"/>
            </w:tcBorders>
            <w:shd w:val="clear" w:color="auto" w:fill="auto"/>
            <w:noWrap/>
            <w:vAlign w:val="center"/>
            <w:hideMark/>
          </w:tcPr>
          <w:p w:rsidR="00C15099" w:rsidRPr="00C15099" w:rsidRDefault="00C15099" w:rsidP="00C15099">
            <w:pPr>
              <w:jc w:val="center"/>
              <w:rPr>
                <w:rFonts w:ascii="Times New Roman" w:hAnsi="Times New Roman"/>
                <w:sz w:val="20"/>
                <w:szCs w:val="20"/>
                <w:lang w:eastAsia="ru-RU"/>
              </w:rPr>
            </w:pPr>
            <w:r w:rsidRPr="00C15099">
              <w:rPr>
                <w:rFonts w:ascii="Times New Roman" w:hAnsi="Times New Roman"/>
                <w:sz w:val="20"/>
                <w:szCs w:val="20"/>
                <w:lang w:eastAsia="ru-RU"/>
              </w:rPr>
              <w:t>57,27</w:t>
            </w:r>
          </w:p>
        </w:tc>
      </w:tr>
      <w:tr w:rsidR="00C15099" w:rsidRPr="00F37408" w:rsidTr="00C15099">
        <w:trPr>
          <w:trHeight w:val="300"/>
        </w:trPr>
        <w:tc>
          <w:tcPr>
            <w:tcW w:w="7365" w:type="dxa"/>
            <w:tcBorders>
              <w:top w:val="nil"/>
              <w:left w:val="single" w:sz="4" w:space="0" w:color="000000"/>
              <w:bottom w:val="single" w:sz="4" w:space="0" w:color="000000"/>
              <w:right w:val="single" w:sz="4" w:space="0" w:color="000000"/>
            </w:tcBorders>
            <w:shd w:val="clear" w:color="auto" w:fill="auto"/>
            <w:noWrap/>
            <w:vAlign w:val="bottom"/>
            <w:hideMark/>
          </w:tcPr>
          <w:p w:rsidR="00C15099" w:rsidRPr="00C15099" w:rsidRDefault="00C15099">
            <w:pPr>
              <w:rPr>
                <w:rFonts w:ascii="Times New Roman" w:hAnsi="Times New Roman"/>
                <w:sz w:val="20"/>
                <w:szCs w:val="20"/>
                <w:lang w:eastAsia="ru-RU"/>
              </w:rPr>
            </w:pPr>
            <w:r w:rsidRPr="00C15099">
              <w:rPr>
                <w:rFonts w:ascii="Times New Roman" w:hAnsi="Times New Roman"/>
                <w:sz w:val="20"/>
                <w:szCs w:val="20"/>
                <w:lang w:eastAsia="ru-RU"/>
              </w:rPr>
              <w:lastRenderedPageBreak/>
              <w:t>8. 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w:t>
            </w:r>
          </w:p>
        </w:tc>
        <w:tc>
          <w:tcPr>
            <w:tcW w:w="589" w:type="dxa"/>
            <w:tcBorders>
              <w:top w:val="nil"/>
              <w:left w:val="nil"/>
              <w:bottom w:val="single" w:sz="4" w:space="0" w:color="000000"/>
              <w:right w:val="single" w:sz="4" w:space="0" w:color="000000"/>
            </w:tcBorders>
            <w:shd w:val="clear" w:color="auto" w:fill="auto"/>
            <w:noWrap/>
            <w:vAlign w:val="center"/>
            <w:hideMark/>
          </w:tcPr>
          <w:p w:rsidR="00C15099" w:rsidRPr="00C15099" w:rsidRDefault="00C15099" w:rsidP="00C15099">
            <w:pPr>
              <w:jc w:val="center"/>
              <w:rPr>
                <w:rFonts w:ascii="Times New Roman" w:hAnsi="Times New Roman"/>
                <w:sz w:val="20"/>
                <w:szCs w:val="20"/>
                <w:lang w:eastAsia="ru-RU"/>
              </w:rPr>
            </w:pPr>
            <w:r w:rsidRPr="00C15099">
              <w:rPr>
                <w:rFonts w:ascii="Times New Roman" w:hAnsi="Times New Roman"/>
                <w:sz w:val="20"/>
                <w:szCs w:val="20"/>
                <w:lang w:eastAsia="ru-RU"/>
              </w:rPr>
              <w:t>2</w:t>
            </w:r>
          </w:p>
        </w:tc>
        <w:tc>
          <w:tcPr>
            <w:tcW w:w="993" w:type="dxa"/>
            <w:tcBorders>
              <w:top w:val="nil"/>
              <w:left w:val="nil"/>
              <w:bottom w:val="single" w:sz="4" w:space="0" w:color="000000"/>
              <w:right w:val="single" w:sz="4" w:space="0" w:color="000000"/>
            </w:tcBorders>
            <w:shd w:val="clear" w:color="auto" w:fill="auto"/>
            <w:noWrap/>
            <w:vAlign w:val="center"/>
            <w:hideMark/>
          </w:tcPr>
          <w:p w:rsidR="00C15099" w:rsidRPr="00C15099" w:rsidRDefault="00C15099" w:rsidP="00C15099">
            <w:pPr>
              <w:jc w:val="center"/>
              <w:rPr>
                <w:rFonts w:ascii="Times New Roman" w:hAnsi="Times New Roman"/>
                <w:sz w:val="20"/>
                <w:szCs w:val="20"/>
                <w:lang w:eastAsia="ru-RU"/>
              </w:rPr>
            </w:pPr>
            <w:r w:rsidRPr="00C15099">
              <w:rPr>
                <w:rFonts w:ascii="Times New Roman" w:hAnsi="Times New Roman"/>
                <w:sz w:val="20"/>
                <w:szCs w:val="20"/>
                <w:lang w:eastAsia="ru-RU"/>
              </w:rPr>
              <w:t>32,83</w:t>
            </w:r>
          </w:p>
        </w:tc>
        <w:tc>
          <w:tcPr>
            <w:tcW w:w="1135" w:type="dxa"/>
            <w:tcBorders>
              <w:top w:val="nil"/>
              <w:left w:val="nil"/>
              <w:bottom w:val="single" w:sz="4" w:space="0" w:color="000000"/>
              <w:right w:val="single" w:sz="4" w:space="0" w:color="000000"/>
            </w:tcBorders>
            <w:shd w:val="clear" w:color="auto" w:fill="auto"/>
            <w:noWrap/>
            <w:vAlign w:val="center"/>
            <w:hideMark/>
          </w:tcPr>
          <w:p w:rsidR="00C15099" w:rsidRPr="00C15099" w:rsidRDefault="00C15099" w:rsidP="00C15099">
            <w:pPr>
              <w:jc w:val="center"/>
              <w:rPr>
                <w:rFonts w:ascii="Times New Roman" w:hAnsi="Times New Roman"/>
                <w:sz w:val="20"/>
                <w:szCs w:val="20"/>
                <w:lang w:eastAsia="ru-RU"/>
              </w:rPr>
            </w:pPr>
            <w:r w:rsidRPr="00C15099">
              <w:rPr>
                <w:rFonts w:ascii="Times New Roman" w:hAnsi="Times New Roman"/>
                <w:sz w:val="20"/>
                <w:szCs w:val="20"/>
                <w:lang w:eastAsia="ru-RU"/>
              </w:rPr>
              <w:t>35,54</w:t>
            </w:r>
          </w:p>
        </w:tc>
      </w:tr>
      <w:tr w:rsidR="00C15099" w:rsidRPr="00F37408" w:rsidTr="00C15099">
        <w:trPr>
          <w:trHeight w:val="300"/>
        </w:trPr>
        <w:tc>
          <w:tcPr>
            <w:tcW w:w="7365" w:type="dxa"/>
            <w:tcBorders>
              <w:top w:val="nil"/>
              <w:left w:val="single" w:sz="4" w:space="0" w:color="000000"/>
              <w:bottom w:val="single" w:sz="4" w:space="0" w:color="000000"/>
              <w:right w:val="single" w:sz="4" w:space="0" w:color="000000"/>
            </w:tcBorders>
            <w:shd w:val="clear" w:color="auto" w:fill="auto"/>
            <w:noWrap/>
            <w:vAlign w:val="bottom"/>
            <w:hideMark/>
          </w:tcPr>
          <w:p w:rsidR="00C15099" w:rsidRPr="00C15099" w:rsidRDefault="00C15099">
            <w:pPr>
              <w:rPr>
                <w:rFonts w:ascii="Times New Roman" w:hAnsi="Times New Roman"/>
                <w:sz w:val="20"/>
                <w:szCs w:val="20"/>
                <w:lang w:eastAsia="ru-RU"/>
              </w:rPr>
            </w:pPr>
            <w:r w:rsidRPr="00C15099">
              <w:rPr>
                <w:rFonts w:ascii="Times New Roman" w:hAnsi="Times New Roman"/>
                <w:sz w:val="20"/>
                <w:szCs w:val="20"/>
                <w:lang w:eastAsia="ru-RU"/>
              </w:rPr>
              <w:t xml:space="preserve">9. </w:t>
            </w:r>
            <w:proofErr w:type="gramStart"/>
            <w:r w:rsidRPr="00C15099">
              <w:rPr>
                <w:rFonts w:ascii="Times New Roman" w:hAnsi="Times New Roman"/>
                <w:sz w:val="20"/>
                <w:szCs w:val="20"/>
                <w:lang w:eastAsia="ru-RU"/>
              </w:rPr>
              <w:t>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proofErr w:type="gramEnd"/>
          </w:p>
        </w:tc>
        <w:tc>
          <w:tcPr>
            <w:tcW w:w="589" w:type="dxa"/>
            <w:tcBorders>
              <w:top w:val="nil"/>
              <w:left w:val="nil"/>
              <w:bottom w:val="single" w:sz="4" w:space="0" w:color="000000"/>
              <w:right w:val="single" w:sz="4" w:space="0" w:color="000000"/>
            </w:tcBorders>
            <w:shd w:val="clear" w:color="auto" w:fill="auto"/>
            <w:noWrap/>
            <w:vAlign w:val="center"/>
            <w:hideMark/>
          </w:tcPr>
          <w:p w:rsidR="00C15099" w:rsidRPr="00C15099" w:rsidRDefault="00C15099" w:rsidP="00C15099">
            <w:pPr>
              <w:jc w:val="center"/>
              <w:rPr>
                <w:rFonts w:ascii="Times New Roman" w:hAnsi="Times New Roman"/>
                <w:sz w:val="20"/>
                <w:szCs w:val="20"/>
                <w:lang w:eastAsia="ru-RU"/>
              </w:rPr>
            </w:pPr>
            <w:r w:rsidRPr="00C15099">
              <w:rPr>
                <w:rFonts w:ascii="Times New Roman" w:hAnsi="Times New Roman"/>
                <w:sz w:val="20"/>
                <w:szCs w:val="20"/>
                <w:lang w:eastAsia="ru-RU"/>
              </w:rPr>
              <w:t>2</w:t>
            </w:r>
          </w:p>
        </w:tc>
        <w:tc>
          <w:tcPr>
            <w:tcW w:w="993" w:type="dxa"/>
            <w:tcBorders>
              <w:top w:val="nil"/>
              <w:left w:val="nil"/>
              <w:bottom w:val="single" w:sz="4" w:space="0" w:color="000000"/>
              <w:right w:val="single" w:sz="4" w:space="0" w:color="000000"/>
            </w:tcBorders>
            <w:shd w:val="clear" w:color="auto" w:fill="auto"/>
            <w:noWrap/>
            <w:vAlign w:val="center"/>
            <w:hideMark/>
          </w:tcPr>
          <w:p w:rsidR="00C15099" w:rsidRPr="00C15099" w:rsidRDefault="00C15099" w:rsidP="00C15099">
            <w:pPr>
              <w:jc w:val="center"/>
              <w:rPr>
                <w:rFonts w:ascii="Times New Roman" w:hAnsi="Times New Roman"/>
                <w:sz w:val="20"/>
                <w:szCs w:val="20"/>
                <w:lang w:eastAsia="ru-RU"/>
              </w:rPr>
            </w:pPr>
            <w:r w:rsidRPr="00C15099">
              <w:rPr>
                <w:rFonts w:ascii="Times New Roman" w:hAnsi="Times New Roman"/>
                <w:sz w:val="20"/>
                <w:szCs w:val="20"/>
                <w:lang w:eastAsia="ru-RU"/>
              </w:rPr>
              <w:t>26,46</w:t>
            </w:r>
          </w:p>
        </w:tc>
        <w:tc>
          <w:tcPr>
            <w:tcW w:w="1135" w:type="dxa"/>
            <w:tcBorders>
              <w:top w:val="nil"/>
              <w:left w:val="nil"/>
              <w:bottom w:val="single" w:sz="4" w:space="0" w:color="000000"/>
              <w:right w:val="single" w:sz="4" w:space="0" w:color="000000"/>
            </w:tcBorders>
            <w:shd w:val="clear" w:color="auto" w:fill="auto"/>
            <w:noWrap/>
            <w:vAlign w:val="center"/>
            <w:hideMark/>
          </w:tcPr>
          <w:p w:rsidR="00C15099" w:rsidRPr="00C15099" w:rsidRDefault="00C15099" w:rsidP="00C15099">
            <w:pPr>
              <w:jc w:val="center"/>
              <w:rPr>
                <w:rFonts w:ascii="Times New Roman" w:hAnsi="Times New Roman"/>
                <w:sz w:val="20"/>
                <w:szCs w:val="20"/>
                <w:lang w:eastAsia="ru-RU"/>
              </w:rPr>
            </w:pPr>
            <w:r w:rsidRPr="00C15099">
              <w:rPr>
                <w:rFonts w:ascii="Times New Roman" w:hAnsi="Times New Roman"/>
                <w:sz w:val="20"/>
                <w:szCs w:val="20"/>
                <w:lang w:eastAsia="ru-RU"/>
              </w:rPr>
              <w:t>35,04</w:t>
            </w:r>
          </w:p>
        </w:tc>
      </w:tr>
      <w:tr w:rsidR="00C15099" w:rsidRPr="00F37408" w:rsidTr="00C15099">
        <w:trPr>
          <w:trHeight w:val="300"/>
        </w:trPr>
        <w:tc>
          <w:tcPr>
            <w:tcW w:w="7365" w:type="dxa"/>
            <w:tcBorders>
              <w:top w:val="nil"/>
              <w:left w:val="single" w:sz="4" w:space="0" w:color="000000"/>
              <w:bottom w:val="single" w:sz="4" w:space="0" w:color="000000"/>
              <w:right w:val="single" w:sz="4" w:space="0" w:color="000000"/>
            </w:tcBorders>
            <w:shd w:val="clear" w:color="auto" w:fill="auto"/>
            <w:noWrap/>
            <w:vAlign w:val="bottom"/>
            <w:hideMark/>
          </w:tcPr>
          <w:p w:rsidR="00C15099" w:rsidRPr="00C15099" w:rsidRDefault="00C15099">
            <w:pPr>
              <w:rPr>
                <w:rFonts w:ascii="Times New Roman" w:hAnsi="Times New Roman"/>
                <w:sz w:val="20"/>
                <w:szCs w:val="20"/>
                <w:lang w:eastAsia="ru-RU"/>
              </w:rPr>
            </w:pPr>
            <w:r w:rsidRPr="00C15099">
              <w:rPr>
                <w:rFonts w:ascii="Times New Roman" w:hAnsi="Times New Roman"/>
                <w:sz w:val="20"/>
                <w:szCs w:val="20"/>
                <w:lang w:eastAsia="ru-RU"/>
              </w:rPr>
              <w:t xml:space="preserve">10. </w:t>
            </w:r>
            <w:proofErr w:type="gramStart"/>
            <w:r w:rsidRPr="00C15099">
              <w:rPr>
                <w:rFonts w:ascii="Times New Roman" w:hAnsi="Times New Roman"/>
                <w:sz w:val="20"/>
                <w:szCs w:val="20"/>
                <w:lang w:eastAsia="ru-RU"/>
              </w:rPr>
              <w:t xml:space="preserve">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w:t>
            </w:r>
            <w:proofErr w:type="spellStart"/>
            <w:r w:rsidRPr="00C15099">
              <w:rPr>
                <w:rFonts w:ascii="Times New Roman" w:hAnsi="Times New Roman"/>
                <w:sz w:val="20"/>
                <w:szCs w:val="20"/>
                <w:lang w:eastAsia="ru-RU"/>
              </w:rPr>
              <w:t>Джоуля-Ленца</w:t>
            </w:r>
            <w:proofErr w:type="spellEnd"/>
            <w:r w:rsidRPr="00C15099">
              <w:rPr>
                <w:rFonts w:ascii="Times New Roman" w:hAnsi="Times New Roman"/>
                <w:sz w:val="20"/>
                <w:szCs w:val="20"/>
                <w:lang w:eastAsia="ru-RU"/>
              </w:rPr>
              <w:t>)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w:t>
            </w:r>
            <w:proofErr w:type="gramEnd"/>
            <w:r w:rsidRPr="00C15099">
              <w:rPr>
                <w:rFonts w:ascii="Times New Roman" w:hAnsi="Times New Roman"/>
                <w:sz w:val="20"/>
                <w:szCs w:val="20"/>
                <w:lang w:eastAsia="ru-RU"/>
              </w:rPr>
              <w:t xml:space="preserve"> </w:t>
            </w:r>
            <w:proofErr w:type="gramStart"/>
            <w:r w:rsidRPr="00C15099">
              <w:rPr>
                <w:rFonts w:ascii="Times New Roman" w:hAnsi="Times New Roman"/>
                <w:sz w:val="20"/>
                <w:szCs w:val="20"/>
                <w:lang w:eastAsia="ru-RU"/>
              </w:rPr>
              <w:t>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оценивать реальность полученного значения физической величины</w:t>
            </w:r>
            <w:proofErr w:type="gramEnd"/>
          </w:p>
        </w:tc>
        <w:tc>
          <w:tcPr>
            <w:tcW w:w="589" w:type="dxa"/>
            <w:tcBorders>
              <w:top w:val="nil"/>
              <w:left w:val="nil"/>
              <w:bottom w:val="single" w:sz="4" w:space="0" w:color="000000"/>
              <w:right w:val="single" w:sz="4" w:space="0" w:color="000000"/>
            </w:tcBorders>
            <w:shd w:val="clear" w:color="auto" w:fill="auto"/>
            <w:noWrap/>
            <w:vAlign w:val="center"/>
            <w:hideMark/>
          </w:tcPr>
          <w:p w:rsidR="00C15099" w:rsidRPr="00C15099" w:rsidRDefault="00C15099" w:rsidP="00C15099">
            <w:pPr>
              <w:jc w:val="center"/>
              <w:rPr>
                <w:rFonts w:ascii="Times New Roman" w:hAnsi="Times New Roman"/>
                <w:sz w:val="20"/>
                <w:szCs w:val="20"/>
                <w:lang w:eastAsia="ru-RU"/>
              </w:rPr>
            </w:pPr>
            <w:r w:rsidRPr="00C15099">
              <w:rPr>
                <w:rFonts w:ascii="Times New Roman" w:hAnsi="Times New Roman"/>
                <w:sz w:val="20"/>
                <w:szCs w:val="20"/>
                <w:lang w:eastAsia="ru-RU"/>
              </w:rPr>
              <w:t>3</w:t>
            </w:r>
          </w:p>
        </w:tc>
        <w:tc>
          <w:tcPr>
            <w:tcW w:w="993" w:type="dxa"/>
            <w:tcBorders>
              <w:top w:val="nil"/>
              <w:left w:val="nil"/>
              <w:bottom w:val="single" w:sz="4" w:space="0" w:color="000000"/>
              <w:right w:val="single" w:sz="4" w:space="0" w:color="000000"/>
            </w:tcBorders>
            <w:shd w:val="clear" w:color="auto" w:fill="auto"/>
            <w:noWrap/>
            <w:vAlign w:val="center"/>
            <w:hideMark/>
          </w:tcPr>
          <w:p w:rsidR="00C15099" w:rsidRPr="00C15099" w:rsidRDefault="00C15099" w:rsidP="00C15099">
            <w:pPr>
              <w:jc w:val="center"/>
              <w:rPr>
                <w:rFonts w:ascii="Times New Roman" w:hAnsi="Times New Roman"/>
                <w:sz w:val="20"/>
                <w:szCs w:val="20"/>
                <w:lang w:eastAsia="ru-RU"/>
              </w:rPr>
            </w:pPr>
            <w:r w:rsidRPr="00C15099">
              <w:rPr>
                <w:rFonts w:ascii="Times New Roman" w:hAnsi="Times New Roman"/>
                <w:sz w:val="20"/>
                <w:szCs w:val="20"/>
                <w:lang w:eastAsia="ru-RU"/>
              </w:rPr>
              <w:t>5,97</w:t>
            </w:r>
          </w:p>
        </w:tc>
        <w:tc>
          <w:tcPr>
            <w:tcW w:w="1135" w:type="dxa"/>
            <w:tcBorders>
              <w:top w:val="nil"/>
              <w:left w:val="nil"/>
              <w:bottom w:val="single" w:sz="4" w:space="0" w:color="000000"/>
              <w:right w:val="single" w:sz="4" w:space="0" w:color="000000"/>
            </w:tcBorders>
            <w:shd w:val="clear" w:color="auto" w:fill="auto"/>
            <w:noWrap/>
            <w:vAlign w:val="center"/>
            <w:hideMark/>
          </w:tcPr>
          <w:p w:rsidR="00C15099" w:rsidRPr="00C15099" w:rsidRDefault="00C15099" w:rsidP="00C15099">
            <w:pPr>
              <w:jc w:val="center"/>
              <w:rPr>
                <w:rFonts w:ascii="Times New Roman" w:hAnsi="Times New Roman"/>
                <w:sz w:val="20"/>
                <w:szCs w:val="20"/>
                <w:lang w:eastAsia="ru-RU"/>
              </w:rPr>
            </w:pPr>
            <w:r w:rsidRPr="00C15099">
              <w:rPr>
                <w:rFonts w:ascii="Times New Roman" w:hAnsi="Times New Roman"/>
                <w:sz w:val="20"/>
                <w:szCs w:val="20"/>
                <w:lang w:eastAsia="ru-RU"/>
              </w:rPr>
              <w:t>9,53</w:t>
            </w:r>
          </w:p>
        </w:tc>
      </w:tr>
      <w:tr w:rsidR="00C15099" w:rsidRPr="00F37408" w:rsidTr="00C15099">
        <w:trPr>
          <w:trHeight w:val="300"/>
        </w:trPr>
        <w:tc>
          <w:tcPr>
            <w:tcW w:w="7365" w:type="dxa"/>
            <w:tcBorders>
              <w:top w:val="nil"/>
              <w:left w:val="single" w:sz="4" w:space="0" w:color="000000"/>
              <w:bottom w:val="single" w:sz="4" w:space="0" w:color="000000"/>
              <w:right w:val="single" w:sz="4" w:space="0" w:color="000000"/>
            </w:tcBorders>
            <w:shd w:val="clear" w:color="auto" w:fill="auto"/>
            <w:noWrap/>
            <w:vAlign w:val="bottom"/>
            <w:hideMark/>
          </w:tcPr>
          <w:p w:rsidR="00C15099" w:rsidRPr="00C15099" w:rsidRDefault="00C15099">
            <w:pPr>
              <w:rPr>
                <w:rFonts w:ascii="Times New Roman" w:hAnsi="Times New Roman"/>
                <w:sz w:val="20"/>
                <w:szCs w:val="20"/>
                <w:lang w:eastAsia="ru-RU"/>
              </w:rPr>
            </w:pPr>
            <w:r w:rsidRPr="00C15099">
              <w:rPr>
                <w:rFonts w:ascii="Times New Roman" w:hAnsi="Times New Roman"/>
                <w:sz w:val="20"/>
                <w:szCs w:val="20"/>
                <w:lang w:eastAsia="ru-RU"/>
              </w:rPr>
              <w:t>11. Анализировать отдельные этапы проведения исследований и интерпретировать результаты наблюдений и опытов;</w:t>
            </w:r>
            <w:r w:rsidRPr="00C15099">
              <w:rPr>
                <w:rFonts w:ascii="Times New Roman" w:hAnsi="Times New Roman"/>
                <w:sz w:val="20"/>
                <w:szCs w:val="20"/>
                <w:lang w:eastAsia="ru-RU"/>
              </w:rPr>
              <w:br/>
            </w:r>
            <w:proofErr w:type="gramStart"/>
            <w:r w:rsidRPr="00C15099">
              <w:rPr>
                <w:rFonts w:ascii="Times New Roman" w:hAnsi="Times New Roman"/>
                <w:sz w:val="20"/>
                <w:szCs w:val="20"/>
                <w:lang w:eastAsia="ru-RU"/>
              </w:rPr>
              <w:t xml:space="preserve">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w:t>
            </w:r>
            <w:proofErr w:type="spellStart"/>
            <w:r w:rsidRPr="00C15099">
              <w:rPr>
                <w:rFonts w:ascii="Times New Roman" w:hAnsi="Times New Roman"/>
                <w:sz w:val="20"/>
                <w:szCs w:val="20"/>
                <w:lang w:eastAsia="ru-RU"/>
              </w:rPr>
              <w:t>Джоуля-Ленца</w:t>
            </w:r>
            <w:proofErr w:type="spellEnd"/>
            <w:r w:rsidRPr="00C15099">
              <w:rPr>
                <w:rFonts w:ascii="Times New Roman" w:hAnsi="Times New Roman"/>
                <w:sz w:val="20"/>
                <w:szCs w:val="20"/>
                <w:lang w:eastAsia="ru-RU"/>
              </w:rPr>
              <w:t>)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w:t>
            </w:r>
            <w:proofErr w:type="gramEnd"/>
            <w:r w:rsidRPr="00C15099">
              <w:rPr>
                <w:rFonts w:ascii="Times New Roman" w:hAnsi="Times New Roman"/>
                <w:sz w:val="20"/>
                <w:szCs w:val="20"/>
                <w:lang w:eastAsia="ru-RU"/>
              </w:rPr>
              <w:t xml:space="preserve">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w:t>
            </w:r>
          </w:p>
        </w:tc>
        <w:tc>
          <w:tcPr>
            <w:tcW w:w="589" w:type="dxa"/>
            <w:tcBorders>
              <w:top w:val="nil"/>
              <w:left w:val="nil"/>
              <w:bottom w:val="single" w:sz="4" w:space="0" w:color="000000"/>
              <w:right w:val="single" w:sz="4" w:space="0" w:color="000000"/>
            </w:tcBorders>
            <w:shd w:val="clear" w:color="auto" w:fill="auto"/>
            <w:noWrap/>
            <w:vAlign w:val="center"/>
            <w:hideMark/>
          </w:tcPr>
          <w:p w:rsidR="00C15099" w:rsidRPr="00C15099" w:rsidRDefault="00C15099" w:rsidP="00C15099">
            <w:pPr>
              <w:jc w:val="center"/>
              <w:rPr>
                <w:rFonts w:ascii="Times New Roman" w:hAnsi="Times New Roman"/>
                <w:sz w:val="20"/>
                <w:szCs w:val="20"/>
                <w:lang w:eastAsia="ru-RU"/>
              </w:rPr>
            </w:pPr>
            <w:r w:rsidRPr="00C15099">
              <w:rPr>
                <w:rFonts w:ascii="Times New Roman" w:hAnsi="Times New Roman"/>
                <w:sz w:val="20"/>
                <w:szCs w:val="20"/>
                <w:lang w:eastAsia="ru-RU"/>
              </w:rPr>
              <w:t>3</w:t>
            </w:r>
          </w:p>
        </w:tc>
        <w:tc>
          <w:tcPr>
            <w:tcW w:w="993" w:type="dxa"/>
            <w:tcBorders>
              <w:top w:val="nil"/>
              <w:left w:val="nil"/>
              <w:bottom w:val="single" w:sz="4" w:space="0" w:color="000000"/>
              <w:right w:val="single" w:sz="4" w:space="0" w:color="000000"/>
            </w:tcBorders>
            <w:shd w:val="clear" w:color="auto" w:fill="auto"/>
            <w:noWrap/>
            <w:vAlign w:val="center"/>
            <w:hideMark/>
          </w:tcPr>
          <w:p w:rsidR="00C15099" w:rsidRPr="00C15099" w:rsidRDefault="00C15099" w:rsidP="00C15099">
            <w:pPr>
              <w:jc w:val="center"/>
              <w:rPr>
                <w:rFonts w:ascii="Times New Roman" w:hAnsi="Times New Roman"/>
                <w:sz w:val="20"/>
                <w:szCs w:val="20"/>
                <w:lang w:eastAsia="ru-RU"/>
              </w:rPr>
            </w:pPr>
            <w:r w:rsidRPr="00C15099">
              <w:rPr>
                <w:rFonts w:ascii="Times New Roman" w:hAnsi="Times New Roman"/>
                <w:sz w:val="20"/>
                <w:szCs w:val="20"/>
                <w:lang w:eastAsia="ru-RU"/>
              </w:rPr>
              <w:t>2,49</w:t>
            </w:r>
          </w:p>
        </w:tc>
        <w:tc>
          <w:tcPr>
            <w:tcW w:w="1135" w:type="dxa"/>
            <w:tcBorders>
              <w:top w:val="nil"/>
              <w:left w:val="nil"/>
              <w:bottom w:val="single" w:sz="4" w:space="0" w:color="000000"/>
              <w:right w:val="single" w:sz="4" w:space="0" w:color="000000"/>
            </w:tcBorders>
            <w:shd w:val="clear" w:color="auto" w:fill="auto"/>
            <w:noWrap/>
            <w:vAlign w:val="center"/>
            <w:hideMark/>
          </w:tcPr>
          <w:p w:rsidR="00C15099" w:rsidRPr="00C15099" w:rsidRDefault="00C15099" w:rsidP="00C15099">
            <w:pPr>
              <w:jc w:val="center"/>
              <w:rPr>
                <w:rFonts w:ascii="Times New Roman" w:hAnsi="Times New Roman"/>
                <w:sz w:val="20"/>
                <w:szCs w:val="20"/>
                <w:lang w:eastAsia="ru-RU"/>
              </w:rPr>
            </w:pPr>
            <w:r w:rsidRPr="00C15099">
              <w:rPr>
                <w:rFonts w:ascii="Times New Roman" w:hAnsi="Times New Roman"/>
                <w:sz w:val="20"/>
                <w:szCs w:val="20"/>
                <w:lang w:eastAsia="ru-RU"/>
              </w:rPr>
              <w:t>4,59</w:t>
            </w:r>
          </w:p>
        </w:tc>
      </w:tr>
    </w:tbl>
    <w:p w:rsidR="00F37408" w:rsidRDefault="00F37408" w:rsidP="00A77834">
      <w:pPr>
        <w:pStyle w:val="a3"/>
        <w:jc w:val="center"/>
        <w:rPr>
          <w:rFonts w:ascii="Times New Roman" w:hAnsi="Times New Roman"/>
          <w:b/>
          <w:sz w:val="20"/>
          <w:szCs w:val="20"/>
        </w:rPr>
      </w:pPr>
    </w:p>
    <w:p w:rsidR="00B8049F" w:rsidRDefault="00B8049F" w:rsidP="00A77834">
      <w:pPr>
        <w:pStyle w:val="a3"/>
        <w:jc w:val="center"/>
        <w:rPr>
          <w:rFonts w:ascii="Times New Roman" w:hAnsi="Times New Roman"/>
          <w:b/>
          <w:sz w:val="20"/>
          <w:szCs w:val="20"/>
        </w:rPr>
      </w:pPr>
    </w:p>
    <w:tbl>
      <w:tblPr>
        <w:tblW w:w="10082" w:type="dxa"/>
        <w:tblInd w:w="91" w:type="dxa"/>
        <w:tblLook w:val="04A0"/>
      </w:tblPr>
      <w:tblGrid>
        <w:gridCol w:w="7336"/>
        <w:gridCol w:w="575"/>
        <w:gridCol w:w="1036"/>
        <w:gridCol w:w="1135"/>
      </w:tblGrid>
      <w:tr w:rsidR="00B8049F" w:rsidRPr="00BB2DB7" w:rsidTr="00B8049F">
        <w:trPr>
          <w:trHeight w:val="300"/>
        </w:trPr>
        <w:tc>
          <w:tcPr>
            <w:tcW w:w="7336" w:type="dxa"/>
            <w:shd w:val="clear" w:color="auto" w:fill="auto"/>
            <w:noWrap/>
            <w:vAlign w:val="bottom"/>
            <w:hideMark/>
          </w:tcPr>
          <w:p w:rsidR="00B8049F" w:rsidRPr="00BB2DB7" w:rsidRDefault="00B8049F" w:rsidP="00B8049F">
            <w:pPr>
              <w:pStyle w:val="a3"/>
              <w:ind w:left="-77" w:right="-111"/>
              <w:rPr>
                <w:rFonts w:ascii="Times New Roman" w:hAnsi="Times New Roman"/>
                <w:sz w:val="20"/>
                <w:szCs w:val="20"/>
                <w:lang w:eastAsia="ru-RU"/>
              </w:rPr>
            </w:pPr>
            <w:r w:rsidRPr="00BB2DB7">
              <w:rPr>
                <w:rFonts w:ascii="Times New Roman" w:hAnsi="Times New Roman"/>
                <w:sz w:val="20"/>
                <w:szCs w:val="20"/>
                <w:lang w:eastAsia="ru-RU"/>
              </w:rPr>
              <w:t>ВПР 202</w:t>
            </w:r>
            <w:r>
              <w:rPr>
                <w:rFonts w:ascii="Times New Roman" w:hAnsi="Times New Roman"/>
                <w:sz w:val="20"/>
                <w:szCs w:val="20"/>
                <w:lang w:eastAsia="ru-RU"/>
              </w:rPr>
              <w:t>1</w:t>
            </w:r>
            <w:r w:rsidRPr="00BB2DB7">
              <w:rPr>
                <w:rFonts w:ascii="Times New Roman" w:hAnsi="Times New Roman"/>
                <w:sz w:val="20"/>
                <w:szCs w:val="20"/>
                <w:lang w:eastAsia="ru-RU"/>
              </w:rPr>
              <w:t xml:space="preserve">. 8 класс </w:t>
            </w:r>
          </w:p>
        </w:tc>
        <w:tc>
          <w:tcPr>
            <w:tcW w:w="575" w:type="dxa"/>
            <w:shd w:val="clear" w:color="auto" w:fill="auto"/>
            <w:noWrap/>
            <w:vAlign w:val="center"/>
            <w:hideMark/>
          </w:tcPr>
          <w:p w:rsidR="00B8049F" w:rsidRPr="00BB2DB7" w:rsidRDefault="00B8049F" w:rsidP="00B8049F">
            <w:pPr>
              <w:pStyle w:val="a3"/>
              <w:ind w:left="-77" w:right="-111"/>
              <w:jc w:val="center"/>
              <w:rPr>
                <w:rFonts w:ascii="Times New Roman" w:hAnsi="Times New Roman"/>
                <w:sz w:val="20"/>
                <w:szCs w:val="20"/>
                <w:lang w:eastAsia="ru-RU"/>
              </w:rPr>
            </w:pPr>
          </w:p>
        </w:tc>
        <w:tc>
          <w:tcPr>
            <w:tcW w:w="1036" w:type="dxa"/>
            <w:shd w:val="clear" w:color="auto" w:fill="auto"/>
            <w:noWrap/>
            <w:vAlign w:val="center"/>
            <w:hideMark/>
          </w:tcPr>
          <w:p w:rsidR="00B8049F" w:rsidRPr="00BB2DB7" w:rsidRDefault="00B8049F" w:rsidP="00B8049F">
            <w:pPr>
              <w:pStyle w:val="a3"/>
              <w:ind w:left="-77" w:right="-111"/>
              <w:jc w:val="center"/>
              <w:rPr>
                <w:rFonts w:ascii="Times New Roman" w:hAnsi="Times New Roman"/>
                <w:sz w:val="20"/>
                <w:szCs w:val="20"/>
                <w:lang w:eastAsia="ru-RU"/>
              </w:rPr>
            </w:pPr>
          </w:p>
        </w:tc>
        <w:tc>
          <w:tcPr>
            <w:tcW w:w="1135" w:type="dxa"/>
            <w:shd w:val="clear" w:color="auto" w:fill="auto"/>
            <w:noWrap/>
            <w:vAlign w:val="center"/>
            <w:hideMark/>
          </w:tcPr>
          <w:p w:rsidR="00B8049F" w:rsidRPr="00BB2DB7" w:rsidRDefault="00B8049F" w:rsidP="00B8049F">
            <w:pPr>
              <w:pStyle w:val="a3"/>
              <w:ind w:left="-77" w:right="-111"/>
              <w:jc w:val="center"/>
              <w:rPr>
                <w:rFonts w:ascii="Times New Roman" w:hAnsi="Times New Roman"/>
                <w:sz w:val="20"/>
                <w:szCs w:val="20"/>
                <w:lang w:eastAsia="ru-RU"/>
              </w:rPr>
            </w:pPr>
          </w:p>
        </w:tc>
      </w:tr>
      <w:tr w:rsidR="00B8049F" w:rsidRPr="00BB2DB7" w:rsidTr="00B8049F">
        <w:trPr>
          <w:trHeight w:val="300"/>
        </w:trPr>
        <w:tc>
          <w:tcPr>
            <w:tcW w:w="7336" w:type="dxa"/>
            <w:shd w:val="clear" w:color="auto" w:fill="auto"/>
            <w:noWrap/>
            <w:vAlign w:val="bottom"/>
            <w:hideMark/>
          </w:tcPr>
          <w:p w:rsidR="00B8049F" w:rsidRPr="00BB2DB7" w:rsidRDefault="00B8049F" w:rsidP="00B8049F">
            <w:pPr>
              <w:pStyle w:val="a3"/>
              <w:ind w:left="-77" w:right="-111"/>
              <w:rPr>
                <w:rFonts w:ascii="Times New Roman" w:hAnsi="Times New Roman"/>
                <w:sz w:val="20"/>
                <w:szCs w:val="20"/>
                <w:lang w:eastAsia="ru-RU"/>
              </w:rPr>
            </w:pPr>
            <w:r w:rsidRPr="00BB2DB7">
              <w:rPr>
                <w:rFonts w:ascii="Times New Roman" w:hAnsi="Times New Roman"/>
                <w:sz w:val="20"/>
                <w:szCs w:val="20"/>
                <w:lang w:eastAsia="ru-RU"/>
              </w:rPr>
              <w:t xml:space="preserve">Предмет: </w:t>
            </w:r>
            <w:r>
              <w:rPr>
                <w:rFonts w:ascii="Times New Roman" w:hAnsi="Times New Roman"/>
                <w:sz w:val="20"/>
                <w:szCs w:val="20"/>
                <w:lang w:eastAsia="ru-RU"/>
              </w:rPr>
              <w:t>Химия</w:t>
            </w:r>
          </w:p>
        </w:tc>
        <w:tc>
          <w:tcPr>
            <w:tcW w:w="575" w:type="dxa"/>
            <w:shd w:val="clear" w:color="auto" w:fill="auto"/>
            <w:noWrap/>
            <w:vAlign w:val="center"/>
            <w:hideMark/>
          </w:tcPr>
          <w:p w:rsidR="00B8049F" w:rsidRPr="00BB2DB7" w:rsidRDefault="00B8049F" w:rsidP="00B8049F">
            <w:pPr>
              <w:pStyle w:val="a3"/>
              <w:ind w:left="-77" w:right="-111"/>
              <w:jc w:val="center"/>
              <w:rPr>
                <w:rFonts w:ascii="Times New Roman" w:hAnsi="Times New Roman"/>
                <w:sz w:val="20"/>
                <w:szCs w:val="20"/>
                <w:lang w:eastAsia="ru-RU"/>
              </w:rPr>
            </w:pPr>
          </w:p>
        </w:tc>
        <w:tc>
          <w:tcPr>
            <w:tcW w:w="1036" w:type="dxa"/>
            <w:shd w:val="clear" w:color="auto" w:fill="auto"/>
            <w:noWrap/>
            <w:vAlign w:val="center"/>
            <w:hideMark/>
          </w:tcPr>
          <w:p w:rsidR="00B8049F" w:rsidRPr="00BB2DB7" w:rsidRDefault="00B8049F" w:rsidP="00B8049F">
            <w:pPr>
              <w:pStyle w:val="a3"/>
              <w:ind w:left="-77" w:right="-111"/>
              <w:jc w:val="center"/>
              <w:rPr>
                <w:rFonts w:ascii="Times New Roman" w:hAnsi="Times New Roman"/>
                <w:sz w:val="20"/>
                <w:szCs w:val="20"/>
                <w:lang w:eastAsia="ru-RU"/>
              </w:rPr>
            </w:pPr>
          </w:p>
        </w:tc>
        <w:tc>
          <w:tcPr>
            <w:tcW w:w="1135" w:type="dxa"/>
            <w:shd w:val="clear" w:color="auto" w:fill="auto"/>
            <w:noWrap/>
            <w:vAlign w:val="center"/>
            <w:hideMark/>
          </w:tcPr>
          <w:p w:rsidR="00B8049F" w:rsidRPr="00BB2DB7" w:rsidRDefault="00B8049F" w:rsidP="00B8049F">
            <w:pPr>
              <w:pStyle w:val="a3"/>
              <w:ind w:left="-77" w:right="-111"/>
              <w:jc w:val="center"/>
              <w:rPr>
                <w:rFonts w:ascii="Times New Roman" w:hAnsi="Times New Roman"/>
                <w:sz w:val="20"/>
                <w:szCs w:val="20"/>
                <w:lang w:eastAsia="ru-RU"/>
              </w:rPr>
            </w:pPr>
          </w:p>
        </w:tc>
      </w:tr>
      <w:tr w:rsidR="00B8049F" w:rsidRPr="00BB2DB7" w:rsidTr="00B8049F">
        <w:trPr>
          <w:trHeight w:val="300"/>
        </w:trPr>
        <w:tc>
          <w:tcPr>
            <w:tcW w:w="7336" w:type="dxa"/>
            <w:shd w:val="clear" w:color="auto" w:fill="auto"/>
            <w:noWrap/>
            <w:vAlign w:val="bottom"/>
            <w:hideMark/>
          </w:tcPr>
          <w:p w:rsidR="00B8049F" w:rsidRPr="00BB2DB7" w:rsidRDefault="00B8049F" w:rsidP="00B8049F">
            <w:pPr>
              <w:pStyle w:val="a3"/>
              <w:ind w:left="-77" w:right="-111"/>
              <w:rPr>
                <w:rFonts w:ascii="Times New Roman" w:hAnsi="Times New Roman"/>
                <w:sz w:val="20"/>
                <w:szCs w:val="20"/>
                <w:lang w:eastAsia="ru-RU"/>
              </w:rPr>
            </w:pPr>
            <w:r w:rsidRPr="00BB2DB7">
              <w:rPr>
                <w:rFonts w:ascii="Times New Roman" w:hAnsi="Times New Roman"/>
                <w:sz w:val="20"/>
                <w:szCs w:val="20"/>
                <w:lang w:eastAsia="ru-RU"/>
              </w:rPr>
              <w:t xml:space="preserve">Максимальный первичный балл: </w:t>
            </w:r>
            <w:r>
              <w:rPr>
                <w:rFonts w:ascii="Times New Roman" w:hAnsi="Times New Roman"/>
                <w:sz w:val="20"/>
                <w:szCs w:val="20"/>
                <w:lang w:eastAsia="ru-RU"/>
              </w:rPr>
              <w:t>36</w:t>
            </w:r>
          </w:p>
        </w:tc>
        <w:tc>
          <w:tcPr>
            <w:tcW w:w="575" w:type="dxa"/>
            <w:shd w:val="clear" w:color="auto" w:fill="auto"/>
            <w:noWrap/>
            <w:vAlign w:val="center"/>
            <w:hideMark/>
          </w:tcPr>
          <w:p w:rsidR="00B8049F" w:rsidRPr="00BB2DB7" w:rsidRDefault="00B8049F" w:rsidP="00B8049F">
            <w:pPr>
              <w:pStyle w:val="a3"/>
              <w:ind w:left="-77" w:right="-111"/>
              <w:jc w:val="center"/>
              <w:rPr>
                <w:rFonts w:ascii="Times New Roman" w:hAnsi="Times New Roman"/>
                <w:sz w:val="20"/>
                <w:szCs w:val="20"/>
                <w:lang w:eastAsia="ru-RU"/>
              </w:rPr>
            </w:pPr>
          </w:p>
        </w:tc>
        <w:tc>
          <w:tcPr>
            <w:tcW w:w="1036" w:type="dxa"/>
            <w:shd w:val="clear" w:color="auto" w:fill="auto"/>
            <w:noWrap/>
            <w:vAlign w:val="center"/>
            <w:hideMark/>
          </w:tcPr>
          <w:p w:rsidR="00B8049F" w:rsidRPr="00BB2DB7" w:rsidRDefault="00B8049F" w:rsidP="00B8049F">
            <w:pPr>
              <w:pStyle w:val="a3"/>
              <w:ind w:left="-77" w:right="-111"/>
              <w:jc w:val="center"/>
              <w:rPr>
                <w:rFonts w:ascii="Times New Roman" w:hAnsi="Times New Roman"/>
                <w:sz w:val="20"/>
                <w:szCs w:val="20"/>
                <w:lang w:eastAsia="ru-RU"/>
              </w:rPr>
            </w:pPr>
          </w:p>
        </w:tc>
        <w:tc>
          <w:tcPr>
            <w:tcW w:w="1135" w:type="dxa"/>
            <w:shd w:val="clear" w:color="auto" w:fill="auto"/>
            <w:noWrap/>
            <w:vAlign w:val="center"/>
            <w:hideMark/>
          </w:tcPr>
          <w:p w:rsidR="00B8049F" w:rsidRPr="00BB2DB7" w:rsidRDefault="00B8049F" w:rsidP="00B8049F">
            <w:pPr>
              <w:pStyle w:val="a3"/>
              <w:ind w:left="-77" w:right="-111"/>
              <w:jc w:val="center"/>
              <w:rPr>
                <w:rFonts w:ascii="Times New Roman" w:hAnsi="Times New Roman"/>
                <w:sz w:val="20"/>
                <w:szCs w:val="20"/>
                <w:lang w:eastAsia="ru-RU"/>
              </w:rPr>
            </w:pPr>
          </w:p>
        </w:tc>
      </w:tr>
      <w:tr w:rsidR="00B8049F" w:rsidRPr="00BB2DB7" w:rsidTr="00B8049F">
        <w:trPr>
          <w:trHeight w:val="300"/>
        </w:trPr>
        <w:tc>
          <w:tcPr>
            <w:tcW w:w="7336" w:type="dxa"/>
            <w:tcBorders>
              <w:bottom w:val="single" w:sz="4" w:space="0" w:color="auto"/>
            </w:tcBorders>
            <w:shd w:val="clear" w:color="auto" w:fill="auto"/>
            <w:noWrap/>
            <w:vAlign w:val="bottom"/>
            <w:hideMark/>
          </w:tcPr>
          <w:p w:rsidR="00B8049F" w:rsidRPr="00BB2DB7" w:rsidRDefault="00B8049F" w:rsidP="00B8049F">
            <w:pPr>
              <w:pStyle w:val="a3"/>
              <w:ind w:left="-77" w:right="-111"/>
              <w:rPr>
                <w:rFonts w:ascii="Times New Roman" w:hAnsi="Times New Roman"/>
                <w:sz w:val="20"/>
                <w:szCs w:val="20"/>
                <w:lang w:eastAsia="ru-RU"/>
              </w:rPr>
            </w:pPr>
            <w:r w:rsidRPr="00BB2DB7">
              <w:rPr>
                <w:rFonts w:ascii="Times New Roman" w:hAnsi="Times New Roman"/>
                <w:sz w:val="20"/>
                <w:szCs w:val="20"/>
                <w:lang w:eastAsia="ru-RU"/>
              </w:rPr>
              <w:t xml:space="preserve">Дата: </w:t>
            </w:r>
            <w:r w:rsidRPr="00B8049F">
              <w:rPr>
                <w:rFonts w:ascii="Times New Roman" w:hAnsi="Times New Roman"/>
                <w:sz w:val="20"/>
                <w:szCs w:val="20"/>
                <w:lang w:eastAsia="ru-RU"/>
              </w:rPr>
              <w:t>01.03.2021</w:t>
            </w:r>
          </w:p>
        </w:tc>
        <w:tc>
          <w:tcPr>
            <w:tcW w:w="575" w:type="dxa"/>
            <w:tcBorders>
              <w:bottom w:val="single" w:sz="4" w:space="0" w:color="auto"/>
            </w:tcBorders>
            <w:shd w:val="clear" w:color="auto" w:fill="auto"/>
            <w:noWrap/>
            <w:vAlign w:val="center"/>
            <w:hideMark/>
          </w:tcPr>
          <w:p w:rsidR="00B8049F" w:rsidRPr="00BB2DB7" w:rsidRDefault="00B8049F" w:rsidP="00B8049F">
            <w:pPr>
              <w:pStyle w:val="a3"/>
              <w:ind w:left="-77" w:right="-111"/>
              <w:jc w:val="center"/>
              <w:rPr>
                <w:rFonts w:ascii="Times New Roman" w:hAnsi="Times New Roman"/>
                <w:sz w:val="20"/>
                <w:szCs w:val="20"/>
                <w:lang w:eastAsia="ru-RU"/>
              </w:rPr>
            </w:pPr>
          </w:p>
        </w:tc>
        <w:tc>
          <w:tcPr>
            <w:tcW w:w="1036" w:type="dxa"/>
            <w:tcBorders>
              <w:bottom w:val="single" w:sz="4" w:space="0" w:color="auto"/>
            </w:tcBorders>
            <w:shd w:val="clear" w:color="auto" w:fill="auto"/>
            <w:noWrap/>
            <w:vAlign w:val="center"/>
            <w:hideMark/>
          </w:tcPr>
          <w:p w:rsidR="00B8049F" w:rsidRPr="00BB2DB7" w:rsidRDefault="00B8049F" w:rsidP="00B8049F">
            <w:pPr>
              <w:pStyle w:val="a3"/>
              <w:ind w:left="-77" w:right="-111"/>
              <w:jc w:val="center"/>
              <w:rPr>
                <w:rFonts w:ascii="Times New Roman" w:hAnsi="Times New Roman"/>
                <w:sz w:val="20"/>
                <w:szCs w:val="20"/>
                <w:lang w:eastAsia="ru-RU"/>
              </w:rPr>
            </w:pPr>
          </w:p>
        </w:tc>
        <w:tc>
          <w:tcPr>
            <w:tcW w:w="1135" w:type="dxa"/>
            <w:tcBorders>
              <w:bottom w:val="single" w:sz="4" w:space="0" w:color="auto"/>
            </w:tcBorders>
            <w:shd w:val="clear" w:color="auto" w:fill="auto"/>
            <w:noWrap/>
            <w:vAlign w:val="center"/>
            <w:hideMark/>
          </w:tcPr>
          <w:p w:rsidR="00B8049F" w:rsidRPr="00BB2DB7" w:rsidRDefault="00B8049F" w:rsidP="00B8049F">
            <w:pPr>
              <w:pStyle w:val="a3"/>
              <w:ind w:left="-77" w:right="-111"/>
              <w:jc w:val="center"/>
              <w:rPr>
                <w:rFonts w:ascii="Times New Roman" w:hAnsi="Times New Roman"/>
                <w:sz w:val="20"/>
                <w:szCs w:val="20"/>
                <w:lang w:eastAsia="ru-RU"/>
              </w:rPr>
            </w:pPr>
          </w:p>
        </w:tc>
      </w:tr>
      <w:tr w:rsidR="00B8049F" w:rsidRPr="00BB2DB7" w:rsidTr="00B8049F">
        <w:trPr>
          <w:trHeight w:val="300"/>
        </w:trPr>
        <w:tc>
          <w:tcPr>
            <w:tcW w:w="7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49F" w:rsidRPr="00BB2DB7" w:rsidRDefault="00B8049F" w:rsidP="00B8049F">
            <w:pPr>
              <w:pStyle w:val="a3"/>
              <w:ind w:left="-77" w:right="-111"/>
              <w:rPr>
                <w:rFonts w:ascii="Times New Roman" w:hAnsi="Times New Roman"/>
                <w:sz w:val="20"/>
                <w:szCs w:val="20"/>
                <w:lang w:eastAsia="ru-RU"/>
              </w:rPr>
            </w:pPr>
            <w:r w:rsidRPr="00BB2DB7">
              <w:rPr>
                <w:rFonts w:ascii="Times New Roman" w:hAnsi="Times New Roman"/>
                <w:sz w:val="20"/>
                <w:szCs w:val="20"/>
                <w:lang w:eastAsia="ru-RU"/>
              </w:rPr>
              <w:t xml:space="preserve">Блоки ПООП обучающийся </w:t>
            </w:r>
            <w:proofErr w:type="gramStart"/>
            <w:r w:rsidRPr="00BB2DB7">
              <w:rPr>
                <w:rFonts w:ascii="Times New Roman" w:hAnsi="Times New Roman"/>
                <w:sz w:val="20"/>
                <w:szCs w:val="20"/>
                <w:lang w:eastAsia="ru-RU"/>
              </w:rPr>
              <w:t>научится</w:t>
            </w:r>
            <w:proofErr w:type="gramEnd"/>
            <w:r w:rsidRPr="00BB2DB7">
              <w:rPr>
                <w:rFonts w:ascii="Times New Roman" w:hAnsi="Times New Roman"/>
                <w:sz w:val="20"/>
                <w:szCs w:val="20"/>
                <w:lang w:eastAsia="ru-RU"/>
              </w:rPr>
              <w:t xml:space="preserve"> / получит возможность научиться или проверяемые требования (умения) в соответствии с ФГОС (ФК ГОС)</w:t>
            </w:r>
          </w:p>
        </w:tc>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49F" w:rsidRPr="00BB2DB7" w:rsidRDefault="00B8049F" w:rsidP="00B8049F">
            <w:pPr>
              <w:pStyle w:val="a3"/>
              <w:ind w:left="-77" w:right="-111"/>
              <w:jc w:val="center"/>
              <w:rPr>
                <w:rFonts w:ascii="Times New Roman" w:hAnsi="Times New Roman"/>
                <w:sz w:val="20"/>
                <w:szCs w:val="20"/>
                <w:lang w:eastAsia="ru-RU"/>
              </w:rPr>
            </w:pPr>
            <w:r w:rsidRPr="00BB2DB7">
              <w:rPr>
                <w:rFonts w:ascii="Times New Roman" w:hAnsi="Times New Roman"/>
                <w:sz w:val="20"/>
                <w:szCs w:val="20"/>
                <w:lang w:eastAsia="ru-RU"/>
              </w:rPr>
              <w:t>Макс балл</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49F" w:rsidRPr="00BB2DB7" w:rsidRDefault="00B8049F" w:rsidP="00B8049F">
            <w:pPr>
              <w:pStyle w:val="a3"/>
              <w:ind w:left="-77" w:right="-111"/>
              <w:jc w:val="center"/>
              <w:rPr>
                <w:rFonts w:ascii="Times New Roman" w:hAnsi="Times New Roman"/>
                <w:sz w:val="20"/>
                <w:szCs w:val="20"/>
                <w:lang w:eastAsia="ru-RU"/>
              </w:rPr>
            </w:pPr>
            <w:r>
              <w:rPr>
                <w:rFonts w:ascii="Times New Roman" w:hAnsi="Times New Roman"/>
                <w:sz w:val="20"/>
                <w:szCs w:val="20"/>
                <w:lang w:eastAsia="ru-RU"/>
              </w:rPr>
              <w:t>РК</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49F" w:rsidRPr="00BB2DB7" w:rsidRDefault="00B8049F" w:rsidP="00B8049F">
            <w:pPr>
              <w:pStyle w:val="a3"/>
              <w:ind w:left="-77" w:right="-111"/>
              <w:jc w:val="center"/>
              <w:rPr>
                <w:rFonts w:ascii="Times New Roman" w:hAnsi="Times New Roman"/>
                <w:sz w:val="20"/>
                <w:szCs w:val="20"/>
                <w:lang w:eastAsia="ru-RU"/>
              </w:rPr>
            </w:pPr>
            <w:r w:rsidRPr="00BB2DB7">
              <w:rPr>
                <w:rFonts w:ascii="Times New Roman" w:hAnsi="Times New Roman"/>
                <w:sz w:val="20"/>
                <w:szCs w:val="20"/>
                <w:lang w:eastAsia="ru-RU"/>
              </w:rPr>
              <w:t>РФ</w:t>
            </w:r>
          </w:p>
        </w:tc>
      </w:tr>
      <w:tr w:rsidR="00B8049F" w:rsidRPr="00BB2DB7" w:rsidTr="00B8049F">
        <w:trPr>
          <w:trHeight w:val="300"/>
        </w:trPr>
        <w:tc>
          <w:tcPr>
            <w:tcW w:w="7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49F" w:rsidRPr="00BB2DB7" w:rsidRDefault="00B8049F" w:rsidP="00B8049F">
            <w:pPr>
              <w:pStyle w:val="a3"/>
              <w:ind w:left="-77" w:right="-111"/>
              <w:rPr>
                <w:rFonts w:ascii="Times New Roman" w:hAnsi="Times New Roman"/>
                <w:sz w:val="20"/>
                <w:szCs w:val="20"/>
                <w:lang w:eastAsia="ru-RU"/>
              </w:rPr>
            </w:pPr>
            <w:r w:rsidRPr="00BB2DB7">
              <w:rPr>
                <w:rFonts w:ascii="Times New Roman" w:hAnsi="Times New Roman"/>
                <w:sz w:val="20"/>
                <w:szCs w:val="20"/>
                <w:lang w:eastAsia="ru-RU"/>
              </w:rPr>
              <w:lastRenderedPageBreak/>
              <w:t> </w:t>
            </w:r>
          </w:p>
        </w:tc>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49F" w:rsidRPr="00B8049F" w:rsidRDefault="00B8049F" w:rsidP="00B8049F">
            <w:pPr>
              <w:jc w:val="center"/>
              <w:rPr>
                <w:rFonts w:ascii="Times New Roman" w:hAnsi="Times New Roman"/>
                <w:sz w:val="20"/>
                <w:szCs w:val="20"/>
                <w:lang w:eastAsia="ru-RU"/>
              </w:rPr>
            </w:pP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49F" w:rsidRPr="00B8049F" w:rsidRDefault="00B8049F" w:rsidP="00B8049F">
            <w:pPr>
              <w:jc w:val="center"/>
              <w:rPr>
                <w:rFonts w:ascii="Times New Roman" w:hAnsi="Times New Roman"/>
                <w:sz w:val="20"/>
                <w:szCs w:val="20"/>
                <w:lang w:eastAsia="ru-RU"/>
              </w:rPr>
            </w:pPr>
            <w:r w:rsidRPr="00B8049F">
              <w:rPr>
                <w:rFonts w:ascii="Times New Roman" w:hAnsi="Times New Roman"/>
                <w:sz w:val="20"/>
                <w:szCs w:val="20"/>
                <w:lang w:eastAsia="ru-RU"/>
              </w:rPr>
              <w:t xml:space="preserve">1664 </w:t>
            </w:r>
            <w:proofErr w:type="spellStart"/>
            <w:r w:rsidRPr="00B8049F">
              <w:rPr>
                <w:rFonts w:ascii="Times New Roman" w:hAnsi="Times New Roman"/>
                <w:sz w:val="20"/>
                <w:szCs w:val="20"/>
                <w:lang w:eastAsia="ru-RU"/>
              </w:rPr>
              <w:t>уч</w:t>
            </w:r>
            <w:proofErr w:type="spellEnd"/>
            <w:r w:rsidRPr="00B8049F">
              <w:rPr>
                <w:rFonts w:ascii="Times New Roman" w:hAnsi="Times New Roman"/>
                <w:sz w:val="20"/>
                <w:szCs w:val="20"/>
                <w:lang w:eastAsia="ru-RU"/>
              </w:rPr>
              <w:t>.</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49F" w:rsidRPr="00B8049F" w:rsidRDefault="00B8049F" w:rsidP="00B8049F">
            <w:pPr>
              <w:jc w:val="center"/>
              <w:rPr>
                <w:rFonts w:ascii="Times New Roman" w:hAnsi="Times New Roman"/>
                <w:sz w:val="20"/>
                <w:szCs w:val="20"/>
                <w:lang w:eastAsia="ru-RU"/>
              </w:rPr>
            </w:pPr>
            <w:r w:rsidRPr="00B8049F">
              <w:rPr>
                <w:rFonts w:ascii="Times New Roman" w:hAnsi="Times New Roman"/>
                <w:sz w:val="20"/>
                <w:szCs w:val="20"/>
                <w:lang w:eastAsia="ru-RU"/>
              </w:rPr>
              <w:t xml:space="preserve">430587 </w:t>
            </w:r>
            <w:proofErr w:type="spellStart"/>
            <w:r w:rsidRPr="00B8049F">
              <w:rPr>
                <w:rFonts w:ascii="Times New Roman" w:hAnsi="Times New Roman"/>
                <w:sz w:val="20"/>
                <w:szCs w:val="20"/>
                <w:lang w:eastAsia="ru-RU"/>
              </w:rPr>
              <w:t>уч</w:t>
            </w:r>
            <w:proofErr w:type="spellEnd"/>
            <w:r w:rsidRPr="00B8049F">
              <w:rPr>
                <w:rFonts w:ascii="Times New Roman" w:hAnsi="Times New Roman"/>
                <w:sz w:val="20"/>
                <w:szCs w:val="20"/>
                <w:lang w:eastAsia="ru-RU"/>
              </w:rPr>
              <w:t>.</w:t>
            </w:r>
          </w:p>
        </w:tc>
      </w:tr>
      <w:tr w:rsidR="00B8049F" w:rsidRPr="00BB2DB7" w:rsidTr="00B8049F">
        <w:trPr>
          <w:trHeight w:val="300"/>
        </w:trPr>
        <w:tc>
          <w:tcPr>
            <w:tcW w:w="7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49F" w:rsidRPr="00B8049F" w:rsidRDefault="00B8049F" w:rsidP="00B8049F">
            <w:pPr>
              <w:pStyle w:val="a3"/>
              <w:ind w:right="-114"/>
              <w:rPr>
                <w:rFonts w:ascii="Times New Roman" w:hAnsi="Times New Roman"/>
                <w:sz w:val="20"/>
                <w:szCs w:val="20"/>
                <w:lang w:eastAsia="ru-RU"/>
              </w:rPr>
            </w:pPr>
            <w:r w:rsidRPr="00B8049F">
              <w:rPr>
                <w:rFonts w:ascii="Times New Roman" w:hAnsi="Times New Roman"/>
                <w:sz w:val="20"/>
                <w:szCs w:val="20"/>
                <w:lang w:eastAsia="ru-RU"/>
              </w:rPr>
              <w:t xml:space="preserve">1.1. Первоначальные химические понятия. </w:t>
            </w:r>
            <w:r w:rsidRPr="00B8049F">
              <w:rPr>
                <w:rFonts w:ascii="Times New Roman" w:hAnsi="Times New Roman"/>
                <w:sz w:val="20"/>
                <w:szCs w:val="20"/>
                <w:lang w:eastAsia="ru-RU"/>
              </w:rPr>
              <w:br/>
              <w:t>Тела и вещества. Чистые вещества и смеси</w:t>
            </w:r>
            <w:proofErr w:type="gramStart"/>
            <w:r w:rsidRPr="00B8049F">
              <w:rPr>
                <w:rFonts w:ascii="Times New Roman" w:hAnsi="Times New Roman"/>
                <w:sz w:val="20"/>
                <w:szCs w:val="20"/>
                <w:lang w:eastAsia="ru-RU"/>
              </w:rPr>
              <w:t>.</w:t>
            </w:r>
            <w:proofErr w:type="gramEnd"/>
            <w:r w:rsidRPr="00B8049F">
              <w:rPr>
                <w:rFonts w:ascii="Times New Roman" w:hAnsi="Times New Roman"/>
                <w:sz w:val="20"/>
                <w:szCs w:val="20"/>
                <w:lang w:eastAsia="ru-RU"/>
              </w:rPr>
              <w:br/>
              <w:t xml:space="preserve">• </w:t>
            </w:r>
            <w:proofErr w:type="gramStart"/>
            <w:r w:rsidRPr="00B8049F">
              <w:rPr>
                <w:rFonts w:ascii="Times New Roman" w:hAnsi="Times New Roman"/>
                <w:sz w:val="20"/>
                <w:szCs w:val="20"/>
                <w:lang w:eastAsia="ru-RU"/>
              </w:rPr>
              <w:t>о</w:t>
            </w:r>
            <w:proofErr w:type="gramEnd"/>
            <w:r w:rsidRPr="00B8049F">
              <w:rPr>
                <w:rFonts w:ascii="Times New Roman" w:hAnsi="Times New Roman"/>
                <w:sz w:val="20"/>
                <w:szCs w:val="20"/>
                <w:lang w:eastAsia="ru-RU"/>
              </w:rPr>
              <w:t>писывать свойства твердых, жидких, газообразных веществ, выделяя их существенные признаки;</w:t>
            </w:r>
            <w:r w:rsidRPr="00B8049F">
              <w:rPr>
                <w:rFonts w:ascii="Times New Roman" w:hAnsi="Times New Roman"/>
                <w:sz w:val="20"/>
                <w:szCs w:val="20"/>
                <w:lang w:eastAsia="ru-RU"/>
              </w:rPr>
              <w:br/>
              <w:t>• называть соединения изученных классов неорганических веществ;</w:t>
            </w:r>
            <w:r w:rsidRPr="00B8049F">
              <w:rPr>
                <w:rFonts w:ascii="Times New Roman" w:hAnsi="Times New Roman"/>
                <w:sz w:val="20"/>
                <w:szCs w:val="20"/>
                <w:lang w:eastAsia="ru-RU"/>
              </w:rPr>
              <w:br/>
              <w:t>• составлять формулы неорганических соединений изученных классов;</w:t>
            </w:r>
            <w:r w:rsidRPr="00B8049F">
              <w:rPr>
                <w:rFonts w:ascii="Times New Roman" w:hAnsi="Times New Roman"/>
                <w:sz w:val="20"/>
                <w:szCs w:val="20"/>
                <w:lang w:eastAsia="ru-RU"/>
              </w:rPr>
              <w:br/>
              <w:t>• объективно оценивать информацию о веществах и химических процессах;</w:t>
            </w:r>
            <w:r w:rsidRPr="00B8049F">
              <w:rPr>
                <w:rFonts w:ascii="Times New Roman" w:hAnsi="Times New Roman"/>
                <w:sz w:val="20"/>
                <w:szCs w:val="20"/>
                <w:lang w:eastAsia="ru-RU"/>
              </w:rPr>
              <w:br/>
              <w:t>• осознавать значение теоретических знаний по химии для практической деятельности человека</w:t>
            </w:r>
          </w:p>
        </w:tc>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49F" w:rsidRPr="00B8049F" w:rsidRDefault="00B8049F" w:rsidP="00B8049F">
            <w:pPr>
              <w:jc w:val="center"/>
              <w:rPr>
                <w:rFonts w:ascii="Times New Roman" w:hAnsi="Times New Roman"/>
                <w:sz w:val="20"/>
                <w:szCs w:val="20"/>
                <w:lang w:eastAsia="ru-RU"/>
              </w:rPr>
            </w:pPr>
            <w:r w:rsidRPr="00B8049F">
              <w:rPr>
                <w:rFonts w:ascii="Times New Roman" w:hAnsi="Times New Roman"/>
                <w:sz w:val="20"/>
                <w:szCs w:val="20"/>
                <w:lang w:eastAsia="ru-RU"/>
              </w:rPr>
              <w:t>1</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49F" w:rsidRPr="00B8049F" w:rsidRDefault="00B8049F" w:rsidP="00B8049F">
            <w:pPr>
              <w:jc w:val="center"/>
              <w:rPr>
                <w:rFonts w:ascii="Times New Roman" w:hAnsi="Times New Roman"/>
                <w:sz w:val="20"/>
                <w:szCs w:val="20"/>
                <w:lang w:eastAsia="ru-RU"/>
              </w:rPr>
            </w:pPr>
            <w:r w:rsidRPr="00B8049F">
              <w:rPr>
                <w:rFonts w:ascii="Times New Roman" w:hAnsi="Times New Roman"/>
                <w:sz w:val="20"/>
                <w:szCs w:val="20"/>
                <w:lang w:eastAsia="ru-RU"/>
              </w:rPr>
              <w:t>70,49</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49F" w:rsidRPr="00B8049F" w:rsidRDefault="00B8049F" w:rsidP="00B8049F">
            <w:pPr>
              <w:jc w:val="center"/>
              <w:rPr>
                <w:rFonts w:ascii="Times New Roman" w:hAnsi="Times New Roman"/>
                <w:sz w:val="20"/>
                <w:szCs w:val="20"/>
                <w:lang w:eastAsia="ru-RU"/>
              </w:rPr>
            </w:pPr>
            <w:r w:rsidRPr="00B8049F">
              <w:rPr>
                <w:rFonts w:ascii="Times New Roman" w:hAnsi="Times New Roman"/>
                <w:sz w:val="20"/>
                <w:szCs w:val="20"/>
                <w:lang w:eastAsia="ru-RU"/>
              </w:rPr>
              <w:t>74,19</w:t>
            </w:r>
          </w:p>
        </w:tc>
      </w:tr>
      <w:tr w:rsidR="00B8049F" w:rsidRPr="00BB2DB7" w:rsidTr="00B8049F">
        <w:trPr>
          <w:trHeight w:val="300"/>
        </w:trPr>
        <w:tc>
          <w:tcPr>
            <w:tcW w:w="7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49F" w:rsidRPr="00B8049F" w:rsidRDefault="00B8049F" w:rsidP="00B8049F">
            <w:pPr>
              <w:pStyle w:val="a3"/>
              <w:ind w:right="-114"/>
              <w:rPr>
                <w:rFonts w:ascii="Times New Roman" w:hAnsi="Times New Roman"/>
                <w:sz w:val="20"/>
                <w:szCs w:val="20"/>
                <w:lang w:eastAsia="ru-RU"/>
              </w:rPr>
            </w:pPr>
            <w:r w:rsidRPr="00B8049F">
              <w:rPr>
                <w:rFonts w:ascii="Times New Roman" w:hAnsi="Times New Roman"/>
                <w:sz w:val="20"/>
                <w:szCs w:val="20"/>
                <w:lang w:eastAsia="ru-RU"/>
              </w:rPr>
              <w:t xml:space="preserve">1.2. Первоначальные химические понятия. </w:t>
            </w:r>
            <w:r w:rsidRPr="00B8049F">
              <w:rPr>
                <w:rFonts w:ascii="Times New Roman" w:hAnsi="Times New Roman"/>
                <w:sz w:val="20"/>
                <w:szCs w:val="20"/>
                <w:lang w:eastAsia="ru-RU"/>
              </w:rPr>
              <w:br/>
              <w:t>Тела и вещества. Чистые вещества и смеси</w:t>
            </w:r>
            <w:proofErr w:type="gramStart"/>
            <w:r w:rsidRPr="00B8049F">
              <w:rPr>
                <w:rFonts w:ascii="Times New Roman" w:hAnsi="Times New Roman"/>
                <w:sz w:val="20"/>
                <w:szCs w:val="20"/>
                <w:lang w:eastAsia="ru-RU"/>
              </w:rPr>
              <w:t>.</w:t>
            </w:r>
            <w:proofErr w:type="gramEnd"/>
            <w:r w:rsidRPr="00B8049F">
              <w:rPr>
                <w:rFonts w:ascii="Times New Roman" w:hAnsi="Times New Roman"/>
                <w:sz w:val="20"/>
                <w:szCs w:val="20"/>
                <w:lang w:eastAsia="ru-RU"/>
              </w:rPr>
              <w:br/>
              <w:t xml:space="preserve">• </w:t>
            </w:r>
            <w:proofErr w:type="gramStart"/>
            <w:r w:rsidRPr="00B8049F">
              <w:rPr>
                <w:rFonts w:ascii="Times New Roman" w:hAnsi="Times New Roman"/>
                <w:sz w:val="20"/>
                <w:szCs w:val="20"/>
                <w:lang w:eastAsia="ru-RU"/>
              </w:rPr>
              <w:t>о</w:t>
            </w:r>
            <w:proofErr w:type="gramEnd"/>
            <w:r w:rsidRPr="00B8049F">
              <w:rPr>
                <w:rFonts w:ascii="Times New Roman" w:hAnsi="Times New Roman"/>
                <w:sz w:val="20"/>
                <w:szCs w:val="20"/>
                <w:lang w:eastAsia="ru-RU"/>
              </w:rPr>
              <w:t>писывать свойства твердых, жидких, газообразных веществ, выделяя их существенные признаки;</w:t>
            </w:r>
            <w:r w:rsidRPr="00B8049F">
              <w:rPr>
                <w:rFonts w:ascii="Times New Roman" w:hAnsi="Times New Roman"/>
                <w:sz w:val="20"/>
                <w:szCs w:val="20"/>
                <w:lang w:eastAsia="ru-RU"/>
              </w:rPr>
              <w:br/>
              <w:t>• называть соединения изученных классов неорганических веществ;</w:t>
            </w:r>
            <w:r w:rsidRPr="00B8049F">
              <w:rPr>
                <w:rFonts w:ascii="Times New Roman" w:hAnsi="Times New Roman"/>
                <w:sz w:val="20"/>
                <w:szCs w:val="20"/>
                <w:lang w:eastAsia="ru-RU"/>
              </w:rPr>
              <w:br/>
              <w:t>• составлять формулы неорганических соединений изученных классов;</w:t>
            </w:r>
            <w:r w:rsidRPr="00B8049F">
              <w:rPr>
                <w:rFonts w:ascii="Times New Roman" w:hAnsi="Times New Roman"/>
                <w:sz w:val="20"/>
                <w:szCs w:val="20"/>
                <w:lang w:eastAsia="ru-RU"/>
              </w:rPr>
              <w:br/>
              <w:t>• объективно оценивать информацию о веществах и химических процессах;</w:t>
            </w:r>
            <w:r w:rsidRPr="00B8049F">
              <w:rPr>
                <w:rFonts w:ascii="Times New Roman" w:hAnsi="Times New Roman"/>
                <w:sz w:val="20"/>
                <w:szCs w:val="20"/>
                <w:lang w:eastAsia="ru-RU"/>
              </w:rPr>
              <w:br/>
              <w:t>• осознавать значение теоретических знаний по химии для практической деятельности человека</w:t>
            </w:r>
          </w:p>
        </w:tc>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49F" w:rsidRPr="00B8049F" w:rsidRDefault="00B8049F" w:rsidP="00B8049F">
            <w:pPr>
              <w:jc w:val="center"/>
              <w:rPr>
                <w:rFonts w:ascii="Times New Roman" w:hAnsi="Times New Roman"/>
                <w:sz w:val="20"/>
                <w:szCs w:val="20"/>
                <w:lang w:eastAsia="ru-RU"/>
              </w:rPr>
            </w:pPr>
            <w:r w:rsidRPr="00B8049F">
              <w:rPr>
                <w:rFonts w:ascii="Times New Roman" w:hAnsi="Times New Roman"/>
                <w:sz w:val="20"/>
                <w:szCs w:val="20"/>
                <w:lang w:eastAsia="ru-RU"/>
              </w:rPr>
              <w:t>3</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49F" w:rsidRPr="00B8049F" w:rsidRDefault="00B8049F" w:rsidP="00B8049F">
            <w:pPr>
              <w:jc w:val="center"/>
              <w:rPr>
                <w:rFonts w:ascii="Times New Roman" w:hAnsi="Times New Roman"/>
                <w:sz w:val="20"/>
                <w:szCs w:val="20"/>
                <w:lang w:eastAsia="ru-RU"/>
              </w:rPr>
            </w:pPr>
            <w:r w:rsidRPr="00B8049F">
              <w:rPr>
                <w:rFonts w:ascii="Times New Roman" w:hAnsi="Times New Roman"/>
                <w:sz w:val="20"/>
                <w:szCs w:val="20"/>
                <w:lang w:eastAsia="ru-RU"/>
              </w:rPr>
              <w:t>57,77</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49F" w:rsidRPr="00B8049F" w:rsidRDefault="00B8049F" w:rsidP="00B8049F">
            <w:pPr>
              <w:jc w:val="center"/>
              <w:rPr>
                <w:rFonts w:ascii="Times New Roman" w:hAnsi="Times New Roman"/>
                <w:sz w:val="20"/>
                <w:szCs w:val="20"/>
                <w:lang w:eastAsia="ru-RU"/>
              </w:rPr>
            </w:pPr>
            <w:r w:rsidRPr="00B8049F">
              <w:rPr>
                <w:rFonts w:ascii="Times New Roman" w:hAnsi="Times New Roman"/>
                <w:sz w:val="20"/>
                <w:szCs w:val="20"/>
                <w:lang w:eastAsia="ru-RU"/>
              </w:rPr>
              <w:t>59,24</w:t>
            </w:r>
          </w:p>
        </w:tc>
      </w:tr>
      <w:tr w:rsidR="00B8049F" w:rsidRPr="00BB2DB7" w:rsidTr="00B8049F">
        <w:trPr>
          <w:trHeight w:val="300"/>
        </w:trPr>
        <w:tc>
          <w:tcPr>
            <w:tcW w:w="7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49F" w:rsidRPr="00B8049F" w:rsidRDefault="00B8049F" w:rsidP="00B8049F">
            <w:pPr>
              <w:pStyle w:val="a3"/>
              <w:ind w:right="-114"/>
              <w:rPr>
                <w:rFonts w:ascii="Times New Roman" w:hAnsi="Times New Roman"/>
                <w:sz w:val="20"/>
                <w:szCs w:val="20"/>
                <w:lang w:eastAsia="ru-RU"/>
              </w:rPr>
            </w:pPr>
            <w:r w:rsidRPr="00B8049F">
              <w:rPr>
                <w:rFonts w:ascii="Times New Roman" w:hAnsi="Times New Roman"/>
                <w:sz w:val="20"/>
                <w:szCs w:val="20"/>
                <w:lang w:eastAsia="ru-RU"/>
              </w:rPr>
              <w:t>2.1. Первоначальные химические понятия. Физические и химические явления. Химическая реакция. Признаки химических реакций</w:t>
            </w:r>
            <w:r w:rsidRPr="00B8049F">
              <w:rPr>
                <w:rFonts w:ascii="Times New Roman" w:hAnsi="Times New Roman"/>
                <w:sz w:val="20"/>
                <w:szCs w:val="20"/>
                <w:lang w:eastAsia="ru-RU"/>
              </w:rPr>
              <w:br/>
              <w:t>• различать химические и физические явления;</w:t>
            </w:r>
            <w:r w:rsidRPr="00B8049F">
              <w:rPr>
                <w:rFonts w:ascii="Times New Roman" w:hAnsi="Times New Roman"/>
                <w:sz w:val="20"/>
                <w:szCs w:val="20"/>
                <w:lang w:eastAsia="ru-RU"/>
              </w:rPr>
              <w:br/>
              <w:t>• называть признаки и условия протекания химических реакций;</w:t>
            </w:r>
            <w:r w:rsidRPr="00B8049F">
              <w:rPr>
                <w:rFonts w:ascii="Times New Roman" w:hAnsi="Times New Roman"/>
                <w:sz w:val="20"/>
                <w:szCs w:val="20"/>
                <w:lang w:eastAsia="ru-RU"/>
              </w:rPr>
              <w:br/>
              <w:t>• выявлять признаки, свидетельствующие о протекании химической реакции при выполнении химического опыта;</w:t>
            </w:r>
            <w:r w:rsidRPr="00B8049F">
              <w:rPr>
                <w:rFonts w:ascii="Times New Roman" w:hAnsi="Times New Roman"/>
                <w:sz w:val="20"/>
                <w:szCs w:val="20"/>
                <w:lang w:eastAsia="ru-RU"/>
              </w:rPr>
              <w:br/>
              <w:t>• объективно оценивать информацию о веществах и химических процессах;</w:t>
            </w:r>
            <w:r w:rsidRPr="00B8049F">
              <w:rPr>
                <w:rFonts w:ascii="Times New Roman" w:hAnsi="Times New Roman"/>
                <w:sz w:val="20"/>
                <w:szCs w:val="20"/>
                <w:lang w:eastAsia="ru-RU"/>
              </w:rPr>
              <w:br/>
              <w:t>• осознавать значение теоретических знаний по химии для практической деятельности человека</w:t>
            </w:r>
          </w:p>
        </w:tc>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49F" w:rsidRPr="00B8049F" w:rsidRDefault="00B8049F" w:rsidP="00B8049F">
            <w:pPr>
              <w:jc w:val="center"/>
              <w:rPr>
                <w:rFonts w:ascii="Times New Roman" w:hAnsi="Times New Roman"/>
                <w:sz w:val="20"/>
                <w:szCs w:val="20"/>
                <w:lang w:eastAsia="ru-RU"/>
              </w:rPr>
            </w:pPr>
            <w:r w:rsidRPr="00B8049F">
              <w:rPr>
                <w:rFonts w:ascii="Times New Roman" w:hAnsi="Times New Roman"/>
                <w:sz w:val="20"/>
                <w:szCs w:val="20"/>
                <w:lang w:eastAsia="ru-RU"/>
              </w:rPr>
              <w:t>1</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49F" w:rsidRPr="00B8049F" w:rsidRDefault="00B8049F" w:rsidP="00B8049F">
            <w:pPr>
              <w:jc w:val="center"/>
              <w:rPr>
                <w:rFonts w:ascii="Times New Roman" w:hAnsi="Times New Roman"/>
                <w:sz w:val="20"/>
                <w:szCs w:val="20"/>
                <w:lang w:eastAsia="ru-RU"/>
              </w:rPr>
            </w:pPr>
            <w:r w:rsidRPr="00B8049F">
              <w:rPr>
                <w:rFonts w:ascii="Times New Roman" w:hAnsi="Times New Roman"/>
                <w:sz w:val="20"/>
                <w:szCs w:val="20"/>
                <w:lang w:eastAsia="ru-RU"/>
              </w:rPr>
              <w:t>63,34</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49F" w:rsidRPr="00B8049F" w:rsidRDefault="00B8049F" w:rsidP="00B8049F">
            <w:pPr>
              <w:jc w:val="center"/>
              <w:rPr>
                <w:rFonts w:ascii="Times New Roman" w:hAnsi="Times New Roman"/>
                <w:sz w:val="20"/>
                <w:szCs w:val="20"/>
                <w:lang w:eastAsia="ru-RU"/>
              </w:rPr>
            </w:pPr>
            <w:r w:rsidRPr="00B8049F">
              <w:rPr>
                <w:rFonts w:ascii="Times New Roman" w:hAnsi="Times New Roman"/>
                <w:sz w:val="20"/>
                <w:szCs w:val="20"/>
                <w:lang w:eastAsia="ru-RU"/>
              </w:rPr>
              <w:t>63,75</w:t>
            </w:r>
          </w:p>
        </w:tc>
      </w:tr>
      <w:tr w:rsidR="00B8049F" w:rsidRPr="00BB2DB7" w:rsidTr="00B8049F">
        <w:trPr>
          <w:trHeight w:val="300"/>
        </w:trPr>
        <w:tc>
          <w:tcPr>
            <w:tcW w:w="7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49F" w:rsidRPr="00B8049F" w:rsidRDefault="00B8049F" w:rsidP="00B8049F">
            <w:pPr>
              <w:pStyle w:val="a3"/>
              <w:ind w:right="-114"/>
              <w:rPr>
                <w:rFonts w:ascii="Times New Roman" w:hAnsi="Times New Roman"/>
                <w:sz w:val="20"/>
                <w:szCs w:val="20"/>
                <w:lang w:eastAsia="ru-RU"/>
              </w:rPr>
            </w:pPr>
            <w:r w:rsidRPr="00B8049F">
              <w:rPr>
                <w:rFonts w:ascii="Times New Roman" w:hAnsi="Times New Roman"/>
                <w:sz w:val="20"/>
                <w:szCs w:val="20"/>
                <w:lang w:eastAsia="ru-RU"/>
              </w:rPr>
              <w:t>2.2. Первоначальные химические понятия. Физические и химические явления. Химическая реакция. Признаки химических реакций</w:t>
            </w:r>
            <w:r w:rsidRPr="00B8049F">
              <w:rPr>
                <w:rFonts w:ascii="Times New Roman" w:hAnsi="Times New Roman"/>
                <w:sz w:val="20"/>
                <w:szCs w:val="20"/>
                <w:lang w:eastAsia="ru-RU"/>
              </w:rPr>
              <w:br/>
              <w:t>• различать химические и физические явления;</w:t>
            </w:r>
            <w:r w:rsidRPr="00B8049F">
              <w:rPr>
                <w:rFonts w:ascii="Times New Roman" w:hAnsi="Times New Roman"/>
                <w:sz w:val="20"/>
                <w:szCs w:val="20"/>
                <w:lang w:eastAsia="ru-RU"/>
              </w:rPr>
              <w:br/>
              <w:t>• называть признаки и условия протекания химических реакций;</w:t>
            </w:r>
            <w:r w:rsidRPr="00B8049F">
              <w:rPr>
                <w:rFonts w:ascii="Times New Roman" w:hAnsi="Times New Roman"/>
                <w:sz w:val="20"/>
                <w:szCs w:val="20"/>
                <w:lang w:eastAsia="ru-RU"/>
              </w:rPr>
              <w:br/>
              <w:t>• выявлять признаки, свидетельствующие о протекании химической реакции при выполнении химического опыта;</w:t>
            </w:r>
            <w:r w:rsidRPr="00B8049F">
              <w:rPr>
                <w:rFonts w:ascii="Times New Roman" w:hAnsi="Times New Roman"/>
                <w:sz w:val="20"/>
                <w:szCs w:val="20"/>
                <w:lang w:eastAsia="ru-RU"/>
              </w:rPr>
              <w:br/>
              <w:t>• объективно оценивать информацию о веществах и химических процессах;</w:t>
            </w:r>
            <w:r w:rsidRPr="00B8049F">
              <w:rPr>
                <w:rFonts w:ascii="Times New Roman" w:hAnsi="Times New Roman"/>
                <w:sz w:val="20"/>
                <w:szCs w:val="20"/>
                <w:lang w:eastAsia="ru-RU"/>
              </w:rPr>
              <w:br/>
              <w:t>• осознавать значение теоретических знаний по химии для практической деятельности человека</w:t>
            </w:r>
          </w:p>
        </w:tc>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49F" w:rsidRPr="00B8049F" w:rsidRDefault="00B8049F" w:rsidP="00B8049F">
            <w:pPr>
              <w:jc w:val="center"/>
              <w:rPr>
                <w:rFonts w:ascii="Times New Roman" w:hAnsi="Times New Roman"/>
                <w:sz w:val="20"/>
                <w:szCs w:val="20"/>
                <w:lang w:eastAsia="ru-RU"/>
              </w:rPr>
            </w:pPr>
            <w:r w:rsidRPr="00B8049F">
              <w:rPr>
                <w:rFonts w:ascii="Times New Roman" w:hAnsi="Times New Roman"/>
                <w:sz w:val="20"/>
                <w:szCs w:val="20"/>
                <w:lang w:eastAsia="ru-RU"/>
              </w:rPr>
              <w:t>1</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49F" w:rsidRPr="00B8049F" w:rsidRDefault="00B8049F" w:rsidP="00B8049F">
            <w:pPr>
              <w:jc w:val="center"/>
              <w:rPr>
                <w:rFonts w:ascii="Times New Roman" w:hAnsi="Times New Roman"/>
                <w:sz w:val="20"/>
                <w:szCs w:val="20"/>
                <w:lang w:eastAsia="ru-RU"/>
              </w:rPr>
            </w:pPr>
            <w:r w:rsidRPr="00B8049F">
              <w:rPr>
                <w:rFonts w:ascii="Times New Roman" w:hAnsi="Times New Roman"/>
                <w:sz w:val="20"/>
                <w:szCs w:val="20"/>
                <w:lang w:eastAsia="ru-RU"/>
              </w:rPr>
              <w:t>55,29</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49F" w:rsidRPr="00B8049F" w:rsidRDefault="00B8049F" w:rsidP="00B8049F">
            <w:pPr>
              <w:jc w:val="center"/>
              <w:rPr>
                <w:rFonts w:ascii="Times New Roman" w:hAnsi="Times New Roman"/>
                <w:sz w:val="20"/>
                <w:szCs w:val="20"/>
                <w:lang w:eastAsia="ru-RU"/>
              </w:rPr>
            </w:pPr>
            <w:r w:rsidRPr="00B8049F">
              <w:rPr>
                <w:rFonts w:ascii="Times New Roman" w:hAnsi="Times New Roman"/>
                <w:sz w:val="20"/>
                <w:szCs w:val="20"/>
                <w:lang w:eastAsia="ru-RU"/>
              </w:rPr>
              <w:t>54,1</w:t>
            </w:r>
          </w:p>
        </w:tc>
      </w:tr>
      <w:tr w:rsidR="00B8049F" w:rsidRPr="00BB2DB7" w:rsidTr="00B8049F">
        <w:trPr>
          <w:trHeight w:val="300"/>
        </w:trPr>
        <w:tc>
          <w:tcPr>
            <w:tcW w:w="7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49F" w:rsidRPr="00B8049F" w:rsidRDefault="00B8049F" w:rsidP="00B8049F">
            <w:pPr>
              <w:pStyle w:val="a3"/>
              <w:ind w:right="-114"/>
              <w:rPr>
                <w:rFonts w:ascii="Times New Roman" w:hAnsi="Times New Roman"/>
                <w:sz w:val="20"/>
                <w:szCs w:val="20"/>
                <w:lang w:eastAsia="ru-RU"/>
              </w:rPr>
            </w:pPr>
            <w:r w:rsidRPr="00B8049F">
              <w:rPr>
                <w:rFonts w:ascii="Times New Roman" w:hAnsi="Times New Roman"/>
                <w:sz w:val="20"/>
                <w:szCs w:val="20"/>
                <w:lang w:eastAsia="ru-RU"/>
              </w:rPr>
              <w:t xml:space="preserve">3.1. Атомы и молекулы. Химические элементы. Знаки химических элементов. Относительная </w:t>
            </w:r>
            <w:proofErr w:type="spellStart"/>
            <w:proofErr w:type="gramStart"/>
            <w:r w:rsidRPr="00B8049F">
              <w:rPr>
                <w:rFonts w:ascii="Times New Roman" w:hAnsi="Times New Roman"/>
                <w:sz w:val="20"/>
                <w:szCs w:val="20"/>
                <w:lang w:eastAsia="ru-RU"/>
              </w:rPr>
              <w:t>атом-ная</w:t>
            </w:r>
            <w:proofErr w:type="spellEnd"/>
            <w:proofErr w:type="gramEnd"/>
            <w:r w:rsidRPr="00B8049F">
              <w:rPr>
                <w:rFonts w:ascii="Times New Roman" w:hAnsi="Times New Roman"/>
                <w:sz w:val="20"/>
                <w:szCs w:val="20"/>
                <w:lang w:eastAsia="ru-RU"/>
              </w:rPr>
              <w:t xml:space="preserve"> масса. Простые и сложные вещества. </w:t>
            </w:r>
            <w:proofErr w:type="spellStart"/>
            <w:r w:rsidRPr="00B8049F">
              <w:rPr>
                <w:rFonts w:ascii="Times New Roman" w:hAnsi="Times New Roman"/>
                <w:sz w:val="20"/>
                <w:szCs w:val="20"/>
                <w:lang w:eastAsia="ru-RU"/>
              </w:rPr>
              <w:t>Атом-но-молекулярное</w:t>
            </w:r>
            <w:proofErr w:type="spellEnd"/>
            <w:r w:rsidRPr="00B8049F">
              <w:rPr>
                <w:rFonts w:ascii="Times New Roman" w:hAnsi="Times New Roman"/>
                <w:sz w:val="20"/>
                <w:szCs w:val="20"/>
                <w:lang w:eastAsia="ru-RU"/>
              </w:rPr>
              <w:t xml:space="preserve"> учение. Химическая формула. Относительная молекулярная масса. Моль. Молярная масса. Закон Авогадро</w:t>
            </w:r>
            <w:r w:rsidRPr="00B8049F">
              <w:rPr>
                <w:rFonts w:ascii="Times New Roman" w:hAnsi="Times New Roman"/>
                <w:sz w:val="20"/>
                <w:szCs w:val="20"/>
                <w:lang w:eastAsia="ru-RU"/>
              </w:rPr>
              <w:br/>
              <w:t>• вычислять относительную молекулярную и молярную массы веществ;</w:t>
            </w:r>
            <w:r w:rsidRPr="00B8049F">
              <w:rPr>
                <w:rFonts w:ascii="Times New Roman" w:hAnsi="Times New Roman"/>
                <w:sz w:val="20"/>
                <w:szCs w:val="20"/>
                <w:lang w:eastAsia="ru-RU"/>
              </w:rPr>
              <w:br/>
              <w:t>• раскрывать смысл закона Авогадро;</w:t>
            </w:r>
            <w:r w:rsidRPr="00B8049F">
              <w:rPr>
                <w:rFonts w:ascii="Times New Roman" w:hAnsi="Times New Roman"/>
                <w:sz w:val="20"/>
                <w:szCs w:val="20"/>
                <w:lang w:eastAsia="ru-RU"/>
              </w:rPr>
              <w:br/>
              <w:t>• характеризовать вещества по составу, строению и свойствам, устанавливать причинно-следственные связи между данными характеристиками вещества</w:t>
            </w:r>
          </w:p>
        </w:tc>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49F" w:rsidRPr="00B8049F" w:rsidRDefault="00B8049F" w:rsidP="00B8049F">
            <w:pPr>
              <w:jc w:val="center"/>
              <w:rPr>
                <w:rFonts w:ascii="Times New Roman" w:hAnsi="Times New Roman"/>
                <w:sz w:val="20"/>
                <w:szCs w:val="20"/>
                <w:lang w:eastAsia="ru-RU"/>
              </w:rPr>
            </w:pPr>
            <w:r w:rsidRPr="00B8049F">
              <w:rPr>
                <w:rFonts w:ascii="Times New Roman" w:hAnsi="Times New Roman"/>
                <w:sz w:val="20"/>
                <w:szCs w:val="20"/>
                <w:lang w:eastAsia="ru-RU"/>
              </w:rPr>
              <w:t>3</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49F" w:rsidRPr="00B8049F" w:rsidRDefault="00B8049F" w:rsidP="00B8049F">
            <w:pPr>
              <w:jc w:val="center"/>
              <w:rPr>
                <w:rFonts w:ascii="Times New Roman" w:hAnsi="Times New Roman"/>
                <w:sz w:val="20"/>
                <w:szCs w:val="20"/>
                <w:lang w:eastAsia="ru-RU"/>
              </w:rPr>
            </w:pPr>
            <w:r w:rsidRPr="00B8049F">
              <w:rPr>
                <w:rFonts w:ascii="Times New Roman" w:hAnsi="Times New Roman"/>
                <w:sz w:val="20"/>
                <w:szCs w:val="20"/>
                <w:lang w:eastAsia="ru-RU"/>
              </w:rPr>
              <w:t>69,25</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49F" w:rsidRPr="00B8049F" w:rsidRDefault="00B8049F" w:rsidP="00B8049F">
            <w:pPr>
              <w:jc w:val="center"/>
              <w:rPr>
                <w:rFonts w:ascii="Times New Roman" w:hAnsi="Times New Roman"/>
                <w:sz w:val="20"/>
                <w:szCs w:val="20"/>
                <w:lang w:eastAsia="ru-RU"/>
              </w:rPr>
            </w:pPr>
            <w:r w:rsidRPr="00B8049F">
              <w:rPr>
                <w:rFonts w:ascii="Times New Roman" w:hAnsi="Times New Roman"/>
                <w:sz w:val="20"/>
                <w:szCs w:val="20"/>
                <w:lang w:eastAsia="ru-RU"/>
              </w:rPr>
              <w:t>70,96</w:t>
            </w:r>
          </w:p>
        </w:tc>
      </w:tr>
      <w:tr w:rsidR="00B8049F" w:rsidRPr="00BB2DB7" w:rsidTr="00B8049F">
        <w:trPr>
          <w:trHeight w:val="300"/>
        </w:trPr>
        <w:tc>
          <w:tcPr>
            <w:tcW w:w="7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49F" w:rsidRPr="00B8049F" w:rsidRDefault="00B8049F" w:rsidP="00B8049F">
            <w:pPr>
              <w:pStyle w:val="a3"/>
              <w:ind w:right="-114"/>
              <w:rPr>
                <w:rFonts w:ascii="Times New Roman" w:hAnsi="Times New Roman"/>
                <w:sz w:val="20"/>
                <w:szCs w:val="20"/>
                <w:lang w:eastAsia="ru-RU"/>
              </w:rPr>
            </w:pPr>
            <w:r w:rsidRPr="00B8049F">
              <w:rPr>
                <w:rFonts w:ascii="Times New Roman" w:hAnsi="Times New Roman"/>
                <w:sz w:val="20"/>
                <w:szCs w:val="20"/>
                <w:lang w:eastAsia="ru-RU"/>
              </w:rPr>
              <w:t xml:space="preserve">3.2. Атомы и молекулы. Химические элементы. Знаки химических элементов. Относительная </w:t>
            </w:r>
            <w:proofErr w:type="spellStart"/>
            <w:proofErr w:type="gramStart"/>
            <w:r w:rsidRPr="00B8049F">
              <w:rPr>
                <w:rFonts w:ascii="Times New Roman" w:hAnsi="Times New Roman"/>
                <w:sz w:val="20"/>
                <w:szCs w:val="20"/>
                <w:lang w:eastAsia="ru-RU"/>
              </w:rPr>
              <w:t>атом-ная</w:t>
            </w:r>
            <w:proofErr w:type="spellEnd"/>
            <w:proofErr w:type="gramEnd"/>
            <w:r w:rsidRPr="00B8049F">
              <w:rPr>
                <w:rFonts w:ascii="Times New Roman" w:hAnsi="Times New Roman"/>
                <w:sz w:val="20"/>
                <w:szCs w:val="20"/>
                <w:lang w:eastAsia="ru-RU"/>
              </w:rPr>
              <w:t xml:space="preserve"> масса. Простые и сложные вещества. </w:t>
            </w:r>
            <w:proofErr w:type="spellStart"/>
            <w:r w:rsidRPr="00B8049F">
              <w:rPr>
                <w:rFonts w:ascii="Times New Roman" w:hAnsi="Times New Roman"/>
                <w:sz w:val="20"/>
                <w:szCs w:val="20"/>
                <w:lang w:eastAsia="ru-RU"/>
              </w:rPr>
              <w:t>Атом-но-молекулярное</w:t>
            </w:r>
            <w:proofErr w:type="spellEnd"/>
            <w:r w:rsidRPr="00B8049F">
              <w:rPr>
                <w:rFonts w:ascii="Times New Roman" w:hAnsi="Times New Roman"/>
                <w:sz w:val="20"/>
                <w:szCs w:val="20"/>
                <w:lang w:eastAsia="ru-RU"/>
              </w:rPr>
              <w:t xml:space="preserve"> учение. Химическая формула. Относительная молекулярная масса. Моль. Молярная масса. Закон Авогадро</w:t>
            </w:r>
            <w:r w:rsidRPr="00B8049F">
              <w:rPr>
                <w:rFonts w:ascii="Times New Roman" w:hAnsi="Times New Roman"/>
                <w:sz w:val="20"/>
                <w:szCs w:val="20"/>
                <w:lang w:eastAsia="ru-RU"/>
              </w:rPr>
              <w:br/>
              <w:t>• вычислять относительную молекулярную и молярную массы веществ;</w:t>
            </w:r>
            <w:r w:rsidRPr="00B8049F">
              <w:rPr>
                <w:rFonts w:ascii="Times New Roman" w:hAnsi="Times New Roman"/>
                <w:sz w:val="20"/>
                <w:szCs w:val="20"/>
                <w:lang w:eastAsia="ru-RU"/>
              </w:rPr>
              <w:br/>
              <w:t>• раскрывать смысл закона Авогадро;</w:t>
            </w:r>
            <w:r w:rsidRPr="00B8049F">
              <w:rPr>
                <w:rFonts w:ascii="Times New Roman" w:hAnsi="Times New Roman"/>
                <w:sz w:val="20"/>
                <w:szCs w:val="20"/>
                <w:lang w:eastAsia="ru-RU"/>
              </w:rPr>
              <w:br/>
              <w:t>• характеризовать вещества по составу, строению и свойствам, устанавливать причинно-следственные связи между данными характеристиками вещества</w:t>
            </w:r>
          </w:p>
        </w:tc>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49F" w:rsidRPr="00B8049F" w:rsidRDefault="00B8049F" w:rsidP="00B8049F">
            <w:pPr>
              <w:jc w:val="center"/>
              <w:rPr>
                <w:rFonts w:ascii="Times New Roman" w:hAnsi="Times New Roman"/>
                <w:sz w:val="20"/>
                <w:szCs w:val="20"/>
                <w:lang w:eastAsia="ru-RU"/>
              </w:rPr>
            </w:pPr>
            <w:r w:rsidRPr="00B8049F">
              <w:rPr>
                <w:rFonts w:ascii="Times New Roman" w:hAnsi="Times New Roman"/>
                <w:sz w:val="20"/>
                <w:szCs w:val="20"/>
                <w:lang w:eastAsia="ru-RU"/>
              </w:rPr>
              <w:t>2</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49F" w:rsidRPr="00B8049F" w:rsidRDefault="00B8049F" w:rsidP="00B8049F">
            <w:pPr>
              <w:jc w:val="center"/>
              <w:rPr>
                <w:rFonts w:ascii="Times New Roman" w:hAnsi="Times New Roman"/>
                <w:sz w:val="20"/>
                <w:szCs w:val="20"/>
                <w:lang w:eastAsia="ru-RU"/>
              </w:rPr>
            </w:pPr>
            <w:r w:rsidRPr="00B8049F">
              <w:rPr>
                <w:rFonts w:ascii="Times New Roman" w:hAnsi="Times New Roman"/>
                <w:sz w:val="20"/>
                <w:szCs w:val="20"/>
                <w:lang w:eastAsia="ru-RU"/>
              </w:rPr>
              <w:t>60,7</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49F" w:rsidRPr="00B8049F" w:rsidRDefault="00B8049F" w:rsidP="00B8049F">
            <w:pPr>
              <w:jc w:val="center"/>
              <w:rPr>
                <w:rFonts w:ascii="Times New Roman" w:hAnsi="Times New Roman"/>
                <w:sz w:val="20"/>
                <w:szCs w:val="20"/>
                <w:lang w:eastAsia="ru-RU"/>
              </w:rPr>
            </w:pPr>
            <w:r w:rsidRPr="00B8049F">
              <w:rPr>
                <w:rFonts w:ascii="Times New Roman" w:hAnsi="Times New Roman"/>
                <w:sz w:val="20"/>
                <w:szCs w:val="20"/>
                <w:lang w:eastAsia="ru-RU"/>
              </w:rPr>
              <w:t>56,63</w:t>
            </w:r>
          </w:p>
        </w:tc>
      </w:tr>
      <w:tr w:rsidR="00B8049F" w:rsidRPr="00BB2DB7" w:rsidTr="00B8049F">
        <w:trPr>
          <w:trHeight w:val="300"/>
        </w:trPr>
        <w:tc>
          <w:tcPr>
            <w:tcW w:w="7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49F" w:rsidRPr="00B8049F" w:rsidRDefault="00B8049F" w:rsidP="00B8049F">
            <w:pPr>
              <w:pStyle w:val="a3"/>
              <w:ind w:right="-114"/>
              <w:rPr>
                <w:rFonts w:ascii="Times New Roman" w:hAnsi="Times New Roman"/>
                <w:sz w:val="20"/>
                <w:szCs w:val="20"/>
                <w:lang w:eastAsia="ru-RU"/>
              </w:rPr>
            </w:pPr>
            <w:r w:rsidRPr="00B8049F">
              <w:rPr>
                <w:rFonts w:ascii="Times New Roman" w:hAnsi="Times New Roman"/>
                <w:sz w:val="20"/>
                <w:szCs w:val="20"/>
                <w:lang w:eastAsia="ru-RU"/>
              </w:rPr>
              <w:t>4.1. Состав и строение атомов. Понятие об изотопах.  Периодический закон и Периодическая система химических элементов Д.И. Менделеева. Периоды и группы. Физический смысл порядкового номера элемента. Строение электронных оболочек атомов первых двадцати химических элементов Периодической системы Д.И. Менделеева. Химическая формула. Валентность химических элементов. Понятие об оксидах</w:t>
            </w:r>
          </w:p>
        </w:tc>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49F" w:rsidRPr="00B8049F" w:rsidRDefault="00B8049F" w:rsidP="00B8049F">
            <w:pPr>
              <w:jc w:val="center"/>
              <w:rPr>
                <w:rFonts w:ascii="Times New Roman" w:hAnsi="Times New Roman"/>
                <w:sz w:val="20"/>
                <w:szCs w:val="20"/>
                <w:lang w:eastAsia="ru-RU"/>
              </w:rPr>
            </w:pPr>
            <w:r w:rsidRPr="00B8049F">
              <w:rPr>
                <w:rFonts w:ascii="Times New Roman" w:hAnsi="Times New Roman"/>
                <w:sz w:val="20"/>
                <w:szCs w:val="20"/>
                <w:lang w:eastAsia="ru-RU"/>
              </w:rPr>
              <w:t>2</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49F" w:rsidRPr="00B8049F" w:rsidRDefault="00B8049F" w:rsidP="00B8049F">
            <w:pPr>
              <w:jc w:val="center"/>
              <w:rPr>
                <w:rFonts w:ascii="Times New Roman" w:hAnsi="Times New Roman"/>
                <w:sz w:val="20"/>
                <w:szCs w:val="20"/>
                <w:lang w:eastAsia="ru-RU"/>
              </w:rPr>
            </w:pPr>
            <w:r w:rsidRPr="00B8049F">
              <w:rPr>
                <w:rFonts w:ascii="Times New Roman" w:hAnsi="Times New Roman"/>
                <w:sz w:val="20"/>
                <w:szCs w:val="20"/>
                <w:lang w:eastAsia="ru-RU"/>
              </w:rPr>
              <w:t>72,51</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49F" w:rsidRPr="00B8049F" w:rsidRDefault="00B8049F" w:rsidP="00B8049F">
            <w:pPr>
              <w:jc w:val="center"/>
              <w:rPr>
                <w:rFonts w:ascii="Times New Roman" w:hAnsi="Times New Roman"/>
                <w:sz w:val="20"/>
                <w:szCs w:val="20"/>
                <w:lang w:eastAsia="ru-RU"/>
              </w:rPr>
            </w:pPr>
            <w:r w:rsidRPr="00B8049F">
              <w:rPr>
                <w:rFonts w:ascii="Times New Roman" w:hAnsi="Times New Roman"/>
                <w:sz w:val="20"/>
                <w:szCs w:val="20"/>
                <w:lang w:eastAsia="ru-RU"/>
              </w:rPr>
              <w:t>69,97</w:t>
            </w:r>
          </w:p>
        </w:tc>
      </w:tr>
      <w:tr w:rsidR="00B8049F" w:rsidRPr="00BB2DB7" w:rsidTr="00B8049F">
        <w:trPr>
          <w:trHeight w:val="300"/>
        </w:trPr>
        <w:tc>
          <w:tcPr>
            <w:tcW w:w="7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49F" w:rsidRPr="00B8049F" w:rsidRDefault="00B8049F" w:rsidP="00B8049F">
            <w:pPr>
              <w:pStyle w:val="a3"/>
              <w:ind w:right="-114"/>
              <w:rPr>
                <w:rFonts w:ascii="Times New Roman" w:hAnsi="Times New Roman"/>
                <w:sz w:val="20"/>
                <w:szCs w:val="20"/>
                <w:lang w:eastAsia="ru-RU"/>
              </w:rPr>
            </w:pPr>
            <w:r w:rsidRPr="00B8049F">
              <w:rPr>
                <w:rFonts w:ascii="Times New Roman" w:hAnsi="Times New Roman"/>
                <w:sz w:val="20"/>
                <w:szCs w:val="20"/>
                <w:lang w:eastAsia="ru-RU"/>
              </w:rPr>
              <w:t>4.2. • раскрывать смысл понятий «атом», «химический элемент», «простое вещество», «валентность», используя знаковую систему химии;</w:t>
            </w:r>
            <w:r w:rsidRPr="00B8049F">
              <w:rPr>
                <w:rFonts w:ascii="Times New Roman" w:hAnsi="Times New Roman"/>
                <w:sz w:val="20"/>
                <w:szCs w:val="20"/>
                <w:lang w:eastAsia="ru-RU"/>
              </w:rPr>
              <w:br/>
              <w:t>• называть химические элементы;</w:t>
            </w:r>
            <w:r w:rsidRPr="00B8049F">
              <w:rPr>
                <w:rFonts w:ascii="Times New Roman" w:hAnsi="Times New Roman"/>
                <w:sz w:val="20"/>
                <w:szCs w:val="20"/>
                <w:lang w:eastAsia="ru-RU"/>
              </w:rPr>
              <w:br/>
              <w:t>• объяснять физический смысл атомного (порядкового) номера химического элемента, номеров группы и периода в Периодической системе Д.И. Менделеева;</w:t>
            </w:r>
          </w:p>
        </w:tc>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49F" w:rsidRPr="00B8049F" w:rsidRDefault="00B8049F" w:rsidP="00B8049F">
            <w:pPr>
              <w:jc w:val="center"/>
              <w:rPr>
                <w:rFonts w:ascii="Times New Roman" w:hAnsi="Times New Roman"/>
                <w:sz w:val="20"/>
                <w:szCs w:val="20"/>
                <w:lang w:eastAsia="ru-RU"/>
              </w:rPr>
            </w:pPr>
            <w:r w:rsidRPr="00B8049F">
              <w:rPr>
                <w:rFonts w:ascii="Times New Roman" w:hAnsi="Times New Roman"/>
                <w:sz w:val="20"/>
                <w:szCs w:val="20"/>
                <w:lang w:eastAsia="ru-RU"/>
              </w:rPr>
              <w:t>2</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49F" w:rsidRPr="00B8049F" w:rsidRDefault="00B8049F" w:rsidP="00B8049F">
            <w:pPr>
              <w:jc w:val="center"/>
              <w:rPr>
                <w:rFonts w:ascii="Times New Roman" w:hAnsi="Times New Roman"/>
                <w:sz w:val="20"/>
                <w:szCs w:val="20"/>
                <w:lang w:eastAsia="ru-RU"/>
              </w:rPr>
            </w:pPr>
            <w:r w:rsidRPr="00B8049F">
              <w:rPr>
                <w:rFonts w:ascii="Times New Roman" w:hAnsi="Times New Roman"/>
                <w:sz w:val="20"/>
                <w:szCs w:val="20"/>
                <w:lang w:eastAsia="ru-RU"/>
              </w:rPr>
              <w:t>71,63</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49F" w:rsidRPr="00B8049F" w:rsidRDefault="00B8049F" w:rsidP="00B8049F">
            <w:pPr>
              <w:jc w:val="center"/>
              <w:rPr>
                <w:rFonts w:ascii="Times New Roman" w:hAnsi="Times New Roman"/>
                <w:sz w:val="20"/>
                <w:szCs w:val="20"/>
                <w:lang w:eastAsia="ru-RU"/>
              </w:rPr>
            </w:pPr>
            <w:r w:rsidRPr="00B8049F">
              <w:rPr>
                <w:rFonts w:ascii="Times New Roman" w:hAnsi="Times New Roman"/>
                <w:sz w:val="20"/>
                <w:szCs w:val="20"/>
                <w:lang w:eastAsia="ru-RU"/>
              </w:rPr>
              <w:t>69,52</w:t>
            </w:r>
          </w:p>
        </w:tc>
      </w:tr>
      <w:tr w:rsidR="00B8049F" w:rsidRPr="00BB2DB7" w:rsidTr="00B8049F">
        <w:trPr>
          <w:trHeight w:val="300"/>
        </w:trPr>
        <w:tc>
          <w:tcPr>
            <w:tcW w:w="7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49F" w:rsidRPr="00B8049F" w:rsidRDefault="00B8049F" w:rsidP="00B8049F">
            <w:pPr>
              <w:pStyle w:val="a3"/>
              <w:ind w:right="-114"/>
              <w:rPr>
                <w:rFonts w:ascii="Times New Roman" w:hAnsi="Times New Roman"/>
                <w:sz w:val="20"/>
                <w:szCs w:val="20"/>
                <w:lang w:eastAsia="ru-RU"/>
              </w:rPr>
            </w:pPr>
            <w:r w:rsidRPr="00B8049F">
              <w:rPr>
                <w:rFonts w:ascii="Times New Roman" w:hAnsi="Times New Roman"/>
                <w:sz w:val="20"/>
                <w:szCs w:val="20"/>
                <w:lang w:eastAsia="ru-RU"/>
              </w:rPr>
              <w:t xml:space="preserve">4.3. • характеризовать химические </w:t>
            </w:r>
            <w:proofErr w:type="spellStart"/>
            <w:proofErr w:type="gramStart"/>
            <w:r w:rsidRPr="00B8049F">
              <w:rPr>
                <w:rFonts w:ascii="Times New Roman" w:hAnsi="Times New Roman"/>
                <w:sz w:val="20"/>
                <w:szCs w:val="20"/>
                <w:lang w:eastAsia="ru-RU"/>
              </w:rPr>
              <w:t>эле-менты</w:t>
            </w:r>
            <w:proofErr w:type="spellEnd"/>
            <w:proofErr w:type="gramEnd"/>
            <w:r w:rsidRPr="00B8049F">
              <w:rPr>
                <w:rFonts w:ascii="Times New Roman" w:hAnsi="Times New Roman"/>
                <w:sz w:val="20"/>
                <w:szCs w:val="20"/>
                <w:lang w:eastAsia="ru-RU"/>
              </w:rPr>
              <w:t xml:space="preserve"> (от водорода до кальция) на основе их положения в Периодической системе Д.И. Менделеева и особенностей строения их атомов;</w:t>
            </w:r>
          </w:p>
        </w:tc>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49F" w:rsidRPr="00B8049F" w:rsidRDefault="00B8049F" w:rsidP="00B8049F">
            <w:pPr>
              <w:jc w:val="center"/>
              <w:rPr>
                <w:rFonts w:ascii="Times New Roman" w:hAnsi="Times New Roman"/>
                <w:sz w:val="20"/>
                <w:szCs w:val="20"/>
                <w:lang w:eastAsia="ru-RU"/>
              </w:rPr>
            </w:pPr>
            <w:r w:rsidRPr="00B8049F">
              <w:rPr>
                <w:rFonts w:ascii="Times New Roman" w:hAnsi="Times New Roman"/>
                <w:sz w:val="20"/>
                <w:szCs w:val="20"/>
                <w:lang w:eastAsia="ru-RU"/>
              </w:rPr>
              <w:t>1</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49F" w:rsidRPr="00B8049F" w:rsidRDefault="00B8049F" w:rsidP="00B8049F">
            <w:pPr>
              <w:jc w:val="center"/>
              <w:rPr>
                <w:rFonts w:ascii="Times New Roman" w:hAnsi="Times New Roman"/>
                <w:sz w:val="20"/>
                <w:szCs w:val="20"/>
                <w:lang w:eastAsia="ru-RU"/>
              </w:rPr>
            </w:pPr>
            <w:r w:rsidRPr="00B8049F">
              <w:rPr>
                <w:rFonts w:ascii="Times New Roman" w:hAnsi="Times New Roman"/>
                <w:sz w:val="20"/>
                <w:szCs w:val="20"/>
                <w:lang w:eastAsia="ru-RU"/>
              </w:rPr>
              <w:t>66,11</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49F" w:rsidRPr="00B8049F" w:rsidRDefault="00B8049F" w:rsidP="00B8049F">
            <w:pPr>
              <w:jc w:val="center"/>
              <w:rPr>
                <w:rFonts w:ascii="Times New Roman" w:hAnsi="Times New Roman"/>
                <w:sz w:val="20"/>
                <w:szCs w:val="20"/>
                <w:lang w:eastAsia="ru-RU"/>
              </w:rPr>
            </w:pPr>
            <w:r w:rsidRPr="00B8049F">
              <w:rPr>
                <w:rFonts w:ascii="Times New Roman" w:hAnsi="Times New Roman"/>
                <w:sz w:val="20"/>
                <w:szCs w:val="20"/>
                <w:lang w:eastAsia="ru-RU"/>
              </w:rPr>
              <w:t>67,65</w:t>
            </w:r>
          </w:p>
        </w:tc>
      </w:tr>
      <w:tr w:rsidR="00B8049F" w:rsidRPr="00BB2DB7" w:rsidTr="00B8049F">
        <w:trPr>
          <w:trHeight w:val="300"/>
        </w:trPr>
        <w:tc>
          <w:tcPr>
            <w:tcW w:w="7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49F" w:rsidRPr="00B8049F" w:rsidRDefault="00B8049F" w:rsidP="00B8049F">
            <w:pPr>
              <w:pStyle w:val="a3"/>
              <w:ind w:right="-114"/>
              <w:rPr>
                <w:rFonts w:ascii="Times New Roman" w:hAnsi="Times New Roman"/>
                <w:sz w:val="20"/>
                <w:szCs w:val="20"/>
                <w:lang w:eastAsia="ru-RU"/>
              </w:rPr>
            </w:pPr>
            <w:r w:rsidRPr="00B8049F">
              <w:rPr>
                <w:rFonts w:ascii="Times New Roman" w:hAnsi="Times New Roman"/>
                <w:sz w:val="20"/>
                <w:szCs w:val="20"/>
                <w:lang w:eastAsia="ru-RU"/>
              </w:rPr>
              <w:lastRenderedPageBreak/>
              <w:t>4.4. • составлять схемы строения атомов первых 20 элементов Периодической системы Д.И. Менделеева;</w:t>
            </w:r>
            <w:r w:rsidRPr="00B8049F">
              <w:rPr>
                <w:rFonts w:ascii="Times New Roman" w:hAnsi="Times New Roman"/>
                <w:sz w:val="20"/>
                <w:szCs w:val="20"/>
                <w:lang w:eastAsia="ru-RU"/>
              </w:rPr>
              <w:br/>
              <w:t>• составлять формулы бинарных соединений</w:t>
            </w:r>
          </w:p>
        </w:tc>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49F" w:rsidRPr="00B8049F" w:rsidRDefault="00B8049F" w:rsidP="00B8049F">
            <w:pPr>
              <w:jc w:val="center"/>
              <w:rPr>
                <w:rFonts w:ascii="Times New Roman" w:hAnsi="Times New Roman"/>
                <w:sz w:val="20"/>
                <w:szCs w:val="20"/>
                <w:lang w:eastAsia="ru-RU"/>
              </w:rPr>
            </w:pPr>
            <w:r w:rsidRPr="00B8049F">
              <w:rPr>
                <w:rFonts w:ascii="Times New Roman" w:hAnsi="Times New Roman"/>
                <w:sz w:val="20"/>
                <w:szCs w:val="20"/>
                <w:lang w:eastAsia="ru-RU"/>
              </w:rPr>
              <w:t>2</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49F" w:rsidRPr="00B8049F" w:rsidRDefault="00B8049F" w:rsidP="00B8049F">
            <w:pPr>
              <w:jc w:val="center"/>
              <w:rPr>
                <w:rFonts w:ascii="Times New Roman" w:hAnsi="Times New Roman"/>
                <w:sz w:val="20"/>
                <w:szCs w:val="20"/>
                <w:lang w:eastAsia="ru-RU"/>
              </w:rPr>
            </w:pPr>
            <w:r w:rsidRPr="00B8049F">
              <w:rPr>
                <w:rFonts w:ascii="Times New Roman" w:hAnsi="Times New Roman"/>
                <w:sz w:val="20"/>
                <w:szCs w:val="20"/>
                <w:lang w:eastAsia="ru-RU"/>
              </w:rPr>
              <w:t>50,54</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49F" w:rsidRPr="00B8049F" w:rsidRDefault="00B8049F" w:rsidP="00B8049F">
            <w:pPr>
              <w:jc w:val="center"/>
              <w:rPr>
                <w:rFonts w:ascii="Times New Roman" w:hAnsi="Times New Roman"/>
                <w:sz w:val="20"/>
                <w:szCs w:val="20"/>
                <w:lang w:eastAsia="ru-RU"/>
              </w:rPr>
            </w:pPr>
            <w:r w:rsidRPr="00B8049F">
              <w:rPr>
                <w:rFonts w:ascii="Times New Roman" w:hAnsi="Times New Roman"/>
                <w:sz w:val="20"/>
                <w:szCs w:val="20"/>
                <w:lang w:eastAsia="ru-RU"/>
              </w:rPr>
              <w:t>51,68</w:t>
            </w:r>
          </w:p>
        </w:tc>
      </w:tr>
      <w:tr w:rsidR="00B8049F" w:rsidRPr="00BB2DB7" w:rsidTr="00B8049F">
        <w:trPr>
          <w:trHeight w:val="300"/>
        </w:trPr>
        <w:tc>
          <w:tcPr>
            <w:tcW w:w="7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49F" w:rsidRPr="00B8049F" w:rsidRDefault="00B8049F" w:rsidP="00B8049F">
            <w:pPr>
              <w:pStyle w:val="a3"/>
              <w:ind w:right="-114"/>
              <w:rPr>
                <w:rFonts w:ascii="Times New Roman" w:hAnsi="Times New Roman"/>
                <w:sz w:val="20"/>
                <w:szCs w:val="20"/>
                <w:lang w:eastAsia="ru-RU"/>
              </w:rPr>
            </w:pPr>
            <w:r w:rsidRPr="00B8049F">
              <w:rPr>
                <w:rFonts w:ascii="Times New Roman" w:hAnsi="Times New Roman"/>
                <w:sz w:val="20"/>
                <w:szCs w:val="20"/>
                <w:lang w:eastAsia="ru-RU"/>
              </w:rPr>
              <w:t xml:space="preserve">5.1. Роль химии в жизни человека. </w:t>
            </w:r>
            <w:r w:rsidRPr="00B8049F">
              <w:rPr>
                <w:rFonts w:ascii="Times New Roman" w:hAnsi="Times New Roman"/>
                <w:sz w:val="20"/>
                <w:szCs w:val="20"/>
                <w:lang w:eastAsia="ru-RU"/>
              </w:rPr>
              <w:br/>
              <w:t>Вода как растворитель. Растворы. Понятие о растворимости веществ в воде. Массовая доля вещества в растворе. Роль растворов в природе и жизни человека</w:t>
            </w:r>
            <w:proofErr w:type="gramStart"/>
            <w:r w:rsidRPr="00B8049F">
              <w:rPr>
                <w:rFonts w:ascii="Times New Roman" w:hAnsi="Times New Roman"/>
                <w:sz w:val="20"/>
                <w:szCs w:val="20"/>
                <w:lang w:eastAsia="ru-RU"/>
              </w:rPr>
              <w:t>.</w:t>
            </w:r>
            <w:proofErr w:type="gramEnd"/>
            <w:r w:rsidRPr="00B8049F">
              <w:rPr>
                <w:rFonts w:ascii="Times New Roman" w:hAnsi="Times New Roman"/>
                <w:sz w:val="20"/>
                <w:szCs w:val="20"/>
                <w:lang w:eastAsia="ru-RU"/>
              </w:rPr>
              <w:br/>
              <w:t xml:space="preserve">• </w:t>
            </w:r>
            <w:proofErr w:type="gramStart"/>
            <w:r w:rsidRPr="00B8049F">
              <w:rPr>
                <w:rFonts w:ascii="Times New Roman" w:hAnsi="Times New Roman"/>
                <w:sz w:val="20"/>
                <w:szCs w:val="20"/>
                <w:lang w:eastAsia="ru-RU"/>
              </w:rPr>
              <w:t>в</w:t>
            </w:r>
            <w:proofErr w:type="gramEnd"/>
            <w:r w:rsidRPr="00B8049F">
              <w:rPr>
                <w:rFonts w:ascii="Times New Roman" w:hAnsi="Times New Roman"/>
                <w:sz w:val="20"/>
                <w:szCs w:val="20"/>
                <w:lang w:eastAsia="ru-RU"/>
              </w:rPr>
              <w:t>ычислять массовую долю растворенного вещества в растворе;</w:t>
            </w:r>
            <w:r w:rsidRPr="00B8049F">
              <w:rPr>
                <w:rFonts w:ascii="Times New Roman" w:hAnsi="Times New Roman"/>
                <w:sz w:val="20"/>
                <w:szCs w:val="20"/>
                <w:lang w:eastAsia="ru-RU"/>
              </w:rPr>
              <w:br/>
              <w:t xml:space="preserve">• приготовлять растворы с </w:t>
            </w:r>
            <w:proofErr w:type="spellStart"/>
            <w:r w:rsidRPr="00B8049F">
              <w:rPr>
                <w:rFonts w:ascii="Times New Roman" w:hAnsi="Times New Roman"/>
                <w:sz w:val="20"/>
                <w:szCs w:val="20"/>
                <w:lang w:eastAsia="ru-RU"/>
              </w:rPr>
              <w:t>определен-ной</w:t>
            </w:r>
            <w:proofErr w:type="spellEnd"/>
            <w:r w:rsidRPr="00B8049F">
              <w:rPr>
                <w:rFonts w:ascii="Times New Roman" w:hAnsi="Times New Roman"/>
                <w:sz w:val="20"/>
                <w:szCs w:val="20"/>
                <w:lang w:eastAsia="ru-RU"/>
              </w:rPr>
              <w:t xml:space="preserve"> массовой долей растворенного вещества;</w:t>
            </w:r>
            <w:r w:rsidRPr="00B8049F">
              <w:rPr>
                <w:rFonts w:ascii="Times New Roman" w:hAnsi="Times New Roman"/>
                <w:sz w:val="20"/>
                <w:szCs w:val="20"/>
                <w:lang w:eastAsia="ru-RU"/>
              </w:rPr>
              <w:br/>
              <w:t>• грамотно обращаться с веществами в повседневной жизни;</w:t>
            </w:r>
          </w:p>
        </w:tc>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49F" w:rsidRPr="00B8049F" w:rsidRDefault="00B8049F" w:rsidP="00B8049F">
            <w:pPr>
              <w:jc w:val="center"/>
              <w:rPr>
                <w:rFonts w:ascii="Times New Roman" w:hAnsi="Times New Roman"/>
                <w:sz w:val="20"/>
                <w:szCs w:val="20"/>
                <w:lang w:eastAsia="ru-RU"/>
              </w:rPr>
            </w:pPr>
            <w:r w:rsidRPr="00B8049F">
              <w:rPr>
                <w:rFonts w:ascii="Times New Roman" w:hAnsi="Times New Roman"/>
                <w:sz w:val="20"/>
                <w:szCs w:val="20"/>
                <w:lang w:eastAsia="ru-RU"/>
              </w:rPr>
              <w:t>1</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49F" w:rsidRPr="00B8049F" w:rsidRDefault="00B8049F" w:rsidP="00B8049F">
            <w:pPr>
              <w:jc w:val="center"/>
              <w:rPr>
                <w:rFonts w:ascii="Times New Roman" w:hAnsi="Times New Roman"/>
                <w:sz w:val="20"/>
                <w:szCs w:val="20"/>
                <w:lang w:eastAsia="ru-RU"/>
              </w:rPr>
            </w:pPr>
            <w:r w:rsidRPr="00B8049F">
              <w:rPr>
                <w:rFonts w:ascii="Times New Roman" w:hAnsi="Times New Roman"/>
                <w:sz w:val="20"/>
                <w:szCs w:val="20"/>
                <w:lang w:eastAsia="ru-RU"/>
              </w:rPr>
              <w:t>52,76</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49F" w:rsidRPr="00B8049F" w:rsidRDefault="00B8049F" w:rsidP="00B8049F">
            <w:pPr>
              <w:jc w:val="center"/>
              <w:rPr>
                <w:rFonts w:ascii="Times New Roman" w:hAnsi="Times New Roman"/>
                <w:sz w:val="20"/>
                <w:szCs w:val="20"/>
                <w:lang w:eastAsia="ru-RU"/>
              </w:rPr>
            </w:pPr>
            <w:r w:rsidRPr="00B8049F">
              <w:rPr>
                <w:rFonts w:ascii="Times New Roman" w:hAnsi="Times New Roman"/>
                <w:sz w:val="20"/>
                <w:szCs w:val="20"/>
                <w:lang w:eastAsia="ru-RU"/>
              </w:rPr>
              <w:t>50,98</w:t>
            </w:r>
          </w:p>
        </w:tc>
      </w:tr>
      <w:tr w:rsidR="00B8049F" w:rsidRPr="00BB2DB7" w:rsidTr="00B8049F">
        <w:trPr>
          <w:trHeight w:val="300"/>
        </w:trPr>
        <w:tc>
          <w:tcPr>
            <w:tcW w:w="7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49F" w:rsidRPr="00B8049F" w:rsidRDefault="00B8049F" w:rsidP="00B8049F">
            <w:pPr>
              <w:pStyle w:val="a3"/>
              <w:ind w:right="-114"/>
              <w:rPr>
                <w:rFonts w:ascii="Times New Roman" w:hAnsi="Times New Roman"/>
                <w:sz w:val="20"/>
                <w:szCs w:val="20"/>
                <w:lang w:eastAsia="ru-RU"/>
              </w:rPr>
            </w:pPr>
            <w:r w:rsidRPr="00B8049F">
              <w:rPr>
                <w:rFonts w:ascii="Times New Roman" w:hAnsi="Times New Roman"/>
                <w:sz w:val="20"/>
                <w:szCs w:val="20"/>
                <w:lang w:eastAsia="ru-RU"/>
              </w:rPr>
              <w:t>5.2. • использовать приобретенные знания для экологически грамотного поведения в окружающей среде;</w:t>
            </w:r>
            <w:r w:rsidRPr="00B8049F">
              <w:rPr>
                <w:rFonts w:ascii="Times New Roman" w:hAnsi="Times New Roman"/>
                <w:sz w:val="20"/>
                <w:szCs w:val="20"/>
                <w:lang w:eastAsia="ru-RU"/>
              </w:rPr>
              <w:br/>
              <w:t>• объективно оценивать информацию о веществах и химических процессах;</w:t>
            </w:r>
            <w:r w:rsidRPr="00B8049F">
              <w:rPr>
                <w:rFonts w:ascii="Times New Roman" w:hAnsi="Times New Roman"/>
                <w:sz w:val="20"/>
                <w:szCs w:val="20"/>
                <w:lang w:eastAsia="ru-RU"/>
              </w:rPr>
              <w:br/>
              <w:t>• осознавать значение теоретических знаний по химии для практической деятельности человека;</w:t>
            </w:r>
            <w:r w:rsidRPr="00B8049F">
              <w:rPr>
                <w:rFonts w:ascii="Times New Roman" w:hAnsi="Times New Roman"/>
                <w:sz w:val="20"/>
                <w:szCs w:val="20"/>
                <w:lang w:eastAsia="ru-RU"/>
              </w:rPr>
              <w:br/>
              <w:t>• понимать необходимость соблюдения предписаний, предлагаемых в инструкциях по использованию лекарств, средств бытовой химии и др.</w:t>
            </w:r>
          </w:p>
        </w:tc>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49F" w:rsidRPr="00B8049F" w:rsidRDefault="00B8049F" w:rsidP="00B8049F">
            <w:pPr>
              <w:jc w:val="center"/>
              <w:rPr>
                <w:rFonts w:ascii="Times New Roman" w:hAnsi="Times New Roman"/>
                <w:sz w:val="20"/>
                <w:szCs w:val="20"/>
                <w:lang w:eastAsia="ru-RU"/>
              </w:rPr>
            </w:pPr>
            <w:r w:rsidRPr="00B8049F">
              <w:rPr>
                <w:rFonts w:ascii="Times New Roman" w:hAnsi="Times New Roman"/>
                <w:sz w:val="20"/>
                <w:szCs w:val="20"/>
                <w:lang w:eastAsia="ru-RU"/>
              </w:rPr>
              <w:t>1</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49F" w:rsidRPr="00B8049F" w:rsidRDefault="00B8049F" w:rsidP="00B8049F">
            <w:pPr>
              <w:jc w:val="center"/>
              <w:rPr>
                <w:rFonts w:ascii="Times New Roman" w:hAnsi="Times New Roman"/>
                <w:sz w:val="20"/>
                <w:szCs w:val="20"/>
                <w:lang w:eastAsia="ru-RU"/>
              </w:rPr>
            </w:pPr>
            <w:r w:rsidRPr="00B8049F">
              <w:rPr>
                <w:rFonts w:ascii="Times New Roman" w:hAnsi="Times New Roman"/>
                <w:sz w:val="20"/>
                <w:szCs w:val="20"/>
                <w:lang w:eastAsia="ru-RU"/>
              </w:rPr>
              <w:t>34,01</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49F" w:rsidRPr="00B8049F" w:rsidRDefault="00B8049F" w:rsidP="00B8049F">
            <w:pPr>
              <w:jc w:val="center"/>
              <w:rPr>
                <w:rFonts w:ascii="Times New Roman" w:hAnsi="Times New Roman"/>
                <w:sz w:val="20"/>
                <w:szCs w:val="20"/>
                <w:lang w:eastAsia="ru-RU"/>
              </w:rPr>
            </w:pPr>
            <w:r w:rsidRPr="00B8049F">
              <w:rPr>
                <w:rFonts w:ascii="Times New Roman" w:hAnsi="Times New Roman"/>
                <w:sz w:val="20"/>
                <w:szCs w:val="20"/>
                <w:lang w:eastAsia="ru-RU"/>
              </w:rPr>
              <w:t>35,09</w:t>
            </w:r>
          </w:p>
        </w:tc>
      </w:tr>
      <w:tr w:rsidR="00B8049F" w:rsidRPr="00BB2DB7" w:rsidTr="00B8049F">
        <w:trPr>
          <w:trHeight w:val="300"/>
        </w:trPr>
        <w:tc>
          <w:tcPr>
            <w:tcW w:w="7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49F" w:rsidRPr="00B8049F" w:rsidRDefault="00B8049F" w:rsidP="00B8049F">
            <w:pPr>
              <w:pStyle w:val="a3"/>
              <w:ind w:right="-114"/>
              <w:rPr>
                <w:rFonts w:ascii="Times New Roman" w:hAnsi="Times New Roman"/>
                <w:sz w:val="20"/>
                <w:szCs w:val="20"/>
                <w:lang w:eastAsia="ru-RU"/>
              </w:rPr>
            </w:pPr>
            <w:r w:rsidRPr="00B8049F">
              <w:rPr>
                <w:rFonts w:ascii="Times New Roman" w:hAnsi="Times New Roman"/>
                <w:sz w:val="20"/>
                <w:szCs w:val="20"/>
                <w:lang w:eastAsia="ru-RU"/>
              </w:rPr>
              <w:t xml:space="preserve">6.1. Химическая формула. Массовая доля химического элемента в соединении. </w:t>
            </w:r>
            <w:r w:rsidRPr="00B8049F">
              <w:rPr>
                <w:rFonts w:ascii="Times New Roman" w:hAnsi="Times New Roman"/>
                <w:sz w:val="20"/>
                <w:szCs w:val="20"/>
                <w:lang w:eastAsia="ru-RU"/>
              </w:rPr>
              <w:br/>
              <w:t>Расчеты по химической формуле. Расчеты массовой доли химического элемента в соединении.</w:t>
            </w:r>
          </w:p>
        </w:tc>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49F" w:rsidRPr="00B8049F" w:rsidRDefault="00B8049F" w:rsidP="00B8049F">
            <w:pPr>
              <w:jc w:val="center"/>
              <w:rPr>
                <w:rFonts w:ascii="Times New Roman" w:hAnsi="Times New Roman"/>
                <w:sz w:val="20"/>
                <w:szCs w:val="20"/>
                <w:lang w:eastAsia="ru-RU"/>
              </w:rPr>
            </w:pPr>
            <w:r w:rsidRPr="00B8049F">
              <w:rPr>
                <w:rFonts w:ascii="Times New Roman" w:hAnsi="Times New Roman"/>
                <w:sz w:val="20"/>
                <w:szCs w:val="20"/>
                <w:lang w:eastAsia="ru-RU"/>
              </w:rPr>
              <w:t>3</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49F" w:rsidRPr="00B8049F" w:rsidRDefault="00B8049F" w:rsidP="00B8049F">
            <w:pPr>
              <w:jc w:val="center"/>
              <w:rPr>
                <w:rFonts w:ascii="Times New Roman" w:hAnsi="Times New Roman"/>
                <w:sz w:val="20"/>
                <w:szCs w:val="20"/>
                <w:lang w:eastAsia="ru-RU"/>
              </w:rPr>
            </w:pPr>
            <w:r w:rsidRPr="00B8049F">
              <w:rPr>
                <w:rFonts w:ascii="Times New Roman" w:hAnsi="Times New Roman"/>
                <w:sz w:val="20"/>
                <w:szCs w:val="20"/>
                <w:lang w:eastAsia="ru-RU"/>
              </w:rPr>
              <w:t>54,55</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49F" w:rsidRPr="00B8049F" w:rsidRDefault="00B8049F" w:rsidP="00B8049F">
            <w:pPr>
              <w:jc w:val="center"/>
              <w:rPr>
                <w:rFonts w:ascii="Times New Roman" w:hAnsi="Times New Roman"/>
                <w:sz w:val="20"/>
                <w:szCs w:val="20"/>
                <w:lang w:eastAsia="ru-RU"/>
              </w:rPr>
            </w:pPr>
            <w:r w:rsidRPr="00B8049F">
              <w:rPr>
                <w:rFonts w:ascii="Times New Roman" w:hAnsi="Times New Roman"/>
                <w:sz w:val="20"/>
                <w:szCs w:val="20"/>
                <w:lang w:eastAsia="ru-RU"/>
              </w:rPr>
              <w:t>57,79</w:t>
            </w:r>
          </w:p>
        </w:tc>
      </w:tr>
      <w:tr w:rsidR="00B8049F" w:rsidRPr="00BB2DB7" w:rsidTr="00B8049F">
        <w:trPr>
          <w:trHeight w:val="300"/>
        </w:trPr>
        <w:tc>
          <w:tcPr>
            <w:tcW w:w="7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49F" w:rsidRPr="00B8049F" w:rsidRDefault="00B8049F" w:rsidP="00B8049F">
            <w:pPr>
              <w:pStyle w:val="a3"/>
              <w:ind w:right="-114"/>
              <w:rPr>
                <w:rFonts w:ascii="Times New Roman" w:hAnsi="Times New Roman"/>
                <w:sz w:val="20"/>
                <w:szCs w:val="20"/>
                <w:lang w:eastAsia="ru-RU"/>
              </w:rPr>
            </w:pPr>
            <w:r w:rsidRPr="00B8049F">
              <w:rPr>
                <w:rFonts w:ascii="Times New Roman" w:hAnsi="Times New Roman"/>
                <w:sz w:val="20"/>
                <w:szCs w:val="20"/>
                <w:lang w:eastAsia="ru-RU"/>
              </w:rPr>
              <w:t>6.2. Кислород. Водород. Вода. Важнейшие классы неорганических соединений. Оксиды. Основания. Кислоты. Соли (средние). Количество вещества. Моль. Молярная масса. Молярный объем газов.</w:t>
            </w:r>
          </w:p>
        </w:tc>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49F" w:rsidRPr="00B8049F" w:rsidRDefault="00B8049F" w:rsidP="00B8049F">
            <w:pPr>
              <w:jc w:val="center"/>
              <w:rPr>
                <w:rFonts w:ascii="Times New Roman" w:hAnsi="Times New Roman"/>
                <w:sz w:val="20"/>
                <w:szCs w:val="20"/>
                <w:lang w:eastAsia="ru-RU"/>
              </w:rPr>
            </w:pPr>
            <w:r w:rsidRPr="00B8049F">
              <w:rPr>
                <w:rFonts w:ascii="Times New Roman" w:hAnsi="Times New Roman"/>
                <w:sz w:val="20"/>
                <w:szCs w:val="20"/>
                <w:lang w:eastAsia="ru-RU"/>
              </w:rPr>
              <w:t>1</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49F" w:rsidRPr="00B8049F" w:rsidRDefault="00B8049F" w:rsidP="00B8049F">
            <w:pPr>
              <w:jc w:val="center"/>
              <w:rPr>
                <w:rFonts w:ascii="Times New Roman" w:hAnsi="Times New Roman"/>
                <w:sz w:val="20"/>
                <w:szCs w:val="20"/>
                <w:lang w:eastAsia="ru-RU"/>
              </w:rPr>
            </w:pPr>
            <w:r w:rsidRPr="00B8049F">
              <w:rPr>
                <w:rFonts w:ascii="Times New Roman" w:hAnsi="Times New Roman"/>
                <w:sz w:val="20"/>
                <w:szCs w:val="20"/>
                <w:lang w:eastAsia="ru-RU"/>
              </w:rPr>
              <w:t>63,34</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49F" w:rsidRPr="00B8049F" w:rsidRDefault="00B8049F" w:rsidP="00B8049F">
            <w:pPr>
              <w:jc w:val="center"/>
              <w:rPr>
                <w:rFonts w:ascii="Times New Roman" w:hAnsi="Times New Roman"/>
                <w:sz w:val="20"/>
                <w:szCs w:val="20"/>
                <w:lang w:eastAsia="ru-RU"/>
              </w:rPr>
            </w:pPr>
            <w:r w:rsidRPr="00B8049F">
              <w:rPr>
                <w:rFonts w:ascii="Times New Roman" w:hAnsi="Times New Roman"/>
                <w:sz w:val="20"/>
                <w:szCs w:val="20"/>
                <w:lang w:eastAsia="ru-RU"/>
              </w:rPr>
              <w:t>68,2</w:t>
            </w:r>
          </w:p>
        </w:tc>
      </w:tr>
      <w:tr w:rsidR="00B8049F" w:rsidRPr="00BB2DB7" w:rsidTr="00B8049F">
        <w:trPr>
          <w:trHeight w:val="300"/>
        </w:trPr>
        <w:tc>
          <w:tcPr>
            <w:tcW w:w="7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49F" w:rsidRPr="00B8049F" w:rsidRDefault="00B8049F" w:rsidP="00B8049F">
            <w:pPr>
              <w:pStyle w:val="a3"/>
              <w:ind w:right="-114"/>
              <w:rPr>
                <w:rFonts w:ascii="Times New Roman" w:hAnsi="Times New Roman"/>
                <w:sz w:val="20"/>
                <w:szCs w:val="20"/>
                <w:lang w:eastAsia="ru-RU"/>
              </w:rPr>
            </w:pPr>
            <w:proofErr w:type="gramStart"/>
            <w:r w:rsidRPr="00B8049F">
              <w:rPr>
                <w:rFonts w:ascii="Times New Roman" w:hAnsi="Times New Roman"/>
                <w:sz w:val="20"/>
                <w:szCs w:val="20"/>
                <w:lang w:eastAsia="ru-RU"/>
              </w:rPr>
              <w:t>6.3. • раскрывать смысл основных химических понятий «атом», «молекула», «химический элемент», «простое вещество», «сложное вещество», используя знаковую систему химии;</w:t>
            </w:r>
            <w:r w:rsidRPr="00B8049F">
              <w:rPr>
                <w:rFonts w:ascii="Times New Roman" w:hAnsi="Times New Roman"/>
                <w:sz w:val="20"/>
                <w:szCs w:val="20"/>
                <w:lang w:eastAsia="ru-RU"/>
              </w:rPr>
              <w:br/>
              <w:t xml:space="preserve">• составлять формулы бинарных </w:t>
            </w:r>
            <w:proofErr w:type="spellStart"/>
            <w:r w:rsidRPr="00B8049F">
              <w:rPr>
                <w:rFonts w:ascii="Times New Roman" w:hAnsi="Times New Roman"/>
                <w:sz w:val="20"/>
                <w:szCs w:val="20"/>
                <w:lang w:eastAsia="ru-RU"/>
              </w:rPr>
              <w:t>со-единений</w:t>
            </w:r>
            <w:proofErr w:type="spellEnd"/>
            <w:r w:rsidRPr="00B8049F">
              <w:rPr>
                <w:rFonts w:ascii="Times New Roman" w:hAnsi="Times New Roman"/>
                <w:sz w:val="20"/>
                <w:szCs w:val="20"/>
                <w:lang w:eastAsia="ru-RU"/>
              </w:rPr>
              <w:t>;</w:t>
            </w:r>
            <w:r w:rsidRPr="00B8049F">
              <w:rPr>
                <w:rFonts w:ascii="Times New Roman" w:hAnsi="Times New Roman"/>
                <w:sz w:val="20"/>
                <w:szCs w:val="20"/>
                <w:lang w:eastAsia="ru-RU"/>
              </w:rPr>
              <w:br/>
              <w:t>• вычислять относительную молекулярную и молярную массы веществ;</w:t>
            </w:r>
            <w:r w:rsidRPr="00B8049F">
              <w:rPr>
                <w:rFonts w:ascii="Times New Roman" w:hAnsi="Times New Roman"/>
                <w:sz w:val="20"/>
                <w:szCs w:val="20"/>
                <w:lang w:eastAsia="ru-RU"/>
              </w:rPr>
              <w:br/>
              <w:t>• вычислять массовую долю химического элемента по формуле соединения;</w:t>
            </w:r>
            <w:r w:rsidRPr="00B8049F">
              <w:rPr>
                <w:rFonts w:ascii="Times New Roman" w:hAnsi="Times New Roman"/>
                <w:sz w:val="20"/>
                <w:szCs w:val="20"/>
                <w:lang w:eastAsia="ru-RU"/>
              </w:rPr>
              <w:br/>
              <w:t>• характеризовать физические и химические свойства простых веществ: кислорода и водорода;</w:t>
            </w:r>
            <w:proofErr w:type="gramEnd"/>
          </w:p>
        </w:tc>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49F" w:rsidRPr="00B8049F" w:rsidRDefault="00B8049F" w:rsidP="00B8049F">
            <w:pPr>
              <w:jc w:val="center"/>
              <w:rPr>
                <w:rFonts w:ascii="Times New Roman" w:hAnsi="Times New Roman"/>
                <w:sz w:val="20"/>
                <w:szCs w:val="20"/>
                <w:lang w:eastAsia="ru-RU"/>
              </w:rPr>
            </w:pPr>
            <w:r w:rsidRPr="00B8049F">
              <w:rPr>
                <w:rFonts w:ascii="Times New Roman" w:hAnsi="Times New Roman"/>
                <w:sz w:val="20"/>
                <w:szCs w:val="20"/>
                <w:lang w:eastAsia="ru-RU"/>
              </w:rPr>
              <w:t>1</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49F" w:rsidRPr="00B8049F" w:rsidRDefault="00B8049F" w:rsidP="00B8049F">
            <w:pPr>
              <w:jc w:val="center"/>
              <w:rPr>
                <w:rFonts w:ascii="Times New Roman" w:hAnsi="Times New Roman"/>
                <w:sz w:val="20"/>
                <w:szCs w:val="20"/>
                <w:lang w:eastAsia="ru-RU"/>
              </w:rPr>
            </w:pPr>
            <w:r w:rsidRPr="00B8049F">
              <w:rPr>
                <w:rFonts w:ascii="Times New Roman" w:hAnsi="Times New Roman"/>
                <w:sz w:val="20"/>
                <w:szCs w:val="20"/>
                <w:lang w:eastAsia="ru-RU"/>
              </w:rPr>
              <w:t>44,95</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49F" w:rsidRPr="00B8049F" w:rsidRDefault="00B8049F" w:rsidP="00B8049F">
            <w:pPr>
              <w:jc w:val="center"/>
              <w:rPr>
                <w:rFonts w:ascii="Times New Roman" w:hAnsi="Times New Roman"/>
                <w:sz w:val="20"/>
                <w:szCs w:val="20"/>
                <w:lang w:eastAsia="ru-RU"/>
              </w:rPr>
            </w:pPr>
            <w:r w:rsidRPr="00B8049F">
              <w:rPr>
                <w:rFonts w:ascii="Times New Roman" w:hAnsi="Times New Roman"/>
                <w:sz w:val="20"/>
                <w:szCs w:val="20"/>
                <w:lang w:eastAsia="ru-RU"/>
              </w:rPr>
              <w:t>47,07</w:t>
            </w:r>
          </w:p>
        </w:tc>
      </w:tr>
      <w:tr w:rsidR="00B8049F" w:rsidRPr="00BB2DB7" w:rsidTr="00B8049F">
        <w:trPr>
          <w:trHeight w:val="300"/>
        </w:trPr>
        <w:tc>
          <w:tcPr>
            <w:tcW w:w="7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49F" w:rsidRPr="00B8049F" w:rsidRDefault="00B8049F" w:rsidP="00B8049F">
            <w:pPr>
              <w:pStyle w:val="a3"/>
              <w:ind w:right="-114"/>
              <w:rPr>
                <w:rFonts w:ascii="Times New Roman" w:hAnsi="Times New Roman"/>
                <w:sz w:val="20"/>
                <w:szCs w:val="20"/>
                <w:lang w:eastAsia="ru-RU"/>
              </w:rPr>
            </w:pPr>
            <w:r w:rsidRPr="00B8049F">
              <w:rPr>
                <w:rFonts w:ascii="Times New Roman" w:hAnsi="Times New Roman"/>
                <w:sz w:val="20"/>
                <w:szCs w:val="20"/>
                <w:lang w:eastAsia="ru-RU"/>
              </w:rPr>
              <w:t>6.4. • характеризовать физические и химические свойства воды;</w:t>
            </w:r>
            <w:r w:rsidRPr="00B8049F">
              <w:rPr>
                <w:rFonts w:ascii="Times New Roman" w:hAnsi="Times New Roman"/>
                <w:sz w:val="20"/>
                <w:szCs w:val="20"/>
                <w:lang w:eastAsia="ru-RU"/>
              </w:rPr>
              <w:br/>
              <w:t>• называть соединения изученных классов неорганических веществ;</w:t>
            </w:r>
            <w:r w:rsidRPr="00B8049F">
              <w:rPr>
                <w:rFonts w:ascii="Times New Roman" w:hAnsi="Times New Roman"/>
                <w:sz w:val="20"/>
                <w:szCs w:val="20"/>
                <w:lang w:eastAsia="ru-RU"/>
              </w:rPr>
              <w:br/>
              <w:t>• характеризовать физические и химические свойства основных классов неорганических веществ: оксидов, кислот, оснований, солей;</w:t>
            </w:r>
          </w:p>
        </w:tc>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49F" w:rsidRPr="00B8049F" w:rsidRDefault="00B8049F" w:rsidP="00B8049F">
            <w:pPr>
              <w:jc w:val="center"/>
              <w:rPr>
                <w:rFonts w:ascii="Times New Roman" w:hAnsi="Times New Roman"/>
                <w:sz w:val="20"/>
                <w:szCs w:val="20"/>
                <w:lang w:eastAsia="ru-RU"/>
              </w:rPr>
            </w:pPr>
            <w:r w:rsidRPr="00B8049F">
              <w:rPr>
                <w:rFonts w:ascii="Times New Roman" w:hAnsi="Times New Roman"/>
                <w:sz w:val="20"/>
                <w:szCs w:val="20"/>
                <w:lang w:eastAsia="ru-RU"/>
              </w:rPr>
              <w:t>1</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49F" w:rsidRPr="00B8049F" w:rsidRDefault="00B8049F" w:rsidP="00B8049F">
            <w:pPr>
              <w:jc w:val="center"/>
              <w:rPr>
                <w:rFonts w:ascii="Times New Roman" w:hAnsi="Times New Roman"/>
                <w:sz w:val="20"/>
                <w:szCs w:val="20"/>
                <w:lang w:eastAsia="ru-RU"/>
              </w:rPr>
            </w:pPr>
            <w:r w:rsidRPr="00B8049F">
              <w:rPr>
                <w:rFonts w:ascii="Times New Roman" w:hAnsi="Times New Roman"/>
                <w:sz w:val="20"/>
                <w:szCs w:val="20"/>
                <w:lang w:eastAsia="ru-RU"/>
              </w:rPr>
              <w:t>26,38</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49F" w:rsidRPr="00B8049F" w:rsidRDefault="00B8049F" w:rsidP="00B8049F">
            <w:pPr>
              <w:jc w:val="center"/>
              <w:rPr>
                <w:rFonts w:ascii="Times New Roman" w:hAnsi="Times New Roman"/>
                <w:sz w:val="20"/>
                <w:szCs w:val="20"/>
                <w:lang w:eastAsia="ru-RU"/>
              </w:rPr>
            </w:pPr>
            <w:r w:rsidRPr="00B8049F">
              <w:rPr>
                <w:rFonts w:ascii="Times New Roman" w:hAnsi="Times New Roman"/>
                <w:sz w:val="20"/>
                <w:szCs w:val="20"/>
                <w:lang w:eastAsia="ru-RU"/>
              </w:rPr>
              <w:t>30,99</w:t>
            </w:r>
          </w:p>
        </w:tc>
      </w:tr>
      <w:tr w:rsidR="00B8049F" w:rsidRPr="00BB2DB7" w:rsidTr="00B8049F">
        <w:trPr>
          <w:trHeight w:val="300"/>
        </w:trPr>
        <w:tc>
          <w:tcPr>
            <w:tcW w:w="7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49F" w:rsidRPr="00B8049F" w:rsidRDefault="00B8049F" w:rsidP="00B8049F">
            <w:pPr>
              <w:pStyle w:val="a3"/>
              <w:ind w:right="-114"/>
              <w:rPr>
                <w:rFonts w:ascii="Times New Roman" w:hAnsi="Times New Roman"/>
                <w:sz w:val="20"/>
                <w:szCs w:val="20"/>
                <w:lang w:eastAsia="ru-RU"/>
              </w:rPr>
            </w:pPr>
            <w:r w:rsidRPr="00B8049F">
              <w:rPr>
                <w:rFonts w:ascii="Times New Roman" w:hAnsi="Times New Roman"/>
                <w:sz w:val="20"/>
                <w:szCs w:val="20"/>
                <w:lang w:eastAsia="ru-RU"/>
              </w:rPr>
              <w:t>6.5. • определять принадлежность веществ к определенному классу соединений;</w:t>
            </w:r>
            <w:r w:rsidRPr="00B8049F">
              <w:rPr>
                <w:rFonts w:ascii="Times New Roman" w:hAnsi="Times New Roman"/>
                <w:sz w:val="20"/>
                <w:szCs w:val="20"/>
                <w:lang w:eastAsia="ru-RU"/>
              </w:rPr>
              <w:br/>
              <w:t>• составлять формулы неорганических соединений изученных классов;</w:t>
            </w:r>
            <w:r w:rsidRPr="00B8049F">
              <w:rPr>
                <w:rFonts w:ascii="Times New Roman" w:hAnsi="Times New Roman"/>
                <w:sz w:val="20"/>
                <w:szCs w:val="20"/>
                <w:lang w:eastAsia="ru-RU"/>
              </w:rPr>
              <w:br/>
              <w:t>• описывать свойства твердых, жидких, газообразных веществ, выделяя их существенные признаки;</w:t>
            </w:r>
            <w:r w:rsidRPr="00B8049F">
              <w:rPr>
                <w:rFonts w:ascii="Times New Roman" w:hAnsi="Times New Roman"/>
                <w:sz w:val="20"/>
                <w:szCs w:val="20"/>
                <w:lang w:eastAsia="ru-RU"/>
              </w:rPr>
              <w:br/>
              <w:t>• объективно оценивать информацию о веществах и химических процессах</w:t>
            </w:r>
          </w:p>
        </w:tc>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49F" w:rsidRPr="00B8049F" w:rsidRDefault="00B8049F" w:rsidP="00B8049F">
            <w:pPr>
              <w:jc w:val="center"/>
              <w:rPr>
                <w:rFonts w:ascii="Times New Roman" w:hAnsi="Times New Roman"/>
                <w:sz w:val="20"/>
                <w:szCs w:val="20"/>
                <w:lang w:eastAsia="ru-RU"/>
              </w:rPr>
            </w:pPr>
            <w:r w:rsidRPr="00B8049F">
              <w:rPr>
                <w:rFonts w:ascii="Times New Roman" w:hAnsi="Times New Roman"/>
                <w:sz w:val="20"/>
                <w:szCs w:val="20"/>
                <w:lang w:eastAsia="ru-RU"/>
              </w:rPr>
              <w:t>1</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49F" w:rsidRPr="00B8049F" w:rsidRDefault="00B8049F" w:rsidP="00B8049F">
            <w:pPr>
              <w:jc w:val="center"/>
              <w:rPr>
                <w:rFonts w:ascii="Times New Roman" w:hAnsi="Times New Roman"/>
                <w:sz w:val="20"/>
                <w:szCs w:val="20"/>
                <w:lang w:eastAsia="ru-RU"/>
              </w:rPr>
            </w:pPr>
            <w:r w:rsidRPr="00B8049F">
              <w:rPr>
                <w:rFonts w:ascii="Times New Roman" w:hAnsi="Times New Roman"/>
                <w:sz w:val="20"/>
                <w:szCs w:val="20"/>
                <w:lang w:eastAsia="ru-RU"/>
              </w:rPr>
              <w:t>32,15</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49F" w:rsidRPr="00B8049F" w:rsidRDefault="00B8049F" w:rsidP="00B8049F">
            <w:pPr>
              <w:jc w:val="center"/>
              <w:rPr>
                <w:rFonts w:ascii="Times New Roman" w:hAnsi="Times New Roman"/>
                <w:sz w:val="20"/>
                <w:szCs w:val="20"/>
                <w:lang w:eastAsia="ru-RU"/>
              </w:rPr>
            </w:pPr>
            <w:r w:rsidRPr="00B8049F">
              <w:rPr>
                <w:rFonts w:ascii="Times New Roman" w:hAnsi="Times New Roman"/>
                <w:sz w:val="20"/>
                <w:szCs w:val="20"/>
                <w:lang w:eastAsia="ru-RU"/>
              </w:rPr>
              <w:t>37,46</w:t>
            </w:r>
          </w:p>
        </w:tc>
      </w:tr>
      <w:tr w:rsidR="00B8049F" w:rsidRPr="00BB2DB7" w:rsidTr="00B8049F">
        <w:trPr>
          <w:trHeight w:val="300"/>
        </w:trPr>
        <w:tc>
          <w:tcPr>
            <w:tcW w:w="7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49F" w:rsidRPr="00B8049F" w:rsidRDefault="00B8049F" w:rsidP="00B8049F">
            <w:pPr>
              <w:pStyle w:val="a3"/>
              <w:ind w:right="-114"/>
              <w:rPr>
                <w:rFonts w:ascii="Times New Roman" w:hAnsi="Times New Roman"/>
                <w:sz w:val="20"/>
                <w:szCs w:val="20"/>
                <w:lang w:eastAsia="ru-RU"/>
              </w:rPr>
            </w:pPr>
            <w:r w:rsidRPr="00B8049F">
              <w:rPr>
                <w:rFonts w:ascii="Times New Roman" w:hAnsi="Times New Roman"/>
                <w:sz w:val="20"/>
                <w:szCs w:val="20"/>
                <w:lang w:eastAsia="ru-RU"/>
              </w:rPr>
              <w:t>7.1. Химическая реакция. Химические уравнения. Закон сохранения массы веществ. Типы химических реакций (соединения, разложения, замещения, обмена).</w:t>
            </w:r>
            <w:r w:rsidRPr="00B8049F">
              <w:rPr>
                <w:rFonts w:ascii="Times New Roman" w:hAnsi="Times New Roman"/>
                <w:sz w:val="20"/>
                <w:szCs w:val="20"/>
                <w:lang w:eastAsia="ru-RU"/>
              </w:rPr>
              <w:br/>
              <w:t>Кислород. Водород. Вода.</w:t>
            </w:r>
            <w:r w:rsidRPr="00B8049F">
              <w:rPr>
                <w:rFonts w:ascii="Times New Roman" w:hAnsi="Times New Roman"/>
                <w:sz w:val="20"/>
                <w:szCs w:val="20"/>
                <w:lang w:eastAsia="ru-RU"/>
              </w:rPr>
              <w:br/>
              <w:t xml:space="preserve">Генетическая связь между классами неорганических соединений. </w:t>
            </w:r>
            <w:r w:rsidRPr="00B8049F">
              <w:rPr>
                <w:rFonts w:ascii="Times New Roman" w:hAnsi="Times New Roman"/>
                <w:sz w:val="20"/>
                <w:szCs w:val="20"/>
                <w:lang w:eastAsia="ru-RU"/>
              </w:rPr>
              <w:br/>
              <w:t>Правила безопасного обращения с веществами и лабораторным оборудованием. Способы разделения смесей. Понятие о методах познания в химии</w:t>
            </w:r>
            <w:proofErr w:type="gramStart"/>
            <w:r w:rsidRPr="00B8049F">
              <w:rPr>
                <w:rFonts w:ascii="Times New Roman" w:hAnsi="Times New Roman"/>
                <w:sz w:val="20"/>
                <w:szCs w:val="20"/>
                <w:lang w:eastAsia="ru-RU"/>
              </w:rPr>
              <w:t>.</w:t>
            </w:r>
            <w:proofErr w:type="gramEnd"/>
            <w:r w:rsidRPr="00B8049F">
              <w:rPr>
                <w:rFonts w:ascii="Times New Roman" w:hAnsi="Times New Roman"/>
                <w:sz w:val="20"/>
                <w:szCs w:val="20"/>
                <w:lang w:eastAsia="ru-RU"/>
              </w:rPr>
              <w:br/>
              <w:t xml:space="preserve">• </w:t>
            </w:r>
            <w:proofErr w:type="gramStart"/>
            <w:r w:rsidRPr="00B8049F">
              <w:rPr>
                <w:rFonts w:ascii="Times New Roman" w:hAnsi="Times New Roman"/>
                <w:sz w:val="20"/>
                <w:szCs w:val="20"/>
                <w:lang w:eastAsia="ru-RU"/>
              </w:rPr>
              <w:t>р</w:t>
            </w:r>
            <w:proofErr w:type="gramEnd"/>
            <w:r w:rsidRPr="00B8049F">
              <w:rPr>
                <w:rFonts w:ascii="Times New Roman" w:hAnsi="Times New Roman"/>
                <w:sz w:val="20"/>
                <w:szCs w:val="20"/>
                <w:lang w:eastAsia="ru-RU"/>
              </w:rPr>
              <w:t>аскрывать смысл понятия «химическая реакция», используя знаковую систему химии;</w:t>
            </w:r>
            <w:r w:rsidRPr="00B8049F">
              <w:rPr>
                <w:rFonts w:ascii="Times New Roman" w:hAnsi="Times New Roman"/>
                <w:sz w:val="20"/>
                <w:szCs w:val="20"/>
                <w:lang w:eastAsia="ru-RU"/>
              </w:rPr>
              <w:br/>
              <w:t>• составлять уравнения химических реакций;</w:t>
            </w:r>
          </w:p>
        </w:tc>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49F" w:rsidRPr="00B8049F" w:rsidRDefault="00B8049F" w:rsidP="00B8049F">
            <w:pPr>
              <w:jc w:val="center"/>
              <w:rPr>
                <w:rFonts w:ascii="Times New Roman" w:hAnsi="Times New Roman"/>
                <w:sz w:val="20"/>
                <w:szCs w:val="20"/>
                <w:lang w:eastAsia="ru-RU"/>
              </w:rPr>
            </w:pPr>
            <w:r w:rsidRPr="00B8049F">
              <w:rPr>
                <w:rFonts w:ascii="Times New Roman" w:hAnsi="Times New Roman"/>
                <w:sz w:val="20"/>
                <w:szCs w:val="20"/>
                <w:lang w:eastAsia="ru-RU"/>
              </w:rPr>
              <w:t>2</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49F" w:rsidRPr="00B8049F" w:rsidRDefault="00B8049F" w:rsidP="00B8049F">
            <w:pPr>
              <w:jc w:val="center"/>
              <w:rPr>
                <w:rFonts w:ascii="Times New Roman" w:hAnsi="Times New Roman"/>
                <w:sz w:val="20"/>
                <w:szCs w:val="20"/>
                <w:lang w:eastAsia="ru-RU"/>
              </w:rPr>
            </w:pPr>
            <w:r w:rsidRPr="00B8049F">
              <w:rPr>
                <w:rFonts w:ascii="Times New Roman" w:hAnsi="Times New Roman"/>
                <w:sz w:val="20"/>
                <w:szCs w:val="20"/>
                <w:lang w:eastAsia="ru-RU"/>
              </w:rPr>
              <w:t>35,31</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49F" w:rsidRPr="00B8049F" w:rsidRDefault="00B8049F" w:rsidP="00B8049F">
            <w:pPr>
              <w:jc w:val="center"/>
              <w:rPr>
                <w:rFonts w:ascii="Times New Roman" w:hAnsi="Times New Roman"/>
                <w:sz w:val="20"/>
                <w:szCs w:val="20"/>
                <w:lang w:eastAsia="ru-RU"/>
              </w:rPr>
            </w:pPr>
            <w:r w:rsidRPr="00B8049F">
              <w:rPr>
                <w:rFonts w:ascii="Times New Roman" w:hAnsi="Times New Roman"/>
                <w:sz w:val="20"/>
                <w:szCs w:val="20"/>
                <w:lang w:eastAsia="ru-RU"/>
              </w:rPr>
              <w:t>37,4</w:t>
            </w:r>
          </w:p>
        </w:tc>
      </w:tr>
      <w:tr w:rsidR="00B8049F" w:rsidRPr="00BB2DB7" w:rsidTr="00B8049F">
        <w:trPr>
          <w:trHeight w:val="300"/>
        </w:trPr>
        <w:tc>
          <w:tcPr>
            <w:tcW w:w="7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49F" w:rsidRPr="00B8049F" w:rsidRDefault="00B8049F" w:rsidP="00B8049F">
            <w:pPr>
              <w:pStyle w:val="a3"/>
              <w:ind w:right="-114"/>
              <w:rPr>
                <w:rFonts w:ascii="Times New Roman" w:hAnsi="Times New Roman"/>
                <w:sz w:val="20"/>
                <w:szCs w:val="20"/>
                <w:lang w:eastAsia="ru-RU"/>
              </w:rPr>
            </w:pPr>
            <w:r w:rsidRPr="00B8049F">
              <w:rPr>
                <w:rFonts w:ascii="Times New Roman" w:hAnsi="Times New Roman"/>
                <w:sz w:val="20"/>
                <w:szCs w:val="20"/>
                <w:lang w:eastAsia="ru-RU"/>
              </w:rPr>
              <w:t>7.2. • определять тип химических реакций;</w:t>
            </w:r>
            <w:r w:rsidRPr="00B8049F">
              <w:rPr>
                <w:rFonts w:ascii="Times New Roman" w:hAnsi="Times New Roman"/>
                <w:sz w:val="20"/>
                <w:szCs w:val="20"/>
                <w:lang w:eastAsia="ru-RU"/>
              </w:rPr>
              <w:br/>
              <w:t>• характеризовать физические и химические свойства простых веществ: кислорода и водорода;</w:t>
            </w:r>
            <w:r w:rsidRPr="00B8049F">
              <w:rPr>
                <w:rFonts w:ascii="Times New Roman" w:hAnsi="Times New Roman"/>
                <w:sz w:val="20"/>
                <w:szCs w:val="20"/>
                <w:lang w:eastAsia="ru-RU"/>
              </w:rPr>
              <w:br/>
              <w:t xml:space="preserve">• получать, собирать кислород и </w:t>
            </w:r>
            <w:proofErr w:type="spellStart"/>
            <w:proofErr w:type="gramStart"/>
            <w:r w:rsidRPr="00B8049F">
              <w:rPr>
                <w:rFonts w:ascii="Times New Roman" w:hAnsi="Times New Roman"/>
                <w:sz w:val="20"/>
                <w:szCs w:val="20"/>
                <w:lang w:eastAsia="ru-RU"/>
              </w:rPr>
              <w:t>водо-род</w:t>
            </w:r>
            <w:proofErr w:type="spellEnd"/>
            <w:proofErr w:type="gramEnd"/>
            <w:r w:rsidRPr="00B8049F">
              <w:rPr>
                <w:rFonts w:ascii="Times New Roman" w:hAnsi="Times New Roman"/>
                <w:sz w:val="20"/>
                <w:szCs w:val="20"/>
                <w:lang w:eastAsia="ru-RU"/>
              </w:rPr>
              <w:t>;</w:t>
            </w:r>
            <w:r w:rsidRPr="00B8049F">
              <w:rPr>
                <w:rFonts w:ascii="Times New Roman" w:hAnsi="Times New Roman"/>
                <w:sz w:val="20"/>
                <w:szCs w:val="20"/>
                <w:lang w:eastAsia="ru-RU"/>
              </w:rPr>
              <w:br/>
              <w:t>• характеризовать физические и химические свойства воды;</w:t>
            </w:r>
            <w:r w:rsidRPr="00B8049F">
              <w:rPr>
                <w:rFonts w:ascii="Times New Roman" w:hAnsi="Times New Roman"/>
                <w:sz w:val="20"/>
                <w:szCs w:val="20"/>
                <w:lang w:eastAsia="ru-RU"/>
              </w:rPr>
              <w:br/>
              <w:t>• характеризовать физические и химические свойства основных классов неорганических веществ: оксидов, кислот, оснований, солей;</w:t>
            </w:r>
            <w:r w:rsidRPr="00B8049F">
              <w:rPr>
                <w:rFonts w:ascii="Times New Roman" w:hAnsi="Times New Roman"/>
                <w:sz w:val="20"/>
                <w:szCs w:val="20"/>
                <w:lang w:eastAsia="ru-RU"/>
              </w:rPr>
              <w:br/>
              <w:t>• проводить опыты, подтверждающие химические свойства изученных классов неорганических веществ;</w:t>
            </w:r>
          </w:p>
        </w:tc>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49F" w:rsidRPr="00B8049F" w:rsidRDefault="00B8049F" w:rsidP="00B8049F">
            <w:pPr>
              <w:jc w:val="center"/>
              <w:rPr>
                <w:rFonts w:ascii="Times New Roman" w:hAnsi="Times New Roman"/>
                <w:sz w:val="20"/>
                <w:szCs w:val="20"/>
                <w:lang w:eastAsia="ru-RU"/>
              </w:rPr>
            </w:pPr>
            <w:r w:rsidRPr="00B8049F">
              <w:rPr>
                <w:rFonts w:ascii="Times New Roman" w:hAnsi="Times New Roman"/>
                <w:sz w:val="20"/>
                <w:szCs w:val="20"/>
                <w:lang w:eastAsia="ru-RU"/>
              </w:rPr>
              <w:t>1</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49F" w:rsidRPr="00B8049F" w:rsidRDefault="00B8049F" w:rsidP="00B8049F">
            <w:pPr>
              <w:jc w:val="center"/>
              <w:rPr>
                <w:rFonts w:ascii="Times New Roman" w:hAnsi="Times New Roman"/>
                <w:sz w:val="20"/>
                <w:szCs w:val="20"/>
                <w:lang w:eastAsia="ru-RU"/>
              </w:rPr>
            </w:pPr>
            <w:r w:rsidRPr="00B8049F">
              <w:rPr>
                <w:rFonts w:ascii="Times New Roman" w:hAnsi="Times New Roman"/>
                <w:sz w:val="20"/>
                <w:szCs w:val="20"/>
                <w:lang w:eastAsia="ru-RU"/>
              </w:rPr>
              <w:t>52,94</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49F" w:rsidRPr="00B8049F" w:rsidRDefault="00B8049F" w:rsidP="00B8049F">
            <w:pPr>
              <w:jc w:val="center"/>
              <w:rPr>
                <w:rFonts w:ascii="Times New Roman" w:hAnsi="Times New Roman"/>
                <w:sz w:val="20"/>
                <w:szCs w:val="20"/>
                <w:lang w:eastAsia="ru-RU"/>
              </w:rPr>
            </w:pPr>
            <w:r w:rsidRPr="00B8049F">
              <w:rPr>
                <w:rFonts w:ascii="Times New Roman" w:hAnsi="Times New Roman"/>
                <w:sz w:val="20"/>
                <w:szCs w:val="20"/>
                <w:lang w:eastAsia="ru-RU"/>
              </w:rPr>
              <w:t>48,38</w:t>
            </w:r>
          </w:p>
        </w:tc>
      </w:tr>
      <w:tr w:rsidR="00B8049F" w:rsidRPr="00BB2DB7" w:rsidTr="00B8049F">
        <w:trPr>
          <w:trHeight w:val="300"/>
        </w:trPr>
        <w:tc>
          <w:tcPr>
            <w:tcW w:w="7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49F" w:rsidRPr="00B8049F" w:rsidRDefault="00B8049F" w:rsidP="00B8049F">
            <w:pPr>
              <w:pStyle w:val="a3"/>
              <w:ind w:right="-114"/>
              <w:rPr>
                <w:rFonts w:ascii="Times New Roman" w:hAnsi="Times New Roman"/>
                <w:sz w:val="20"/>
                <w:szCs w:val="20"/>
                <w:lang w:eastAsia="ru-RU"/>
              </w:rPr>
            </w:pPr>
            <w:r w:rsidRPr="00B8049F">
              <w:rPr>
                <w:rFonts w:ascii="Times New Roman" w:hAnsi="Times New Roman"/>
                <w:sz w:val="20"/>
                <w:szCs w:val="20"/>
                <w:lang w:eastAsia="ru-RU"/>
              </w:rPr>
              <w:t>7.3. • характеризовать взаимосвязь между классами неорганических соединений;</w:t>
            </w:r>
            <w:r w:rsidRPr="00B8049F">
              <w:rPr>
                <w:rFonts w:ascii="Times New Roman" w:hAnsi="Times New Roman"/>
                <w:sz w:val="20"/>
                <w:szCs w:val="20"/>
                <w:lang w:eastAsia="ru-RU"/>
              </w:rPr>
              <w:br/>
              <w:t>• соблюдать правила безопасной работы при проведении опытов;</w:t>
            </w:r>
            <w:r w:rsidRPr="00B8049F">
              <w:rPr>
                <w:rFonts w:ascii="Times New Roman" w:hAnsi="Times New Roman"/>
                <w:sz w:val="20"/>
                <w:szCs w:val="20"/>
                <w:lang w:eastAsia="ru-RU"/>
              </w:rPr>
              <w:br/>
              <w:t>• пользоваться лабораторным оборудованием и посудой;</w:t>
            </w:r>
            <w:r w:rsidRPr="00B8049F">
              <w:rPr>
                <w:rFonts w:ascii="Times New Roman" w:hAnsi="Times New Roman"/>
                <w:sz w:val="20"/>
                <w:szCs w:val="20"/>
                <w:lang w:eastAsia="ru-RU"/>
              </w:rPr>
              <w:br/>
              <w:t>• характеризовать вещества по составу, строению и свойствам, устанавливать причинно-следственные связи между данными характеристиками вещества;</w:t>
            </w:r>
            <w:r w:rsidRPr="00B8049F">
              <w:rPr>
                <w:rFonts w:ascii="Times New Roman" w:hAnsi="Times New Roman"/>
                <w:sz w:val="20"/>
                <w:szCs w:val="20"/>
                <w:lang w:eastAsia="ru-RU"/>
              </w:rPr>
              <w:br/>
              <w:t>• составлять уравнения реакций, соответствующих последовательности превращений неорганических веществ различных классов;</w:t>
            </w:r>
          </w:p>
        </w:tc>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49F" w:rsidRPr="00B8049F" w:rsidRDefault="00B8049F" w:rsidP="00B8049F">
            <w:pPr>
              <w:jc w:val="center"/>
              <w:rPr>
                <w:rFonts w:ascii="Times New Roman" w:hAnsi="Times New Roman"/>
                <w:sz w:val="20"/>
                <w:szCs w:val="20"/>
                <w:lang w:eastAsia="ru-RU"/>
              </w:rPr>
            </w:pPr>
            <w:r w:rsidRPr="00B8049F">
              <w:rPr>
                <w:rFonts w:ascii="Times New Roman" w:hAnsi="Times New Roman"/>
                <w:sz w:val="20"/>
                <w:szCs w:val="20"/>
                <w:lang w:eastAsia="ru-RU"/>
              </w:rPr>
              <w:t>2</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49F" w:rsidRPr="00B8049F" w:rsidRDefault="00B8049F" w:rsidP="00B8049F">
            <w:pPr>
              <w:jc w:val="center"/>
              <w:rPr>
                <w:rFonts w:ascii="Times New Roman" w:hAnsi="Times New Roman"/>
                <w:sz w:val="20"/>
                <w:szCs w:val="20"/>
                <w:lang w:eastAsia="ru-RU"/>
              </w:rPr>
            </w:pPr>
            <w:r w:rsidRPr="00B8049F">
              <w:rPr>
                <w:rFonts w:ascii="Times New Roman" w:hAnsi="Times New Roman"/>
                <w:sz w:val="20"/>
                <w:szCs w:val="20"/>
                <w:lang w:eastAsia="ru-RU"/>
              </w:rPr>
              <w:t>41,08</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49F" w:rsidRPr="00B8049F" w:rsidRDefault="00B8049F" w:rsidP="00B8049F">
            <w:pPr>
              <w:jc w:val="center"/>
              <w:rPr>
                <w:rFonts w:ascii="Times New Roman" w:hAnsi="Times New Roman"/>
                <w:sz w:val="20"/>
                <w:szCs w:val="20"/>
                <w:lang w:eastAsia="ru-RU"/>
              </w:rPr>
            </w:pPr>
            <w:r w:rsidRPr="00B8049F">
              <w:rPr>
                <w:rFonts w:ascii="Times New Roman" w:hAnsi="Times New Roman"/>
                <w:sz w:val="20"/>
                <w:szCs w:val="20"/>
                <w:lang w:eastAsia="ru-RU"/>
              </w:rPr>
              <w:t>40,29</w:t>
            </w:r>
          </w:p>
        </w:tc>
      </w:tr>
      <w:tr w:rsidR="00B8049F" w:rsidRPr="00BB2DB7" w:rsidTr="00B8049F">
        <w:trPr>
          <w:trHeight w:val="300"/>
        </w:trPr>
        <w:tc>
          <w:tcPr>
            <w:tcW w:w="7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49F" w:rsidRPr="00B8049F" w:rsidRDefault="00B8049F" w:rsidP="00B8049F">
            <w:pPr>
              <w:pStyle w:val="a3"/>
              <w:ind w:right="-114"/>
              <w:rPr>
                <w:rFonts w:ascii="Times New Roman" w:hAnsi="Times New Roman"/>
                <w:sz w:val="20"/>
                <w:szCs w:val="20"/>
                <w:lang w:eastAsia="ru-RU"/>
              </w:rPr>
            </w:pPr>
            <w:r w:rsidRPr="00B8049F">
              <w:rPr>
                <w:rFonts w:ascii="Times New Roman" w:hAnsi="Times New Roman"/>
                <w:sz w:val="20"/>
                <w:szCs w:val="20"/>
                <w:lang w:eastAsia="ru-RU"/>
              </w:rPr>
              <w:t>8. Химия в системе наук. Роль химии в жизни человека</w:t>
            </w:r>
            <w:r w:rsidRPr="00B8049F">
              <w:rPr>
                <w:rFonts w:ascii="Times New Roman" w:hAnsi="Times New Roman"/>
                <w:sz w:val="20"/>
                <w:szCs w:val="20"/>
                <w:lang w:eastAsia="ru-RU"/>
              </w:rPr>
              <w:br/>
              <w:t>• грамотно обращаться с веществами в повседневной жизни;</w:t>
            </w:r>
            <w:r w:rsidRPr="00B8049F">
              <w:rPr>
                <w:rFonts w:ascii="Times New Roman" w:hAnsi="Times New Roman"/>
                <w:sz w:val="20"/>
                <w:szCs w:val="20"/>
                <w:lang w:eastAsia="ru-RU"/>
              </w:rPr>
              <w:br/>
              <w:t>• объективно оценивать информацию о веществах и химических процессах;</w:t>
            </w:r>
            <w:r w:rsidRPr="00B8049F">
              <w:rPr>
                <w:rFonts w:ascii="Times New Roman" w:hAnsi="Times New Roman"/>
                <w:sz w:val="20"/>
                <w:szCs w:val="20"/>
                <w:lang w:eastAsia="ru-RU"/>
              </w:rPr>
              <w:br/>
              <w:t xml:space="preserve">• осознавать значение теоретических знаний по химии для практической </w:t>
            </w:r>
            <w:r w:rsidRPr="00B8049F">
              <w:rPr>
                <w:rFonts w:ascii="Times New Roman" w:hAnsi="Times New Roman"/>
                <w:sz w:val="20"/>
                <w:szCs w:val="20"/>
                <w:lang w:eastAsia="ru-RU"/>
              </w:rPr>
              <w:lastRenderedPageBreak/>
              <w:t>деятельности человека</w:t>
            </w:r>
          </w:p>
        </w:tc>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49F" w:rsidRPr="00B8049F" w:rsidRDefault="00B8049F" w:rsidP="00B8049F">
            <w:pPr>
              <w:jc w:val="center"/>
              <w:rPr>
                <w:rFonts w:ascii="Times New Roman" w:hAnsi="Times New Roman"/>
                <w:sz w:val="20"/>
                <w:szCs w:val="20"/>
                <w:lang w:eastAsia="ru-RU"/>
              </w:rPr>
            </w:pPr>
            <w:r w:rsidRPr="00B8049F">
              <w:rPr>
                <w:rFonts w:ascii="Times New Roman" w:hAnsi="Times New Roman"/>
                <w:sz w:val="20"/>
                <w:szCs w:val="20"/>
                <w:lang w:eastAsia="ru-RU"/>
              </w:rPr>
              <w:lastRenderedPageBreak/>
              <w:t>2</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49F" w:rsidRPr="00B8049F" w:rsidRDefault="00B8049F" w:rsidP="00B8049F">
            <w:pPr>
              <w:jc w:val="center"/>
              <w:rPr>
                <w:rFonts w:ascii="Times New Roman" w:hAnsi="Times New Roman"/>
                <w:sz w:val="20"/>
                <w:szCs w:val="20"/>
                <w:lang w:eastAsia="ru-RU"/>
              </w:rPr>
            </w:pPr>
            <w:r w:rsidRPr="00B8049F">
              <w:rPr>
                <w:rFonts w:ascii="Times New Roman" w:hAnsi="Times New Roman"/>
                <w:sz w:val="20"/>
                <w:szCs w:val="20"/>
                <w:lang w:eastAsia="ru-RU"/>
              </w:rPr>
              <w:t>57,3</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49F" w:rsidRPr="00B8049F" w:rsidRDefault="00B8049F" w:rsidP="00B8049F">
            <w:pPr>
              <w:jc w:val="center"/>
              <w:rPr>
                <w:rFonts w:ascii="Times New Roman" w:hAnsi="Times New Roman"/>
                <w:sz w:val="20"/>
                <w:szCs w:val="20"/>
                <w:lang w:eastAsia="ru-RU"/>
              </w:rPr>
            </w:pPr>
            <w:r w:rsidRPr="00B8049F">
              <w:rPr>
                <w:rFonts w:ascii="Times New Roman" w:hAnsi="Times New Roman"/>
                <w:sz w:val="20"/>
                <w:szCs w:val="20"/>
                <w:lang w:eastAsia="ru-RU"/>
              </w:rPr>
              <w:t>60,35</w:t>
            </w:r>
          </w:p>
        </w:tc>
      </w:tr>
      <w:tr w:rsidR="00B8049F" w:rsidRPr="00BB2DB7" w:rsidTr="00B8049F">
        <w:trPr>
          <w:trHeight w:val="300"/>
        </w:trPr>
        <w:tc>
          <w:tcPr>
            <w:tcW w:w="7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49F" w:rsidRPr="00B8049F" w:rsidRDefault="00B8049F" w:rsidP="00B8049F">
            <w:pPr>
              <w:pStyle w:val="a3"/>
              <w:ind w:right="-114"/>
              <w:rPr>
                <w:rFonts w:ascii="Times New Roman" w:hAnsi="Times New Roman"/>
                <w:sz w:val="20"/>
                <w:szCs w:val="20"/>
                <w:lang w:eastAsia="ru-RU"/>
              </w:rPr>
            </w:pPr>
            <w:r w:rsidRPr="00B8049F">
              <w:rPr>
                <w:rFonts w:ascii="Times New Roman" w:hAnsi="Times New Roman"/>
                <w:sz w:val="20"/>
                <w:szCs w:val="20"/>
                <w:lang w:eastAsia="ru-RU"/>
              </w:rPr>
              <w:lastRenderedPageBreak/>
              <w:t xml:space="preserve">9. Химия в системе наук. Роль химии в жизни </w:t>
            </w:r>
            <w:proofErr w:type="spellStart"/>
            <w:proofErr w:type="gramStart"/>
            <w:r w:rsidRPr="00B8049F">
              <w:rPr>
                <w:rFonts w:ascii="Times New Roman" w:hAnsi="Times New Roman"/>
                <w:sz w:val="20"/>
                <w:szCs w:val="20"/>
                <w:lang w:eastAsia="ru-RU"/>
              </w:rPr>
              <w:t>чело-века</w:t>
            </w:r>
            <w:proofErr w:type="spellEnd"/>
            <w:proofErr w:type="gramEnd"/>
            <w:r w:rsidRPr="00B8049F">
              <w:rPr>
                <w:rFonts w:ascii="Times New Roman" w:hAnsi="Times New Roman"/>
                <w:sz w:val="20"/>
                <w:szCs w:val="20"/>
                <w:lang w:eastAsia="ru-RU"/>
              </w:rPr>
              <w:t>. Правила безопасного обращения с веществами и лабораторным оборудованием. Способы разделения смесей. Понятие о методах познания в химии</w:t>
            </w:r>
            <w:proofErr w:type="gramStart"/>
            <w:r w:rsidRPr="00B8049F">
              <w:rPr>
                <w:rFonts w:ascii="Times New Roman" w:hAnsi="Times New Roman"/>
                <w:sz w:val="20"/>
                <w:szCs w:val="20"/>
                <w:lang w:eastAsia="ru-RU"/>
              </w:rPr>
              <w:t>.</w:t>
            </w:r>
            <w:proofErr w:type="gramEnd"/>
            <w:r w:rsidRPr="00B8049F">
              <w:rPr>
                <w:rFonts w:ascii="Times New Roman" w:hAnsi="Times New Roman"/>
                <w:sz w:val="20"/>
                <w:szCs w:val="20"/>
                <w:lang w:eastAsia="ru-RU"/>
              </w:rPr>
              <w:br/>
              <w:t xml:space="preserve">• </w:t>
            </w:r>
            <w:proofErr w:type="gramStart"/>
            <w:r w:rsidRPr="00B8049F">
              <w:rPr>
                <w:rFonts w:ascii="Times New Roman" w:hAnsi="Times New Roman"/>
                <w:sz w:val="20"/>
                <w:szCs w:val="20"/>
                <w:lang w:eastAsia="ru-RU"/>
              </w:rPr>
              <w:t>с</w:t>
            </w:r>
            <w:proofErr w:type="gramEnd"/>
            <w:r w:rsidRPr="00B8049F">
              <w:rPr>
                <w:rFonts w:ascii="Times New Roman" w:hAnsi="Times New Roman"/>
                <w:sz w:val="20"/>
                <w:szCs w:val="20"/>
                <w:lang w:eastAsia="ru-RU"/>
              </w:rPr>
              <w:t>облюдать правила безопасной работы при проведении опытов;</w:t>
            </w:r>
            <w:r w:rsidRPr="00B8049F">
              <w:rPr>
                <w:rFonts w:ascii="Times New Roman" w:hAnsi="Times New Roman"/>
                <w:sz w:val="20"/>
                <w:szCs w:val="20"/>
                <w:lang w:eastAsia="ru-RU"/>
              </w:rPr>
              <w:br/>
              <w:t>• пользоваться лабораторным оборудованием и посудой;</w:t>
            </w:r>
            <w:r w:rsidRPr="00B8049F">
              <w:rPr>
                <w:rFonts w:ascii="Times New Roman" w:hAnsi="Times New Roman"/>
                <w:sz w:val="20"/>
                <w:szCs w:val="20"/>
                <w:lang w:eastAsia="ru-RU"/>
              </w:rPr>
              <w:br/>
              <w:t>• оценивать влияние химического загрязнения окружающей среды на организм человека;</w:t>
            </w:r>
            <w:r w:rsidRPr="00B8049F">
              <w:rPr>
                <w:rFonts w:ascii="Times New Roman" w:hAnsi="Times New Roman"/>
                <w:sz w:val="20"/>
                <w:szCs w:val="20"/>
                <w:lang w:eastAsia="ru-RU"/>
              </w:rPr>
              <w:br/>
              <w:t>• грамотно обращаться с веществами в повседневной жизни;</w:t>
            </w:r>
          </w:p>
        </w:tc>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49F" w:rsidRPr="00B8049F" w:rsidRDefault="00B8049F" w:rsidP="00B8049F">
            <w:pPr>
              <w:jc w:val="center"/>
              <w:rPr>
                <w:rFonts w:ascii="Times New Roman" w:hAnsi="Times New Roman"/>
                <w:sz w:val="20"/>
                <w:szCs w:val="20"/>
                <w:lang w:eastAsia="ru-RU"/>
              </w:rPr>
            </w:pPr>
            <w:r w:rsidRPr="00B8049F">
              <w:rPr>
                <w:rFonts w:ascii="Times New Roman" w:hAnsi="Times New Roman"/>
                <w:sz w:val="20"/>
                <w:szCs w:val="20"/>
                <w:lang w:eastAsia="ru-RU"/>
              </w:rPr>
              <w:t>2</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49F" w:rsidRPr="00B8049F" w:rsidRDefault="00B8049F" w:rsidP="00B8049F">
            <w:pPr>
              <w:jc w:val="center"/>
              <w:rPr>
                <w:rFonts w:ascii="Times New Roman" w:hAnsi="Times New Roman"/>
                <w:sz w:val="20"/>
                <w:szCs w:val="20"/>
                <w:lang w:eastAsia="ru-RU"/>
              </w:rPr>
            </w:pPr>
            <w:r w:rsidRPr="00B8049F">
              <w:rPr>
                <w:rFonts w:ascii="Times New Roman" w:hAnsi="Times New Roman"/>
                <w:sz w:val="20"/>
                <w:szCs w:val="20"/>
                <w:lang w:eastAsia="ru-RU"/>
              </w:rPr>
              <w:t>71,97</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49F" w:rsidRPr="00B8049F" w:rsidRDefault="00B8049F" w:rsidP="00B8049F">
            <w:pPr>
              <w:jc w:val="center"/>
              <w:rPr>
                <w:rFonts w:ascii="Times New Roman" w:hAnsi="Times New Roman"/>
                <w:sz w:val="20"/>
                <w:szCs w:val="20"/>
                <w:lang w:eastAsia="ru-RU"/>
              </w:rPr>
            </w:pPr>
            <w:r w:rsidRPr="00B8049F">
              <w:rPr>
                <w:rFonts w:ascii="Times New Roman" w:hAnsi="Times New Roman"/>
                <w:sz w:val="20"/>
                <w:szCs w:val="20"/>
                <w:lang w:eastAsia="ru-RU"/>
              </w:rPr>
              <w:t>70,28</w:t>
            </w:r>
          </w:p>
        </w:tc>
      </w:tr>
    </w:tbl>
    <w:p w:rsidR="00B8049F" w:rsidRDefault="00B8049F" w:rsidP="00A77834">
      <w:pPr>
        <w:pStyle w:val="a3"/>
        <w:jc w:val="center"/>
        <w:rPr>
          <w:rFonts w:ascii="Times New Roman" w:hAnsi="Times New Roman"/>
          <w:b/>
          <w:sz w:val="24"/>
          <w:szCs w:val="24"/>
        </w:rPr>
      </w:pPr>
    </w:p>
    <w:p w:rsidR="008703A3" w:rsidRDefault="008703A3" w:rsidP="008703A3">
      <w:pPr>
        <w:pStyle w:val="a3"/>
        <w:rPr>
          <w:rFonts w:ascii="Times New Roman" w:hAnsi="Times New Roman"/>
          <w:b/>
          <w:sz w:val="24"/>
          <w:szCs w:val="24"/>
        </w:rPr>
      </w:pPr>
      <w:r w:rsidRPr="00163ECA">
        <w:rPr>
          <w:rFonts w:ascii="Times New Roman" w:hAnsi="Times New Roman"/>
          <w:b/>
          <w:sz w:val="24"/>
          <w:szCs w:val="24"/>
        </w:rPr>
        <w:t xml:space="preserve">Основные результаты ВПР </w:t>
      </w:r>
      <w:r>
        <w:rPr>
          <w:rFonts w:ascii="Times New Roman" w:hAnsi="Times New Roman"/>
          <w:b/>
          <w:sz w:val="24"/>
          <w:szCs w:val="24"/>
        </w:rPr>
        <w:t xml:space="preserve">в 10-11 классах </w:t>
      </w:r>
      <w:r w:rsidRPr="00163ECA">
        <w:rPr>
          <w:rFonts w:ascii="Times New Roman" w:hAnsi="Times New Roman"/>
          <w:b/>
          <w:sz w:val="24"/>
          <w:szCs w:val="24"/>
        </w:rPr>
        <w:t>в 202</w:t>
      </w:r>
      <w:r w:rsidR="002E5F21">
        <w:rPr>
          <w:rFonts w:ascii="Times New Roman" w:hAnsi="Times New Roman"/>
          <w:b/>
          <w:sz w:val="24"/>
          <w:szCs w:val="24"/>
        </w:rPr>
        <w:t>1</w:t>
      </w:r>
      <w:r w:rsidRPr="00163ECA">
        <w:rPr>
          <w:rFonts w:ascii="Times New Roman" w:hAnsi="Times New Roman"/>
          <w:b/>
          <w:sz w:val="24"/>
          <w:szCs w:val="24"/>
        </w:rPr>
        <w:t xml:space="preserve"> году</w:t>
      </w:r>
      <w:r>
        <w:rPr>
          <w:rFonts w:ascii="Times New Roman" w:hAnsi="Times New Roman"/>
          <w:b/>
          <w:sz w:val="24"/>
          <w:szCs w:val="24"/>
        </w:rPr>
        <w:t xml:space="preserve"> </w:t>
      </w:r>
    </w:p>
    <w:p w:rsidR="008703A3" w:rsidRDefault="008703A3" w:rsidP="008703A3">
      <w:pPr>
        <w:pStyle w:val="a3"/>
        <w:rPr>
          <w:rFonts w:ascii="Times New Roman" w:hAnsi="Times New Roman"/>
          <w:b/>
          <w:sz w:val="24"/>
          <w:szCs w:val="24"/>
        </w:rPr>
      </w:pPr>
    </w:p>
    <w:p w:rsidR="00784666" w:rsidRPr="00784666" w:rsidRDefault="00784666" w:rsidP="00784666">
      <w:pPr>
        <w:pStyle w:val="a3"/>
        <w:ind w:left="66" w:firstLine="567"/>
        <w:jc w:val="both"/>
        <w:rPr>
          <w:rFonts w:ascii="Times New Roman" w:eastAsiaTheme="minorHAnsi" w:hAnsi="Times New Roman"/>
          <w:color w:val="000000"/>
          <w:sz w:val="24"/>
          <w:szCs w:val="24"/>
        </w:rPr>
      </w:pPr>
      <w:r w:rsidRPr="00784666">
        <w:rPr>
          <w:rFonts w:ascii="Times New Roman" w:eastAsiaTheme="minorHAnsi" w:hAnsi="Times New Roman"/>
          <w:color w:val="000000"/>
          <w:sz w:val="24"/>
          <w:szCs w:val="24"/>
        </w:rPr>
        <w:t>В 11 классах ВПР проводились по решению образовательной организации для выпускников, которые не выбира</w:t>
      </w:r>
      <w:r>
        <w:rPr>
          <w:rFonts w:ascii="Times New Roman" w:eastAsiaTheme="minorHAnsi" w:hAnsi="Times New Roman"/>
          <w:color w:val="000000"/>
          <w:sz w:val="24"/>
          <w:szCs w:val="24"/>
        </w:rPr>
        <w:t>ли</w:t>
      </w:r>
      <w:r w:rsidRPr="00784666">
        <w:rPr>
          <w:rFonts w:ascii="Times New Roman" w:eastAsiaTheme="minorHAnsi" w:hAnsi="Times New Roman"/>
          <w:color w:val="000000"/>
          <w:sz w:val="24"/>
          <w:szCs w:val="24"/>
        </w:rPr>
        <w:t xml:space="preserve"> прохождение государственной итоговой аттестация по образовательным программам среднего общего образования в форме единого государственного экзамена по соответствующему предмету.</w:t>
      </w:r>
    </w:p>
    <w:p w:rsidR="00AC04F7" w:rsidRPr="002E5F21" w:rsidRDefault="00AC04F7" w:rsidP="00AC04F7">
      <w:pPr>
        <w:pStyle w:val="Default"/>
        <w:ind w:firstLine="567"/>
        <w:jc w:val="both"/>
        <w:rPr>
          <w:rFonts w:eastAsia="Calibri"/>
          <w:color w:val="auto"/>
        </w:rPr>
      </w:pPr>
      <w:r w:rsidRPr="002E01C6">
        <w:rPr>
          <w:rFonts w:eastAsia="Calibri"/>
          <w:color w:val="auto"/>
        </w:rPr>
        <w:t>В ВПР по учебному предмету «География» мог</w:t>
      </w:r>
      <w:r>
        <w:rPr>
          <w:rFonts w:eastAsia="Calibri"/>
          <w:color w:val="auto"/>
        </w:rPr>
        <w:t>ли</w:t>
      </w:r>
      <w:r w:rsidRPr="002E01C6">
        <w:rPr>
          <w:rFonts w:eastAsia="Calibri"/>
          <w:color w:val="auto"/>
        </w:rPr>
        <w:t xml:space="preserve"> принимать участие обучающиеся, завершающие освоение учебного предмета в текущем учебном</w:t>
      </w:r>
      <w:r>
        <w:rPr>
          <w:rFonts w:eastAsia="Calibri"/>
          <w:color w:val="auto"/>
        </w:rPr>
        <w:t xml:space="preserve"> </w:t>
      </w:r>
      <w:r w:rsidRPr="002E5F21">
        <w:rPr>
          <w:rFonts w:eastAsia="Calibri"/>
          <w:color w:val="auto"/>
        </w:rPr>
        <w:t xml:space="preserve">году  – десятиклассники или одиннадцатиклассники. </w:t>
      </w:r>
      <w:r w:rsidRPr="002E01C6">
        <w:rPr>
          <w:rFonts w:eastAsia="Calibri"/>
          <w:color w:val="auto"/>
        </w:rPr>
        <w:t xml:space="preserve"> </w:t>
      </w:r>
    </w:p>
    <w:p w:rsidR="00784666" w:rsidRPr="008C3946" w:rsidRDefault="008703A3" w:rsidP="00784666">
      <w:pPr>
        <w:pStyle w:val="Default"/>
        <w:ind w:firstLine="567"/>
        <w:jc w:val="both"/>
        <w:rPr>
          <w:color w:val="auto"/>
        </w:rPr>
      </w:pPr>
      <w:r w:rsidRPr="008C3946">
        <w:rPr>
          <w:color w:val="auto"/>
        </w:rPr>
        <w:t>Успеваемость по результатам ВПР в 202</w:t>
      </w:r>
      <w:r w:rsidR="002E5F21" w:rsidRPr="008C3946">
        <w:rPr>
          <w:color w:val="auto"/>
        </w:rPr>
        <w:t>1</w:t>
      </w:r>
      <w:r w:rsidRPr="008C3946">
        <w:rPr>
          <w:color w:val="auto"/>
        </w:rPr>
        <w:t xml:space="preserve"> году на уровне </w:t>
      </w:r>
      <w:r w:rsidR="009A0FBC" w:rsidRPr="008C3946">
        <w:rPr>
          <w:color w:val="auto"/>
        </w:rPr>
        <w:t>среднего</w:t>
      </w:r>
      <w:r w:rsidRPr="008C3946">
        <w:rPr>
          <w:color w:val="auto"/>
        </w:rPr>
        <w:t xml:space="preserve"> общего образования – от </w:t>
      </w:r>
      <w:r w:rsidR="008C3946" w:rsidRPr="008C3946">
        <w:rPr>
          <w:color w:val="auto"/>
        </w:rPr>
        <w:t>90</w:t>
      </w:r>
      <w:r w:rsidRPr="008C3946">
        <w:rPr>
          <w:color w:val="auto"/>
        </w:rPr>
        <w:t>,</w:t>
      </w:r>
      <w:r w:rsidR="008C3946" w:rsidRPr="008C3946">
        <w:rPr>
          <w:color w:val="auto"/>
        </w:rPr>
        <w:t>5</w:t>
      </w:r>
      <w:r w:rsidRPr="008C3946">
        <w:rPr>
          <w:color w:val="auto"/>
        </w:rPr>
        <w:t xml:space="preserve">% до </w:t>
      </w:r>
      <w:r w:rsidR="008C3946" w:rsidRPr="008C3946">
        <w:rPr>
          <w:color w:val="auto"/>
        </w:rPr>
        <w:t>96</w:t>
      </w:r>
      <w:r w:rsidRPr="008C3946">
        <w:rPr>
          <w:color w:val="auto"/>
        </w:rPr>
        <w:t>,</w:t>
      </w:r>
      <w:r w:rsidR="008C3946" w:rsidRPr="008C3946">
        <w:rPr>
          <w:color w:val="auto"/>
        </w:rPr>
        <w:t>7</w:t>
      </w:r>
      <w:r w:rsidRPr="008C3946">
        <w:rPr>
          <w:color w:val="auto"/>
        </w:rPr>
        <w:t xml:space="preserve">%. Результаты ВПР в </w:t>
      </w:r>
      <w:r w:rsidR="00C70F98" w:rsidRPr="008C3946">
        <w:rPr>
          <w:color w:val="auto"/>
        </w:rPr>
        <w:t>средней</w:t>
      </w:r>
      <w:r w:rsidRPr="008C3946">
        <w:rPr>
          <w:color w:val="auto"/>
        </w:rPr>
        <w:t xml:space="preserve"> школе ниже показателей успеваемости в Российской Федерации.  Расхождение по данному показателю – от </w:t>
      </w:r>
      <w:r w:rsidR="008C3946" w:rsidRPr="008C3946">
        <w:rPr>
          <w:color w:val="auto"/>
        </w:rPr>
        <w:t>1</w:t>
      </w:r>
      <w:r w:rsidRPr="008C3946">
        <w:rPr>
          <w:color w:val="auto"/>
        </w:rPr>
        <w:t>,</w:t>
      </w:r>
      <w:r w:rsidR="008C3946" w:rsidRPr="008C3946">
        <w:rPr>
          <w:color w:val="auto"/>
        </w:rPr>
        <w:t>8</w:t>
      </w:r>
      <w:r w:rsidRPr="008C3946">
        <w:rPr>
          <w:color w:val="auto"/>
        </w:rPr>
        <w:t xml:space="preserve">% до </w:t>
      </w:r>
      <w:r w:rsidR="008C3946" w:rsidRPr="008C3946">
        <w:rPr>
          <w:color w:val="auto"/>
        </w:rPr>
        <w:t>2</w:t>
      </w:r>
      <w:r w:rsidRPr="008C3946">
        <w:rPr>
          <w:color w:val="auto"/>
        </w:rPr>
        <w:t>,</w:t>
      </w:r>
      <w:r w:rsidR="008C3946" w:rsidRPr="008C3946">
        <w:rPr>
          <w:color w:val="auto"/>
        </w:rPr>
        <w:t>8</w:t>
      </w:r>
      <w:r w:rsidRPr="008C3946">
        <w:rPr>
          <w:color w:val="auto"/>
        </w:rPr>
        <w:t xml:space="preserve">% </w:t>
      </w:r>
      <w:r w:rsidR="00C70F98" w:rsidRPr="008C3946">
        <w:rPr>
          <w:color w:val="auto"/>
        </w:rPr>
        <w:t>(без учета результатов по немецкому язык</w:t>
      </w:r>
      <w:r w:rsidR="008C3946" w:rsidRPr="008C3946">
        <w:rPr>
          <w:color w:val="auto"/>
        </w:rPr>
        <w:t>у, задания ВПР по которо</w:t>
      </w:r>
      <w:r w:rsidR="004F0E60" w:rsidRPr="008C3946">
        <w:rPr>
          <w:color w:val="auto"/>
        </w:rPr>
        <w:t>м</w:t>
      </w:r>
      <w:r w:rsidR="008C3946" w:rsidRPr="008C3946">
        <w:rPr>
          <w:color w:val="auto"/>
        </w:rPr>
        <w:t>у</w:t>
      </w:r>
      <w:r w:rsidR="004F0E60" w:rsidRPr="008C3946">
        <w:rPr>
          <w:color w:val="auto"/>
        </w:rPr>
        <w:t xml:space="preserve"> выполняли </w:t>
      </w:r>
      <w:r w:rsidR="00F223C2" w:rsidRPr="008C3946">
        <w:rPr>
          <w:color w:val="auto"/>
        </w:rPr>
        <w:t>2</w:t>
      </w:r>
      <w:r w:rsidR="008C3946" w:rsidRPr="008C3946">
        <w:rPr>
          <w:color w:val="auto"/>
        </w:rPr>
        <w:t>2</w:t>
      </w:r>
      <w:r w:rsidR="004F0E60" w:rsidRPr="008C3946">
        <w:rPr>
          <w:color w:val="auto"/>
        </w:rPr>
        <w:t xml:space="preserve"> обучающи</w:t>
      </w:r>
      <w:r w:rsidR="00A700BB">
        <w:rPr>
          <w:color w:val="auto"/>
        </w:rPr>
        <w:t>х</w:t>
      </w:r>
      <w:r w:rsidR="004F0E60" w:rsidRPr="008C3946">
        <w:rPr>
          <w:color w:val="auto"/>
        </w:rPr>
        <w:t>ся).</w:t>
      </w:r>
      <w:r w:rsidR="00784666" w:rsidRPr="008C3946">
        <w:rPr>
          <w:color w:val="auto"/>
        </w:rPr>
        <w:t xml:space="preserve"> </w:t>
      </w:r>
    </w:p>
    <w:p w:rsidR="008703A3" w:rsidRPr="00163ECA" w:rsidRDefault="008703A3" w:rsidP="00784666">
      <w:pPr>
        <w:pStyle w:val="a3"/>
        <w:ind w:firstLine="567"/>
        <w:jc w:val="both"/>
        <w:rPr>
          <w:rFonts w:ascii="Times New Roman" w:hAnsi="Times New Roman"/>
          <w:b/>
          <w:sz w:val="24"/>
          <w:szCs w:val="24"/>
        </w:rPr>
      </w:pPr>
    </w:p>
    <w:p w:rsidR="008703A3" w:rsidRDefault="008703A3" w:rsidP="008703A3">
      <w:pPr>
        <w:pStyle w:val="a3"/>
        <w:jc w:val="center"/>
        <w:rPr>
          <w:rFonts w:ascii="Times New Roman" w:hAnsi="Times New Roman"/>
          <w:b/>
          <w:sz w:val="20"/>
          <w:szCs w:val="20"/>
        </w:rPr>
      </w:pPr>
      <w:r>
        <w:rPr>
          <w:rFonts w:ascii="Times New Roman" w:hAnsi="Times New Roman"/>
          <w:b/>
          <w:sz w:val="20"/>
          <w:szCs w:val="20"/>
        </w:rPr>
        <w:t xml:space="preserve">Успеваемость по результатам ВПР в </w:t>
      </w:r>
      <w:r w:rsidR="001B2943">
        <w:rPr>
          <w:rFonts w:ascii="Times New Roman" w:hAnsi="Times New Roman"/>
          <w:b/>
          <w:sz w:val="20"/>
          <w:szCs w:val="20"/>
        </w:rPr>
        <w:t xml:space="preserve">Российской Федерации и </w:t>
      </w:r>
      <w:r>
        <w:rPr>
          <w:rFonts w:ascii="Times New Roman" w:hAnsi="Times New Roman"/>
          <w:b/>
          <w:sz w:val="20"/>
          <w:szCs w:val="20"/>
        </w:rPr>
        <w:t>Республике Карелия  (</w:t>
      </w:r>
      <w:proofErr w:type="gramStart"/>
      <w:r>
        <w:rPr>
          <w:rFonts w:ascii="Times New Roman" w:hAnsi="Times New Roman"/>
          <w:b/>
          <w:sz w:val="20"/>
          <w:szCs w:val="20"/>
        </w:rPr>
        <w:t>в</w:t>
      </w:r>
      <w:proofErr w:type="gramEnd"/>
      <w:r>
        <w:rPr>
          <w:rFonts w:ascii="Times New Roman" w:hAnsi="Times New Roman"/>
          <w:b/>
          <w:sz w:val="20"/>
          <w:szCs w:val="20"/>
        </w:rPr>
        <w:t xml:space="preserve"> %)</w:t>
      </w:r>
      <w:r w:rsidRPr="00DA7FF6">
        <w:rPr>
          <w:rFonts w:ascii="Times New Roman" w:hAnsi="Times New Roman"/>
          <w:sz w:val="24"/>
          <w:szCs w:val="24"/>
        </w:rPr>
        <w:t xml:space="preserve"> </w:t>
      </w:r>
    </w:p>
    <w:p w:rsidR="008703A3" w:rsidRDefault="008703A3" w:rsidP="008703A3">
      <w:pPr>
        <w:pStyle w:val="a3"/>
        <w:jc w:val="center"/>
        <w:rPr>
          <w:rFonts w:ascii="Times New Roman" w:hAnsi="Times New Roman"/>
          <w:b/>
          <w:sz w:val="20"/>
          <w:szCs w:val="20"/>
        </w:rPr>
      </w:pPr>
    </w:p>
    <w:p w:rsidR="008703A3" w:rsidRDefault="008703A3" w:rsidP="008703A3">
      <w:pPr>
        <w:pStyle w:val="a3"/>
        <w:jc w:val="right"/>
        <w:rPr>
          <w:rFonts w:ascii="Times New Roman" w:hAnsi="Times New Roman"/>
          <w:b/>
          <w:sz w:val="24"/>
          <w:szCs w:val="24"/>
        </w:rPr>
      </w:pPr>
      <w:r w:rsidRPr="00096142">
        <w:rPr>
          <w:rFonts w:ascii="Times New Roman" w:hAnsi="Times New Roman"/>
          <w:sz w:val="20"/>
          <w:szCs w:val="20"/>
        </w:rPr>
        <w:t>Таблица</w:t>
      </w:r>
      <w:r w:rsidR="002E5F21">
        <w:rPr>
          <w:rFonts w:ascii="Times New Roman" w:hAnsi="Times New Roman"/>
          <w:sz w:val="20"/>
          <w:szCs w:val="20"/>
        </w:rPr>
        <w:t xml:space="preserve"> 2</w:t>
      </w:r>
      <w:r w:rsidR="006501FA">
        <w:rPr>
          <w:rFonts w:ascii="Times New Roman" w:hAnsi="Times New Roman"/>
          <w:sz w:val="20"/>
          <w:szCs w:val="20"/>
        </w:rPr>
        <w:t>4</w:t>
      </w:r>
    </w:p>
    <w:tbl>
      <w:tblPr>
        <w:tblW w:w="5323" w:type="dxa"/>
        <w:jc w:val="center"/>
        <w:tblInd w:w="93" w:type="dxa"/>
        <w:tblLayout w:type="fixed"/>
        <w:tblLook w:val="04A0"/>
      </w:tblPr>
      <w:tblGrid>
        <w:gridCol w:w="2415"/>
        <w:gridCol w:w="1454"/>
        <w:gridCol w:w="1454"/>
      </w:tblGrid>
      <w:tr w:rsidR="008703A3" w:rsidRPr="00231195" w:rsidTr="00231195">
        <w:trPr>
          <w:trHeight w:val="170"/>
          <w:jc w:val="center"/>
        </w:trPr>
        <w:tc>
          <w:tcPr>
            <w:tcW w:w="2415" w:type="dxa"/>
            <w:vMerge w:val="restart"/>
            <w:tcBorders>
              <w:top w:val="single" w:sz="4" w:space="0" w:color="000000"/>
              <w:left w:val="single" w:sz="8" w:space="0" w:color="000000"/>
              <w:right w:val="single" w:sz="4" w:space="0" w:color="auto"/>
            </w:tcBorders>
            <w:shd w:val="clear" w:color="auto" w:fill="auto"/>
            <w:noWrap/>
            <w:vAlign w:val="center"/>
            <w:hideMark/>
          </w:tcPr>
          <w:p w:rsidR="008703A3" w:rsidRPr="00231195" w:rsidRDefault="008703A3" w:rsidP="00231195">
            <w:pPr>
              <w:pStyle w:val="a3"/>
              <w:rPr>
                <w:rFonts w:ascii="Times New Roman" w:hAnsi="Times New Roman"/>
                <w:sz w:val="20"/>
                <w:szCs w:val="20"/>
                <w:lang w:eastAsia="ru-RU"/>
              </w:rPr>
            </w:pPr>
            <w:r w:rsidRPr="00231195">
              <w:rPr>
                <w:rFonts w:ascii="Times New Roman" w:hAnsi="Times New Roman"/>
                <w:sz w:val="20"/>
                <w:szCs w:val="20"/>
                <w:lang w:eastAsia="ru-RU"/>
              </w:rPr>
              <w:t>Группы участников</w:t>
            </w:r>
          </w:p>
        </w:tc>
        <w:tc>
          <w:tcPr>
            <w:tcW w:w="2908" w:type="dxa"/>
            <w:gridSpan w:val="2"/>
            <w:tcBorders>
              <w:top w:val="single" w:sz="4" w:space="0" w:color="000000"/>
              <w:left w:val="single" w:sz="8" w:space="0" w:color="000000"/>
              <w:bottom w:val="single" w:sz="8" w:space="0" w:color="000000"/>
              <w:right w:val="single" w:sz="4" w:space="0" w:color="auto"/>
            </w:tcBorders>
            <w:shd w:val="clear" w:color="auto" w:fill="auto"/>
            <w:vAlign w:val="center"/>
          </w:tcPr>
          <w:p w:rsidR="008703A3" w:rsidRPr="00231195" w:rsidRDefault="008703A3" w:rsidP="00231195">
            <w:pPr>
              <w:pStyle w:val="a3"/>
              <w:jc w:val="center"/>
              <w:rPr>
                <w:rFonts w:ascii="Times New Roman" w:hAnsi="Times New Roman"/>
                <w:sz w:val="20"/>
                <w:szCs w:val="20"/>
                <w:lang w:eastAsia="ru-RU"/>
              </w:rPr>
            </w:pPr>
            <w:r w:rsidRPr="00231195">
              <w:rPr>
                <w:rFonts w:ascii="Times New Roman" w:hAnsi="Times New Roman"/>
                <w:sz w:val="20"/>
                <w:szCs w:val="20"/>
                <w:lang w:eastAsia="ru-RU"/>
              </w:rPr>
              <w:t>Успеваемость</w:t>
            </w:r>
          </w:p>
        </w:tc>
      </w:tr>
      <w:tr w:rsidR="008703A3" w:rsidRPr="00231195" w:rsidTr="00231195">
        <w:trPr>
          <w:trHeight w:val="170"/>
          <w:jc w:val="center"/>
        </w:trPr>
        <w:tc>
          <w:tcPr>
            <w:tcW w:w="2415" w:type="dxa"/>
            <w:vMerge/>
            <w:tcBorders>
              <w:left w:val="single" w:sz="8" w:space="0" w:color="000000"/>
              <w:bottom w:val="single" w:sz="8" w:space="0" w:color="000000"/>
              <w:right w:val="single" w:sz="4" w:space="0" w:color="auto"/>
            </w:tcBorders>
            <w:shd w:val="clear" w:color="auto" w:fill="auto"/>
            <w:noWrap/>
            <w:vAlign w:val="center"/>
            <w:hideMark/>
          </w:tcPr>
          <w:p w:rsidR="008703A3" w:rsidRPr="00231195" w:rsidRDefault="008703A3" w:rsidP="00231195">
            <w:pPr>
              <w:pStyle w:val="a3"/>
              <w:rPr>
                <w:rFonts w:ascii="Times New Roman" w:hAnsi="Times New Roman"/>
                <w:sz w:val="20"/>
                <w:szCs w:val="20"/>
                <w:lang w:eastAsia="ru-RU"/>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8703A3" w:rsidRPr="00231195" w:rsidRDefault="008703A3" w:rsidP="00231195">
            <w:pPr>
              <w:pStyle w:val="a3"/>
              <w:jc w:val="center"/>
              <w:rPr>
                <w:rFonts w:ascii="Times New Roman" w:hAnsi="Times New Roman"/>
                <w:sz w:val="20"/>
                <w:szCs w:val="20"/>
                <w:lang w:eastAsia="ru-RU"/>
              </w:rPr>
            </w:pPr>
            <w:r w:rsidRPr="00231195">
              <w:rPr>
                <w:rFonts w:ascii="Times New Roman" w:hAnsi="Times New Roman"/>
                <w:sz w:val="20"/>
                <w:szCs w:val="20"/>
                <w:lang w:eastAsia="ru-RU"/>
              </w:rPr>
              <w:t>10 класс</w:t>
            </w: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3A3" w:rsidRPr="00231195" w:rsidRDefault="008703A3" w:rsidP="00231195">
            <w:pPr>
              <w:pStyle w:val="a3"/>
              <w:jc w:val="center"/>
              <w:rPr>
                <w:rFonts w:ascii="Times New Roman" w:hAnsi="Times New Roman"/>
                <w:sz w:val="20"/>
                <w:szCs w:val="20"/>
                <w:lang w:eastAsia="ru-RU"/>
              </w:rPr>
            </w:pPr>
            <w:r w:rsidRPr="00231195">
              <w:rPr>
                <w:rFonts w:ascii="Times New Roman" w:hAnsi="Times New Roman"/>
                <w:sz w:val="20"/>
                <w:szCs w:val="20"/>
                <w:lang w:eastAsia="ru-RU"/>
              </w:rPr>
              <w:t>11 класс</w:t>
            </w:r>
          </w:p>
        </w:tc>
      </w:tr>
      <w:tr w:rsidR="008703A3" w:rsidRPr="00231195" w:rsidTr="00231195">
        <w:trPr>
          <w:trHeight w:val="170"/>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3A3" w:rsidRPr="00231195" w:rsidRDefault="008703A3" w:rsidP="00231195">
            <w:pPr>
              <w:pStyle w:val="a3"/>
              <w:rPr>
                <w:rFonts w:ascii="Times New Roman" w:hAnsi="Times New Roman"/>
                <w:sz w:val="20"/>
                <w:szCs w:val="20"/>
              </w:rPr>
            </w:pPr>
            <w:r w:rsidRPr="00231195">
              <w:rPr>
                <w:rFonts w:ascii="Times New Roman" w:hAnsi="Times New Roman"/>
                <w:b/>
                <w:i/>
                <w:sz w:val="20"/>
                <w:szCs w:val="20"/>
              </w:rPr>
              <w:t>Биология</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8703A3" w:rsidRPr="00231195" w:rsidRDefault="008703A3" w:rsidP="00231195">
            <w:pPr>
              <w:pStyle w:val="a3"/>
              <w:jc w:val="center"/>
              <w:rPr>
                <w:rFonts w:ascii="Times New Roman" w:eastAsia="Times New Roman" w:hAnsi="Times New Roman"/>
                <w:color w:val="000000"/>
                <w:sz w:val="20"/>
                <w:szCs w:val="20"/>
                <w:lang w:eastAsia="ru-RU"/>
              </w:rPr>
            </w:pP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3A3" w:rsidRPr="00231195" w:rsidRDefault="008703A3" w:rsidP="00231195">
            <w:pPr>
              <w:pStyle w:val="a3"/>
              <w:jc w:val="center"/>
              <w:rPr>
                <w:rFonts w:ascii="Times New Roman" w:hAnsi="Times New Roman"/>
                <w:sz w:val="20"/>
                <w:szCs w:val="20"/>
              </w:rPr>
            </w:pPr>
          </w:p>
        </w:tc>
      </w:tr>
      <w:tr w:rsidR="009A0FBC" w:rsidRPr="00231195" w:rsidTr="00231195">
        <w:trPr>
          <w:trHeight w:val="170"/>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0FBC" w:rsidRPr="00231195" w:rsidRDefault="009A0FBC" w:rsidP="00231195">
            <w:pPr>
              <w:pStyle w:val="a3"/>
              <w:rPr>
                <w:rFonts w:ascii="Times New Roman" w:hAnsi="Times New Roman"/>
                <w:sz w:val="20"/>
                <w:szCs w:val="20"/>
                <w:lang w:eastAsia="ru-RU"/>
              </w:rPr>
            </w:pPr>
            <w:r w:rsidRPr="00231195">
              <w:rPr>
                <w:rFonts w:ascii="Times New Roman" w:hAnsi="Times New Roman"/>
                <w:sz w:val="20"/>
                <w:szCs w:val="20"/>
                <w:lang w:eastAsia="ru-RU"/>
              </w:rPr>
              <w:t>Вся выборка</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9A0FBC" w:rsidRPr="00231195" w:rsidRDefault="009A0FBC" w:rsidP="00231195">
            <w:pPr>
              <w:pStyle w:val="a3"/>
              <w:jc w:val="center"/>
              <w:rPr>
                <w:rFonts w:ascii="Times New Roman" w:eastAsia="Times New Roman" w:hAnsi="Times New Roman"/>
                <w:color w:val="000000"/>
                <w:sz w:val="20"/>
                <w:szCs w:val="20"/>
                <w:lang w:eastAsia="ru-RU"/>
              </w:rPr>
            </w:pP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FBC" w:rsidRPr="00231195" w:rsidRDefault="008C3946" w:rsidP="00231195">
            <w:pPr>
              <w:pStyle w:val="a3"/>
              <w:jc w:val="center"/>
              <w:rPr>
                <w:rFonts w:ascii="Times New Roman" w:hAnsi="Times New Roman"/>
                <w:color w:val="000000"/>
                <w:sz w:val="20"/>
                <w:szCs w:val="20"/>
              </w:rPr>
            </w:pPr>
            <w:r>
              <w:rPr>
                <w:rFonts w:ascii="Times New Roman" w:hAnsi="Times New Roman"/>
                <w:color w:val="000000"/>
                <w:sz w:val="20"/>
                <w:szCs w:val="20"/>
              </w:rPr>
              <w:t>96,8</w:t>
            </w:r>
          </w:p>
        </w:tc>
      </w:tr>
      <w:tr w:rsidR="009A0FBC" w:rsidRPr="00231195" w:rsidTr="00231195">
        <w:trPr>
          <w:trHeight w:val="170"/>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0FBC" w:rsidRPr="00231195" w:rsidRDefault="009A0FBC" w:rsidP="00231195">
            <w:pPr>
              <w:pStyle w:val="a3"/>
              <w:rPr>
                <w:rFonts w:ascii="Times New Roman" w:hAnsi="Times New Roman"/>
                <w:sz w:val="20"/>
                <w:szCs w:val="20"/>
                <w:lang w:eastAsia="ru-RU"/>
              </w:rPr>
            </w:pPr>
            <w:r w:rsidRPr="00231195">
              <w:rPr>
                <w:rFonts w:ascii="Times New Roman" w:hAnsi="Times New Roman"/>
                <w:sz w:val="20"/>
                <w:szCs w:val="20"/>
                <w:lang w:eastAsia="ru-RU"/>
              </w:rPr>
              <w:t>Республика Карелия</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9A0FBC" w:rsidRPr="00231195" w:rsidRDefault="009A0FBC" w:rsidP="00231195">
            <w:pPr>
              <w:pStyle w:val="a3"/>
              <w:jc w:val="center"/>
              <w:rPr>
                <w:rFonts w:ascii="Times New Roman" w:eastAsia="Times New Roman" w:hAnsi="Times New Roman"/>
                <w:color w:val="000000"/>
                <w:sz w:val="20"/>
                <w:szCs w:val="20"/>
                <w:lang w:eastAsia="ru-RU"/>
              </w:rPr>
            </w:pP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FBC" w:rsidRPr="00231195" w:rsidRDefault="008C3946" w:rsidP="00231195">
            <w:pPr>
              <w:pStyle w:val="a3"/>
              <w:jc w:val="center"/>
              <w:rPr>
                <w:rFonts w:ascii="Times New Roman" w:hAnsi="Times New Roman"/>
                <w:color w:val="000000"/>
                <w:sz w:val="20"/>
                <w:szCs w:val="20"/>
              </w:rPr>
            </w:pPr>
            <w:r>
              <w:rPr>
                <w:rFonts w:ascii="Times New Roman" w:hAnsi="Times New Roman"/>
                <w:color w:val="000000"/>
                <w:sz w:val="20"/>
                <w:szCs w:val="20"/>
              </w:rPr>
              <w:t>94,6</w:t>
            </w:r>
          </w:p>
        </w:tc>
      </w:tr>
      <w:tr w:rsidR="008703A3" w:rsidRPr="00231195" w:rsidTr="00231195">
        <w:trPr>
          <w:trHeight w:val="170"/>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3A3" w:rsidRPr="00231195" w:rsidRDefault="008703A3" w:rsidP="00231195">
            <w:pPr>
              <w:pStyle w:val="a3"/>
              <w:rPr>
                <w:rFonts w:ascii="Times New Roman" w:hAnsi="Times New Roman"/>
                <w:sz w:val="20"/>
                <w:szCs w:val="20"/>
              </w:rPr>
            </w:pPr>
            <w:r w:rsidRPr="00231195">
              <w:rPr>
                <w:rFonts w:ascii="Times New Roman" w:hAnsi="Times New Roman"/>
                <w:b/>
                <w:i/>
                <w:sz w:val="20"/>
                <w:szCs w:val="20"/>
              </w:rPr>
              <w:t>История</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8703A3" w:rsidRPr="00231195" w:rsidRDefault="008703A3" w:rsidP="00231195">
            <w:pPr>
              <w:pStyle w:val="a3"/>
              <w:jc w:val="center"/>
              <w:rPr>
                <w:rFonts w:ascii="Times New Roman" w:eastAsia="Times New Roman" w:hAnsi="Times New Roman"/>
                <w:color w:val="000000"/>
                <w:sz w:val="20"/>
                <w:szCs w:val="20"/>
                <w:lang w:eastAsia="ru-RU"/>
              </w:rPr>
            </w:pP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3A3" w:rsidRPr="00231195" w:rsidRDefault="008703A3" w:rsidP="00231195">
            <w:pPr>
              <w:pStyle w:val="a3"/>
              <w:jc w:val="center"/>
              <w:rPr>
                <w:rFonts w:ascii="Times New Roman" w:hAnsi="Times New Roman"/>
                <w:sz w:val="20"/>
                <w:szCs w:val="20"/>
              </w:rPr>
            </w:pPr>
          </w:p>
        </w:tc>
      </w:tr>
      <w:tr w:rsidR="00231195" w:rsidRPr="00231195" w:rsidTr="00231195">
        <w:trPr>
          <w:trHeight w:val="170"/>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195" w:rsidRPr="00231195" w:rsidRDefault="00231195" w:rsidP="00231195">
            <w:pPr>
              <w:pStyle w:val="a3"/>
              <w:rPr>
                <w:rFonts w:ascii="Times New Roman" w:eastAsia="Times New Roman" w:hAnsi="Times New Roman"/>
                <w:color w:val="000000"/>
                <w:sz w:val="20"/>
                <w:szCs w:val="20"/>
                <w:lang w:eastAsia="ru-RU"/>
              </w:rPr>
            </w:pPr>
            <w:r w:rsidRPr="00231195">
              <w:rPr>
                <w:rFonts w:ascii="Times New Roman" w:eastAsia="Times New Roman" w:hAnsi="Times New Roman"/>
                <w:color w:val="000000"/>
                <w:sz w:val="20"/>
                <w:szCs w:val="20"/>
                <w:lang w:eastAsia="ru-RU"/>
              </w:rPr>
              <w:t>Вся выборка</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231195" w:rsidRPr="00231195" w:rsidRDefault="00231195" w:rsidP="00231195">
            <w:pPr>
              <w:pStyle w:val="a3"/>
              <w:jc w:val="center"/>
              <w:rPr>
                <w:rFonts w:ascii="Times New Roman" w:eastAsia="Times New Roman" w:hAnsi="Times New Roman"/>
                <w:color w:val="000000"/>
                <w:sz w:val="20"/>
                <w:szCs w:val="20"/>
                <w:lang w:eastAsia="ru-RU"/>
              </w:rPr>
            </w:pP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1195" w:rsidRPr="00231195" w:rsidRDefault="008C3946" w:rsidP="00231195">
            <w:pPr>
              <w:pStyle w:val="a3"/>
              <w:jc w:val="center"/>
              <w:rPr>
                <w:rFonts w:ascii="Times New Roman" w:hAnsi="Times New Roman"/>
                <w:color w:val="000000"/>
                <w:sz w:val="20"/>
                <w:szCs w:val="20"/>
              </w:rPr>
            </w:pPr>
            <w:r>
              <w:rPr>
                <w:rFonts w:ascii="Times New Roman" w:hAnsi="Times New Roman"/>
                <w:color w:val="000000"/>
                <w:sz w:val="20"/>
                <w:szCs w:val="20"/>
              </w:rPr>
              <w:t>97,4</w:t>
            </w:r>
          </w:p>
        </w:tc>
      </w:tr>
      <w:tr w:rsidR="00231195" w:rsidRPr="00231195" w:rsidTr="00231195">
        <w:trPr>
          <w:trHeight w:val="170"/>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195" w:rsidRPr="00231195" w:rsidRDefault="00231195" w:rsidP="00231195">
            <w:pPr>
              <w:pStyle w:val="a3"/>
              <w:rPr>
                <w:rFonts w:ascii="Times New Roman" w:eastAsia="Times New Roman" w:hAnsi="Times New Roman"/>
                <w:color w:val="000000"/>
                <w:sz w:val="20"/>
                <w:szCs w:val="20"/>
                <w:lang w:eastAsia="ru-RU"/>
              </w:rPr>
            </w:pPr>
            <w:r w:rsidRPr="00231195">
              <w:rPr>
                <w:rFonts w:ascii="Times New Roman" w:eastAsia="Times New Roman" w:hAnsi="Times New Roman"/>
                <w:color w:val="000000"/>
                <w:sz w:val="20"/>
                <w:szCs w:val="20"/>
                <w:lang w:eastAsia="ru-RU"/>
              </w:rPr>
              <w:t>Республика Карелия</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231195" w:rsidRPr="00231195" w:rsidRDefault="00231195" w:rsidP="00231195">
            <w:pPr>
              <w:pStyle w:val="a3"/>
              <w:jc w:val="center"/>
              <w:rPr>
                <w:rFonts w:ascii="Times New Roman" w:eastAsia="Times New Roman" w:hAnsi="Times New Roman"/>
                <w:color w:val="000000"/>
                <w:sz w:val="20"/>
                <w:szCs w:val="20"/>
                <w:lang w:eastAsia="ru-RU"/>
              </w:rPr>
            </w:pP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1195" w:rsidRPr="00231195" w:rsidRDefault="008C3946" w:rsidP="00231195">
            <w:pPr>
              <w:pStyle w:val="a3"/>
              <w:jc w:val="center"/>
              <w:rPr>
                <w:rFonts w:ascii="Times New Roman" w:hAnsi="Times New Roman"/>
                <w:color w:val="000000"/>
                <w:sz w:val="20"/>
                <w:szCs w:val="20"/>
              </w:rPr>
            </w:pPr>
            <w:r>
              <w:rPr>
                <w:rFonts w:ascii="Times New Roman" w:hAnsi="Times New Roman"/>
                <w:color w:val="000000"/>
                <w:sz w:val="20"/>
                <w:szCs w:val="20"/>
              </w:rPr>
              <w:t>95,5</w:t>
            </w:r>
          </w:p>
        </w:tc>
      </w:tr>
      <w:tr w:rsidR="008703A3" w:rsidRPr="00231195" w:rsidTr="00231195">
        <w:trPr>
          <w:trHeight w:val="170"/>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03A3" w:rsidRPr="00231195" w:rsidRDefault="008703A3" w:rsidP="00231195">
            <w:pPr>
              <w:pStyle w:val="a3"/>
              <w:rPr>
                <w:rFonts w:ascii="Times New Roman" w:hAnsi="Times New Roman"/>
                <w:b/>
                <w:i/>
                <w:sz w:val="20"/>
                <w:szCs w:val="20"/>
                <w:lang w:eastAsia="ru-RU"/>
              </w:rPr>
            </w:pPr>
            <w:r w:rsidRPr="00231195">
              <w:rPr>
                <w:rFonts w:ascii="Times New Roman" w:hAnsi="Times New Roman"/>
                <w:b/>
                <w:i/>
                <w:sz w:val="20"/>
                <w:szCs w:val="20"/>
                <w:lang w:eastAsia="ru-RU"/>
              </w:rPr>
              <w:t>География</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8703A3" w:rsidRPr="00231195" w:rsidRDefault="008703A3" w:rsidP="00231195">
            <w:pPr>
              <w:pStyle w:val="a3"/>
              <w:jc w:val="center"/>
              <w:rPr>
                <w:rFonts w:ascii="Times New Roman" w:eastAsia="Times New Roman" w:hAnsi="Times New Roman"/>
                <w:color w:val="000000"/>
                <w:sz w:val="20"/>
                <w:szCs w:val="20"/>
                <w:lang w:eastAsia="ru-RU"/>
              </w:rPr>
            </w:pP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3A3" w:rsidRPr="00231195" w:rsidRDefault="008703A3" w:rsidP="00231195">
            <w:pPr>
              <w:pStyle w:val="a3"/>
              <w:jc w:val="center"/>
              <w:rPr>
                <w:rFonts w:ascii="Times New Roman" w:hAnsi="Times New Roman"/>
                <w:sz w:val="20"/>
                <w:szCs w:val="20"/>
              </w:rPr>
            </w:pPr>
          </w:p>
        </w:tc>
      </w:tr>
      <w:tr w:rsidR="009A0FBC" w:rsidRPr="00231195" w:rsidTr="00231195">
        <w:trPr>
          <w:trHeight w:val="170"/>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0FBC" w:rsidRPr="00231195" w:rsidRDefault="009A0FBC" w:rsidP="00231195">
            <w:pPr>
              <w:pStyle w:val="a3"/>
              <w:rPr>
                <w:rFonts w:ascii="Times New Roman" w:hAnsi="Times New Roman"/>
                <w:sz w:val="20"/>
                <w:szCs w:val="20"/>
                <w:lang w:eastAsia="ru-RU"/>
              </w:rPr>
            </w:pPr>
            <w:r w:rsidRPr="00231195">
              <w:rPr>
                <w:rFonts w:ascii="Times New Roman" w:hAnsi="Times New Roman"/>
                <w:sz w:val="20"/>
                <w:szCs w:val="20"/>
                <w:lang w:eastAsia="ru-RU"/>
              </w:rPr>
              <w:t>Вся выборка</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9A0FBC" w:rsidRPr="00231195" w:rsidRDefault="008C3946" w:rsidP="00231195">
            <w:pPr>
              <w:pStyle w:val="a3"/>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96,6</w:t>
            </w: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FBC" w:rsidRPr="00231195" w:rsidRDefault="008C3946" w:rsidP="00231195">
            <w:pPr>
              <w:pStyle w:val="a3"/>
              <w:jc w:val="center"/>
              <w:rPr>
                <w:rFonts w:ascii="Times New Roman" w:hAnsi="Times New Roman"/>
                <w:color w:val="000000"/>
                <w:sz w:val="20"/>
                <w:szCs w:val="20"/>
              </w:rPr>
            </w:pPr>
            <w:r>
              <w:rPr>
                <w:rFonts w:ascii="Times New Roman" w:hAnsi="Times New Roman"/>
                <w:color w:val="000000"/>
                <w:sz w:val="20"/>
                <w:szCs w:val="20"/>
              </w:rPr>
              <w:t>98,5</w:t>
            </w:r>
          </w:p>
        </w:tc>
      </w:tr>
      <w:tr w:rsidR="009A0FBC" w:rsidRPr="00231195" w:rsidTr="00231195">
        <w:trPr>
          <w:trHeight w:val="170"/>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0FBC" w:rsidRPr="00231195" w:rsidRDefault="009A0FBC" w:rsidP="00231195">
            <w:pPr>
              <w:pStyle w:val="a3"/>
              <w:rPr>
                <w:rFonts w:ascii="Times New Roman" w:hAnsi="Times New Roman"/>
                <w:sz w:val="20"/>
                <w:szCs w:val="20"/>
                <w:lang w:eastAsia="ru-RU"/>
              </w:rPr>
            </w:pPr>
            <w:r w:rsidRPr="00231195">
              <w:rPr>
                <w:rFonts w:ascii="Times New Roman" w:hAnsi="Times New Roman"/>
                <w:sz w:val="20"/>
                <w:szCs w:val="20"/>
                <w:lang w:eastAsia="ru-RU"/>
              </w:rPr>
              <w:t>Республика Карелия</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9A0FBC" w:rsidRPr="00231195" w:rsidRDefault="008C3946" w:rsidP="00231195">
            <w:pPr>
              <w:pStyle w:val="a3"/>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94,3</w:t>
            </w: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FBC" w:rsidRPr="00231195" w:rsidRDefault="008C3946" w:rsidP="00231195">
            <w:pPr>
              <w:pStyle w:val="a3"/>
              <w:jc w:val="center"/>
              <w:rPr>
                <w:rFonts w:ascii="Times New Roman" w:hAnsi="Times New Roman"/>
                <w:color w:val="000000"/>
                <w:sz w:val="20"/>
                <w:szCs w:val="20"/>
              </w:rPr>
            </w:pPr>
            <w:r>
              <w:rPr>
                <w:rFonts w:ascii="Times New Roman" w:hAnsi="Times New Roman"/>
                <w:color w:val="000000"/>
                <w:sz w:val="20"/>
                <w:szCs w:val="20"/>
              </w:rPr>
              <w:t>96,7</w:t>
            </w:r>
          </w:p>
        </w:tc>
      </w:tr>
      <w:tr w:rsidR="008703A3" w:rsidRPr="00231195" w:rsidTr="00231195">
        <w:trPr>
          <w:trHeight w:val="170"/>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03A3" w:rsidRPr="00231195" w:rsidRDefault="008703A3" w:rsidP="00231195">
            <w:pPr>
              <w:pStyle w:val="a3"/>
              <w:rPr>
                <w:rFonts w:ascii="Times New Roman" w:eastAsia="Times New Roman" w:hAnsi="Times New Roman"/>
                <w:color w:val="000000"/>
                <w:sz w:val="20"/>
                <w:szCs w:val="20"/>
                <w:lang w:eastAsia="ru-RU"/>
              </w:rPr>
            </w:pPr>
            <w:r w:rsidRPr="00231195">
              <w:rPr>
                <w:rFonts w:ascii="Times New Roman" w:hAnsi="Times New Roman"/>
                <w:b/>
                <w:i/>
                <w:sz w:val="20"/>
                <w:szCs w:val="20"/>
                <w:lang w:eastAsia="ru-RU"/>
              </w:rPr>
              <w:t>Физика</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8703A3" w:rsidRPr="00231195" w:rsidRDefault="008703A3" w:rsidP="00231195">
            <w:pPr>
              <w:pStyle w:val="a3"/>
              <w:jc w:val="center"/>
              <w:rPr>
                <w:rFonts w:ascii="Times New Roman" w:eastAsia="Times New Roman" w:hAnsi="Times New Roman"/>
                <w:color w:val="000000"/>
                <w:sz w:val="20"/>
                <w:szCs w:val="20"/>
                <w:lang w:eastAsia="ru-RU"/>
              </w:rPr>
            </w:pP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3A3" w:rsidRPr="00231195" w:rsidRDefault="008703A3" w:rsidP="00231195">
            <w:pPr>
              <w:pStyle w:val="a3"/>
              <w:jc w:val="center"/>
              <w:rPr>
                <w:rFonts w:ascii="Times New Roman" w:eastAsia="Times New Roman" w:hAnsi="Times New Roman"/>
                <w:color w:val="000000"/>
                <w:sz w:val="20"/>
                <w:szCs w:val="20"/>
                <w:lang w:eastAsia="ru-RU"/>
              </w:rPr>
            </w:pPr>
          </w:p>
        </w:tc>
      </w:tr>
      <w:tr w:rsidR="00231195" w:rsidRPr="00231195" w:rsidTr="00231195">
        <w:trPr>
          <w:trHeight w:val="170"/>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1195" w:rsidRPr="00231195" w:rsidRDefault="00231195" w:rsidP="00231195">
            <w:pPr>
              <w:pStyle w:val="a3"/>
              <w:rPr>
                <w:rFonts w:ascii="Times New Roman" w:hAnsi="Times New Roman"/>
                <w:sz w:val="20"/>
                <w:szCs w:val="20"/>
                <w:lang w:eastAsia="ru-RU"/>
              </w:rPr>
            </w:pPr>
            <w:r w:rsidRPr="00231195">
              <w:rPr>
                <w:rFonts w:ascii="Times New Roman" w:hAnsi="Times New Roman"/>
                <w:sz w:val="20"/>
                <w:szCs w:val="20"/>
                <w:lang w:eastAsia="ru-RU"/>
              </w:rPr>
              <w:t>Вся выборка</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231195" w:rsidRPr="00231195" w:rsidRDefault="00231195" w:rsidP="00231195">
            <w:pPr>
              <w:pStyle w:val="a3"/>
              <w:jc w:val="center"/>
              <w:rPr>
                <w:rFonts w:ascii="Times New Roman" w:eastAsia="Times New Roman" w:hAnsi="Times New Roman"/>
                <w:color w:val="000000"/>
                <w:sz w:val="20"/>
                <w:szCs w:val="20"/>
                <w:lang w:eastAsia="ru-RU"/>
              </w:rPr>
            </w:pP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1195" w:rsidRPr="00231195" w:rsidRDefault="008C3946" w:rsidP="00231195">
            <w:pPr>
              <w:pStyle w:val="a3"/>
              <w:jc w:val="center"/>
              <w:rPr>
                <w:rFonts w:ascii="Times New Roman" w:hAnsi="Times New Roman"/>
                <w:color w:val="000000"/>
                <w:sz w:val="20"/>
                <w:szCs w:val="20"/>
              </w:rPr>
            </w:pPr>
            <w:r>
              <w:rPr>
                <w:rFonts w:ascii="Times New Roman" w:hAnsi="Times New Roman"/>
                <w:color w:val="000000"/>
                <w:sz w:val="20"/>
                <w:szCs w:val="20"/>
              </w:rPr>
              <w:t>96,3</w:t>
            </w:r>
          </w:p>
        </w:tc>
      </w:tr>
      <w:tr w:rsidR="00231195" w:rsidRPr="00231195" w:rsidTr="00231195">
        <w:trPr>
          <w:trHeight w:val="170"/>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1195" w:rsidRPr="00231195" w:rsidRDefault="00231195" w:rsidP="00231195">
            <w:pPr>
              <w:pStyle w:val="a3"/>
              <w:rPr>
                <w:rFonts w:ascii="Times New Roman" w:hAnsi="Times New Roman"/>
                <w:sz w:val="20"/>
                <w:szCs w:val="20"/>
                <w:lang w:eastAsia="ru-RU"/>
              </w:rPr>
            </w:pPr>
            <w:r w:rsidRPr="00231195">
              <w:rPr>
                <w:rFonts w:ascii="Times New Roman" w:hAnsi="Times New Roman"/>
                <w:sz w:val="20"/>
                <w:szCs w:val="20"/>
                <w:lang w:eastAsia="ru-RU"/>
              </w:rPr>
              <w:t>Республика Карелия</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231195" w:rsidRPr="00231195" w:rsidRDefault="00231195" w:rsidP="00231195">
            <w:pPr>
              <w:pStyle w:val="a3"/>
              <w:jc w:val="center"/>
              <w:rPr>
                <w:rFonts w:ascii="Times New Roman" w:eastAsia="Times New Roman" w:hAnsi="Times New Roman"/>
                <w:color w:val="000000"/>
                <w:sz w:val="20"/>
                <w:szCs w:val="20"/>
                <w:lang w:eastAsia="ru-RU"/>
              </w:rPr>
            </w:pP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1195" w:rsidRPr="00231195" w:rsidRDefault="008C3946" w:rsidP="00231195">
            <w:pPr>
              <w:pStyle w:val="a3"/>
              <w:jc w:val="center"/>
              <w:rPr>
                <w:rFonts w:ascii="Times New Roman" w:hAnsi="Times New Roman"/>
                <w:color w:val="000000"/>
                <w:sz w:val="20"/>
                <w:szCs w:val="20"/>
              </w:rPr>
            </w:pPr>
            <w:r>
              <w:rPr>
                <w:rFonts w:ascii="Times New Roman" w:hAnsi="Times New Roman"/>
                <w:color w:val="000000"/>
                <w:sz w:val="20"/>
                <w:szCs w:val="20"/>
              </w:rPr>
              <w:t>93,9</w:t>
            </w:r>
          </w:p>
        </w:tc>
      </w:tr>
      <w:tr w:rsidR="008703A3" w:rsidRPr="00231195" w:rsidTr="00231195">
        <w:trPr>
          <w:trHeight w:val="170"/>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03A3" w:rsidRPr="00231195" w:rsidRDefault="008703A3" w:rsidP="00231195">
            <w:pPr>
              <w:pStyle w:val="a3"/>
              <w:rPr>
                <w:rFonts w:ascii="Times New Roman" w:hAnsi="Times New Roman"/>
                <w:b/>
                <w:i/>
                <w:sz w:val="20"/>
                <w:szCs w:val="20"/>
              </w:rPr>
            </w:pPr>
            <w:r w:rsidRPr="00231195">
              <w:rPr>
                <w:rFonts w:ascii="Times New Roman" w:hAnsi="Times New Roman"/>
                <w:b/>
                <w:i/>
                <w:sz w:val="20"/>
                <w:szCs w:val="20"/>
              </w:rPr>
              <w:t>Химия</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8703A3" w:rsidRPr="00231195" w:rsidRDefault="008703A3" w:rsidP="00231195">
            <w:pPr>
              <w:pStyle w:val="a3"/>
              <w:jc w:val="center"/>
              <w:rPr>
                <w:rFonts w:ascii="Times New Roman" w:eastAsia="Times New Roman" w:hAnsi="Times New Roman"/>
                <w:color w:val="000000"/>
                <w:sz w:val="20"/>
                <w:szCs w:val="20"/>
                <w:lang w:eastAsia="ru-RU"/>
              </w:rPr>
            </w:pP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3A3" w:rsidRPr="00231195" w:rsidRDefault="008703A3" w:rsidP="00231195">
            <w:pPr>
              <w:pStyle w:val="a3"/>
              <w:jc w:val="center"/>
              <w:rPr>
                <w:rFonts w:ascii="Times New Roman" w:eastAsia="Times New Roman" w:hAnsi="Times New Roman"/>
                <w:color w:val="000000"/>
                <w:sz w:val="20"/>
                <w:szCs w:val="20"/>
                <w:lang w:eastAsia="ru-RU"/>
              </w:rPr>
            </w:pPr>
          </w:p>
        </w:tc>
      </w:tr>
      <w:tr w:rsidR="00231195" w:rsidRPr="00231195" w:rsidTr="00231195">
        <w:trPr>
          <w:trHeight w:val="170"/>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195" w:rsidRPr="00231195" w:rsidRDefault="00231195" w:rsidP="00231195">
            <w:pPr>
              <w:pStyle w:val="a3"/>
              <w:rPr>
                <w:rFonts w:ascii="Times New Roman" w:hAnsi="Times New Roman"/>
                <w:sz w:val="20"/>
                <w:szCs w:val="20"/>
                <w:lang w:eastAsia="ru-RU"/>
              </w:rPr>
            </w:pPr>
            <w:r w:rsidRPr="00231195">
              <w:rPr>
                <w:rFonts w:ascii="Times New Roman" w:hAnsi="Times New Roman"/>
                <w:sz w:val="20"/>
                <w:szCs w:val="20"/>
                <w:lang w:eastAsia="ru-RU"/>
              </w:rPr>
              <w:t>Вся выборка</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231195" w:rsidRPr="00231195" w:rsidRDefault="00231195" w:rsidP="00231195">
            <w:pPr>
              <w:pStyle w:val="a3"/>
              <w:jc w:val="center"/>
              <w:rPr>
                <w:rFonts w:ascii="Times New Roman" w:eastAsia="Times New Roman" w:hAnsi="Times New Roman"/>
                <w:color w:val="000000"/>
                <w:sz w:val="20"/>
                <w:szCs w:val="20"/>
                <w:lang w:eastAsia="ru-RU"/>
              </w:rPr>
            </w:pP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1195" w:rsidRPr="00231195" w:rsidRDefault="008C3946" w:rsidP="00231195">
            <w:pPr>
              <w:pStyle w:val="a3"/>
              <w:jc w:val="center"/>
              <w:rPr>
                <w:rFonts w:ascii="Times New Roman" w:hAnsi="Times New Roman"/>
                <w:color w:val="000000"/>
                <w:sz w:val="20"/>
                <w:szCs w:val="20"/>
              </w:rPr>
            </w:pPr>
            <w:r>
              <w:rPr>
                <w:rFonts w:ascii="Times New Roman" w:hAnsi="Times New Roman"/>
                <w:color w:val="000000"/>
                <w:sz w:val="20"/>
                <w:szCs w:val="20"/>
              </w:rPr>
              <w:t>96,2</w:t>
            </w:r>
          </w:p>
        </w:tc>
      </w:tr>
      <w:tr w:rsidR="00231195" w:rsidRPr="00231195" w:rsidTr="00231195">
        <w:trPr>
          <w:trHeight w:val="170"/>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195" w:rsidRPr="00231195" w:rsidRDefault="00231195" w:rsidP="00231195">
            <w:pPr>
              <w:pStyle w:val="a3"/>
              <w:rPr>
                <w:rFonts w:ascii="Times New Roman" w:hAnsi="Times New Roman"/>
                <w:sz w:val="20"/>
                <w:szCs w:val="20"/>
                <w:lang w:eastAsia="ru-RU"/>
              </w:rPr>
            </w:pPr>
            <w:r w:rsidRPr="00231195">
              <w:rPr>
                <w:rFonts w:ascii="Times New Roman" w:hAnsi="Times New Roman"/>
                <w:sz w:val="20"/>
                <w:szCs w:val="20"/>
                <w:lang w:eastAsia="ru-RU"/>
              </w:rPr>
              <w:t>Республика Карелия</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231195" w:rsidRPr="00231195" w:rsidRDefault="00231195" w:rsidP="00231195">
            <w:pPr>
              <w:pStyle w:val="a3"/>
              <w:jc w:val="center"/>
              <w:rPr>
                <w:rFonts w:ascii="Times New Roman" w:eastAsia="Times New Roman" w:hAnsi="Times New Roman"/>
                <w:color w:val="000000"/>
                <w:sz w:val="20"/>
                <w:szCs w:val="20"/>
                <w:lang w:eastAsia="ru-RU"/>
              </w:rPr>
            </w:pP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1195" w:rsidRPr="00231195" w:rsidRDefault="008C3946" w:rsidP="00231195">
            <w:pPr>
              <w:pStyle w:val="a3"/>
              <w:jc w:val="center"/>
              <w:rPr>
                <w:rFonts w:ascii="Times New Roman" w:hAnsi="Times New Roman"/>
                <w:color w:val="000000"/>
                <w:sz w:val="20"/>
                <w:szCs w:val="20"/>
              </w:rPr>
            </w:pPr>
            <w:r>
              <w:rPr>
                <w:rFonts w:ascii="Times New Roman" w:hAnsi="Times New Roman"/>
                <w:color w:val="000000"/>
                <w:sz w:val="20"/>
                <w:szCs w:val="20"/>
              </w:rPr>
              <w:t>91,7</w:t>
            </w:r>
          </w:p>
        </w:tc>
      </w:tr>
      <w:tr w:rsidR="008703A3" w:rsidRPr="00231195" w:rsidTr="00231195">
        <w:trPr>
          <w:trHeight w:val="170"/>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3A3" w:rsidRPr="00231195" w:rsidRDefault="008703A3" w:rsidP="00231195">
            <w:pPr>
              <w:pStyle w:val="a3"/>
              <w:rPr>
                <w:rFonts w:ascii="Times New Roman" w:hAnsi="Times New Roman"/>
                <w:b/>
                <w:i/>
                <w:sz w:val="20"/>
                <w:szCs w:val="20"/>
                <w:lang w:eastAsia="ru-RU"/>
              </w:rPr>
            </w:pPr>
            <w:r w:rsidRPr="00231195">
              <w:rPr>
                <w:rFonts w:ascii="Times New Roman" w:hAnsi="Times New Roman"/>
                <w:b/>
                <w:i/>
                <w:sz w:val="20"/>
                <w:szCs w:val="20"/>
                <w:lang w:eastAsia="ru-RU"/>
              </w:rPr>
              <w:t>Английский язык</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8703A3" w:rsidRPr="00231195" w:rsidRDefault="008703A3" w:rsidP="00231195">
            <w:pPr>
              <w:pStyle w:val="a3"/>
              <w:jc w:val="center"/>
              <w:rPr>
                <w:rFonts w:ascii="Times New Roman" w:eastAsia="Times New Roman" w:hAnsi="Times New Roman"/>
                <w:color w:val="000000"/>
                <w:sz w:val="20"/>
                <w:szCs w:val="20"/>
                <w:lang w:eastAsia="ru-RU"/>
              </w:rPr>
            </w:pP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3A3" w:rsidRPr="00231195" w:rsidRDefault="008703A3" w:rsidP="00231195">
            <w:pPr>
              <w:pStyle w:val="a3"/>
              <w:jc w:val="center"/>
              <w:rPr>
                <w:rFonts w:ascii="Times New Roman" w:eastAsia="Times New Roman" w:hAnsi="Times New Roman"/>
                <w:color w:val="000000"/>
                <w:sz w:val="20"/>
                <w:szCs w:val="20"/>
                <w:lang w:eastAsia="ru-RU"/>
              </w:rPr>
            </w:pPr>
          </w:p>
        </w:tc>
      </w:tr>
      <w:tr w:rsidR="009A0FBC" w:rsidRPr="00231195" w:rsidTr="00231195">
        <w:trPr>
          <w:trHeight w:val="170"/>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FBC" w:rsidRPr="00231195" w:rsidRDefault="009A0FBC" w:rsidP="00231195">
            <w:pPr>
              <w:pStyle w:val="a3"/>
              <w:rPr>
                <w:rFonts w:ascii="Times New Roman" w:hAnsi="Times New Roman"/>
                <w:sz w:val="20"/>
                <w:szCs w:val="20"/>
                <w:lang w:eastAsia="ru-RU"/>
              </w:rPr>
            </w:pPr>
            <w:r w:rsidRPr="00231195">
              <w:rPr>
                <w:rFonts w:ascii="Times New Roman" w:hAnsi="Times New Roman"/>
                <w:sz w:val="20"/>
                <w:szCs w:val="20"/>
                <w:lang w:eastAsia="ru-RU"/>
              </w:rPr>
              <w:t>Вся выборка</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9A0FBC" w:rsidRPr="00231195" w:rsidRDefault="009A0FBC" w:rsidP="00231195">
            <w:pPr>
              <w:pStyle w:val="a3"/>
              <w:jc w:val="center"/>
              <w:rPr>
                <w:rFonts w:ascii="Times New Roman" w:eastAsia="Times New Roman" w:hAnsi="Times New Roman"/>
                <w:color w:val="000000"/>
                <w:sz w:val="20"/>
                <w:szCs w:val="20"/>
                <w:lang w:eastAsia="ru-RU"/>
              </w:rPr>
            </w:pP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FBC" w:rsidRPr="00231195" w:rsidRDefault="008C3946" w:rsidP="00231195">
            <w:pPr>
              <w:pStyle w:val="a3"/>
              <w:jc w:val="center"/>
              <w:rPr>
                <w:rFonts w:ascii="Times New Roman" w:hAnsi="Times New Roman"/>
                <w:color w:val="000000"/>
                <w:sz w:val="20"/>
                <w:szCs w:val="20"/>
              </w:rPr>
            </w:pPr>
            <w:r>
              <w:rPr>
                <w:rFonts w:ascii="Times New Roman" w:hAnsi="Times New Roman"/>
                <w:color w:val="000000"/>
                <w:sz w:val="20"/>
                <w:szCs w:val="20"/>
              </w:rPr>
              <w:t>93,3</w:t>
            </w:r>
          </w:p>
        </w:tc>
      </w:tr>
      <w:tr w:rsidR="009A0FBC" w:rsidRPr="00231195" w:rsidTr="00231195">
        <w:trPr>
          <w:trHeight w:val="170"/>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FBC" w:rsidRPr="00231195" w:rsidRDefault="009A0FBC" w:rsidP="00231195">
            <w:pPr>
              <w:pStyle w:val="a3"/>
              <w:rPr>
                <w:rFonts w:ascii="Times New Roman" w:hAnsi="Times New Roman"/>
                <w:sz w:val="20"/>
                <w:szCs w:val="20"/>
                <w:lang w:eastAsia="ru-RU"/>
              </w:rPr>
            </w:pPr>
            <w:r w:rsidRPr="00231195">
              <w:rPr>
                <w:rFonts w:ascii="Times New Roman" w:hAnsi="Times New Roman"/>
                <w:sz w:val="20"/>
                <w:szCs w:val="20"/>
                <w:lang w:eastAsia="ru-RU"/>
              </w:rPr>
              <w:t>Республика Карелия</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9A0FBC" w:rsidRPr="00231195" w:rsidRDefault="009A0FBC" w:rsidP="00231195">
            <w:pPr>
              <w:pStyle w:val="a3"/>
              <w:jc w:val="center"/>
              <w:rPr>
                <w:rFonts w:ascii="Times New Roman" w:eastAsia="Times New Roman" w:hAnsi="Times New Roman"/>
                <w:color w:val="000000"/>
                <w:sz w:val="20"/>
                <w:szCs w:val="20"/>
                <w:lang w:eastAsia="ru-RU"/>
              </w:rPr>
            </w:pP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FBC" w:rsidRPr="00231195" w:rsidRDefault="008C3946" w:rsidP="00231195">
            <w:pPr>
              <w:pStyle w:val="a3"/>
              <w:jc w:val="center"/>
              <w:rPr>
                <w:rFonts w:ascii="Times New Roman" w:hAnsi="Times New Roman"/>
                <w:color w:val="000000"/>
                <w:sz w:val="20"/>
                <w:szCs w:val="20"/>
              </w:rPr>
            </w:pPr>
            <w:r>
              <w:rPr>
                <w:rFonts w:ascii="Times New Roman" w:hAnsi="Times New Roman"/>
                <w:color w:val="000000"/>
                <w:sz w:val="20"/>
                <w:szCs w:val="20"/>
              </w:rPr>
              <w:t>90,5</w:t>
            </w:r>
          </w:p>
        </w:tc>
      </w:tr>
      <w:tr w:rsidR="008703A3" w:rsidRPr="00231195" w:rsidTr="00231195">
        <w:trPr>
          <w:trHeight w:val="170"/>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3A3" w:rsidRPr="00231195" w:rsidRDefault="008703A3" w:rsidP="00231195">
            <w:pPr>
              <w:pStyle w:val="a3"/>
              <w:rPr>
                <w:rFonts w:ascii="Times New Roman" w:hAnsi="Times New Roman"/>
                <w:b/>
                <w:i/>
                <w:sz w:val="20"/>
                <w:szCs w:val="20"/>
                <w:lang w:eastAsia="ru-RU"/>
              </w:rPr>
            </w:pPr>
            <w:r w:rsidRPr="00231195">
              <w:rPr>
                <w:rFonts w:ascii="Times New Roman" w:hAnsi="Times New Roman"/>
                <w:b/>
                <w:i/>
                <w:sz w:val="20"/>
                <w:szCs w:val="20"/>
                <w:lang w:eastAsia="ru-RU"/>
              </w:rPr>
              <w:t>Немецкий язык</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8703A3" w:rsidRPr="00231195" w:rsidRDefault="008703A3" w:rsidP="00231195">
            <w:pPr>
              <w:pStyle w:val="a3"/>
              <w:jc w:val="center"/>
              <w:rPr>
                <w:rFonts w:ascii="Times New Roman" w:eastAsia="Times New Roman" w:hAnsi="Times New Roman"/>
                <w:color w:val="000000"/>
                <w:sz w:val="20"/>
                <w:szCs w:val="20"/>
                <w:lang w:eastAsia="ru-RU"/>
              </w:rPr>
            </w:pP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3A3" w:rsidRPr="00231195" w:rsidRDefault="008703A3" w:rsidP="00231195">
            <w:pPr>
              <w:pStyle w:val="a3"/>
              <w:jc w:val="center"/>
              <w:rPr>
                <w:rFonts w:ascii="Times New Roman" w:eastAsia="Times New Roman" w:hAnsi="Times New Roman"/>
                <w:color w:val="000000"/>
                <w:sz w:val="20"/>
                <w:szCs w:val="20"/>
                <w:lang w:eastAsia="ru-RU"/>
              </w:rPr>
            </w:pPr>
          </w:p>
        </w:tc>
      </w:tr>
      <w:tr w:rsidR="00231195" w:rsidRPr="00231195" w:rsidTr="00231195">
        <w:trPr>
          <w:trHeight w:val="170"/>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1195" w:rsidRPr="00231195" w:rsidRDefault="00231195" w:rsidP="00231195">
            <w:pPr>
              <w:pStyle w:val="a3"/>
              <w:rPr>
                <w:rFonts w:ascii="Times New Roman" w:hAnsi="Times New Roman"/>
                <w:sz w:val="20"/>
                <w:szCs w:val="20"/>
                <w:lang w:eastAsia="ru-RU"/>
              </w:rPr>
            </w:pPr>
            <w:r w:rsidRPr="00231195">
              <w:rPr>
                <w:rFonts w:ascii="Times New Roman" w:hAnsi="Times New Roman"/>
                <w:sz w:val="20"/>
                <w:szCs w:val="20"/>
                <w:lang w:eastAsia="ru-RU"/>
              </w:rPr>
              <w:t>Вся выборка</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231195" w:rsidRPr="00231195" w:rsidRDefault="00231195" w:rsidP="00231195">
            <w:pPr>
              <w:pStyle w:val="a3"/>
              <w:jc w:val="center"/>
              <w:rPr>
                <w:rFonts w:ascii="Times New Roman" w:eastAsia="Times New Roman" w:hAnsi="Times New Roman"/>
                <w:color w:val="000000"/>
                <w:sz w:val="20"/>
                <w:szCs w:val="20"/>
                <w:lang w:eastAsia="ru-RU"/>
              </w:rPr>
            </w:pP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1195" w:rsidRPr="00231195" w:rsidRDefault="008C3946" w:rsidP="00231195">
            <w:pPr>
              <w:pStyle w:val="a3"/>
              <w:jc w:val="center"/>
              <w:rPr>
                <w:rFonts w:ascii="Times New Roman" w:hAnsi="Times New Roman"/>
                <w:color w:val="000000"/>
                <w:sz w:val="20"/>
                <w:szCs w:val="20"/>
              </w:rPr>
            </w:pPr>
            <w:r>
              <w:rPr>
                <w:rFonts w:ascii="Times New Roman" w:hAnsi="Times New Roman"/>
                <w:color w:val="000000"/>
                <w:sz w:val="20"/>
                <w:szCs w:val="20"/>
              </w:rPr>
              <w:t>94,4</w:t>
            </w:r>
          </w:p>
        </w:tc>
      </w:tr>
      <w:tr w:rsidR="00231195" w:rsidRPr="00231195" w:rsidTr="00231195">
        <w:trPr>
          <w:trHeight w:val="170"/>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1195" w:rsidRPr="00231195" w:rsidRDefault="00231195" w:rsidP="00231195">
            <w:pPr>
              <w:pStyle w:val="a3"/>
              <w:rPr>
                <w:rFonts w:ascii="Times New Roman" w:hAnsi="Times New Roman"/>
                <w:sz w:val="20"/>
                <w:szCs w:val="20"/>
                <w:lang w:eastAsia="ru-RU"/>
              </w:rPr>
            </w:pPr>
            <w:r w:rsidRPr="00231195">
              <w:rPr>
                <w:rFonts w:ascii="Times New Roman" w:hAnsi="Times New Roman"/>
                <w:sz w:val="20"/>
                <w:szCs w:val="20"/>
                <w:lang w:eastAsia="ru-RU"/>
              </w:rPr>
              <w:t>Республика Карелия</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231195" w:rsidRPr="00231195" w:rsidRDefault="00231195" w:rsidP="00231195">
            <w:pPr>
              <w:pStyle w:val="a3"/>
              <w:jc w:val="center"/>
              <w:rPr>
                <w:rFonts w:ascii="Times New Roman" w:eastAsia="Times New Roman" w:hAnsi="Times New Roman"/>
                <w:color w:val="000000"/>
                <w:sz w:val="20"/>
                <w:szCs w:val="20"/>
                <w:lang w:eastAsia="ru-RU"/>
              </w:rPr>
            </w:pP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1195" w:rsidRPr="008C3946" w:rsidRDefault="008C3946" w:rsidP="00231195">
            <w:pPr>
              <w:pStyle w:val="a3"/>
              <w:jc w:val="center"/>
              <w:rPr>
                <w:rFonts w:ascii="Times New Roman" w:hAnsi="Times New Roman"/>
                <w:sz w:val="20"/>
                <w:szCs w:val="20"/>
              </w:rPr>
            </w:pPr>
            <w:r w:rsidRPr="008C3946">
              <w:rPr>
                <w:rFonts w:ascii="Times New Roman" w:hAnsi="Times New Roman"/>
                <w:sz w:val="20"/>
                <w:szCs w:val="20"/>
              </w:rPr>
              <w:t>90,9</w:t>
            </w:r>
          </w:p>
        </w:tc>
      </w:tr>
    </w:tbl>
    <w:p w:rsidR="00064C87" w:rsidRDefault="00064C87" w:rsidP="00064C87">
      <w:pPr>
        <w:pStyle w:val="a3"/>
        <w:jc w:val="center"/>
        <w:rPr>
          <w:rFonts w:ascii="Times New Roman" w:hAnsi="Times New Roman"/>
          <w:b/>
          <w:sz w:val="20"/>
          <w:szCs w:val="20"/>
        </w:rPr>
      </w:pPr>
    </w:p>
    <w:p w:rsidR="00064C87" w:rsidRDefault="00064C87" w:rsidP="00064C87">
      <w:pPr>
        <w:pStyle w:val="a3"/>
        <w:jc w:val="center"/>
        <w:rPr>
          <w:rFonts w:ascii="Times New Roman" w:hAnsi="Times New Roman"/>
          <w:b/>
          <w:sz w:val="20"/>
          <w:szCs w:val="20"/>
        </w:rPr>
      </w:pPr>
      <w:r>
        <w:rPr>
          <w:rFonts w:ascii="Times New Roman" w:hAnsi="Times New Roman"/>
          <w:b/>
          <w:sz w:val="20"/>
          <w:szCs w:val="20"/>
        </w:rPr>
        <w:t xml:space="preserve">Успеваемость по результатам ВПР в </w:t>
      </w:r>
      <w:r w:rsidR="001B2943">
        <w:rPr>
          <w:rFonts w:ascii="Times New Roman" w:hAnsi="Times New Roman"/>
          <w:b/>
          <w:sz w:val="20"/>
          <w:szCs w:val="20"/>
        </w:rPr>
        <w:t xml:space="preserve">Российской Федерации и </w:t>
      </w:r>
      <w:r>
        <w:rPr>
          <w:rFonts w:ascii="Times New Roman" w:hAnsi="Times New Roman"/>
          <w:b/>
          <w:sz w:val="20"/>
          <w:szCs w:val="20"/>
        </w:rPr>
        <w:t>Республике Карелия  (</w:t>
      </w:r>
      <w:proofErr w:type="gramStart"/>
      <w:r>
        <w:rPr>
          <w:rFonts w:ascii="Times New Roman" w:hAnsi="Times New Roman"/>
          <w:b/>
          <w:sz w:val="20"/>
          <w:szCs w:val="20"/>
        </w:rPr>
        <w:t>в</w:t>
      </w:r>
      <w:proofErr w:type="gramEnd"/>
      <w:r>
        <w:rPr>
          <w:rFonts w:ascii="Times New Roman" w:hAnsi="Times New Roman"/>
          <w:b/>
          <w:sz w:val="20"/>
          <w:szCs w:val="20"/>
        </w:rPr>
        <w:t xml:space="preserve"> %)</w:t>
      </w:r>
      <w:r w:rsidRPr="00DA7FF6">
        <w:rPr>
          <w:rFonts w:ascii="Times New Roman" w:hAnsi="Times New Roman"/>
          <w:sz w:val="24"/>
          <w:szCs w:val="24"/>
        </w:rPr>
        <w:t xml:space="preserve"> </w:t>
      </w:r>
      <w:r w:rsidR="001B5A92">
        <w:rPr>
          <w:rFonts w:ascii="Times New Roman" w:hAnsi="Times New Roman"/>
          <w:b/>
          <w:sz w:val="20"/>
          <w:szCs w:val="20"/>
        </w:rPr>
        <w:t>в 20</w:t>
      </w:r>
      <w:r w:rsidR="002E5F21">
        <w:rPr>
          <w:rFonts w:ascii="Times New Roman" w:hAnsi="Times New Roman"/>
          <w:b/>
          <w:sz w:val="20"/>
          <w:szCs w:val="20"/>
        </w:rPr>
        <w:t>20</w:t>
      </w:r>
      <w:r w:rsidR="001B5A92">
        <w:rPr>
          <w:rFonts w:ascii="Times New Roman" w:hAnsi="Times New Roman"/>
          <w:b/>
          <w:sz w:val="20"/>
          <w:szCs w:val="20"/>
        </w:rPr>
        <w:t>г, 202</w:t>
      </w:r>
      <w:r w:rsidR="002E5F21">
        <w:rPr>
          <w:rFonts w:ascii="Times New Roman" w:hAnsi="Times New Roman"/>
          <w:b/>
          <w:sz w:val="20"/>
          <w:szCs w:val="20"/>
        </w:rPr>
        <w:t>1</w:t>
      </w:r>
      <w:r w:rsidR="001B5A92">
        <w:rPr>
          <w:rFonts w:ascii="Times New Roman" w:hAnsi="Times New Roman"/>
          <w:b/>
          <w:sz w:val="20"/>
          <w:szCs w:val="20"/>
        </w:rPr>
        <w:t>г</w:t>
      </w:r>
    </w:p>
    <w:p w:rsidR="00064C87" w:rsidRDefault="00757564" w:rsidP="00757564">
      <w:pPr>
        <w:pStyle w:val="a3"/>
        <w:ind w:left="46" w:firstLine="521"/>
        <w:jc w:val="right"/>
        <w:rPr>
          <w:rFonts w:ascii="Times New Roman" w:hAnsi="Times New Roman"/>
          <w:sz w:val="24"/>
          <w:szCs w:val="24"/>
        </w:rPr>
      </w:pPr>
      <w:r w:rsidRPr="00096142">
        <w:rPr>
          <w:rFonts w:ascii="Times New Roman" w:hAnsi="Times New Roman"/>
          <w:sz w:val="20"/>
          <w:szCs w:val="20"/>
        </w:rPr>
        <w:t>Таблица</w:t>
      </w:r>
      <w:r w:rsidR="002E5F21">
        <w:rPr>
          <w:rFonts w:ascii="Times New Roman" w:hAnsi="Times New Roman"/>
          <w:sz w:val="20"/>
          <w:szCs w:val="20"/>
        </w:rPr>
        <w:t xml:space="preserve"> 2</w:t>
      </w:r>
      <w:r w:rsidR="006501FA">
        <w:rPr>
          <w:rFonts w:ascii="Times New Roman" w:hAnsi="Times New Roman"/>
          <w:sz w:val="20"/>
          <w:szCs w:val="20"/>
        </w:rPr>
        <w:t>5</w:t>
      </w:r>
    </w:p>
    <w:tbl>
      <w:tblPr>
        <w:tblW w:w="9613" w:type="dxa"/>
        <w:tblInd w:w="93" w:type="dxa"/>
        <w:tblLook w:val="04A0"/>
      </w:tblPr>
      <w:tblGrid>
        <w:gridCol w:w="1933"/>
        <w:gridCol w:w="960"/>
        <w:gridCol w:w="960"/>
        <w:gridCol w:w="960"/>
        <w:gridCol w:w="960"/>
        <w:gridCol w:w="960"/>
        <w:gridCol w:w="960"/>
        <w:gridCol w:w="960"/>
        <w:gridCol w:w="960"/>
      </w:tblGrid>
      <w:tr w:rsidR="00064C87" w:rsidRPr="00064C87" w:rsidTr="00757564">
        <w:trPr>
          <w:trHeight w:val="20"/>
        </w:trPr>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87" w:rsidRPr="00064C87" w:rsidRDefault="00064C87" w:rsidP="00064C87">
            <w:pPr>
              <w:pStyle w:val="a3"/>
              <w:rPr>
                <w:rFonts w:ascii="Times New Roman" w:hAnsi="Times New Roman"/>
                <w:sz w:val="20"/>
                <w:szCs w:val="20"/>
              </w:rPr>
            </w:pPr>
            <w:r w:rsidRPr="00064C87">
              <w:rPr>
                <w:rFonts w:ascii="Times New Roman" w:hAnsi="Times New Roman"/>
                <w:sz w:val="20"/>
                <w:szCs w:val="20"/>
              </w:rPr>
              <w:t> </w:t>
            </w:r>
            <w:r>
              <w:rPr>
                <w:rFonts w:ascii="Times New Roman" w:hAnsi="Times New Roman"/>
                <w:sz w:val="20"/>
                <w:szCs w:val="20"/>
              </w:rPr>
              <w:t>Предметы</w:t>
            </w:r>
          </w:p>
        </w:tc>
        <w:tc>
          <w:tcPr>
            <w:tcW w:w="3840" w:type="dxa"/>
            <w:gridSpan w:val="4"/>
            <w:tcBorders>
              <w:top w:val="single" w:sz="4" w:space="0" w:color="auto"/>
              <w:left w:val="nil"/>
              <w:bottom w:val="single" w:sz="4" w:space="0" w:color="auto"/>
              <w:right w:val="single" w:sz="4" w:space="0" w:color="auto"/>
            </w:tcBorders>
            <w:shd w:val="clear" w:color="auto" w:fill="auto"/>
            <w:noWrap/>
            <w:vAlign w:val="center"/>
            <w:hideMark/>
          </w:tcPr>
          <w:p w:rsidR="00064C87" w:rsidRPr="00064C87" w:rsidRDefault="00064C87" w:rsidP="00064C87">
            <w:pPr>
              <w:pStyle w:val="a3"/>
              <w:jc w:val="center"/>
              <w:rPr>
                <w:rFonts w:ascii="Times New Roman" w:hAnsi="Times New Roman"/>
                <w:sz w:val="20"/>
                <w:szCs w:val="20"/>
              </w:rPr>
            </w:pPr>
            <w:r w:rsidRPr="00064C87">
              <w:rPr>
                <w:rFonts w:ascii="Times New Roman" w:hAnsi="Times New Roman"/>
                <w:sz w:val="20"/>
                <w:szCs w:val="20"/>
              </w:rPr>
              <w:t>10 класс</w:t>
            </w:r>
          </w:p>
        </w:tc>
        <w:tc>
          <w:tcPr>
            <w:tcW w:w="3840" w:type="dxa"/>
            <w:gridSpan w:val="4"/>
            <w:tcBorders>
              <w:top w:val="single" w:sz="4" w:space="0" w:color="auto"/>
              <w:left w:val="nil"/>
              <w:bottom w:val="single" w:sz="4" w:space="0" w:color="auto"/>
              <w:right w:val="single" w:sz="4" w:space="0" w:color="auto"/>
            </w:tcBorders>
            <w:shd w:val="clear" w:color="auto" w:fill="auto"/>
            <w:noWrap/>
            <w:vAlign w:val="center"/>
            <w:hideMark/>
          </w:tcPr>
          <w:p w:rsidR="00064C87" w:rsidRPr="00064C87" w:rsidRDefault="00064C87" w:rsidP="00064C87">
            <w:pPr>
              <w:pStyle w:val="a3"/>
              <w:jc w:val="center"/>
              <w:rPr>
                <w:rFonts w:ascii="Times New Roman" w:hAnsi="Times New Roman"/>
                <w:sz w:val="20"/>
                <w:szCs w:val="20"/>
              </w:rPr>
            </w:pPr>
            <w:r w:rsidRPr="00064C87">
              <w:rPr>
                <w:rFonts w:ascii="Times New Roman" w:hAnsi="Times New Roman"/>
                <w:sz w:val="20"/>
                <w:szCs w:val="20"/>
              </w:rPr>
              <w:t>11 класс</w:t>
            </w:r>
          </w:p>
        </w:tc>
      </w:tr>
      <w:tr w:rsidR="002E5F21" w:rsidRPr="00064C87" w:rsidTr="00757564">
        <w:trPr>
          <w:trHeight w:val="20"/>
        </w:trPr>
        <w:tc>
          <w:tcPr>
            <w:tcW w:w="1933" w:type="dxa"/>
            <w:tcBorders>
              <w:top w:val="nil"/>
              <w:left w:val="single" w:sz="4" w:space="0" w:color="auto"/>
              <w:bottom w:val="single" w:sz="4" w:space="0" w:color="auto"/>
              <w:right w:val="single" w:sz="4" w:space="0" w:color="auto"/>
            </w:tcBorders>
            <w:shd w:val="clear" w:color="auto" w:fill="auto"/>
            <w:noWrap/>
            <w:vAlign w:val="bottom"/>
            <w:hideMark/>
          </w:tcPr>
          <w:p w:rsidR="002E5F21" w:rsidRPr="00064C87" w:rsidRDefault="002E5F21" w:rsidP="00064C87">
            <w:pPr>
              <w:pStyle w:val="a3"/>
              <w:rPr>
                <w:rFonts w:ascii="Times New Roman" w:hAnsi="Times New Roman"/>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2E5F21" w:rsidRPr="00064C87" w:rsidRDefault="002E5F21" w:rsidP="002E5F21">
            <w:pPr>
              <w:pStyle w:val="a3"/>
              <w:jc w:val="center"/>
              <w:rPr>
                <w:rFonts w:ascii="Times New Roman" w:hAnsi="Times New Roman"/>
                <w:sz w:val="20"/>
                <w:szCs w:val="20"/>
              </w:rPr>
            </w:pPr>
            <w:r w:rsidRPr="00064C87">
              <w:rPr>
                <w:rFonts w:ascii="Times New Roman" w:hAnsi="Times New Roman"/>
                <w:sz w:val="20"/>
                <w:szCs w:val="20"/>
              </w:rPr>
              <w:t>РФ-2020</w:t>
            </w:r>
          </w:p>
        </w:tc>
        <w:tc>
          <w:tcPr>
            <w:tcW w:w="960" w:type="dxa"/>
            <w:tcBorders>
              <w:top w:val="nil"/>
              <w:left w:val="nil"/>
              <w:bottom w:val="single" w:sz="4" w:space="0" w:color="auto"/>
              <w:right w:val="single" w:sz="4" w:space="0" w:color="auto"/>
            </w:tcBorders>
            <w:shd w:val="clear" w:color="auto" w:fill="auto"/>
            <w:vAlign w:val="center"/>
            <w:hideMark/>
          </w:tcPr>
          <w:p w:rsidR="002E5F21" w:rsidRPr="00064C87" w:rsidRDefault="002E5F21" w:rsidP="002E5F21">
            <w:pPr>
              <w:pStyle w:val="a3"/>
              <w:jc w:val="center"/>
              <w:rPr>
                <w:rFonts w:ascii="Times New Roman" w:hAnsi="Times New Roman"/>
                <w:sz w:val="20"/>
                <w:szCs w:val="20"/>
              </w:rPr>
            </w:pPr>
            <w:r w:rsidRPr="00064C87">
              <w:rPr>
                <w:rFonts w:ascii="Times New Roman" w:hAnsi="Times New Roman"/>
                <w:sz w:val="20"/>
                <w:szCs w:val="20"/>
              </w:rPr>
              <w:t>РФ-202</w:t>
            </w:r>
            <w:r>
              <w:rPr>
                <w:rFonts w:ascii="Times New Roman" w:hAnsi="Times New Roman"/>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2E5F21" w:rsidRPr="00064C87" w:rsidRDefault="002E5F21" w:rsidP="002E5F21">
            <w:pPr>
              <w:pStyle w:val="a3"/>
              <w:jc w:val="center"/>
              <w:rPr>
                <w:rFonts w:ascii="Times New Roman" w:hAnsi="Times New Roman"/>
                <w:sz w:val="20"/>
                <w:szCs w:val="20"/>
              </w:rPr>
            </w:pPr>
            <w:r w:rsidRPr="00064C87">
              <w:rPr>
                <w:rFonts w:ascii="Times New Roman" w:hAnsi="Times New Roman"/>
                <w:sz w:val="20"/>
                <w:szCs w:val="20"/>
              </w:rPr>
              <w:t>РК-2020</w:t>
            </w:r>
          </w:p>
        </w:tc>
        <w:tc>
          <w:tcPr>
            <w:tcW w:w="960" w:type="dxa"/>
            <w:tcBorders>
              <w:top w:val="nil"/>
              <w:left w:val="nil"/>
              <w:bottom w:val="single" w:sz="4" w:space="0" w:color="auto"/>
              <w:right w:val="single" w:sz="4" w:space="0" w:color="auto"/>
            </w:tcBorders>
            <w:shd w:val="clear" w:color="auto" w:fill="auto"/>
            <w:noWrap/>
            <w:vAlign w:val="center"/>
            <w:hideMark/>
          </w:tcPr>
          <w:p w:rsidR="002E5F21" w:rsidRPr="00064C87" w:rsidRDefault="002E5F21" w:rsidP="002E5F21">
            <w:pPr>
              <w:pStyle w:val="a3"/>
              <w:jc w:val="center"/>
              <w:rPr>
                <w:rFonts w:ascii="Times New Roman" w:hAnsi="Times New Roman"/>
                <w:sz w:val="20"/>
                <w:szCs w:val="20"/>
              </w:rPr>
            </w:pPr>
            <w:r w:rsidRPr="00064C87">
              <w:rPr>
                <w:rFonts w:ascii="Times New Roman" w:hAnsi="Times New Roman"/>
                <w:sz w:val="20"/>
                <w:szCs w:val="20"/>
              </w:rPr>
              <w:t>РК-202</w:t>
            </w:r>
            <w:r>
              <w:rPr>
                <w:rFonts w:ascii="Times New Roman" w:hAnsi="Times New Roman"/>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2E5F21" w:rsidRPr="00064C87" w:rsidRDefault="002E5F21" w:rsidP="002E5F21">
            <w:pPr>
              <w:pStyle w:val="a3"/>
              <w:jc w:val="center"/>
              <w:rPr>
                <w:rFonts w:ascii="Times New Roman" w:hAnsi="Times New Roman"/>
                <w:sz w:val="20"/>
                <w:szCs w:val="20"/>
              </w:rPr>
            </w:pPr>
            <w:r w:rsidRPr="00064C87">
              <w:rPr>
                <w:rFonts w:ascii="Times New Roman" w:hAnsi="Times New Roman"/>
                <w:sz w:val="20"/>
                <w:szCs w:val="20"/>
              </w:rPr>
              <w:t>РФ-2020</w:t>
            </w:r>
          </w:p>
        </w:tc>
        <w:tc>
          <w:tcPr>
            <w:tcW w:w="960" w:type="dxa"/>
            <w:tcBorders>
              <w:top w:val="nil"/>
              <w:left w:val="nil"/>
              <w:bottom w:val="single" w:sz="4" w:space="0" w:color="auto"/>
              <w:right w:val="single" w:sz="4" w:space="0" w:color="auto"/>
            </w:tcBorders>
            <w:shd w:val="clear" w:color="auto" w:fill="auto"/>
            <w:vAlign w:val="center"/>
            <w:hideMark/>
          </w:tcPr>
          <w:p w:rsidR="002E5F21" w:rsidRPr="00064C87" w:rsidRDefault="002E5F21" w:rsidP="002E5F21">
            <w:pPr>
              <w:pStyle w:val="a3"/>
              <w:jc w:val="center"/>
              <w:rPr>
                <w:rFonts w:ascii="Times New Roman" w:hAnsi="Times New Roman"/>
                <w:sz w:val="20"/>
                <w:szCs w:val="20"/>
              </w:rPr>
            </w:pPr>
            <w:r w:rsidRPr="00064C87">
              <w:rPr>
                <w:rFonts w:ascii="Times New Roman" w:hAnsi="Times New Roman"/>
                <w:sz w:val="20"/>
                <w:szCs w:val="20"/>
              </w:rPr>
              <w:t>РФ-202</w:t>
            </w:r>
            <w:r>
              <w:rPr>
                <w:rFonts w:ascii="Times New Roman" w:hAnsi="Times New Roman"/>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2E5F21" w:rsidRPr="00064C87" w:rsidRDefault="002E5F21" w:rsidP="002E5F21">
            <w:pPr>
              <w:pStyle w:val="a3"/>
              <w:jc w:val="center"/>
              <w:rPr>
                <w:rFonts w:ascii="Times New Roman" w:hAnsi="Times New Roman"/>
                <w:sz w:val="20"/>
                <w:szCs w:val="20"/>
              </w:rPr>
            </w:pPr>
            <w:r w:rsidRPr="00064C87">
              <w:rPr>
                <w:rFonts w:ascii="Times New Roman" w:hAnsi="Times New Roman"/>
                <w:sz w:val="20"/>
                <w:szCs w:val="20"/>
              </w:rPr>
              <w:t>РК-2020</w:t>
            </w:r>
          </w:p>
        </w:tc>
        <w:tc>
          <w:tcPr>
            <w:tcW w:w="960" w:type="dxa"/>
            <w:tcBorders>
              <w:top w:val="nil"/>
              <w:left w:val="nil"/>
              <w:bottom w:val="single" w:sz="4" w:space="0" w:color="auto"/>
              <w:right w:val="single" w:sz="4" w:space="0" w:color="auto"/>
            </w:tcBorders>
            <w:shd w:val="clear" w:color="auto" w:fill="auto"/>
            <w:noWrap/>
            <w:vAlign w:val="center"/>
            <w:hideMark/>
          </w:tcPr>
          <w:p w:rsidR="002E5F21" w:rsidRPr="00064C87" w:rsidRDefault="002E5F21" w:rsidP="002E5F21">
            <w:pPr>
              <w:pStyle w:val="a3"/>
              <w:jc w:val="center"/>
              <w:rPr>
                <w:rFonts w:ascii="Times New Roman" w:hAnsi="Times New Roman"/>
                <w:sz w:val="20"/>
                <w:szCs w:val="20"/>
              </w:rPr>
            </w:pPr>
            <w:r w:rsidRPr="00064C87">
              <w:rPr>
                <w:rFonts w:ascii="Times New Roman" w:hAnsi="Times New Roman"/>
                <w:sz w:val="20"/>
                <w:szCs w:val="20"/>
              </w:rPr>
              <w:t>РК-202</w:t>
            </w:r>
            <w:r>
              <w:rPr>
                <w:rFonts w:ascii="Times New Roman" w:hAnsi="Times New Roman"/>
                <w:sz w:val="20"/>
                <w:szCs w:val="20"/>
              </w:rPr>
              <w:t>1</w:t>
            </w:r>
          </w:p>
        </w:tc>
      </w:tr>
      <w:tr w:rsidR="002E5F21" w:rsidRPr="00064C87" w:rsidTr="00757564">
        <w:trPr>
          <w:trHeight w:val="20"/>
        </w:trPr>
        <w:tc>
          <w:tcPr>
            <w:tcW w:w="1933" w:type="dxa"/>
            <w:tcBorders>
              <w:top w:val="nil"/>
              <w:left w:val="single" w:sz="4" w:space="0" w:color="auto"/>
              <w:bottom w:val="single" w:sz="4" w:space="0" w:color="auto"/>
              <w:right w:val="single" w:sz="4" w:space="0" w:color="auto"/>
            </w:tcBorders>
            <w:shd w:val="clear" w:color="auto" w:fill="auto"/>
            <w:noWrap/>
            <w:vAlign w:val="bottom"/>
            <w:hideMark/>
          </w:tcPr>
          <w:p w:rsidR="002E5F21" w:rsidRPr="00064C87" w:rsidRDefault="002E5F21" w:rsidP="00064C87">
            <w:pPr>
              <w:pStyle w:val="a3"/>
              <w:rPr>
                <w:rFonts w:ascii="Times New Roman" w:hAnsi="Times New Roman"/>
                <w:sz w:val="20"/>
                <w:szCs w:val="20"/>
              </w:rPr>
            </w:pPr>
            <w:r w:rsidRPr="00064C87">
              <w:rPr>
                <w:rFonts w:ascii="Times New Roman" w:hAnsi="Times New Roman"/>
                <w:sz w:val="20"/>
                <w:szCs w:val="20"/>
              </w:rPr>
              <w:t>Биология</w:t>
            </w:r>
          </w:p>
        </w:tc>
        <w:tc>
          <w:tcPr>
            <w:tcW w:w="960" w:type="dxa"/>
            <w:tcBorders>
              <w:top w:val="nil"/>
              <w:left w:val="nil"/>
              <w:bottom w:val="single" w:sz="4" w:space="0" w:color="auto"/>
              <w:right w:val="single" w:sz="4" w:space="0" w:color="auto"/>
            </w:tcBorders>
            <w:shd w:val="clear" w:color="auto" w:fill="auto"/>
            <w:noWrap/>
            <w:vAlign w:val="center"/>
            <w:hideMark/>
          </w:tcPr>
          <w:p w:rsidR="002E5F21" w:rsidRPr="00064C87" w:rsidRDefault="002E5F21" w:rsidP="002E5F21">
            <w:pPr>
              <w:pStyle w:val="a3"/>
              <w:jc w:val="center"/>
              <w:rPr>
                <w:rFonts w:ascii="Times New Roman" w:hAnsi="Times New Roman"/>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2E5F21" w:rsidRPr="00064C87" w:rsidRDefault="002E5F21" w:rsidP="00064C87">
            <w:pPr>
              <w:pStyle w:val="a3"/>
              <w:jc w:val="center"/>
              <w:rPr>
                <w:rFonts w:ascii="Times New Roman" w:hAnsi="Times New Roman"/>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2E5F21" w:rsidRPr="00064C87" w:rsidRDefault="002E5F21" w:rsidP="002E5F21">
            <w:pPr>
              <w:pStyle w:val="a3"/>
              <w:jc w:val="center"/>
              <w:rPr>
                <w:rFonts w:ascii="Times New Roman" w:hAnsi="Times New Roman"/>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2E5F21" w:rsidRPr="00064C87" w:rsidRDefault="002E5F21" w:rsidP="00064C87">
            <w:pPr>
              <w:pStyle w:val="a3"/>
              <w:jc w:val="center"/>
              <w:rPr>
                <w:rFonts w:ascii="Times New Roman" w:hAnsi="Times New Roman"/>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2E5F21" w:rsidRPr="00064C87" w:rsidRDefault="002E5F21" w:rsidP="002E5F21">
            <w:pPr>
              <w:pStyle w:val="a3"/>
              <w:jc w:val="center"/>
              <w:rPr>
                <w:rFonts w:ascii="Times New Roman" w:hAnsi="Times New Roman"/>
                <w:sz w:val="20"/>
                <w:szCs w:val="20"/>
              </w:rPr>
            </w:pPr>
            <w:r w:rsidRPr="00064C87">
              <w:rPr>
                <w:rFonts w:ascii="Times New Roman" w:hAnsi="Times New Roman"/>
                <w:sz w:val="20"/>
                <w:szCs w:val="20"/>
              </w:rPr>
              <w:t>95,86</w:t>
            </w:r>
          </w:p>
        </w:tc>
        <w:tc>
          <w:tcPr>
            <w:tcW w:w="960" w:type="dxa"/>
            <w:tcBorders>
              <w:top w:val="nil"/>
              <w:left w:val="nil"/>
              <w:bottom w:val="single" w:sz="4" w:space="0" w:color="auto"/>
              <w:right w:val="single" w:sz="4" w:space="0" w:color="auto"/>
            </w:tcBorders>
            <w:shd w:val="clear" w:color="auto" w:fill="auto"/>
            <w:noWrap/>
            <w:vAlign w:val="center"/>
            <w:hideMark/>
          </w:tcPr>
          <w:p w:rsidR="002E5F21" w:rsidRPr="00064C87" w:rsidRDefault="0076648F" w:rsidP="00064C87">
            <w:pPr>
              <w:pStyle w:val="a3"/>
              <w:jc w:val="center"/>
              <w:rPr>
                <w:rFonts w:ascii="Times New Roman" w:hAnsi="Times New Roman"/>
                <w:sz w:val="20"/>
                <w:szCs w:val="20"/>
              </w:rPr>
            </w:pPr>
            <w:r>
              <w:rPr>
                <w:rFonts w:ascii="Times New Roman" w:hAnsi="Times New Roman"/>
                <w:sz w:val="20"/>
                <w:szCs w:val="20"/>
              </w:rPr>
              <w:t>96,8</w:t>
            </w:r>
          </w:p>
        </w:tc>
        <w:tc>
          <w:tcPr>
            <w:tcW w:w="960" w:type="dxa"/>
            <w:tcBorders>
              <w:top w:val="nil"/>
              <w:left w:val="nil"/>
              <w:bottom w:val="single" w:sz="4" w:space="0" w:color="auto"/>
              <w:right w:val="single" w:sz="4" w:space="0" w:color="auto"/>
            </w:tcBorders>
            <w:shd w:val="clear" w:color="auto" w:fill="auto"/>
            <w:noWrap/>
            <w:vAlign w:val="center"/>
            <w:hideMark/>
          </w:tcPr>
          <w:p w:rsidR="002E5F21" w:rsidRPr="00064C87" w:rsidRDefault="002E5F21" w:rsidP="002E5F21">
            <w:pPr>
              <w:pStyle w:val="a3"/>
              <w:jc w:val="center"/>
              <w:rPr>
                <w:rFonts w:ascii="Times New Roman" w:hAnsi="Times New Roman"/>
                <w:sz w:val="20"/>
                <w:szCs w:val="20"/>
              </w:rPr>
            </w:pPr>
            <w:r w:rsidRPr="00064C87">
              <w:rPr>
                <w:rFonts w:ascii="Times New Roman" w:hAnsi="Times New Roman"/>
                <w:sz w:val="20"/>
                <w:szCs w:val="20"/>
              </w:rPr>
              <w:t>92,53</w:t>
            </w:r>
          </w:p>
        </w:tc>
        <w:tc>
          <w:tcPr>
            <w:tcW w:w="960" w:type="dxa"/>
            <w:tcBorders>
              <w:top w:val="nil"/>
              <w:left w:val="nil"/>
              <w:bottom w:val="single" w:sz="4" w:space="0" w:color="auto"/>
              <w:right w:val="single" w:sz="4" w:space="0" w:color="auto"/>
            </w:tcBorders>
            <w:shd w:val="clear" w:color="auto" w:fill="auto"/>
            <w:noWrap/>
            <w:vAlign w:val="center"/>
            <w:hideMark/>
          </w:tcPr>
          <w:p w:rsidR="002E5F21" w:rsidRPr="00064C87" w:rsidRDefault="0076648F" w:rsidP="00064C87">
            <w:pPr>
              <w:pStyle w:val="a3"/>
              <w:jc w:val="center"/>
              <w:rPr>
                <w:rFonts w:ascii="Times New Roman" w:hAnsi="Times New Roman"/>
                <w:sz w:val="20"/>
                <w:szCs w:val="20"/>
              </w:rPr>
            </w:pPr>
            <w:r>
              <w:rPr>
                <w:rFonts w:ascii="Times New Roman" w:hAnsi="Times New Roman"/>
                <w:sz w:val="20"/>
                <w:szCs w:val="20"/>
              </w:rPr>
              <w:t>94,6</w:t>
            </w:r>
          </w:p>
        </w:tc>
      </w:tr>
      <w:tr w:rsidR="002E5F21" w:rsidRPr="00064C87" w:rsidTr="00757564">
        <w:trPr>
          <w:trHeight w:val="20"/>
        </w:trPr>
        <w:tc>
          <w:tcPr>
            <w:tcW w:w="1933" w:type="dxa"/>
            <w:tcBorders>
              <w:top w:val="nil"/>
              <w:left w:val="single" w:sz="4" w:space="0" w:color="auto"/>
              <w:bottom w:val="single" w:sz="4" w:space="0" w:color="auto"/>
              <w:right w:val="single" w:sz="4" w:space="0" w:color="auto"/>
            </w:tcBorders>
            <w:shd w:val="clear" w:color="auto" w:fill="auto"/>
            <w:noWrap/>
            <w:vAlign w:val="bottom"/>
            <w:hideMark/>
          </w:tcPr>
          <w:p w:rsidR="002E5F21" w:rsidRPr="00064C87" w:rsidRDefault="002E5F21" w:rsidP="00064C87">
            <w:pPr>
              <w:pStyle w:val="a3"/>
              <w:rPr>
                <w:rFonts w:ascii="Times New Roman" w:hAnsi="Times New Roman"/>
                <w:sz w:val="20"/>
                <w:szCs w:val="20"/>
              </w:rPr>
            </w:pPr>
            <w:r w:rsidRPr="00064C87">
              <w:rPr>
                <w:rFonts w:ascii="Times New Roman" w:hAnsi="Times New Roman"/>
                <w:sz w:val="20"/>
                <w:szCs w:val="20"/>
              </w:rPr>
              <w:t>История</w:t>
            </w:r>
          </w:p>
        </w:tc>
        <w:tc>
          <w:tcPr>
            <w:tcW w:w="960" w:type="dxa"/>
            <w:tcBorders>
              <w:top w:val="nil"/>
              <w:left w:val="nil"/>
              <w:bottom w:val="single" w:sz="4" w:space="0" w:color="auto"/>
              <w:right w:val="single" w:sz="4" w:space="0" w:color="auto"/>
            </w:tcBorders>
            <w:shd w:val="clear" w:color="auto" w:fill="auto"/>
            <w:noWrap/>
            <w:vAlign w:val="center"/>
            <w:hideMark/>
          </w:tcPr>
          <w:p w:rsidR="002E5F21" w:rsidRPr="00064C87" w:rsidRDefault="002E5F21" w:rsidP="002E5F21">
            <w:pPr>
              <w:pStyle w:val="a3"/>
              <w:jc w:val="center"/>
              <w:rPr>
                <w:rFonts w:ascii="Times New Roman" w:hAnsi="Times New Roman"/>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2E5F21" w:rsidRPr="00064C87" w:rsidRDefault="002E5F21" w:rsidP="00064C87">
            <w:pPr>
              <w:pStyle w:val="a3"/>
              <w:jc w:val="center"/>
              <w:rPr>
                <w:rFonts w:ascii="Times New Roman" w:hAnsi="Times New Roman"/>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2E5F21" w:rsidRPr="00064C87" w:rsidRDefault="002E5F21" w:rsidP="002E5F21">
            <w:pPr>
              <w:pStyle w:val="a3"/>
              <w:jc w:val="center"/>
              <w:rPr>
                <w:rFonts w:ascii="Times New Roman" w:hAnsi="Times New Roman"/>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2E5F21" w:rsidRPr="00064C87" w:rsidRDefault="002E5F21" w:rsidP="00064C87">
            <w:pPr>
              <w:pStyle w:val="a3"/>
              <w:jc w:val="center"/>
              <w:rPr>
                <w:rFonts w:ascii="Times New Roman" w:hAnsi="Times New Roman"/>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2E5F21" w:rsidRPr="00064C87" w:rsidRDefault="002E5F21" w:rsidP="002E5F21">
            <w:pPr>
              <w:pStyle w:val="a3"/>
              <w:jc w:val="center"/>
              <w:rPr>
                <w:rFonts w:ascii="Times New Roman" w:hAnsi="Times New Roman"/>
                <w:sz w:val="20"/>
                <w:szCs w:val="20"/>
              </w:rPr>
            </w:pPr>
            <w:r w:rsidRPr="00064C87">
              <w:rPr>
                <w:rFonts w:ascii="Times New Roman" w:hAnsi="Times New Roman"/>
                <w:sz w:val="20"/>
                <w:szCs w:val="20"/>
              </w:rPr>
              <w:t>96,21</w:t>
            </w:r>
          </w:p>
        </w:tc>
        <w:tc>
          <w:tcPr>
            <w:tcW w:w="960" w:type="dxa"/>
            <w:tcBorders>
              <w:top w:val="nil"/>
              <w:left w:val="nil"/>
              <w:bottom w:val="single" w:sz="4" w:space="0" w:color="auto"/>
              <w:right w:val="single" w:sz="4" w:space="0" w:color="auto"/>
            </w:tcBorders>
            <w:shd w:val="clear" w:color="auto" w:fill="auto"/>
            <w:noWrap/>
            <w:vAlign w:val="center"/>
            <w:hideMark/>
          </w:tcPr>
          <w:p w:rsidR="002E5F21" w:rsidRPr="00064C87" w:rsidRDefault="0076648F" w:rsidP="00064C87">
            <w:pPr>
              <w:pStyle w:val="a3"/>
              <w:jc w:val="center"/>
              <w:rPr>
                <w:rFonts w:ascii="Times New Roman" w:hAnsi="Times New Roman"/>
                <w:sz w:val="20"/>
                <w:szCs w:val="20"/>
              </w:rPr>
            </w:pPr>
            <w:r>
              <w:rPr>
                <w:rFonts w:ascii="Times New Roman" w:hAnsi="Times New Roman"/>
                <w:sz w:val="20"/>
                <w:szCs w:val="20"/>
              </w:rPr>
              <w:t>97,4</w:t>
            </w:r>
          </w:p>
        </w:tc>
        <w:tc>
          <w:tcPr>
            <w:tcW w:w="960" w:type="dxa"/>
            <w:tcBorders>
              <w:top w:val="nil"/>
              <w:left w:val="nil"/>
              <w:bottom w:val="single" w:sz="4" w:space="0" w:color="auto"/>
              <w:right w:val="single" w:sz="4" w:space="0" w:color="auto"/>
            </w:tcBorders>
            <w:shd w:val="clear" w:color="auto" w:fill="auto"/>
            <w:noWrap/>
            <w:vAlign w:val="center"/>
            <w:hideMark/>
          </w:tcPr>
          <w:p w:rsidR="002E5F21" w:rsidRPr="00064C87" w:rsidRDefault="002E5F21" w:rsidP="002E5F21">
            <w:pPr>
              <w:pStyle w:val="a3"/>
              <w:jc w:val="center"/>
              <w:rPr>
                <w:rFonts w:ascii="Times New Roman" w:hAnsi="Times New Roman"/>
                <w:sz w:val="20"/>
                <w:szCs w:val="20"/>
              </w:rPr>
            </w:pPr>
            <w:r w:rsidRPr="00064C87">
              <w:rPr>
                <w:rFonts w:ascii="Times New Roman" w:hAnsi="Times New Roman"/>
                <w:sz w:val="20"/>
                <w:szCs w:val="20"/>
              </w:rPr>
              <w:t>91,35</w:t>
            </w:r>
          </w:p>
        </w:tc>
        <w:tc>
          <w:tcPr>
            <w:tcW w:w="960" w:type="dxa"/>
            <w:tcBorders>
              <w:top w:val="nil"/>
              <w:left w:val="nil"/>
              <w:bottom w:val="single" w:sz="4" w:space="0" w:color="auto"/>
              <w:right w:val="single" w:sz="4" w:space="0" w:color="auto"/>
            </w:tcBorders>
            <w:shd w:val="clear" w:color="auto" w:fill="auto"/>
            <w:noWrap/>
            <w:vAlign w:val="center"/>
            <w:hideMark/>
          </w:tcPr>
          <w:p w:rsidR="002E5F21" w:rsidRPr="00064C87" w:rsidRDefault="0076648F" w:rsidP="00064C87">
            <w:pPr>
              <w:pStyle w:val="a3"/>
              <w:jc w:val="center"/>
              <w:rPr>
                <w:rFonts w:ascii="Times New Roman" w:hAnsi="Times New Roman"/>
                <w:sz w:val="20"/>
                <w:szCs w:val="20"/>
              </w:rPr>
            </w:pPr>
            <w:r>
              <w:rPr>
                <w:rFonts w:ascii="Times New Roman" w:hAnsi="Times New Roman"/>
                <w:sz w:val="20"/>
                <w:szCs w:val="20"/>
              </w:rPr>
              <w:t>95,5</w:t>
            </w:r>
          </w:p>
        </w:tc>
      </w:tr>
      <w:tr w:rsidR="002E5F21" w:rsidRPr="00064C87" w:rsidTr="00757564">
        <w:trPr>
          <w:trHeight w:val="20"/>
        </w:trPr>
        <w:tc>
          <w:tcPr>
            <w:tcW w:w="1933" w:type="dxa"/>
            <w:tcBorders>
              <w:top w:val="nil"/>
              <w:left w:val="single" w:sz="4" w:space="0" w:color="auto"/>
              <w:bottom w:val="single" w:sz="4" w:space="0" w:color="auto"/>
              <w:right w:val="single" w:sz="4" w:space="0" w:color="auto"/>
            </w:tcBorders>
            <w:shd w:val="clear" w:color="auto" w:fill="auto"/>
            <w:noWrap/>
            <w:vAlign w:val="bottom"/>
            <w:hideMark/>
          </w:tcPr>
          <w:p w:rsidR="002E5F21" w:rsidRPr="00064C87" w:rsidRDefault="002E5F21" w:rsidP="00064C87">
            <w:pPr>
              <w:pStyle w:val="a3"/>
              <w:rPr>
                <w:rFonts w:ascii="Times New Roman" w:hAnsi="Times New Roman"/>
                <w:sz w:val="20"/>
                <w:szCs w:val="20"/>
              </w:rPr>
            </w:pPr>
            <w:r w:rsidRPr="00064C87">
              <w:rPr>
                <w:rFonts w:ascii="Times New Roman" w:hAnsi="Times New Roman"/>
                <w:sz w:val="20"/>
                <w:szCs w:val="20"/>
              </w:rPr>
              <w:t>География</w:t>
            </w:r>
          </w:p>
        </w:tc>
        <w:tc>
          <w:tcPr>
            <w:tcW w:w="960" w:type="dxa"/>
            <w:tcBorders>
              <w:top w:val="nil"/>
              <w:left w:val="nil"/>
              <w:bottom w:val="single" w:sz="4" w:space="0" w:color="auto"/>
              <w:right w:val="single" w:sz="4" w:space="0" w:color="auto"/>
            </w:tcBorders>
            <w:shd w:val="clear" w:color="auto" w:fill="auto"/>
            <w:noWrap/>
            <w:vAlign w:val="center"/>
            <w:hideMark/>
          </w:tcPr>
          <w:p w:rsidR="002E5F21" w:rsidRPr="00064C87" w:rsidRDefault="002E5F21" w:rsidP="002E5F21">
            <w:pPr>
              <w:pStyle w:val="a3"/>
              <w:jc w:val="center"/>
              <w:rPr>
                <w:rFonts w:ascii="Times New Roman" w:hAnsi="Times New Roman"/>
                <w:sz w:val="20"/>
                <w:szCs w:val="20"/>
              </w:rPr>
            </w:pPr>
            <w:r w:rsidRPr="00064C87">
              <w:rPr>
                <w:rFonts w:ascii="Times New Roman" w:hAnsi="Times New Roman"/>
                <w:sz w:val="20"/>
                <w:szCs w:val="20"/>
              </w:rPr>
              <w:t>95,81</w:t>
            </w:r>
          </w:p>
        </w:tc>
        <w:tc>
          <w:tcPr>
            <w:tcW w:w="960" w:type="dxa"/>
            <w:tcBorders>
              <w:top w:val="nil"/>
              <w:left w:val="nil"/>
              <w:bottom w:val="single" w:sz="4" w:space="0" w:color="auto"/>
              <w:right w:val="single" w:sz="4" w:space="0" w:color="auto"/>
            </w:tcBorders>
            <w:shd w:val="clear" w:color="auto" w:fill="auto"/>
            <w:vAlign w:val="center"/>
            <w:hideMark/>
          </w:tcPr>
          <w:p w:rsidR="002E5F21" w:rsidRPr="00064C87" w:rsidRDefault="0076648F" w:rsidP="00064C87">
            <w:pPr>
              <w:pStyle w:val="a3"/>
              <w:jc w:val="center"/>
              <w:rPr>
                <w:rFonts w:ascii="Times New Roman" w:hAnsi="Times New Roman"/>
                <w:sz w:val="20"/>
                <w:szCs w:val="20"/>
              </w:rPr>
            </w:pPr>
            <w:r>
              <w:rPr>
                <w:rFonts w:ascii="Times New Roman" w:hAnsi="Times New Roman"/>
                <w:sz w:val="20"/>
                <w:szCs w:val="20"/>
              </w:rPr>
              <w:t>96,6</w:t>
            </w:r>
          </w:p>
        </w:tc>
        <w:tc>
          <w:tcPr>
            <w:tcW w:w="960" w:type="dxa"/>
            <w:tcBorders>
              <w:top w:val="nil"/>
              <w:left w:val="nil"/>
              <w:bottom w:val="single" w:sz="4" w:space="0" w:color="auto"/>
              <w:right w:val="single" w:sz="4" w:space="0" w:color="auto"/>
            </w:tcBorders>
            <w:shd w:val="clear" w:color="auto" w:fill="auto"/>
            <w:noWrap/>
            <w:vAlign w:val="center"/>
            <w:hideMark/>
          </w:tcPr>
          <w:p w:rsidR="002E5F21" w:rsidRPr="00064C87" w:rsidRDefault="002E5F21" w:rsidP="002E5F21">
            <w:pPr>
              <w:pStyle w:val="a3"/>
              <w:jc w:val="center"/>
              <w:rPr>
                <w:rFonts w:ascii="Times New Roman" w:hAnsi="Times New Roman"/>
                <w:sz w:val="20"/>
                <w:szCs w:val="20"/>
              </w:rPr>
            </w:pPr>
            <w:r w:rsidRPr="00064C87">
              <w:rPr>
                <w:rFonts w:ascii="Times New Roman" w:hAnsi="Times New Roman"/>
                <w:sz w:val="20"/>
                <w:szCs w:val="20"/>
              </w:rPr>
              <w:t>92,2</w:t>
            </w:r>
          </w:p>
        </w:tc>
        <w:tc>
          <w:tcPr>
            <w:tcW w:w="960" w:type="dxa"/>
            <w:tcBorders>
              <w:top w:val="nil"/>
              <w:left w:val="nil"/>
              <w:bottom w:val="single" w:sz="4" w:space="0" w:color="auto"/>
              <w:right w:val="single" w:sz="4" w:space="0" w:color="auto"/>
            </w:tcBorders>
            <w:shd w:val="clear" w:color="auto" w:fill="auto"/>
            <w:vAlign w:val="center"/>
            <w:hideMark/>
          </w:tcPr>
          <w:p w:rsidR="002E5F21" w:rsidRPr="00064C87" w:rsidRDefault="0076648F" w:rsidP="00064C87">
            <w:pPr>
              <w:pStyle w:val="a3"/>
              <w:jc w:val="center"/>
              <w:rPr>
                <w:rFonts w:ascii="Times New Roman" w:hAnsi="Times New Roman"/>
                <w:sz w:val="20"/>
                <w:szCs w:val="20"/>
              </w:rPr>
            </w:pPr>
            <w:r>
              <w:rPr>
                <w:rFonts w:ascii="Times New Roman" w:hAnsi="Times New Roman"/>
                <w:sz w:val="20"/>
                <w:szCs w:val="20"/>
              </w:rPr>
              <w:t>94,3</w:t>
            </w:r>
          </w:p>
        </w:tc>
        <w:tc>
          <w:tcPr>
            <w:tcW w:w="960" w:type="dxa"/>
            <w:tcBorders>
              <w:top w:val="nil"/>
              <w:left w:val="nil"/>
              <w:bottom w:val="single" w:sz="4" w:space="0" w:color="auto"/>
              <w:right w:val="single" w:sz="4" w:space="0" w:color="auto"/>
            </w:tcBorders>
            <w:shd w:val="clear" w:color="auto" w:fill="auto"/>
            <w:noWrap/>
            <w:vAlign w:val="center"/>
            <w:hideMark/>
          </w:tcPr>
          <w:p w:rsidR="002E5F21" w:rsidRPr="00064C87" w:rsidRDefault="002E5F21" w:rsidP="002E5F21">
            <w:pPr>
              <w:pStyle w:val="a3"/>
              <w:jc w:val="center"/>
              <w:rPr>
                <w:rFonts w:ascii="Times New Roman" w:hAnsi="Times New Roman"/>
                <w:sz w:val="20"/>
                <w:szCs w:val="20"/>
              </w:rPr>
            </w:pPr>
            <w:r w:rsidRPr="00064C87">
              <w:rPr>
                <w:rFonts w:ascii="Times New Roman" w:hAnsi="Times New Roman"/>
                <w:sz w:val="20"/>
                <w:szCs w:val="20"/>
              </w:rPr>
              <w:t>97,65</w:t>
            </w:r>
          </w:p>
        </w:tc>
        <w:tc>
          <w:tcPr>
            <w:tcW w:w="960" w:type="dxa"/>
            <w:tcBorders>
              <w:top w:val="nil"/>
              <w:left w:val="nil"/>
              <w:bottom w:val="single" w:sz="4" w:space="0" w:color="auto"/>
              <w:right w:val="single" w:sz="4" w:space="0" w:color="auto"/>
            </w:tcBorders>
            <w:shd w:val="clear" w:color="auto" w:fill="auto"/>
            <w:noWrap/>
            <w:vAlign w:val="center"/>
            <w:hideMark/>
          </w:tcPr>
          <w:p w:rsidR="002E5F21" w:rsidRPr="00064C87" w:rsidRDefault="0076648F" w:rsidP="00064C87">
            <w:pPr>
              <w:pStyle w:val="a3"/>
              <w:jc w:val="center"/>
              <w:rPr>
                <w:rFonts w:ascii="Times New Roman" w:hAnsi="Times New Roman"/>
                <w:sz w:val="20"/>
                <w:szCs w:val="20"/>
              </w:rPr>
            </w:pPr>
            <w:r>
              <w:rPr>
                <w:rFonts w:ascii="Times New Roman" w:hAnsi="Times New Roman"/>
                <w:sz w:val="20"/>
                <w:szCs w:val="20"/>
              </w:rPr>
              <w:t>98,5</w:t>
            </w:r>
          </w:p>
        </w:tc>
        <w:tc>
          <w:tcPr>
            <w:tcW w:w="960" w:type="dxa"/>
            <w:tcBorders>
              <w:top w:val="nil"/>
              <w:left w:val="nil"/>
              <w:bottom w:val="single" w:sz="4" w:space="0" w:color="auto"/>
              <w:right w:val="single" w:sz="4" w:space="0" w:color="auto"/>
            </w:tcBorders>
            <w:shd w:val="clear" w:color="auto" w:fill="auto"/>
            <w:noWrap/>
            <w:vAlign w:val="center"/>
            <w:hideMark/>
          </w:tcPr>
          <w:p w:rsidR="002E5F21" w:rsidRPr="00064C87" w:rsidRDefault="002E5F21" w:rsidP="002E5F21">
            <w:pPr>
              <w:pStyle w:val="a3"/>
              <w:jc w:val="center"/>
              <w:rPr>
                <w:rFonts w:ascii="Times New Roman" w:hAnsi="Times New Roman"/>
                <w:sz w:val="20"/>
                <w:szCs w:val="20"/>
              </w:rPr>
            </w:pPr>
            <w:r w:rsidRPr="00064C87">
              <w:rPr>
                <w:rFonts w:ascii="Times New Roman" w:hAnsi="Times New Roman"/>
                <w:sz w:val="20"/>
                <w:szCs w:val="20"/>
              </w:rPr>
              <w:t>95,53</w:t>
            </w:r>
          </w:p>
        </w:tc>
        <w:tc>
          <w:tcPr>
            <w:tcW w:w="960" w:type="dxa"/>
            <w:tcBorders>
              <w:top w:val="nil"/>
              <w:left w:val="nil"/>
              <w:bottom w:val="single" w:sz="4" w:space="0" w:color="auto"/>
              <w:right w:val="single" w:sz="4" w:space="0" w:color="auto"/>
            </w:tcBorders>
            <w:shd w:val="clear" w:color="auto" w:fill="auto"/>
            <w:noWrap/>
            <w:vAlign w:val="center"/>
            <w:hideMark/>
          </w:tcPr>
          <w:p w:rsidR="002E5F21" w:rsidRPr="00064C87" w:rsidRDefault="0076648F" w:rsidP="00064C87">
            <w:pPr>
              <w:pStyle w:val="a3"/>
              <w:jc w:val="center"/>
              <w:rPr>
                <w:rFonts w:ascii="Times New Roman" w:hAnsi="Times New Roman"/>
                <w:sz w:val="20"/>
                <w:szCs w:val="20"/>
              </w:rPr>
            </w:pPr>
            <w:r>
              <w:rPr>
                <w:rFonts w:ascii="Times New Roman" w:hAnsi="Times New Roman"/>
                <w:sz w:val="20"/>
                <w:szCs w:val="20"/>
              </w:rPr>
              <w:t>96,7</w:t>
            </w:r>
          </w:p>
        </w:tc>
      </w:tr>
      <w:tr w:rsidR="002E5F21" w:rsidRPr="00064C87" w:rsidTr="00757564">
        <w:trPr>
          <w:trHeight w:val="20"/>
        </w:trPr>
        <w:tc>
          <w:tcPr>
            <w:tcW w:w="1933" w:type="dxa"/>
            <w:tcBorders>
              <w:top w:val="nil"/>
              <w:left w:val="single" w:sz="4" w:space="0" w:color="auto"/>
              <w:bottom w:val="single" w:sz="4" w:space="0" w:color="auto"/>
              <w:right w:val="single" w:sz="4" w:space="0" w:color="auto"/>
            </w:tcBorders>
            <w:shd w:val="clear" w:color="auto" w:fill="auto"/>
            <w:noWrap/>
            <w:vAlign w:val="bottom"/>
            <w:hideMark/>
          </w:tcPr>
          <w:p w:rsidR="002E5F21" w:rsidRPr="00064C87" w:rsidRDefault="002E5F21" w:rsidP="00064C87">
            <w:pPr>
              <w:pStyle w:val="a3"/>
              <w:rPr>
                <w:rFonts w:ascii="Times New Roman" w:hAnsi="Times New Roman"/>
                <w:sz w:val="20"/>
                <w:szCs w:val="20"/>
              </w:rPr>
            </w:pPr>
            <w:r w:rsidRPr="00064C87">
              <w:rPr>
                <w:rFonts w:ascii="Times New Roman" w:hAnsi="Times New Roman"/>
                <w:sz w:val="20"/>
                <w:szCs w:val="20"/>
              </w:rPr>
              <w:t>Физика</w:t>
            </w:r>
          </w:p>
        </w:tc>
        <w:tc>
          <w:tcPr>
            <w:tcW w:w="960" w:type="dxa"/>
            <w:tcBorders>
              <w:top w:val="nil"/>
              <w:left w:val="nil"/>
              <w:bottom w:val="single" w:sz="4" w:space="0" w:color="auto"/>
              <w:right w:val="single" w:sz="4" w:space="0" w:color="auto"/>
            </w:tcBorders>
            <w:shd w:val="clear" w:color="auto" w:fill="auto"/>
            <w:noWrap/>
            <w:vAlign w:val="center"/>
            <w:hideMark/>
          </w:tcPr>
          <w:p w:rsidR="002E5F21" w:rsidRPr="00064C87" w:rsidRDefault="002E5F21" w:rsidP="00064C87">
            <w:pPr>
              <w:pStyle w:val="a3"/>
              <w:jc w:val="center"/>
              <w:rPr>
                <w:rFonts w:ascii="Times New Roman" w:hAnsi="Times New Roman"/>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2E5F21" w:rsidRPr="00064C87" w:rsidRDefault="002E5F21" w:rsidP="00064C87">
            <w:pPr>
              <w:pStyle w:val="a3"/>
              <w:jc w:val="center"/>
              <w:rPr>
                <w:rFonts w:ascii="Times New Roman" w:hAnsi="Times New Roman"/>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2E5F21" w:rsidRPr="00064C87" w:rsidRDefault="002E5F21" w:rsidP="00064C87">
            <w:pPr>
              <w:pStyle w:val="a3"/>
              <w:jc w:val="center"/>
              <w:rPr>
                <w:rFonts w:ascii="Times New Roman" w:hAnsi="Times New Roman"/>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2E5F21" w:rsidRPr="00064C87" w:rsidRDefault="002E5F21" w:rsidP="00064C87">
            <w:pPr>
              <w:pStyle w:val="a3"/>
              <w:jc w:val="center"/>
              <w:rPr>
                <w:rFonts w:ascii="Times New Roman" w:hAnsi="Times New Roman"/>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2E5F21" w:rsidRPr="00064C87" w:rsidRDefault="002E5F21" w:rsidP="002E5F21">
            <w:pPr>
              <w:pStyle w:val="a3"/>
              <w:jc w:val="center"/>
              <w:rPr>
                <w:rFonts w:ascii="Times New Roman" w:hAnsi="Times New Roman"/>
                <w:sz w:val="20"/>
                <w:szCs w:val="20"/>
              </w:rPr>
            </w:pPr>
            <w:r w:rsidRPr="00064C87">
              <w:rPr>
                <w:rFonts w:ascii="Times New Roman" w:hAnsi="Times New Roman"/>
                <w:sz w:val="20"/>
                <w:szCs w:val="20"/>
              </w:rPr>
              <w:t>94,81</w:t>
            </w:r>
          </w:p>
        </w:tc>
        <w:tc>
          <w:tcPr>
            <w:tcW w:w="960" w:type="dxa"/>
            <w:tcBorders>
              <w:top w:val="nil"/>
              <w:left w:val="nil"/>
              <w:bottom w:val="single" w:sz="4" w:space="0" w:color="auto"/>
              <w:right w:val="single" w:sz="4" w:space="0" w:color="auto"/>
            </w:tcBorders>
            <w:shd w:val="clear" w:color="auto" w:fill="auto"/>
            <w:noWrap/>
            <w:vAlign w:val="center"/>
            <w:hideMark/>
          </w:tcPr>
          <w:p w:rsidR="002E5F21" w:rsidRPr="00064C87" w:rsidRDefault="0076648F" w:rsidP="00064C87">
            <w:pPr>
              <w:pStyle w:val="a3"/>
              <w:jc w:val="center"/>
              <w:rPr>
                <w:rFonts w:ascii="Times New Roman" w:hAnsi="Times New Roman"/>
                <w:sz w:val="20"/>
                <w:szCs w:val="20"/>
              </w:rPr>
            </w:pPr>
            <w:r>
              <w:rPr>
                <w:rFonts w:ascii="Times New Roman" w:hAnsi="Times New Roman"/>
                <w:sz w:val="20"/>
                <w:szCs w:val="20"/>
              </w:rPr>
              <w:t>96,3</w:t>
            </w:r>
          </w:p>
        </w:tc>
        <w:tc>
          <w:tcPr>
            <w:tcW w:w="960" w:type="dxa"/>
            <w:tcBorders>
              <w:top w:val="nil"/>
              <w:left w:val="nil"/>
              <w:bottom w:val="single" w:sz="4" w:space="0" w:color="auto"/>
              <w:right w:val="single" w:sz="4" w:space="0" w:color="auto"/>
            </w:tcBorders>
            <w:shd w:val="clear" w:color="auto" w:fill="auto"/>
            <w:vAlign w:val="center"/>
            <w:hideMark/>
          </w:tcPr>
          <w:p w:rsidR="002E5F21" w:rsidRPr="00064C87" w:rsidRDefault="002E5F21" w:rsidP="002E5F21">
            <w:pPr>
              <w:pStyle w:val="a3"/>
              <w:jc w:val="center"/>
              <w:rPr>
                <w:rFonts w:ascii="Times New Roman" w:hAnsi="Times New Roman"/>
                <w:sz w:val="20"/>
                <w:szCs w:val="20"/>
              </w:rPr>
            </w:pPr>
            <w:r w:rsidRPr="00064C87">
              <w:rPr>
                <w:rFonts w:ascii="Times New Roman" w:hAnsi="Times New Roman"/>
                <w:sz w:val="20"/>
                <w:szCs w:val="20"/>
              </w:rPr>
              <w:t>92,68</w:t>
            </w:r>
          </w:p>
        </w:tc>
        <w:tc>
          <w:tcPr>
            <w:tcW w:w="960" w:type="dxa"/>
            <w:tcBorders>
              <w:top w:val="nil"/>
              <w:left w:val="nil"/>
              <w:bottom w:val="single" w:sz="4" w:space="0" w:color="auto"/>
              <w:right w:val="single" w:sz="4" w:space="0" w:color="auto"/>
            </w:tcBorders>
            <w:shd w:val="clear" w:color="auto" w:fill="auto"/>
            <w:noWrap/>
            <w:vAlign w:val="center"/>
            <w:hideMark/>
          </w:tcPr>
          <w:p w:rsidR="002E5F21" w:rsidRPr="00064C87" w:rsidRDefault="0076648F" w:rsidP="00064C87">
            <w:pPr>
              <w:pStyle w:val="a3"/>
              <w:jc w:val="center"/>
              <w:rPr>
                <w:rFonts w:ascii="Times New Roman" w:hAnsi="Times New Roman"/>
                <w:sz w:val="20"/>
                <w:szCs w:val="20"/>
              </w:rPr>
            </w:pPr>
            <w:r>
              <w:rPr>
                <w:rFonts w:ascii="Times New Roman" w:hAnsi="Times New Roman"/>
                <w:sz w:val="20"/>
                <w:szCs w:val="20"/>
              </w:rPr>
              <w:t>93,9</w:t>
            </w:r>
          </w:p>
        </w:tc>
      </w:tr>
      <w:tr w:rsidR="002E5F21" w:rsidRPr="00064C87" w:rsidTr="00757564">
        <w:trPr>
          <w:trHeight w:val="20"/>
        </w:trPr>
        <w:tc>
          <w:tcPr>
            <w:tcW w:w="1933" w:type="dxa"/>
            <w:tcBorders>
              <w:top w:val="nil"/>
              <w:left w:val="single" w:sz="4" w:space="0" w:color="auto"/>
              <w:bottom w:val="single" w:sz="4" w:space="0" w:color="auto"/>
              <w:right w:val="single" w:sz="4" w:space="0" w:color="auto"/>
            </w:tcBorders>
            <w:shd w:val="clear" w:color="auto" w:fill="auto"/>
            <w:noWrap/>
            <w:vAlign w:val="bottom"/>
            <w:hideMark/>
          </w:tcPr>
          <w:p w:rsidR="002E5F21" w:rsidRPr="00064C87" w:rsidRDefault="002E5F21" w:rsidP="00064C87">
            <w:pPr>
              <w:pStyle w:val="a3"/>
              <w:rPr>
                <w:rFonts w:ascii="Times New Roman" w:hAnsi="Times New Roman"/>
                <w:sz w:val="20"/>
                <w:szCs w:val="20"/>
              </w:rPr>
            </w:pPr>
            <w:r w:rsidRPr="00064C87">
              <w:rPr>
                <w:rFonts w:ascii="Times New Roman" w:hAnsi="Times New Roman"/>
                <w:sz w:val="20"/>
                <w:szCs w:val="20"/>
              </w:rPr>
              <w:t>Химия</w:t>
            </w:r>
          </w:p>
        </w:tc>
        <w:tc>
          <w:tcPr>
            <w:tcW w:w="960" w:type="dxa"/>
            <w:tcBorders>
              <w:top w:val="nil"/>
              <w:left w:val="nil"/>
              <w:bottom w:val="single" w:sz="4" w:space="0" w:color="auto"/>
              <w:right w:val="single" w:sz="4" w:space="0" w:color="auto"/>
            </w:tcBorders>
            <w:shd w:val="clear" w:color="auto" w:fill="auto"/>
            <w:noWrap/>
            <w:vAlign w:val="center"/>
            <w:hideMark/>
          </w:tcPr>
          <w:p w:rsidR="002E5F21" w:rsidRPr="00064C87" w:rsidRDefault="002E5F21" w:rsidP="00064C87">
            <w:pPr>
              <w:pStyle w:val="a3"/>
              <w:jc w:val="center"/>
              <w:rPr>
                <w:rFonts w:ascii="Times New Roman" w:hAnsi="Times New Roman"/>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2E5F21" w:rsidRPr="00064C87" w:rsidRDefault="002E5F21" w:rsidP="00064C87">
            <w:pPr>
              <w:pStyle w:val="a3"/>
              <w:jc w:val="center"/>
              <w:rPr>
                <w:rFonts w:ascii="Times New Roman" w:hAnsi="Times New Roman"/>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2E5F21" w:rsidRPr="00064C87" w:rsidRDefault="002E5F21" w:rsidP="00064C87">
            <w:pPr>
              <w:pStyle w:val="a3"/>
              <w:jc w:val="center"/>
              <w:rPr>
                <w:rFonts w:ascii="Times New Roman" w:hAnsi="Times New Roman"/>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2E5F21" w:rsidRPr="00064C87" w:rsidRDefault="002E5F21" w:rsidP="00064C87">
            <w:pPr>
              <w:pStyle w:val="a3"/>
              <w:jc w:val="center"/>
              <w:rPr>
                <w:rFonts w:ascii="Times New Roman" w:hAnsi="Times New Roman"/>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2E5F21" w:rsidRPr="00064C87" w:rsidRDefault="002E5F21" w:rsidP="002E5F21">
            <w:pPr>
              <w:pStyle w:val="a3"/>
              <w:jc w:val="center"/>
              <w:rPr>
                <w:rFonts w:ascii="Times New Roman" w:hAnsi="Times New Roman"/>
                <w:sz w:val="20"/>
                <w:szCs w:val="20"/>
              </w:rPr>
            </w:pPr>
            <w:r w:rsidRPr="00064C87">
              <w:rPr>
                <w:rFonts w:ascii="Times New Roman" w:hAnsi="Times New Roman"/>
                <w:sz w:val="20"/>
                <w:szCs w:val="20"/>
              </w:rPr>
              <w:t>94,68</w:t>
            </w:r>
          </w:p>
        </w:tc>
        <w:tc>
          <w:tcPr>
            <w:tcW w:w="960" w:type="dxa"/>
            <w:tcBorders>
              <w:top w:val="nil"/>
              <w:left w:val="nil"/>
              <w:bottom w:val="single" w:sz="4" w:space="0" w:color="auto"/>
              <w:right w:val="single" w:sz="4" w:space="0" w:color="auto"/>
            </w:tcBorders>
            <w:shd w:val="clear" w:color="auto" w:fill="auto"/>
            <w:noWrap/>
            <w:vAlign w:val="center"/>
            <w:hideMark/>
          </w:tcPr>
          <w:p w:rsidR="002E5F21" w:rsidRPr="00064C87" w:rsidRDefault="0076648F" w:rsidP="00064C87">
            <w:pPr>
              <w:pStyle w:val="a3"/>
              <w:jc w:val="center"/>
              <w:rPr>
                <w:rFonts w:ascii="Times New Roman" w:hAnsi="Times New Roman"/>
                <w:sz w:val="20"/>
                <w:szCs w:val="20"/>
              </w:rPr>
            </w:pPr>
            <w:r>
              <w:rPr>
                <w:rFonts w:ascii="Times New Roman" w:hAnsi="Times New Roman"/>
                <w:sz w:val="20"/>
                <w:szCs w:val="20"/>
              </w:rPr>
              <w:t>96,2</w:t>
            </w:r>
          </w:p>
        </w:tc>
        <w:tc>
          <w:tcPr>
            <w:tcW w:w="960" w:type="dxa"/>
            <w:tcBorders>
              <w:top w:val="nil"/>
              <w:left w:val="nil"/>
              <w:bottom w:val="single" w:sz="4" w:space="0" w:color="auto"/>
              <w:right w:val="single" w:sz="4" w:space="0" w:color="auto"/>
            </w:tcBorders>
            <w:shd w:val="clear" w:color="auto" w:fill="auto"/>
            <w:vAlign w:val="center"/>
            <w:hideMark/>
          </w:tcPr>
          <w:p w:rsidR="002E5F21" w:rsidRPr="00064C87" w:rsidRDefault="002E5F21" w:rsidP="002E5F21">
            <w:pPr>
              <w:pStyle w:val="a3"/>
              <w:jc w:val="center"/>
              <w:rPr>
                <w:rFonts w:ascii="Times New Roman" w:hAnsi="Times New Roman"/>
                <w:sz w:val="20"/>
                <w:szCs w:val="20"/>
              </w:rPr>
            </w:pPr>
            <w:r w:rsidRPr="00064C87">
              <w:rPr>
                <w:rFonts w:ascii="Times New Roman" w:hAnsi="Times New Roman"/>
                <w:sz w:val="20"/>
                <w:szCs w:val="20"/>
              </w:rPr>
              <w:t>88,79</w:t>
            </w:r>
          </w:p>
        </w:tc>
        <w:tc>
          <w:tcPr>
            <w:tcW w:w="960" w:type="dxa"/>
            <w:tcBorders>
              <w:top w:val="nil"/>
              <w:left w:val="nil"/>
              <w:bottom w:val="single" w:sz="4" w:space="0" w:color="auto"/>
              <w:right w:val="single" w:sz="4" w:space="0" w:color="auto"/>
            </w:tcBorders>
            <w:shd w:val="clear" w:color="auto" w:fill="auto"/>
            <w:noWrap/>
            <w:vAlign w:val="center"/>
            <w:hideMark/>
          </w:tcPr>
          <w:p w:rsidR="002E5F21" w:rsidRPr="00064C87" w:rsidRDefault="0076648F" w:rsidP="00064C87">
            <w:pPr>
              <w:pStyle w:val="a3"/>
              <w:jc w:val="center"/>
              <w:rPr>
                <w:rFonts w:ascii="Times New Roman" w:hAnsi="Times New Roman"/>
                <w:sz w:val="20"/>
                <w:szCs w:val="20"/>
              </w:rPr>
            </w:pPr>
            <w:r>
              <w:rPr>
                <w:rFonts w:ascii="Times New Roman" w:hAnsi="Times New Roman"/>
                <w:sz w:val="20"/>
                <w:szCs w:val="20"/>
              </w:rPr>
              <w:t>91,7</w:t>
            </w:r>
          </w:p>
        </w:tc>
      </w:tr>
      <w:tr w:rsidR="002E5F21" w:rsidRPr="00064C87" w:rsidTr="00757564">
        <w:trPr>
          <w:trHeight w:val="20"/>
        </w:trPr>
        <w:tc>
          <w:tcPr>
            <w:tcW w:w="1933" w:type="dxa"/>
            <w:tcBorders>
              <w:top w:val="nil"/>
              <w:left w:val="single" w:sz="4" w:space="0" w:color="auto"/>
              <w:bottom w:val="single" w:sz="4" w:space="0" w:color="auto"/>
              <w:right w:val="single" w:sz="4" w:space="0" w:color="auto"/>
            </w:tcBorders>
            <w:shd w:val="clear" w:color="auto" w:fill="auto"/>
            <w:noWrap/>
            <w:vAlign w:val="bottom"/>
            <w:hideMark/>
          </w:tcPr>
          <w:p w:rsidR="002E5F21" w:rsidRPr="00064C87" w:rsidRDefault="002E5F21" w:rsidP="00064C87">
            <w:pPr>
              <w:pStyle w:val="a3"/>
              <w:rPr>
                <w:rFonts w:ascii="Times New Roman" w:hAnsi="Times New Roman"/>
                <w:sz w:val="20"/>
                <w:szCs w:val="20"/>
              </w:rPr>
            </w:pPr>
            <w:r w:rsidRPr="00064C87">
              <w:rPr>
                <w:rFonts w:ascii="Times New Roman" w:hAnsi="Times New Roman"/>
                <w:sz w:val="20"/>
                <w:szCs w:val="20"/>
              </w:rPr>
              <w:t>Английский язык</w:t>
            </w:r>
          </w:p>
        </w:tc>
        <w:tc>
          <w:tcPr>
            <w:tcW w:w="960" w:type="dxa"/>
            <w:tcBorders>
              <w:top w:val="nil"/>
              <w:left w:val="nil"/>
              <w:bottom w:val="single" w:sz="4" w:space="0" w:color="auto"/>
              <w:right w:val="single" w:sz="4" w:space="0" w:color="auto"/>
            </w:tcBorders>
            <w:shd w:val="clear" w:color="auto" w:fill="auto"/>
            <w:noWrap/>
            <w:vAlign w:val="center"/>
            <w:hideMark/>
          </w:tcPr>
          <w:p w:rsidR="002E5F21" w:rsidRPr="00064C87" w:rsidRDefault="002E5F21" w:rsidP="00064C87">
            <w:pPr>
              <w:pStyle w:val="a3"/>
              <w:jc w:val="center"/>
              <w:rPr>
                <w:rFonts w:ascii="Times New Roman" w:hAnsi="Times New Roman"/>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2E5F21" w:rsidRPr="00064C87" w:rsidRDefault="002E5F21" w:rsidP="00064C87">
            <w:pPr>
              <w:pStyle w:val="a3"/>
              <w:jc w:val="center"/>
              <w:rPr>
                <w:rFonts w:ascii="Times New Roman" w:hAnsi="Times New Roman"/>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2E5F21" w:rsidRPr="00064C87" w:rsidRDefault="002E5F21" w:rsidP="00064C87">
            <w:pPr>
              <w:pStyle w:val="a3"/>
              <w:jc w:val="center"/>
              <w:rPr>
                <w:rFonts w:ascii="Times New Roman" w:hAnsi="Times New Roman"/>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2E5F21" w:rsidRPr="00064C87" w:rsidRDefault="002E5F21" w:rsidP="00064C87">
            <w:pPr>
              <w:pStyle w:val="a3"/>
              <w:jc w:val="center"/>
              <w:rPr>
                <w:rFonts w:ascii="Times New Roman" w:hAnsi="Times New Roman"/>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2E5F21" w:rsidRPr="00064C87" w:rsidRDefault="002E5F21" w:rsidP="002E5F21">
            <w:pPr>
              <w:pStyle w:val="a3"/>
              <w:jc w:val="center"/>
              <w:rPr>
                <w:rFonts w:ascii="Times New Roman" w:hAnsi="Times New Roman"/>
                <w:sz w:val="20"/>
                <w:szCs w:val="20"/>
              </w:rPr>
            </w:pPr>
            <w:r w:rsidRPr="00064C87">
              <w:rPr>
                <w:rFonts w:ascii="Times New Roman" w:hAnsi="Times New Roman"/>
                <w:sz w:val="20"/>
                <w:szCs w:val="20"/>
              </w:rPr>
              <w:t>89,48</w:t>
            </w:r>
          </w:p>
        </w:tc>
        <w:tc>
          <w:tcPr>
            <w:tcW w:w="960" w:type="dxa"/>
            <w:tcBorders>
              <w:top w:val="nil"/>
              <w:left w:val="nil"/>
              <w:bottom w:val="single" w:sz="4" w:space="0" w:color="auto"/>
              <w:right w:val="single" w:sz="4" w:space="0" w:color="auto"/>
            </w:tcBorders>
            <w:shd w:val="clear" w:color="auto" w:fill="auto"/>
            <w:noWrap/>
            <w:vAlign w:val="center"/>
            <w:hideMark/>
          </w:tcPr>
          <w:p w:rsidR="002E5F21" w:rsidRPr="00064C87" w:rsidRDefault="0076648F" w:rsidP="00064C87">
            <w:pPr>
              <w:pStyle w:val="a3"/>
              <w:jc w:val="center"/>
              <w:rPr>
                <w:rFonts w:ascii="Times New Roman" w:hAnsi="Times New Roman"/>
                <w:sz w:val="20"/>
                <w:szCs w:val="20"/>
              </w:rPr>
            </w:pPr>
            <w:r>
              <w:rPr>
                <w:rFonts w:ascii="Times New Roman" w:hAnsi="Times New Roman"/>
                <w:sz w:val="20"/>
                <w:szCs w:val="20"/>
              </w:rPr>
              <w:t>93,3</w:t>
            </w:r>
          </w:p>
        </w:tc>
        <w:tc>
          <w:tcPr>
            <w:tcW w:w="960" w:type="dxa"/>
            <w:tcBorders>
              <w:top w:val="nil"/>
              <w:left w:val="nil"/>
              <w:bottom w:val="single" w:sz="4" w:space="0" w:color="auto"/>
              <w:right w:val="single" w:sz="4" w:space="0" w:color="auto"/>
            </w:tcBorders>
            <w:shd w:val="clear" w:color="auto" w:fill="auto"/>
            <w:vAlign w:val="center"/>
            <w:hideMark/>
          </w:tcPr>
          <w:p w:rsidR="002E5F21" w:rsidRPr="00064C87" w:rsidRDefault="002E5F21" w:rsidP="002E5F21">
            <w:pPr>
              <w:pStyle w:val="a3"/>
              <w:jc w:val="center"/>
              <w:rPr>
                <w:rFonts w:ascii="Times New Roman" w:hAnsi="Times New Roman"/>
                <w:sz w:val="20"/>
                <w:szCs w:val="20"/>
              </w:rPr>
            </w:pPr>
            <w:r w:rsidRPr="00064C87">
              <w:rPr>
                <w:rFonts w:ascii="Times New Roman" w:hAnsi="Times New Roman"/>
                <w:sz w:val="20"/>
                <w:szCs w:val="20"/>
              </w:rPr>
              <w:t>83,01</w:t>
            </w:r>
          </w:p>
        </w:tc>
        <w:tc>
          <w:tcPr>
            <w:tcW w:w="960" w:type="dxa"/>
            <w:tcBorders>
              <w:top w:val="nil"/>
              <w:left w:val="nil"/>
              <w:bottom w:val="single" w:sz="4" w:space="0" w:color="auto"/>
              <w:right w:val="single" w:sz="4" w:space="0" w:color="auto"/>
            </w:tcBorders>
            <w:shd w:val="clear" w:color="auto" w:fill="auto"/>
            <w:noWrap/>
            <w:vAlign w:val="center"/>
            <w:hideMark/>
          </w:tcPr>
          <w:p w:rsidR="002E5F21" w:rsidRPr="00064C87" w:rsidRDefault="0076648F" w:rsidP="00064C87">
            <w:pPr>
              <w:pStyle w:val="a3"/>
              <w:jc w:val="center"/>
              <w:rPr>
                <w:rFonts w:ascii="Times New Roman" w:hAnsi="Times New Roman"/>
                <w:sz w:val="20"/>
                <w:szCs w:val="20"/>
              </w:rPr>
            </w:pPr>
            <w:r>
              <w:rPr>
                <w:rFonts w:ascii="Times New Roman" w:hAnsi="Times New Roman"/>
                <w:sz w:val="20"/>
                <w:szCs w:val="20"/>
              </w:rPr>
              <w:t>90,5</w:t>
            </w:r>
          </w:p>
        </w:tc>
      </w:tr>
      <w:tr w:rsidR="002E5F21" w:rsidRPr="00064C87" w:rsidTr="00757564">
        <w:trPr>
          <w:trHeight w:val="20"/>
        </w:trPr>
        <w:tc>
          <w:tcPr>
            <w:tcW w:w="1933" w:type="dxa"/>
            <w:tcBorders>
              <w:top w:val="nil"/>
              <w:left w:val="single" w:sz="4" w:space="0" w:color="auto"/>
              <w:bottom w:val="single" w:sz="4" w:space="0" w:color="auto"/>
              <w:right w:val="single" w:sz="4" w:space="0" w:color="auto"/>
            </w:tcBorders>
            <w:shd w:val="clear" w:color="auto" w:fill="auto"/>
            <w:noWrap/>
            <w:vAlign w:val="bottom"/>
            <w:hideMark/>
          </w:tcPr>
          <w:p w:rsidR="002E5F21" w:rsidRPr="00064C87" w:rsidRDefault="002E5F21" w:rsidP="00064C87">
            <w:pPr>
              <w:pStyle w:val="a3"/>
              <w:rPr>
                <w:rFonts w:ascii="Times New Roman" w:hAnsi="Times New Roman"/>
                <w:sz w:val="20"/>
                <w:szCs w:val="20"/>
              </w:rPr>
            </w:pPr>
            <w:r w:rsidRPr="00064C87">
              <w:rPr>
                <w:rFonts w:ascii="Times New Roman" w:hAnsi="Times New Roman"/>
                <w:sz w:val="20"/>
                <w:szCs w:val="20"/>
              </w:rPr>
              <w:t>Немецкий язык</w:t>
            </w:r>
          </w:p>
        </w:tc>
        <w:tc>
          <w:tcPr>
            <w:tcW w:w="960" w:type="dxa"/>
            <w:tcBorders>
              <w:top w:val="nil"/>
              <w:left w:val="nil"/>
              <w:bottom w:val="single" w:sz="4" w:space="0" w:color="auto"/>
              <w:right w:val="single" w:sz="4" w:space="0" w:color="auto"/>
            </w:tcBorders>
            <w:shd w:val="clear" w:color="auto" w:fill="auto"/>
            <w:noWrap/>
            <w:vAlign w:val="center"/>
            <w:hideMark/>
          </w:tcPr>
          <w:p w:rsidR="002E5F21" w:rsidRPr="00064C87" w:rsidRDefault="002E5F21" w:rsidP="00064C87">
            <w:pPr>
              <w:pStyle w:val="a3"/>
              <w:jc w:val="center"/>
              <w:rPr>
                <w:rFonts w:ascii="Times New Roman" w:hAnsi="Times New Roman"/>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2E5F21" w:rsidRPr="00064C87" w:rsidRDefault="002E5F21" w:rsidP="00064C87">
            <w:pPr>
              <w:pStyle w:val="a3"/>
              <w:jc w:val="center"/>
              <w:rPr>
                <w:rFonts w:ascii="Times New Roman" w:hAnsi="Times New Roman"/>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2E5F21" w:rsidRPr="00064C87" w:rsidRDefault="002E5F21" w:rsidP="00064C87">
            <w:pPr>
              <w:pStyle w:val="a3"/>
              <w:jc w:val="center"/>
              <w:rPr>
                <w:rFonts w:ascii="Times New Roman" w:hAnsi="Times New Roman"/>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2E5F21" w:rsidRPr="00064C87" w:rsidRDefault="002E5F21" w:rsidP="00064C87">
            <w:pPr>
              <w:pStyle w:val="a3"/>
              <w:jc w:val="center"/>
              <w:rPr>
                <w:rFonts w:ascii="Times New Roman" w:hAnsi="Times New Roman"/>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2E5F21" w:rsidRPr="00064C87" w:rsidRDefault="002E5F21" w:rsidP="002E5F21">
            <w:pPr>
              <w:pStyle w:val="a3"/>
              <w:jc w:val="center"/>
              <w:rPr>
                <w:rFonts w:ascii="Times New Roman" w:hAnsi="Times New Roman"/>
                <w:sz w:val="20"/>
                <w:szCs w:val="20"/>
              </w:rPr>
            </w:pPr>
            <w:r w:rsidRPr="00064C87">
              <w:rPr>
                <w:rFonts w:ascii="Times New Roman" w:hAnsi="Times New Roman"/>
                <w:sz w:val="20"/>
                <w:szCs w:val="20"/>
              </w:rPr>
              <w:t>88,96</w:t>
            </w:r>
          </w:p>
        </w:tc>
        <w:tc>
          <w:tcPr>
            <w:tcW w:w="960" w:type="dxa"/>
            <w:tcBorders>
              <w:top w:val="nil"/>
              <w:left w:val="nil"/>
              <w:bottom w:val="single" w:sz="4" w:space="0" w:color="auto"/>
              <w:right w:val="single" w:sz="4" w:space="0" w:color="auto"/>
            </w:tcBorders>
            <w:shd w:val="clear" w:color="auto" w:fill="auto"/>
            <w:noWrap/>
            <w:vAlign w:val="center"/>
            <w:hideMark/>
          </w:tcPr>
          <w:p w:rsidR="002E5F21" w:rsidRPr="00064C87" w:rsidRDefault="0076648F" w:rsidP="00064C87">
            <w:pPr>
              <w:pStyle w:val="a3"/>
              <w:jc w:val="center"/>
              <w:rPr>
                <w:rFonts w:ascii="Times New Roman" w:hAnsi="Times New Roman"/>
                <w:sz w:val="20"/>
                <w:szCs w:val="20"/>
              </w:rPr>
            </w:pPr>
            <w:r>
              <w:rPr>
                <w:rFonts w:ascii="Times New Roman" w:hAnsi="Times New Roman"/>
                <w:sz w:val="20"/>
                <w:szCs w:val="20"/>
              </w:rPr>
              <w:t>94,4</w:t>
            </w:r>
          </w:p>
        </w:tc>
        <w:tc>
          <w:tcPr>
            <w:tcW w:w="960" w:type="dxa"/>
            <w:tcBorders>
              <w:top w:val="nil"/>
              <w:left w:val="nil"/>
              <w:bottom w:val="single" w:sz="4" w:space="0" w:color="auto"/>
              <w:right w:val="single" w:sz="4" w:space="0" w:color="auto"/>
            </w:tcBorders>
            <w:shd w:val="clear" w:color="auto" w:fill="auto"/>
            <w:vAlign w:val="center"/>
            <w:hideMark/>
          </w:tcPr>
          <w:p w:rsidR="002E5F21" w:rsidRPr="00064C87" w:rsidRDefault="002E5F21" w:rsidP="002E5F21">
            <w:pPr>
              <w:pStyle w:val="a3"/>
              <w:jc w:val="center"/>
              <w:rPr>
                <w:rFonts w:ascii="Times New Roman" w:hAnsi="Times New Roman"/>
                <w:sz w:val="20"/>
                <w:szCs w:val="20"/>
              </w:rPr>
            </w:pPr>
            <w:r w:rsidRPr="00064C87">
              <w:rPr>
                <w:rFonts w:ascii="Times New Roman" w:hAnsi="Times New Roman"/>
                <w:sz w:val="20"/>
                <w:szCs w:val="20"/>
              </w:rPr>
              <w:t>86,96</w:t>
            </w:r>
          </w:p>
        </w:tc>
        <w:tc>
          <w:tcPr>
            <w:tcW w:w="960" w:type="dxa"/>
            <w:tcBorders>
              <w:top w:val="nil"/>
              <w:left w:val="nil"/>
              <w:bottom w:val="single" w:sz="4" w:space="0" w:color="auto"/>
              <w:right w:val="single" w:sz="4" w:space="0" w:color="auto"/>
            </w:tcBorders>
            <w:shd w:val="clear" w:color="auto" w:fill="auto"/>
            <w:noWrap/>
            <w:vAlign w:val="center"/>
            <w:hideMark/>
          </w:tcPr>
          <w:p w:rsidR="002E5F21" w:rsidRPr="00064C87" w:rsidRDefault="0076648F" w:rsidP="00064C87">
            <w:pPr>
              <w:pStyle w:val="a3"/>
              <w:jc w:val="center"/>
              <w:rPr>
                <w:rFonts w:ascii="Times New Roman" w:hAnsi="Times New Roman"/>
                <w:sz w:val="20"/>
                <w:szCs w:val="20"/>
              </w:rPr>
            </w:pPr>
            <w:r>
              <w:rPr>
                <w:rFonts w:ascii="Times New Roman" w:hAnsi="Times New Roman"/>
                <w:sz w:val="20"/>
                <w:szCs w:val="20"/>
              </w:rPr>
              <w:t>90,9</w:t>
            </w:r>
          </w:p>
        </w:tc>
      </w:tr>
    </w:tbl>
    <w:p w:rsidR="00AC429E" w:rsidRDefault="00AC429E" w:rsidP="00AC429E">
      <w:pPr>
        <w:pStyle w:val="a3"/>
      </w:pPr>
      <w:r>
        <w:tab/>
      </w:r>
    </w:p>
    <w:p w:rsidR="00A700BB" w:rsidRDefault="00784666" w:rsidP="00A700BB">
      <w:pPr>
        <w:spacing w:line="240" w:lineRule="auto"/>
        <w:ind w:firstLine="567"/>
        <w:rPr>
          <w:rFonts w:ascii="Times New Roman" w:hAnsi="Times New Roman"/>
          <w:sz w:val="24"/>
          <w:szCs w:val="24"/>
        </w:rPr>
      </w:pPr>
      <w:r>
        <w:rPr>
          <w:rFonts w:ascii="Times New Roman" w:hAnsi="Times New Roman"/>
          <w:sz w:val="24"/>
          <w:szCs w:val="24"/>
        </w:rPr>
        <w:lastRenderedPageBreak/>
        <w:t>П</w:t>
      </w:r>
      <w:r w:rsidR="008703A3" w:rsidRPr="00A514F8">
        <w:rPr>
          <w:rFonts w:ascii="Times New Roman" w:hAnsi="Times New Roman"/>
          <w:sz w:val="24"/>
          <w:szCs w:val="24"/>
        </w:rPr>
        <w:t xml:space="preserve">о результатам ВПР </w:t>
      </w:r>
      <w:r w:rsidR="008703A3">
        <w:rPr>
          <w:rFonts w:ascii="Times New Roman" w:hAnsi="Times New Roman"/>
          <w:sz w:val="24"/>
          <w:szCs w:val="24"/>
        </w:rPr>
        <w:t xml:space="preserve">в </w:t>
      </w:r>
      <w:r w:rsidR="004F0E60">
        <w:rPr>
          <w:rFonts w:ascii="Times New Roman" w:hAnsi="Times New Roman"/>
          <w:sz w:val="24"/>
          <w:szCs w:val="24"/>
        </w:rPr>
        <w:t>средней</w:t>
      </w:r>
      <w:r w:rsidR="008703A3" w:rsidRPr="00A514F8">
        <w:rPr>
          <w:rFonts w:ascii="Times New Roman" w:hAnsi="Times New Roman"/>
          <w:sz w:val="24"/>
          <w:szCs w:val="24"/>
        </w:rPr>
        <w:t xml:space="preserve"> школе </w:t>
      </w:r>
      <w:r w:rsidR="008703A3">
        <w:rPr>
          <w:rFonts w:ascii="Times New Roman" w:hAnsi="Times New Roman"/>
          <w:sz w:val="24"/>
          <w:szCs w:val="24"/>
        </w:rPr>
        <w:t>зафиксированы</w:t>
      </w:r>
      <w:r w:rsidR="008703A3" w:rsidRPr="00A514F8">
        <w:rPr>
          <w:rFonts w:ascii="Times New Roman" w:hAnsi="Times New Roman"/>
          <w:sz w:val="24"/>
          <w:szCs w:val="24"/>
        </w:rPr>
        <w:t xml:space="preserve"> показатели качества обученности в диапазоне от </w:t>
      </w:r>
      <w:r w:rsidR="007E5E39">
        <w:rPr>
          <w:rFonts w:ascii="Times New Roman" w:hAnsi="Times New Roman"/>
          <w:sz w:val="24"/>
          <w:szCs w:val="24"/>
        </w:rPr>
        <w:t>38,3</w:t>
      </w:r>
      <w:r w:rsidR="008703A3" w:rsidRPr="00A514F8">
        <w:rPr>
          <w:rFonts w:ascii="Times New Roman" w:hAnsi="Times New Roman"/>
          <w:sz w:val="24"/>
          <w:szCs w:val="24"/>
        </w:rPr>
        <w:t xml:space="preserve">% до </w:t>
      </w:r>
      <w:r w:rsidR="007E5E39">
        <w:rPr>
          <w:rFonts w:ascii="Times New Roman" w:hAnsi="Times New Roman"/>
          <w:sz w:val="24"/>
          <w:szCs w:val="24"/>
        </w:rPr>
        <w:t>56</w:t>
      </w:r>
      <w:r w:rsidR="008703A3" w:rsidRPr="00A514F8">
        <w:rPr>
          <w:rFonts w:ascii="Times New Roman" w:hAnsi="Times New Roman"/>
          <w:sz w:val="24"/>
          <w:szCs w:val="24"/>
        </w:rPr>
        <w:t>,</w:t>
      </w:r>
      <w:r w:rsidR="007E5E39">
        <w:rPr>
          <w:rFonts w:ascii="Times New Roman" w:hAnsi="Times New Roman"/>
          <w:sz w:val="24"/>
          <w:szCs w:val="24"/>
        </w:rPr>
        <w:t>9</w:t>
      </w:r>
      <w:r w:rsidR="008703A3" w:rsidRPr="00A514F8">
        <w:rPr>
          <w:rFonts w:ascii="Times New Roman" w:hAnsi="Times New Roman"/>
          <w:sz w:val="24"/>
          <w:szCs w:val="24"/>
        </w:rPr>
        <w:t xml:space="preserve">%. </w:t>
      </w:r>
    </w:p>
    <w:p w:rsidR="008703A3" w:rsidRDefault="008703A3" w:rsidP="00E56FC0">
      <w:pPr>
        <w:spacing w:line="240" w:lineRule="auto"/>
        <w:ind w:firstLine="567"/>
        <w:jc w:val="both"/>
        <w:rPr>
          <w:rFonts w:ascii="Times New Roman" w:hAnsi="Times New Roman"/>
          <w:sz w:val="24"/>
          <w:szCs w:val="24"/>
        </w:rPr>
      </w:pPr>
      <w:r w:rsidRPr="00A514F8">
        <w:rPr>
          <w:rFonts w:ascii="Times New Roman" w:hAnsi="Times New Roman"/>
          <w:sz w:val="24"/>
          <w:szCs w:val="24"/>
        </w:rPr>
        <w:t xml:space="preserve"> </w:t>
      </w:r>
      <w:r w:rsidRPr="0078378F">
        <w:rPr>
          <w:rFonts w:ascii="Times New Roman" w:hAnsi="Times New Roman"/>
          <w:sz w:val="24"/>
          <w:szCs w:val="24"/>
        </w:rPr>
        <w:t xml:space="preserve">Результаты ВПР в </w:t>
      </w:r>
      <w:r w:rsidR="007E5E39">
        <w:rPr>
          <w:rFonts w:ascii="Times New Roman" w:hAnsi="Times New Roman"/>
          <w:sz w:val="24"/>
          <w:szCs w:val="24"/>
        </w:rPr>
        <w:t>10</w:t>
      </w:r>
      <w:r>
        <w:rPr>
          <w:rFonts w:ascii="Times New Roman" w:hAnsi="Times New Roman"/>
          <w:sz w:val="24"/>
          <w:szCs w:val="24"/>
        </w:rPr>
        <w:t>-</w:t>
      </w:r>
      <w:r w:rsidR="007E5E39">
        <w:rPr>
          <w:rFonts w:ascii="Times New Roman" w:hAnsi="Times New Roman"/>
          <w:sz w:val="24"/>
          <w:szCs w:val="24"/>
        </w:rPr>
        <w:t>11</w:t>
      </w:r>
      <w:r>
        <w:rPr>
          <w:rFonts w:ascii="Times New Roman" w:hAnsi="Times New Roman"/>
          <w:sz w:val="24"/>
          <w:szCs w:val="24"/>
        </w:rPr>
        <w:t xml:space="preserve"> классах</w:t>
      </w:r>
      <w:r w:rsidRPr="0078378F">
        <w:rPr>
          <w:rFonts w:ascii="Times New Roman" w:hAnsi="Times New Roman"/>
          <w:sz w:val="24"/>
          <w:szCs w:val="24"/>
        </w:rPr>
        <w:t xml:space="preserve"> </w:t>
      </w:r>
      <w:r w:rsidR="007E5E39">
        <w:rPr>
          <w:rFonts w:ascii="Times New Roman" w:hAnsi="Times New Roman"/>
          <w:sz w:val="24"/>
          <w:szCs w:val="24"/>
        </w:rPr>
        <w:t>во всех</w:t>
      </w:r>
      <w:r w:rsidRPr="0078378F">
        <w:rPr>
          <w:rFonts w:ascii="Times New Roman" w:hAnsi="Times New Roman"/>
          <w:sz w:val="24"/>
          <w:szCs w:val="24"/>
        </w:rPr>
        <w:t xml:space="preserve"> оценочных процедур</w:t>
      </w:r>
      <w:r w:rsidR="008D0DDE">
        <w:rPr>
          <w:rFonts w:ascii="Times New Roman" w:hAnsi="Times New Roman"/>
          <w:sz w:val="24"/>
          <w:szCs w:val="24"/>
        </w:rPr>
        <w:t>ах</w:t>
      </w:r>
      <w:r w:rsidRPr="0078378F">
        <w:rPr>
          <w:rFonts w:ascii="Times New Roman" w:hAnsi="Times New Roman"/>
          <w:sz w:val="24"/>
          <w:szCs w:val="24"/>
        </w:rPr>
        <w:t xml:space="preserve"> </w:t>
      </w:r>
      <w:r w:rsidR="007E5E39">
        <w:rPr>
          <w:rFonts w:ascii="Times New Roman" w:hAnsi="Times New Roman"/>
          <w:sz w:val="24"/>
          <w:szCs w:val="24"/>
        </w:rPr>
        <w:t>ниже</w:t>
      </w:r>
      <w:r w:rsidRPr="0078378F">
        <w:rPr>
          <w:rFonts w:ascii="Times New Roman" w:hAnsi="Times New Roman"/>
          <w:sz w:val="24"/>
          <w:szCs w:val="24"/>
        </w:rPr>
        <w:t xml:space="preserve"> показател</w:t>
      </w:r>
      <w:r w:rsidR="007E5E39">
        <w:rPr>
          <w:rFonts w:ascii="Times New Roman" w:hAnsi="Times New Roman"/>
          <w:sz w:val="24"/>
          <w:szCs w:val="24"/>
        </w:rPr>
        <w:t>ей</w:t>
      </w:r>
      <w:r w:rsidRPr="0078378F">
        <w:rPr>
          <w:rFonts w:ascii="Times New Roman" w:hAnsi="Times New Roman"/>
          <w:sz w:val="24"/>
          <w:szCs w:val="24"/>
        </w:rPr>
        <w:t xml:space="preserve"> </w:t>
      </w:r>
      <w:r>
        <w:rPr>
          <w:rFonts w:ascii="Times New Roman" w:hAnsi="Times New Roman"/>
          <w:sz w:val="24"/>
          <w:szCs w:val="24"/>
        </w:rPr>
        <w:t>качества обученности</w:t>
      </w:r>
      <w:r w:rsidRPr="0078378F">
        <w:rPr>
          <w:rFonts w:ascii="Times New Roman" w:hAnsi="Times New Roman"/>
          <w:sz w:val="24"/>
          <w:szCs w:val="24"/>
        </w:rPr>
        <w:t xml:space="preserve"> в РФ</w:t>
      </w:r>
      <w:r w:rsidR="007E5E39">
        <w:rPr>
          <w:rFonts w:ascii="Times New Roman" w:hAnsi="Times New Roman"/>
          <w:sz w:val="24"/>
          <w:szCs w:val="24"/>
        </w:rPr>
        <w:t xml:space="preserve"> (без учета результатов по немецкому язык</w:t>
      </w:r>
      <w:r w:rsidR="00EC429A">
        <w:rPr>
          <w:rFonts w:ascii="Times New Roman" w:hAnsi="Times New Roman"/>
          <w:sz w:val="24"/>
          <w:szCs w:val="24"/>
        </w:rPr>
        <w:t>у</w:t>
      </w:r>
      <w:r w:rsidR="007E5E39">
        <w:rPr>
          <w:rFonts w:ascii="Times New Roman" w:hAnsi="Times New Roman"/>
          <w:sz w:val="24"/>
          <w:szCs w:val="24"/>
        </w:rPr>
        <w:t xml:space="preserve">, задания ВПР по </w:t>
      </w:r>
      <w:r w:rsidR="004F6619">
        <w:rPr>
          <w:rFonts w:ascii="Times New Roman" w:hAnsi="Times New Roman"/>
          <w:sz w:val="24"/>
          <w:szCs w:val="24"/>
        </w:rPr>
        <w:t>которому</w:t>
      </w:r>
      <w:r w:rsidR="007E5E39">
        <w:rPr>
          <w:rFonts w:ascii="Times New Roman" w:hAnsi="Times New Roman"/>
          <w:sz w:val="24"/>
          <w:szCs w:val="24"/>
        </w:rPr>
        <w:t xml:space="preserve"> выполняли </w:t>
      </w:r>
      <w:r w:rsidR="00F223C2">
        <w:rPr>
          <w:rFonts w:ascii="Times New Roman" w:hAnsi="Times New Roman"/>
          <w:sz w:val="24"/>
          <w:szCs w:val="24"/>
        </w:rPr>
        <w:t>2</w:t>
      </w:r>
      <w:r w:rsidR="00EC429A">
        <w:rPr>
          <w:rFonts w:ascii="Times New Roman" w:hAnsi="Times New Roman"/>
          <w:sz w:val="24"/>
          <w:szCs w:val="24"/>
        </w:rPr>
        <w:t>2 о</w:t>
      </w:r>
      <w:r w:rsidR="007E5E39">
        <w:rPr>
          <w:rFonts w:ascii="Times New Roman" w:hAnsi="Times New Roman"/>
          <w:sz w:val="24"/>
          <w:szCs w:val="24"/>
        </w:rPr>
        <w:t>бучающи</w:t>
      </w:r>
      <w:r w:rsidR="00EC429A">
        <w:rPr>
          <w:rFonts w:ascii="Times New Roman" w:hAnsi="Times New Roman"/>
          <w:sz w:val="24"/>
          <w:szCs w:val="24"/>
        </w:rPr>
        <w:t>х</w:t>
      </w:r>
      <w:r w:rsidR="007E5E39">
        <w:rPr>
          <w:rFonts w:ascii="Times New Roman" w:hAnsi="Times New Roman"/>
          <w:sz w:val="24"/>
          <w:szCs w:val="24"/>
        </w:rPr>
        <w:t xml:space="preserve">ся). </w:t>
      </w:r>
      <w:r>
        <w:rPr>
          <w:rFonts w:ascii="Times New Roman" w:hAnsi="Times New Roman"/>
          <w:sz w:val="24"/>
          <w:szCs w:val="24"/>
        </w:rPr>
        <w:t>Д</w:t>
      </w:r>
      <w:r w:rsidRPr="00D061B8">
        <w:rPr>
          <w:rFonts w:ascii="Times New Roman" w:hAnsi="Times New Roman"/>
          <w:sz w:val="24"/>
          <w:szCs w:val="24"/>
        </w:rPr>
        <w:t xml:space="preserve">иапазон расхождений – от </w:t>
      </w:r>
      <w:r w:rsidR="004F6619">
        <w:rPr>
          <w:rFonts w:ascii="Times New Roman" w:hAnsi="Times New Roman"/>
          <w:sz w:val="24"/>
          <w:szCs w:val="24"/>
        </w:rPr>
        <w:t>9,0</w:t>
      </w:r>
      <w:r w:rsidRPr="00D061B8">
        <w:rPr>
          <w:rFonts w:ascii="Times New Roman" w:hAnsi="Times New Roman"/>
          <w:sz w:val="24"/>
          <w:szCs w:val="24"/>
        </w:rPr>
        <w:t xml:space="preserve">% до </w:t>
      </w:r>
      <w:r w:rsidR="004F6619">
        <w:rPr>
          <w:rFonts w:ascii="Times New Roman" w:hAnsi="Times New Roman"/>
          <w:sz w:val="24"/>
          <w:szCs w:val="24"/>
        </w:rPr>
        <w:t>19</w:t>
      </w:r>
      <w:r w:rsidRPr="00D061B8">
        <w:rPr>
          <w:rFonts w:ascii="Times New Roman" w:hAnsi="Times New Roman"/>
          <w:sz w:val="24"/>
          <w:szCs w:val="24"/>
        </w:rPr>
        <w:t>,</w:t>
      </w:r>
      <w:r w:rsidR="004F6619">
        <w:rPr>
          <w:rFonts w:ascii="Times New Roman" w:hAnsi="Times New Roman"/>
          <w:sz w:val="24"/>
          <w:szCs w:val="24"/>
        </w:rPr>
        <w:t>2</w:t>
      </w:r>
      <w:r w:rsidRPr="00D061B8">
        <w:rPr>
          <w:rFonts w:ascii="Times New Roman" w:hAnsi="Times New Roman"/>
          <w:sz w:val="24"/>
          <w:szCs w:val="24"/>
        </w:rPr>
        <w:t>%.  Наиболее значительные цифры зафиксированы при выполнении</w:t>
      </w:r>
      <w:r>
        <w:rPr>
          <w:rFonts w:ascii="Times New Roman" w:hAnsi="Times New Roman"/>
          <w:sz w:val="24"/>
          <w:szCs w:val="24"/>
        </w:rPr>
        <w:t xml:space="preserve"> </w:t>
      </w:r>
      <w:r w:rsidRPr="00D061B8">
        <w:rPr>
          <w:rFonts w:ascii="Times New Roman" w:hAnsi="Times New Roman"/>
          <w:sz w:val="24"/>
          <w:szCs w:val="24"/>
        </w:rPr>
        <w:t xml:space="preserve"> ВПР</w:t>
      </w:r>
      <w:r>
        <w:rPr>
          <w:rFonts w:ascii="Times New Roman" w:hAnsi="Times New Roman"/>
          <w:sz w:val="24"/>
          <w:szCs w:val="24"/>
        </w:rPr>
        <w:t xml:space="preserve">  </w:t>
      </w:r>
      <w:r w:rsidR="00784666" w:rsidRPr="00D061B8">
        <w:rPr>
          <w:rFonts w:ascii="Times New Roman" w:hAnsi="Times New Roman"/>
          <w:sz w:val="24"/>
          <w:szCs w:val="24"/>
        </w:rPr>
        <w:t xml:space="preserve">в </w:t>
      </w:r>
      <w:r w:rsidR="00784666">
        <w:rPr>
          <w:rFonts w:ascii="Times New Roman" w:hAnsi="Times New Roman"/>
          <w:sz w:val="24"/>
          <w:szCs w:val="24"/>
        </w:rPr>
        <w:t>11</w:t>
      </w:r>
      <w:r w:rsidR="00784666" w:rsidRPr="00D061B8">
        <w:rPr>
          <w:rFonts w:ascii="Times New Roman" w:hAnsi="Times New Roman"/>
          <w:sz w:val="24"/>
          <w:szCs w:val="24"/>
        </w:rPr>
        <w:t xml:space="preserve"> классе </w:t>
      </w:r>
      <w:r w:rsidRPr="00D061B8">
        <w:rPr>
          <w:rFonts w:ascii="Times New Roman" w:hAnsi="Times New Roman"/>
          <w:sz w:val="24"/>
          <w:szCs w:val="24"/>
        </w:rPr>
        <w:t xml:space="preserve">по </w:t>
      </w:r>
      <w:r w:rsidR="004F6619">
        <w:rPr>
          <w:rFonts w:ascii="Times New Roman" w:hAnsi="Times New Roman"/>
          <w:sz w:val="24"/>
          <w:szCs w:val="24"/>
        </w:rPr>
        <w:t>хим</w:t>
      </w:r>
      <w:r w:rsidR="007E5E39">
        <w:rPr>
          <w:rFonts w:ascii="Times New Roman" w:hAnsi="Times New Roman"/>
          <w:sz w:val="24"/>
          <w:szCs w:val="24"/>
        </w:rPr>
        <w:t>ии</w:t>
      </w:r>
      <w:r w:rsidR="00784666">
        <w:rPr>
          <w:rFonts w:ascii="Times New Roman" w:hAnsi="Times New Roman"/>
          <w:sz w:val="24"/>
          <w:szCs w:val="24"/>
        </w:rPr>
        <w:t xml:space="preserve"> </w:t>
      </w:r>
      <w:r w:rsidRPr="00D061B8">
        <w:rPr>
          <w:rFonts w:ascii="Times New Roman" w:hAnsi="Times New Roman"/>
          <w:sz w:val="24"/>
          <w:szCs w:val="24"/>
        </w:rPr>
        <w:t xml:space="preserve">– ниже на </w:t>
      </w:r>
      <w:r w:rsidR="004F6619">
        <w:rPr>
          <w:rFonts w:ascii="Times New Roman" w:hAnsi="Times New Roman"/>
          <w:sz w:val="24"/>
          <w:szCs w:val="24"/>
        </w:rPr>
        <w:t>19,2</w:t>
      </w:r>
      <w:r w:rsidRPr="00D061B8">
        <w:rPr>
          <w:rFonts w:ascii="Times New Roman" w:hAnsi="Times New Roman"/>
          <w:sz w:val="24"/>
          <w:szCs w:val="24"/>
        </w:rPr>
        <w:t xml:space="preserve">%, чем в среднем по России; по </w:t>
      </w:r>
      <w:r w:rsidR="004F6619">
        <w:rPr>
          <w:rFonts w:ascii="Times New Roman" w:hAnsi="Times New Roman"/>
          <w:sz w:val="24"/>
          <w:szCs w:val="24"/>
        </w:rPr>
        <w:t>физике</w:t>
      </w:r>
      <w:r w:rsidR="00784666">
        <w:rPr>
          <w:rFonts w:ascii="Times New Roman" w:hAnsi="Times New Roman"/>
          <w:sz w:val="24"/>
          <w:szCs w:val="24"/>
        </w:rPr>
        <w:t xml:space="preserve"> </w:t>
      </w:r>
      <w:r w:rsidRPr="00D061B8">
        <w:rPr>
          <w:rFonts w:ascii="Times New Roman" w:hAnsi="Times New Roman"/>
          <w:sz w:val="24"/>
          <w:szCs w:val="24"/>
        </w:rPr>
        <w:t xml:space="preserve">– ниже на </w:t>
      </w:r>
      <w:r>
        <w:rPr>
          <w:rFonts w:ascii="Times New Roman" w:hAnsi="Times New Roman"/>
          <w:sz w:val="24"/>
          <w:szCs w:val="24"/>
        </w:rPr>
        <w:t>1</w:t>
      </w:r>
      <w:r w:rsidR="007E5E39">
        <w:rPr>
          <w:rFonts w:ascii="Times New Roman" w:hAnsi="Times New Roman"/>
          <w:sz w:val="24"/>
          <w:szCs w:val="24"/>
        </w:rPr>
        <w:t>5</w:t>
      </w:r>
      <w:r>
        <w:rPr>
          <w:rFonts w:ascii="Times New Roman" w:hAnsi="Times New Roman"/>
          <w:sz w:val="24"/>
          <w:szCs w:val="24"/>
        </w:rPr>
        <w:t>,</w:t>
      </w:r>
      <w:r w:rsidR="004F6619">
        <w:rPr>
          <w:rFonts w:ascii="Times New Roman" w:hAnsi="Times New Roman"/>
          <w:sz w:val="24"/>
          <w:szCs w:val="24"/>
        </w:rPr>
        <w:t>0</w:t>
      </w:r>
      <w:r w:rsidRPr="00D061B8">
        <w:rPr>
          <w:rFonts w:ascii="Times New Roman" w:hAnsi="Times New Roman"/>
          <w:sz w:val="24"/>
          <w:szCs w:val="24"/>
        </w:rPr>
        <w:t xml:space="preserve">%; по </w:t>
      </w:r>
      <w:r w:rsidR="004F6619">
        <w:rPr>
          <w:rFonts w:ascii="Times New Roman" w:hAnsi="Times New Roman"/>
          <w:sz w:val="24"/>
          <w:szCs w:val="24"/>
        </w:rPr>
        <w:t>географии</w:t>
      </w:r>
      <w:r w:rsidR="00784666">
        <w:rPr>
          <w:rFonts w:ascii="Times New Roman" w:hAnsi="Times New Roman"/>
          <w:sz w:val="24"/>
          <w:szCs w:val="24"/>
        </w:rPr>
        <w:t xml:space="preserve"> </w:t>
      </w:r>
      <w:r w:rsidRPr="00D061B8">
        <w:rPr>
          <w:rFonts w:ascii="Times New Roman" w:hAnsi="Times New Roman"/>
          <w:sz w:val="24"/>
          <w:szCs w:val="24"/>
        </w:rPr>
        <w:t xml:space="preserve">– ниже </w:t>
      </w:r>
      <w:proofErr w:type="gramStart"/>
      <w:r w:rsidRPr="00D061B8">
        <w:rPr>
          <w:rFonts w:ascii="Times New Roman" w:hAnsi="Times New Roman"/>
          <w:sz w:val="24"/>
          <w:szCs w:val="24"/>
        </w:rPr>
        <w:t>на</w:t>
      </w:r>
      <w:proofErr w:type="gramEnd"/>
      <w:r>
        <w:rPr>
          <w:rFonts w:ascii="Times New Roman" w:hAnsi="Times New Roman"/>
          <w:sz w:val="24"/>
          <w:szCs w:val="24"/>
        </w:rPr>
        <w:t xml:space="preserve"> 1</w:t>
      </w:r>
      <w:r w:rsidR="004F6619">
        <w:rPr>
          <w:rFonts w:ascii="Times New Roman" w:hAnsi="Times New Roman"/>
          <w:sz w:val="24"/>
          <w:szCs w:val="24"/>
        </w:rPr>
        <w:t>3</w:t>
      </w:r>
      <w:r>
        <w:rPr>
          <w:rFonts w:ascii="Times New Roman" w:hAnsi="Times New Roman"/>
          <w:sz w:val="24"/>
          <w:szCs w:val="24"/>
        </w:rPr>
        <w:t>,</w:t>
      </w:r>
      <w:r w:rsidR="004F6619">
        <w:rPr>
          <w:rFonts w:ascii="Times New Roman" w:hAnsi="Times New Roman"/>
          <w:sz w:val="24"/>
          <w:szCs w:val="24"/>
        </w:rPr>
        <w:t>3</w:t>
      </w:r>
      <w:r w:rsidRPr="00D061B8">
        <w:rPr>
          <w:rFonts w:ascii="Times New Roman" w:hAnsi="Times New Roman"/>
          <w:sz w:val="24"/>
          <w:szCs w:val="24"/>
        </w:rPr>
        <w:t>%</w:t>
      </w:r>
      <w:r w:rsidR="007E5E39">
        <w:rPr>
          <w:rFonts w:ascii="Times New Roman" w:hAnsi="Times New Roman"/>
          <w:sz w:val="24"/>
          <w:szCs w:val="24"/>
        </w:rPr>
        <w:t>.</w:t>
      </w:r>
      <w:r w:rsidRPr="00D061B8">
        <w:rPr>
          <w:rFonts w:ascii="Times New Roman" w:hAnsi="Times New Roman"/>
          <w:sz w:val="24"/>
          <w:szCs w:val="24"/>
        </w:rPr>
        <w:t xml:space="preserve"> </w:t>
      </w:r>
    </w:p>
    <w:p w:rsidR="008703A3" w:rsidRPr="00252F4F" w:rsidRDefault="008703A3" w:rsidP="008703A3">
      <w:pPr>
        <w:pStyle w:val="a3"/>
      </w:pPr>
    </w:p>
    <w:p w:rsidR="008703A3" w:rsidRDefault="008703A3" w:rsidP="008703A3">
      <w:pPr>
        <w:pStyle w:val="a3"/>
        <w:jc w:val="center"/>
        <w:rPr>
          <w:rFonts w:ascii="Times New Roman" w:hAnsi="Times New Roman"/>
          <w:b/>
          <w:sz w:val="20"/>
          <w:szCs w:val="20"/>
        </w:rPr>
      </w:pPr>
      <w:r>
        <w:rPr>
          <w:rFonts w:ascii="Times New Roman" w:hAnsi="Times New Roman"/>
          <w:b/>
          <w:sz w:val="20"/>
          <w:szCs w:val="20"/>
        </w:rPr>
        <w:t xml:space="preserve">Качество обученности по результатам ВПР </w:t>
      </w:r>
      <w:r w:rsidR="001B2943">
        <w:rPr>
          <w:rFonts w:ascii="Times New Roman" w:hAnsi="Times New Roman"/>
          <w:b/>
          <w:sz w:val="20"/>
          <w:szCs w:val="20"/>
        </w:rPr>
        <w:t>в Российской Федерации и</w:t>
      </w:r>
      <w:r>
        <w:rPr>
          <w:rFonts w:ascii="Times New Roman" w:hAnsi="Times New Roman"/>
          <w:b/>
          <w:sz w:val="20"/>
          <w:szCs w:val="20"/>
        </w:rPr>
        <w:t xml:space="preserve"> Республике Карелия  (</w:t>
      </w:r>
      <w:proofErr w:type="gramStart"/>
      <w:r>
        <w:rPr>
          <w:rFonts w:ascii="Times New Roman" w:hAnsi="Times New Roman"/>
          <w:b/>
          <w:sz w:val="20"/>
          <w:szCs w:val="20"/>
        </w:rPr>
        <w:t>в</w:t>
      </w:r>
      <w:proofErr w:type="gramEnd"/>
      <w:r>
        <w:rPr>
          <w:rFonts w:ascii="Times New Roman" w:hAnsi="Times New Roman"/>
          <w:b/>
          <w:sz w:val="20"/>
          <w:szCs w:val="20"/>
        </w:rPr>
        <w:t xml:space="preserve"> %)</w:t>
      </w:r>
    </w:p>
    <w:p w:rsidR="008703A3" w:rsidRDefault="008703A3" w:rsidP="008703A3">
      <w:pPr>
        <w:pStyle w:val="a3"/>
        <w:jc w:val="right"/>
        <w:rPr>
          <w:rFonts w:ascii="Times New Roman" w:hAnsi="Times New Roman"/>
          <w:b/>
          <w:sz w:val="24"/>
          <w:szCs w:val="24"/>
        </w:rPr>
      </w:pPr>
      <w:r w:rsidRPr="00096142">
        <w:rPr>
          <w:rFonts w:ascii="Times New Roman" w:hAnsi="Times New Roman"/>
          <w:sz w:val="20"/>
          <w:szCs w:val="20"/>
        </w:rPr>
        <w:t>Таблица</w:t>
      </w:r>
      <w:r w:rsidR="002E5F21">
        <w:rPr>
          <w:rFonts w:ascii="Times New Roman" w:hAnsi="Times New Roman"/>
          <w:sz w:val="20"/>
          <w:szCs w:val="20"/>
        </w:rPr>
        <w:t xml:space="preserve"> 2</w:t>
      </w:r>
      <w:r w:rsidR="006501FA">
        <w:rPr>
          <w:rFonts w:ascii="Times New Roman" w:hAnsi="Times New Roman"/>
          <w:sz w:val="20"/>
          <w:szCs w:val="20"/>
        </w:rPr>
        <w:t>6</w:t>
      </w:r>
    </w:p>
    <w:tbl>
      <w:tblPr>
        <w:tblW w:w="5343" w:type="dxa"/>
        <w:jc w:val="center"/>
        <w:tblInd w:w="93" w:type="dxa"/>
        <w:tblLayout w:type="fixed"/>
        <w:tblLook w:val="04A0"/>
      </w:tblPr>
      <w:tblGrid>
        <w:gridCol w:w="2415"/>
        <w:gridCol w:w="1464"/>
        <w:gridCol w:w="1464"/>
      </w:tblGrid>
      <w:tr w:rsidR="008703A3" w:rsidRPr="004F0E60" w:rsidTr="00757564">
        <w:trPr>
          <w:trHeight w:val="227"/>
          <w:jc w:val="center"/>
        </w:trPr>
        <w:tc>
          <w:tcPr>
            <w:tcW w:w="2415" w:type="dxa"/>
            <w:vMerge w:val="restart"/>
            <w:tcBorders>
              <w:top w:val="single" w:sz="4" w:space="0" w:color="000000"/>
              <w:left w:val="single" w:sz="8" w:space="0" w:color="000000"/>
              <w:right w:val="single" w:sz="4" w:space="0" w:color="auto"/>
            </w:tcBorders>
            <w:shd w:val="clear" w:color="auto" w:fill="auto"/>
            <w:noWrap/>
            <w:vAlign w:val="center"/>
            <w:hideMark/>
          </w:tcPr>
          <w:p w:rsidR="008703A3" w:rsidRPr="004F0E60" w:rsidRDefault="008703A3" w:rsidP="004F0E60">
            <w:pPr>
              <w:pStyle w:val="a3"/>
              <w:rPr>
                <w:rFonts w:ascii="Times New Roman" w:hAnsi="Times New Roman"/>
                <w:sz w:val="20"/>
                <w:szCs w:val="20"/>
                <w:lang w:eastAsia="ru-RU"/>
              </w:rPr>
            </w:pPr>
            <w:r w:rsidRPr="004F0E60">
              <w:rPr>
                <w:rFonts w:ascii="Times New Roman" w:hAnsi="Times New Roman"/>
                <w:sz w:val="20"/>
                <w:szCs w:val="20"/>
                <w:lang w:eastAsia="ru-RU"/>
              </w:rPr>
              <w:t>Группы участников</w:t>
            </w:r>
          </w:p>
        </w:tc>
        <w:tc>
          <w:tcPr>
            <w:tcW w:w="2928" w:type="dxa"/>
            <w:gridSpan w:val="2"/>
            <w:tcBorders>
              <w:top w:val="single" w:sz="4" w:space="0" w:color="000000"/>
              <w:left w:val="single" w:sz="8" w:space="0" w:color="000000"/>
              <w:bottom w:val="single" w:sz="8" w:space="0" w:color="000000"/>
              <w:right w:val="single" w:sz="4" w:space="0" w:color="auto"/>
            </w:tcBorders>
            <w:shd w:val="clear" w:color="auto" w:fill="auto"/>
            <w:vAlign w:val="center"/>
          </w:tcPr>
          <w:p w:rsidR="008703A3" w:rsidRPr="004F0E60" w:rsidRDefault="008703A3" w:rsidP="004F0E60">
            <w:pPr>
              <w:pStyle w:val="a3"/>
              <w:jc w:val="center"/>
              <w:rPr>
                <w:rFonts w:ascii="Times New Roman" w:hAnsi="Times New Roman"/>
                <w:sz w:val="20"/>
                <w:szCs w:val="20"/>
                <w:lang w:eastAsia="ru-RU"/>
              </w:rPr>
            </w:pPr>
            <w:r w:rsidRPr="004F0E60">
              <w:rPr>
                <w:rFonts w:ascii="Times New Roman" w:hAnsi="Times New Roman"/>
                <w:sz w:val="20"/>
                <w:szCs w:val="20"/>
                <w:lang w:eastAsia="ru-RU"/>
              </w:rPr>
              <w:t>Качество обученности</w:t>
            </w:r>
          </w:p>
        </w:tc>
      </w:tr>
      <w:tr w:rsidR="008703A3" w:rsidRPr="004F0E60" w:rsidTr="00757564">
        <w:trPr>
          <w:trHeight w:val="227"/>
          <w:jc w:val="center"/>
        </w:trPr>
        <w:tc>
          <w:tcPr>
            <w:tcW w:w="2415" w:type="dxa"/>
            <w:vMerge/>
            <w:tcBorders>
              <w:left w:val="single" w:sz="8" w:space="0" w:color="000000"/>
              <w:bottom w:val="single" w:sz="8" w:space="0" w:color="000000"/>
              <w:right w:val="single" w:sz="4" w:space="0" w:color="auto"/>
            </w:tcBorders>
            <w:shd w:val="clear" w:color="auto" w:fill="auto"/>
            <w:noWrap/>
            <w:vAlign w:val="center"/>
            <w:hideMark/>
          </w:tcPr>
          <w:p w:rsidR="008703A3" w:rsidRPr="004F0E60" w:rsidRDefault="008703A3" w:rsidP="004F0E60">
            <w:pPr>
              <w:pStyle w:val="a3"/>
              <w:rPr>
                <w:rFonts w:ascii="Times New Roman" w:hAnsi="Times New Roman"/>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vAlign w:val="center"/>
          </w:tcPr>
          <w:p w:rsidR="008703A3" w:rsidRPr="004F0E60" w:rsidRDefault="008703A3" w:rsidP="004F0E60">
            <w:pPr>
              <w:pStyle w:val="a3"/>
              <w:jc w:val="center"/>
              <w:rPr>
                <w:rFonts w:ascii="Times New Roman" w:hAnsi="Times New Roman"/>
                <w:sz w:val="20"/>
                <w:szCs w:val="20"/>
                <w:lang w:eastAsia="ru-RU"/>
              </w:rPr>
            </w:pPr>
            <w:r w:rsidRPr="004F0E60">
              <w:rPr>
                <w:rFonts w:ascii="Times New Roman" w:hAnsi="Times New Roman"/>
                <w:sz w:val="20"/>
                <w:szCs w:val="20"/>
                <w:lang w:eastAsia="ru-RU"/>
              </w:rPr>
              <w:t>10 класс</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3A3" w:rsidRPr="004F0E60" w:rsidRDefault="008703A3" w:rsidP="004F0E60">
            <w:pPr>
              <w:pStyle w:val="a3"/>
              <w:jc w:val="center"/>
              <w:rPr>
                <w:rFonts w:ascii="Times New Roman" w:hAnsi="Times New Roman"/>
                <w:sz w:val="20"/>
                <w:szCs w:val="20"/>
                <w:lang w:eastAsia="ru-RU"/>
              </w:rPr>
            </w:pPr>
            <w:r w:rsidRPr="004F0E60">
              <w:rPr>
                <w:rFonts w:ascii="Times New Roman" w:hAnsi="Times New Roman"/>
                <w:sz w:val="20"/>
                <w:szCs w:val="20"/>
                <w:lang w:eastAsia="ru-RU"/>
              </w:rPr>
              <w:t>11 класс</w:t>
            </w:r>
          </w:p>
        </w:tc>
      </w:tr>
      <w:tr w:rsidR="008703A3" w:rsidRPr="004F0E60" w:rsidTr="00757564">
        <w:trPr>
          <w:trHeight w:val="227"/>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3A3" w:rsidRPr="004F0E60" w:rsidRDefault="008703A3" w:rsidP="004F0E60">
            <w:pPr>
              <w:pStyle w:val="a3"/>
              <w:rPr>
                <w:rFonts w:ascii="Times New Roman" w:hAnsi="Times New Roman"/>
                <w:sz w:val="20"/>
                <w:szCs w:val="20"/>
              </w:rPr>
            </w:pPr>
            <w:r w:rsidRPr="004F0E60">
              <w:rPr>
                <w:rFonts w:ascii="Times New Roman" w:hAnsi="Times New Roman"/>
                <w:b/>
                <w:i/>
                <w:sz w:val="20"/>
                <w:szCs w:val="20"/>
              </w:rPr>
              <w:t>Биология</w:t>
            </w:r>
          </w:p>
        </w:tc>
        <w:tc>
          <w:tcPr>
            <w:tcW w:w="1464" w:type="dxa"/>
            <w:tcBorders>
              <w:top w:val="single" w:sz="4" w:space="0" w:color="auto"/>
              <w:left w:val="single" w:sz="4" w:space="0" w:color="auto"/>
              <w:bottom w:val="single" w:sz="4" w:space="0" w:color="auto"/>
              <w:right w:val="single" w:sz="4" w:space="0" w:color="auto"/>
            </w:tcBorders>
            <w:vAlign w:val="center"/>
          </w:tcPr>
          <w:p w:rsidR="008703A3" w:rsidRPr="004F0E60" w:rsidRDefault="008703A3" w:rsidP="004F0E60">
            <w:pPr>
              <w:pStyle w:val="a3"/>
              <w:jc w:val="center"/>
              <w:rPr>
                <w:rFonts w:ascii="Times New Roman" w:eastAsia="Times New Roman" w:hAnsi="Times New Roman"/>
                <w:color w:val="000000"/>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3A3" w:rsidRPr="004F0E60" w:rsidRDefault="008703A3" w:rsidP="004F0E60">
            <w:pPr>
              <w:pStyle w:val="a3"/>
              <w:jc w:val="center"/>
              <w:rPr>
                <w:rFonts w:ascii="Times New Roman" w:hAnsi="Times New Roman"/>
                <w:sz w:val="20"/>
                <w:szCs w:val="20"/>
                <w:lang w:eastAsia="ru-RU"/>
              </w:rPr>
            </w:pPr>
          </w:p>
        </w:tc>
      </w:tr>
      <w:tr w:rsidR="009A0FBC" w:rsidRPr="004F0E60" w:rsidTr="00757564">
        <w:trPr>
          <w:trHeight w:val="227"/>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0FBC" w:rsidRPr="004F0E60" w:rsidRDefault="009A0FBC" w:rsidP="004F0E60">
            <w:pPr>
              <w:pStyle w:val="a3"/>
              <w:rPr>
                <w:rFonts w:ascii="Times New Roman" w:hAnsi="Times New Roman"/>
                <w:sz w:val="20"/>
                <w:szCs w:val="20"/>
                <w:lang w:eastAsia="ru-RU"/>
              </w:rPr>
            </w:pPr>
            <w:r w:rsidRPr="004F0E60">
              <w:rPr>
                <w:rFonts w:ascii="Times New Roman" w:hAnsi="Times New Roman"/>
                <w:sz w:val="20"/>
                <w:szCs w:val="20"/>
                <w:lang w:eastAsia="ru-RU"/>
              </w:rPr>
              <w:t>Вся выборка</w:t>
            </w:r>
          </w:p>
        </w:tc>
        <w:tc>
          <w:tcPr>
            <w:tcW w:w="1464" w:type="dxa"/>
            <w:tcBorders>
              <w:top w:val="single" w:sz="4" w:space="0" w:color="auto"/>
              <w:left w:val="single" w:sz="4" w:space="0" w:color="auto"/>
              <w:bottom w:val="single" w:sz="4" w:space="0" w:color="auto"/>
              <w:right w:val="single" w:sz="4" w:space="0" w:color="auto"/>
            </w:tcBorders>
            <w:vAlign w:val="center"/>
          </w:tcPr>
          <w:p w:rsidR="009A0FBC" w:rsidRPr="004F0E60" w:rsidRDefault="009A0FBC" w:rsidP="004F0E60">
            <w:pPr>
              <w:pStyle w:val="a3"/>
              <w:jc w:val="center"/>
              <w:rPr>
                <w:rFonts w:ascii="Times New Roman" w:eastAsia="Times New Roman" w:hAnsi="Times New Roman"/>
                <w:color w:val="000000"/>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FBC" w:rsidRPr="004F0E60" w:rsidRDefault="00EC429A" w:rsidP="004F0E60">
            <w:pPr>
              <w:pStyle w:val="a3"/>
              <w:jc w:val="center"/>
              <w:rPr>
                <w:rFonts w:ascii="Times New Roman" w:hAnsi="Times New Roman"/>
                <w:color w:val="000000"/>
                <w:sz w:val="20"/>
                <w:szCs w:val="20"/>
              </w:rPr>
            </w:pPr>
            <w:r>
              <w:rPr>
                <w:rFonts w:ascii="Times New Roman" w:hAnsi="Times New Roman"/>
                <w:color w:val="000000"/>
                <w:sz w:val="20"/>
                <w:szCs w:val="20"/>
              </w:rPr>
              <w:t>71,0</w:t>
            </w:r>
          </w:p>
        </w:tc>
      </w:tr>
      <w:tr w:rsidR="009A0FBC" w:rsidRPr="004F0E60" w:rsidTr="00757564">
        <w:trPr>
          <w:trHeight w:val="227"/>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0FBC" w:rsidRPr="004F0E60" w:rsidRDefault="009A0FBC" w:rsidP="004F0E60">
            <w:pPr>
              <w:pStyle w:val="a3"/>
              <w:rPr>
                <w:rFonts w:ascii="Times New Roman" w:hAnsi="Times New Roman"/>
                <w:sz w:val="20"/>
                <w:szCs w:val="20"/>
                <w:lang w:eastAsia="ru-RU"/>
              </w:rPr>
            </w:pPr>
            <w:r w:rsidRPr="004F0E60">
              <w:rPr>
                <w:rFonts w:ascii="Times New Roman" w:hAnsi="Times New Roman"/>
                <w:sz w:val="20"/>
                <w:szCs w:val="20"/>
                <w:lang w:eastAsia="ru-RU"/>
              </w:rPr>
              <w:t>Республика Карелия</w:t>
            </w:r>
          </w:p>
        </w:tc>
        <w:tc>
          <w:tcPr>
            <w:tcW w:w="1464" w:type="dxa"/>
            <w:tcBorders>
              <w:top w:val="single" w:sz="4" w:space="0" w:color="auto"/>
              <w:left w:val="single" w:sz="4" w:space="0" w:color="auto"/>
              <w:bottom w:val="single" w:sz="4" w:space="0" w:color="auto"/>
              <w:right w:val="single" w:sz="4" w:space="0" w:color="auto"/>
            </w:tcBorders>
            <w:vAlign w:val="center"/>
          </w:tcPr>
          <w:p w:rsidR="009A0FBC" w:rsidRPr="004F0E60" w:rsidRDefault="009A0FBC" w:rsidP="004F0E60">
            <w:pPr>
              <w:pStyle w:val="a3"/>
              <w:jc w:val="center"/>
              <w:rPr>
                <w:rFonts w:ascii="Times New Roman" w:eastAsia="Times New Roman" w:hAnsi="Times New Roman"/>
                <w:color w:val="000000"/>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FBC" w:rsidRPr="004F0E60" w:rsidRDefault="00EC429A" w:rsidP="004F0E60">
            <w:pPr>
              <w:pStyle w:val="a3"/>
              <w:jc w:val="center"/>
              <w:rPr>
                <w:rFonts w:ascii="Times New Roman" w:hAnsi="Times New Roman"/>
                <w:color w:val="000000"/>
                <w:sz w:val="20"/>
                <w:szCs w:val="20"/>
              </w:rPr>
            </w:pPr>
            <w:r>
              <w:rPr>
                <w:rFonts w:ascii="Times New Roman" w:hAnsi="Times New Roman"/>
                <w:color w:val="000000"/>
                <w:sz w:val="20"/>
                <w:szCs w:val="20"/>
              </w:rPr>
              <w:t>62,0</w:t>
            </w:r>
          </w:p>
        </w:tc>
      </w:tr>
      <w:tr w:rsidR="008703A3" w:rsidRPr="004F0E60" w:rsidTr="00757564">
        <w:trPr>
          <w:trHeight w:val="227"/>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3A3" w:rsidRPr="004F0E60" w:rsidRDefault="008703A3" w:rsidP="004F0E60">
            <w:pPr>
              <w:pStyle w:val="a3"/>
              <w:rPr>
                <w:rFonts w:ascii="Times New Roman" w:hAnsi="Times New Roman"/>
                <w:sz w:val="20"/>
                <w:szCs w:val="20"/>
              </w:rPr>
            </w:pPr>
            <w:r w:rsidRPr="004F0E60">
              <w:rPr>
                <w:rFonts w:ascii="Times New Roman" w:hAnsi="Times New Roman"/>
                <w:b/>
                <w:i/>
                <w:sz w:val="20"/>
                <w:szCs w:val="20"/>
              </w:rPr>
              <w:t>История</w:t>
            </w:r>
          </w:p>
        </w:tc>
        <w:tc>
          <w:tcPr>
            <w:tcW w:w="1464" w:type="dxa"/>
            <w:tcBorders>
              <w:top w:val="single" w:sz="4" w:space="0" w:color="auto"/>
              <w:left w:val="single" w:sz="4" w:space="0" w:color="auto"/>
              <w:bottom w:val="single" w:sz="4" w:space="0" w:color="auto"/>
              <w:right w:val="single" w:sz="4" w:space="0" w:color="auto"/>
            </w:tcBorders>
            <w:vAlign w:val="center"/>
          </w:tcPr>
          <w:p w:rsidR="008703A3" w:rsidRPr="004F0E60" w:rsidRDefault="008703A3" w:rsidP="004F0E60">
            <w:pPr>
              <w:pStyle w:val="a3"/>
              <w:jc w:val="center"/>
              <w:rPr>
                <w:rFonts w:ascii="Times New Roman" w:eastAsia="Times New Roman" w:hAnsi="Times New Roman"/>
                <w:color w:val="000000"/>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3A3" w:rsidRPr="004F0E60" w:rsidRDefault="008703A3" w:rsidP="004F0E60">
            <w:pPr>
              <w:pStyle w:val="a3"/>
              <w:jc w:val="center"/>
              <w:rPr>
                <w:rFonts w:ascii="Times New Roman" w:hAnsi="Times New Roman"/>
                <w:sz w:val="20"/>
                <w:szCs w:val="20"/>
              </w:rPr>
            </w:pPr>
          </w:p>
        </w:tc>
      </w:tr>
      <w:tr w:rsidR="00231195" w:rsidRPr="004F0E60" w:rsidTr="00757564">
        <w:trPr>
          <w:trHeight w:val="227"/>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195" w:rsidRPr="004F0E60" w:rsidRDefault="00231195" w:rsidP="004F0E60">
            <w:pPr>
              <w:pStyle w:val="a3"/>
              <w:rPr>
                <w:rFonts w:ascii="Times New Roman" w:eastAsia="Times New Roman" w:hAnsi="Times New Roman"/>
                <w:color w:val="000000"/>
                <w:sz w:val="20"/>
                <w:szCs w:val="20"/>
                <w:lang w:eastAsia="ru-RU"/>
              </w:rPr>
            </w:pPr>
            <w:r w:rsidRPr="004F0E60">
              <w:rPr>
                <w:rFonts w:ascii="Times New Roman" w:eastAsia="Times New Roman" w:hAnsi="Times New Roman"/>
                <w:color w:val="000000"/>
                <w:sz w:val="20"/>
                <w:szCs w:val="20"/>
                <w:lang w:eastAsia="ru-RU"/>
              </w:rPr>
              <w:t>Вся выборка</w:t>
            </w:r>
          </w:p>
        </w:tc>
        <w:tc>
          <w:tcPr>
            <w:tcW w:w="1464" w:type="dxa"/>
            <w:tcBorders>
              <w:top w:val="single" w:sz="4" w:space="0" w:color="auto"/>
              <w:left w:val="single" w:sz="4" w:space="0" w:color="auto"/>
              <w:bottom w:val="single" w:sz="4" w:space="0" w:color="auto"/>
              <w:right w:val="single" w:sz="4" w:space="0" w:color="auto"/>
            </w:tcBorders>
            <w:vAlign w:val="center"/>
          </w:tcPr>
          <w:p w:rsidR="00231195" w:rsidRPr="004F0E60" w:rsidRDefault="00231195" w:rsidP="004F0E60">
            <w:pPr>
              <w:pStyle w:val="a3"/>
              <w:jc w:val="center"/>
              <w:rPr>
                <w:rFonts w:ascii="Times New Roman" w:eastAsia="Times New Roman" w:hAnsi="Times New Roman"/>
                <w:color w:val="000000"/>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1195" w:rsidRPr="004F0E60" w:rsidRDefault="00EC429A" w:rsidP="004F0E60">
            <w:pPr>
              <w:pStyle w:val="a3"/>
              <w:jc w:val="center"/>
              <w:rPr>
                <w:rFonts w:ascii="Times New Roman" w:hAnsi="Times New Roman"/>
                <w:color w:val="000000"/>
                <w:sz w:val="20"/>
                <w:szCs w:val="20"/>
              </w:rPr>
            </w:pPr>
            <w:r>
              <w:rPr>
                <w:rFonts w:ascii="Times New Roman" w:hAnsi="Times New Roman"/>
                <w:color w:val="000000"/>
                <w:sz w:val="20"/>
                <w:szCs w:val="20"/>
              </w:rPr>
              <w:t>73,4</w:t>
            </w:r>
          </w:p>
        </w:tc>
      </w:tr>
      <w:tr w:rsidR="00231195" w:rsidRPr="004F0E60" w:rsidTr="00757564">
        <w:trPr>
          <w:trHeight w:val="227"/>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195" w:rsidRPr="004F0E60" w:rsidRDefault="00231195" w:rsidP="004F0E60">
            <w:pPr>
              <w:pStyle w:val="a3"/>
              <w:rPr>
                <w:rFonts w:ascii="Times New Roman" w:eastAsia="Times New Roman" w:hAnsi="Times New Roman"/>
                <w:color w:val="000000"/>
                <w:sz w:val="20"/>
                <w:szCs w:val="20"/>
                <w:lang w:eastAsia="ru-RU"/>
              </w:rPr>
            </w:pPr>
            <w:r w:rsidRPr="004F0E60">
              <w:rPr>
                <w:rFonts w:ascii="Times New Roman" w:eastAsia="Times New Roman" w:hAnsi="Times New Roman"/>
                <w:color w:val="000000"/>
                <w:sz w:val="20"/>
                <w:szCs w:val="20"/>
                <w:lang w:eastAsia="ru-RU"/>
              </w:rPr>
              <w:t>Республика Карелия</w:t>
            </w:r>
          </w:p>
        </w:tc>
        <w:tc>
          <w:tcPr>
            <w:tcW w:w="1464" w:type="dxa"/>
            <w:tcBorders>
              <w:top w:val="single" w:sz="4" w:space="0" w:color="auto"/>
              <w:left w:val="single" w:sz="4" w:space="0" w:color="auto"/>
              <w:bottom w:val="single" w:sz="4" w:space="0" w:color="auto"/>
              <w:right w:val="single" w:sz="4" w:space="0" w:color="auto"/>
            </w:tcBorders>
            <w:vAlign w:val="center"/>
          </w:tcPr>
          <w:p w:rsidR="00231195" w:rsidRPr="004F0E60" w:rsidRDefault="00231195" w:rsidP="004F0E60">
            <w:pPr>
              <w:pStyle w:val="a3"/>
              <w:jc w:val="center"/>
              <w:rPr>
                <w:rFonts w:ascii="Times New Roman" w:eastAsia="Times New Roman" w:hAnsi="Times New Roman"/>
                <w:color w:val="000000"/>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1195" w:rsidRPr="004F0E60" w:rsidRDefault="00EC429A" w:rsidP="004F0E60">
            <w:pPr>
              <w:pStyle w:val="a3"/>
              <w:jc w:val="center"/>
              <w:rPr>
                <w:rFonts w:ascii="Times New Roman" w:hAnsi="Times New Roman"/>
                <w:color w:val="000000"/>
                <w:sz w:val="20"/>
                <w:szCs w:val="20"/>
              </w:rPr>
            </w:pPr>
            <w:r>
              <w:rPr>
                <w:rFonts w:ascii="Times New Roman" w:hAnsi="Times New Roman"/>
                <w:color w:val="000000"/>
                <w:sz w:val="20"/>
                <w:szCs w:val="20"/>
              </w:rPr>
              <w:t>64,1</w:t>
            </w:r>
          </w:p>
        </w:tc>
      </w:tr>
      <w:tr w:rsidR="008703A3" w:rsidRPr="004F0E60" w:rsidTr="00757564">
        <w:trPr>
          <w:trHeight w:val="227"/>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03A3" w:rsidRPr="004F0E60" w:rsidRDefault="008703A3" w:rsidP="004F0E60">
            <w:pPr>
              <w:pStyle w:val="a3"/>
              <w:rPr>
                <w:rFonts w:ascii="Times New Roman" w:hAnsi="Times New Roman"/>
                <w:b/>
                <w:i/>
                <w:sz w:val="20"/>
                <w:szCs w:val="20"/>
                <w:lang w:eastAsia="ru-RU"/>
              </w:rPr>
            </w:pPr>
            <w:r w:rsidRPr="004F0E60">
              <w:rPr>
                <w:rFonts w:ascii="Times New Roman" w:hAnsi="Times New Roman"/>
                <w:b/>
                <w:i/>
                <w:sz w:val="20"/>
                <w:szCs w:val="20"/>
                <w:lang w:eastAsia="ru-RU"/>
              </w:rPr>
              <w:t>География</w:t>
            </w:r>
          </w:p>
        </w:tc>
        <w:tc>
          <w:tcPr>
            <w:tcW w:w="1464" w:type="dxa"/>
            <w:tcBorders>
              <w:top w:val="single" w:sz="4" w:space="0" w:color="auto"/>
              <w:left w:val="single" w:sz="4" w:space="0" w:color="auto"/>
              <w:bottom w:val="single" w:sz="4" w:space="0" w:color="auto"/>
              <w:right w:val="single" w:sz="4" w:space="0" w:color="auto"/>
            </w:tcBorders>
            <w:vAlign w:val="center"/>
          </w:tcPr>
          <w:p w:rsidR="008703A3" w:rsidRPr="004F0E60" w:rsidRDefault="008703A3" w:rsidP="004F0E60">
            <w:pPr>
              <w:pStyle w:val="a3"/>
              <w:jc w:val="center"/>
              <w:rPr>
                <w:rFonts w:ascii="Times New Roman" w:eastAsia="Times New Roman" w:hAnsi="Times New Roman"/>
                <w:color w:val="000000"/>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3A3" w:rsidRPr="004F0E60" w:rsidRDefault="008703A3" w:rsidP="004F0E60">
            <w:pPr>
              <w:pStyle w:val="a3"/>
              <w:jc w:val="center"/>
              <w:rPr>
                <w:rFonts w:ascii="Times New Roman" w:hAnsi="Times New Roman"/>
                <w:sz w:val="20"/>
                <w:szCs w:val="20"/>
              </w:rPr>
            </w:pPr>
          </w:p>
        </w:tc>
      </w:tr>
      <w:tr w:rsidR="009A0FBC" w:rsidRPr="004F0E60" w:rsidTr="00757564">
        <w:trPr>
          <w:trHeight w:val="227"/>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0FBC" w:rsidRPr="004F0E60" w:rsidRDefault="009A0FBC" w:rsidP="004F0E60">
            <w:pPr>
              <w:pStyle w:val="a3"/>
              <w:rPr>
                <w:rFonts w:ascii="Times New Roman" w:hAnsi="Times New Roman"/>
                <w:sz w:val="20"/>
                <w:szCs w:val="20"/>
                <w:lang w:eastAsia="ru-RU"/>
              </w:rPr>
            </w:pPr>
            <w:r w:rsidRPr="004F0E60">
              <w:rPr>
                <w:rFonts w:ascii="Times New Roman" w:hAnsi="Times New Roman"/>
                <w:sz w:val="20"/>
                <w:szCs w:val="20"/>
                <w:lang w:eastAsia="ru-RU"/>
              </w:rPr>
              <w:t>Вся выборка</w:t>
            </w:r>
          </w:p>
        </w:tc>
        <w:tc>
          <w:tcPr>
            <w:tcW w:w="1464" w:type="dxa"/>
            <w:tcBorders>
              <w:top w:val="single" w:sz="4" w:space="0" w:color="auto"/>
              <w:left w:val="single" w:sz="4" w:space="0" w:color="auto"/>
              <w:bottom w:val="single" w:sz="4" w:space="0" w:color="auto"/>
              <w:right w:val="single" w:sz="4" w:space="0" w:color="auto"/>
            </w:tcBorders>
            <w:vAlign w:val="center"/>
          </w:tcPr>
          <w:p w:rsidR="009A0FBC" w:rsidRPr="004F0E60" w:rsidRDefault="00EC429A" w:rsidP="004F0E60">
            <w:pPr>
              <w:pStyle w:val="a3"/>
              <w:jc w:val="center"/>
              <w:rPr>
                <w:rFonts w:ascii="Times New Roman" w:hAnsi="Times New Roman"/>
                <w:sz w:val="20"/>
                <w:szCs w:val="20"/>
              </w:rPr>
            </w:pPr>
            <w:r>
              <w:rPr>
                <w:rFonts w:ascii="Times New Roman" w:hAnsi="Times New Roman"/>
                <w:sz w:val="20"/>
                <w:szCs w:val="20"/>
              </w:rPr>
              <w:t>67,2</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FBC" w:rsidRPr="004F0E60" w:rsidRDefault="00EC429A" w:rsidP="004F0E60">
            <w:pPr>
              <w:pStyle w:val="a3"/>
              <w:jc w:val="center"/>
              <w:rPr>
                <w:rFonts w:ascii="Times New Roman" w:hAnsi="Times New Roman"/>
                <w:color w:val="000000"/>
                <w:sz w:val="20"/>
                <w:szCs w:val="20"/>
              </w:rPr>
            </w:pPr>
            <w:r>
              <w:rPr>
                <w:rFonts w:ascii="Times New Roman" w:hAnsi="Times New Roman"/>
                <w:color w:val="000000"/>
                <w:sz w:val="20"/>
                <w:szCs w:val="20"/>
              </w:rPr>
              <w:t>76,3</w:t>
            </w:r>
          </w:p>
        </w:tc>
      </w:tr>
      <w:tr w:rsidR="009A0FBC" w:rsidRPr="004F0E60" w:rsidTr="00757564">
        <w:trPr>
          <w:trHeight w:val="227"/>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0FBC" w:rsidRPr="004F0E60" w:rsidRDefault="009A0FBC" w:rsidP="004F0E60">
            <w:pPr>
              <w:pStyle w:val="a3"/>
              <w:rPr>
                <w:rFonts w:ascii="Times New Roman" w:hAnsi="Times New Roman"/>
                <w:sz w:val="20"/>
                <w:szCs w:val="20"/>
                <w:lang w:eastAsia="ru-RU"/>
              </w:rPr>
            </w:pPr>
            <w:r w:rsidRPr="004F0E60">
              <w:rPr>
                <w:rFonts w:ascii="Times New Roman" w:hAnsi="Times New Roman"/>
                <w:sz w:val="20"/>
                <w:szCs w:val="20"/>
                <w:lang w:eastAsia="ru-RU"/>
              </w:rPr>
              <w:t>Республика Карелия</w:t>
            </w:r>
          </w:p>
        </w:tc>
        <w:tc>
          <w:tcPr>
            <w:tcW w:w="1464" w:type="dxa"/>
            <w:tcBorders>
              <w:top w:val="single" w:sz="4" w:space="0" w:color="auto"/>
              <w:left w:val="single" w:sz="4" w:space="0" w:color="auto"/>
              <w:bottom w:val="single" w:sz="4" w:space="0" w:color="auto"/>
              <w:right w:val="single" w:sz="4" w:space="0" w:color="auto"/>
            </w:tcBorders>
            <w:vAlign w:val="center"/>
          </w:tcPr>
          <w:p w:rsidR="009A0FBC" w:rsidRPr="004F0E60" w:rsidRDefault="00EC429A" w:rsidP="004F0E60">
            <w:pPr>
              <w:pStyle w:val="a3"/>
              <w:jc w:val="center"/>
              <w:rPr>
                <w:rFonts w:ascii="Times New Roman" w:hAnsi="Times New Roman"/>
                <w:sz w:val="20"/>
                <w:szCs w:val="20"/>
              </w:rPr>
            </w:pPr>
            <w:r>
              <w:rPr>
                <w:rFonts w:ascii="Times New Roman" w:hAnsi="Times New Roman"/>
                <w:sz w:val="20"/>
                <w:szCs w:val="20"/>
              </w:rPr>
              <w:t>56,2</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FBC" w:rsidRPr="004F0E60" w:rsidRDefault="00EC429A" w:rsidP="004F0E60">
            <w:pPr>
              <w:pStyle w:val="a3"/>
              <w:jc w:val="center"/>
              <w:rPr>
                <w:rFonts w:ascii="Times New Roman" w:hAnsi="Times New Roman"/>
                <w:color w:val="000000"/>
                <w:sz w:val="20"/>
                <w:szCs w:val="20"/>
              </w:rPr>
            </w:pPr>
            <w:r>
              <w:rPr>
                <w:rFonts w:ascii="Times New Roman" w:hAnsi="Times New Roman"/>
                <w:color w:val="000000"/>
                <w:sz w:val="20"/>
                <w:szCs w:val="20"/>
              </w:rPr>
              <w:t>63,0</w:t>
            </w:r>
          </w:p>
        </w:tc>
      </w:tr>
      <w:tr w:rsidR="008703A3" w:rsidRPr="004F0E60" w:rsidTr="00757564">
        <w:trPr>
          <w:trHeight w:val="227"/>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03A3" w:rsidRPr="004F0E60" w:rsidRDefault="008703A3" w:rsidP="004F0E60">
            <w:pPr>
              <w:pStyle w:val="a3"/>
              <w:rPr>
                <w:rFonts w:ascii="Times New Roman" w:eastAsia="Times New Roman" w:hAnsi="Times New Roman"/>
                <w:color w:val="000000"/>
                <w:sz w:val="20"/>
                <w:szCs w:val="20"/>
                <w:lang w:eastAsia="ru-RU"/>
              </w:rPr>
            </w:pPr>
            <w:r w:rsidRPr="004F0E60">
              <w:rPr>
                <w:rFonts w:ascii="Times New Roman" w:hAnsi="Times New Roman"/>
                <w:b/>
                <w:i/>
                <w:sz w:val="20"/>
                <w:szCs w:val="20"/>
                <w:lang w:eastAsia="ru-RU"/>
              </w:rPr>
              <w:t>Физика</w:t>
            </w:r>
          </w:p>
        </w:tc>
        <w:tc>
          <w:tcPr>
            <w:tcW w:w="1464" w:type="dxa"/>
            <w:tcBorders>
              <w:top w:val="single" w:sz="4" w:space="0" w:color="auto"/>
              <w:left w:val="single" w:sz="4" w:space="0" w:color="auto"/>
              <w:bottom w:val="single" w:sz="4" w:space="0" w:color="auto"/>
              <w:right w:val="single" w:sz="4" w:space="0" w:color="auto"/>
            </w:tcBorders>
            <w:vAlign w:val="center"/>
          </w:tcPr>
          <w:p w:rsidR="008703A3" w:rsidRPr="004F0E60" w:rsidRDefault="008703A3" w:rsidP="004F0E60">
            <w:pPr>
              <w:pStyle w:val="a3"/>
              <w:jc w:val="center"/>
              <w:rPr>
                <w:rFonts w:ascii="Times New Roman" w:eastAsia="Times New Roman" w:hAnsi="Times New Roman"/>
                <w:color w:val="000000"/>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3A3" w:rsidRPr="004F0E60" w:rsidRDefault="008703A3" w:rsidP="004F0E60">
            <w:pPr>
              <w:pStyle w:val="a3"/>
              <w:jc w:val="center"/>
              <w:rPr>
                <w:rFonts w:ascii="Times New Roman" w:eastAsia="Times New Roman" w:hAnsi="Times New Roman"/>
                <w:color w:val="000000"/>
                <w:sz w:val="20"/>
                <w:szCs w:val="20"/>
                <w:lang w:eastAsia="ru-RU"/>
              </w:rPr>
            </w:pPr>
          </w:p>
        </w:tc>
      </w:tr>
      <w:tr w:rsidR="00231195" w:rsidRPr="004F0E60" w:rsidTr="00757564">
        <w:trPr>
          <w:trHeight w:val="227"/>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1195" w:rsidRPr="004F0E60" w:rsidRDefault="00231195" w:rsidP="004F0E60">
            <w:pPr>
              <w:pStyle w:val="a3"/>
              <w:rPr>
                <w:rFonts w:ascii="Times New Roman" w:hAnsi="Times New Roman"/>
                <w:sz w:val="20"/>
                <w:szCs w:val="20"/>
                <w:lang w:eastAsia="ru-RU"/>
              </w:rPr>
            </w:pPr>
            <w:r w:rsidRPr="004F0E60">
              <w:rPr>
                <w:rFonts w:ascii="Times New Roman" w:hAnsi="Times New Roman"/>
                <w:sz w:val="20"/>
                <w:szCs w:val="20"/>
                <w:lang w:eastAsia="ru-RU"/>
              </w:rPr>
              <w:t>Вся выборка</w:t>
            </w:r>
          </w:p>
        </w:tc>
        <w:tc>
          <w:tcPr>
            <w:tcW w:w="1464" w:type="dxa"/>
            <w:tcBorders>
              <w:top w:val="single" w:sz="4" w:space="0" w:color="auto"/>
              <w:left w:val="single" w:sz="4" w:space="0" w:color="auto"/>
              <w:bottom w:val="single" w:sz="4" w:space="0" w:color="auto"/>
              <w:right w:val="single" w:sz="4" w:space="0" w:color="auto"/>
            </w:tcBorders>
            <w:vAlign w:val="center"/>
          </w:tcPr>
          <w:p w:rsidR="00231195" w:rsidRPr="004F0E60" w:rsidRDefault="00231195" w:rsidP="004F0E60">
            <w:pPr>
              <w:pStyle w:val="a3"/>
              <w:jc w:val="center"/>
              <w:rPr>
                <w:rFonts w:ascii="Times New Roman" w:eastAsia="Times New Roman" w:hAnsi="Times New Roman"/>
                <w:color w:val="000000"/>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1195" w:rsidRPr="004F0E60" w:rsidRDefault="00EC429A" w:rsidP="004F0E60">
            <w:pPr>
              <w:pStyle w:val="a3"/>
              <w:jc w:val="center"/>
              <w:rPr>
                <w:rFonts w:ascii="Times New Roman" w:hAnsi="Times New Roman"/>
                <w:color w:val="000000"/>
                <w:sz w:val="20"/>
                <w:szCs w:val="20"/>
              </w:rPr>
            </w:pPr>
            <w:r>
              <w:rPr>
                <w:rFonts w:ascii="Times New Roman" w:hAnsi="Times New Roman"/>
                <w:color w:val="000000"/>
                <w:sz w:val="20"/>
                <w:szCs w:val="20"/>
              </w:rPr>
              <w:t>57,8</w:t>
            </w:r>
          </w:p>
        </w:tc>
      </w:tr>
      <w:tr w:rsidR="00231195" w:rsidRPr="004F0E60" w:rsidTr="00757564">
        <w:trPr>
          <w:trHeight w:val="227"/>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1195" w:rsidRPr="004F0E60" w:rsidRDefault="00231195" w:rsidP="004F0E60">
            <w:pPr>
              <w:pStyle w:val="a3"/>
              <w:rPr>
                <w:rFonts w:ascii="Times New Roman" w:hAnsi="Times New Roman"/>
                <w:sz w:val="20"/>
                <w:szCs w:val="20"/>
                <w:lang w:eastAsia="ru-RU"/>
              </w:rPr>
            </w:pPr>
            <w:r w:rsidRPr="004F0E60">
              <w:rPr>
                <w:rFonts w:ascii="Times New Roman" w:hAnsi="Times New Roman"/>
                <w:sz w:val="20"/>
                <w:szCs w:val="20"/>
                <w:lang w:eastAsia="ru-RU"/>
              </w:rPr>
              <w:t>Республика Карелия</w:t>
            </w:r>
          </w:p>
        </w:tc>
        <w:tc>
          <w:tcPr>
            <w:tcW w:w="1464" w:type="dxa"/>
            <w:tcBorders>
              <w:top w:val="single" w:sz="4" w:space="0" w:color="auto"/>
              <w:left w:val="single" w:sz="4" w:space="0" w:color="auto"/>
              <w:bottom w:val="single" w:sz="4" w:space="0" w:color="auto"/>
              <w:right w:val="single" w:sz="4" w:space="0" w:color="auto"/>
            </w:tcBorders>
            <w:vAlign w:val="center"/>
          </w:tcPr>
          <w:p w:rsidR="00231195" w:rsidRPr="004F0E60" w:rsidRDefault="00231195" w:rsidP="004F0E60">
            <w:pPr>
              <w:pStyle w:val="a3"/>
              <w:jc w:val="center"/>
              <w:rPr>
                <w:rFonts w:ascii="Times New Roman" w:eastAsia="Times New Roman" w:hAnsi="Times New Roman"/>
                <w:color w:val="000000"/>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1195" w:rsidRPr="004F0E60" w:rsidRDefault="00EC429A" w:rsidP="004F0E60">
            <w:pPr>
              <w:pStyle w:val="a3"/>
              <w:jc w:val="center"/>
              <w:rPr>
                <w:rFonts w:ascii="Times New Roman" w:hAnsi="Times New Roman"/>
                <w:color w:val="000000"/>
                <w:sz w:val="20"/>
                <w:szCs w:val="20"/>
              </w:rPr>
            </w:pPr>
            <w:r>
              <w:rPr>
                <w:rFonts w:ascii="Times New Roman" w:hAnsi="Times New Roman"/>
                <w:color w:val="000000"/>
                <w:sz w:val="20"/>
                <w:szCs w:val="20"/>
              </w:rPr>
              <w:t>42,8</w:t>
            </w:r>
          </w:p>
        </w:tc>
      </w:tr>
      <w:tr w:rsidR="008703A3" w:rsidRPr="004F0E60" w:rsidTr="00757564">
        <w:trPr>
          <w:trHeight w:val="227"/>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03A3" w:rsidRPr="004F0E60" w:rsidRDefault="008703A3" w:rsidP="004F0E60">
            <w:pPr>
              <w:pStyle w:val="a3"/>
              <w:rPr>
                <w:rFonts w:ascii="Times New Roman" w:hAnsi="Times New Roman"/>
                <w:b/>
                <w:i/>
                <w:sz w:val="20"/>
                <w:szCs w:val="20"/>
              </w:rPr>
            </w:pPr>
            <w:r w:rsidRPr="004F0E60">
              <w:rPr>
                <w:rFonts w:ascii="Times New Roman" w:hAnsi="Times New Roman"/>
                <w:b/>
                <w:i/>
                <w:sz w:val="20"/>
                <w:szCs w:val="20"/>
              </w:rPr>
              <w:t>Химия</w:t>
            </w:r>
          </w:p>
        </w:tc>
        <w:tc>
          <w:tcPr>
            <w:tcW w:w="1464" w:type="dxa"/>
            <w:tcBorders>
              <w:top w:val="single" w:sz="4" w:space="0" w:color="auto"/>
              <w:left w:val="single" w:sz="4" w:space="0" w:color="auto"/>
              <w:bottom w:val="single" w:sz="4" w:space="0" w:color="auto"/>
              <w:right w:val="single" w:sz="4" w:space="0" w:color="auto"/>
            </w:tcBorders>
            <w:vAlign w:val="center"/>
          </w:tcPr>
          <w:p w:rsidR="008703A3" w:rsidRPr="004F0E60" w:rsidRDefault="008703A3" w:rsidP="004F0E60">
            <w:pPr>
              <w:pStyle w:val="a3"/>
              <w:jc w:val="center"/>
              <w:rPr>
                <w:rFonts w:ascii="Times New Roman" w:eastAsia="Times New Roman" w:hAnsi="Times New Roman"/>
                <w:color w:val="000000"/>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3A3" w:rsidRPr="004F0E60" w:rsidRDefault="008703A3" w:rsidP="004F0E60">
            <w:pPr>
              <w:pStyle w:val="a3"/>
              <w:jc w:val="center"/>
              <w:rPr>
                <w:rFonts w:ascii="Times New Roman" w:eastAsia="Times New Roman" w:hAnsi="Times New Roman"/>
                <w:color w:val="000000"/>
                <w:sz w:val="20"/>
                <w:szCs w:val="20"/>
                <w:lang w:eastAsia="ru-RU"/>
              </w:rPr>
            </w:pPr>
          </w:p>
        </w:tc>
      </w:tr>
      <w:tr w:rsidR="00231195" w:rsidRPr="004F0E60" w:rsidTr="00757564">
        <w:trPr>
          <w:trHeight w:val="227"/>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195" w:rsidRPr="004F0E60" w:rsidRDefault="00231195" w:rsidP="004F0E60">
            <w:pPr>
              <w:pStyle w:val="a3"/>
              <w:rPr>
                <w:rFonts w:ascii="Times New Roman" w:hAnsi="Times New Roman"/>
                <w:sz w:val="20"/>
                <w:szCs w:val="20"/>
                <w:lang w:eastAsia="ru-RU"/>
              </w:rPr>
            </w:pPr>
            <w:r w:rsidRPr="004F0E60">
              <w:rPr>
                <w:rFonts w:ascii="Times New Roman" w:hAnsi="Times New Roman"/>
                <w:sz w:val="20"/>
                <w:szCs w:val="20"/>
                <w:lang w:eastAsia="ru-RU"/>
              </w:rPr>
              <w:t>Вся выборка</w:t>
            </w:r>
          </w:p>
        </w:tc>
        <w:tc>
          <w:tcPr>
            <w:tcW w:w="1464" w:type="dxa"/>
            <w:tcBorders>
              <w:top w:val="single" w:sz="4" w:space="0" w:color="auto"/>
              <w:left w:val="single" w:sz="4" w:space="0" w:color="auto"/>
              <w:bottom w:val="single" w:sz="4" w:space="0" w:color="auto"/>
              <w:right w:val="single" w:sz="4" w:space="0" w:color="auto"/>
            </w:tcBorders>
            <w:vAlign w:val="center"/>
          </w:tcPr>
          <w:p w:rsidR="00231195" w:rsidRPr="004F0E60" w:rsidRDefault="00231195" w:rsidP="004F0E60">
            <w:pPr>
              <w:pStyle w:val="a3"/>
              <w:jc w:val="center"/>
              <w:rPr>
                <w:rFonts w:ascii="Times New Roman" w:eastAsia="Times New Roman" w:hAnsi="Times New Roman"/>
                <w:color w:val="000000"/>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1195" w:rsidRPr="004F0E60" w:rsidRDefault="00EC429A" w:rsidP="004F0E60">
            <w:pPr>
              <w:pStyle w:val="a3"/>
              <w:jc w:val="center"/>
              <w:rPr>
                <w:rFonts w:ascii="Times New Roman" w:hAnsi="Times New Roman"/>
                <w:color w:val="000000"/>
                <w:sz w:val="20"/>
                <w:szCs w:val="20"/>
              </w:rPr>
            </w:pPr>
            <w:r>
              <w:rPr>
                <w:rFonts w:ascii="Times New Roman" w:hAnsi="Times New Roman"/>
                <w:color w:val="000000"/>
                <w:sz w:val="20"/>
                <w:szCs w:val="20"/>
              </w:rPr>
              <w:t>65,1</w:t>
            </w:r>
          </w:p>
        </w:tc>
      </w:tr>
      <w:tr w:rsidR="00231195" w:rsidRPr="004F0E60" w:rsidTr="00757564">
        <w:trPr>
          <w:trHeight w:val="227"/>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195" w:rsidRPr="004F0E60" w:rsidRDefault="00231195" w:rsidP="004F0E60">
            <w:pPr>
              <w:pStyle w:val="a3"/>
              <w:rPr>
                <w:rFonts w:ascii="Times New Roman" w:hAnsi="Times New Roman"/>
                <w:sz w:val="20"/>
                <w:szCs w:val="20"/>
                <w:lang w:eastAsia="ru-RU"/>
              </w:rPr>
            </w:pPr>
            <w:r w:rsidRPr="004F0E60">
              <w:rPr>
                <w:rFonts w:ascii="Times New Roman" w:hAnsi="Times New Roman"/>
                <w:sz w:val="20"/>
                <w:szCs w:val="20"/>
                <w:lang w:eastAsia="ru-RU"/>
              </w:rPr>
              <w:t>Республика Карелия</w:t>
            </w:r>
          </w:p>
        </w:tc>
        <w:tc>
          <w:tcPr>
            <w:tcW w:w="1464" w:type="dxa"/>
            <w:tcBorders>
              <w:top w:val="single" w:sz="4" w:space="0" w:color="auto"/>
              <w:left w:val="single" w:sz="4" w:space="0" w:color="auto"/>
              <w:bottom w:val="single" w:sz="4" w:space="0" w:color="auto"/>
              <w:right w:val="single" w:sz="4" w:space="0" w:color="auto"/>
            </w:tcBorders>
            <w:vAlign w:val="center"/>
          </w:tcPr>
          <w:p w:rsidR="00231195" w:rsidRPr="004F0E60" w:rsidRDefault="00231195" w:rsidP="004F0E60">
            <w:pPr>
              <w:pStyle w:val="a3"/>
              <w:jc w:val="center"/>
              <w:rPr>
                <w:rFonts w:ascii="Times New Roman" w:eastAsia="Times New Roman" w:hAnsi="Times New Roman"/>
                <w:color w:val="000000"/>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1195" w:rsidRPr="004F0E60" w:rsidRDefault="00EC429A" w:rsidP="004F0E60">
            <w:pPr>
              <w:pStyle w:val="a3"/>
              <w:jc w:val="center"/>
              <w:rPr>
                <w:rFonts w:ascii="Times New Roman" w:hAnsi="Times New Roman"/>
                <w:color w:val="000000"/>
                <w:sz w:val="20"/>
                <w:szCs w:val="20"/>
              </w:rPr>
            </w:pPr>
            <w:r>
              <w:rPr>
                <w:rFonts w:ascii="Times New Roman" w:hAnsi="Times New Roman"/>
                <w:color w:val="000000"/>
                <w:sz w:val="20"/>
                <w:szCs w:val="20"/>
              </w:rPr>
              <w:t>45,9</w:t>
            </w:r>
          </w:p>
        </w:tc>
      </w:tr>
      <w:tr w:rsidR="008703A3" w:rsidRPr="004F0E60" w:rsidTr="00757564">
        <w:trPr>
          <w:trHeight w:val="227"/>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3A3" w:rsidRPr="004F0E60" w:rsidRDefault="008703A3" w:rsidP="004F0E60">
            <w:pPr>
              <w:pStyle w:val="a3"/>
              <w:rPr>
                <w:rFonts w:ascii="Times New Roman" w:hAnsi="Times New Roman"/>
                <w:b/>
                <w:i/>
                <w:sz w:val="20"/>
                <w:szCs w:val="20"/>
                <w:lang w:eastAsia="ru-RU"/>
              </w:rPr>
            </w:pPr>
            <w:r w:rsidRPr="004F0E60">
              <w:rPr>
                <w:rFonts w:ascii="Times New Roman" w:hAnsi="Times New Roman"/>
                <w:b/>
                <w:i/>
                <w:sz w:val="20"/>
                <w:szCs w:val="20"/>
                <w:lang w:eastAsia="ru-RU"/>
              </w:rPr>
              <w:t>Английский язык</w:t>
            </w:r>
          </w:p>
        </w:tc>
        <w:tc>
          <w:tcPr>
            <w:tcW w:w="1464" w:type="dxa"/>
            <w:tcBorders>
              <w:top w:val="single" w:sz="4" w:space="0" w:color="auto"/>
              <w:left w:val="single" w:sz="4" w:space="0" w:color="auto"/>
              <w:bottom w:val="single" w:sz="4" w:space="0" w:color="auto"/>
              <w:right w:val="single" w:sz="4" w:space="0" w:color="auto"/>
            </w:tcBorders>
            <w:vAlign w:val="center"/>
          </w:tcPr>
          <w:p w:rsidR="008703A3" w:rsidRPr="004F0E60" w:rsidRDefault="008703A3" w:rsidP="004F0E60">
            <w:pPr>
              <w:pStyle w:val="a3"/>
              <w:jc w:val="center"/>
              <w:rPr>
                <w:rFonts w:ascii="Times New Roman" w:eastAsia="Times New Roman" w:hAnsi="Times New Roman"/>
                <w:color w:val="000000"/>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3A3" w:rsidRPr="004F0E60" w:rsidRDefault="008703A3" w:rsidP="004F0E60">
            <w:pPr>
              <w:pStyle w:val="a3"/>
              <w:jc w:val="center"/>
              <w:rPr>
                <w:rFonts w:ascii="Times New Roman" w:eastAsia="Times New Roman" w:hAnsi="Times New Roman"/>
                <w:color w:val="000000"/>
                <w:sz w:val="20"/>
                <w:szCs w:val="20"/>
                <w:lang w:eastAsia="ru-RU"/>
              </w:rPr>
            </w:pPr>
          </w:p>
        </w:tc>
      </w:tr>
      <w:tr w:rsidR="009A0FBC" w:rsidRPr="004F0E60" w:rsidTr="00757564">
        <w:trPr>
          <w:trHeight w:val="227"/>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FBC" w:rsidRPr="004F0E60" w:rsidRDefault="009A0FBC" w:rsidP="004F0E60">
            <w:pPr>
              <w:pStyle w:val="a3"/>
              <w:rPr>
                <w:rFonts w:ascii="Times New Roman" w:hAnsi="Times New Roman"/>
                <w:sz w:val="20"/>
                <w:szCs w:val="20"/>
                <w:lang w:eastAsia="ru-RU"/>
              </w:rPr>
            </w:pPr>
            <w:r w:rsidRPr="004F0E60">
              <w:rPr>
                <w:rFonts w:ascii="Times New Roman" w:hAnsi="Times New Roman"/>
                <w:sz w:val="20"/>
                <w:szCs w:val="20"/>
                <w:lang w:eastAsia="ru-RU"/>
              </w:rPr>
              <w:t>Вся выборка</w:t>
            </w:r>
          </w:p>
        </w:tc>
        <w:tc>
          <w:tcPr>
            <w:tcW w:w="1464" w:type="dxa"/>
            <w:tcBorders>
              <w:top w:val="single" w:sz="4" w:space="0" w:color="auto"/>
              <w:left w:val="single" w:sz="4" w:space="0" w:color="auto"/>
              <w:bottom w:val="single" w:sz="4" w:space="0" w:color="auto"/>
              <w:right w:val="single" w:sz="4" w:space="0" w:color="auto"/>
            </w:tcBorders>
            <w:vAlign w:val="center"/>
          </w:tcPr>
          <w:p w:rsidR="009A0FBC" w:rsidRPr="004F0E60" w:rsidRDefault="009A0FBC" w:rsidP="004F0E60">
            <w:pPr>
              <w:pStyle w:val="a3"/>
              <w:jc w:val="center"/>
              <w:rPr>
                <w:rFonts w:ascii="Times New Roman" w:eastAsia="Times New Roman" w:hAnsi="Times New Roman"/>
                <w:color w:val="000000"/>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FBC" w:rsidRPr="004F0E60" w:rsidRDefault="00EC429A" w:rsidP="004F0E60">
            <w:pPr>
              <w:pStyle w:val="a3"/>
              <w:jc w:val="center"/>
              <w:rPr>
                <w:rFonts w:ascii="Times New Roman" w:hAnsi="Times New Roman"/>
                <w:color w:val="000000"/>
                <w:sz w:val="20"/>
                <w:szCs w:val="20"/>
              </w:rPr>
            </w:pPr>
            <w:r>
              <w:rPr>
                <w:rFonts w:ascii="Times New Roman" w:hAnsi="Times New Roman"/>
                <w:color w:val="000000"/>
                <w:sz w:val="20"/>
                <w:szCs w:val="20"/>
              </w:rPr>
              <w:t>68,7</w:t>
            </w:r>
          </w:p>
        </w:tc>
      </w:tr>
      <w:tr w:rsidR="009A0FBC" w:rsidRPr="004F0E60" w:rsidTr="00757564">
        <w:trPr>
          <w:trHeight w:val="227"/>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FBC" w:rsidRPr="004F0E60" w:rsidRDefault="009A0FBC" w:rsidP="004F0E60">
            <w:pPr>
              <w:pStyle w:val="a3"/>
              <w:rPr>
                <w:rFonts w:ascii="Times New Roman" w:hAnsi="Times New Roman"/>
                <w:sz w:val="20"/>
                <w:szCs w:val="20"/>
                <w:lang w:eastAsia="ru-RU"/>
              </w:rPr>
            </w:pPr>
            <w:r w:rsidRPr="004F0E60">
              <w:rPr>
                <w:rFonts w:ascii="Times New Roman" w:hAnsi="Times New Roman"/>
                <w:sz w:val="20"/>
                <w:szCs w:val="20"/>
                <w:lang w:eastAsia="ru-RU"/>
              </w:rPr>
              <w:t>Республика Карелия</w:t>
            </w:r>
          </w:p>
        </w:tc>
        <w:tc>
          <w:tcPr>
            <w:tcW w:w="1464" w:type="dxa"/>
            <w:tcBorders>
              <w:top w:val="single" w:sz="4" w:space="0" w:color="auto"/>
              <w:left w:val="single" w:sz="4" w:space="0" w:color="auto"/>
              <w:bottom w:val="single" w:sz="4" w:space="0" w:color="auto"/>
              <w:right w:val="single" w:sz="4" w:space="0" w:color="auto"/>
            </w:tcBorders>
            <w:vAlign w:val="center"/>
          </w:tcPr>
          <w:p w:rsidR="009A0FBC" w:rsidRPr="004F0E60" w:rsidRDefault="009A0FBC" w:rsidP="004F0E60">
            <w:pPr>
              <w:pStyle w:val="a3"/>
              <w:jc w:val="center"/>
              <w:rPr>
                <w:rFonts w:ascii="Times New Roman" w:eastAsia="Times New Roman" w:hAnsi="Times New Roman"/>
                <w:color w:val="000000"/>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FBC" w:rsidRPr="004F0E60" w:rsidRDefault="00EC429A" w:rsidP="004F0E60">
            <w:pPr>
              <w:pStyle w:val="a3"/>
              <w:jc w:val="center"/>
              <w:rPr>
                <w:rFonts w:ascii="Times New Roman" w:hAnsi="Times New Roman"/>
                <w:color w:val="000000"/>
                <w:sz w:val="20"/>
                <w:szCs w:val="20"/>
              </w:rPr>
            </w:pPr>
            <w:r>
              <w:rPr>
                <w:rFonts w:ascii="Times New Roman" w:hAnsi="Times New Roman"/>
                <w:color w:val="000000"/>
                <w:sz w:val="20"/>
                <w:szCs w:val="20"/>
              </w:rPr>
              <w:t>59,2</w:t>
            </w:r>
          </w:p>
        </w:tc>
      </w:tr>
      <w:tr w:rsidR="008703A3" w:rsidRPr="004F0E60" w:rsidTr="00757564">
        <w:trPr>
          <w:trHeight w:val="227"/>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3A3" w:rsidRPr="004F0E60" w:rsidRDefault="008703A3" w:rsidP="004F0E60">
            <w:pPr>
              <w:pStyle w:val="a3"/>
              <w:rPr>
                <w:rFonts w:ascii="Times New Roman" w:hAnsi="Times New Roman"/>
                <w:b/>
                <w:i/>
                <w:sz w:val="20"/>
                <w:szCs w:val="20"/>
                <w:lang w:eastAsia="ru-RU"/>
              </w:rPr>
            </w:pPr>
            <w:r w:rsidRPr="004F0E60">
              <w:rPr>
                <w:rFonts w:ascii="Times New Roman" w:hAnsi="Times New Roman"/>
                <w:b/>
                <w:i/>
                <w:sz w:val="20"/>
                <w:szCs w:val="20"/>
                <w:lang w:eastAsia="ru-RU"/>
              </w:rPr>
              <w:t>Немецкий язык</w:t>
            </w:r>
          </w:p>
        </w:tc>
        <w:tc>
          <w:tcPr>
            <w:tcW w:w="1464" w:type="dxa"/>
            <w:tcBorders>
              <w:top w:val="single" w:sz="4" w:space="0" w:color="auto"/>
              <w:left w:val="single" w:sz="4" w:space="0" w:color="auto"/>
              <w:bottom w:val="single" w:sz="4" w:space="0" w:color="auto"/>
              <w:right w:val="single" w:sz="4" w:space="0" w:color="auto"/>
            </w:tcBorders>
            <w:vAlign w:val="center"/>
          </w:tcPr>
          <w:p w:rsidR="008703A3" w:rsidRPr="004F0E60" w:rsidRDefault="008703A3" w:rsidP="004F0E60">
            <w:pPr>
              <w:pStyle w:val="a3"/>
              <w:jc w:val="center"/>
              <w:rPr>
                <w:rFonts w:ascii="Times New Roman" w:eastAsia="Times New Roman" w:hAnsi="Times New Roman"/>
                <w:color w:val="000000"/>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3A3" w:rsidRPr="004F0E60" w:rsidRDefault="008703A3" w:rsidP="004F0E60">
            <w:pPr>
              <w:pStyle w:val="a3"/>
              <w:jc w:val="center"/>
              <w:rPr>
                <w:rFonts w:ascii="Times New Roman" w:eastAsia="Times New Roman" w:hAnsi="Times New Roman"/>
                <w:color w:val="000000"/>
                <w:sz w:val="20"/>
                <w:szCs w:val="20"/>
                <w:lang w:eastAsia="ru-RU"/>
              </w:rPr>
            </w:pPr>
          </w:p>
        </w:tc>
      </w:tr>
      <w:tr w:rsidR="00231195" w:rsidRPr="004F0E60" w:rsidTr="00757564">
        <w:trPr>
          <w:trHeight w:val="227"/>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1195" w:rsidRPr="004F0E60" w:rsidRDefault="00231195" w:rsidP="004F0E60">
            <w:pPr>
              <w:pStyle w:val="a3"/>
              <w:rPr>
                <w:rFonts w:ascii="Times New Roman" w:hAnsi="Times New Roman"/>
                <w:sz w:val="20"/>
                <w:szCs w:val="20"/>
                <w:lang w:eastAsia="ru-RU"/>
              </w:rPr>
            </w:pPr>
            <w:r w:rsidRPr="004F0E60">
              <w:rPr>
                <w:rFonts w:ascii="Times New Roman" w:hAnsi="Times New Roman"/>
                <w:sz w:val="20"/>
                <w:szCs w:val="20"/>
                <w:lang w:eastAsia="ru-RU"/>
              </w:rPr>
              <w:t>Вся выборка</w:t>
            </w:r>
          </w:p>
        </w:tc>
        <w:tc>
          <w:tcPr>
            <w:tcW w:w="1464" w:type="dxa"/>
            <w:tcBorders>
              <w:top w:val="single" w:sz="4" w:space="0" w:color="auto"/>
              <w:left w:val="single" w:sz="4" w:space="0" w:color="auto"/>
              <w:bottom w:val="single" w:sz="4" w:space="0" w:color="auto"/>
              <w:right w:val="single" w:sz="4" w:space="0" w:color="auto"/>
            </w:tcBorders>
            <w:vAlign w:val="center"/>
          </w:tcPr>
          <w:p w:rsidR="00231195" w:rsidRPr="004F0E60" w:rsidRDefault="00231195" w:rsidP="004F0E60">
            <w:pPr>
              <w:pStyle w:val="a3"/>
              <w:jc w:val="center"/>
              <w:rPr>
                <w:rFonts w:ascii="Times New Roman" w:eastAsia="Times New Roman" w:hAnsi="Times New Roman"/>
                <w:color w:val="000000"/>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1195" w:rsidRPr="004F0E60" w:rsidRDefault="00EC429A" w:rsidP="004F0E60">
            <w:pPr>
              <w:pStyle w:val="a3"/>
              <w:jc w:val="center"/>
              <w:rPr>
                <w:rFonts w:ascii="Times New Roman" w:hAnsi="Times New Roman"/>
                <w:color w:val="000000"/>
                <w:sz w:val="20"/>
                <w:szCs w:val="20"/>
              </w:rPr>
            </w:pPr>
            <w:r>
              <w:rPr>
                <w:rFonts w:ascii="Times New Roman" w:hAnsi="Times New Roman"/>
                <w:color w:val="000000"/>
                <w:sz w:val="20"/>
                <w:szCs w:val="20"/>
              </w:rPr>
              <w:t>67,1</w:t>
            </w:r>
          </w:p>
        </w:tc>
      </w:tr>
      <w:tr w:rsidR="00231195" w:rsidRPr="004F0E60" w:rsidTr="00757564">
        <w:trPr>
          <w:trHeight w:val="227"/>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1195" w:rsidRPr="004F0E60" w:rsidRDefault="00231195" w:rsidP="004F0E60">
            <w:pPr>
              <w:pStyle w:val="a3"/>
              <w:rPr>
                <w:rFonts w:ascii="Times New Roman" w:hAnsi="Times New Roman"/>
                <w:sz w:val="20"/>
                <w:szCs w:val="20"/>
                <w:lang w:eastAsia="ru-RU"/>
              </w:rPr>
            </w:pPr>
            <w:r w:rsidRPr="004F0E60">
              <w:rPr>
                <w:rFonts w:ascii="Times New Roman" w:hAnsi="Times New Roman"/>
                <w:sz w:val="20"/>
                <w:szCs w:val="20"/>
                <w:lang w:eastAsia="ru-RU"/>
              </w:rPr>
              <w:t>Республика Карелия</w:t>
            </w:r>
          </w:p>
        </w:tc>
        <w:tc>
          <w:tcPr>
            <w:tcW w:w="1464" w:type="dxa"/>
            <w:tcBorders>
              <w:top w:val="single" w:sz="4" w:space="0" w:color="auto"/>
              <w:left w:val="single" w:sz="4" w:space="0" w:color="auto"/>
              <w:bottom w:val="single" w:sz="4" w:space="0" w:color="auto"/>
              <w:right w:val="single" w:sz="4" w:space="0" w:color="auto"/>
            </w:tcBorders>
            <w:vAlign w:val="center"/>
          </w:tcPr>
          <w:p w:rsidR="00231195" w:rsidRPr="004F0E60" w:rsidRDefault="00231195" w:rsidP="004F0E60">
            <w:pPr>
              <w:pStyle w:val="a3"/>
              <w:jc w:val="center"/>
              <w:rPr>
                <w:rFonts w:ascii="Times New Roman" w:eastAsia="Times New Roman" w:hAnsi="Times New Roman"/>
                <w:color w:val="000000"/>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1195" w:rsidRPr="00EC429A" w:rsidRDefault="00EC429A" w:rsidP="004F0E60">
            <w:pPr>
              <w:pStyle w:val="a3"/>
              <w:jc w:val="center"/>
              <w:rPr>
                <w:rFonts w:ascii="Times New Roman" w:hAnsi="Times New Roman"/>
                <w:sz w:val="20"/>
                <w:szCs w:val="20"/>
              </w:rPr>
            </w:pPr>
            <w:r w:rsidRPr="00EC429A">
              <w:rPr>
                <w:rFonts w:ascii="Times New Roman" w:hAnsi="Times New Roman"/>
                <w:sz w:val="20"/>
                <w:szCs w:val="20"/>
              </w:rPr>
              <w:t>45,4</w:t>
            </w:r>
          </w:p>
        </w:tc>
      </w:tr>
    </w:tbl>
    <w:p w:rsidR="008703A3" w:rsidRDefault="008703A3" w:rsidP="008703A3">
      <w:pPr>
        <w:pStyle w:val="a3"/>
        <w:ind w:left="4" w:firstLine="563"/>
        <w:jc w:val="both"/>
        <w:rPr>
          <w:rFonts w:ascii="Times New Roman" w:hAnsi="Times New Roman"/>
          <w:sz w:val="24"/>
          <w:szCs w:val="24"/>
        </w:rPr>
      </w:pPr>
    </w:p>
    <w:p w:rsidR="008703A3" w:rsidRDefault="001B5A92" w:rsidP="008703A3">
      <w:pPr>
        <w:pStyle w:val="a3"/>
        <w:ind w:left="4" w:firstLine="563"/>
        <w:jc w:val="both"/>
        <w:rPr>
          <w:rFonts w:ascii="Times New Roman" w:hAnsi="Times New Roman"/>
          <w:sz w:val="24"/>
          <w:szCs w:val="24"/>
        </w:rPr>
      </w:pPr>
      <w:r>
        <w:rPr>
          <w:rFonts w:ascii="Times New Roman" w:hAnsi="Times New Roman"/>
          <w:sz w:val="24"/>
          <w:szCs w:val="24"/>
        </w:rPr>
        <w:t>П</w:t>
      </w:r>
      <w:r w:rsidR="008703A3">
        <w:rPr>
          <w:rFonts w:ascii="Times New Roman" w:hAnsi="Times New Roman"/>
          <w:sz w:val="24"/>
          <w:szCs w:val="24"/>
        </w:rPr>
        <w:t xml:space="preserve">ри общей тенденции к </w:t>
      </w:r>
      <w:r w:rsidR="00B93044">
        <w:rPr>
          <w:rFonts w:ascii="Times New Roman" w:hAnsi="Times New Roman"/>
          <w:sz w:val="24"/>
          <w:szCs w:val="24"/>
        </w:rPr>
        <w:t>росту</w:t>
      </w:r>
      <w:r w:rsidR="008703A3">
        <w:rPr>
          <w:rFonts w:ascii="Times New Roman" w:hAnsi="Times New Roman"/>
          <w:sz w:val="24"/>
          <w:szCs w:val="24"/>
        </w:rPr>
        <w:t xml:space="preserve"> общероссийских показателей результативности ВПР,  в нашей республике наблюдается </w:t>
      </w:r>
      <w:r w:rsidR="00B93044">
        <w:rPr>
          <w:rFonts w:ascii="Times New Roman" w:hAnsi="Times New Roman"/>
          <w:sz w:val="24"/>
          <w:szCs w:val="24"/>
        </w:rPr>
        <w:t>также повышение качества обученности по результатам ВПР</w:t>
      </w:r>
      <w:r w:rsidR="008703A3">
        <w:rPr>
          <w:rFonts w:ascii="Times New Roman" w:hAnsi="Times New Roman"/>
          <w:sz w:val="24"/>
          <w:szCs w:val="24"/>
        </w:rPr>
        <w:t>.</w:t>
      </w:r>
    </w:p>
    <w:p w:rsidR="00F40AC6" w:rsidRDefault="00F40AC6" w:rsidP="008703A3">
      <w:pPr>
        <w:pStyle w:val="a3"/>
        <w:ind w:left="4" w:firstLine="563"/>
        <w:jc w:val="both"/>
        <w:rPr>
          <w:rFonts w:ascii="Times New Roman" w:hAnsi="Times New Roman"/>
          <w:sz w:val="24"/>
          <w:szCs w:val="24"/>
        </w:rPr>
      </w:pPr>
    </w:p>
    <w:p w:rsidR="001B2943" w:rsidRDefault="00F40AC6" w:rsidP="00F40AC6">
      <w:pPr>
        <w:pStyle w:val="a3"/>
        <w:jc w:val="center"/>
        <w:rPr>
          <w:rFonts w:ascii="Times New Roman" w:hAnsi="Times New Roman"/>
          <w:b/>
          <w:sz w:val="20"/>
          <w:szCs w:val="20"/>
        </w:rPr>
      </w:pPr>
      <w:r>
        <w:rPr>
          <w:rFonts w:ascii="Times New Roman" w:hAnsi="Times New Roman"/>
          <w:b/>
          <w:sz w:val="20"/>
          <w:szCs w:val="20"/>
        </w:rPr>
        <w:t xml:space="preserve">Качество обученности по результатам ВПР </w:t>
      </w:r>
      <w:r w:rsidR="001B2943">
        <w:rPr>
          <w:rFonts w:ascii="Times New Roman" w:hAnsi="Times New Roman"/>
          <w:b/>
          <w:sz w:val="20"/>
          <w:szCs w:val="20"/>
        </w:rPr>
        <w:t xml:space="preserve">в Российской Федерации </w:t>
      </w:r>
    </w:p>
    <w:p w:rsidR="00F40AC6" w:rsidRDefault="001B2943" w:rsidP="00F40AC6">
      <w:pPr>
        <w:pStyle w:val="a3"/>
        <w:jc w:val="center"/>
        <w:rPr>
          <w:rFonts w:ascii="Times New Roman" w:hAnsi="Times New Roman"/>
          <w:b/>
          <w:sz w:val="20"/>
          <w:szCs w:val="20"/>
        </w:rPr>
      </w:pPr>
      <w:r>
        <w:rPr>
          <w:rFonts w:ascii="Times New Roman" w:hAnsi="Times New Roman"/>
          <w:b/>
          <w:sz w:val="20"/>
          <w:szCs w:val="20"/>
        </w:rPr>
        <w:t>и</w:t>
      </w:r>
      <w:r w:rsidR="00F40AC6">
        <w:rPr>
          <w:rFonts w:ascii="Times New Roman" w:hAnsi="Times New Roman"/>
          <w:b/>
          <w:sz w:val="20"/>
          <w:szCs w:val="20"/>
        </w:rPr>
        <w:t xml:space="preserve"> Республике Карелия  (</w:t>
      </w:r>
      <w:proofErr w:type="gramStart"/>
      <w:r w:rsidR="00F40AC6">
        <w:rPr>
          <w:rFonts w:ascii="Times New Roman" w:hAnsi="Times New Roman"/>
          <w:b/>
          <w:sz w:val="20"/>
          <w:szCs w:val="20"/>
        </w:rPr>
        <w:t>в</w:t>
      </w:r>
      <w:proofErr w:type="gramEnd"/>
      <w:r w:rsidR="00F40AC6">
        <w:rPr>
          <w:rFonts w:ascii="Times New Roman" w:hAnsi="Times New Roman"/>
          <w:b/>
          <w:sz w:val="20"/>
          <w:szCs w:val="20"/>
        </w:rPr>
        <w:t xml:space="preserve"> %) </w:t>
      </w:r>
      <w:r w:rsidR="001B5A92">
        <w:rPr>
          <w:rFonts w:ascii="Times New Roman" w:hAnsi="Times New Roman"/>
          <w:b/>
          <w:sz w:val="20"/>
          <w:szCs w:val="20"/>
        </w:rPr>
        <w:t xml:space="preserve">в </w:t>
      </w:r>
      <w:r w:rsidR="00F40AC6">
        <w:rPr>
          <w:rFonts w:ascii="Times New Roman" w:hAnsi="Times New Roman"/>
          <w:b/>
          <w:sz w:val="20"/>
          <w:szCs w:val="20"/>
        </w:rPr>
        <w:t>20</w:t>
      </w:r>
      <w:r w:rsidR="002E5F21">
        <w:rPr>
          <w:rFonts w:ascii="Times New Roman" w:hAnsi="Times New Roman"/>
          <w:b/>
          <w:sz w:val="20"/>
          <w:szCs w:val="20"/>
        </w:rPr>
        <w:t>20</w:t>
      </w:r>
      <w:r w:rsidR="00F40AC6">
        <w:rPr>
          <w:rFonts w:ascii="Times New Roman" w:hAnsi="Times New Roman"/>
          <w:b/>
          <w:sz w:val="20"/>
          <w:szCs w:val="20"/>
        </w:rPr>
        <w:t>г, 202</w:t>
      </w:r>
      <w:r w:rsidR="002E5F21">
        <w:rPr>
          <w:rFonts w:ascii="Times New Roman" w:hAnsi="Times New Roman"/>
          <w:b/>
          <w:sz w:val="20"/>
          <w:szCs w:val="20"/>
        </w:rPr>
        <w:t>1</w:t>
      </w:r>
      <w:r w:rsidR="00F40AC6">
        <w:rPr>
          <w:rFonts w:ascii="Times New Roman" w:hAnsi="Times New Roman"/>
          <w:b/>
          <w:sz w:val="20"/>
          <w:szCs w:val="20"/>
        </w:rPr>
        <w:t>г</w:t>
      </w:r>
    </w:p>
    <w:p w:rsidR="00F40AC6" w:rsidRDefault="00757564" w:rsidP="00757564">
      <w:pPr>
        <w:pStyle w:val="a3"/>
        <w:ind w:left="4" w:firstLine="563"/>
        <w:jc w:val="right"/>
        <w:rPr>
          <w:rFonts w:ascii="Times New Roman" w:hAnsi="Times New Roman"/>
          <w:sz w:val="24"/>
          <w:szCs w:val="24"/>
        </w:rPr>
      </w:pPr>
      <w:r w:rsidRPr="00096142">
        <w:rPr>
          <w:rFonts w:ascii="Times New Roman" w:hAnsi="Times New Roman"/>
          <w:sz w:val="20"/>
          <w:szCs w:val="20"/>
        </w:rPr>
        <w:t>Таблица</w:t>
      </w:r>
      <w:r w:rsidR="006501FA">
        <w:rPr>
          <w:rFonts w:ascii="Times New Roman" w:hAnsi="Times New Roman"/>
          <w:sz w:val="20"/>
          <w:szCs w:val="20"/>
        </w:rPr>
        <w:t xml:space="preserve"> </w:t>
      </w:r>
      <w:r w:rsidR="002E5F21">
        <w:rPr>
          <w:rFonts w:ascii="Times New Roman" w:hAnsi="Times New Roman"/>
          <w:sz w:val="20"/>
          <w:szCs w:val="20"/>
        </w:rPr>
        <w:t>2</w:t>
      </w:r>
      <w:r w:rsidR="006501FA">
        <w:rPr>
          <w:rFonts w:ascii="Times New Roman" w:hAnsi="Times New Roman"/>
          <w:sz w:val="20"/>
          <w:szCs w:val="20"/>
        </w:rPr>
        <w:t>7</w:t>
      </w:r>
    </w:p>
    <w:tbl>
      <w:tblPr>
        <w:tblW w:w="9712" w:type="dxa"/>
        <w:tblInd w:w="93" w:type="dxa"/>
        <w:tblLayout w:type="fixed"/>
        <w:tblLook w:val="04A0"/>
      </w:tblPr>
      <w:tblGrid>
        <w:gridCol w:w="1821"/>
        <w:gridCol w:w="986"/>
        <w:gridCol w:w="986"/>
        <w:gridCol w:w="987"/>
        <w:gridCol w:w="986"/>
        <w:gridCol w:w="986"/>
        <w:gridCol w:w="987"/>
        <w:gridCol w:w="986"/>
        <w:gridCol w:w="987"/>
      </w:tblGrid>
      <w:tr w:rsidR="001B5A92" w:rsidRPr="001B5A92" w:rsidTr="00757564">
        <w:trPr>
          <w:trHeight w:val="20"/>
        </w:trPr>
        <w:tc>
          <w:tcPr>
            <w:tcW w:w="1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A92" w:rsidRPr="001B5A92" w:rsidRDefault="001B5A92" w:rsidP="001B5A92">
            <w:pPr>
              <w:pStyle w:val="a3"/>
              <w:rPr>
                <w:rFonts w:ascii="Times New Roman" w:hAnsi="Times New Roman"/>
                <w:sz w:val="20"/>
                <w:szCs w:val="20"/>
              </w:rPr>
            </w:pPr>
            <w:r w:rsidRPr="001B5A92">
              <w:rPr>
                <w:rFonts w:ascii="Times New Roman" w:hAnsi="Times New Roman"/>
                <w:sz w:val="20"/>
                <w:szCs w:val="20"/>
              </w:rPr>
              <w:t> </w:t>
            </w:r>
          </w:p>
        </w:tc>
        <w:tc>
          <w:tcPr>
            <w:tcW w:w="3945" w:type="dxa"/>
            <w:gridSpan w:val="4"/>
            <w:tcBorders>
              <w:top w:val="single" w:sz="4" w:space="0" w:color="auto"/>
              <w:left w:val="nil"/>
              <w:bottom w:val="single" w:sz="4" w:space="0" w:color="auto"/>
              <w:right w:val="single" w:sz="4" w:space="0" w:color="auto"/>
            </w:tcBorders>
            <w:shd w:val="clear" w:color="auto" w:fill="auto"/>
            <w:noWrap/>
            <w:vAlign w:val="center"/>
            <w:hideMark/>
          </w:tcPr>
          <w:p w:rsidR="001B5A92" w:rsidRPr="001B5A92" w:rsidRDefault="001B5A92" w:rsidP="001B5A92">
            <w:pPr>
              <w:pStyle w:val="a3"/>
              <w:jc w:val="center"/>
              <w:rPr>
                <w:rFonts w:ascii="Times New Roman" w:hAnsi="Times New Roman"/>
                <w:sz w:val="20"/>
                <w:szCs w:val="20"/>
              </w:rPr>
            </w:pPr>
            <w:r w:rsidRPr="001B5A92">
              <w:rPr>
                <w:rFonts w:ascii="Times New Roman" w:hAnsi="Times New Roman"/>
                <w:sz w:val="20"/>
                <w:szCs w:val="20"/>
              </w:rPr>
              <w:t>10 класс</w:t>
            </w:r>
          </w:p>
        </w:tc>
        <w:tc>
          <w:tcPr>
            <w:tcW w:w="3946" w:type="dxa"/>
            <w:gridSpan w:val="4"/>
            <w:tcBorders>
              <w:top w:val="single" w:sz="4" w:space="0" w:color="auto"/>
              <w:left w:val="nil"/>
              <w:bottom w:val="single" w:sz="4" w:space="0" w:color="auto"/>
              <w:right w:val="single" w:sz="4" w:space="0" w:color="auto"/>
            </w:tcBorders>
            <w:shd w:val="clear" w:color="auto" w:fill="auto"/>
            <w:noWrap/>
            <w:vAlign w:val="center"/>
            <w:hideMark/>
          </w:tcPr>
          <w:p w:rsidR="001B5A92" w:rsidRPr="001B5A92" w:rsidRDefault="001B5A92" w:rsidP="001B5A92">
            <w:pPr>
              <w:pStyle w:val="a3"/>
              <w:jc w:val="center"/>
              <w:rPr>
                <w:rFonts w:ascii="Times New Roman" w:hAnsi="Times New Roman"/>
                <w:sz w:val="20"/>
                <w:szCs w:val="20"/>
              </w:rPr>
            </w:pPr>
            <w:r w:rsidRPr="001B5A92">
              <w:rPr>
                <w:rFonts w:ascii="Times New Roman" w:hAnsi="Times New Roman"/>
                <w:sz w:val="20"/>
                <w:szCs w:val="20"/>
              </w:rPr>
              <w:t>11 класс</w:t>
            </w:r>
          </w:p>
        </w:tc>
      </w:tr>
      <w:tr w:rsidR="009A7C80" w:rsidRPr="001B5A92" w:rsidTr="00757564">
        <w:trPr>
          <w:trHeight w:val="20"/>
        </w:trPr>
        <w:tc>
          <w:tcPr>
            <w:tcW w:w="1821" w:type="dxa"/>
            <w:tcBorders>
              <w:top w:val="nil"/>
              <w:left w:val="single" w:sz="4" w:space="0" w:color="auto"/>
              <w:bottom w:val="single" w:sz="4" w:space="0" w:color="auto"/>
              <w:right w:val="single" w:sz="4" w:space="0" w:color="auto"/>
            </w:tcBorders>
            <w:shd w:val="clear" w:color="auto" w:fill="auto"/>
            <w:noWrap/>
            <w:vAlign w:val="bottom"/>
            <w:hideMark/>
          </w:tcPr>
          <w:p w:rsidR="009A7C80" w:rsidRPr="001B5A92" w:rsidRDefault="009A7C80" w:rsidP="001B5A92">
            <w:pPr>
              <w:pStyle w:val="a3"/>
              <w:rPr>
                <w:rFonts w:ascii="Times New Roman" w:hAnsi="Times New Roman"/>
                <w:sz w:val="20"/>
                <w:szCs w:val="20"/>
              </w:rPr>
            </w:pPr>
            <w:r w:rsidRPr="001B5A92">
              <w:rPr>
                <w:rFonts w:ascii="Times New Roman" w:hAnsi="Times New Roman"/>
                <w:sz w:val="20"/>
                <w:szCs w:val="20"/>
              </w:rPr>
              <w:t>Предметы</w:t>
            </w:r>
          </w:p>
        </w:tc>
        <w:tc>
          <w:tcPr>
            <w:tcW w:w="986" w:type="dxa"/>
            <w:tcBorders>
              <w:top w:val="nil"/>
              <w:left w:val="nil"/>
              <w:bottom w:val="single" w:sz="4" w:space="0" w:color="auto"/>
              <w:right w:val="single" w:sz="4" w:space="0" w:color="auto"/>
            </w:tcBorders>
            <w:shd w:val="clear" w:color="auto" w:fill="auto"/>
            <w:vAlign w:val="center"/>
            <w:hideMark/>
          </w:tcPr>
          <w:p w:rsidR="009A7C80" w:rsidRPr="001B5A92" w:rsidRDefault="009A7C80" w:rsidP="002E5F21">
            <w:pPr>
              <w:pStyle w:val="a3"/>
              <w:jc w:val="center"/>
              <w:rPr>
                <w:rFonts w:ascii="Times New Roman" w:hAnsi="Times New Roman"/>
                <w:sz w:val="20"/>
                <w:szCs w:val="20"/>
              </w:rPr>
            </w:pPr>
            <w:r w:rsidRPr="001B5A92">
              <w:rPr>
                <w:rFonts w:ascii="Times New Roman" w:hAnsi="Times New Roman"/>
                <w:sz w:val="20"/>
                <w:szCs w:val="20"/>
              </w:rPr>
              <w:t>РФ-2020</w:t>
            </w:r>
          </w:p>
        </w:tc>
        <w:tc>
          <w:tcPr>
            <w:tcW w:w="986" w:type="dxa"/>
            <w:tcBorders>
              <w:top w:val="nil"/>
              <w:left w:val="nil"/>
              <w:bottom w:val="single" w:sz="4" w:space="0" w:color="auto"/>
              <w:right w:val="single" w:sz="4" w:space="0" w:color="auto"/>
            </w:tcBorders>
            <w:shd w:val="clear" w:color="auto" w:fill="auto"/>
            <w:vAlign w:val="center"/>
            <w:hideMark/>
          </w:tcPr>
          <w:p w:rsidR="009A7C80" w:rsidRPr="001B5A92" w:rsidRDefault="009A7C80" w:rsidP="002E5F21">
            <w:pPr>
              <w:pStyle w:val="a3"/>
              <w:jc w:val="center"/>
              <w:rPr>
                <w:rFonts w:ascii="Times New Roman" w:hAnsi="Times New Roman"/>
                <w:sz w:val="20"/>
                <w:szCs w:val="20"/>
              </w:rPr>
            </w:pPr>
            <w:r w:rsidRPr="001B5A92">
              <w:rPr>
                <w:rFonts w:ascii="Times New Roman" w:hAnsi="Times New Roman"/>
                <w:sz w:val="20"/>
                <w:szCs w:val="20"/>
              </w:rPr>
              <w:t>РФ-202</w:t>
            </w:r>
            <w:r>
              <w:rPr>
                <w:rFonts w:ascii="Times New Roman" w:hAnsi="Times New Roman"/>
                <w:sz w:val="20"/>
                <w:szCs w:val="20"/>
              </w:rPr>
              <w:t>1</w:t>
            </w:r>
          </w:p>
        </w:tc>
        <w:tc>
          <w:tcPr>
            <w:tcW w:w="987" w:type="dxa"/>
            <w:tcBorders>
              <w:top w:val="nil"/>
              <w:left w:val="nil"/>
              <w:bottom w:val="single" w:sz="4" w:space="0" w:color="auto"/>
              <w:right w:val="single" w:sz="4" w:space="0" w:color="auto"/>
            </w:tcBorders>
            <w:shd w:val="clear" w:color="auto" w:fill="auto"/>
            <w:noWrap/>
            <w:vAlign w:val="center"/>
            <w:hideMark/>
          </w:tcPr>
          <w:p w:rsidR="009A7C80" w:rsidRPr="001B5A92" w:rsidRDefault="009A7C80" w:rsidP="002E5F21">
            <w:pPr>
              <w:pStyle w:val="a3"/>
              <w:jc w:val="center"/>
              <w:rPr>
                <w:rFonts w:ascii="Times New Roman" w:hAnsi="Times New Roman"/>
                <w:sz w:val="20"/>
                <w:szCs w:val="20"/>
              </w:rPr>
            </w:pPr>
            <w:r w:rsidRPr="001B5A92">
              <w:rPr>
                <w:rFonts w:ascii="Times New Roman" w:hAnsi="Times New Roman"/>
                <w:sz w:val="20"/>
                <w:szCs w:val="20"/>
              </w:rPr>
              <w:t>РК-2020</w:t>
            </w:r>
          </w:p>
        </w:tc>
        <w:tc>
          <w:tcPr>
            <w:tcW w:w="986" w:type="dxa"/>
            <w:tcBorders>
              <w:top w:val="nil"/>
              <w:left w:val="nil"/>
              <w:bottom w:val="single" w:sz="4" w:space="0" w:color="auto"/>
              <w:right w:val="single" w:sz="4" w:space="0" w:color="auto"/>
            </w:tcBorders>
            <w:shd w:val="clear" w:color="auto" w:fill="auto"/>
            <w:noWrap/>
            <w:vAlign w:val="center"/>
            <w:hideMark/>
          </w:tcPr>
          <w:p w:rsidR="009A7C80" w:rsidRPr="001B5A92" w:rsidRDefault="009A7C80" w:rsidP="001B5A92">
            <w:pPr>
              <w:pStyle w:val="a3"/>
              <w:jc w:val="center"/>
              <w:rPr>
                <w:rFonts w:ascii="Times New Roman" w:hAnsi="Times New Roman"/>
                <w:sz w:val="20"/>
                <w:szCs w:val="20"/>
              </w:rPr>
            </w:pPr>
            <w:r>
              <w:rPr>
                <w:rFonts w:ascii="Times New Roman" w:hAnsi="Times New Roman"/>
                <w:sz w:val="20"/>
                <w:szCs w:val="20"/>
              </w:rPr>
              <w:t>РК-2021</w:t>
            </w:r>
          </w:p>
        </w:tc>
        <w:tc>
          <w:tcPr>
            <w:tcW w:w="986" w:type="dxa"/>
            <w:tcBorders>
              <w:top w:val="nil"/>
              <w:left w:val="nil"/>
              <w:bottom w:val="single" w:sz="4" w:space="0" w:color="auto"/>
              <w:right w:val="single" w:sz="4" w:space="0" w:color="auto"/>
            </w:tcBorders>
            <w:shd w:val="clear" w:color="auto" w:fill="auto"/>
            <w:vAlign w:val="center"/>
            <w:hideMark/>
          </w:tcPr>
          <w:p w:rsidR="009A7C80" w:rsidRPr="001B5A92" w:rsidRDefault="009A7C80" w:rsidP="002E5F21">
            <w:pPr>
              <w:pStyle w:val="a3"/>
              <w:jc w:val="center"/>
              <w:rPr>
                <w:rFonts w:ascii="Times New Roman" w:hAnsi="Times New Roman"/>
                <w:sz w:val="20"/>
                <w:szCs w:val="20"/>
              </w:rPr>
            </w:pPr>
            <w:r w:rsidRPr="001B5A92">
              <w:rPr>
                <w:rFonts w:ascii="Times New Roman" w:hAnsi="Times New Roman"/>
                <w:sz w:val="20"/>
                <w:szCs w:val="20"/>
              </w:rPr>
              <w:t>РФ-2020</w:t>
            </w:r>
          </w:p>
        </w:tc>
        <w:tc>
          <w:tcPr>
            <w:tcW w:w="987" w:type="dxa"/>
            <w:tcBorders>
              <w:top w:val="nil"/>
              <w:left w:val="nil"/>
              <w:bottom w:val="single" w:sz="4" w:space="0" w:color="auto"/>
              <w:right w:val="single" w:sz="4" w:space="0" w:color="auto"/>
            </w:tcBorders>
            <w:shd w:val="clear" w:color="auto" w:fill="auto"/>
            <w:vAlign w:val="center"/>
            <w:hideMark/>
          </w:tcPr>
          <w:p w:rsidR="009A7C80" w:rsidRPr="001B5A92" w:rsidRDefault="009A7C80" w:rsidP="002E5F21">
            <w:pPr>
              <w:pStyle w:val="a3"/>
              <w:jc w:val="center"/>
              <w:rPr>
                <w:rFonts w:ascii="Times New Roman" w:hAnsi="Times New Roman"/>
                <w:sz w:val="20"/>
                <w:szCs w:val="20"/>
              </w:rPr>
            </w:pPr>
            <w:r w:rsidRPr="001B5A92">
              <w:rPr>
                <w:rFonts w:ascii="Times New Roman" w:hAnsi="Times New Roman"/>
                <w:sz w:val="20"/>
                <w:szCs w:val="20"/>
              </w:rPr>
              <w:t>РФ-202</w:t>
            </w:r>
            <w:r>
              <w:rPr>
                <w:rFonts w:ascii="Times New Roman" w:hAnsi="Times New Roman"/>
                <w:sz w:val="20"/>
                <w:szCs w:val="20"/>
              </w:rPr>
              <w:t>1</w:t>
            </w:r>
          </w:p>
        </w:tc>
        <w:tc>
          <w:tcPr>
            <w:tcW w:w="986" w:type="dxa"/>
            <w:tcBorders>
              <w:top w:val="nil"/>
              <w:left w:val="nil"/>
              <w:bottom w:val="single" w:sz="4" w:space="0" w:color="auto"/>
              <w:right w:val="single" w:sz="4" w:space="0" w:color="auto"/>
            </w:tcBorders>
            <w:shd w:val="clear" w:color="auto" w:fill="auto"/>
            <w:noWrap/>
            <w:vAlign w:val="center"/>
            <w:hideMark/>
          </w:tcPr>
          <w:p w:rsidR="009A7C80" w:rsidRPr="001B5A92" w:rsidRDefault="009A7C80" w:rsidP="00EC429A">
            <w:pPr>
              <w:pStyle w:val="a3"/>
              <w:jc w:val="center"/>
              <w:rPr>
                <w:rFonts w:ascii="Times New Roman" w:hAnsi="Times New Roman"/>
                <w:sz w:val="20"/>
                <w:szCs w:val="20"/>
              </w:rPr>
            </w:pPr>
            <w:r w:rsidRPr="001B5A92">
              <w:rPr>
                <w:rFonts w:ascii="Times New Roman" w:hAnsi="Times New Roman"/>
                <w:sz w:val="20"/>
                <w:szCs w:val="20"/>
              </w:rPr>
              <w:t>РК-2020</w:t>
            </w:r>
          </w:p>
        </w:tc>
        <w:tc>
          <w:tcPr>
            <w:tcW w:w="987" w:type="dxa"/>
            <w:tcBorders>
              <w:top w:val="nil"/>
              <w:left w:val="nil"/>
              <w:bottom w:val="single" w:sz="4" w:space="0" w:color="auto"/>
              <w:right w:val="single" w:sz="4" w:space="0" w:color="auto"/>
            </w:tcBorders>
            <w:shd w:val="clear" w:color="auto" w:fill="auto"/>
            <w:noWrap/>
            <w:vAlign w:val="center"/>
            <w:hideMark/>
          </w:tcPr>
          <w:p w:rsidR="009A7C80" w:rsidRPr="001B5A92" w:rsidRDefault="009A7C80" w:rsidP="009A7C80">
            <w:pPr>
              <w:pStyle w:val="a3"/>
              <w:jc w:val="center"/>
              <w:rPr>
                <w:rFonts w:ascii="Times New Roman" w:hAnsi="Times New Roman"/>
                <w:sz w:val="20"/>
                <w:szCs w:val="20"/>
              </w:rPr>
            </w:pPr>
            <w:r w:rsidRPr="001B5A92">
              <w:rPr>
                <w:rFonts w:ascii="Times New Roman" w:hAnsi="Times New Roman"/>
                <w:sz w:val="20"/>
                <w:szCs w:val="20"/>
              </w:rPr>
              <w:t>РК-202</w:t>
            </w:r>
            <w:r>
              <w:rPr>
                <w:rFonts w:ascii="Times New Roman" w:hAnsi="Times New Roman"/>
                <w:sz w:val="20"/>
                <w:szCs w:val="20"/>
              </w:rPr>
              <w:t>1</w:t>
            </w:r>
          </w:p>
        </w:tc>
      </w:tr>
      <w:tr w:rsidR="009A7C80" w:rsidRPr="001B5A92" w:rsidTr="00757564">
        <w:trPr>
          <w:trHeight w:val="20"/>
        </w:trPr>
        <w:tc>
          <w:tcPr>
            <w:tcW w:w="1821" w:type="dxa"/>
            <w:tcBorders>
              <w:top w:val="nil"/>
              <w:left w:val="single" w:sz="4" w:space="0" w:color="auto"/>
              <w:bottom w:val="single" w:sz="4" w:space="0" w:color="auto"/>
              <w:right w:val="single" w:sz="4" w:space="0" w:color="auto"/>
            </w:tcBorders>
            <w:shd w:val="clear" w:color="auto" w:fill="auto"/>
            <w:noWrap/>
            <w:vAlign w:val="bottom"/>
            <w:hideMark/>
          </w:tcPr>
          <w:p w:rsidR="009A7C80" w:rsidRPr="001B5A92" w:rsidRDefault="009A7C80" w:rsidP="001B5A92">
            <w:pPr>
              <w:pStyle w:val="a3"/>
              <w:rPr>
                <w:rFonts w:ascii="Times New Roman" w:hAnsi="Times New Roman"/>
                <w:sz w:val="20"/>
                <w:szCs w:val="20"/>
              </w:rPr>
            </w:pPr>
            <w:r w:rsidRPr="001B5A92">
              <w:rPr>
                <w:rFonts w:ascii="Times New Roman" w:hAnsi="Times New Roman"/>
                <w:sz w:val="20"/>
                <w:szCs w:val="20"/>
              </w:rPr>
              <w:t>Биология</w:t>
            </w:r>
          </w:p>
        </w:tc>
        <w:tc>
          <w:tcPr>
            <w:tcW w:w="986" w:type="dxa"/>
            <w:tcBorders>
              <w:top w:val="nil"/>
              <w:left w:val="nil"/>
              <w:bottom w:val="single" w:sz="4" w:space="0" w:color="auto"/>
              <w:right w:val="single" w:sz="4" w:space="0" w:color="auto"/>
            </w:tcBorders>
            <w:shd w:val="clear" w:color="auto" w:fill="auto"/>
            <w:noWrap/>
            <w:vAlign w:val="center"/>
            <w:hideMark/>
          </w:tcPr>
          <w:p w:rsidR="009A7C80" w:rsidRPr="001B5A92" w:rsidRDefault="009A7C80" w:rsidP="002E5F21">
            <w:pPr>
              <w:pStyle w:val="a3"/>
              <w:jc w:val="center"/>
              <w:rPr>
                <w:rFonts w:ascii="Times New Roman" w:hAnsi="Times New Roman"/>
                <w:sz w:val="20"/>
                <w:szCs w:val="20"/>
              </w:rPr>
            </w:pPr>
          </w:p>
        </w:tc>
        <w:tc>
          <w:tcPr>
            <w:tcW w:w="986" w:type="dxa"/>
            <w:tcBorders>
              <w:top w:val="nil"/>
              <w:left w:val="nil"/>
              <w:bottom w:val="single" w:sz="4" w:space="0" w:color="auto"/>
              <w:right w:val="single" w:sz="4" w:space="0" w:color="auto"/>
            </w:tcBorders>
            <w:shd w:val="clear" w:color="auto" w:fill="auto"/>
            <w:vAlign w:val="center"/>
            <w:hideMark/>
          </w:tcPr>
          <w:p w:rsidR="009A7C80" w:rsidRPr="001B5A92" w:rsidRDefault="009A7C80" w:rsidP="001B5A92">
            <w:pPr>
              <w:pStyle w:val="a3"/>
              <w:jc w:val="center"/>
              <w:rPr>
                <w:rFonts w:ascii="Times New Roman" w:hAnsi="Times New Roman"/>
                <w:sz w:val="20"/>
                <w:szCs w:val="20"/>
              </w:rPr>
            </w:pPr>
          </w:p>
        </w:tc>
        <w:tc>
          <w:tcPr>
            <w:tcW w:w="987" w:type="dxa"/>
            <w:tcBorders>
              <w:top w:val="nil"/>
              <w:left w:val="nil"/>
              <w:bottom w:val="single" w:sz="4" w:space="0" w:color="auto"/>
              <w:right w:val="single" w:sz="4" w:space="0" w:color="auto"/>
            </w:tcBorders>
            <w:shd w:val="clear" w:color="auto" w:fill="auto"/>
            <w:noWrap/>
            <w:vAlign w:val="center"/>
            <w:hideMark/>
          </w:tcPr>
          <w:p w:rsidR="009A7C80" w:rsidRPr="001B5A92" w:rsidRDefault="009A7C80" w:rsidP="002E5F21">
            <w:pPr>
              <w:pStyle w:val="a3"/>
              <w:jc w:val="center"/>
              <w:rPr>
                <w:rFonts w:ascii="Times New Roman" w:hAnsi="Times New Roman"/>
                <w:sz w:val="20"/>
                <w:szCs w:val="20"/>
              </w:rPr>
            </w:pPr>
          </w:p>
        </w:tc>
        <w:tc>
          <w:tcPr>
            <w:tcW w:w="986" w:type="dxa"/>
            <w:tcBorders>
              <w:top w:val="nil"/>
              <w:left w:val="nil"/>
              <w:bottom w:val="single" w:sz="4" w:space="0" w:color="auto"/>
              <w:right w:val="single" w:sz="4" w:space="0" w:color="auto"/>
            </w:tcBorders>
            <w:shd w:val="clear" w:color="auto" w:fill="auto"/>
            <w:noWrap/>
            <w:vAlign w:val="center"/>
            <w:hideMark/>
          </w:tcPr>
          <w:p w:rsidR="009A7C80" w:rsidRPr="001B5A92" w:rsidRDefault="009A7C80" w:rsidP="001B5A92">
            <w:pPr>
              <w:pStyle w:val="a3"/>
              <w:jc w:val="center"/>
              <w:rPr>
                <w:rFonts w:ascii="Times New Roman" w:hAnsi="Times New Roman"/>
                <w:sz w:val="20"/>
                <w:szCs w:val="20"/>
              </w:rPr>
            </w:pPr>
          </w:p>
        </w:tc>
        <w:tc>
          <w:tcPr>
            <w:tcW w:w="986" w:type="dxa"/>
            <w:tcBorders>
              <w:top w:val="nil"/>
              <w:left w:val="nil"/>
              <w:bottom w:val="single" w:sz="8" w:space="0" w:color="auto"/>
              <w:right w:val="single" w:sz="8" w:space="0" w:color="auto"/>
            </w:tcBorders>
            <w:shd w:val="clear" w:color="auto" w:fill="auto"/>
            <w:noWrap/>
            <w:vAlign w:val="center"/>
            <w:hideMark/>
          </w:tcPr>
          <w:p w:rsidR="009A7C80" w:rsidRPr="001B5A92" w:rsidRDefault="009A7C80" w:rsidP="002E5F21">
            <w:pPr>
              <w:pStyle w:val="a3"/>
              <w:jc w:val="center"/>
              <w:rPr>
                <w:rFonts w:ascii="Times New Roman" w:hAnsi="Times New Roman"/>
                <w:sz w:val="20"/>
                <w:szCs w:val="20"/>
              </w:rPr>
            </w:pPr>
            <w:r w:rsidRPr="001B5A92">
              <w:rPr>
                <w:rFonts w:ascii="Times New Roman" w:hAnsi="Times New Roman"/>
                <w:sz w:val="20"/>
                <w:szCs w:val="20"/>
              </w:rPr>
              <w:t>67,45</w:t>
            </w:r>
          </w:p>
        </w:tc>
        <w:tc>
          <w:tcPr>
            <w:tcW w:w="987" w:type="dxa"/>
            <w:tcBorders>
              <w:top w:val="nil"/>
              <w:left w:val="single" w:sz="4" w:space="0" w:color="auto"/>
              <w:bottom w:val="single" w:sz="4" w:space="0" w:color="auto"/>
              <w:right w:val="single" w:sz="4" w:space="0" w:color="auto"/>
            </w:tcBorders>
            <w:shd w:val="clear" w:color="auto" w:fill="auto"/>
            <w:noWrap/>
            <w:vAlign w:val="center"/>
            <w:hideMark/>
          </w:tcPr>
          <w:p w:rsidR="009A7C80" w:rsidRPr="001B5A92" w:rsidRDefault="009E6644" w:rsidP="001B5A92">
            <w:pPr>
              <w:pStyle w:val="a3"/>
              <w:jc w:val="center"/>
              <w:rPr>
                <w:rFonts w:ascii="Times New Roman" w:hAnsi="Times New Roman"/>
                <w:sz w:val="20"/>
                <w:szCs w:val="20"/>
              </w:rPr>
            </w:pPr>
            <w:r>
              <w:rPr>
                <w:rFonts w:ascii="Times New Roman" w:hAnsi="Times New Roman"/>
                <w:sz w:val="20"/>
                <w:szCs w:val="20"/>
              </w:rPr>
              <w:t>71,0</w:t>
            </w:r>
          </w:p>
        </w:tc>
        <w:tc>
          <w:tcPr>
            <w:tcW w:w="986" w:type="dxa"/>
            <w:tcBorders>
              <w:top w:val="nil"/>
              <w:left w:val="nil"/>
              <w:bottom w:val="single" w:sz="8" w:space="0" w:color="auto"/>
              <w:right w:val="single" w:sz="8" w:space="0" w:color="auto"/>
            </w:tcBorders>
            <w:shd w:val="clear" w:color="auto" w:fill="auto"/>
            <w:noWrap/>
            <w:vAlign w:val="center"/>
            <w:hideMark/>
          </w:tcPr>
          <w:p w:rsidR="009A7C80" w:rsidRPr="001B5A92" w:rsidRDefault="009A7C80" w:rsidP="00EC429A">
            <w:pPr>
              <w:pStyle w:val="a3"/>
              <w:jc w:val="center"/>
              <w:rPr>
                <w:rFonts w:ascii="Times New Roman" w:hAnsi="Times New Roman"/>
                <w:sz w:val="20"/>
                <w:szCs w:val="20"/>
              </w:rPr>
            </w:pPr>
            <w:r w:rsidRPr="001B5A92">
              <w:rPr>
                <w:rFonts w:ascii="Times New Roman" w:hAnsi="Times New Roman"/>
                <w:sz w:val="20"/>
                <w:szCs w:val="20"/>
              </w:rPr>
              <w:t>42,53</w:t>
            </w:r>
          </w:p>
        </w:tc>
        <w:tc>
          <w:tcPr>
            <w:tcW w:w="987" w:type="dxa"/>
            <w:tcBorders>
              <w:top w:val="nil"/>
              <w:left w:val="single" w:sz="4" w:space="0" w:color="auto"/>
              <w:bottom w:val="single" w:sz="4" w:space="0" w:color="auto"/>
              <w:right w:val="single" w:sz="4" w:space="0" w:color="auto"/>
            </w:tcBorders>
            <w:shd w:val="clear" w:color="auto" w:fill="auto"/>
            <w:noWrap/>
            <w:vAlign w:val="center"/>
            <w:hideMark/>
          </w:tcPr>
          <w:p w:rsidR="009A7C80" w:rsidRPr="001B5A92" w:rsidRDefault="009E6644" w:rsidP="001B5A92">
            <w:pPr>
              <w:pStyle w:val="a3"/>
              <w:jc w:val="center"/>
              <w:rPr>
                <w:rFonts w:ascii="Times New Roman" w:hAnsi="Times New Roman"/>
                <w:sz w:val="20"/>
                <w:szCs w:val="20"/>
              </w:rPr>
            </w:pPr>
            <w:r>
              <w:rPr>
                <w:rFonts w:ascii="Times New Roman" w:hAnsi="Times New Roman"/>
                <w:sz w:val="20"/>
                <w:szCs w:val="20"/>
              </w:rPr>
              <w:t>62,0</w:t>
            </w:r>
          </w:p>
        </w:tc>
      </w:tr>
      <w:tr w:rsidR="009A7C80" w:rsidRPr="001B5A92" w:rsidTr="00757564">
        <w:trPr>
          <w:trHeight w:val="20"/>
        </w:trPr>
        <w:tc>
          <w:tcPr>
            <w:tcW w:w="1821" w:type="dxa"/>
            <w:tcBorders>
              <w:top w:val="nil"/>
              <w:left w:val="single" w:sz="4" w:space="0" w:color="auto"/>
              <w:bottom w:val="single" w:sz="4" w:space="0" w:color="auto"/>
              <w:right w:val="single" w:sz="4" w:space="0" w:color="auto"/>
            </w:tcBorders>
            <w:shd w:val="clear" w:color="auto" w:fill="auto"/>
            <w:noWrap/>
            <w:vAlign w:val="bottom"/>
            <w:hideMark/>
          </w:tcPr>
          <w:p w:rsidR="009A7C80" w:rsidRPr="001B5A92" w:rsidRDefault="009A7C80" w:rsidP="001B5A92">
            <w:pPr>
              <w:pStyle w:val="a3"/>
              <w:rPr>
                <w:rFonts w:ascii="Times New Roman" w:hAnsi="Times New Roman"/>
                <w:sz w:val="20"/>
                <w:szCs w:val="20"/>
              </w:rPr>
            </w:pPr>
            <w:r w:rsidRPr="001B5A92">
              <w:rPr>
                <w:rFonts w:ascii="Times New Roman" w:hAnsi="Times New Roman"/>
                <w:sz w:val="20"/>
                <w:szCs w:val="20"/>
              </w:rPr>
              <w:t>История</w:t>
            </w:r>
          </w:p>
        </w:tc>
        <w:tc>
          <w:tcPr>
            <w:tcW w:w="986" w:type="dxa"/>
            <w:tcBorders>
              <w:top w:val="nil"/>
              <w:left w:val="nil"/>
              <w:bottom w:val="single" w:sz="4" w:space="0" w:color="auto"/>
              <w:right w:val="single" w:sz="4" w:space="0" w:color="auto"/>
            </w:tcBorders>
            <w:shd w:val="clear" w:color="auto" w:fill="auto"/>
            <w:noWrap/>
            <w:vAlign w:val="center"/>
            <w:hideMark/>
          </w:tcPr>
          <w:p w:rsidR="009A7C80" w:rsidRPr="001B5A92" w:rsidRDefault="009A7C80" w:rsidP="002E5F21">
            <w:pPr>
              <w:pStyle w:val="a3"/>
              <w:jc w:val="center"/>
              <w:rPr>
                <w:rFonts w:ascii="Times New Roman" w:hAnsi="Times New Roman"/>
                <w:sz w:val="20"/>
                <w:szCs w:val="20"/>
              </w:rPr>
            </w:pPr>
          </w:p>
        </w:tc>
        <w:tc>
          <w:tcPr>
            <w:tcW w:w="986" w:type="dxa"/>
            <w:tcBorders>
              <w:top w:val="nil"/>
              <w:left w:val="nil"/>
              <w:bottom w:val="single" w:sz="4" w:space="0" w:color="auto"/>
              <w:right w:val="single" w:sz="4" w:space="0" w:color="auto"/>
            </w:tcBorders>
            <w:shd w:val="clear" w:color="auto" w:fill="auto"/>
            <w:vAlign w:val="center"/>
            <w:hideMark/>
          </w:tcPr>
          <w:p w:rsidR="009A7C80" w:rsidRPr="001B5A92" w:rsidRDefault="009A7C80" w:rsidP="001B5A92">
            <w:pPr>
              <w:pStyle w:val="a3"/>
              <w:jc w:val="center"/>
              <w:rPr>
                <w:rFonts w:ascii="Times New Roman" w:hAnsi="Times New Roman"/>
                <w:sz w:val="20"/>
                <w:szCs w:val="20"/>
              </w:rPr>
            </w:pPr>
          </w:p>
        </w:tc>
        <w:tc>
          <w:tcPr>
            <w:tcW w:w="987" w:type="dxa"/>
            <w:tcBorders>
              <w:top w:val="nil"/>
              <w:left w:val="nil"/>
              <w:bottom w:val="single" w:sz="4" w:space="0" w:color="auto"/>
              <w:right w:val="single" w:sz="4" w:space="0" w:color="auto"/>
            </w:tcBorders>
            <w:shd w:val="clear" w:color="auto" w:fill="auto"/>
            <w:noWrap/>
            <w:vAlign w:val="center"/>
            <w:hideMark/>
          </w:tcPr>
          <w:p w:rsidR="009A7C80" w:rsidRPr="001B5A92" w:rsidRDefault="009A7C80" w:rsidP="002E5F21">
            <w:pPr>
              <w:pStyle w:val="a3"/>
              <w:jc w:val="center"/>
              <w:rPr>
                <w:rFonts w:ascii="Times New Roman" w:hAnsi="Times New Roman"/>
                <w:sz w:val="20"/>
                <w:szCs w:val="20"/>
              </w:rPr>
            </w:pPr>
          </w:p>
        </w:tc>
        <w:tc>
          <w:tcPr>
            <w:tcW w:w="986" w:type="dxa"/>
            <w:tcBorders>
              <w:top w:val="nil"/>
              <w:left w:val="nil"/>
              <w:bottom w:val="single" w:sz="4" w:space="0" w:color="auto"/>
              <w:right w:val="single" w:sz="4" w:space="0" w:color="auto"/>
            </w:tcBorders>
            <w:shd w:val="clear" w:color="auto" w:fill="auto"/>
            <w:noWrap/>
            <w:vAlign w:val="center"/>
            <w:hideMark/>
          </w:tcPr>
          <w:p w:rsidR="009A7C80" w:rsidRPr="001B5A92" w:rsidRDefault="009A7C80" w:rsidP="001B5A92">
            <w:pPr>
              <w:pStyle w:val="a3"/>
              <w:jc w:val="center"/>
              <w:rPr>
                <w:rFonts w:ascii="Times New Roman" w:hAnsi="Times New Roman"/>
                <w:sz w:val="20"/>
                <w:szCs w:val="20"/>
              </w:rPr>
            </w:pPr>
          </w:p>
        </w:tc>
        <w:tc>
          <w:tcPr>
            <w:tcW w:w="986" w:type="dxa"/>
            <w:tcBorders>
              <w:top w:val="nil"/>
              <w:left w:val="nil"/>
              <w:bottom w:val="single" w:sz="8" w:space="0" w:color="auto"/>
              <w:right w:val="single" w:sz="8" w:space="0" w:color="auto"/>
            </w:tcBorders>
            <w:shd w:val="clear" w:color="auto" w:fill="auto"/>
            <w:noWrap/>
            <w:vAlign w:val="center"/>
            <w:hideMark/>
          </w:tcPr>
          <w:p w:rsidR="009A7C80" w:rsidRPr="001B5A92" w:rsidRDefault="009A7C80" w:rsidP="002E5F21">
            <w:pPr>
              <w:pStyle w:val="a3"/>
              <w:jc w:val="center"/>
              <w:rPr>
                <w:rFonts w:ascii="Times New Roman" w:hAnsi="Times New Roman"/>
                <w:sz w:val="20"/>
                <w:szCs w:val="20"/>
              </w:rPr>
            </w:pPr>
            <w:r w:rsidRPr="001B5A92">
              <w:rPr>
                <w:rFonts w:ascii="Times New Roman" w:hAnsi="Times New Roman"/>
                <w:sz w:val="20"/>
                <w:szCs w:val="20"/>
              </w:rPr>
              <w:t>68,29</w:t>
            </w:r>
          </w:p>
        </w:tc>
        <w:tc>
          <w:tcPr>
            <w:tcW w:w="987" w:type="dxa"/>
            <w:tcBorders>
              <w:top w:val="nil"/>
              <w:left w:val="single" w:sz="4" w:space="0" w:color="auto"/>
              <w:bottom w:val="single" w:sz="4" w:space="0" w:color="auto"/>
              <w:right w:val="single" w:sz="4" w:space="0" w:color="auto"/>
            </w:tcBorders>
            <w:shd w:val="clear" w:color="auto" w:fill="auto"/>
            <w:noWrap/>
            <w:vAlign w:val="center"/>
            <w:hideMark/>
          </w:tcPr>
          <w:p w:rsidR="009A7C80" w:rsidRPr="001B5A92" w:rsidRDefault="009E6644" w:rsidP="001B5A92">
            <w:pPr>
              <w:pStyle w:val="a3"/>
              <w:jc w:val="center"/>
              <w:rPr>
                <w:rFonts w:ascii="Times New Roman" w:hAnsi="Times New Roman"/>
                <w:sz w:val="20"/>
                <w:szCs w:val="20"/>
              </w:rPr>
            </w:pPr>
            <w:r>
              <w:rPr>
                <w:rFonts w:ascii="Times New Roman" w:hAnsi="Times New Roman"/>
                <w:sz w:val="20"/>
                <w:szCs w:val="20"/>
              </w:rPr>
              <w:t>73,4</w:t>
            </w:r>
          </w:p>
        </w:tc>
        <w:tc>
          <w:tcPr>
            <w:tcW w:w="986" w:type="dxa"/>
            <w:tcBorders>
              <w:top w:val="nil"/>
              <w:left w:val="nil"/>
              <w:bottom w:val="single" w:sz="8" w:space="0" w:color="auto"/>
              <w:right w:val="single" w:sz="8" w:space="0" w:color="auto"/>
            </w:tcBorders>
            <w:shd w:val="clear" w:color="auto" w:fill="auto"/>
            <w:noWrap/>
            <w:vAlign w:val="center"/>
            <w:hideMark/>
          </w:tcPr>
          <w:p w:rsidR="009A7C80" w:rsidRPr="001B5A92" w:rsidRDefault="009A7C80" w:rsidP="00EC429A">
            <w:pPr>
              <w:pStyle w:val="a3"/>
              <w:jc w:val="center"/>
              <w:rPr>
                <w:rFonts w:ascii="Times New Roman" w:hAnsi="Times New Roman"/>
                <w:sz w:val="20"/>
                <w:szCs w:val="20"/>
              </w:rPr>
            </w:pPr>
            <w:r w:rsidRPr="001B5A92">
              <w:rPr>
                <w:rFonts w:ascii="Times New Roman" w:hAnsi="Times New Roman"/>
                <w:sz w:val="20"/>
                <w:szCs w:val="20"/>
              </w:rPr>
              <w:t>54,67</w:t>
            </w:r>
          </w:p>
        </w:tc>
        <w:tc>
          <w:tcPr>
            <w:tcW w:w="987" w:type="dxa"/>
            <w:tcBorders>
              <w:top w:val="nil"/>
              <w:left w:val="single" w:sz="4" w:space="0" w:color="auto"/>
              <w:bottom w:val="single" w:sz="4" w:space="0" w:color="auto"/>
              <w:right w:val="single" w:sz="4" w:space="0" w:color="auto"/>
            </w:tcBorders>
            <w:shd w:val="clear" w:color="auto" w:fill="auto"/>
            <w:noWrap/>
            <w:vAlign w:val="center"/>
            <w:hideMark/>
          </w:tcPr>
          <w:p w:rsidR="009A7C80" w:rsidRPr="001B5A92" w:rsidRDefault="009E6644" w:rsidP="001B5A92">
            <w:pPr>
              <w:pStyle w:val="a3"/>
              <w:jc w:val="center"/>
              <w:rPr>
                <w:rFonts w:ascii="Times New Roman" w:hAnsi="Times New Roman"/>
                <w:sz w:val="20"/>
                <w:szCs w:val="20"/>
              </w:rPr>
            </w:pPr>
            <w:r>
              <w:rPr>
                <w:rFonts w:ascii="Times New Roman" w:hAnsi="Times New Roman"/>
                <w:sz w:val="20"/>
                <w:szCs w:val="20"/>
              </w:rPr>
              <w:t>64,1</w:t>
            </w:r>
          </w:p>
        </w:tc>
      </w:tr>
      <w:tr w:rsidR="009A7C80" w:rsidRPr="001B5A92" w:rsidTr="00757564">
        <w:trPr>
          <w:trHeight w:val="20"/>
        </w:trPr>
        <w:tc>
          <w:tcPr>
            <w:tcW w:w="1821" w:type="dxa"/>
            <w:tcBorders>
              <w:top w:val="nil"/>
              <w:left w:val="single" w:sz="4" w:space="0" w:color="auto"/>
              <w:bottom w:val="single" w:sz="4" w:space="0" w:color="auto"/>
              <w:right w:val="single" w:sz="4" w:space="0" w:color="auto"/>
            </w:tcBorders>
            <w:shd w:val="clear" w:color="auto" w:fill="auto"/>
            <w:noWrap/>
            <w:vAlign w:val="bottom"/>
            <w:hideMark/>
          </w:tcPr>
          <w:p w:rsidR="009A7C80" w:rsidRPr="001B5A92" w:rsidRDefault="009A7C80" w:rsidP="001B5A92">
            <w:pPr>
              <w:pStyle w:val="a3"/>
              <w:rPr>
                <w:rFonts w:ascii="Times New Roman" w:hAnsi="Times New Roman"/>
                <w:sz w:val="20"/>
                <w:szCs w:val="20"/>
              </w:rPr>
            </w:pPr>
            <w:r w:rsidRPr="001B5A92">
              <w:rPr>
                <w:rFonts w:ascii="Times New Roman" w:hAnsi="Times New Roman"/>
                <w:sz w:val="20"/>
                <w:szCs w:val="20"/>
              </w:rPr>
              <w:t>География</w:t>
            </w:r>
          </w:p>
        </w:tc>
        <w:tc>
          <w:tcPr>
            <w:tcW w:w="986" w:type="dxa"/>
            <w:tcBorders>
              <w:top w:val="nil"/>
              <w:left w:val="nil"/>
              <w:bottom w:val="single" w:sz="4" w:space="0" w:color="auto"/>
              <w:right w:val="single" w:sz="4" w:space="0" w:color="auto"/>
            </w:tcBorders>
            <w:shd w:val="clear" w:color="auto" w:fill="auto"/>
            <w:noWrap/>
            <w:vAlign w:val="center"/>
            <w:hideMark/>
          </w:tcPr>
          <w:p w:rsidR="009A7C80" w:rsidRPr="001B5A92" w:rsidRDefault="009A7C80" w:rsidP="002E5F21">
            <w:pPr>
              <w:pStyle w:val="a3"/>
              <w:jc w:val="center"/>
              <w:rPr>
                <w:rFonts w:ascii="Times New Roman" w:hAnsi="Times New Roman"/>
                <w:sz w:val="20"/>
                <w:szCs w:val="20"/>
              </w:rPr>
            </w:pPr>
            <w:r w:rsidRPr="001B5A92">
              <w:rPr>
                <w:rFonts w:ascii="Times New Roman" w:hAnsi="Times New Roman"/>
                <w:sz w:val="20"/>
                <w:szCs w:val="20"/>
              </w:rPr>
              <w:t>61,56</w:t>
            </w:r>
          </w:p>
        </w:tc>
        <w:tc>
          <w:tcPr>
            <w:tcW w:w="986" w:type="dxa"/>
            <w:tcBorders>
              <w:top w:val="nil"/>
              <w:left w:val="nil"/>
              <w:bottom w:val="single" w:sz="4" w:space="0" w:color="auto"/>
              <w:right w:val="single" w:sz="4" w:space="0" w:color="auto"/>
            </w:tcBorders>
            <w:shd w:val="clear" w:color="auto" w:fill="auto"/>
            <w:vAlign w:val="center"/>
            <w:hideMark/>
          </w:tcPr>
          <w:p w:rsidR="009A7C80" w:rsidRPr="001B5A92" w:rsidRDefault="009E6644" w:rsidP="001B5A92">
            <w:pPr>
              <w:pStyle w:val="a3"/>
              <w:jc w:val="center"/>
              <w:rPr>
                <w:rFonts w:ascii="Times New Roman" w:hAnsi="Times New Roman"/>
                <w:sz w:val="20"/>
                <w:szCs w:val="20"/>
              </w:rPr>
            </w:pPr>
            <w:r>
              <w:rPr>
                <w:rFonts w:ascii="Times New Roman" w:hAnsi="Times New Roman"/>
                <w:sz w:val="20"/>
                <w:szCs w:val="20"/>
              </w:rPr>
              <w:t>67,2</w:t>
            </w:r>
          </w:p>
        </w:tc>
        <w:tc>
          <w:tcPr>
            <w:tcW w:w="987" w:type="dxa"/>
            <w:tcBorders>
              <w:top w:val="nil"/>
              <w:left w:val="nil"/>
              <w:bottom w:val="single" w:sz="4" w:space="0" w:color="auto"/>
              <w:right w:val="single" w:sz="4" w:space="0" w:color="auto"/>
            </w:tcBorders>
            <w:shd w:val="clear" w:color="auto" w:fill="auto"/>
            <w:noWrap/>
            <w:vAlign w:val="center"/>
            <w:hideMark/>
          </w:tcPr>
          <w:p w:rsidR="009A7C80" w:rsidRPr="001B5A92" w:rsidRDefault="009A7C80" w:rsidP="002E5F21">
            <w:pPr>
              <w:pStyle w:val="a3"/>
              <w:jc w:val="center"/>
              <w:rPr>
                <w:rFonts w:ascii="Times New Roman" w:hAnsi="Times New Roman"/>
                <w:sz w:val="20"/>
                <w:szCs w:val="20"/>
              </w:rPr>
            </w:pPr>
            <w:r w:rsidRPr="001B5A92">
              <w:rPr>
                <w:rFonts w:ascii="Times New Roman" w:hAnsi="Times New Roman"/>
                <w:sz w:val="20"/>
                <w:szCs w:val="20"/>
              </w:rPr>
              <w:t>52,09</w:t>
            </w:r>
          </w:p>
        </w:tc>
        <w:tc>
          <w:tcPr>
            <w:tcW w:w="986" w:type="dxa"/>
            <w:tcBorders>
              <w:top w:val="nil"/>
              <w:left w:val="nil"/>
              <w:bottom w:val="single" w:sz="4" w:space="0" w:color="auto"/>
              <w:right w:val="single" w:sz="4" w:space="0" w:color="auto"/>
            </w:tcBorders>
            <w:shd w:val="clear" w:color="auto" w:fill="auto"/>
            <w:vAlign w:val="center"/>
            <w:hideMark/>
          </w:tcPr>
          <w:p w:rsidR="009A7C80" w:rsidRPr="001B5A92" w:rsidRDefault="009E6644" w:rsidP="001B5A92">
            <w:pPr>
              <w:pStyle w:val="a3"/>
              <w:jc w:val="center"/>
              <w:rPr>
                <w:rFonts w:ascii="Times New Roman" w:hAnsi="Times New Roman"/>
                <w:sz w:val="20"/>
                <w:szCs w:val="20"/>
              </w:rPr>
            </w:pPr>
            <w:r>
              <w:rPr>
                <w:rFonts w:ascii="Times New Roman" w:hAnsi="Times New Roman"/>
                <w:sz w:val="20"/>
                <w:szCs w:val="20"/>
              </w:rPr>
              <w:t>56,2</w:t>
            </w:r>
          </w:p>
        </w:tc>
        <w:tc>
          <w:tcPr>
            <w:tcW w:w="986" w:type="dxa"/>
            <w:tcBorders>
              <w:top w:val="nil"/>
              <w:left w:val="nil"/>
              <w:bottom w:val="single" w:sz="8" w:space="0" w:color="auto"/>
              <w:right w:val="single" w:sz="8" w:space="0" w:color="auto"/>
            </w:tcBorders>
            <w:shd w:val="clear" w:color="auto" w:fill="auto"/>
            <w:noWrap/>
            <w:vAlign w:val="center"/>
            <w:hideMark/>
          </w:tcPr>
          <w:p w:rsidR="009A7C80" w:rsidRPr="001B5A92" w:rsidRDefault="009A7C80" w:rsidP="002E5F21">
            <w:pPr>
              <w:pStyle w:val="a3"/>
              <w:jc w:val="center"/>
              <w:rPr>
                <w:rFonts w:ascii="Times New Roman" w:hAnsi="Times New Roman"/>
                <w:sz w:val="20"/>
                <w:szCs w:val="20"/>
              </w:rPr>
            </w:pPr>
            <w:r w:rsidRPr="001B5A92">
              <w:rPr>
                <w:rFonts w:ascii="Times New Roman" w:hAnsi="Times New Roman"/>
                <w:sz w:val="20"/>
                <w:szCs w:val="20"/>
              </w:rPr>
              <w:t>69,78</w:t>
            </w:r>
          </w:p>
        </w:tc>
        <w:tc>
          <w:tcPr>
            <w:tcW w:w="987" w:type="dxa"/>
            <w:tcBorders>
              <w:top w:val="nil"/>
              <w:left w:val="single" w:sz="4" w:space="0" w:color="auto"/>
              <w:bottom w:val="single" w:sz="4" w:space="0" w:color="auto"/>
              <w:right w:val="single" w:sz="4" w:space="0" w:color="auto"/>
            </w:tcBorders>
            <w:shd w:val="clear" w:color="auto" w:fill="auto"/>
            <w:noWrap/>
            <w:vAlign w:val="center"/>
            <w:hideMark/>
          </w:tcPr>
          <w:p w:rsidR="009A7C80" w:rsidRPr="001B5A92" w:rsidRDefault="009E6644" w:rsidP="001B5A92">
            <w:pPr>
              <w:pStyle w:val="a3"/>
              <w:jc w:val="center"/>
              <w:rPr>
                <w:rFonts w:ascii="Times New Roman" w:hAnsi="Times New Roman"/>
                <w:sz w:val="20"/>
                <w:szCs w:val="20"/>
              </w:rPr>
            </w:pPr>
            <w:r>
              <w:rPr>
                <w:rFonts w:ascii="Times New Roman" w:hAnsi="Times New Roman"/>
                <w:sz w:val="20"/>
                <w:szCs w:val="20"/>
              </w:rPr>
              <w:t>76,3</w:t>
            </w:r>
          </w:p>
        </w:tc>
        <w:tc>
          <w:tcPr>
            <w:tcW w:w="986" w:type="dxa"/>
            <w:tcBorders>
              <w:top w:val="nil"/>
              <w:left w:val="nil"/>
              <w:bottom w:val="single" w:sz="8" w:space="0" w:color="auto"/>
              <w:right w:val="single" w:sz="8" w:space="0" w:color="auto"/>
            </w:tcBorders>
            <w:shd w:val="clear" w:color="auto" w:fill="auto"/>
            <w:noWrap/>
            <w:vAlign w:val="center"/>
            <w:hideMark/>
          </w:tcPr>
          <w:p w:rsidR="009A7C80" w:rsidRPr="001B5A92" w:rsidRDefault="009A7C80" w:rsidP="00EC429A">
            <w:pPr>
              <w:pStyle w:val="a3"/>
              <w:jc w:val="center"/>
              <w:rPr>
                <w:rFonts w:ascii="Times New Roman" w:hAnsi="Times New Roman"/>
                <w:sz w:val="20"/>
                <w:szCs w:val="20"/>
              </w:rPr>
            </w:pPr>
            <w:r w:rsidRPr="001B5A92">
              <w:rPr>
                <w:rFonts w:ascii="Times New Roman" w:hAnsi="Times New Roman"/>
                <w:sz w:val="20"/>
                <w:szCs w:val="20"/>
              </w:rPr>
              <w:t>56,94</w:t>
            </w:r>
          </w:p>
        </w:tc>
        <w:tc>
          <w:tcPr>
            <w:tcW w:w="987" w:type="dxa"/>
            <w:tcBorders>
              <w:top w:val="nil"/>
              <w:left w:val="single" w:sz="4" w:space="0" w:color="auto"/>
              <w:bottom w:val="single" w:sz="4" w:space="0" w:color="auto"/>
              <w:right w:val="single" w:sz="4" w:space="0" w:color="auto"/>
            </w:tcBorders>
            <w:shd w:val="clear" w:color="auto" w:fill="auto"/>
            <w:noWrap/>
            <w:vAlign w:val="center"/>
            <w:hideMark/>
          </w:tcPr>
          <w:p w:rsidR="009A7C80" w:rsidRPr="001B5A92" w:rsidRDefault="009E6644" w:rsidP="001B5A92">
            <w:pPr>
              <w:pStyle w:val="a3"/>
              <w:jc w:val="center"/>
              <w:rPr>
                <w:rFonts w:ascii="Times New Roman" w:hAnsi="Times New Roman"/>
                <w:sz w:val="20"/>
                <w:szCs w:val="20"/>
              </w:rPr>
            </w:pPr>
            <w:r>
              <w:rPr>
                <w:rFonts w:ascii="Times New Roman" w:hAnsi="Times New Roman"/>
                <w:sz w:val="20"/>
                <w:szCs w:val="20"/>
              </w:rPr>
              <w:t>63,0</w:t>
            </w:r>
          </w:p>
        </w:tc>
      </w:tr>
      <w:tr w:rsidR="009A7C80" w:rsidRPr="001B5A92" w:rsidTr="00757564">
        <w:trPr>
          <w:trHeight w:val="20"/>
        </w:trPr>
        <w:tc>
          <w:tcPr>
            <w:tcW w:w="1821" w:type="dxa"/>
            <w:tcBorders>
              <w:top w:val="nil"/>
              <w:left w:val="single" w:sz="4" w:space="0" w:color="auto"/>
              <w:bottom w:val="single" w:sz="4" w:space="0" w:color="auto"/>
              <w:right w:val="single" w:sz="4" w:space="0" w:color="auto"/>
            </w:tcBorders>
            <w:shd w:val="clear" w:color="auto" w:fill="auto"/>
            <w:noWrap/>
            <w:vAlign w:val="bottom"/>
            <w:hideMark/>
          </w:tcPr>
          <w:p w:rsidR="009A7C80" w:rsidRPr="001B5A92" w:rsidRDefault="009A7C80" w:rsidP="001B5A92">
            <w:pPr>
              <w:pStyle w:val="a3"/>
              <w:rPr>
                <w:rFonts w:ascii="Times New Roman" w:hAnsi="Times New Roman"/>
                <w:sz w:val="20"/>
                <w:szCs w:val="20"/>
              </w:rPr>
            </w:pPr>
            <w:r w:rsidRPr="001B5A92">
              <w:rPr>
                <w:rFonts w:ascii="Times New Roman" w:hAnsi="Times New Roman"/>
                <w:sz w:val="20"/>
                <w:szCs w:val="20"/>
              </w:rPr>
              <w:t>Физика</w:t>
            </w:r>
          </w:p>
        </w:tc>
        <w:tc>
          <w:tcPr>
            <w:tcW w:w="986" w:type="dxa"/>
            <w:tcBorders>
              <w:top w:val="nil"/>
              <w:left w:val="nil"/>
              <w:bottom w:val="single" w:sz="4" w:space="0" w:color="auto"/>
              <w:right w:val="single" w:sz="4" w:space="0" w:color="auto"/>
            </w:tcBorders>
            <w:shd w:val="clear" w:color="auto" w:fill="auto"/>
            <w:noWrap/>
            <w:vAlign w:val="center"/>
            <w:hideMark/>
          </w:tcPr>
          <w:p w:rsidR="009A7C80" w:rsidRPr="001B5A92" w:rsidRDefault="009A7C80" w:rsidP="001B5A92">
            <w:pPr>
              <w:pStyle w:val="a3"/>
              <w:jc w:val="center"/>
              <w:rPr>
                <w:rFonts w:ascii="Times New Roman" w:hAnsi="Times New Roman"/>
                <w:sz w:val="20"/>
                <w:szCs w:val="20"/>
              </w:rPr>
            </w:pPr>
          </w:p>
        </w:tc>
        <w:tc>
          <w:tcPr>
            <w:tcW w:w="986" w:type="dxa"/>
            <w:tcBorders>
              <w:top w:val="nil"/>
              <w:left w:val="nil"/>
              <w:bottom w:val="single" w:sz="4" w:space="0" w:color="auto"/>
              <w:right w:val="single" w:sz="4" w:space="0" w:color="auto"/>
            </w:tcBorders>
            <w:shd w:val="clear" w:color="auto" w:fill="auto"/>
            <w:vAlign w:val="center"/>
            <w:hideMark/>
          </w:tcPr>
          <w:p w:rsidR="009A7C80" w:rsidRPr="001B5A92" w:rsidRDefault="009A7C80" w:rsidP="001B5A92">
            <w:pPr>
              <w:pStyle w:val="a3"/>
              <w:jc w:val="center"/>
              <w:rPr>
                <w:rFonts w:ascii="Times New Roman" w:hAnsi="Times New Roman"/>
                <w:sz w:val="20"/>
                <w:szCs w:val="20"/>
              </w:rPr>
            </w:pPr>
          </w:p>
        </w:tc>
        <w:tc>
          <w:tcPr>
            <w:tcW w:w="987" w:type="dxa"/>
            <w:tcBorders>
              <w:top w:val="nil"/>
              <w:left w:val="nil"/>
              <w:bottom w:val="single" w:sz="4" w:space="0" w:color="auto"/>
              <w:right w:val="single" w:sz="4" w:space="0" w:color="auto"/>
            </w:tcBorders>
            <w:shd w:val="clear" w:color="auto" w:fill="auto"/>
            <w:noWrap/>
            <w:vAlign w:val="center"/>
            <w:hideMark/>
          </w:tcPr>
          <w:p w:rsidR="009A7C80" w:rsidRPr="001B5A92" w:rsidRDefault="009A7C80" w:rsidP="001B5A92">
            <w:pPr>
              <w:pStyle w:val="a3"/>
              <w:jc w:val="center"/>
              <w:rPr>
                <w:rFonts w:ascii="Times New Roman" w:hAnsi="Times New Roman"/>
                <w:sz w:val="20"/>
                <w:szCs w:val="20"/>
              </w:rPr>
            </w:pPr>
          </w:p>
        </w:tc>
        <w:tc>
          <w:tcPr>
            <w:tcW w:w="986" w:type="dxa"/>
            <w:tcBorders>
              <w:top w:val="nil"/>
              <w:left w:val="nil"/>
              <w:bottom w:val="single" w:sz="4" w:space="0" w:color="auto"/>
              <w:right w:val="single" w:sz="4" w:space="0" w:color="auto"/>
            </w:tcBorders>
            <w:shd w:val="clear" w:color="auto" w:fill="auto"/>
            <w:noWrap/>
            <w:vAlign w:val="center"/>
            <w:hideMark/>
          </w:tcPr>
          <w:p w:rsidR="009A7C80" w:rsidRPr="001B5A92" w:rsidRDefault="009A7C80" w:rsidP="001B5A92">
            <w:pPr>
              <w:pStyle w:val="a3"/>
              <w:jc w:val="center"/>
              <w:rPr>
                <w:rFonts w:ascii="Times New Roman" w:hAnsi="Times New Roman"/>
                <w:sz w:val="20"/>
                <w:szCs w:val="20"/>
              </w:rPr>
            </w:pPr>
          </w:p>
        </w:tc>
        <w:tc>
          <w:tcPr>
            <w:tcW w:w="986" w:type="dxa"/>
            <w:tcBorders>
              <w:top w:val="nil"/>
              <w:left w:val="nil"/>
              <w:bottom w:val="single" w:sz="8" w:space="0" w:color="auto"/>
              <w:right w:val="single" w:sz="8" w:space="0" w:color="auto"/>
            </w:tcBorders>
            <w:shd w:val="clear" w:color="auto" w:fill="auto"/>
            <w:vAlign w:val="center"/>
            <w:hideMark/>
          </w:tcPr>
          <w:p w:rsidR="009A7C80" w:rsidRPr="001B5A92" w:rsidRDefault="009A7C80" w:rsidP="002E5F21">
            <w:pPr>
              <w:pStyle w:val="a3"/>
              <w:jc w:val="center"/>
              <w:rPr>
                <w:rFonts w:ascii="Times New Roman" w:hAnsi="Times New Roman"/>
                <w:sz w:val="20"/>
                <w:szCs w:val="20"/>
              </w:rPr>
            </w:pPr>
            <w:r w:rsidRPr="001B5A92">
              <w:rPr>
                <w:rFonts w:ascii="Times New Roman" w:hAnsi="Times New Roman"/>
                <w:sz w:val="20"/>
                <w:szCs w:val="20"/>
              </w:rPr>
              <w:t>52,53</w:t>
            </w:r>
          </w:p>
        </w:tc>
        <w:tc>
          <w:tcPr>
            <w:tcW w:w="987" w:type="dxa"/>
            <w:tcBorders>
              <w:top w:val="nil"/>
              <w:left w:val="single" w:sz="4" w:space="0" w:color="auto"/>
              <w:bottom w:val="single" w:sz="4" w:space="0" w:color="auto"/>
              <w:right w:val="single" w:sz="4" w:space="0" w:color="auto"/>
            </w:tcBorders>
            <w:shd w:val="clear" w:color="auto" w:fill="auto"/>
            <w:noWrap/>
            <w:vAlign w:val="center"/>
            <w:hideMark/>
          </w:tcPr>
          <w:p w:rsidR="009A7C80" w:rsidRPr="001B5A92" w:rsidRDefault="009E6644" w:rsidP="001B5A92">
            <w:pPr>
              <w:pStyle w:val="a3"/>
              <w:jc w:val="center"/>
              <w:rPr>
                <w:rFonts w:ascii="Times New Roman" w:hAnsi="Times New Roman"/>
                <w:sz w:val="20"/>
                <w:szCs w:val="20"/>
              </w:rPr>
            </w:pPr>
            <w:r>
              <w:rPr>
                <w:rFonts w:ascii="Times New Roman" w:hAnsi="Times New Roman"/>
                <w:sz w:val="20"/>
                <w:szCs w:val="20"/>
              </w:rPr>
              <w:t>57,8</w:t>
            </w:r>
          </w:p>
        </w:tc>
        <w:tc>
          <w:tcPr>
            <w:tcW w:w="986" w:type="dxa"/>
            <w:tcBorders>
              <w:top w:val="nil"/>
              <w:left w:val="nil"/>
              <w:bottom w:val="single" w:sz="8" w:space="0" w:color="auto"/>
              <w:right w:val="single" w:sz="8" w:space="0" w:color="auto"/>
            </w:tcBorders>
            <w:shd w:val="clear" w:color="auto" w:fill="auto"/>
            <w:vAlign w:val="center"/>
            <w:hideMark/>
          </w:tcPr>
          <w:p w:rsidR="009A7C80" w:rsidRPr="001B5A92" w:rsidRDefault="009A7C80" w:rsidP="00EC429A">
            <w:pPr>
              <w:pStyle w:val="a3"/>
              <w:jc w:val="center"/>
              <w:rPr>
                <w:rFonts w:ascii="Times New Roman" w:hAnsi="Times New Roman"/>
                <w:sz w:val="20"/>
                <w:szCs w:val="20"/>
              </w:rPr>
            </w:pPr>
            <w:r w:rsidRPr="001B5A92">
              <w:rPr>
                <w:rFonts w:ascii="Times New Roman" w:hAnsi="Times New Roman"/>
                <w:sz w:val="20"/>
                <w:szCs w:val="20"/>
              </w:rPr>
              <w:t>38,3</w:t>
            </w:r>
          </w:p>
        </w:tc>
        <w:tc>
          <w:tcPr>
            <w:tcW w:w="987" w:type="dxa"/>
            <w:tcBorders>
              <w:top w:val="nil"/>
              <w:left w:val="single" w:sz="4" w:space="0" w:color="auto"/>
              <w:bottom w:val="single" w:sz="4" w:space="0" w:color="auto"/>
              <w:right w:val="single" w:sz="4" w:space="0" w:color="auto"/>
            </w:tcBorders>
            <w:shd w:val="clear" w:color="auto" w:fill="auto"/>
            <w:noWrap/>
            <w:vAlign w:val="center"/>
            <w:hideMark/>
          </w:tcPr>
          <w:p w:rsidR="009A7C80" w:rsidRPr="001B5A92" w:rsidRDefault="009E6644" w:rsidP="001B5A92">
            <w:pPr>
              <w:pStyle w:val="a3"/>
              <w:jc w:val="center"/>
              <w:rPr>
                <w:rFonts w:ascii="Times New Roman" w:hAnsi="Times New Roman"/>
                <w:sz w:val="20"/>
                <w:szCs w:val="20"/>
              </w:rPr>
            </w:pPr>
            <w:r>
              <w:rPr>
                <w:rFonts w:ascii="Times New Roman" w:hAnsi="Times New Roman"/>
                <w:sz w:val="20"/>
                <w:szCs w:val="20"/>
              </w:rPr>
              <w:t>42,8</w:t>
            </w:r>
          </w:p>
        </w:tc>
      </w:tr>
      <w:tr w:rsidR="009A7C80" w:rsidRPr="001B5A92" w:rsidTr="00757564">
        <w:trPr>
          <w:trHeight w:val="20"/>
        </w:trPr>
        <w:tc>
          <w:tcPr>
            <w:tcW w:w="1821" w:type="dxa"/>
            <w:tcBorders>
              <w:top w:val="nil"/>
              <w:left w:val="single" w:sz="4" w:space="0" w:color="auto"/>
              <w:bottom w:val="single" w:sz="4" w:space="0" w:color="auto"/>
              <w:right w:val="single" w:sz="4" w:space="0" w:color="auto"/>
            </w:tcBorders>
            <w:shd w:val="clear" w:color="auto" w:fill="auto"/>
            <w:noWrap/>
            <w:vAlign w:val="bottom"/>
            <w:hideMark/>
          </w:tcPr>
          <w:p w:rsidR="009A7C80" w:rsidRPr="001B5A92" w:rsidRDefault="009A7C80" w:rsidP="001B5A92">
            <w:pPr>
              <w:pStyle w:val="a3"/>
              <w:rPr>
                <w:rFonts w:ascii="Times New Roman" w:hAnsi="Times New Roman"/>
                <w:sz w:val="20"/>
                <w:szCs w:val="20"/>
              </w:rPr>
            </w:pPr>
            <w:r w:rsidRPr="001B5A92">
              <w:rPr>
                <w:rFonts w:ascii="Times New Roman" w:hAnsi="Times New Roman"/>
                <w:sz w:val="20"/>
                <w:szCs w:val="20"/>
              </w:rPr>
              <w:t>Химия</w:t>
            </w:r>
          </w:p>
        </w:tc>
        <w:tc>
          <w:tcPr>
            <w:tcW w:w="986" w:type="dxa"/>
            <w:tcBorders>
              <w:top w:val="nil"/>
              <w:left w:val="nil"/>
              <w:bottom w:val="single" w:sz="4" w:space="0" w:color="auto"/>
              <w:right w:val="single" w:sz="4" w:space="0" w:color="auto"/>
            </w:tcBorders>
            <w:shd w:val="clear" w:color="auto" w:fill="auto"/>
            <w:noWrap/>
            <w:vAlign w:val="center"/>
            <w:hideMark/>
          </w:tcPr>
          <w:p w:rsidR="009A7C80" w:rsidRPr="001B5A92" w:rsidRDefault="009A7C80" w:rsidP="001B5A92">
            <w:pPr>
              <w:pStyle w:val="a3"/>
              <w:jc w:val="center"/>
              <w:rPr>
                <w:rFonts w:ascii="Times New Roman" w:hAnsi="Times New Roman"/>
                <w:sz w:val="20"/>
                <w:szCs w:val="20"/>
              </w:rPr>
            </w:pPr>
          </w:p>
        </w:tc>
        <w:tc>
          <w:tcPr>
            <w:tcW w:w="986" w:type="dxa"/>
            <w:tcBorders>
              <w:top w:val="nil"/>
              <w:left w:val="nil"/>
              <w:bottom w:val="single" w:sz="4" w:space="0" w:color="auto"/>
              <w:right w:val="single" w:sz="4" w:space="0" w:color="auto"/>
            </w:tcBorders>
            <w:shd w:val="clear" w:color="auto" w:fill="auto"/>
            <w:vAlign w:val="center"/>
            <w:hideMark/>
          </w:tcPr>
          <w:p w:rsidR="009A7C80" w:rsidRPr="001B5A92" w:rsidRDefault="009A7C80" w:rsidP="001B5A92">
            <w:pPr>
              <w:pStyle w:val="a3"/>
              <w:jc w:val="center"/>
              <w:rPr>
                <w:rFonts w:ascii="Times New Roman" w:hAnsi="Times New Roman"/>
                <w:sz w:val="20"/>
                <w:szCs w:val="20"/>
              </w:rPr>
            </w:pPr>
          </w:p>
        </w:tc>
        <w:tc>
          <w:tcPr>
            <w:tcW w:w="987" w:type="dxa"/>
            <w:tcBorders>
              <w:top w:val="nil"/>
              <w:left w:val="nil"/>
              <w:bottom w:val="single" w:sz="4" w:space="0" w:color="auto"/>
              <w:right w:val="single" w:sz="4" w:space="0" w:color="auto"/>
            </w:tcBorders>
            <w:shd w:val="clear" w:color="auto" w:fill="auto"/>
            <w:noWrap/>
            <w:vAlign w:val="center"/>
            <w:hideMark/>
          </w:tcPr>
          <w:p w:rsidR="009A7C80" w:rsidRPr="001B5A92" w:rsidRDefault="009A7C80" w:rsidP="001B5A92">
            <w:pPr>
              <w:pStyle w:val="a3"/>
              <w:jc w:val="center"/>
              <w:rPr>
                <w:rFonts w:ascii="Times New Roman" w:hAnsi="Times New Roman"/>
                <w:sz w:val="20"/>
                <w:szCs w:val="20"/>
              </w:rPr>
            </w:pPr>
          </w:p>
        </w:tc>
        <w:tc>
          <w:tcPr>
            <w:tcW w:w="986" w:type="dxa"/>
            <w:tcBorders>
              <w:top w:val="nil"/>
              <w:left w:val="nil"/>
              <w:bottom w:val="single" w:sz="4" w:space="0" w:color="auto"/>
              <w:right w:val="single" w:sz="4" w:space="0" w:color="auto"/>
            </w:tcBorders>
            <w:shd w:val="clear" w:color="auto" w:fill="auto"/>
            <w:noWrap/>
            <w:vAlign w:val="center"/>
            <w:hideMark/>
          </w:tcPr>
          <w:p w:rsidR="009A7C80" w:rsidRPr="001B5A92" w:rsidRDefault="009A7C80" w:rsidP="001B5A92">
            <w:pPr>
              <w:pStyle w:val="a3"/>
              <w:jc w:val="center"/>
              <w:rPr>
                <w:rFonts w:ascii="Times New Roman" w:hAnsi="Times New Roman"/>
                <w:sz w:val="20"/>
                <w:szCs w:val="20"/>
              </w:rPr>
            </w:pPr>
          </w:p>
        </w:tc>
        <w:tc>
          <w:tcPr>
            <w:tcW w:w="986" w:type="dxa"/>
            <w:tcBorders>
              <w:top w:val="nil"/>
              <w:left w:val="nil"/>
              <w:bottom w:val="single" w:sz="8" w:space="0" w:color="auto"/>
              <w:right w:val="single" w:sz="8" w:space="0" w:color="auto"/>
            </w:tcBorders>
            <w:shd w:val="clear" w:color="auto" w:fill="auto"/>
            <w:vAlign w:val="center"/>
            <w:hideMark/>
          </w:tcPr>
          <w:p w:rsidR="009A7C80" w:rsidRPr="001B5A92" w:rsidRDefault="009A7C80" w:rsidP="002E5F21">
            <w:pPr>
              <w:pStyle w:val="a3"/>
              <w:jc w:val="center"/>
              <w:rPr>
                <w:rFonts w:ascii="Times New Roman" w:hAnsi="Times New Roman"/>
                <w:sz w:val="20"/>
                <w:szCs w:val="20"/>
              </w:rPr>
            </w:pPr>
            <w:r w:rsidRPr="001B5A92">
              <w:rPr>
                <w:rFonts w:ascii="Times New Roman" w:hAnsi="Times New Roman"/>
                <w:sz w:val="20"/>
                <w:szCs w:val="20"/>
              </w:rPr>
              <w:t>60,22</w:t>
            </w:r>
          </w:p>
        </w:tc>
        <w:tc>
          <w:tcPr>
            <w:tcW w:w="987" w:type="dxa"/>
            <w:tcBorders>
              <w:top w:val="nil"/>
              <w:left w:val="single" w:sz="4" w:space="0" w:color="auto"/>
              <w:bottom w:val="single" w:sz="4" w:space="0" w:color="auto"/>
              <w:right w:val="single" w:sz="4" w:space="0" w:color="auto"/>
            </w:tcBorders>
            <w:shd w:val="clear" w:color="auto" w:fill="auto"/>
            <w:noWrap/>
            <w:vAlign w:val="center"/>
            <w:hideMark/>
          </w:tcPr>
          <w:p w:rsidR="009A7C80" w:rsidRPr="001B5A92" w:rsidRDefault="009E6644" w:rsidP="001B5A92">
            <w:pPr>
              <w:pStyle w:val="a3"/>
              <w:jc w:val="center"/>
              <w:rPr>
                <w:rFonts w:ascii="Times New Roman" w:hAnsi="Times New Roman"/>
                <w:sz w:val="20"/>
                <w:szCs w:val="20"/>
              </w:rPr>
            </w:pPr>
            <w:r>
              <w:rPr>
                <w:rFonts w:ascii="Times New Roman" w:hAnsi="Times New Roman"/>
                <w:sz w:val="20"/>
                <w:szCs w:val="20"/>
              </w:rPr>
              <w:t>65,1</w:t>
            </w:r>
          </w:p>
        </w:tc>
        <w:tc>
          <w:tcPr>
            <w:tcW w:w="986" w:type="dxa"/>
            <w:tcBorders>
              <w:top w:val="nil"/>
              <w:left w:val="nil"/>
              <w:bottom w:val="single" w:sz="8" w:space="0" w:color="auto"/>
              <w:right w:val="single" w:sz="8" w:space="0" w:color="auto"/>
            </w:tcBorders>
            <w:shd w:val="clear" w:color="auto" w:fill="auto"/>
            <w:vAlign w:val="center"/>
            <w:hideMark/>
          </w:tcPr>
          <w:p w:rsidR="009A7C80" w:rsidRPr="001B5A92" w:rsidRDefault="009A7C80" w:rsidP="00EC429A">
            <w:pPr>
              <w:pStyle w:val="a3"/>
              <w:jc w:val="center"/>
              <w:rPr>
                <w:rFonts w:ascii="Times New Roman" w:hAnsi="Times New Roman"/>
                <w:sz w:val="20"/>
                <w:szCs w:val="20"/>
              </w:rPr>
            </w:pPr>
            <w:r w:rsidRPr="001B5A92">
              <w:rPr>
                <w:rFonts w:ascii="Times New Roman" w:hAnsi="Times New Roman"/>
                <w:sz w:val="20"/>
                <w:szCs w:val="20"/>
              </w:rPr>
              <w:t>44,56</w:t>
            </w:r>
          </w:p>
        </w:tc>
        <w:tc>
          <w:tcPr>
            <w:tcW w:w="987" w:type="dxa"/>
            <w:tcBorders>
              <w:top w:val="nil"/>
              <w:left w:val="single" w:sz="4" w:space="0" w:color="auto"/>
              <w:bottom w:val="single" w:sz="4" w:space="0" w:color="auto"/>
              <w:right w:val="single" w:sz="4" w:space="0" w:color="auto"/>
            </w:tcBorders>
            <w:shd w:val="clear" w:color="auto" w:fill="auto"/>
            <w:noWrap/>
            <w:vAlign w:val="center"/>
            <w:hideMark/>
          </w:tcPr>
          <w:p w:rsidR="009A7C80" w:rsidRPr="001B5A92" w:rsidRDefault="009E6644" w:rsidP="001B5A92">
            <w:pPr>
              <w:pStyle w:val="a3"/>
              <w:jc w:val="center"/>
              <w:rPr>
                <w:rFonts w:ascii="Times New Roman" w:hAnsi="Times New Roman"/>
                <w:sz w:val="20"/>
                <w:szCs w:val="20"/>
              </w:rPr>
            </w:pPr>
            <w:r>
              <w:rPr>
                <w:rFonts w:ascii="Times New Roman" w:hAnsi="Times New Roman"/>
                <w:sz w:val="20"/>
                <w:szCs w:val="20"/>
              </w:rPr>
              <w:t>45,9</w:t>
            </w:r>
          </w:p>
        </w:tc>
      </w:tr>
      <w:tr w:rsidR="009A7C80" w:rsidRPr="001B5A92" w:rsidTr="00757564">
        <w:trPr>
          <w:trHeight w:val="20"/>
        </w:trPr>
        <w:tc>
          <w:tcPr>
            <w:tcW w:w="1821" w:type="dxa"/>
            <w:tcBorders>
              <w:top w:val="nil"/>
              <w:left w:val="single" w:sz="4" w:space="0" w:color="auto"/>
              <w:bottom w:val="single" w:sz="4" w:space="0" w:color="auto"/>
              <w:right w:val="single" w:sz="4" w:space="0" w:color="auto"/>
            </w:tcBorders>
            <w:shd w:val="clear" w:color="auto" w:fill="auto"/>
            <w:noWrap/>
            <w:vAlign w:val="bottom"/>
            <w:hideMark/>
          </w:tcPr>
          <w:p w:rsidR="009A7C80" w:rsidRPr="001B5A92" w:rsidRDefault="009A7C80" w:rsidP="001B5A92">
            <w:pPr>
              <w:pStyle w:val="a3"/>
              <w:rPr>
                <w:rFonts w:ascii="Times New Roman" w:hAnsi="Times New Roman"/>
                <w:sz w:val="20"/>
                <w:szCs w:val="20"/>
              </w:rPr>
            </w:pPr>
            <w:r w:rsidRPr="001B5A92">
              <w:rPr>
                <w:rFonts w:ascii="Times New Roman" w:hAnsi="Times New Roman"/>
                <w:sz w:val="20"/>
                <w:szCs w:val="20"/>
              </w:rPr>
              <w:t>Английский язык</w:t>
            </w:r>
          </w:p>
        </w:tc>
        <w:tc>
          <w:tcPr>
            <w:tcW w:w="986" w:type="dxa"/>
            <w:tcBorders>
              <w:top w:val="nil"/>
              <w:left w:val="nil"/>
              <w:bottom w:val="single" w:sz="4" w:space="0" w:color="auto"/>
              <w:right w:val="single" w:sz="4" w:space="0" w:color="auto"/>
            </w:tcBorders>
            <w:shd w:val="clear" w:color="auto" w:fill="auto"/>
            <w:noWrap/>
            <w:vAlign w:val="center"/>
            <w:hideMark/>
          </w:tcPr>
          <w:p w:rsidR="009A7C80" w:rsidRPr="001B5A92" w:rsidRDefault="009A7C80" w:rsidP="001B5A92">
            <w:pPr>
              <w:pStyle w:val="a3"/>
              <w:jc w:val="center"/>
              <w:rPr>
                <w:rFonts w:ascii="Times New Roman" w:hAnsi="Times New Roman"/>
                <w:sz w:val="20"/>
                <w:szCs w:val="20"/>
              </w:rPr>
            </w:pPr>
          </w:p>
        </w:tc>
        <w:tc>
          <w:tcPr>
            <w:tcW w:w="986" w:type="dxa"/>
            <w:tcBorders>
              <w:top w:val="nil"/>
              <w:left w:val="nil"/>
              <w:bottom w:val="single" w:sz="4" w:space="0" w:color="auto"/>
              <w:right w:val="single" w:sz="4" w:space="0" w:color="auto"/>
            </w:tcBorders>
            <w:shd w:val="clear" w:color="auto" w:fill="auto"/>
            <w:vAlign w:val="center"/>
            <w:hideMark/>
          </w:tcPr>
          <w:p w:rsidR="009A7C80" w:rsidRPr="001B5A92" w:rsidRDefault="009A7C80" w:rsidP="001B5A92">
            <w:pPr>
              <w:pStyle w:val="a3"/>
              <w:jc w:val="center"/>
              <w:rPr>
                <w:rFonts w:ascii="Times New Roman" w:hAnsi="Times New Roman"/>
                <w:sz w:val="20"/>
                <w:szCs w:val="20"/>
              </w:rPr>
            </w:pPr>
          </w:p>
        </w:tc>
        <w:tc>
          <w:tcPr>
            <w:tcW w:w="987" w:type="dxa"/>
            <w:tcBorders>
              <w:top w:val="nil"/>
              <w:left w:val="nil"/>
              <w:bottom w:val="single" w:sz="4" w:space="0" w:color="auto"/>
              <w:right w:val="single" w:sz="4" w:space="0" w:color="auto"/>
            </w:tcBorders>
            <w:shd w:val="clear" w:color="auto" w:fill="auto"/>
            <w:noWrap/>
            <w:vAlign w:val="center"/>
            <w:hideMark/>
          </w:tcPr>
          <w:p w:rsidR="009A7C80" w:rsidRPr="001B5A92" w:rsidRDefault="009A7C80" w:rsidP="001B5A92">
            <w:pPr>
              <w:pStyle w:val="a3"/>
              <w:jc w:val="center"/>
              <w:rPr>
                <w:rFonts w:ascii="Times New Roman" w:hAnsi="Times New Roman"/>
                <w:sz w:val="20"/>
                <w:szCs w:val="20"/>
              </w:rPr>
            </w:pPr>
          </w:p>
        </w:tc>
        <w:tc>
          <w:tcPr>
            <w:tcW w:w="986" w:type="dxa"/>
            <w:tcBorders>
              <w:top w:val="nil"/>
              <w:left w:val="nil"/>
              <w:bottom w:val="single" w:sz="4" w:space="0" w:color="auto"/>
              <w:right w:val="single" w:sz="4" w:space="0" w:color="auto"/>
            </w:tcBorders>
            <w:shd w:val="clear" w:color="auto" w:fill="auto"/>
            <w:noWrap/>
            <w:vAlign w:val="center"/>
            <w:hideMark/>
          </w:tcPr>
          <w:p w:rsidR="009A7C80" w:rsidRPr="001B5A92" w:rsidRDefault="009A7C80" w:rsidP="001B5A92">
            <w:pPr>
              <w:pStyle w:val="a3"/>
              <w:jc w:val="center"/>
              <w:rPr>
                <w:rFonts w:ascii="Times New Roman" w:hAnsi="Times New Roman"/>
                <w:sz w:val="20"/>
                <w:szCs w:val="20"/>
              </w:rPr>
            </w:pPr>
          </w:p>
        </w:tc>
        <w:tc>
          <w:tcPr>
            <w:tcW w:w="986" w:type="dxa"/>
            <w:tcBorders>
              <w:top w:val="nil"/>
              <w:left w:val="nil"/>
              <w:bottom w:val="single" w:sz="8" w:space="0" w:color="auto"/>
              <w:right w:val="single" w:sz="8" w:space="0" w:color="auto"/>
            </w:tcBorders>
            <w:shd w:val="clear" w:color="auto" w:fill="auto"/>
            <w:vAlign w:val="center"/>
            <w:hideMark/>
          </w:tcPr>
          <w:p w:rsidR="009A7C80" w:rsidRPr="001B5A92" w:rsidRDefault="009A7C80" w:rsidP="002E5F21">
            <w:pPr>
              <w:pStyle w:val="a3"/>
              <w:jc w:val="center"/>
              <w:rPr>
                <w:rFonts w:ascii="Times New Roman" w:hAnsi="Times New Roman"/>
                <w:sz w:val="20"/>
                <w:szCs w:val="20"/>
              </w:rPr>
            </w:pPr>
            <w:r w:rsidRPr="001B5A92">
              <w:rPr>
                <w:rFonts w:ascii="Times New Roman" w:hAnsi="Times New Roman"/>
                <w:sz w:val="20"/>
                <w:szCs w:val="20"/>
              </w:rPr>
              <w:t>60,74</w:t>
            </w:r>
          </w:p>
        </w:tc>
        <w:tc>
          <w:tcPr>
            <w:tcW w:w="987" w:type="dxa"/>
            <w:tcBorders>
              <w:top w:val="nil"/>
              <w:left w:val="single" w:sz="4" w:space="0" w:color="auto"/>
              <w:bottom w:val="single" w:sz="4" w:space="0" w:color="auto"/>
              <w:right w:val="single" w:sz="4" w:space="0" w:color="auto"/>
            </w:tcBorders>
            <w:shd w:val="clear" w:color="auto" w:fill="auto"/>
            <w:noWrap/>
            <w:vAlign w:val="center"/>
            <w:hideMark/>
          </w:tcPr>
          <w:p w:rsidR="009A7C80" w:rsidRPr="001B5A92" w:rsidRDefault="009E6644" w:rsidP="001B5A92">
            <w:pPr>
              <w:pStyle w:val="a3"/>
              <w:jc w:val="center"/>
              <w:rPr>
                <w:rFonts w:ascii="Times New Roman" w:hAnsi="Times New Roman"/>
                <w:sz w:val="20"/>
                <w:szCs w:val="20"/>
              </w:rPr>
            </w:pPr>
            <w:r>
              <w:rPr>
                <w:rFonts w:ascii="Times New Roman" w:hAnsi="Times New Roman"/>
                <w:sz w:val="20"/>
                <w:szCs w:val="20"/>
              </w:rPr>
              <w:t>68,7</w:t>
            </w:r>
          </w:p>
        </w:tc>
        <w:tc>
          <w:tcPr>
            <w:tcW w:w="986" w:type="dxa"/>
            <w:tcBorders>
              <w:top w:val="nil"/>
              <w:left w:val="nil"/>
              <w:bottom w:val="single" w:sz="8" w:space="0" w:color="auto"/>
              <w:right w:val="single" w:sz="8" w:space="0" w:color="auto"/>
            </w:tcBorders>
            <w:shd w:val="clear" w:color="auto" w:fill="auto"/>
            <w:vAlign w:val="center"/>
            <w:hideMark/>
          </w:tcPr>
          <w:p w:rsidR="009A7C80" w:rsidRPr="001B5A92" w:rsidRDefault="009A7C80" w:rsidP="00EC429A">
            <w:pPr>
              <w:pStyle w:val="a3"/>
              <w:jc w:val="center"/>
              <w:rPr>
                <w:rFonts w:ascii="Times New Roman" w:hAnsi="Times New Roman"/>
                <w:sz w:val="20"/>
                <w:szCs w:val="20"/>
              </w:rPr>
            </w:pPr>
            <w:r w:rsidRPr="001B5A92">
              <w:rPr>
                <w:rFonts w:ascii="Times New Roman" w:hAnsi="Times New Roman"/>
                <w:sz w:val="20"/>
                <w:szCs w:val="20"/>
              </w:rPr>
              <w:t>48,23</w:t>
            </w:r>
          </w:p>
        </w:tc>
        <w:tc>
          <w:tcPr>
            <w:tcW w:w="987" w:type="dxa"/>
            <w:tcBorders>
              <w:top w:val="nil"/>
              <w:left w:val="single" w:sz="4" w:space="0" w:color="auto"/>
              <w:bottom w:val="single" w:sz="4" w:space="0" w:color="auto"/>
              <w:right w:val="single" w:sz="4" w:space="0" w:color="auto"/>
            </w:tcBorders>
            <w:shd w:val="clear" w:color="auto" w:fill="auto"/>
            <w:noWrap/>
            <w:vAlign w:val="center"/>
            <w:hideMark/>
          </w:tcPr>
          <w:p w:rsidR="009A7C80" w:rsidRPr="001B5A92" w:rsidRDefault="009E6644" w:rsidP="001B5A92">
            <w:pPr>
              <w:pStyle w:val="a3"/>
              <w:jc w:val="center"/>
              <w:rPr>
                <w:rFonts w:ascii="Times New Roman" w:hAnsi="Times New Roman"/>
                <w:sz w:val="20"/>
                <w:szCs w:val="20"/>
              </w:rPr>
            </w:pPr>
            <w:r>
              <w:rPr>
                <w:rFonts w:ascii="Times New Roman" w:hAnsi="Times New Roman"/>
                <w:sz w:val="20"/>
                <w:szCs w:val="20"/>
              </w:rPr>
              <w:t>59,2</w:t>
            </w:r>
          </w:p>
        </w:tc>
      </w:tr>
      <w:tr w:rsidR="009A7C80" w:rsidRPr="001B5A92" w:rsidTr="00757564">
        <w:trPr>
          <w:trHeight w:val="20"/>
        </w:trPr>
        <w:tc>
          <w:tcPr>
            <w:tcW w:w="1821" w:type="dxa"/>
            <w:tcBorders>
              <w:top w:val="nil"/>
              <w:left w:val="single" w:sz="4" w:space="0" w:color="auto"/>
              <w:bottom w:val="single" w:sz="4" w:space="0" w:color="auto"/>
              <w:right w:val="single" w:sz="4" w:space="0" w:color="auto"/>
            </w:tcBorders>
            <w:shd w:val="clear" w:color="auto" w:fill="auto"/>
            <w:noWrap/>
            <w:vAlign w:val="bottom"/>
            <w:hideMark/>
          </w:tcPr>
          <w:p w:rsidR="009A7C80" w:rsidRPr="001B5A92" w:rsidRDefault="009A7C80" w:rsidP="001B5A92">
            <w:pPr>
              <w:pStyle w:val="a3"/>
              <w:rPr>
                <w:rFonts w:ascii="Times New Roman" w:hAnsi="Times New Roman"/>
                <w:sz w:val="20"/>
                <w:szCs w:val="20"/>
              </w:rPr>
            </w:pPr>
            <w:r w:rsidRPr="001B5A92">
              <w:rPr>
                <w:rFonts w:ascii="Times New Roman" w:hAnsi="Times New Roman"/>
                <w:sz w:val="20"/>
                <w:szCs w:val="20"/>
              </w:rPr>
              <w:t>Немецкий язык</w:t>
            </w:r>
          </w:p>
        </w:tc>
        <w:tc>
          <w:tcPr>
            <w:tcW w:w="986" w:type="dxa"/>
            <w:tcBorders>
              <w:top w:val="nil"/>
              <w:left w:val="nil"/>
              <w:bottom w:val="single" w:sz="4" w:space="0" w:color="auto"/>
              <w:right w:val="single" w:sz="4" w:space="0" w:color="auto"/>
            </w:tcBorders>
            <w:shd w:val="clear" w:color="auto" w:fill="auto"/>
            <w:noWrap/>
            <w:vAlign w:val="center"/>
            <w:hideMark/>
          </w:tcPr>
          <w:p w:rsidR="009A7C80" w:rsidRPr="001B5A92" w:rsidRDefault="009A7C80" w:rsidP="001B5A92">
            <w:pPr>
              <w:pStyle w:val="a3"/>
              <w:jc w:val="center"/>
              <w:rPr>
                <w:rFonts w:ascii="Times New Roman" w:hAnsi="Times New Roman"/>
                <w:sz w:val="20"/>
                <w:szCs w:val="20"/>
              </w:rPr>
            </w:pPr>
          </w:p>
        </w:tc>
        <w:tc>
          <w:tcPr>
            <w:tcW w:w="986" w:type="dxa"/>
            <w:tcBorders>
              <w:top w:val="nil"/>
              <w:left w:val="nil"/>
              <w:bottom w:val="single" w:sz="4" w:space="0" w:color="auto"/>
              <w:right w:val="single" w:sz="4" w:space="0" w:color="auto"/>
            </w:tcBorders>
            <w:shd w:val="clear" w:color="auto" w:fill="auto"/>
            <w:vAlign w:val="center"/>
            <w:hideMark/>
          </w:tcPr>
          <w:p w:rsidR="009A7C80" w:rsidRPr="001B5A92" w:rsidRDefault="009A7C80" w:rsidP="001B5A92">
            <w:pPr>
              <w:pStyle w:val="a3"/>
              <w:jc w:val="center"/>
              <w:rPr>
                <w:rFonts w:ascii="Times New Roman" w:hAnsi="Times New Roman"/>
                <w:sz w:val="20"/>
                <w:szCs w:val="20"/>
              </w:rPr>
            </w:pPr>
          </w:p>
        </w:tc>
        <w:tc>
          <w:tcPr>
            <w:tcW w:w="987" w:type="dxa"/>
            <w:tcBorders>
              <w:top w:val="nil"/>
              <w:left w:val="nil"/>
              <w:bottom w:val="single" w:sz="4" w:space="0" w:color="auto"/>
              <w:right w:val="single" w:sz="4" w:space="0" w:color="auto"/>
            </w:tcBorders>
            <w:shd w:val="clear" w:color="auto" w:fill="auto"/>
            <w:noWrap/>
            <w:vAlign w:val="center"/>
            <w:hideMark/>
          </w:tcPr>
          <w:p w:rsidR="009A7C80" w:rsidRPr="001B5A92" w:rsidRDefault="009A7C80" w:rsidP="001B5A92">
            <w:pPr>
              <w:pStyle w:val="a3"/>
              <w:jc w:val="center"/>
              <w:rPr>
                <w:rFonts w:ascii="Times New Roman" w:hAnsi="Times New Roman"/>
                <w:sz w:val="20"/>
                <w:szCs w:val="20"/>
              </w:rPr>
            </w:pPr>
          </w:p>
        </w:tc>
        <w:tc>
          <w:tcPr>
            <w:tcW w:w="986" w:type="dxa"/>
            <w:tcBorders>
              <w:top w:val="nil"/>
              <w:left w:val="nil"/>
              <w:bottom w:val="single" w:sz="4" w:space="0" w:color="auto"/>
              <w:right w:val="single" w:sz="4" w:space="0" w:color="auto"/>
            </w:tcBorders>
            <w:shd w:val="clear" w:color="auto" w:fill="auto"/>
            <w:noWrap/>
            <w:vAlign w:val="center"/>
            <w:hideMark/>
          </w:tcPr>
          <w:p w:rsidR="009A7C80" w:rsidRPr="001B5A92" w:rsidRDefault="009A7C80" w:rsidP="001B5A92">
            <w:pPr>
              <w:pStyle w:val="a3"/>
              <w:jc w:val="center"/>
              <w:rPr>
                <w:rFonts w:ascii="Times New Roman" w:hAnsi="Times New Roman"/>
                <w:sz w:val="20"/>
                <w:szCs w:val="20"/>
              </w:rPr>
            </w:pPr>
          </w:p>
        </w:tc>
        <w:tc>
          <w:tcPr>
            <w:tcW w:w="986" w:type="dxa"/>
            <w:tcBorders>
              <w:top w:val="nil"/>
              <w:left w:val="nil"/>
              <w:bottom w:val="single" w:sz="8" w:space="0" w:color="auto"/>
              <w:right w:val="single" w:sz="8" w:space="0" w:color="auto"/>
            </w:tcBorders>
            <w:shd w:val="clear" w:color="auto" w:fill="auto"/>
            <w:vAlign w:val="center"/>
            <w:hideMark/>
          </w:tcPr>
          <w:p w:rsidR="009A7C80" w:rsidRPr="001B5A92" w:rsidRDefault="009A7C80" w:rsidP="002E5F21">
            <w:pPr>
              <w:pStyle w:val="a3"/>
              <w:jc w:val="center"/>
              <w:rPr>
                <w:rFonts w:ascii="Times New Roman" w:hAnsi="Times New Roman"/>
                <w:sz w:val="20"/>
                <w:szCs w:val="20"/>
              </w:rPr>
            </w:pPr>
            <w:r w:rsidRPr="001B5A92">
              <w:rPr>
                <w:rFonts w:ascii="Times New Roman" w:hAnsi="Times New Roman"/>
                <w:sz w:val="20"/>
                <w:szCs w:val="20"/>
              </w:rPr>
              <w:t>55,99</w:t>
            </w:r>
          </w:p>
        </w:tc>
        <w:tc>
          <w:tcPr>
            <w:tcW w:w="987" w:type="dxa"/>
            <w:tcBorders>
              <w:top w:val="nil"/>
              <w:left w:val="single" w:sz="4" w:space="0" w:color="auto"/>
              <w:bottom w:val="single" w:sz="4" w:space="0" w:color="auto"/>
              <w:right w:val="single" w:sz="4" w:space="0" w:color="auto"/>
            </w:tcBorders>
            <w:shd w:val="clear" w:color="auto" w:fill="auto"/>
            <w:noWrap/>
            <w:vAlign w:val="center"/>
            <w:hideMark/>
          </w:tcPr>
          <w:p w:rsidR="009A7C80" w:rsidRPr="001B5A92" w:rsidRDefault="009E6644" w:rsidP="001B5A92">
            <w:pPr>
              <w:pStyle w:val="a3"/>
              <w:jc w:val="center"/>
              <w:rPr>
                <w:rFonts w:ascii="Times New Roman" w:hAnsi="Times New Roman"/>
                <w:sz w:val="20"/>
                <w:szCs w:val="20"/>
              </w:rPr>
            </w:pPr>
            <w:r>
              <w:rPr>
                <w:rFonts w:ascii="Times New Roman" w:hAnsi="Times New Roman"/>
                <w:sz w:val="20"/>
                <w:szCs w:val="20"/>
              </w:rPr>
              <w:t>67,1</w:t>
            </w:r>
          </w:p>
        </w:tc>
        <w:tc>
          <w:tcPr>
            <w:tcW w:w="986" w:type="dxa"/>
            <w:tcBorders>
              <w:top w:val="nil"/>
              <w:left w:val="nil"/>
              <w:bottom w:val="single" w:sz="8" w:space="0" w:color="auto"/>
              <w:right w:val="single" w:sz="8" w:space="0" w:color="auto"/>
            </w:tcBorders>
            <w:shd w:val="clear" w:color="auto" w:fill="auto"/>
            <w:vAlign w:val="center"/>
            <w:hideMark/>
          </w:tcPr>
          <w:p w:rsidR="009A7C80" w:rsidRPr="001B5A92" w:rsidRDefault="009A7C80" w:rsidP="00EC429A">
            <w:pPr>
              <w:pStyle w:val="a3"/>
              <w:jc w:val="center"/>
              <w:rPr>
                <w:rFonts w:ascii="Times New Roman" w:hAnsi="Times New Roman"/>
                <w:sz w:val="20"/>
                <w:szCs w:val="20"/>
              </w:rPr>
            </w:pPr>
            <w:r w:rsidRPr="001B5A92">
              <w:rPr>
                <w:rFonts w:ascii="Times New Roman" w:hAnsi="Times New Roman"/>
                <w:sz w:val="20"/>
                <w:szCs w:val="20"/>
              </w:rPr>
              <w:t>56,52</w:t>
            </w:r>
          </w:p>
        </w:tc>
        <w:tc>
          <w:tcPr>
            <w:tcW w:w="987" w:type="dxa"/>
            <w:tcBorders>
              <w:top w:val="nil"/>
              <w:left w:val="single" w:sz="4" w:space="0" w:color="auto"/>
              <w:bottom w:val="single" w:sz="4" w:space="0" w:color="auto"/>
              <w:right w:val="single" w:sz="4" w:space="0" w:color="auto"/>
            </w:tcBorders>
            <w:shd w:val="clear" w:color="auto" w:fill="auto"/>
            <w:noWrap/>
            <w:vAlign w:val="center"/>
            <w:hideMark/>
          </w:tcPr>
          <w:p w:rsidR="009A7C80" w:rsidRPr="001B5A92" w:rsidRDefault="009E6644" w:rsidP="001B5A92">
            <w:pPr>
              <w:pStyle w:val="a3"/>
              <w:jc w:val="center"/>
              <w:rPr>
                <w:rFonts w:ascii="Times New Roman" w:hAnsi="Times New Roman"/>
                <w:sz w:val="20"/>
                <w:szCs w:val="20"/>
              </w:rPr>
            </w:pPr>
            <w:r>
              <w:rPr>
                <w:rFonts w:ascii="Times New Roman" w:hAnsi="Times New Roman"/>
                <w:sz w:val="20"/>
                <w:szCs w:val="20"/>
              </w:rPr>
              <w:t>45,4</w:t>
            </w:r>
          </w:p>
        </w:tc>
      </w:tr>
    </w:tbl>
    <w:p w:rsidR="001B5A92" w:rsidRPr="00757564" w:rsidRDefault="001B5A92" w:rsidP="00757564">
      <w:pPr>
        <w:pStyle w:val="a3"/>
      </w:pPr>
    </w:p>
    <w:p w:rsidR="008703A3" w:rsidRPr="00F223C2" w:rsidRDefault="001B5A92" w:rsidP="008703A3">
      <w:pPr>
        <w:pStyle w:val="a3"/>
        <w:jc w:val="center"/>
        <w:rPr>
          <w:rFonts w:ascii="Times New Roman" w:hAnsi="Times New Roman"/>
          <w:b/>
          <w:sz w:val="20"/>
          <w:szCs w:val="20"/>
        </w:rPr>
      </w:pPr>
      <w:r w:rsidRPr="00F223C2">
        <w:rPr>
          <w:rFonts w:ascii="Times New Roman" w:hAnsi="Times New Roman"/>
          <w:b/>
          <w:sz w:val="20"/>
          <w:szCs w:val="20"/>
        </w:rPr>
        <w:t>Статистика по отметкам</w:t>
      </w:r>
    </w:p>
    <w:p w:rsidR="00293B53" w:rsidRDefault="00757564" w:rsidP="00757564">
      <w:pPr>
        <w:pStyle w:val="a3"/>
        <w:jc w:val="right"/>
        <w:rPr>
          <w:rFonts w:ascii="Times New Roman" w:hAnsi="Times New Roman"/>
          <w:sz w:val="20"/>
          <w:szCs w:val="20"/>
        </w:rPr>
      </w:pPr>
      <w:r w:rsidRPr="00096142">
        <w:rPr>
          <w:rFonts w:ascii="Times New Roman" w:hAnsi="Times New Roman"/>
          <w:sz w:val="20"/>
          <w:szCs w:val="20"/>
        </w:rPr>
        <w:t>Таблица</w:t>
      </w:r>
      <w:r w:rsidR="009A7C80">
        <w:rPr>
          <w:rFonts w:ascii="Times New Roman" w:hAnsi="Times New Roman"/>
          <w:sz w:val="20"/>
          <w:szCs w:val="20"/>
        </w:rPr>
        <w:t xml:space="preserve"> 2</w:t>
      </w:r>
      <w:r w:rsidR="006501FA">
        <w:rPr>
          <w:rFonts w:ascii="Times New Roman" w:hAnsi="Times New Roman"/>
          <w:sz w:val="20"/>
          <w:szCs w:val="20"/>
        </w:rPr>
        <w:t>8</w:t>
      </w:r>
    </w:p>
    <w:tbl>
      <w:tblPr>
        <w:tblW w:w="97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5"/>
        <w:gridCol w:w="1243"/>
        <w:gridCol w:w="1244"/>
        <w:gridCol w:w="1243"/>
        <w:gridCol w:w="1244"/>
        <w:gridCol w:w="1243"/>
        <w:gridCol w:w="1244"/>
      </w:tblGrid>
      <w:tr w:rsidR="00293B53" w:rsidRPr="001B5A92" w:rsidTr="00293B53">
        <w:trPr>
          <w:trHeight w:val="300"/>
        </w:trPr>
        <w:tc>
          <w:tcPr>
            <w:tcW w:w="2255" w:type="dxa"/>
            <w:tcBorders>
              <w:top w:val="nil"/>
              <w:left w:val="nil"/>
              <w:bottom w:val="nil"/>
              <w:right w:val="nil"/>
            </w:tcBorders>
            <w:shd w:val="clear" w:color="auto" w:fill="auto"/>
            <w:noWrap/>
            <w:vAlign w:val="bottom"/>
            <w:hideMark/>
          </w:tcPr>
          <w:p w:rsidR="001B5A92" w:rsidRPr="001B5A92" w:rsidRDefault="001B5A92" w:rsidP="009A7C80">
            <w:pPr>
              <w:pStyle w:val="a3"/>
              <w:rPr>
                <w:rFonts w:ascii="Times New Roman" w:hAnsi="Times New Roman"/>
                <w:sz w:val="20"/>
                <w:szCs w:val="20"/>
              </w:rPr>
            </w:pPr>
            <w:r w:rsidRPr="001B5A92">
              <w:rPr>
                <w:rFonts w:ascii="Times New Roman" w:hAnsi="Times New Roman"/>
                <w:sz w:val="20"/>
                <w:szCs w:val="20"/>
              </w:rPr>
              <w:t>ВПР 202</w:t>
            </w:r>
            <w:r w:rsidR="009A7C80">
              <w:rPr>
                <w:rFonts w:ascii="Times New Roman" w:hAnsi="Times New Roman"/>
                <w:sz w:val="20"/>
                <w:szCs w:val="20"/>
              </w:rPr>
              <w:t>1</w:t>
            </w:r>
            <w:r w:rsidRPr="001B5A92">
              <w:rPr>
                <w:rFonts w:ascii="Times New Roman" w:hAnsi="Times New Roman"/>
                <w:sz w:val="20"/>
                <w:szCs w:val="20"/>
              </w:rPr>
              <w:t>. 10 класс</w:t>
            </w:r>
          </w:p>
        </w:tc>
        <w:tc>
          <w:tcPr>
            <w:tcW w:w="1243" w:type="dxa"/>
            <w:tcBorders>
              <w:top w:val="nil"/>
              <w:left w:val="nil"/>
              <w:bottom w:val="nil"/>
              <w:right w:val="nil"/>
            </w:tcBorders>
            <w:shd w:val="clear" w:color="auto" w:fill="auto"/>
            <w:noWrap/>
            <w:vAlign w:val="center"/>
            <w:hideMark/>
          </w:tcPr>
          <w:p w:rsidR="001B5A92" w:rsidRPr="001B5A92" w:rsidRDefault="001B5A92" w:rsidP="00293B53">
            <w:pPr>
              <w:pStyle w:val="a3"/>
              <w:jc w:val="center"/>
              <w:rPr>
                <w:rFonts w:ascii="Times New Roman" w:hAnsi="Times New Roman"/>
                <w:sz w:val="20"/>
                <w:szCs w:val="20"/>
              </w:rPr>
            </w:pPr>
          </w:p>
        </w:tc>
        <w:tc>
          <w:tcPr>
            <w:tcW w:w="1244" w:type="dxa"/>
            <w:tcBorders>
              <w:top w:val="nil"/>
              <w:left w:val="nil"/>
              <w:bottom w:val="nil"/>
              <w:right w:val="nil"/>
            </w:tcBorders>
            <w:shd w:val="clear" w:color="auto" w:fill="auto"/>
            <w:noWrap/>
            <w:vAlign w:val="center"/>
            <w:hideMark/>
          </w:tcPr>
          <w:p w:rsidR="001B5A92" w:rsidRPr="001B5A92" w:rsidRDefault="001B5A92" w:rsidP="00293B53">
            <w:pPr>
              <w:pStyle w:val="a3"/>
              <w:jc w:val="center"/>
              <w:rPr>
                <w:rFonts w:ascii="Times New Roman" w:hAnsi="Times New Roman"/>
                <w:sz w:val="20"/>
                <w:szCs w:val="20"/>
              </w:rPr>
            </w:pPr>
          </w:p>
        </w:tc>
        <w:tc>
          <w:tcPr>
            <w:tcW w:w="1243" w:type="dxa"/>
            <w:tcBorders>
              <w:top w:val="nil"/>
              <w:left w:val="nil"/>
              <w:bottom w:val="nil"/>
              <w:right w:val="nil"/>
            </w:tcBorders>
            <w:shd w:val="clear" w:color="auto" w:fill="auto"/>
            <w:noWrap/>
            <w:vAlign w:val="center"/>
            <w:hideMark/>
          </w:tcPr>
          <w:p w:rsidR="001B5A92" w:rsidRPr="001B5A92" w:rsidRDefault="001B5A92" w:rsidP="00293B53">
            <w:pPr>
              <w:pStyle w:val="a3"/>
              <w:jc w:val="center"/>
              <w:rPr>
                <w:rFonts w:ascii="Times New Roman" w:hAnsi="Times New Roman"/>
                <w:sz w:val="20"/>
                <w:szCs w:val="20"/>
              </w:rPr>
            </w:pPr>
          </w:p>
        </w:tc>
        <w:tc>
          <w:tcPr>
            <w:tcW w:w="1244" w:type="dxa"/>
            <w:tcBorders>
              <w:top w:val="nil"/>
              <w:left w:val="nil"/>
              <w:bottom w:val="nil"/>
              <w:right w:val="nil"/>
            </w:tcBorders>
            <w:shd w:val="clear" w:color="auto" w:fill="auto"/>
            <w:noWrap/>
            <w:vAlign w:val="center"/>
            <w:hideMark/>
          </w:tcPr>
          <w:p w:rsidR="001B5A92" w:rsidRPr="001B5A92" w:rsidRDefault="001B5A92" w:rsidP="00293B53">
            <w:pPr>
              <w:pStyle w:val="a3"/>
              <w:jc w:val="center"/>
              <w:rPr>
                <w:rFonts w:ascii="Times New Roman" w:hAnsi="Times New Roman"/>
                <w:sz w:val="20"/>
                <w:szCs w:val="20"/>
              </w:rPr>
            </w:pPr>
          </w:p>
        </w:tc>
        <w:tc>
          <w:tcPr>
            <w:tcW w:w="1243" w:type="dxa"/>
            <w:tcBorders>
              <w:top w:val="nil"/>
              <w:left w:val="nil"/>
              <w:bottom w:val="nil"/>
              <w:right w:val="nil"/>
            </w:tcBorders>
            <w:shd w:val="clear" w:color="auto" w:fill="auto"/>
            <w:noWrap/>
            <w:vAlign w:val="center"/>
            <w:hideMark/>
          </w:tcPr>
          <w:p w:rsidR="001B5A92" w:rsidRPr="001B5A92" w:rsidRDefault="001B5A92" w:rsidP="00293B53">
            <w:pPr>
              <w:pStyle w:val="a3"/>
              <w:jc w:val="center"/>
              <w:rPr>
                <w:rFonts w:ascii="Times New Roman" w:hAnsi="Times New Roman"/>
                <w:sz w:val="20"/>
                <w:szCs w:val="20"/>
              </w:rPr>
            </w:pPr>
          </w:p>
        </w:tc>
        <w:tc>
          <w:tcPr>
            <w:tcW w:w="1244" w:type="dxa"/>
            <w:tcBorders>
              <w:top w:val="nil"/>
              <w:left w:val="nil"/>
              <w:bottom w:val="nil"/>
              <w:right w:val="nil"/>
            </w:tcBorders>
            <w:shd w:val="clear" w:color="auto" w:fill="auto"/>
            <w:noWrap/>
            <w:vAlign w:val="center"/>
            <w:hideMark/>
          </w:tcPr>
          <w:p w:rsidR="001B5A92" w:rsidRPr="001B5A92" w:rsidRDefault="001B5A92" w:rsidP="00293B53">
            <w:pPr>
              <w:pStyle w:val="a3"/>
              <w:jc w:val="center"/>
              <w:rPr>
                <w:rFonts w:ascii="Times New Roman" w:hAnsi="Times New Roman"/>
                <w:sz w:val="20"/>
                <w:szCs w:val="20"/>
              </w:rPr>
            </w:pPr>
          </w:p>
        </w:tc>
      </w:tr>
      <w:tr w:rsidR="00293B53" w:rsidRPr="001B5A92" w:rsidTr="00293B53">
        <w:trPr>
          <w:trHeight w:val="300"/>
        </w:trPr>
        <w:tc>
          <w:tcPr>
            <w:tcW w:w="2255" w:type="dxa"/>
            <w:tcBorders>
              <w:top w:val="nil"/>
              <w:left w:val="nil"/>
              <w:bottom w:val="nil"/>
              <w:right w:val="nil"/>
            </w:tcBorders>
            <w:shd w:val="clear" w:color="auto" w:fill="auto"/>
            <w:noWrap/>
            <w:vAlign w:val="bottom"/>
            <w:hideMark/>
          </w:tcPr>
          <w:p w:rsidR="001B5A92" w:rsidRPr="001B5A92" w:rsidRDefault="001B5A92" w:rsidP="001B5A92">
            <w:pPr>
              <w:pStyle w:val="a3"/>
              <w:rPr>
                <w:rFonts w:ascii="Times New Roman" w:hAnsi="Times New Roman"/>
                <w:sz w:val="20"/>
                <w:szCs w:val="20"/>
              </w:rPr>
            </w:pPr>
            <w:r w:rsidRPr="001B5A92">
              <w:rPr>
                <w:rFonts w:ascii="Times New Roman" w:hAnsi="Times New Roman"/>
                <w:sz w:val="20"/>
                <w:szCs w:val="20"/>
              </w:rPr>
              <w:t>Предмет:</w:t>
            </w:r>
          </w:p>
        </w:tc>
        <w:tc>
          <w:tcPr>
            <w:tcW w:w="1243" w:type="dxa"/>
            <w:tcBorders>
              <w:top w:val="nil"/>
              <w:left w:val="nil"/>
              <w:bottom w:val="nil"/>
              <w:right w:val="nil"/>
            </w:tcBorders>
            <w:shd w:val="clear" w:color="auto" w:fill="auto"/>
            <w:noWrap/>
            <w:vAlign w:val="center"/>
            <w:hideMark/>
          </w:tcPr>
          <w:p w:rsidR="001B5A92" w:rsidRPr="001B5A92" w:rsidRDefault="001B5A92" w:rsidP="00293B53">
            <w:pPr>
              <w:pStyle w:val="a3"/>
              <w:jc w:val="center"/>
              <w:rPr>
                <w:rFonts w:ascii="Times New Roman" w:hAnsi="Times New Roman"/>
                <w:sz w:val="20"/>
                <w:szCs w:val="20"/>
              </w:rPr>
            </w:pPr>
            <w:r w:rsidRPr="001B5A92">
              <w:rPr>
                <w:rFonts w:ascii="Times New Roman" w:hAnsi="Times New Roman"/>
                <w:sz w:val="20"/>
                <w:szCs w:val="20"/>
              </w:rPr>
              <w:t>География</w:t>
            </w:r>
          </w:p>
        </w:tc>
        <w:tc>
          <w:tcPr>
            <w:tcW w:w="1244" w:type="dxa"/>
            <w:tcBorders>
              <w:top w:val="nil"/>
              <w:left w:val="nil"/>
              <w:bottom w:val="nil"/>
              <w:right w:val="nil"/>
            </w:tcBorders>
            <w:shd w:val="clear" w:color="auto" w:fill="auto"/>
            <w:noWrap/>
            <w:vAlign w:val="center"/>
            <w:hideMark/>
          </w:tcPr>
          <w:p w:rsidR="001B5A92" w:rsidRPr="001B5A92" w:rsidRDefault="001B5A92" w:rsidP="00293B53">
            <w:pPr>
              <w:pStyle w:val="a3"/>
              <w:jc w:val="center"/>
              <w:rPr>
                <w:rFonts w:ascii="Times New Roman" w:hAnsi="Times New Roman"/>
                <w:sz w:val="20"/>
                <w:szCs w:val="20"/>
              </w:rPr>
            </w:pPr>
          </w:p>
        </w:tc>
        <w:tc>
          <w:tcPr>
            <w:tcW w:w="1243" w:type="dxa"/>
            <w:tcBorders>
              <w:top w:val="nil"/>
              <w:left w:val="nil"/>
              <w:bottom w:val="nil"/>
              <w:right w:val="nil"/>
            </w:tcBorders>
            <w:shd w:val="clear" w:color="auto" w:fill="auto"/>
            <w:noWrap/>
            <w:vAlign w:val="center"/>
            <w:hideMark/>
          </w:tcPr>
          <w:p w:rsidR="001B5A92" w:rsidRPr="001B5A92" w:rsidRDefault="001B5A92" w:rsidP="00293B53">
            <w:pPr>
              <w:pStyle w:val="a3"/>
              <w:jc w:val="center"/>
              <w:rPr>
                <w:rFonts w:ascii="Times New Roman" w:hAnsi="Times New Roman"/>
                <w:sz w:val="20"/>
                <w:szCs w:val="20"/>
              </w:rPr>
            </w:pPr>
          </w:p>
        </w:tc>
        <w:tc>
          <w:tcPr>
            <w:tcW w:w="1244" w:type="dxa"/>
            <w:tcBorders>
              <w:top w:val="nil"/>
              <w:left w:val="nil"/>
              <w:bottom w:val="nil"/>
              <w:right w:val="nil"/>
            </w:tcBorders>
            <w:shd w:val="clear" w:color="auto" w:fill="auto"/>
            <w:noWrap/>
            <w:vAlign w:val="center"/>
            <w:hideMark/>
          </w:tcPr>
          <w:p w:rsidR="001B5A92" w:rsidRPr="001B5A92" w:rsidRDefault="001B5A92" w:rsidP="00293B53">
            <w:pPr>
              <w:pStyle w:val="a3"/>
              <w:jc w:val="center"/>
              <w:rPr>
                <w:rFonts w:ascii="Times New Roman" w:hAnsi="Times New Roman"/>
                <w:sz w:val="20"/>
                <w:szCs w:val="20"/>
              </w:rPr>
            </w:pPr>
          </w:p>
        </w:tc>
        <w:tc>
          <w:tcPr>
            <w:tcW w:w="1243" w:type="dxa"/>
            <w:tcBorders>
              <w:top w:val="nil"/>
              <w:left w:val="nil"/>
              <w:bottom w:val="nil"/>
              <w:right w:val="nil"/>
            </w:tcBorders>
            <w:shd w:val="clear" w:color="auto" w:fill="auto"/>
            <w:noWrap/>
            <w:vAlign w:val="center"/>
            <w:hideMark/>
          </w:tcPr>
          <w:p w:rsidR="001B5A92" w:rsidRPr="001B5A92" w:rsidRDefault="001B5A92" w:rsidP="00293B53">
            <w:pPr>
              <w:pStyle w:val="a3"/>
              <w:jc w:val="center"/>
              <w:rPr>
                <w:rFonts w:ascii="Times New Roman" w:hAnsi="Times New Roman"/>
                <w:sz w:val="20"/>
                <w:szCs w:val="20"/>
              </w:rPr>
            </w:pPr>
          </w:p>
        </w:tc>
        <w:tc>
          <w:tcPr>
            <w:tcW w:w="1244" w:type="dxa"/>
            <w:tcBorders>
              <w:top w:val="nil"/>
              <w:left w:val="nil"/>
              <w:bottom w:val="nil"/>
              <w:right w:val="nil"/>
            </w:tcBorders>
            <w:shd w:val="clear" w:color="auto" w:fill="auto"/>
            <w:noWrap/>
            <w:vAlign w:val="center"/>
            <w:hideMark/>
          </w:tcPr>
          <w:p w:rsidR="001B5A92" w:rsidRPr="001B5A92" w:rsidRDefault="001B5A92" w:rsidP="00293B53">
            <w:pPr>
              <w:pStyle w:val="a3"/>
              <w:jc w:val="center"/>
              <w:rPr>
                <w:rFonts w:ascii="Times New Roman" w:hAnsi="Times New Roman"/>
                <w:sz w:val="20"/>
                <w:szCs w:val="20"/>
              </w:rPr>
            </w:pPr>
          </w:p>
        </w:tc>
      </w:tr>
      <w:tr w:rsidR="00293B53" w:rsidRPr="001B5A92" w:rsidTr="00293B53">
        <w:trPr>
          <w:trHeight w:val="300"/>
        </w:trPr>
        <w:tc>
          <w:tcPr>
            <w:tcW w:w="2255" w:type="dxa"/>
            <w:tcBorders>
              <w:top w:val="nil"/>
              <w:left w:val="nil"/>
              <w:bottom w:val="nil"/>
              <w:right w:val="nil"/>
            </w:tcBorders>
            <w:shd w:val="clear" w:color="auto" w:fill="auto"/>
            <w:noWrap/>
            <w:vAlign w:val="bottom"/>
            <w:hideMark/>
          </w:tcPr>
          <w:p w:rsidR="001B5A92" w:rsidRPr="001B5A92" w:rsidRDefault="001B5A92" w:rsidP="001B5A92">
            <w:pPr>
              <w:pStyle w:val="a3"/>
              <w:rPr>
                <w:rFonts w:ascii="Times New Roman" w:hAnsi="Times New Roman"/>
                <w:sz w:val="20"/>
                <w:szCs w:val="20"/>
              </w:rPr>
            </w:pPr>
            <w:r w:rsidRPr="001B5A92">
              <w:rPr>
                <w:rFonts w:ascii="Times New Roman" w:hAnsi="Times New Roman"/>
                <w:sz w:val="20"/>
                <w:szCs w:val="20"/>
              </w:rPr>
              <w:t>Максимальный первичный балл:</w:t>
            </w:r>
          </w:p>
        </w:tc>
        <w:tc>
          <w:tcPr>
            <w:tcW w:w="1243" w:type="dxa"/>
            <w:tcBorders>
              <w:top w:val="nil"/>
              <w:left w:val="nil"/>
              <w:bottom w:val="nil"/>
              <w:right w:val="nil"/>
            </w:tcBorders>
            <w:shd w:val="clear" w:color="auto" w:fill="auto"/>
            <w:noWrap/>
            <w:vAlign w:val="center"/>
            <w:hideMark/>
          </w:tcPr>
          <w:p w:rsidR="001B5A92" w:rsidRPr="002A6D5C" w:rsidRDefault="001B5A92" w:rsidP="00293B53">
            <w:pPr>
              <w:pStyle w:val="a3"/>
              <w:jc w:val="center"/>
              <w:rPr>
                <w:rFonts w:ascii="Times New Roman" w:hAnsi="Times New Roman"/>
                <w:sz w:val="20"/>
                <w:szCs w:val="20"/>
              </w:rPr>
            </w:pPr>
            <w:r w:rsidRPr="002A6D5C">
              <w:rPr>
                <w:rFonts w:ascii="Times New Roman" w:hAnsi="Times New Roman"/>
                <w:sz w:val="20"/>
                <w:szCs w:val="20"/>
              </w:rPr>
              <w:t>21</w:t>
            </w:r>
          </w:p>
        </w:tc>
        <w:tc>
          <w:tcPr>
            <w:tcW w:w="1244" w:type="dxa"/>
            <w:tcBorders>
              <w:top w:val="nil"/>
              <w:left w:val="nil"/>
              <w:bottom w:val="nil"/>
              <w:right w:val="nil"/>
            </w:tcBorders>
            <w:shd w:val="clear" w:color="auto" w:fill="auto"/>
            <w:noWrap/>
            <w:vAlign w:val="center"/>
            <w:hideMark/>
          </w:tcPr>
          <w:p w:rsidR="001B5A92" w:rsidRPr="001B5A92" w:rsidRDefault="001B5A92" w:rsidP="00293B53">
            <w:pPr>
              <w:pStyle w:val="a3"/>
              <w:jc w:val="center"/>
              <w:rPr>
                <w:rFonts w:ascii="Times New Roman" w:hAnsi="Times New Roman"/>
                <w:sz w:val="20"/>
                <w:szCs w:val="20"/>
              </w:rPr>
            </w:pPr>
          </w:p>
        </w:tc>
        <w:tc>
          <w:tcPr>
            <w:tcW w:w="1243" w:type="dxa"/>
            <w:tcBorders>
              <w:top w:val="nil"/>
              <w:left w:val="nil"/>
              <w:bottom w:val="nil"/>
              <w:right w:val="nil"/>
            </w:tcBorders>
            <w:shd w:val="clear" w:color="auto" w:fill="auto"/>
            <w:noWrap/>
            <w:vAlign w:val="center"/>
            <w:hideMark/>
          </w:tcPr>
          <w:p w:rsidR="001B5A92" w:rsidRPr="001B5A92" w:rsidRDefault="001B5A92" w:rsidP="00293B53">
            <w:pPr>
              <w:pStyle w:val="a3"/>
              <w:jc w:val="center"/>
              <w:rPr>
                <w:rFonts w:ascii="Times New Roman" w:hAnsi="Times New Roman"/>
                <w:sz w:val="20"/>
                <w:szCs w:val="20"/>
              </w:rPr>
            </w:pPr>
          </w:p>
        </w:tc>
        <w:tc>
          <w:tcPr>
            <w:tcW w:w="1244" w:type="dxa"/>
            <w:tcBorders>
              <w:top w:val="nil"/>
              <w:left w:val="nil"/>
              <w:bottom w:val="nil"/>
              <w:right w:val="nil"/>
            </w:tcBorders>
            <w:shd w:val="clear" w:color="auto" w:fill="auto"/>
            <w:noWrap/>
            <w:vAlign w:val="center"/>
            <w:hideMark/>
          </w:tcPr>
          <w:p w:rsidR="001B5A92" w:rsidRPr="001B5A92" w:rsidRDefault="001B5A92" w:rsidP="00293B53">
            <w:pPr>
              <w:pStyle w:val="a3"/>
              <w:jc w:val="center"/>
              <w:rPr>
                <w:rFonts w:ascii="Times New Roman" w:hAnsi="Times New Roman"/>
                <w:sz w:val="20"/>
                <w:szCs w:val="20"/>
              </w:rPr>
            </w:pPr>
          </w:p>
        </w:tc>
        <w:tc>
          <w:tcPr>
            <w:tcW w:w="1243" w:type="dxa"/>
            <w:tcBorders>
              <w:top w:val="nil"/>
              <w:left w:val="nil"/>
              <w:bottom w:val="nil"/>
              <w:right w:val="nil"/>
            </w:tcBorders>
            <w:shd w:val="clear" w:color="auto" w:fill="auto"/>
            <w:noWrap/>
            <w:vAlign w:val="center"/>
            <w:hideMark/>
          </w:tcPr>
          <w:p w:rsidR="001B5A92" w:rsidRPr="001B5A92" w:rsidRDefault="001B5A92" w:rsidP="00293B53">
            <w:pPr>
              <w:pStyle w:val="a3"/>
              <w:jc w:val="center"/>
              <w:rPr>
                <w:rFonts w:ascii="Times New Roman" w:hAnsi="Times New Roman"/>
                <w:sz w:val="20"/>
                <w:szCs w:val="20"/>
              </w:rPr>
            </w:pPr>
          </w:p>
        </w:tc>
        <w:tc>
          <w:tcPr>
            <w:tcW w:w="1244" w:type="dxa"/>
            <w:tcBorders>
              <w:top w:val="nil"/>
              <w:left w:val="nil"/>
              <w:bottom w:val="nil"/>
              <w:right w:val="nil"/>
            </w:tcBorders>
            <w:shd w:val="clear" w:color="auto" w:fill="auto"/>
            <w:noWrap/>
            <w:vAlign w:val="center"/>
            <w:hideMark/>
          </w:tcPr>
          <w:p w:rsidR="001B5A92" w:rsidRPr="001B5A92" w:rsidRDefault="001B5A92" w:rsidP="00293B53">
            <w:pPr>
              <w:pStyle w:val="a3"/>
              <w:jc w:val="center"/>
              <w:rPr>
                <w:rFonts w:ascii="Times New Roman" w:hAnsi="Times New Roman"/>
                <w:sz w:val="20"/>
                <w:szCs w:val="20"/>
              </w:rPr>
            </w:pPr>
          </w:p>
        </w:tc>
      </w:tr>
      <w:tr w:rsidR="00293B53" w:rsidRPr="001B5A92" w:rsidTr="00293B53">
        <w:trPr>
          <w:trHeight w:val="300"/>
        </w:trPr>
        <w:tc>
          <w:tcPr>
            <w:tcW w:w="2255" w:type="dxa"/>
            <w:tcBorders>
              <w:top w:val="nil"/>
              <w:left w:val="nil"/>
              <w:bottom w:val="nil"/>
              <w:right w:val="nil"/>
            </w:tcBorders>
            <w:shd w:val="clear" w:color="auto" w:fill="auto"/>
            <w:noWrap/>
            <w:vAlign w:val="bottom"/>
            <w:hideMark/>
          </w:tcPr>
          <w:p w:rsidR="001B5A92" w:rsidRPr="001B5A92" w:rsidRDefault="001B5A92" w:rsidP="001B5A92">
            <w:pPr>
              <w:pStyle w:val="a3"/>
              <w:rPr>
                <w:rFonts w:ascii="Times New Roman" w:hAnsi="Times New Roman"/>
                <w:sz w:val="20"/>
                <w:szCs w:val="20"/>
              </w:rPr>
            </w:pPr>
            <w:r w:rsidRPr="001B5A92">
              <w:rPr>
                <w:rFonts w:ascii="Times New Roman" w:hAnsi="Times New Roman"/>
                <w:sz w:val="20"/>
                <w:szCs w:val="20"/>
              </w:rPr>
              <w:t>Дата:</w:t>
            </w:r>
          </w:p>
        </w:tc>
        <w:tc>
          <w:tcPr>
            <w:tcW w:w="1243" w:type="dxa"/>
            <w:tcBorders>
              <w:top w:val="nil"/>
              <w:left w:val="nil"/>
              <w:bottom w:val="nil"/>
              <w:right w:val="nil"/>
            </w:tcBorders>
            <w:shd w:val="clear" w:color="auto" w:fill="auto"/>
            <w:noWrap/>
            <w:vAlign w:val="center"/>
            <w:hideMark/>
          </w:tcPr>
          <w:p w:rsidR="001B5A92" w:rsidRPr="002A6D5C" w:rsidRDefault="006A3188" w:rsidP="006A3188">
            <w:pPr>
              <w:pStyle w:val="a3"/>
              <w:jc w:val="center"/>
              <w:rPr>
                <w:rFonts w:ascii="Times New Roman" w:hAnsi="Times New Roman"/>
                <w:sz w:val="20"/>
                <w:szCs w:val="20"/>
              </w:rPr>
            </w:pPr>
            <w:r w:rsidRPr="002A6D5C">
              <w:rPr>
                <w:rFonts w:ascii="Times New Roman" w:hAnsi="Times New Roman"/>
                <w:sz w:val="20"/>
                <w:szCs w:val="20"/>
              </w:rPr>
              <w:t>15</w:t>
            </w:r>
            <w:r w:rsidR="001B5A92" w:rsidRPr="002A6D5C">
              <w:rPr>
                <w:rFonts w:ascii="Times New Roman" w:hAnsi="Times New Roman"/>
                <w:sz w:val="20"/>
                <w:szCs w:val="20"/>
              </w:rPr>
              <w:t>.03.202</w:t>
            </w:r>
            <w:r w:rsidRPr="002A6D5C">
              <w:rPr>
                <w:rFonts w:ascii="Times New Roman" w:hAnsi="Times New Roman"/>
                <w:sz w:val="20"/>
                <w:szCs w:val="20"/>
              </w:rPr>
              <w:t>1</w:t>
            </w:r>
          </w:p>
        </w:tc>
        <w:tc>
          <w:tcPr>
            <w:tcW w:w="1244" w:type="dxa"/>
            <w:tcBorders>
              <w:top w:val="nil"/>
              <w:left w:val="nil"/>
              <w:bottom w:val="nil"/>
              <w:right w:val="nil"/>
            </w:tcBorders>
            <w:shd w:val="clear" w:color="auto" w:fill="auto"/>
            <w:noWrap/>
            <w:vAlign w:val="center"/>
            <w:hideMark/>
          </w:tcPr>
          <w:p w:rsidR="001B5A92" w:rsidRPr="001B5A92" w:rsidRDefault="001B5A92" w:rsidP="00293B53">
            <w:pPr>
              <w:pStyle w:val="a3"/>
              <w:jc w:val="center"/>
              <w:rPr>
                <w:rFonts w:ascii="Times New Roman" w:hAnsi="Times New Roman"/>
                <w:sz w:val="20"/>
                <w:szCs w:val="20"/>
              </w:rPr>
            </w:pPr>
          </w:p>
        </w:tc>
        <w:tc>
          <w:tcPr>
            <w:tcW w:w="1243" w:type="dxa"/>
            <w:tcBorders>
              <w:top w:val="nil"/>
              <w:left w:val="nil"/>
              <w:bottom w:val="nil"/>
              <w:right w:val="nil"/>
            </w:tcBorders>
            <w:shd w:val="clear" w:color="auto" w:fill="auto"/>
            <w:noWrap/>
            <w:vAlign w:val="center"/>
            <w:hideMark/>
          </w:tcPr>
          <w:p w:rsidR="001B5A92" w:rsidRPr="001B5A92" w:rsidRDefault="001B5A92" w:rsidP="00293B53">
            <w:pPr>
              <w:pStyle w:val="a3"/>
              <w:jc w:val="center"/>
              <w:rPr>
                <w:rFonts w:ascii="Times New Roman" w:hAnsi="Times New Roman"/>
                <w:sz w:val="20"/>
                <w:szCs w:val="20"/>
              </w:rPr>
            </w:pPr>
          </w:p>
        </w:tc>
        <w:tc>
          <w:tcPr>
            <w:tcW w:w="1244" w:type="dxa"/>
            <w:tcBorders>
              <w:top w:val="nil"/>
              <w:left w:val="nil"/>
              <w:bottom w:val="nil"/>
              <w:right w:val="nil"/>
            </w:tcBorders>
            <w:shd w:val="clear" w:color="auto" w:fill="auto"/>
            <w:noWrap/>
            <w:vAlign w:val="center"/>
            <w:hideMark/>
          </w:tcPr>
          <w:p w:rsidR="001B5A92" w:rsidRPr="001B5A92" w:rsidRDefault="001B5A92" w:rsidP="00293B53">
            <w:pPr>
              <w:pStyle w:val="a3"/>
              <w:jc w:val="center"/>
              <w:rPr>
                <w:rFonts w:ascii="Times New Roman" w:hAnsi="Times New Roman"/>
                <w:sz w:val="20"/>
                <w:szCs w:val="20"/>
              </w:rPr>
            </w:pPr>
          </w:p>
        </w:tc>
        <w:tc>
          <w:tcPr>
            <w:tcW w:w="1243" w:type="dxa"/>
            <w:tcBorders>
              <w:top w:val="nil"/>
              <w:left w:val="nil"/>
              <w:bottom w:val="nil"/>
              <w:right w:val="nil"/>
            </w:tcBorders>
            <w:shd w:val="clear" w:color="auto" w:fill="auto"/>
            <w:noWrap/>
            <w:vAlign w:val="center"/>
            <w:hideMark/>
          </w:tcPr>
          <w:p w:rsidR="001B5A92" w:rsidRPr="001B5A92" w:rsidRDefault="001B5A92" w:rsidP="00293B53">
            <w:pPr>
              <w:pStyle w:val="a3"/>
              <w:jc w:val="center"/>
              <w:rPr>
                <w:rFonts w:ascii="Times New Roman" w:hAnsi="Times New Roman"/>
                <w:sz w:val="20"/>
                <w:szCs w:val="20"/>
              </w:rPr>
            </w:pPr>
          </w:p>
        </w:tc>
        <w:tc>
          <w:tcPr>
            <w:tcW w:w="1244" w:type="dxa"/>
            <w:tcBorders>
              <w:top w:val="nil"/>
              <w:left w:val="nil"/>
              <w:bottom w:val="nil"/>
              <w:right w:val="nil"/>
            </w:tcBorders>
            <w:shd w:val="clear" w:color="auto" w:fill="auto"/>
            <w:noWrap/>
            <w:vAlign w:val="center"/>
            <w:hideMark/>
          </w:tcPr>
          <w:p w:rsidR="001B5A92" w:rsidRPr="001B5A92" w:rsidRDefault="001B5A92" w:rsidP="00293B53">
            <w:pPr>
              <w:pStyle w:val="a3"/>
              <w:jc w:val="center"/>
              <w:rPr>
                <w:rFonts w:ascii="Times New Roman" w:hAnsi="Times New Roman"/>
                <w:sz w:val="20"/>
                <w:szCs w:val="20"/>
              </w:rPr>
            </w:pPr>
          </w:p>
        </w:tc>
      </w:tr>
      <w:tr w:rsidR="00293B53" w:rsidRPr="001B5A92" w:rsidTr="00293B53">
        <w:trPr>
          <w:trHeight w:val="300"/>
        </w:trPr>
        <w:tc>
          <w:tcPr>
            <w:tcW w:w="2255" w:type="dxa"/>
            <w:tcBorders>
              <w:top w:val="nil"/>
              <w:left w:val="nil"/>
              <w:bottom w:val="single" w:sz="4" w:space="0" w:color="auto"/>
              <w:right w:val="nil"/>
            </w:tcBorders>
            <w:shd w:val="clear" w:color="auto" w:fill="auto"/>
            <w:noWrap/>
            <w:vAlign w:val="bottom"/>
            <w:hideMark/>
          </w:tcPr>
          <w:p w:rsidR="001B5A92" w:rsidRPr="001B5A92" w:rsidRDefault="001B5A92" w:rsidP="001B5A92">
            <w:pPr>
              <w:pStyle w:val="a3"/>
              <w:rPr>
                <w:rFonts w:ascii="Times New Roman" w:hAnsi="Times New Roman"/>
                <w:sz w:val="20"/>
                <w:szCs w:val="20"/>
              </w:rPr>
            </w:pPr>
            <w:r w:rsidRPr="001B5A92">
              <w:rPr>
                <w:rFonts w:ascii="Times New Roman" w:hAnsi="Times New Roman"/>
                <w:sz w:val="20"/>
                <w:szCs w:val="20"/>
              </w:rPr>
              <w:t> </w:t>
            </w:r>
          </w:p>
        </w:tc>
        <w:tc>
          <w:tcPr>
            <w:tcW w:w="1243" w:type="dxa"/>
            <w:tcBorders>
              <w:top w:val="nil"/>
              <w:left w:val="nil"/>
              <w:bottom w:val="single" w:sz="4" w:space="0" w:color="auto"/>
              <w:right w:val="nil"/>
            </w:tcBorders>
            <w:shd w:val="clear" w:color="auto" w:fill="auto"/>
            <w:noWrap/>
            <w:vAlign w:val="center"/>
            <w:hideMark/>
          </w:tcPr>
          <w:p w:rsidR="001B5A92" w:rsidRPr="001B5A92" w:rsidRDefault="001B5A92" w:rsidP="00293B53">
            <w:pPr>
              <w:pStyle w:val="a3"/>
              <w:jc w:val="center"/>
              <w:rPr>
                <w:rFonts w:ascii="Times New Roman" w:hAnsi="Times New Roman"/>
                <w:sz w:val="20"/>
                <w:szCs w:val="20"/>
              </w:rPr>
            </w:pPr>
          </w:p>
        </w:tc>
        <w:tc>
          <w:tcPr>
            <w:tcW w:w="1244" w:type="dxa"/>
            <w:tcBorders>
              <w:top w:val="nil"/>
              <w:left w:val="nil"/>
              <w:bottom w:val="single" w:sz="4" w:space="0" w:color="auto"/>
              <w:right w:val="nil"/>
            </w:tcBorders>
            <w:shd w:val="clear" w:color="auto" w:fill="auto"/>
            <w:noWrap/>
            <w:vAlign w:val="center"/>
            <w:hideMark/>
          </w:tcPr>
          <w:p w:rsidR="001B5A92" w:rsidRPr="001B5A92" w:rsidRDefault="001B5A92" w:rsidP="00293B53">
            <w:pPr>
              <w:pStyle w:val="a3"/>
              <w:jc w:val="center"/>
              <w:rPr>
                <w:rFonts w:ascii="Times New Roman" w:hAnsi="Times New Roman"/>
                <w:sz w:val="20"/>
                <w:szCs w:val="20"/>
              </w:rPr>
            </w:pPr>
          </w:p>
        </w:tc>
        <w:tc>
          <w:tcPr>
            <w:tcW w:w="1243" w:type="dxa"/>
            <w:tcBorders>
              <w:top w:val="nil"/>
              <w:left w:val="nil"/>
              <w:bottom w:val="single" w:sz="4" w:space="0" w:color="auto"/>
              <w:right w:val="nil"/>
            </w:tcBorders>
            <w:shd w:val="clear" w:color="auto" w:fill="auto"/>
            <w:noWrap/>
            <w:vAlign w:val="center"/>
            <w:hideMark/>
          </w:tcPr>
          <w:p w:rsidR="001B5A92" w:rsidRPr="001B5A92" w:rsidRDefault="001B5A92" w:rsidP="00293B53">
            <w:pPr>
              <w:pStyle w:val="a3"/>
              <w:jc w:val="center"/>
              <w:rPr>
                <w:rFonts w:ascii="Times New Roman" w:hAnsi="Times New Roman"/>
                <w:sz w:val="20"/>
                <w:szCs w:val="20"/>
              </w:rPr>
            </w:pPr>
          </w:p>
        </w:tc>
        <w:tc>
          <w:tcPr>
            <w:tcW w:w="1244" w:type="dxa"/>
            <w:tcBorders>
              <w:top w:val="nil"/>
              <w:left w:val="nil"/>
              <w:bottom w:val="single" w:sz="4" w:space="0" w:color="auto"/>
              <w:right w:val="nil"/>
            </w:tcBorders>
            <w:shd w:val="clear" w:color="auto" w:fill="auto"/>
            <w:noWrap/>
            <w:vAlign w:val="center"/>
            <w:hideMark/>
          </w:tcPr>
          <w:p w:rsidR="001B5A92" w:rsidRPr="001B5A92" w:rsidRDefault="001B5A92" w:rsidP="00293B53">
            <w:pPr>
              <w:pStyle w:val="a3"/>
              <w:jc w:val="center"/>
              <w:rPr>
                <w:rFonts w:ascii="Times New Roman" w:hAnsi="Times New Roman"/>
                <w:sz w:val="20"/>
                <w:szCs w:val="20"/>
              </w:rPr>
            </w:pPr>
          </w:p>
        </w:tc>
        <w:tc>
          <w:tcPr>
            <w:tcW w:w="1243" w:type="dxa"/>
            <w:tcBorders>
              <w:top w:val="nil"/>
              <w:left w:val="nil"/>
              <w:bottom w:val="single" w:sz="4" w:space="0" w:color="auto"/>
              <w:right w:val="nil"/>
            </w:tcBorders>
            <w:shd w:val="clear" w:color="auto" w:fill="auto"/>
            <w:noWrap/>
            <w:vAlign w:val="center"/>
            <w:hideMark/>
          </w:tcPr>
          <w:p w:rsidR="001B5A92" w:rsidRPr="001B5A92" w:rsidRDefault="001B5A92" w:rsidP="00293B53">
            <w:pPr>
              <w:pStyle w:val="a3"/>
              <w:jc w:val="center"/>
              <w:rPr>
                <w:rFonts w:ascii="Times New Roman" w:hAnsi="Times New Roman"/>
                <w:sz w:val="20"/>
                <w:szCs w:val="20"/>
              </w:rPr>
            </w:pPr>
          </w:p>
        </w:tc>
        <w:tc>
          <w:tcPr>
            <w:tcW w:w="1244" w:type="dxa"/>
            <w:tcBorders>
              <w:top w:val="nil"/>
              <w:left w:val="nil"/>
              <w:bottom w:val="single" w:sz="4" w:space="0" w:color="auto"/>
              <w:right w:val="nil"/>
            </w:tcBorders>
            <w:shd w:val="clear" w:color="auto" w:fill="auto"/>
            <w:noWrap/>
            <w:vAlign w:val="center"/>
            <w:hideMark/>
          </w:tcPr>
          <w:p w:rsidR="001B5A92" w:rsidRPr="001B5A92" w:rsidRDefault="001B5A92" w:rsidP="00293B53">
            <w:pPr>
              <w:pStyle w:val="a3"/>
              <w:jc w:val="center"/>
              <w:rPr>
                <w:rFonts w:ascii="Times New Roman" w:hAnsi="Times New Roman"/>
                <w:sz w:val="20"/>
                <w:szCs w:val="20"/>
              </w:rPr>
            </w:pPr>
          </w:p>
        </w:tc>
      </w:tr>
      <w:tr w:rsidR="00293B53" w:rsidRPr="001B5A92" w:rsidTr="00293B53">
        <w:trPr>
          <w:trHeight w:val="300"/>
        </w:trPr>
        <w:tc>
          <w:tcPr>
            <w:tcW w:w="2255" w:type="dxa"/>
            <w:tcBorders>
              <w:top w:val="single" w:sz="4" w:space="0" w:color="auto"/>
            </w:tcBorders>
            <w:shd w:val="clear" w:color="auto" w:fill="auto"/>
            <w:noWrap/>
            <w:vAlign w:val="bottom"/>
            <w:hideMark/>
          </w:tcPr>
          <w:p w:rsidR="00293B53" w:rsidRPr="001B5A92" w:rsidRDefault="00293B53" w:rsidP="001B5A92">
            <w:pPr>
              <w:pStyle w:val="a3"/>
              <w:rPr>
                <w:rFonts w:ascii="Times New Roman" w:hAnsi="Times New Roman"/>
                <w:sz w:val="20"/>
                <w:szCs w:val="20"/>
              </w:rPr>
            </w:pPr>
            <w:r w:rsidRPr="001B5A92">
              <w:rPr>
                <w:rFonts w:ascii="Times New Roman" w:hAnsi="Times New Roman"/>
                <w:sz w:val="20"/>
                <w:szCs w:val="20"/>
              </w:rPr>
              <w:t>Группы участников</w:t>
            </w:r>
          </w:p>
        </w:tc>
        <w:tc>
          <w:tcPr>
            <w:tcW w:w="1243" w:type="dxa"/>
            <w:tcBorders>
              <w:top w:val="single" w:sz="4" w:space="0" w:color="auto"/>
            </w:tcBorders>
            <w:shd w:val="clear" w:color="auto" w:fill="auto"/>
            <w:noWrap/>
            <w:vAlign w:val="center"/>
            <w:hideMark/>
          </w:tcPr>
          <w:p w:rsidR="00293B53" w:rsidRPr="001B5A92" w:rsidRDefault="00293B53" w:rsidP="00293B53">
            <w:pPr>
              <w:pStyle w:val="a3"/>
              <w:jc w:val="center"/>
              <w:rPr>
                <w:rFonts w:ascii="Times New Roman" w:hAnsi="Times New Roman"/>
                <w:sz w:val="20"/>
                <w:szCs w:val="20"/>
              </w:rPr>
            </w:pPr>
            <w:r w:rsidRPr="001B5A92">
              <w:rPr>
                <w:rFonts w:ascii="Times New Roman" w:hAnsi="Times New Roman"/>
                <w:sz w:val="20"/>
                <w:szCs w:val="20"/>
              </w:rPr>
              <w:t>Кол-во ОО</w:t>
            </w:r>
          </w:p>
        </w:tc>
        <w:tc>
          <w:tcPr>
            <w:tcW w:w="1244" w:type="dxa"/>
            <w:tcBorders>
              <w:top w:val="single" w:sz="4" w:space="0" w:color="auto"/>
            </w:tcBorders>
            <w:shd w:val="clear" w:color="auto" w:fill="auto"/>
            <w:noWrap/>
            <w:vAlign w:val="center"/>
            <w:hideMark/>
          </w:tcPr>
          <w:p w:rsidR="00293B53" w:rsidRPr="001B5A92" w:rsidRDefault="00293B53" w:rsidP="00293B53">
            <w:pPr>
              <w:pStyle w:val="a3"/>
              <w:jc w:val="center"/>
              <w:rPr>
                <w:rFonts w:ascii="Times New Roman" w:hAnsi="Times New Roman"/>
                <w:sz w:val="20"/>
                <w:szCs w:val="20"/>
              </w:rPr>
            </w:pPr>
            <w:r w:rsidRPr="001B5A92">
              <w:rPr>
                <w:rFonts w:ascii="Times New Roman" w:hAnsi="Times New Roman"/>
                <w:sz w:val="20"/>
                <w:szCs w:val="20"/>
              </w:rPr>
              <w:t xml:space="preserve">Кол-во </w:t>
            </w:r>
            <w:r w:rsidRPr="001B5A92">
              <w:rPr>
                <w:rFonts w:ascii="Times New Roman" w:hAnsi="Times New Roman"/>
                <w:sz w:val="20"/>
                <w:szCs w:val="20"/>
              </w:rPr>
              <w:lastRenderedPageBreak/>
              <w:t>участников</w:t>
            </w:r>
          </w:p>
        </w:tc>
        <w:tc>
          <w:tcPr>
            <w:tcW w:w="1243" w:type="dxa"/>
            <w:tcBorders>
              <w:top w:val="single" w:sz="4" w:space="0" w:color="auto"/>
            </w:tcBorders>
            <w:shd w:val="clear" w:color="auto" w:fill="auto"/>
            <w:noWrap/>
            <w:vAlign w:val="center"/>
            <w:hideMark/>
          </w:tcPr>
          <w:p w:rsidR="00293B53" w:rsidRPr="001B5A92" w:rsidRDefault="00293B53" w:rsidP="00293B53">
            <w:pPr>
              <w:pStyle w:val="a3"/>
              <w:jc w:val="center"/>
              <w:rPr>
                <w:rFonts w:ascii="Times New Roman" w:hAnsi="Times New Roman"/>
                <w:sz w:val="20"/>
                <w:szCs w:val="20"/>
              </w:rPr>
            </w:pPr>
            <w:r>
              <w:rPr>
                <w:rFonts w:ascii="Times New Roman" w:hAnsi="Times New Roman"/>
                <w:sz w:val="20"/>
                <w:szCs w:val="20"/>
              </w:rPr>
              <w:lastRenderedPageBreak/>
              <w:t>Оценка «</w:t>
            </w:r>
            <w:r w:rsidRPr="001B5A92">
              <w:rPr>
                <w:rFonts w:ascii="Times New Roman" w:hAnsi="Times New Roman"/>
                <w:sz w:val="20"/>
                <w:szCs w:val="20"/>
              </w:rPr>
              <w:t>2</w:t>
            </w:r>
            <w:r>
              <w:rPr>
                <w:rFonts w:ascii="Times New Roman" w:hAnsi="Times New Roman"/>
                <w:sz w:val="20"/>
                <w:szCs w:val="20"/>
              </w:rPr>
              <w:t>»</w:t>
            </w:r>
          </w:p>
        </w:tc>
        <w:tc>
          <w:tcPr>
            <w:tcW w:w="1244" w:type="dxa"/>
            <w:tcBorders>
              <w:top w:val="single" w:sz="4" w:space="0" w:color="auto"/>
            </w:tcBorders>
            <w:shd w:val="clear" w:color="auto" w:fill="auto"/>
            <w:noWrap/>
            <w:vAlign w:val="center"/>
            <w:hideMark/>
          </w:tcPr>
          <w:p w:rsidR="00293B53" w:rsidRPr="00293B53" w:rsidRDefault="00293B53" w:rsidP="00293B53">
            <w:pPr>
              <w:pStyle w:val="a3"/>
              <w:rPr>
                <w:rFonts w:ascii="Times New Roman" w:hAnsi="Times New Roman"/>
                <w:sz w:val="20"/>
                <w:szCs w:val="20"/>
              </w:rPr>
            </w:pPr>
            <w:r w:rsidRPr="00293B53">
              <w:rPr>
                <w:rFonts w:ascii="Times New Roman" w:hAnsi="Times New Roman"/>
                <w:sz w:val="20"/>
                <w:szCs w:val="20"/>
              </w:rPr>
              <w:t>Оценка «3»</w:t>
            </w:r>
          </w:p>
        </w:tc>
        <w:tc>
          <w:tcPr>
            <w:tcW w:w="1243" w:type="dxa"/>
            <w:tcBorders>
              <w:top w:val="single" w:sz="4" w:space="0" w:color="auto"/>
            </w:tcBorders>
            <w:shd w:val="clear" w:color="auto" w:fill="auto"/>
            <w:noWrap/>
            <w:vAlign w:val="center"/>
            <w:hideMark/>
          </w:tcPr>
          <w:p w:rsidR="00293B53" w:rsidRPr="00293B53" w:rsidRDefault="00293B53" w:rsidP="00293B53">
            <w:pPr>
              <w:pStyle w:val="a3"/>
              <w:rPr>
                <w:rFonts w:ascii="Times New Roman" w:hAnsi="Times New Roman"/>
                <w:sz w:val="20"/>
                <w:szCs w:val="20"/>
              </w:rPr>
            </w:pPr>
            <w:r w:rsidRPr="00293B53">
              <w:rPr>
                <w:rFonts w:ascii="Times New Roman" w:hAnsi="Times New Roman"/>
                <w:sz w:val="20"/>
                <w:szCs w:val="20"/>
              </w:rPr>
              <w:t>Оценка «4»</w:t>
            </w:r>
          </w:p>
        </w:tc>
        <w:tc>
          <w:tcPr>
            <w:tcW w:w="1244" w:type="dxa"/>
            <w:tcBorders>
              <w:top w:val="single" w:sz="4" w:space="0" w:color="auto"/>
            </w:tcBorders>
            <w:shd w:val="clear" w:color="auto" w:fill="auto"/>
            <w:noWrap/>
            <w:vAlign w:val="center"/>
            <w:hideMark/>
          </w:tcPr>
          <w:p w:rsidR="00293B53" w:rsidRPr="00293B53" w:rsidRDefault="00293B53" w:rsidP="00293B53">
            <w:pPr>
              <w:pStyle w:val="a3"/>
              <w:rPr>
                <w:rFonts w:ascii="Times New Roman" w:hAnsi="Times New Roman"/>
                <w:sz w:val="20"/>
                <w:szCs w:val="20"/>
              </w:rPr>
            </w:pPr>
            <w:r w:rsidRPr="00293B53">
              <w:rPr>
                <w:rFonts w:ascii="Times New Roman" w:hAnsi="Times New Roman"/>
                <w:sz w:val="20"/>
                <w:szCs w:val="20"/>
              </w:rPr>
              <w:t>Оценка «5»</w:t>
            </w:r>
          </w:p>
        </w:tc>
      </w:tr>
      <w:tr w:rsidR="002A6D5C" w:rsidRPr="001B5A92" w:rsidTr="00803A2C">
        <w:trPr>
          <w:trHeight w:val="300"/>
        </w:trPr>
        <w:tc>
          <w:tcPr>
            <w:tcW w:w="2255" w:type="dxa"/>
            <w:shd w:val="clear" w:color="auto" w:fill="auto"/>
            <w:noWrap/>
            <w:vAlign w:val="bottom"/>
            <w:hideMark/>
          </w:tcPr>
          <w:p w:rsidR="002A6D5C" w:rsidRPr="001B5A92" w:rsidRDefault="002A6D5C" w:rsidP="001B5A92">
            <w:pPr>
              <w:pStyle w:val="a3"/>
              <w:rPr>
                <w:rFonts w:ascii="Times New Roman" w:hAnsi="Times New Roman"/>
                <w:sz w:val="20"/>
                <w:szCs w:val="20"/>
              </w:rPr>
            </w:pPr>
            <w:r w:rsidRPr="001B5A92">
              <w:rPr>
                <w:rFonts w:ascii="Times New Roman" w:hAnsi="Times New Roman"/>
                <w:sz w:val="20"/>
                <w:szCs w:val="20"/>
              </w:rPr>
              <w:lastRenderedPageBreak/>
              <w:t>Вся выборка</w:t>
            </w:r>
          </w:p>
        </w:tc>
        <w:tc>
          <w:tcPr>
            <w:tcW w:w="1243" w:type="dxa"/>
            <w:shd w:val="clear" w:color="auto" w:fill="auto"/>
            <w:noWrap/>
            <w:vAlign w:val="bottom"/>
            <w:hideMark/>
          </w:tcPr>
          <w:p w:rsidR="002A6D5C" w:rsidRPr="002A6D5C" w:rsidRDefault="002A6D5C" w:rsidP="002A6D5C">
            <w:pPr>
              <w:pStyle w:val="a3"/>
              <w:rPr>
                <w:rFonts w:ascii="Times New Roman" w:hAnsi="Times New Roman"/>
                <w:sz w:val="20"/>
                <w:szCs w:val="20"/>
              </w:rPr>
            </w:pPr>
            <w:r w:rsidRPr="002A6D5C">
              <w:rPr>
                <w:rFonts w:ascii="Times New Roman" w:hAnsi="Times New Roman"/>
                <w:sz w:val="20"/>
                <w:szCs w:val="20"/>
              </w:rPr>
              <w:t>4793</w:t>
            </w:r>
          </w:p>
        </w:tc>
        <w:tc>
          <w:tcPr>
            <w:tcW w:w="1244" w:type="dxa"/>
            <w:shd w:val="clear" w:color="auto" w:fill="auto"/>
            <w:noWrap/>
            <w:vAlign w:val="bottom"/>
            <w:hideMark/>
          </w:tcPr>
          <w:p w:rsidR="002A6D5C" w:rsidRPr="002A6D5C" w:rsidRDefault="002A6D5C" w:rsidP="002A6D5C">
            <w:pPr>
              <w:pStyle w:val="a3"/>
              <w:rPr>
                <w:rFonts w:ascii="Times New Roman" w:hAnsi="Times New Roman"/>
                <w:sz w:val="20"/>
                <w:szCs w:val="20"/>
              </w:rPr>
            </w:pPr>
            <w:r w:rsidRPr="002A6D5C">
              <w:rPr>
                <w:rFonts w:ascii="Times New Roman" w:hAnsi="Times New Roman"/>
                <w:sz w:val="20"/>
                <w:szCs w:val="20"/>
              </w:rPr>
              <w:t>70681</w:t>
            </w:r>
          </w:p>
        </w:tc>
        <w:tc>
          <w:tcPr>
            <w:tcW w:w="1243" w:type="dxa"/>
            <w:shd w:val="clear" w:color="auto" w:fill="auto"/>
            <w:noWrap/>
            <w:vAlign w:val="bottom"/>
            <w:hideMark/>
          </w:tcPr>
          <w:p w:rsidR="002A6D5C" w:rsidRPr="002A6D5C" w:rsidRDefault="002A6D5C" w:rsidP="002A6D5C">
            <w:pPr>
              <w:pStyle w:val="a3"/>
              <w:rPr>
                <w:rFonts w:ascii="Times New Roman" w:hAnsi="Times New Roman"/>
                <w:sz w:val="20"/>
                <w:szCs w:val="20"/>
              </w:rPr>
            </w:pPr>
            <w:r w:rsidRPr="002A6D5C">
              <w:rPr>
                <w:rFonts w:ascii="Times New Roman" w:hAnsi="Times New Roman"/>
                <w:sz w:val="20"/>
                <w:szCs w:val="20"/>
              </w:rPr>
              <w:t>3,4</w:t>
            </w:r>
          </w:p>
        </w:tc>
        <w:tc>
          <w:tcPr>
            <w:tcW w:w="1244" w:type="dxa"/>
            <w:shd w:val="clear" w:color="auto" w:fill="auto"/>
            <w:noWrap/>
            <w:vAlign w:val="bottom"/>
            <w:hideMark/>
          </w:tcPr>
          <w:p w:rsidR="002A6D5C" w:rsidRPr="002A6D5C" w:rsidRDefault="002A6D5C" w:rsidP="002A6D5C">
            <w:pPr>
              <w:pStyle w:val="a3"/>
              <w:rPr>
                <w:rFonts w:ascii="Times New Roman" w:hAnsi="Times New Roman"/>
                <w:sz w:val="20"/>
                <w:szCs w:val="20"/>
              </w:rPr>
            </w:pPr>
            <w:r w:rsidRPr="002A6D5C">
              <w:rPr>
                <w:rFonts w:ascii="Times New Roman" w:hAnsi="Times New Roman"/>
                <w:sz w:val="20"/>
                <w:szCs w:val="20"/>
              </w:rPr>
              <w:t>29,42</w:t>
            </w:r>
          </w:p>
        </w:tc>
        <w:tc>
          <w:tcPr>
            <w:tcW w:w="1243" w:type="dxa"/>
            <w:shd w:val="clear" w:color="auto" w:fill="auto"/>
            <w:noWrap/>
            <w:vAlign w:val="bottom"/>
            <w:hideMark/>
          </w:tcPr>
          <w:p w:rsidR="002A6D5C" w:rsidRPr="002A6D5C" w:rsidRDefault="002A6D5C" w:rsidP="002A6D5C">
            <w:pPr>
              <w:pStyle w:val="a3"/>
              <w:rPr>
                <w:rFonts w:ascii="Times New Roman" w:hAnsi="Times New Roman"/>
                <w:sz w:val="20"/>
                <w:szCs w:val="20"/>
              </w:rPr>
            </w:pPr>
            <w:r w:rsidRPr="002A6D5C">
              <w:rPr>
                <w:rFonts w:ascii="Times New Roman" w:hAnsi="Times New Roman"/>
                <w:sz w:val="20"/>
                <w:szCs w:val="20"/>
              </w:rPr>
              <w:t>49,06</w:t>
            </w:r>
          </w:p>
        </w:tc>
        <w:tc>
          <w:tcPr>
            <w:tcW w:w="1244" w:type="dxa"/>
            <w:shd w:val="clear" w:color="auto" w:fill="auto"/>
            <w:noWrap/>
            <w:vAlign w:val="bottom"/>
            <w:hideMark/>
          </w:tcPr>
          <w:p w:rsidR="002A6D5C" w:rsidRPr="002A6D5C" w:rsidRDefault="002A6D5C" w:rsidP="002A6D5C">
            <w:pPr>
              <w:pStyle w:val="a3"/>
              <w:rPr>
                <w:rFonts w:ascii="Times New Roman" w:hAnsi="Times New Roman"/>
                <w:sz w:val="20"/>
                <w:szCs w:val="20"/>
              </w:rPr>
            </w:pPr>
            <w:r w:rsidRPr="002A6D5C">
              <w:rPr>
                <w:rFonts w:ascii="Times New Roman" w:hAnsi="Times New Roman"/>
                <w:sz w:val="20"/>
                <w:szCs w:val="20"/>
              </w:rPr>
              <w:t>18,12</w:t>
            </w:r>
          </w:p>
        </w:tc>
      </w:tr>
      <w:tr w:rsidR="002A6D5C" w:rsidRPr="001B5A92" w:rsidTr="00803A2C">
        <w:trPr>
          <w:trHeight w:val="300"/>
        </w:trPr>
        <w:tc>
          <w:tcPr>
            <w:tcW w:w="2255" w:type="dxa"/>
            <w:shd w:val="clear" w:color="auto" w:fill="auto"/>
            <w:noWrap/>
            <w:vAlign w:val="bottom"/>
            <w:hideMark/>
          </w:tcPr>
          <w:p w:rsidR="002A6D5C" w:rsidRPr="001B5A92" w:rsidRDefault="002A6D5C" w:rsidP="001B5A92">
            <w:pPr>
              <w:pStyle w:val="a3"/>
              <w:rPr>
                <w:rFonts w:ascii="Times New Roman" w:hAnsi="Times New Roman"/>
                <w:sz w:val="20"/>
                <w:szCs w:val="20"/>
              </w:rPr>
            </w:pPr>
            <w:r w:rsidRPr="001B5A92">
              <w:rPr>
                <w:rFonts w:ascii="Times New Roman" w:hAnsi="Times New Roman"/>
                <w:sz w:val="20"/>
                <w:szCs w:val="20"/>
              </w:rPr>
              <w:t>Республика Карелия</w:t>
            </w:r>
          </w:p>
        </w:tc>
        <w:tc>
          <w:tcPr>
            <w:tcW w:w="1243" w:type="dxa"/>
            <w:shd w:val="clear" w:color="auto" w:fill="auto"/>
            <w:noWrap/>
            <w:vAlign w:val="bottom"/>
            <w:hideMark/>
          </w:tcPr>
          <w:p w:rsidR="002A6D5C" w:rsidRPr="002A6D5C" w:rsidRDefault="002A6D5C" w:rsidP="002A6D5C">
            <w:pPr>
              <w:pStyle w:val="a3"/>
              <w:rPr>
                <w:rFonts w:ascii="Times New Roman" w:hAnsi="Times New Roman"/>
                <w:sz w:val="20"/>
                <w:szCs w:val="20"/>
              </w:rPr>
            </w:pPr>
            <w:r w:rsidRPr="002A6D5C">
              <w:rPr>
                <w:rFonts w:ascii="Times New Roman" w:hAnsi="Times New Roman"/>
                <w:sz w:val="20"/>
                <w:szCs w:val="20"/>
              </w:rPr>
              <w:t>29</w:t>
            </w:r>
          </w:p>
        </w:tc>
        <w:tc>
          <w:tcPr>
            <w:tcW w:w="1244" w:type="dxa"/>
            <w:shd w:val="clear" w:color="auto" w:fill="auto"/>
            <w:noWrap/>
            <w:vAlign w:val="bottom"/>
            <w:hideMark/>
          </w:tcPr>
          <w:p w:rsidR="002A6D5C" w:rsidRPr="002A6D5C" w:rsidRDefault="002A6D5C" w:rsidP="002A6D5C">
            <w:pPr>
              <w:pStyle w:val="a3"/>
              <w:rPr>
                <w:rFonts w:ascii="Times New Roman" w:hAnsi="Times New Roman"/>
                <w:sz w:val="20"/>
                <w:szCs w:val="20"/>
              </w:rPr>
            </w:pPr>
            <w:r w:rsidRPr="002A6D5C">
              <w:rPr>
                <w:rFonts w:ascii="Times New Roman" w:hAnsi="Times New Roman"/>
                <w:sz w:val="20"/>
                <w:szCs w:val="20"/>
              </w:rPr>
              <w:t>612</w:t>
            </w:r>
          </w:p>
        </w:tc>
        <w:tc>
          <w:tcPr>
            <w:tcW w:w="1243" w:type="dxa"/>
            <w:shd w:val="clear" w:color="auto" w:fill="auto"/>
            <w:noWrap/>
            <w:vAlign w:val="bottom"/>
            <w:hideMark/>
          </w:tcPr>
          <w:p w:rsidR="002A6D5C" w:rsidRPr="002A6D5C" w:rsidRDefault="002A6D5C" w:rsidP="002A6D5C">
            <w:pPr>
              <w:pStyle w:val="a3"/>
              <w:rPr>
                <w:rFonts w:ascii="Times New Roman" w:hAnsi="Times New Roman"/>
                <w:sz w:val="20"/>
                <w:szCs w:val="20"/>
              </w:rPr>
            </w:pPr>
            <w:r w:rsidRPr="002A6D5C">
              <w:rPr>
                <w:rFonts w:ascii="Times New Roman" w:hAnsi="Times New Roman"/>
                <w:sz w:val="20"/>
                <w:szCs w:val="20"/>
              </w:rPr>
              <w:t>5,72</w:t>
            </w:r>
          </w:p>
        </w:tc>
        <w:tc>
          <w:tcPr>
            <w:tcW w:w="1244" w:type="dxa"/>
            <w:shd w:val="clear" w:color="auto" w:fill="auto"/>
            <w:noWrap/>
            <w:vAlign w:val="bottom"/>
            <w:hideMark/>
          </w:tcPr>
          <w:p w:rsidR="002A6D5C" w:rsidRPr="002A6D5C" w:rsidRDefault="002A6D5C" w:rsidP="002A6D5C">
            <w:pPr>
              <w:pStyle w:val="a3"/>
              <w:rPr>
                <w:rFonts w:ascii="Times New Roman" w:hAnsi="Times New Roman"/>
                <w:sz w:val="20"/>
                <w:szCs w:val="20"/>
              </w:rPr>
            </w:pPr>
            <w:r w:rsidRPr="002A6D5C">
              <w:rPr>
                <w:rFonts w:ascii="Times New Roman" w:hAnsi="Times New Roman"/>
                <w:sz w:val="20"/>
                <w:szCs w:val="20"/>
              </w:rPr>
              <w:t>38,07</w:t>
            </w:r>
          </w:p>
        </w:tc>
        <w:tc>
          <w:tcPr>
            <w:tcW w:w="1243" w:type="dxa"/>
            <w:shd w:val="clear" w:color="auto" w:fill="auto"/>
            <w:noWrap/>
            <w:vAlign w:val="bottom"/>
            <w:hideMark/>
          </w:tcPr>
          <w:p w:rsidR="002A6D5C" w:rsidRPr="002A6D5C" w:rsidRDefault="002A6D5C" w:rsidP="002A6D5C">
            <w:pPr>
              <w:pStyle w:val="a3"/>
              <w:rPr>
                <w:rFonts w:ascii="Times New Roman" w:hAnsi="Times New Roman"/>
                <w:sz w:val="20"/>
                <w:szCs w:val="20"/>
              </w:rPr>
            </w:pPr>
            <w:r w:rsidRPr="002A6D5C">
              <w:rPr>
                <w:rFonts w:ascii="Times New Roman" w:hAnsi="Times New Roman"/>
                <w:sz w:val="20"/>
                <w:szCs w:val="20"/>
              </w:rPr>
              <w:t>45,75</w:t>
            </w:r>
          </w:p>
        </w:tc>
        <w:tc>
          <w:tcPr>
            <w:tcW w:w="1244" w:type="dxa"/>
            <w:shd w:val="clear" w:color="auto" w:fill="auto"/>
            <w:noWrap/>
            <w:vAlign w:val="bottom"/>
            <w:hideMark/>
          </w:tcPr>
          <w:p w:rsidR="002A6D5C" w:rsidRPr="002A6D5C" w:rsidRDefault="002A6D5C" w:rsidP="002A6D5C">
            <w:pPr>
              <w:pStyle w:val="a3"/>
              <w:rPr>
                <w:rFonts w:ascii="Times New Roman" w:hAnsi="Times New Roman"/>
                <w:sz w:val="20"/>
                <w:szCs w:val="20"/>
              </w:rPr>
            </w:pPr>
            <w:r w:rsidRPr="002A6D5C">
              <w:rPr>
                <w:rFonts w:ascii="Times New Roman" w:hAnsi="Times New Roman"/>
                <w:sz w:val="20"/>
                <w:szCs w:val="20"/>
              </w:rPr>
              <w:t>10,46</w:t>
            </w:r>
          </w:p>
        </w:tc>
      </w:tr>
    </w:tbl>
    <w:p w:rsidR="001B5A92" w:rsidRDefault="001B5A92" w:rsidP="008703A3">
      <w:pPr>
        <w:pStyle w:val="a3"/>
        <w:jc w:val="center"/>
        <w:rPr>
          <w:rFonts w:ascii="Times New Roman" w:hAnsi="Times New Roman"/>
          <w:b/>
          <w:sz w:val="20"/>
          <w:szCs w:val="20"/>
        </w:rPr>
      </w:pPr>
    </w:p>
    <w:tbl>
      <w:tblPr>
        <w:tblW w:w="97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5"/>
        <w:gridCol w:w="1243"/>
        <w:gridCol w:w="1244"/>
        <w:gridCol w:w="1243"/>
        <w:gridCol w:w="1244"/>
        <w:gridCol w:w="1243"/>
        <w:gridCol w:w="1244"/>
      </w:tblGrid>
      <w:tr w:rsidR="00293B53" w:rsidRPr="001B5A92" w:rsidTr="00293B53">
        <w:trPr>
          <w:trHeight w:val="300"/>
        </w:trPr>
        <w:tc>
          <w:tcPr>
            <w:tcW w:w="2255" w:type="dxa"/>
            <w:tcBorders>
              <w:top w:val="nil"/>
              <w:left w:val="nil"/>
              <w:bottom w:val="nil"/>
              <w:right w:val="nil"/>
            </w:tcBorders>
            <w:shd w:val="clear" w:color="auto" w:fill="auto"/>
            <w:noWrap/>
            <w:vAlign w:val="bottom"/>
            <w:hideMark/>
          </w:tcPr>
          <w:p w:rsidR="00293B53" w:rsidRPr="00293B53" w:rsidRDefault="00293B53" w:rsidP="002A6D5C">
            <w:pPr>
              <w:pStyle w:val="a3"/>
              <w:rPr>
                <w:rFonts w:ascii="Times New Roman" w:hAnsi="Times New Roman"/>
                <w:sz w:val="20"/>
                <w:szCs w:val="20"/>
              </w:rPr>
            </w:pPr>
            <w:r w:rsidRPr="00293B53">
              <w:rPr>
                <w:rFonts w:ascii="Times New Roman" w:hAnsi="Times New Roman"/>
                <w:sz w:val="20"/>
                <w:szCs w:val="20"/>
              </w:rPr>
              <w:t>ВПР 202</w:t>
            </w:r>
            <w:r w:rsidR="002A6D5C">
              <w:rPr>
                <w:rFonts w:ascii="Times New Roman" w:hAnsi="Times New Roman"/>
                <w:sz w:val="20"/>
                <w:szCs w:val="20"/>
              </w:rPr>
              <w:t>1</w:t>
            </w:r>
            <w:r w:rsidRPr="00293B53">
              <w:rPr>
                <w:rFonts w:ascii="Times New Roman" w:hAnsi="Times New Roman"/>
                <w:sz w:val="20"/>
                <w:szCs w:val="20"/>
              </w:rPr>
              <w:t>. 11 класс</w:t>
            </w:r>
          </w:p>
        </w:tc>
        <w:tc>
          <w:tcPr>
            <w:tcW w:w="1243" w:type="dxa"/>
            <w:tcBorders>
              <w:top w:val="nil"/>
              <w:left w:val="nil"/>
              <w:bottom w:val="nil"/>
              <w:right w:val="nil"/>
            </w:tcBorders>
            <w:shd w:val="clear" w:color="auto" w:fill="auto"/>
            <w:noWrap/>
            <w:vAlign w:val="bottom"/>
            <w:hideMark/>
          </w:tcPr>
          <w:p w:rsidR="00293B53" w:rsidRPr="00293B53" w:rsidRDefault="00293B53" w:rsidP="00293B53">
            <w:pPr>
              <w:pStyle w:val="a3"/>
              <w:rPr>
                <w:rFonts w:ascii="Times New Roman" w:hAnsi="Times New Roman"/>
                <w:sz w:val="20"/>
                <w:szCs w:val="20"/>
              </w:rPr>
            </w:pPr>
            <w:r w:rsidRPr="00293B53">
              <w:rPr>
                <w:rFonts w:ascii="Times New Roman" w:hAnsi="Times New Roman"/>
                <w:sz w:val="20"/>
                <w:szCs w:val="20"/>
              </w:rPr>
              <w:t> </w:t>
            </w:r>
          </w:p>
        </w:tc>
        <w:tc>
          <w:tcPr>
            <w:tcW w:w="1244" w:type="dxa"/>
            <w:tcBorders>
              <w:top w:val="nil"/>
              <w:left w:val="nil"/>
              <w:bottom w:val="nil"/>
              <w:right w:val="nil"/>
            </w:tcBorders>
            <w:shd w:val="clear" w:color="auto" w:fill="auto"/>
            <w:noWrap/>
            <w:vAlign w:val="bottom"/>
            <w:hideMark/>
          </w:tcPr>
          <w:p w:rsidR="00293B53" w:rsidRPr="00293B53" w:rsidRDefault="00293B53" w:rsidP="00293B53">
            <w:pPr>
              <w:pStyle w:val="a3"/>
              <w:rPr>
                <w:rFonts w:ascii="Times New Roman" w:hAnsi="Times New Roman"/>
                <w:sz w:val="20"/>
                <w:szCs w:val="20"/>
              </w:rPr>
            </w:pPr>
            <w:r w:rsidRPr="00293B53">
              <w:rPr>
                <w:rFonts w:ascii="Times New Roman" w:hAnsi="Times New Roman"/>
                <w:sz w:val="20"/>
                <w:szCs w:val="20"/>
              </w:rPr>
              <w:t> </w:t>
            </w:r>
          </w:p>
        </w:tc>
        <w:tc>
          <w:tcPr>
            <w:tcW w:w="1243" w:type="dxa"/>
            <w:tcBorders>
              <w:top w:val="nil"/>
              <w:left w:val="nil"/>
              <w:bottom w:val="nil"/>
              <w:right w:val="nil"/>
            </w:tcBorders>
            <w:shd w:val="clear" w:color="auto" w:fill="auto"/>
            <w:noWrap/>
            <w:vAlign w:val="bottom"/>
            <w:hideMark/>
          </w:tcPr>
          <w:p w:rsidR="00293B53" w:rsidRPr="00293B53" w:rsidRDefault="00293B53" w:rsidP="00293B53">
            <w:pPr>
              <w:pStyle w:val="a3"/>
              <w:rPr>
                <w:rFonts w:ascii="Times New Roman" w:hAnsi="Times New Roman"/>
                <w:sz w:val="20"/>
                <w:szCs w:val="20"/>
              </w:rPr>
            </w:pPr>
            <w:r w:rsidRPr="00293B53">
              <w:rPr>
                <w:rFonts w:ascii="Times New Roman" w:hAnsi="Times New Roman"/>
                <w:sz w:val="20"/>
                <w:szCs w:val="20"/>
              </w:rPr>
              <w:t> </w:t>
            </w:r>
          </w:p>
        </w:tc>
        <w:tc>
          <w:tcPr>
            <w:tcW w:w="1244" w:type="dxa"/>
            <w:tcBorders>
              <w:top w:val="nil"/>
              <w:left w:val="nil"/>
              <w:bottom w:val="nil"/>
              <w:right w:val="nil"/>
            </w:tcBorders>
            <w:shd w:val="clear" w:color="auto" w:fill="auto"/>
            <w:noWrap/>
            <w:vAlign w:val="bottom"/>
            <w:hideMark/>
          </w:tcPr>
          <w:p w:rsidR="00293B53" w:rsidRPr="00293B53" w:rsidRDefault="00293B53" w:rsidP="00293B53">
            <w:pPr>
              <w:pStyle w:val="a3"/>
              <w:rPr>
                <w:rFonts w:ascii="Times New Roman" w:hAnsi="Times New Roman"/>
                <w:sz w:val="20"/>
                <w:szCs w:val="20"/>
              </w:rPr>
            </w:pPr>
            <w:r w:rsidRPr="00293B53">
              <w:rPr>
                <w:rFonts w:ascii="Times New Roman" w:hAnsi="Times New Roman"/>
                <w:sz w:val="20"/>
                <w:szCs w:val="20"/>
              </w:rPr>
              <w:t> </w:t>
            </w:r>
          </w:p>
        </w:tc>
        <w:tc>
          <w:tcPr>
            <w:tcW w:w="1243" w:type="dxa"/>
            <w:tcBorders>
              <w:top w:val="nil"/>
              <w:left w:val="nil"/>
              <w:bottom w:val="nil"/>
              <w:right w:val="nil"/>
            </w:tcBorders>
            <w:shd w:val="clear" w:color="auto" w:fill="auto"/>
            <w:noWrap/>
            <w:vAlign w:val="bottom"/>
            <w:hideMark/>
          </w:tcPr>
          <w:p w:rsidR="00293B53" w:rsidRPr="00293B53" w:rsidRDefault="00293B53" w:rsidP="00293B53">
            <w:pPr>
              <w:pStyle w:val="a3"/>
              <w:rPr>
                <w:rFonts w:ascii="Times New Roman" w:hAnsi="Times New Roman"/>
                <w:sz w:val="20"/>
                <w:szCs w:val="20"/>
              </w:rPr>
            </w:pPr>
            <w:r w:rsidRPr="00293B53">
              <w:rPr>
                <w:rFonts w:ascii="Times New Roman" w:hAnsi="Times New Roman"/>
                <w:sz w:val="20"/>
                <w:szCs w:val="20"/>
              </w:rPr>
              <w:t> </w:t>
            </w:r>
          </w:p>
        </w:tc>
        <w:tc>
          <w:tcPr>
            <w:tcW w:w="1244" w:type="dxa"/>
            <w:tcBorders>
              <w:top w:val="nil"/>
              <w:left w:val="nil"/>
              <w:bottom w:val="nil"/>
              <w:right w:val="nil"/>
            </w:tcBorders>
            <w:shd w:val="clear" w:color="auto" w:fill="auto"/>
            <w:noWrap/>
            <w:vAlign w:val="bottom"/>
            <w:hideMark/>
          </w:tcPr>
          <w:p w:rsidR="00293B53" w:rsidRPr="00293B53" w:rsidRDefault="00293B53" w:rsidP="00293B53">
            <w:pPr>
              <w:pStyle w:val="a3"/>
              <w:rPr>
                <w:rFonts w:ascii="Times New Roman" w:hAnsi="Times New Roman"/>
                <w:sz w:val="20"/>
                <w:szCs w:val="20"/>
              </w:rPr>
            </w:pPr>
            <w:r w:rsidRPr="00293B53">
              <w:rPr>
                <w:rFonts w:ascii="Times New Roman" w:hAnsi="Times New Roman"/>
                <w:sz w:val="20"/>
                <w:szCs w:val="20"/>
              </w:rPr>
              <w:t> </w:t>
            </w:r>
          </w:p>
        </w:tc>
      </w:tr>
      <w:tr w:rsidR="00293B53" w:rsidRPr="001B5A92" w:rsidTr="00293B53">
        <w:trPr>
          <w:trHeight w:val="300"/>
        </w:trPr>
        <w:tc>
          <w:tcPr>
            <w:tcW w:w="2255" w:type="dxa"/>
            <w:tcBorders>
              <w:top w:val="nil"/>
              <w:left w:val="nil"/>
              <w:bottom w:val="nil"/>
              <w:right w:val="nil"/>
            </w:tcBorders>
            <w:shd w:val="clear" w:color="auto" w:fill="auto"/>
            <w:noWrap/>
            <w:vAlign w:val="bottom"/>
            <w:hideMark/>
          </w:tcPr>
          <w:p w:rsidR="00293B53" w:rsidRPr="00293B53" w:rsidRDefault="00293B53" w:rsidP="00293B53">
            <w:pPr>
              <w:pStyle w:val="a3"/>
              <w:rPr>
                <w:rFonts w:ascii="Times New Roman" w:hAnsi="Times New Roman"/>
                <w:sz w:val="20"/>
                <w:szCs w:val="20"/>
              </w:rPr>
            </w:pPr>
            <w:r w:rsidRPr="00293B53">
              <w:rPr>
                <w:rFonts w:ascii="Times New Roman" w:hAnsi="Times New Roman"/>
                <w:sz w:val="20"/>
                <w:szCs w:val="20"/>
              </w:rPr>
              <w:t>Предмет:</w:t>
            </w:r>
          </w:p>
        </w:tc>
        <w:tc>
          <w:tcPr>
            <w:tcW w:w="1243" w:type="dxa"/>
            <w:tcBorders>
              <w:top w:val="nil"/>
              <w:left w:val="nil"/>
              <w:bottom w:val="nil"/>
              <w:right w:val="nil"/>
            </w:tcBorders>
            <w:shd w:val="clear" w:color="auto" w:fill="auto"/>
            <w:noWrap/>
            <w:vAlign w:val="bottom"/>
            <w:hideMark/>
          </w:tcPr>
          <w:p w:rsidR="00293B53" w:rsidRPr="00293B53" w:rsidRDefault="00293B53" w:rsidP="00293B53">
            <w:pPr>
              <w:pStyle w:val="a3"/>
              <w:ind w:right="-111"/>
              <w:rPr>
                <w:rFonts w:ascii="Times New Roman" w:hAnsi="Times New Roman"/>
                <w:sz w:val="20"/>
                <w:szCs w:val="20"/>
              </w:rPr>
            </w:pPr>
            <w:r w:rsidRPr="00293B53">
              <w:rPr>
                <w:rFonts w:ascii="Times New Roman" w:hAnsi="Times New Roman"/>
                <w:sz w:val="20"/>
                <w:szCs w:val="20"/>
              </w:rPr>
              <w:t>Английский язык</w:t>
            </w:r>
          </w:p>
        </w:tc>
        <w:tc>
          <w:tcPr>
            <w:tcW w:w="1244" w:type="dxa"/>
            <w:tcBorders>
              <w:top w:val="nil"/>
              <w:left w:val="nil"/>
              <w:bottom w:val="nil"/>
              <w:right w:val="nil"/>
            </w:tcBorders>
            <w:shd w:val="clear" w:color="auto" w:fill="auto"/>
            <w:noWrap/>
            <w:vAlign w:val="bottom"/>
            <w:hideMark/>
          </w:tcPr>
          <w:p w:rsidR="00293B53" w:rsidRPr="00293B53" w:rsidRDefault="00293B53" w:rsidP="00293B53">
            <w:pPr>
              <w:pStyle w:val="a3"/>
              <w:rPr>
                <w:rFonts w:ascii="Times New Roman" w:hAnsi="Times New Roman"/>
                <w:sz w:val="20"/>
                <w:szCs w:val="20"/>
              </w:rPr>
            </w:pPr>
            <w:r w:rsidRPr="00293B53">
              <w:rPr>
                <w:rFonts w:ascii="Times New Roman" w:hAnsi="Times New Roman"/>
                <w:sz w:val="20"/>
                <w:szCs w:val="20"/>
              </w:rPr>
              <w:t> </w:t>
            </w:r>
          </w:p>
        </w:tc>
        <w:tc>
          <w:tcPr>
            <w:tcW w:w="1243" w:type="dxa"/>
            <w:tcBorders>
              <w:top w:val="nil"/>
              <w:left w:val="nil"/>
              <w:bottom w:val="nil"/>
              <w:right w:val="nil"/>
            </w:tcBorders>
            <w:shd w:val="clear" w:color="auto" w:fill="auto"/>
            <w:noWrap/>
            <w:vAlign w:val="bottom"/>
            <w:hideMark/>
          </w:tcPr>
          <w:p w:rsidR="00293B53" w:rsidRPr="00293B53" w:rsidRDefault="00293B53" w:rsidP="00293B53">
            <w:pPr>
              <w:pStyle w:val="a3"/>
              <w:rPr>
                <w:rFonts w:ascii="Times New Roman" w:hAnsi="Times New Roman"/>
                <w:sz w:val="20"/>
                <w:szCs w:val="20"/>
              </w:rPr>
            </w:pPr>
            <w:r w:rsidRPr="00293B53">
              <w:rPr>
                <w:rFonts w:ascii="Times New Roman" w:hAnsi="Times New Roman"/>
                <w:sz w:val="20"/>
                <w:szCs w:val="20"/>
              </w:rPr>
              <w:t> </w:t>
            </w:r>
          </w:p>
        </w:tc>
        <w:tc>
          <w:tcPr>
            <w:tcW w:w="1244" w:type="dxa"/>
            <w:tcBorders>
              <w:top w:val="nil"/>
              <w:left w:val="nil"/>
              <w:bottom w:val="nil"/>
              <w:right w:val="nil"/>
            </w:tcBorders>
            <w:shd w:val="clear" w:color="auto" w:fill="auto"/>
            <w:noWrap/>
            <w:vAlign w:val="bottom"/>
            <w:hideMark/>
          </w:tcPr>
          <w:p w:rsidR="00293B53" w:rsidRPr="00293B53" w:rsidRDefault="00293B53" w:rsidP="00293B53">
            <w:pPr>
              <w:pStyle w:val="a3"/>
              <w:rPr>
                <w:rFonts w:ascii="Times New Roman" w:hAnsi="Times New Roman"/>
                <w:sz w:val="20"/>
                <w:szCs w:val="20"/>
              </w:rPr>
            </w:pPr>
            <w:r w:rsidRPr="00293B53">
              <w:rPr>
                <w:rFonts w:ascii="Times New Roman" w:hAnsi="Times New Roman"/>
                <w:sz w:val="20"/>
                <w:szCs w:val="20"/>
              </w:rPr>
              <w:t> </w:t>
            </w:r>
          </w:p>
        </w:tc>
        <w:tc>
          <w:tcPr>
            <w:tcW w:w="1243" w:type="dxa"/>
            <w:tcBorders>
              <w:top w:val="nil"/>
              <w:left w:val="nil"/>
              <w:bottom w:val="nil"/>
              <w:right w:val="nil"/>
            </w:tcBorders>
            <w:shd w:val="clear" w:color="auto" w:fill="auto"/>
            <w:noWrap/>
            <w:vAlign w:val="bottom"/>
            <w:hideMark/>
          </w:tcPr>
          <w:p w:rsidR="00293B53" w:rsidRPr="00293B53" w:rsidRDefault="00293B53" w:rsidP="00293B53">
            <w:pPr>
              <w:pStyle w:val="a3"/>
              <w:rPr>
                <w:rFonts w:ascii="Times New Roman" w:hAnsi="Times New Roman"/>
                <w:sz w:val="20"/>
                <w:szCs w:val="20"/>
              </w:rPr>
            </w:pPr>
            <w:r w:rsidRPr="00293B53">
              <w:rPr>
                <w:rFonts w:ascii="Times New Roman" w:hAnsi="Times New Roman"/>
                <w:sz w:val="20"/>
                <w:szCs w:val="20"/>
              </w:rPr>
              <w:t> </w:t>
            </w:r>
          </w:p>
        </w:tc>
        <w:tc>
          <w:tcPr>
            <w:tcW w:w="1244" w:type="dxa"/>
            <w:tcBorders>
              <w:top w:val="nil"/>
              <w:left w:val="nil"/>
              <w:bottom w:val="nil"/>
              <w:right w:val="nil"/>
            </w:tcBorders>
            <w:shd w:val="clear" w:color="auto" w:fill="auto"/>
            <w:noWrap/>
            <w:vAlign w:val="bottom"/>
            <w:hideMark/>
          </w:tcPr>
          <w:p w:rsidR="00293B53" w:rsidRPr="00293B53" w:rsidRDefault="00293B53" w:rsidP="00293B53">
            <w:pPr>
              <w:pStyle w:val="a3"/>
              <w:rPr>
                <w:rFonts w:ascii="Times New Roman" w:hAnsi="Times New Roman"/>
                <w:sz w:val="20"/>
                <w:szCs w:val="20"/>
              </w:rPr>
            </w:pPr>
            <w:r w:rsidRPr="00293B53">
              <w:rPr>
                <w:rFonts w:ascii="Times New Roman" w:hAnsi="Times New Roman"/>
                <w:sz w:val="20"/>
                <w:szCs w:val="20"/>
              </w:rPr>
              <w:t> </w:t>
            </w:r>
          </w:p>
        </w:tc>
      </w:tr>
      <w:tr w:rsidR="00293B53" w:rsidRPr="001B5A92" w:rsidTr="00293B53">
        <w:trPr>
          <w:trHeight w:val="300"/>
        </w:trPr>
        <w:tc>
          <w:tcPr>
            <w:tcW w:w="2255" w:type="dxa"/>
            <w:tcBorders>
              <w:top w:val="nil"/>
              <w:left w:val="nil"/>
              <w:bottom w:val="nil"/>
              <w:right w:val="nil"/>
            </w:tcBorders>
            <w:shd w:val="clear" w:color="auto" w:fill="auto"/>
            <w:noWrap/>
            <w:vAlign w:val="bottom"/>
            <w:hideMark/>
          </w:tcPr>
          <w:p w:rsidR="00293B53" w:rsidRPr="00293B53" w:rsidRDefault="00293B53" w:rsidP="00293B53">
            <w:pPr>
              <w:pStyle w:val="a3"/>
              <w:rPr>
                <w:rFonts w:ascii="Times New Roman" w:hAnsi="Times New Roman"/>
                <w:sz w:val="20"/>
                <w:szCs w:val="20"/>
              </w:rPr>
            </w:pPr>
            <w:r w:rsidRPr="00293B53">
              <w:rPr>
                <w:rFonts w:ascii="Times New Roman" w:hAnsi="Times New Roman"/>
                <w:sz w:val="20"/>
                <w:szCs w:val="20"/>
              </w:rPr>
              <w:t>Максимальный первичный балл:</w:t>
            </w:r>
          </w:p>
        </w:tc>
        <w:tc>
          <w:tcPr>
            <w:tcW w:w="1243" w:type="dxa"/>
            <w:tcBorders>
              <w:top w:val="nil"/>
              <w:left w:val="nil"/>
              <w:bottom w:val="nil"/>
              <w:right w:val="nil"/>
            </w:tcBorders>
            <w:shd w:val="clear" w:color="auto" w:fill="auto"/>
            <w:noWrap/>
            <w:vAlign w:val="bottom"/>
            <w:hideMark/>
          </w:tcPr>
          <w:p w:rsidR="00293B53" w:rsidRPr="00293B53" w:rsidRDefault="00293B53" w:rsidP="00293B53">
            <w:pPr>
              <w:pStyle w:val="a3"/>
              <w:rPr>
                <w:rFonts w:ascii="Times New Roman" w:hAnsi="Times New Roman"/>
                <w:sz w:val="20"/>
                <w:szCs w:val="20"/>
              </w:rPr>
            </w:pPr>
            <w:r w:rsidRPr="00293B53">
              <w:rPr>
                <w:rFonts w:ascii="Times New Roman" w:hAnsi="Times New Roman"/>
                <w:sz w:val="20"/>
                <w:szCs w:val="20"/>
              </w:rPr>
              <w:t>32</w:t>
            </w:r>
          </w:p>
        </w:tc>
        <w:tc>
          <w:tcPr>
            <w:tcW w:w="1244" w:type="dxa"/>
            <w:tcBorders>
              <w:top w:val="nil"/>
              <w:left w:val="nil"/>
              <w:bottom w:val="nil"/>
              <w:right w:val="nil"/>
            </w:tcBorders>
            <w:shd w:val="clear" w:color="auto" w:fill="auto"/>
            <w:noWrap/>
            <w:vAlign w:val="bottom"/>
            <w:hideMark/>
          </w:tcPr>
          <w:p w:rsidR="00293B53" w:rsidRPr="00293B53" w:rsidRDefault="00293B53" w:rsidP="00293B53">
            <w:pPr>
              <w:pStyle w:val="a3"/>
              <w:rPr>
                <w:rFonts w:ascii="Times New Roman" w:hAnsi="Times New Roman"/>
                <w:sz w:val="20"/>
                <w:szCs w:val="20"/>
              </w:rPr>
            </w:pPr>
            <w:r w:rsidRPr="00293B53">
              <w:rPr>
                <w:rFonts w:ascii="Times New Roman" w:hAnsi="Times New Roman"/>
                <w:sz w:val="20"/>
                <w:szCs w:val="20"/>
              </w:rPr>
              <w:t> </w:t>
            </w:r>
          </w:p>
        </w:tc>
        <w:tc>
          <w:tcPr>
            <w:tcW w:w="1243" w:type="dxa"/>
            <w:tcBorders>
              <w:top w:val="nil"/>
              <w:left w:val="nil"/>
              <w:bottom w:val="nil"/>
              <w:right w:val="nil"/>
            </w:tcBorders>
            <w:shd w:val="clear" w:color="auto" w:fill="auto"/>
            <w:noWrap/>
            <w:vAlign w:val="bottom"/>
            <w:hideMark/>
          </w:tcPr>
          <w:p w:rsidR="00293B53" w:rsidRPr="00293B53" w:rsidRDefault="00293B53" w:rsidP="00293B53">
            <w:pPr>
              <w:pStyle w:val="a3"/>
              <w:rPr>
                <w:rFonts w:ascii="Times New Roman" w:hAnsi="Times New Roman"/>
                <w:sz w:val="20"/>
                <w:szCs w:val="20"/>
              </w:rPr>
            </w:pPr>
            <w:r w:rsidRPr="00293B53">
              <w:rPr>
                <w:rFonts w:ascii="Times New Roman" w:hAnsi="Times New Roman"/>
                <w:sz w:val="20"/>
                <w:szCs w:val="20"/>
              </w:rPr>
              <w:t> </w:t>
            </w:r>
          </w:p>
        </w:tc>
        <w:tc>
          <w:tcPr>
            <w:tcW w:w="1244" w:type="dxa"/>
            <w:tcBorders>
              <w:top w:val="nil"/>
              <w:left w:val="nil"/>
              <w:bottom w:val="nil"/>
              <w:right w:val="nil"/>
            </w:tcBorders>
            <w:shd w:val="clear" w:color="auto" w:fill="auto"/>
            <w:noWrap/>
            <w:vAlign w:val="bottom"/>
            <w:hideMark/>
          </w:tcPr>
          <w:p w:rsidR="00293B53" w:rsidRPr="00293B53" w:rsidRDefault="00293B53" w:rsidP="00293B53">
            <w:pPr>
              <w:pStyle w:val="a3"/>
              <w:rPr>
                <w:rFonts w:ascii="Times New Roman" w:hAnsi="Times New Roman"/>
                <w:sz w:val="20"/>
                <w:szCs w:val="20"/>
              </w:rPr>
            </w:pPr>
            <w:r w:rsidRPr="00293B53">
              <w:rPr>
                <w:rFonts w:ascii="Times New Roman" w:hAnsi="Times New Roman"/>
                <w:sz w:val="20"/>
                <w:szCs w:val="20"/>
              </w:rPr>
              <w:t> </w:t>
            </w:r>
          </w:p>
        </w:tc>
        <w:tc>
          <w:tcPr>
            <w:tcW w:w="1243" w:type="dxa"/>
            <w:tcBorders>
              <w:top w:val="nil"/>
              <w:left w:val="nil"/>
              <w:bottom w:val="nil"/>
              <w:right w:val="nil"/>
            </w:tcBorders>
            <w:shd w:val="clear" w:color="auto" w:fill="auto"/>
            <w:noWrap/>
            <w:vAlign w:val="bottom"/>
            <w:hideMark/>
          </w:tcPr>
          <w:p w:rsidR="00293B53" w:rsidRPr="00293B53" w:rsidRDefault="00293B53" w:rsidP="00293B53">
            <w:pPr>
              <w:pStyle w:val="a3"/>
              <w:rPr>
                <w:rFonts w:ascii="Times New Roman" w:hAnsi="Times New Roman"/>
                <w:sz w:val="20"/>
                <w:szCs w:val="20"/>
              </w:rPr>
            </w:pPr>
            <w:r w:rsidRPr="00293B53">
              <w:rPr>
                <w:rFonts w:ascii="Times New Roman" w:hAnsi="Times New Roman"/>
                <w:sz w:val="20"/>
                <w:szCs w:val="20"/>
              </w:rPr>
              <w:t> </w:t>
            </w:r>
          </w:p>
        </w:tc>
        <w:tc>
          <w:tcPr>
            <w:tcW w:w="1244" w:type="dxa"/>
            <w:tcBorders>
              <w:top w:val="nil"/>
              <w:left w:val="nil"/>
              <w:bottom w:val="nil"/>
              <w:right w:val="nil"/>
            </w:tcBorders>
            <w:shd w:val="clear" w:color="auto" w:fill="auto"/>
            <w:noWrap/>
            <w:vAlign w:val="bottom"/>
            <w:hideMark/>
          </w:tcPr>
          <w:p w:rsidR="00293B53" w:rsidRPr="00293B53" w:rsidRDefault="00293B53" w:rsidP="00293B53">
            <w:pPr>
              <w:pStyle w:val="a3"/>
              <w:rPr>
                <w:rFonts w:ascii="Times New Roman" w:hAnsi="Times New Roman"/>
                <w:sz w:val="20"/>
                <w:szCs w:val="20"/>
              </w:rPr>
            </w:pPr>
            <w:r w:rsidRPr="00293B53">
              <w:rPr>
                <w:rFonts w:ascii="Times New Roman" w:hAnsi="Times New Roman"/>
                <w:sz w:val="20"/>
                <w:szCs w:val="20"/>
              </w:rPr>
              <w:t> </w:t>
            </w:r>
          </w:p>
        </w:tc>
      </w:tr>
      <w:tr w:rsidR="00293B53" w:rsidRPr="001B5A92" w:rsidTr="00293B53">
        <w:trPr>
          <w:trHeight w:val="300"/>
        </w:trPr>
        <w:tc>
          <w:tcPr>
            <w:tcW w:w="2255" w:type="dxa"/>
            <w:tcBorders>
              <w:top w:val="nil"/>
              <w:left w:val="nil"/>
              <w:bottom w:val="single" w:sz="4" w:space="0" w:color="auto"/>
              <w:right w:val="nil"/>
            </w:tcBorders>
            <w:shd w:val="clear" w:color="auto" w:fill="auto"/>
            <w:noWrap/>
            <w:vAlign w:val="bottom"/>
            <w:hideMark/>
          </w:tcPr>
          <w:p w:rsidR="00293B53" w:rsidRPr="00293B53" w:rsidRDefault="00293B53" w:rsidP="00293B53">
            <w:pPr>
              <w:pStyle w:val="a3"/>
              <w:rPr>
                <w:rFonts w:ascii="Times New Roman" w:hAnsi="Times New Roman"/>
                <w:sz w:val="20"/>
                <w:szCs w:val="20"/>
              </w:rPr>
            </w:pPr>
            <w:r w:rsidRPr="00293B53">
              <w:rPr>
                <w:rFonts w:ascii="Times New Roman" w:hAnsi="Times New Roman"/>
                <w:sz w:val="20"/>
                <w:szCs w:val="20"/>
              </w:rPr>
              <w:t>Дата:</w:t>
            </w:r>
          </w:p>
        </w:tc>
        <w:tc>
          <w:tcPr>
            <w:tcW w:w="1243" w:type="dxa"/>
            <w:tcBorders>
              <w:top w:val="nil"/>
              <w:left w:val="nil"/>
              <w:bottom w:val="single" w:sz="4" w:space="0" w:color="auto"/>
              <w:right w:val="nil"/>
            </w:tcBorders>
            <w:shd w:val="clear" w:color="auto" w:fill="auto"/>
            <w:noWrap/>
            <w:vAlign w:val="bottom"/>
            <w:hideMark/>
          </w:tcPr>
          <w:p w:rsidR="00293B53" w:rsidRPr="00293B53" w:rsidRDefault="002A6D5C" w:rsidP="00293B53">
            <w:pPr>
              <w:pStyle w:val="a3"/>
              <w:rPr>
                <w:rFonts w:ascii="Times New Roman" w:hAnsi="Times New Roman"/>
                <w:sz w:val="20"/>
                <w:szCs w:val="20"/>
              </w:rPr>
            </w:pPr>
            <w:r w:rsidRPr="002A6D5C">
              <w:rPr>
                <w:rFonts w:ascii="Times New Roman" w:hAnsi="Times New Roman"/>
                <w:sz w:val="20"/>
                <w:szCs w:val="20"/>
              </w:rPr>
              <w:t>01.03.2021</w:t>
            </w:r>
          </w:p>
        </w:tc>
        <w:tc>
          <w:tcPr>
            <w:tcW w:w="1244" w:type="dxa"/>
            <w:tcBorders>
              <w:top w:val="nil"/>
              <w:left w:val="nil"/>
              <w:bottom w:val="single" w:sz="4" w:space="0" w:color="auto"/>
              <w:right w:val="nil"/>
            </w:tcBorders>
            <w:shd w:val="clear" w:color="auto" w:fill="auto"/>
            <w:noWrap/>
            <w:vAlign w:val="bottom"/>
            <w:hideMark/>
          </w:tcPr>
          <w:p w:rsidR="00293B53" w:rsidRPr="00293B53" w:rsidRDefault="00293B53" w:rsidP="00293B53">
            <w:pPr>
              <w:pStyle w:val="a3"/>
              <w:rPr>
                <w:rFonts w:ascii="Times New Roman" w:hAnsi="Times New Roman"/>
                <w:sz w:val="20"/>
                <w:szCs w:val="20"/>
              </w:rPr>
            </w:pPr>
            <w:r w:rsidRPr="00293B53">
              <w:rPr>
                <w:rFonts w:ascii="Times New Roman" w:hAnsi="Times New Roman"/>
                <w:sz w:val="20"/>
                <w:szCs w:val="20"/>
              </w:rPr>
              <w:t> </w:t>
            </w:r>
          </w:p>
        </w:tc>
        <w:tc>
          <w:tcPr>
            <w:tcW w:w="1243" w:type="dxa"/>
            <w:tcBorders>
              <w:top w:val="nil"/>
              <w:left w:val="nil"/>
              <w:bottom w:val="single" w:sz="4" w:space="0" w:color="auto"/>
              <w:right w:val="nil"/>
            </w:tcBorders>
            <w:shd w:val="clear" w:color="auto" w:fill="auto"/>
            <w:noWrap/>
            <w:vAlign w:val="bottom"/>
            <w:hideMark/>
          </w:tcPr>
          <w:p w:rsidR="00293B53" w:rsidRPr="00293B53" w:rsidRDefault="00293B53" w:rsidP="00293B53">
            <w:pPr>
              <w:pStyle w:val="a3"/>
              <w:rPr>
                <w:rFonts w:ascii="Times New Roman" w:hAnsi="Times New Roman"/>
                <w:sz w:val="20"/>
                <w:szCs w:val="20"/>
              </w:rPr>
            </w:pPr>
            <w:r w:rsidRPr="00293B53">
              <w:rPr>
                <w:rFonts w:ascii="Times New Roman" w:hAnsi="Times New Roman"/>
                <w:sz w:val="20"/>
                <w:szCs w:val="20"/>
              </w:rPr>
              <w:t> </w:t>
            </w:r>
          </w:p>
        </w:tc>
        <w:tc>
          <w:tcPr>
            <w:tcW w:w="1244" w:type="dxa"/>
            <w:tcBorders>
              <w:top w:val="nil"/>
              <w:left w:val="nil"/>
              <w:bottom w:val="single" w:sz="4" w:space="0" w:color="auto"/>
              <w:right w:val="nil"/>
            </w:tcBorders>
            <w:shd w:val="clear" w:color="auto" w:fill="auto"/>
            <w:noWrap/>
            <w:vAlign w:val="bottom"/>
            <w:hideMark/>
          </w:tcPr>
          <w:p w:rsidR="00293B53" w:rsidRPr="00293B53" w:rsidRDefault="00293B53" w:rsidP="00293B53">
            <w:pPr>
              <w:pStyle w:val="a3"/>
              <w:rPr>
                <w:rFonts w:ascii="Times New Roman" w:hAnsi="Times New Roman"/>
                <w:sz w:val="20"/>
                <w:szCs w:val="20"/>
              </w:rPr>
            </w:pPr>
            <w:r w:rsidRPr="00293B53">
              <w:rPr>
                <w:rFonts w:ascii="Times New Roman" w:hAnsi="Times New Roman"/>
                <w:sz w:val="20"/>
                <w:szCs w:val="20"/>
              </w:rPr>
              <w:t> </w:t>
            </w:r>
          </w:p>
        </w:tc>
        <w:tc>
          <w:tcPr>
            <w:tcW w:w="1243" w:type="dxa"/>
            <w:tcBorders>
              <w:top w:val="nil"/>
              <w:left w:val="nil"/>
              <w:bottom w:val="single" w:sz="4" w:space="0" w:color="auto"/>
              <w:right w:val="nil"/>
            </w:tcBorders>
            <w:shd w:val="clear" w:color="auto" w:fill="auto"/>
            <w:noWrap/>
            <w:vAlign w:val="bottom"/>
            <w:hideMark/>
          </w:tcPr>
          <w:p w:rsidR="00293B53" w:rsidRPr="00293B53" w:rsidRDefault="00293B53" w:rsidP="00293B53">
            <w:pPr>
              <w:pStyle w:val="a3"/>
              <w:rPr>
                <w:rFonts w:ascii="Times New Roman" w:hAnsi="Times New Roman"/>
                <w:sz w:val="20"/>
                <w:szCs w:val="20"/>
              </w:rPr>
            </w:pPr>
            <w:r w:rsidRPr="00293B53">
              <w:rPr>
                <w:rFonts w:ascii="Times New Roman" w:hAnsi="Times New Roman"/>
                <w:sz w:val="20"/>
                <w:szCs w:val="20"/>
              </w:rPr>
              <w:t> </w:t>
            </w:r>
          </w:p>
        </w:tc>
        <w:tc>
          <w:tcPr>
            <w:tcW w:w="1244" w:type="dxa"/>
            <w:tcBorders>
              <w:top w:val="nil"/>
              <w:left w:val="nil"/>
              <w:bottom w:val="single" w:sz="4" w:space="0" w:color="auto"/>
              <w:right w:val="nil"/>
            </w:tcBorders>
            <w:shd w:val="clear" w:color="auto" w:fill="auto"/>
            <w:noWrap/>
            <w:vAlign w:val="bottom"/>
            <w:hideMark/>
          </w:tcPr>
          <w:p w:rsidR="00293B53" w:rsidRPr="00293B53" w:rsidRDefault="00293B53" w:rsidP="00293B53">
            <w:pPr>
              <w:pStyle w:val="a3"/>
              <w:rPr>
                <w:rFonts w:ascii="Times New Roman" w:hAnsi="Times New Roman"/>
                <w:sz w:val="20"/>
                <w:szCs w:val="20"/>
              </w:rPr>
            </w:pPr>
            <w:r w:rsidRPr="00293B53">
              <w:rPr>
                <w:rFonts w:ascii="Times New Roman" w:hAnsi="Times New Roman"/>
                <w:sz w:val="20"/>
                <w:szCs w:val="20"/>
              </w:rPr>
              <w:t> </w:t>
            </w:r>
          </w:p>
        </w:tc>
      </w:tr>
      <w:tr w:rsidR="00891F76" w:rsidRPr="001B5A92" w:rsidTr="00891F76">
        <w:trPr>
          <w:trHeight w:val="300"/>
        </w:trPr>
        <w:tc>
          <w:tcPr>
            <w:tcW w:w="2255" w:type="dxa"/>
            <w:shd w:val="clear" w:color="auto" w:fill="auto"/>
            <w:noWrap/>
            <w:vAlign w:val="bottom"/>
            <w:hideMark/>
          </w:tcPr>
          <w:p w:rsidR="00891F76" w:rsidRPr="00293B53" w:rsidRDefault="00891F76" w:rsidP="00293B53">
            <w:pPr>
              <w:pStyle w:val="a3"/>
              <w:rPr>
                <w:rFonts w:ascii="Times New Roman" w:hAnsi="Times New Roman"/>
                <w:sz w:val="20"/>
                <w:szCs w:val="20"/>
              </w:rPr>
            </w:pPr>
            <w:r w:rsidRPr="00293B53">
              <w:rPr>
                <w:rFonts w:ascii="Times New Roman" w:hAnsi="Times New Roman"/>
                <w:sz w:val="20"/>
                <w:szCs w:val="20"/>
              </w:rPr>
              <w:t>Группы участников</w:t>
            </w:r>
          </w:p>
        </w:tc>
        <w:tc>
          <w:tcPr>
            <w:tcW w:w="1243" w:type="dxa"/>
            <w:shd w:val="clear" w:color="auto" w:fill="auto"/>
            <w:noWrap/>
            <w:vAlign w:val="center"/>
            <w:hideMark/>
          </w:tcPr>
          <w:p w:rsidR="00891F76" w:rsidRPr="00293B53" w:rsidRDefault="00891F76" w:rsidP="00891F76">
            <w:pPr>
              <w:pStyle w:val="a3"/>
              <w:jc w:val="center"/>
              <w:rPr>
                <w:rFonts w:ascii="Times New Roman" w:hAnsi="Times New Roman"/>
                <w:sz w:val="20"/>
                <w:szCs w:val="20"/>
              </w:rPr>
            </w:pPr>
            <w:r w:rsidRPr="00293B53">
              <w:rPr>
                <w:rFonts w:ascii="Times New Roman" w:hAnsi="Times New Roman"/>
                <w:sz w:val="20"/>
                <w:szCs w:val="20"/>
              </w:rPr>
              <w:t>Кол-во ОО</w:t>
            </w:r>
          </w:p>
        </w:tc>
        <w:tc>
          <w:tcPr>
            <w:tcW w:w="1244" w:type="dxa"/>
            <w:shd w:val="clear" w:color="auto" w:fill="auto"/>
            <w:noWrap/>
            <w:vAlign w:val="center"/>
            <w:hideMark/>
          </w:tcPr>
          <w:p w:rsidR="00891F76" w:rsidRPr="00293B53" w:rsidRDefault="00891F76" w:rsidP="00891F76">
            <w:pPr>
              <w:pStyle w:val="a3"/>
              <w:jc w:val="center"/>
              <w:rPr>
                <w:rFonts w:ascii="Times New Roman" w:hAnsi="Times New Roman"/>
                <w:sz w:val="20"/>
                <w:szCs w:val="20"/>
              </w:rPr>
            </w:pPr>
            <w:r w:rsidRPr="00293B53">
              <w:rPr>
                <w:rFonts w:ascii="Times New Roman" w:hAnsi="Times New Roman"/>
                <w:sz w:val="20"/>
                <w:szCs w:val="20"/>
              </w:rPr>
              <w:t>Кол-во участников</w:t>
            </w:r>
          </w:p>
        </w:tc>
        <w:tc>
          <w:tcPr>
            <w:tcW w:w="1243" w:type="dxa"/>
            <w:shd w:val="clear" w:color="auto" w:fill="auto"/>
            <w:noWrap/>
            <w:vAlign w:val="center"/>
            <w:hideMark/>
          </w:tcPr>
          <w:p w:rsidR="00891F76" w:rsidRPr="001B5A92" w:rsidRDefault="00891F76" w:rsidP="006D09C3">
            <w:pPr>
              <w:pStyle w:val="a3"/>
              <w:jc w:val="center"/>
              <w:rPr>
                <w:rFonts w:ascii="Times New Roman" w:hAnsi="Times New Roman"/>
                <w:sz w:val="20"/>
                <w:szCs w:val="20"/>
              </w:rPr>
            </w:pPr>
            <w:r>
              <w:rPr>
                <w:rFonts w:ascii="Times New Roman" w:hAnsi="Times New Roman"/>
                <w:sz w:val="20"/>
                <w:szCs w:val="20"/>
              </w:rPr>
              <w:t>Оценка «</w:t>
            </w:r>
            <w:r w:rsidRPr="001B5A92">
              <w:rPr>
                <w:rFonts w:ascii="Times New Roman" w:hAnsi="Times New Roman"/>
                <w:sz w:val="20"/>
                <w:szCs w:val="20"/>
              </w:rPr>
              <w:t>2</w:t>
            </w:r>
            <w:r>
              <w:rPr>
                <w:rFonts w:ascii="Times New Roman" w:hAnsi="Times New Roman"/>
                <w:sz w:val="20"/>
                <w:szCs w:val="20"/>
              </w:rPr>
              <w:t>»</w:t>
            </w:r>
          </w:p>
        </w:tc>
        <w:tc>
          <w:tcPr>
            <w:tcW w:w="1244" w:type="dxa"/>
            <w:shd w:val="clear" w:color="auto" w:fill="auto"/>
            <w:noWrap/>
            <w:vAlign w:val="center"/>
            <w:hideMark/>
          </w:tcPr>
          <w:p w:rsidR="00891F76" w:rsidRPr="00293B53" w:rsidRDefault="00891F76" w:rsidP="006D09C3">
            <w:pPr>
              <w:pStyle w:val="a3"/>
              <w:rPr>
                <w:rFonts w:ascii="Times New Roman" w:hAnsi="Times New Roman"/>
                <w:sz w:val="20"/>
                <w:szCs w:val="20"/>
              </w:rPr>
            </w:pPr>
            <w:r w:rsidRPr="00293B53">
              <w:rPr>
                <w:rFonts w:ascii="Times New Roman" w:hAnsi="Times New Roman"/>
                <w:sz w:val="20"/>
                <w:szCs w:val="20"/>
              </w:rPr>
              <w:t>Оценка «3»</w:t>
            </w:r>
          </w:p>
        </w:tc>
        <w:tc>
          <w:tcPr>
            <w:tcW w:w="1243" w:type="dxa"/>
            <w:shd w:val="clear" w:color="auto" w:fill="auto"/>
            <w:noWrap/>
            <w:vAlign w:val="center"/>
            <w:hideMark/>
          </w:tcPr>
          <w:p w:rsidR="00891F76" w:rsidRPr="00293B53" w:rsidRDefault="00891F76" w:rsidP="006D09C3">
            <w:pPr>
              <w:pStyle w:val="a3"/>
              <w:rPr>
                <w:rFonts w:ascii="Times New Roman" w:hAnsi="Times New Roman"/>
                <w:sz w:val="20"/>
                <w:szCs w:val="20"/>
              </w:rPr>
            </w:pPr>
            <w:r w:rsidRPr="00293B53">
              <w:rPr>
                <w:rFonts w:ascii="Times New Roman" w:hAnsi="Times New Roman"/>
                <w:sz w:val="20"/>
                <w:szCs w:val="20"/>
              </w:rPr>
              <w:t>Оценка «4»</w:t>
            </w:r>
          </w:p>
        </w:tc>
        <w:tc>
          <w:tcPr>
            <w:tcW w:w="1244" w:type="dxa"/>
            <w:shd w:val="clear" w:color="auto" w:fill="auto"/>
            <w:noWrap/>
            <w:vAlign w:val="center"/>
            <w:hideMark/>
          </w:tcPr>
          <w:p w:rsidR="00891F76" w:rsidRPr="00293B53" w:rsidRDefault="00891F76" w:rsidP="006D09C3">
            <w:pPr>
              <w:pStyle w:val="a3"/>
              <w:rPr>
                <w:rFonts w:ascii="Times New Roman" w:hAnsi="Times New Roman"/>
                <w:sz w:val="20"/>
                <w:szCs w:val="20"/>
              </w:rPr>
            </w:pPr>
            <w:r w:rsidRPr="00293B53">
              <w:rPr>
                <w:rFonts w:ascii="Times New Roman" w:hAnsi="Times New Roman"/>
                <w:sz w:val="20"/>
                <w:szCs w:val="20"/>
              </w:rPr>
              <w:t>Оценка «5»</w:t>
            </w:r>
          </w:p>
        </w:tc>
      </w:tr>
      <w:tr w:rsidR="002A6D5C" w:rsidRPr="001B5A92" w:rsidTr="00803A2C">
        <w:trPr>
          <w:trHeight w:val="300"/>
        </w:trPr>
        <w:tc>
          <w:tcPr>
            <w:tcW w:w="2255" w:type="dxa"/>
            <w:shd w:val="clear" w:color="auto" w:fill="auto"/>
            <w:noWrap/>
            <w:vAlign w:val="bottom"/>
            <w:hideMark/>
          </w:tcPr>
          <w:p w:rsidR="002A6D5C" w:rsidRPr="00293B53" w:rsidRDefault="002A6D5C" w:rsidP="00293B53">
            <w:pPr>
              <w:pStyle w:val="a3"/>
              <w:rPr>
                <w:rFonts w:ascii="Times New Roman" w:hAnsi="Times New Roman"/>
                <w:sz w:val="20"/>
                <w:szCs w:val="20"/>
              </w:rPr>
            </w:pPr>
            <w:r w:rsidRPr="00293B53">
              <w:rPr>
                <w:rFonts w:ascii="Times New Roman" w:hAnsi="Times New Roman"/>
                <w:sz w:val="20"/>
                <w:szCs w:val="20"/>
              </w:rPr>
              <w:t>Вся выборка</w:t>
            </w:r>
          </w:p>
        </w:tc>
        <w:tc>
          <w:tcPr>
            <w:tcW w:w="1243" w:type="dxa"/>
            <w:shd w:val="clear" w:color="auto" w:fill="auto"/>
            <w:noWrap/>
            <w:vAlign w:val="bottom"/>
            <w:hideMark/>
          </w:tcPr>
          <w:p w:rsidR="002A6D5C" w:rsidRPr="002A6D5C" w:rsidRDefault="002A6D5C" w:rsidP="002A6D5C">
            <w:pPr>
              <w:pStyle w:val="a3"/>
              <w:rPr>
                <w:rFonts w:ascii="Times New Roman" w:hAnsi="Times New Roman"/>
                <w:sz w:val="20"/>
                <w:szCs w:val="20"/>
              </w:rPr>
            </w:pPr>
            <w:r w:rsidRPr="002A6D5C">
              <w:rPr>
                <w:rFonts w:ascii="Times New Roman" w:hAnsi="Times New Roman"/>
                <w:sz w:val="20"/>
                <w:szCs w:val="20"/>
              </w:rPr>
              <w:t>7637</w:t>
            </w:r>
          </w:p>
        </w:tc>
        <w:tc>
          <w:tcPr>
            <w:tcW w:w="1244" w:type="dxa"/>
            <w:shd w:val="clear" w:color="auto" w:fill="auto"/>
            <w:noWrap/>
            <w:vAlign w:val="bottom"/>
            <w:hideMark/>
          </w:tcPr>
          <w:p w:rsidR="002A6D5C" w:rsidRPr="002A6D5C" w:rsidRDefault="002A6D5C" w:rsidP="002A6D5C">
            <w:pPr>
              <w:pStyle w:val="a3"/>
              <w:rPr>
                <w:rFonts w:ascii="Times New Roman" w:hAnsi="Times New Roman"/>
                <w:sz w:val="20"/>
                <w:szCs w:val="20"/>
              </w:rPr>
            </w:pPr>
            <w:r w:rsidRPr="002A6D5C">
              <w:rPr>
                <w:rFonts w:ascii="Times New Roman" w:hAnsi="Times New Roman"/>
                <w:sz w:val="20"/>
                <w:szCs w:val="20"/>
              </w:rPr>
              <w:t>119723</w:t>
            </w:r>
          </w:p>
        </w:tc>
        <w:tc>
          <w:tcPr>
            <w:tcW w:w="1243" w:type="dxa"/>
            <w:shd w:val="clear" w:color="auto" w:fill="auto"/>
            <w:noWrap/>
            <w:vAlign w:val="bottom"/>
            <w:hideMark/>
          </w:tcPr>
          <w:p w:rsidR="002A6D5C" w:rsidRPr="002A6D5C" w:rsidRDefault="002A6D5C" w:rsidP="002A6D5C">
            <w:pPr>
              <w:pStyle w:val="a3"/>
              <w:rPr>
                <w:rFonts w:ascii="Times New Roman" w:hAnsi="Times New Roman"/>
                <w:sz w:val="20"/>
                <w:szCs w:val="20"/>
              </w:rPr>
            </w:pPr>
            <w:r w:rsidRPr="002A6D5C">
              <w:rPr>
                <w:rFonts w:ascii="Times New Roman" w:hAnsi="Times New Roman"/>
                <w:sz w:val="20"/>
                <w:szCs w:val="20"/>
              </w:rPr>
              <w:t>6,66</w:t>
            </w:r>
          </w:p>
        </w:tc>
        <w:tc>
          <w:tcPr>
            <w:tcW w:w="1244" w:type="dxa"/>
            <w:shd w:val="clear" w:color="auto" w:fill="auto"/>
            <w:noWrap/>
            <w:vAlign w:val="bottom"/>
            <w:hideMark/>
          </w:tcPr>
          <w:p w:rsidR="002A6D5C" w:rsidRPr="002A6D5C" w:rsidRDefault="002A6D5C" w:rsidP="002A6D5C">
            <w:pPr>
              <w:pStyle w:val="a3"/>
              <w:rPr>
                <w:rFonts w:ascii="Times New Roman" w:hAnsi="Times New Roman"/>
                <w:sz w:val="20"/>
                <w:szCs w:val="20"/>
              </w:rPr>
            </w:pPr>
            <w:r w:rsidRPr="002A6D5C">
              <w:rPr>
                <w:rFonts w:ascii="Times New Roman" w:hAnsi="Times New Roman"/>
                <w:sz w:val="20"/>
                <w:szCs w:val="20"/>
              </w:rPr>
              <w:t>24,66</w:t>
            </w:r>
          </w:p>
        </w:tc>
        <w:tc>
          <w:tcPr>
            <w:tcW w:w="1243" w:type="dxa"/>
            <w:shd w:val="clear" w:color="auto" w:fill="auto"/>
            <w:noWrap/>
            <w:vAlign w:val="bottom"/>
            <w:hideMark/>
          </w:tcPr>
          <w:p w:rsidR="002A6D5C" w:rsidRPr="002A6D5C" w:rsidRDefault="002A6D5C" w:rsidP="002A6D5C">
            <w:pPr>
              <w:pStyle w:val="a3"/>
              <w:rPr>
                <w:rFonts w:ascii="Times New Roman" w:hAnsi="Times New Roman"/>
                <w:sz w:val="20"/>
                <w:szCs w:val="20"/>
              </w:rPr>
            </w:pPr>
            <w:r w:rsidRPr="002A6D5C">
              <w:rPr>
                <w:rFonts w:ascii="Times New Roman" w:hAnsi="Times New Roman"/>
                <w:sz w:val="20"/>
                <w:szCs w:val="20"/>
              </w:rPr>
              <w:t>39,4</w:t>
            </w:r>
          </w:p>
        </w:tc>
        <w:tc>
          <w:tcPr>
            <w:tcW w:w="1244" w:type="dxa"/>
            <w:shd w:val="clear" w:color="auto" w:fill="auto"/>
            <w:noWrap/>
            <w:vAlign w:val="bottom"/>
            <w:hideMark/>
          </w:tcPr>
          <w:p w:rsidR="002A6D5C" w:rsidRPr="002A6D5C" w:rsidRDefault="002A6D5C" w:rsidP="002A6D5C">
            <w:pPr>
              <w:pStyle w:val="a3"/>
              <w:rPr>
                <w:rFonts w:ascii="Times New Roman" w:hAnsi="Times New Roman"/>
                <w:sz w:val="20"/>
                <w:szCs w:val="20"/>
              </w:rPr>
            </w:pPr>
            <w:r w:rsidRPr="002A6D5C">
              <w:rPr>
                <w:rFonts w:ascii="Times New Roman" w:hAnsi="Times New Roman"/>
                <w:sz w:val="20"/>
                <w:szCs w:val="20"/>
              </w:rPr>
              <w:t>29,28</w:t>
            </w:r>
          </w:p>
        </w:tc>
      </w:tr>
      <w:tr w:rsidR="002A6D5C" w:rsidRPr="001B5A92" w:rsidTr="00803A2C">
        <w:trPr>
          <w:trHeight w:val="300"/>
        </w:trPr>
        <w:tc>
          <w:tcPr>
            <w:tcW w:w="2255" w:type="dxa"/>
            <w:shd w:val="clear" w:color="auto" w:fill="auto"/>
            <w:noWrap/>
            <w:vAlign w:val="bottom"/>
            <w:hideMark/>
          </w:tcPr>
          <w:p w:rsidR="002A6D5C" w:rsidRPr="00891F76" w:rsidRDefault="002A6D5C" w:rsidP="00891F76">
            <w:pPr>
              <w:pStyle w:val="a3"/>
              <w:rPr>
                <w:rFonts w:ascii="Times New Roman" w:hAnsi="Times New Roman"/>
                <w:sz w:val="20"/>
                <w:szCs w:val="20"/>
              </w:rPr>
            </w:pPr>
            <w:r w:rsidRPr="00891F76">
              <w:rPr>
                <w:rFonts w:ascii="Times New Roman" w:hAnsi="Times New Roman"/>
                <w:sz w:val="20"/>
                <w:szCs w:val="20"/>
              </w:rPr>
              <w:t>Республика Карелия</w:t>
            </w:r>
          </w:p>
        </w:tc>
        <w:tc>
          <w:tcPr>
            <w:tcW w:w="1243" w:type="dxa"/>
            <w:shd w:val="clear" w:color="auto" w:fill="auto"/>
            <w:noWrap/>
            <w:vAlign w:val="bottom"/>
            <w:hideMark/>
          </w:tcPr>
          <w:p w:rsidR="002A6D5C" w:rsidRPr="002A6D5C" w:rsidRDefault="002A6D5C" w:rsidP="002A6D5C">
            <w:pPr>
              <w:pStyle w:val="a3"/>
              <w:rPr>
                <w:rFonts w:ascii="Times New Roman" w:hAnsi="Times New Roman"/>
                <w:sz w:val="20"/>
                <w:szCs w:val="20"/>
              </w:rPr>
            </w:pPr>
            <w:r w:rsidRPr="002A6D5C">
              <w:rPr>
                <w:rFonts w:ascii="Times New Roman" w:hAnsi="Times New Roman"/>
                <w:sz w:val="20"/>
                <w:szCs w:val="20"/>
              </w:rPr>
              <w:t>59</w:t>
            </w:r>
          </w:p>
        </w:tc>
        <w:tc>
          <w:tcPr>
            <w:tcW w:w="1244" w:type="dxa"/>
            <w:shd w:val="clear" w:color="auto" w:fill="auto"/>
            <w:noWrap/>
            <w:vAlign w:val="bottom"/>
            <w:hideMark/>
          </w:tcPr>
          <w:p w:rsidR="002A6D5C" w:rsidRPr="002A6D5C" w:rsidRDefault="002A6D5C" w:rsidP="002A6D5C">
            <w:pPr>
              <w:pStyle w:val="a3"/>
              <w:rPr>
                <w:rFonts w:ascii="Times New Roman" w:hAnsi="Times New Roman"/>
                <w:sz w:val="20"/>
                <w:szCs w:val="20"/>
              </w:rPr>
            </w:pPr>
            <w:r w:rsidRPr="002A6D5C">
              <w:rPr>
                <w:rFonts w:ascii="Times New Roman" w:hAnsi="Times New Roman"/>
                <w:sz w:val="20"/>
                <w:szCs w:val="20"/>
              </w:rPr>
              <w:t>847</w:t>
            </w:r>
          </w:p>
        </w:tc>
        <w:tc>
          <w:tcPr>
            <w:tcW w:w="1243" w:type="dxa"/>
            <w:shd w:val="clear" w:color="auto" w:fill="auto"/>
            <w:noWrap/>
            <w:vAlign w:val="bottom"/>
            <w:hideMark/>
          </w:tcPr>
          <w:p w:rsidR="002A6D5C" w:rsidRPr="002A6D5C" w:rsidRDefault="002A6D5C" w:rsidP="002A6D5C">
            <w:pPr>
              <w:pStyle w:val="a3"/>
              <w:rPr>
                <w:rFonts w:ascii="Times New Roman" w:hAnsi="Times New Roman"/>
                <w:sz w:val="20"/>
                <w:szCs w:val="20"/>
              </w:rPr>
            </w:pPr>
            <w:r w:rsidRPr="002A6D5C">
              <w:rPr>
                <w:rFonts w:ascii="Times New Roman" w:hAnsi="Times New Roman"/>
                <w:sz w:val="20"/>
                <w:szCs w:val="20"/>
              </w:rPr>
              <w:t>9,46</w:t>
            </w:r>
          </w:p>
        </w:tc>
        <w:tc>
          <w:tcPr>
            <w:tcW w:w="1244" w:type="dxa"/>
            <w:shd w:val="clear" w:color="auto" w:fill="auto"/>
            <w:noWrap/>
            <w:vAlign w:val="bottom"/>
            <w:hideMark/>
          </w:tcPr>
          <w:p w:rsidR="002A6D5C" w:rsidRPr="002A6D5C" w:rsidRDefault="002A6D5C" w:rsidP="002A6D5C">
            <w:pPr>
              <w:pStyle w:val="a3"/>
              <w:rPr>
                <w:rFonts w:ascii="Times New Roman" w:hAnsi="Times New Roman"/>
                <w:sz w:val="20"/>
                <w:szCs w:val="20"/>
              </w:rPr>
            </w:pPr>
            <w:r w:rsidRPr="002A6D5C">
              <w:rPr>
                <w:rFonts w:ascii="Times New Roman" w:hAnsi="Times New Roman"/>
                <w:sz w:val="20"/>
                <w:szCs w:val="20"/>
              </w:rPr>
              <w:t>31,32</w:t>
            </w:r>
          </w:p>
        </w:tc>
        <w:tc>
          <w:tcPr>
            <w:tcW w:w="1243" w:type="dxa"/>
            <w:shd w:val="clear" w:color="auto" w:fill="auto"/>
            <w:noWrap/>
            <w:vAlign w:val="bottom"/>
            <w:hideMark/>
          </w:tcPr>
          <w:p w:rsidR="002A6D5C" w:rsidRPr="002A6D5C" w:rsidRDefault="002A6D5C" w:rsidP="002A6D5C">
            <w:pPr>
              <w:pStyle w:val="a3"/>
              <w:rPr>
                <w:rFonts w:ascii="Times New Roman" w:hAnsi="Times New Roman"/>
                <w:sz w:val="20"/>
                <w:szCs w:val="20"/>
              </w:rPr>
            </w:pPr>
            <w:r w:rsidRPr="002A6D5C">
              <w:rPr>
                <w:rFonts w:ascii="Times New Roman" w:hAnsi="Times New Roman"/>
                <w:sz w:val="20"/>
                <w:szCs w:val="20"/>
              </w:rPr>
              <w:t>34,4</w:t>
            </w:r>
          </w:p>
        </w:tc>
        <w:tc>
          <w:tcPr>
            <w:tcW w:w="1244" w:type="dxa"/>
            <w:shd w:val="clear" w:color="auto" w:fill="auto"/>
            <w:noWrap/>
            <w:vAlign w:val="bottom"/>
            <w:hideMark/>
          </w:tcPr>
          <w:p w:rsidR="002A6D5C" w:rsidRPr="002A6D5C" w:rsidRDefault="002A6D5C" w:rsidP="002A6D5C">
            <w:pPr>
              <w:pStyle w:val="a3"/>
              <w:rPr>
                <w:rFonts w:ascii="Times New Roman" w:hAnsi="Times New Roman"/>
                <w:sz w:val="20"/>
                <w:szCs w:val="20"/>
              </w:rPr>
            </w:pPr>
            <w:r w:rsidRPr="002A6D5C">
              <w:rPr>
                <w:rFonts w:ascii="Times New Roman" w:hAnsi="Times New Roman"/>
                <w:sz w:val="20"/>
                <w:szCs w:val="20"/>
              </w:rPr>
              <w:t>24,82</w:t>
            </w:r>
          </w:p>
        </w:tc>
      </w:tr>
    </w:tbl>
    <w:p w:rsidR="00293B53" w:rsidRDefault="00293B53" w:rsidP="008703A3">
      <w:pPr>
        <w:pStyle w:val="a3"/>
        <w:jc w:val="center"/>
        <w:rPr>
          <w:rFonts w:ascii="Times New Roman" w:hAnsi="Times New Roman"/>
          <w:b/>
          <w:sz w:val="20"/>
          <w:szCs w:val="20"/>
        </w:rPr>
      </w:pPr>
    </w:p>
    <w:tbl>
      <w:tblPr>
        <w:tblW w:w="97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5"/>
        <w:gridCol w:w="1243"/>
        <w:gridCol w:w="1244"/>
        <w:gridCol w:w="1243"/>
        <w:gridCol w:w="1244"/>
        <w:gridCol w:w="1243"/>
        <w:gridCol w:w="1244"/>
      </w:tblGrid>
      <w:tr w:rsidR="00293B53" w:rsidRPr="001B5A92" w:rsidTr="00293B53">
        <w:trPr>
          <w:trHeight w:val="300"/>
        </w:trPr>
        <w:tc>
          <w:tcPr>
            <w:tcW w:w="2255" w:type="dxa"/>
            <w:tcBorders>
              <w:top w:val="nil"/>
              <w:left w:val="nil"/>
              <w:bottom w:val="nil"/>
              <w:right w:val="nil"/>
            </w:tcBorders>
            <w:shd w:val="clear" w:color="auto" w:fill="auto"/>
            <w:noWrap/>
            <w:vAlign w:val="bottom"/>
            <w:hideMark/>
          </w:tcPr>
          <w:p w:rsidR="00293B53" w:rsidRPr="00293B53" w:rsidRDefault="00293B53" w:rsidP="002A6D5C">
            <w:pPr>
              <w:pStyle w:val="a3"/>
              <w:rPr>
                <w:rFonts w:ascii="Times New Roman" w:hAnsi="Times New Roman"/>
                <w:sz w:val="20"/>
                <w:szCs w:val="20"/>
              </w:rPr>
            </w:pPr>
            <w:r w:rsidRPr="00293B53">
              <w:rPr>
                <w:rFonts w:ascii="Times New Roman" w:hAnsi="Times New Roman"/>
                <w:sz w:val="20"/>
                <w:szCs w:val="20"/>
              </w:rPr>
              <w:t>ВПР 202</w:t>
            </w:r>
            <w:r w:rsidR="002A6D5C">
              <w:rPr>
                <w:rFonts w:ascii="Times New Roman" w:hAnsi="Times New Roman"/>
                <w:sz w:val="20"/>
                <w:szCs w:val="20"/>
              </w:rPr>
              <w:t>1</w:t>
            </w:r>
            <w:r w:rsidRPr="00293B53">
              <w:rPr>
                <w:rFonts w:ascii="Times New Roman" w:hAnsi="Times New Roman"/>
                <w:sz w:val="20"/>
                <w:szCs w:val="20"/>
              </w:rPr>
              <w:t>. 11 класс</w:t>
            </w:r>
          </w:p>
        </w:tc>
        <w:tc>
          <w:tcPr>
            <w:tcW w:w="1243" w:type="dxa"/>
            <w:tcBorders>
              <w:top w:val="nil"/>
              <w:left w:val="nil"/>
              <w:bottom w:val="nil"/>
              <w:right w:val="nil"/>
            </w:tcBorders>
            <w:shd w:val="clear" w:color="auto" w:fill="auto"/>
            <w:noWrap/>
            <w:vAlign w:val="bottom"/>
            <w:hideMark/>
          </w:tcPr>
          <w:p w:rsidR="00293B53" w:rsidRPr="00293B53" w:rsidRDefault="00293B53" w:rsidP="00293B53">
            <w:pPr>
              <w:pStyle w:val="a3"/>
              <w:rPr>
                <w:rFonts w:ascii="Times New Roman" w:hAnsi="Times New Roman"/>
                <w:sz w:val="20"/>
                <w:szCs w:val="20"/>
              </w:rPr>
            </w:pPr>
            <w:r w:rsidRPr="00293B53">
              <w:rPr>
                <w:rFonts w:ascii="Times New Roman" w:hAnsi="Times New Roman"/>
                <w:sz w:val="20"/>
                <w:szCs w:val="20"/>
              </w:rPr>
              <w:t> </w:t>
            </w:r>
          </w:p>
        </w:tc>
        <w:tc>
          <w:tcPr>
            <w:tcW w:w="1244" w:type="dxa"/>
            <w:tcBorders>
              <w:top w:val="nil"/>
              <w:left w:val="nil"/>
              <w:bottom w:val="nil"/>
              <w:right w:val="nil"/>
            </w:tcBorders>
            <w:shd w:val="clear" w:color="auto" w:fill="auto"/>
            <w:noWrap/>
            <w:vAlign w:val="bottom"/>
            <w:hideMark/>
          </w:tcPr>
          <w:p w:rsidR="00293B53" w:rsidRPr="00293B53" w:rsidRDefault="00293B53" w:rsidP="00293B53">
            <w:pPr>
              <w:pStyle w:val="a3"/>
              <w:rPr>
                <w:rFonts w:ascii="Times New Roman" w:hAnsi="Times New Roman"/>
                <w:sz w:val="20"/>
                <w:szCs w:val="20"/>
              </w:rPr>
            </w:pPr>
            <w:r w:rsidRPr="00293B53">
              <w:rPr>
                <w:rFonts w:ascii="Times New Roman" w:hAnsi="Times New Roman"/>
                <w:sz w:val="20"/>
                <w:szCs w:val="20"/>
              </w:rPr>
              <w:t> </w:t>
            </w:r>
          </w:p>
        </w:tc>
        <w:tc>
          <w:tcPr>
            <w:tcW w:w="1243" w:type="dxa"/>
            <w:tcBorders>
              <w:top w:val="nil"/>
              <w:left w:val="nil"/>
              <w:bottom w:val="nil"/>
              <w:right w:val="nil"/>
            </w:tcBorders>
            <w:shd w:val="clear" w:color="auto" w:fill="auto"/>
            <w:noWrap/>
            <w:vAlign w:val="bottom"/>
            <w:hideMark/>
          </w:tcPr>
          <w:p w:rsidR="00293B53" w:rsidRPr="00293B53" w:rsidRDefault="00293B53" w:rsidP="00293B53">
            <w:pPr>
              <w:pStyle w:val="a3"/>
              <w:rPr>
                <w:rFonts w:ascii="Times New Roman" w:hAnsi="Times New Roman"/>
                <w:sz w:val="20"/>
                <w:szCs w:val="20"/>
              </w:rPr>
            </w:pPr>
            <w:r w:rsidRPr="00293B53">
              <w:rPr>
                <w:rFonts w:ascii="Times New Roman" w:hAnsi="Times New Roman"/>
                <w:sz w:val="20"/>
                <w:szCs w:val="20"/>
              </w:rPr>
              <w:t> </w:t>
            </w:r>
          </w:p>
        </w:tc>
        <w:tc>
          <w:tcPr>
            <w:tcW w:w="1244" w:type="dxa"/>
            <w:tcBorders>
              <w:top w:val="nil"/>
              <w:left w:val="nil"/>
              <w:bottom w:val="nil"/>
              <w:right w:val="nil"/>
            </w:tcBorders>
            <w:shd w:val="clear" w:color="auto" w:fill="auto"/>
            <w:noWrap/>
            <w:vAlign w:val="bottom"/>
            <w:hideMark/>
          </w:tcPr>
          <w:p w:rsidR="00293B53" w:rsidRPr="00293B53" w:rsidRDefault="00293B53" w:rsidP="00293B53">
            <w:pPr>
              <w:pStyle w:val="a3"/>
              <w:rPr>
                <w:rFonts w:ascii="Times New Roman" w:hAnsi="Times New Roman"/>
                <w:sz w:val="20"/>
                <w:szCs w:val="20"/>
              </w:rPr>
            </w:pPr>
            <w:r w:rsidRPr="00293B53">
              <w:rPr>
                <w:rFonts w:ascii="Times New Roman" w:hAnsi="Times New Roman"/>
                <w:sz w:val="20"/>
                <w:szCs w:val="20"/>
              </w:rPr>
              <w:t> </w:t>
            </w:r>
          </w:p>
        </w:tc>
        <w:tc>
          <w:tcPr>
            <w:tcW w:w="1243" w:type="dxa"/>
            <w:tcBorders>
              <w:top w:val="nil"/>
              <w:left w:val="nil"/>
              <w:bottom w:val="nil"/>
              <w:right w:val="nil"/>
            </w:tcBorders>
            <w:shd w:val="clear" w:color="auto" w:fill="auto"/>
            <w:noWrap/>
            <w:vAlign w:val="bottom"/>
            <w:hideMark/>
          </w:tcPr>
          <w:p w:rsidR="00293B53" w:rsidRPr="00293B53" w:rsidRDefault="00293B53" w:rsidP="00293B53">
            <w:pPr>
              <w:pStyle w:val="a3"/>
              <w:rPr>
                <w:rFonts w:ascii="Times New Roman" w:hAnsi="Times New Roman"/>
                <w:sz w:val="20"/>
                <w:szCs w:val="20"/>
              </w:rPr>
            </w:pPr>
            <w:r w:rsidRPr="00293B53">
              <w:rPr>
                <w:rFonts w:ascii="Times New Roman" w:hAnsi="Times New Roman"/>
                <w:sz w:val="20"/>
                <w:szCs w:val="20"/>
              </w:rPr>
              <w:t> </w:t>
            </w:r>
          </w:p>
        </w:tc>
        <w:tc>
          <w:tcPr>
            <w:tcW w:w="1244" w:type="dxa"/>
            <w:tcBorders>
              <w:top w:val="nil"/>
              <w:left w:val="nil"/>
              <w:bottom w:val="nil"/>
              <w:right w:val="nil"/>
            </w:tcBorders>
            <w:shd w:val="clear" w:color="auto" w:fill="auto"/>
            <w:noWrap/>
            <w:vAlign w:val="bottom"/>
            <w:hideMark/>
          </w:tcPr>
          <w:p w:rsidR="00293B53" w:rsidRPr="00293B53" w:rsidRDefault="00293B53" w:rsidP="00293B53">
            <w:pPr>
              <w:pStyle w:val="a3"/>
              <w:rPr>
                <w:rFonts w:ascii="Times New Roman" w:hAnsi="Times New Roman"/>
                <w:sz w:val="20"/>
                <w:szCs w:val="20"/>
              </w:rPr>
            </w:pPr>
            <w:r w:rsidRPr="00293B53">
              <w:rPr>
                <w:rFonts w:ascii="Times New Roman" w:hAnsi="Times New Roman"/>
                <w:sz w:val="20"/>
                <w:szCs w:val="20"/>
              </w:rPr>
              <w:t> </w:t>
            </w:r>
          </w:p>
        </w:tc>
      </w:tr>
      <w:tr w:rsidR="00293B53" w:rsidRPr="001B5A92" w:rsidTr="00293B53">
        <w:trPr>
          <w:trHeight w:val="300"/>
        </w:trPr>
        <w:tc>
          <w:tcPr>
            <w:tcW w:w="2255" w:type="dxa"/>
            <w:tcBorders>
              <w:top w:val="nil"/>
              <w:left w:val="nil"/>
              <w:bottom w:val="nil"/>
              <w:right w:val="nil"/>
            </w:tcBorders>
            <w:shd w:val="clear" w:color="auto" w:fill="auto"/>
            <w:noWrap/>
            <w:vAlign w:val="bottom"/>
            <w:hideMark/>
          </w:tcPr>
          <w:p w:rsidR="00293B53" w:rsidRPr="00293B53" w:rsidRDefault="00293B53" w:rsidP="00293B53">
            <w:pPr>
              <w:pStyle w:val="a3"/>
              <w:rPr>
                <w:rFonts w:ascii="Times New Roman" w:hAnsi="Times New Roman"/>
                <w:sz w:val="20"/>
                <w:szCs w:val="20"/>
              </w:rPr>
            </w:pPr>
            <w:r w:rsidRPr="00293B53">
              <w:rPr>
                <w:rFonts w:ascii="Times New Roman" w:hAnsi="Times New Roman"/>
                <w:sz w:val="20"/>
                <w:szCs w:val="20"/>
              </w:rPr>
              <w:t>Предмет:</w:t>
            </w:r>
          </w:p>
        </w:tc>
        <w:tc>
          <w:tcPr>
            <w:tcW w:w="1243" w:type="dxa"/>
            <w:tcBorders>
              <w:top w:val="nil"/>
              <w:left w:val="nil"/>
              <w:bottom w:val="nil"/>
              <w:right w:val="nil"/>
            </w:tcBorders>
            <w:shd w:val="clear" w:color="auto" w:fill="auto"/>
            <w:noWrap/>
            <w:vAlign w:val="bottom"/>
            <w:hideMark/>
          </w:tcPr>
          <w:p w:rsidR="00293B53" w:rsidRPr="00293B53" w:rsidRDefault="00293B53" w:rsidP="00293B53">
            <w:pPr>
              <w:pStyle w:val="a3"/>
              <w:rPr>
                <w:rFonts w:ascii="Times New Roman" w:hAnsi="Times New Roman"/>
                <w:sz w:val="20"/>
                <w:szCs w:val="20"/>
              </w:rPr>
            </w:pPr>
            <w:r w:rsidRPr="00293B53">
              <w:rPr>
                <w:rFonts w:ascii="Times New Roman" w:hAnsi="Times New Roman"/>
                <w:sz w:val="20"/>
                <w:szCs w:val="20"/>
              </w:rPr>
              <w:t>Биология</w:t>
            </w:r>
          </w:p>
        </w:tc>
        <w:tc>
          <w:tcPr>
            <w:tcW w:w="1244" w:type="dxa"/>
            <w:tcBorders>
              <w:top w:val="nil"/>
              <w:left w:val="nil"/>
              <w:bottom w:val="nil"/>
              <w:right w:val="nil"/>
            </w:tcBorders>
            <w:shd w:val="clear" w:color="auto" w:fill="auto"/>
            <w:noWrap/>
            <w:vAlign w:val="bottom"/>
            <w:hideMark/>
          </w:tcPr>
          <w:p w:rsidR="00293B53" w:rsidRPr="00293B53" w:rsidRDefault="00293B53" w:rsidP="00293B53">
            <w:pPr>
              <w:pStyle w:val="a3"/>
              <w:rPr>
                <w:rFonts w:ascii="Times New Roman" w:hAnsi="Times New Roman"/>
                <w:sz w:val="20"/>
                <w:szCs w:val="20"/>
              </w:rPr>
            </w:pPr>
            <w:r w:rsidRPr="00293B53">
              <w:rPr>
                <w:rFonts w:ascii="Times New Roman" w:hAnsi="Times New Roman"/>
                <w:sz w:val="20"/>
                <w:szCs w:val="20"/>
              </w:rPr>
              <w:t> </w:t>
            </w:r>
          </w:p>
        </w:tc>
        <w:tc>
          <w:tcPr>
            <w:tcW w:w="1243" w:type="dxa"/>
            <w:tcBorders>
              <w:top w:val="nil"/>
              <w:left w:val="nil"/>
              <w:bottom w:val="nil"/>
              <w:right w:val="nil"/>
            </w:tcBorders>
            <w:shd w:val="clear" w:color="auto" w:fill="auto"/>
            <w:noWrap/>
            <w:vAlign w:val="bottom"/>
            <w:hideMark/>
          </w:tcPr>
          <w:p w:rsidR="00293B53" w:rsidRPr="00293B53" w:rsidRDefault="00293B53" w:rsidP="00293B53">
            <w:pPr>
              <w:pStyle w:val="a3"/>
              <w:rPr>
                <w:rFonts w:ascii="Times New Roman" w:hAnsi="Times New Roman"/>
                <w:sz w:val="20"/>
                <w:szCs w:val="20"/>
              </w:rPr>
            </w:pPr>
            <w:r w:rsidRPr="00293B53">
              <w:rPr>
                <w:rFonts w:ascii="Times New Roman" w:hAnsi="Times New Roman"/>
                <w:sz w:val="20"/>
                <w:szCs w:val="20"/>
              </w:rPr>
              <w:t> </w:t>
            </w:r>
          </w:p>
        </w:tc>
        <w:tc>
          <w:tcPr>
            <w:tcW w:w="1244" w:type="dxa"/>
            <w:tcBorders>
              <w:top w:val="nil"/>
              <w:left w:val="nil"/>
              <w:bottom w:val="nil"/>
              <w:right w:val="nil"/>
            </w:tcBorders>
            <w:shd w:val="clear" w:color="auto" w:fill="auto"/>
            <w:noWrap/>
            <w:vAlign w:val="bottom"/>
            <w:hideMark/>
          </w:tcPr>
          <w:p w:rsidR="00293B53" w:rsidRPr="00293B53" w:rsidRDefault="00293B53" w:rsidP="00293B53">
            <w:pPr>
              <w:pStyle w:val="a3"/>
              <w:rPr>
                <w:rFonts w:ascii="Times New Roman" w:hAnsi="Times New Roman"/>
                <w:sz w:val="20"/>
                <w:szCs w:val="20"/>
              </w:rPr>
            </w:pPr>
            <w:r w:rsidRPr="00293B53">
              <w:rPr>
                <w:rFonts w:ascii="Times New Roman" w:hAnsi="Times New Roman"/>
                <w:sz w:val="20"/>
                <w:szCs w:val="20"/>
              </w:rPr>
              <w:t> </w:t>
            </w:r>
          </w:p>
        </w:tc>
        <w:tc>
          <w:tcPr>
            <w:tcW w:w="1243" w:type="dxa"/>
            <w:tcBorders>
              <w:top w:val="nil"/>
              <w:left w:val="nil"/>
              <w:bottom w:val="nil"/>
              <w:right w:val="nil"/>
            </w:tcBorders>
            <w:shd w:val="clear" w:color="auto" w:fill="auto"/>
            <w:noWrap/>
            <w:vAlign w:val="bottom"/>
            <w:hideMark/>
          </w:tcPr>
          <w:p w:rsidR="00293B53" w:rsidRPr="00293B53" w:rsidRDefault="00293B53" w:rsidP="00293B53">
            <w:pPr>
              <w:pStyle w:val="a3"/>
              <w:rPr>
                <w:rFonts w:ascii="Times New Roman" w:hAnsi="Times New Roman"/>
                <w:sz w:val="20"/>
                <w:szCs w:val="20"/>
              </w:rPr>
            </w:pPr>
            <w:r w:rsidRPr="00293B53">
              <w:rPr>
                <w:rFonts w:ascii="Times New Roman" w:hAnsi="Times New Roman"/>
                <w:sz w:val="20"/>
                <w:szCs w:val="20"/>
              </w:rPr>
              <w:t> </w:t>
            </w:r>
          </w:p>
        </w:tc>
        <w:tc>
          <w:tcPr>
            <w:tcW w:w="1244" w:type="dxa"/>
            <w:tcBorders>
              <w:top w:val="nil"/>
              <w:left w:val="nil"/>
              <w:bottom w:val="nil"/>
              <w:right w:val="nil"/>
            </w:tcBorders>
            <w:shd w:val="clear" w:color="auto" w:fill="auto"/>
            <w:noWrap/>
            <w:vAlign w:val="bottom"/>
            <w:hideMark/>
          </w:tcPr>
          <w:p w:rsidR="00293B53" w:rsidRPr="00293B53" w:rsidRDefault="00293B53" w:rsidP="00293B53">
            <w:pPr>
              <w:pStyle w:val="a3"/>
              <w:rPr>
                <w:rFonts w:ascii="Times New Roman" w:hAnsi="Times New Roman"/>
                <w:sz w:val="20"/>
                <w:szCs w:val="20"/>
              </w:rPr>
            </w:pPr>
            <w:r w:rsidRPr="00293B53">
              <w:rPr>
                <w:rFonts w:ascii="Times New Roman" w:hAnsi="Times New Roman"/>
                <w:sz w:val="20"/>
                <w:szCs w:val="20"/>
              </w:rPr>
              <w:t> </w:t>
            </w:r>
          </w:p>
        </w:tc>
      </w:tr>
      <w:tr w:rsidR="00293B53" w:rsidRPr="001B5A92" w:rsidTr="00293B53">
        <w:trPr>
          <w:trHeight w:val="300"/>
        </w:trPr>
        <w:tc>
          <w:tcPr>
            <w:tcW w:w="2255" w:type="dxa"/>
            <w:tcBorders>
              <w:top w:val="nil"/>
              <w:left w:val="nil"/>
              <w:bottom w:val="nil"/>
              <w:right w:val="nil"/>
            </w:tcBorders>
            <w:shd w:val="clear" w:color="auto" w:fill="auto"/>
            <w:noWrap/>
            <w:vAlign w:val="bottom"/>
            <w:hideMark/>
          </w:tcPr>
          <w:p w:rsidR="00293B53" w:rsidRPr="00293B53" w:rsidRDefault="00293B53" w:rsidP="00293B53">
            <w:pPr>
              <w:pStyle w:val="a3"/>
              <w:rPr>
                <w:rFonts w:ascii="Times New Roman" w:hAnsi="Times New Roman"/>
                <w:sz w:val="20"/>
                <w:szCs w:val="20"/>
              </w:rPr>
            </w:pPr>
            <w:r w:rsidRPr="00293B53">
              <w:rPr>
                <w:rFonts w:ascii="Times New Roman" w:hAnsi="Times New Roman"/>
                <w:sz w:val="20"/>
                <w:szCs w:val="20"/>
              </w:rPr>
              <w:t>Максимальный первичный балл:</w:t>
            </w:r>
          </w:p>
        </w:tc>
        <w:tc>
          <w:tcPr>
            <w:tcW w:w="1243" w:type="dxa"/>
            <w:tcBorders>
              <w:top w:val="nil"/>
              <w:left w:val="nil"/>
              <w:bottom w:val="nil"/>
              <w:right w:val="nil"/>
            </w:tcBorders>
            <w:shd w:val="clear" w:color="auto" w:fill="auto"/>
            <w:noWrap/>
            <w:vAlign w:val="bottom"/>
            <w:hideMark/>
          </w:tcPr>
          <w:p w:rsidR="00293B53" w:rsidRPr="00293B53" w:rsidRDefault="00293B53" w:rsidP="00293B53">
            <w:pPr>
              <w:pStyle w:val="a3"/>
              <w:rPr>
                <w:rFonts w:ascii="Times New Roman" w:hAnsi="Times New Roman"/>
                <w:sz w:val="20"/>
                <w:szCs w:val="20"/>
              </w:rPr>
            </w:pPr>
            <w:r w:rsidRPr="00293B53">
              <w:rPr>
                <w:rFonts w:ascii="Times New Roman" w:hAnsi="Times New Roman"/>
                <w:sz w:val="20"/>
                <w:szCs w:val="20"/>
              </w:rPr>
              <w:t>32</w:t>
            </w:r>
          </w:p>
        </w:tc>
        <w:tc>
          <w:tcPr>
            <w:tcW w:w="1244" w:type="dxa"/>
            <w:tcBorders>
              <w:top w:val="nil"/>
              <w:left w:val="nil"/>
              <w:bottom w:val="nil"/>
              <w:right w:val="nil"/>
            </w:tcBorders>
            <w:shd w:val="clear" w:color="auto" w:fill="auto"/>
            <w:noWrap/>
            <w:vAlign w:val="bottom"/>
            <w:hideMark/>
          </w:tcPr>
          <w:p w:rsidR="00293B53" w:rsidRPr="00293B53" w:rsidRDefault="00293B53" w:rsidP="00293B53">
            <w:pPr>
              <w:pStyle w:val="a3"/>
              <w:rPr>
                <w:rFonts w:ascii="Times New Roman" w:hAnsi="Times New Roman"/>
                <w:sz w:val="20"/>
                <w:szCs w:val="20"/>
              </w:rPr>
            </w:pPr>
            <w:r w:rsidRPr="00293B53">
              <w:rPr>
                <w:rFonts w:ascii="Times New Roman" w:hAnsi="Times New Roman"/>
                <w:sz w:val="20"/>
                <w:szCs w:val="20"/>
              </w:rPr>
              <w:t> </w:t>
            </w:r>
          </w:p>
        </w:tc>
        <w:tc>
          <w:tcPr>
            <w:tcW w:w="1243" w:type="dxa"/>
            <w:tcBorders>
              <w:top w:val="nil"/>
              <w:left w:val="nil"/>
              <w:bottom w:val="nil"/>
              <w:right w:val="nil"/>
            </w:tcBorders>
            <w:shd w:val="clear" w:color="auto" w:fill="auto"/>
            <w:noWrap/>
            <w:vAlign w:val="bottom"/>
            <w:hideMark/>
          </w:tcPr>
          <w:p w:rsidR="00293B53" w:rsidRPr="00293B53" w:rsidRDefault="00293B53" w:rsidP="00293B53">
            <w:pPr>
              <w:pStyle w:val="a3"/>
              <w:rPr>
                <w:rFonts w:ascii="Times New Roman" w:hAnsi="Times New Roman"/>
                <w:sz w:val="20"/>
                <w:szCs w:val="20"/>
              </w:rPr>
            </w:pPr>
            <w:r w:rsidRPr="00293B53">
              <w:rPr>
                <w:rFonts w:ascii="Times New Roman" w:hAnsi="Times New Roman"/>
                <w:sz w:val="20"/>
                <w:szCs w:val="20"/>
              </w:rPr>
              <w:t> </w:t>
            </w:r>
          </w:p>
        </w:tc>
        <w:tc>
          <w:tcPr>
            <w:tcW w:w="1244" w:type="dxa"/>
            <w:tcBorders>
              <w:top w:val="nil"/>
              <w:left w:val="nil"/>
              <w:bottom w:val="nil"/>
              <w:right w:val="nil"/>
            </w:tcBorders>
            <w:shd w:val="clear" w:color="auto" w:fill="auto"/>
            <w:noWrap/>
            <w:vAlign w:val="bottom"/>
            <w:hideMark/>
          </w:tcPr>
          <w:p w:rsidR="00293B53" w:rsidRPr="00293B53" w:rsidRDefault="00293B53" w:rsidP="00293B53">
            <w:pPr>
              <w:pStyle w:val="a3"/>
              <w:rPr>
                <w:rFonts w:ascii="Times New Roman" w:hAnsi="Times New Roman"/>
                <w:sz w:val="20"/>
                <w:szCs w:val="20"/>
              </w:rPr>
            </w:pPr>
            <w:r w:rsidRPr="00293B53">
              <w:rPr>
                <w:rFonts w:ascii="Times New Roman" w:hAnsi="Times New Roman"/>
                <w:sz w:val="20"/>
                <w:szCs w:val="20"/>
              </w:rPr>
              <w:t> </w:t>
            </w:r>
          </w:p>
        </w:tc>
        <w:tc>
          <w:tcPr>
            <w:tcW w:w="1243" w:type="dxa"/>
            <w:tcBorders>
              <w:top w:val="nil"/>
              <w:left w:val="nil"/>
              <w:bottom w:val="nil"/>
              <w:right w:val="nil"/>
            </w:tcBorders>
            <w:shd w:val="clear" w:color="auto" w:fill="auto"/>
            <w:noWrap/>
            <w:vAlign w:val="bottom"/>
            <w:hideMark/>
          </w:tcPr>
          <w:p w:rsidR="00293B53" w:rsidRPr="00293B53" w:rsidRDefault="00293B53" w:rsidP="00293B53">
            <w:pPr>
              <w:pStyle w:val="a3"/>
              <w:rPr>
                <w:rFonts w:ascii="Times New Roman" w:hAnsi="Times New Roman"/>
                <w:sz w:val="20"/>
                <w:szCs w:val="20"/>
              </w:rPr>
            </w:pPr>
            <w:r w:rsidRPr="00293B53">
              <w:rPr>
                <w:rFonts w:ascii="Times New Roman" w:hAnsi="Times New Roman"/>
                <w:sz w:val="20"/>
                <w:szCs w:val="20"/>
              </w:rPr>
              <w:t> </w:t>
            </w:r>
          </w:p>
        </w:tc>
        <w:tc>
          <w:tcPr>
            <w:tcW w:w="1244" w:type="dxa"/>
            <w:tcBorders>
              <w:top w:val="nil"/>
              <w:left w:val="nil"/>
              <w:bottom w:val="nil"/>
              <w:right w:val="nil"/>
            </w:tcBorders>
            <w:shd w:val="clear" w:color="auto" w:fill="auto"/>
            <w:noWrap/>
            <w:vAlign w:val="bottom"/>
            <w:hideMark/>
          </w:tcPr>
          <w:p w:rsidR="00293B53" w:rsidRPr="00293B53" w:rsidRDefault="00293B53" w:rsidP="00293B53">
            <w:pPr>
              <w:pStyle w:val="a3"/>
              <w:rPr>
                <w:rFonts w:ascii="Times New Roman" w:hAnsi="Times New Roman"/>
                <w:sz w:val="20"/>
                <w:szCs w:val="20"/>
              </w:rPr>
            </w:pPr>
            <w:r w:rsidRPr="00293B53">
              <w:rPr>
                <w:rFonts w:ascii="Times New Roman" w:hAnsi="Times New Roman"/>
                <w:sz w:val="20"/>
                <w:szCs w:val="20"/>
              </w:rPr>
              <w:t> </w:t>
            </w:r>
          </w:p>
        </w:tc>
      </w:tr>
      <w:tr w:rsidR="00293B53" w:rsidRPr="001B5A92" w:rsidTr="00293B53">
        <w:trPr>
          <w:trHeight w:val="300"/>
        </w:trPr>
        <w:tc>
          <w:tcPr>
            <w:tcW w:w="2255" w:type="dxa"/>
            <w:tcBorders>
              <w:top w:val="nil"/>
              <w:left w:val="nil"/>
              <w:bottom w:val="single" w:sz="4" w:space="0" w:color="auto"/>
              <w:right w:val="nil"/>
            </w:tcBorders>
            <w:shd w:val="clear" w:color="auto" w:fill="auto"/>
            <w:noWrap/>
            <w:vAlign w:val="bottom"/>
            <w:hideMark/>
          </w:tcPr>
          <w:p w:rsidR="00293B53" w:rsidRPr="00293B53" w:rsidRDefault="00293B53" w:rsidP="00293B53">
            <w:pPr>
              <w:pStyle w:val="a3"/>
              <w:rPr>
                <w:rFonts w:ascii="Times New Roman" w:hAnsi="Times New Roman"/>
                <w:sz w:val="20"/>
                <w:szCs w:val="20"/>
              </w:rPr>
            </w:pPr>
            <w:r w:rsidRPr="00293B53">
              <w:rPr>
                <w:rFonts w:ascii="Times New Roman" w:hAnsi="Times New Roman"/>
                <w:sz w:val="20"/>
                <w:szCs w:val="20"/>
              </w:rPr>
              <w:t>Дата:</w:t>
            </w:r>
          </w:p>
        </w:tc>
        <w:tc>
          <w:tcPr>
            <w:tcW w:w="1243" w:type="dxa"/>
            <w:tcBorders>
              <w:top w:val="nil"/>
              <w:left w:val="nil"/>
              <w:bottom w:val="single" w:sz="4" w:space="0" w:color="auto"/>
              <w:right w:val="nil"/>
            </w:tcBorders>
            <w:shd w:val="clear" w:color="auto" w:fill="auto"/>
            <w:noWrap/>
            <w:vAlign w:val="bottom"/>
            <w:hideMark/>
          </w:tcPr>
          <w:p w:rsidR="00293B53" w:rsidRPr="00293B53" w:rsidRDefault="002A6D5C" w:rsidP="00293B53">
            <w:pPr>
              <w:pStyle w:val="a3"/>
              <w:rPr>
                <w:rFonts w:ascii="Times New Roman" w:hAnsi="Times New Roman"/>
                <w:sz w:val="20"/>
                <w:szCs w:val="20"/>
              </w:rPr>
            </w:pPr>
            <w:r w:rsidRPr="002A6D5C">
              <w:rPr>
                <w:rFonts w:ascii="Times New Roman" w:hAnsi="Times New Roman"/>
                <w:sz w:val="20"/>
                <w:szCs w:val="20"/>
              </w:rPr>
              <w:t>01.03.2021</w:t>
            </w:r>
          </w:p>
        </w:tc>
        <w:tc>
          <w:tcPr>
            <w:tcW w:w="1244" w:type="dxa"/>
            <w:tcBorders>
              <w:top w:val="nil"/>
              <w:left w:val="nil"/>
              <w:bottom w:val="single" w:sz="4" w:space="0" w:color="auto"/>
              <w:right w:val="nil"/>
            </w:tcBorders>
            <w:shd w:val="clear" w:color="auto" w:fill="auto"/>
            <w:noWrap/>
            <w:vAlign w:val="bottom"/>
            <w:hideMark/>
          </w:tcPr>
          <w:p w:rsidR="00293B53" w:rsidRPr="00293B53" w:rsidRDefault="00293B53" w:rsidP="00293B53">
            <w:pPr>
              <w:pStyle w:val="a3"/>
              <w:rPr>
                <w:rFonts w:ascii="Times New Roman" w:hAnsi="Times New Roman"/>
                <w:sz w:val="20"/>
                <w:szCs w:val="20"/>
              </w:rPr>
            </w:pPr>
            <w:r w:rsidRPr="00293B53">
              <w:rPr>
                <w:rFonts w:ascii="Times New Roman" w:hAnsi="Times New Roman"/>
                <w:sz w:val="20"/>
                <w:szCs w:val="20"/>
              </w:rPr>
              <w:t> </w:t>
            </w:r>
          </w:p>
        </w:tc>
        <w:tc>
          <w:tcPr>
            <w:tcW w:w="1243" w:type="dxa"/>
            <w:tcBorders>
              <w:top w:val="nil"/>
              <w:left w:val="nil"/>
              <w:bottom w:val="single" w:sz="4" w:space="0" w:color="auto"/>
              <w:right w:val="nil"/>
            </w:tcBorders>
            <w:shd w:val="clear" w:color="auto" w:fill="auto"/>
            <w:noWrap/>
            <w:vAlign w:val="bottom"/>
            <w:hideMark/>
          </w:tcPr>
          <w:p w:rsidR="00293B53" w:rsidRPr="00293B53" w:rsidRDefault="00293B53" w:rsidP="00293B53">
            <w:pPr>
              <w:pStyle w:val="a3"/>
              <w:rPr>
                <w:rFonts w:ascii="Times New Roman" w:hAnsi="Times New Roman"/>
                <w:sz w:val="20"/>
                <w:szCs w:val="20"/>
              </w:rPr>
            </w:pPr>
            <w:r w:rsidRPr="00293B53">
              <w:rPr>
                <w:rFonts w:ascii="Times New Roman" w:hAnsi="Times New Roman"/>
                <w:sz w:val="20"/>
                <w:szCs w:val="20"/>
              </w:rPr>
              <w:t> </w:t>
            </w:r>
          </w:p>
        </w:tc>
        <w:tc>
          <w:tcPr>
            <w:tcW w:w="1244" w:type="dxa"/>
            <w:tcBorders>
              <w:top w:val="nil"/>
              <w:left w:val="nil"/>
              <w:bottom w:val="single" w:sz="4" w:space="0" w:color="auto"/>
              <w:right w:val="nil"/>
            </w:tcBorders>
            <w:shd w:val="clear" w:color="auto" w:fill="auto"/>
            <w:noWrap/>
            <w:vAlign w:val="bottom"/>
            <w:hideMark/>
          </w:tcPr>
          <w:p w:rsidR="00293B53" w:rsidRPr="00293B53" w:rsidRDefault="00293B53" w:rsidP="00293B53">
            <w:pPr>
              <w:pStyle w:val="a3"/>
              <w:rPr>
                <w:rFonts w:ascii="Times New Roman" w:hAnsi="Times New Roman"/>
                <w:sz w:val="20"/>
                <w:szCs w:val="20"/>
              </w:rPr>
            </w:pPr>
            <w:r w:rsidRPr="00293B53">
              <w:rPr>
                <w:rFonts w:ascii="Times New Roman" w:hAnsi="Times New Roman"/>
                <w:sz w:val="20"/>
                <w:szCs w:val="20"/>
              </w:rPr>
              <w:t> </w:t>
            </w:r>
          </w:p>
        </w:tc>
        <w:tc>
          <w:tcPr>
            <w:tcW w:w="1243" w:type="dxa"/>
            <w:tcBorders>
              <w:top w:val="nil"/>
              <w:left w:val="nil"/>
              <w:bottom w:val="single" w:sz="4" w:space="0" w:color="auto"/>
              <w:right w:val="nil"/>
            </w:tcBorders>
            <w:shd w:val="clear" w:color="auto" w:fill="auto"/>
            <w:noWrap/>
            <w:vAlign w:val="bottom"/>
            <w:hideMark/>
          </w:tcPr>
          <w:p w:rsidR="00293B53" w:rsidRPr="00293B53" w:rsidRDefault="00293B53" w:rsidP="00293B53">
            <w:pPr>
              <w:pStyle w:val="a3"/>
              <w:rPr>
                <w:rFonts w:ascii="Times New Roman" w:hAnsi="Times New Roman"/>
                <w:sz w:val="20"/>
                <w:szCs w:val="20"/>
              </w:rPr>
            </w:pPr>
            <w:r w:rsidRPr="00293B53">
              <w:rPr>
                <w:rFonts w:ascii="Times New Roman" w:hAnsi="Times New Roman"/>
                <w:sz w:val="20"/>
                <w:szCs w:val="20"/>
              </w:rPr>
              <w:t> </w:t>
            </w:r>
          </w:p>
        </w:tc>
        <w:tc>
          <w:tcPr>
            <w:tcW w:w="1244" w:type="dxa"/>
            <w:tcBorders>
              <w:top w:val="nil"/>
              <w:left w:val="nil"/>
              <w:bottom w:val="single" w:sz="4" w:space="0" w:color="auto"/>
              <w:right w:val="nil"/>
            </w:tcBorders>
            <w:shd w:val="clear" w:color="auto" w:fill="auto"/>
            <w:noWrap/>
            <w:vAlign w:val="bottom"/>
            <w:hideMark/>
          </w:tcPr>
          <w:p w:rsidR="00293B53" w:rsidRPr="00293B53" w:rsidRDefault="00293B53" w:rsidP="00293B53">
            <w:pPr>
              <w:pStyle w:val="a3"/>
              <w:rPr>
                <w:rFonts w:ascii="Times New Roman" w:hAnsi="Times New Roman"/>
                <w:sz w:val="20"/>
                <w:szCs w:val="20"/>
              </w:rPr>
            </w:pPr>
            <w:r w:rsidRPr="00293B53">
              <w:rPr>
                <w:rFonts w:ascii="Times New Roman" w:hAnsi="Times New Roman"/>
                <w:sz w:val="20"/>
                <w:szCs w:val="20"/>
              </w:rPr>
              <w:t> </w:t>
            </w:r>
          </w:p>
        </w:tc>
      </w:tr>
      <w:tr w:rsidR="00891F76" w:rsidRPr="001B5A92" w:rsidTr="00293B53">
        <w:trPr>
          <w:trHeight w:val="300"/>
        </w:trPr>
        <w:tc>
          <w:tcPr>
            <w:tcW w:w="2255" w:type="dxa"/>
            <w:shd w:val="clear" w:color="auto" w:fill="auto"/>
            <w:noWrap/>
            <w:vAlign w:val="bottom"/>
            <w:hideMark/>
          </w:tcPr>
          <w:p w:rsidR="00891F76" w:rsidRPr="00293B53" w:rsidRDefault="00891F76" w:rsidP="00293B53">
            <w:pPr>
              <w:pStyle w:val="a3"/>
              <w:rPr>
                <w:rFonts w:ascii="Times New Roman" w:hAnsi="Times New Roman"/>
                <w:sz w:val="20"/>
                <w:szCs w:val="20"/>
              </w:rPr>
            </w:pPr>
            <w:r w:rsidRPr="00293B53">
              <w:rPr>
                <w:rFonts w:ascii="Times New Roman" w:hAnsi="Times New Roman"/>
                <w:sz w:val="20"/>
                <w:szCs w:val="20"/>
              </w:rPr>
              <w:t>Группы участников</w:t>
            </w:r>
          </w:p>
        </w:tc>
        <w:tc>
          <w:tcPr>
            <w:tcW w:w="1243" w:type="dxa"/>
            <w:shd w:val="clear" w:color="auto" w:fill="auto"/>
            <w:noWrap/>
            <w:vAlign w:val="center"/>
            <w:hideMark/>
          </w:tcPr>
          <w:p w:rsidR="00891F76" w:rsidRPr="00293B53" w:rsidRDefault="00891F76" w:rsidP="00293B53">
            <w:pPr>
              <w:pStyle w:val="a3"/>
              <w:jc w:val="center"/>
              <w:rPr>
                <w:rFonts w:ascii="Times New Roman" w:hAnsi="Times New Roman"/>
                <w:sz w:val="20"/>
                <w:szCs w:val="20"/>
              </w:rPr>
            </w:pPr>
            <w:r w:rsidRPr="00293B53">
              <w:rPr>
                <w:rFonts w:ascii="Times New Roman" w:hAnsi="Times New Roman"/>
                <w:sz w:val="20"/>
                <w:szCs w:val="20"/>
              </w:rPr>
              <w:t>Кол-во ОО</w:t>
            </w:r>
          </w:p>
        </w:tc>
        <w:tc>
          <w:tcPr>
            <w:tcW w:w="1244" w:type="dxa"/>
            <w:shd w:val="clear" w:color="auto" w:fill="auto"/>
            <w:noWrap/>
            <w:vAlign w:val="center"/>
            <w:hideMark/>
          </w:tcPr>
          <w:p w:rsidR="00891F76" w:rsidRPr="00293B53" w:rsidRDefault="00891F76" w:rsidP="00293B53">
            <w:pPr>
              <w:pStyle w:val="a3"/>
              <w:jc w:val="center"/>
              <w:rPr>
                <w:rFonts w:ascii="Times New Roman" w:hAnsi="Times New Roman"/>
                <w:sz w:val="20"/>
                <w:szCs w:val="20"/>
              </w:rPr>
            </w:pPr>
            <w:r w:rsidRPr="00293B53">
              <w:rPr>
                <w:rFonts w:ascii="Times New Roman" w:hAnsi="Times New Roman"/>
                <w:sz w:val="20"/>
                <w:szCs w:val="20"/>
              </w:rPr>
              <w:t>Кол-во участников</w:t>
            </w:r>
          </w:p>
        </w:tc>
        <w:tc>
          <w:tcPr>
            <w:tcW w:w="1243" w:type="dxa"/>
            <w:shd w:val="clear" w:color="auto" w:fill="auto"/>
            <w:noWrap/>
            <w:vAlign w:val="center"/>
            <w:hideMark/>
          </w:tcPr>
          <w:p w:rsidR="00891F76" w:rsidRPr="001B5A92" w:rsidRDefault="00891F76" w:rsidP="006D09C3">
            <w:pPr>
              <w:pStyle w:val="a3"/>
              <w:jc w:val="center"/>
              <w:rPr>
                <w:rFonts w:ascii="Times New Roman" w:hAnsi="Times New Roman"/>
                <w:sz w:val="20"/>
                <w:szCs w:val="20"/>
              </w:rPr>
            </w:pPr>
            <w:r>
              <w:rPr>
                <w:rFonts w:ascii="Times New Roman" w:hAnsi="Times New Roman"/>
                <w:sz w:val="20"/>
                <w:szCs w:val="20"/>
              </w:rPr>
              <w:t>Оценка «</w:t>
            </w:r>
            <w:r w:rsidRPr="001B5A92">
              <w:rPr>
                <w:rFonts w:ascii="Times New Roman" w:hAnsi="Times New Roman"/>
                <w:sz w:val="20"/>
                <w:szCs w:val="20"/>
              </w:rPr>
              <w:t>2</w:t>
            </w:r>
            <w:r>
              <w:rPr>
                <w:rFonts w:ascii="Times New Roman" w:hAnsi="Times New Roman"/>
                <w:sz w:val="20"/>
                <w:szCs w:val="20"/>
              </w:rPr>
              <w:t>»</w:t>
            </w:r>
          </w:p>
        </w:tc>
        <w:tc>
          <w:tcPr>
            <w:tcW w:w="1244" w:type="dxa"/>
            <w:shd w:val="clear" w:color="auto" w:fill="auto"/>
            <w:noWrap/>
            <w:vAlign w:val="center"/>
            <w:hideMark/>
          </w:tcPr>
          <w:p w:rsidR="00891F76" w:rsidRPr="00293B53" w:rsidRDefault="00891F76" w:rsidP="006D09C3">
            <w:pPr>
              <w:pStyle w:val="a3"/>
              <w:rPr>
                <w:rFonts w:ascii="Times New Roman" w:hAnsi="Times New Roman"/>
                <w:sz w:val="20"/>
                <w:szCs w:val="20"/>
              </w:rPr>
            </w:pPr>
            <w:r w:rsidRPr="00293B53">
              <w:rPr>
                <w:rFonts w:ascii="Times New Roman" w:hAnsi="Times New Roman"/>
                <w:sz w:val="20"/>
                <w:szCs w:val="20"/>
              </w:rPr>
              <w:t>Оценка «3»</w:t>
            </w:r>
          </w:p>
        </w:tc>
        <w:tc>
          <w:tcPr>
            <w:tcW w:w="1243" w:type="dxa"/>
            <w:shd w:val="clear" w:color="auto" w:fill="auto"/>
            <w:noWrap/>
            <w:vAlign w:val="center"/>
            <w:hideMark/>
          </w:tcPr>
          <w:p w:rsidR="00891F76" w:rsidRPr="00293B53" w:rsidRDefault="00891F76" w:rsidP="006D09C3">
            <w:pPr>
              <w:pStyle w:val="a3"/>
              <w:rPr>
                <w:rFonts w:ascii="Times New Roman" w:hAnsi="Times New Roman"/>
                <w:sz w:val="20"/>
                <w:szCs w:val="20"/>
              </w:rPr>
            </w:pPr>
            <w:r w:rsidRPr="00293B53">
              <w:rPr>
                <w:rFonts w:ascii="Times New Roman" w:hAnsi="Times New Roman"/>
                <w:sz w:val="20"/>
                <w:szCs w:val="20"/>
              </w:rPr>
              <w:t>Оценка «4»</w:t>
            </w:r>
          </w:p>
        </w:tc>
        <w:tc>
          <w:tcPr>
            <w:tcW w:w="1244" w:type="dxa"/>
            <w:shd w:val="clear" w:color="auto" w:fill="auto"/>
            <w:noWrap/>
            <w:vAlign w:val="center"/>
            <w:hideMark/>
          </w:tcPr>
          <w:p w:rsidR="00891F76" w:rsidRPr="00293B53" w:rsidRDefault="00891F76" w:rsidP="006D09C3">
            <w:pPr>
              <w:pStyle w:val="a3"/>
              <w:rPr>
                <w:rFonts w:ascii="Times New Roman" w:hAnsi="Times New Roman"/>
                <w:sz w:val="20"/>
                <w:szCs w:val="20"/>
              </w:rPr>
            </w:pPr>
            <w:r w:rsidRPr="00293B53">
              <w:rPr>
                <w:rFonts w:ascii="Times New Roman" w:hAnsi="Times New Roman"/>
                <w:sz w:val="20"/>
                <w:szCs w:val="20"/>
              </w:rPr>
              <w:t>Оценка «5»</w:t>
            </w:r>
          </w:p>
        </w:tc>
      </w:tr>
      <w:tr w:rsidR="002A6D5C" w:rsidRPr="001B5A92" w:rsidTr="00803A2C">
        <w:trPr>
          <w:trHeight w:val="300"/>
        </w:trPr>
        <w:tc>
          <w:tcPr>
            <w:tcW w:w="2255" w:type="dxa"/>
            <w:shd w:val="clear" w:color="auto" w:fill="auto"/>
            <w:noWrap/>
            <w:vAlign w:val="bottom"/>
            <w:hideMark/>
          </w:tcPr>
          <w:p w:rsidR="002A6D5C" w:rsidRPr="00293B53" w:rsidRDefault="002A6D5C" w:rsidP="00293B53">
            <w:pPr>
              <w:pStyle w:val="a3"/>
              <w:rPr>
                <w:rFonts w:ascii="Times New Roman" w:hAnsi="Times New Roman"/>
                <w:sz w:val="20"/>
                <w:szCs w:val="20"/>
              </w:rPr>
            </w:pPr>
            <w:r w:rsidRPr="00293B53">
              <w:rPr>
                <w:rFonts w:ascii="Times New Roman" w:hAnsi="Times New Roman"/>
                <w:sz w:val="20"/>
                <w:szCs w:val="20"/>
              </w:rPr>
              <w:t>Вся выборка</w:t>
            </w:r>
          </w:p>
        </w:tc>
        <w:tc>
          <w:tcPr>
            <w:tcW w:w="1243" w:type="dxa"/>
            <w:shd w:val="clear" w:color="auto" w:fill="auto"/>
            <w:noWrap/>
            <w:vAlign w:val="bottom"/>
            <w:hideMark/>
          </w:tcPr>
          <w:p w:rsidR="002A6D5C" w:rsidRPr="002A6D5C" w:rsidRDefault="002A6D5C" w:rsidP="002A6D5C">
            <w:pPr>
              <w:pStyle w:val="a3"/>
              <w:rPr>
                <w:rFonts w:ascii="Times New Roman" w:hAnsi="Times New Roman"/>
                <w:sz w:val="20"/>
                <w:szCs w:val="20"/>
              </w:rPr>
            </w:pPr>
            <w:r w:rsidRPr="002A6D5C">
              <w:rPr>
                <w:rFonts w:ascii="Times New Roman" w:hAnsi="Times New Roman"/>
                <w:sz w:val="20"/>
                <w:szCs w:val="20"/>
              </w:rPr>
              <w:t>11085</w:t>
            </w:r>
          </w:p>
        </w:tc>
        <w:tc>
          <w:tcPr>
            <w:tcW w:w="1244" w:type="dxa"/>
            <w:shd w:val="clear" w:color="auto" w:fill="auto"/>
            <w:noWrap/>
            <w:vAlign w:val="bottom"/>
            <w:hideMark/>
          </w:tcPr>
          <w:p w:rsidR="002A6D5C" w:rsidRPr="002A6D5C" w:rsidRDefault="002A6D5C" w:rsidP="002A6D5C">
            <w:pPr>
              <w:pStyle w:val="a3"/>
              <w:rPr>
                <w:rFonts w:ascii="Times New Roman" w:hAnsi="Times New Roman"/>
                <w:sz w:val="20"/>
                <w:szCs w:val="20"/>
              </w:rPr>
            </w:pPr>
            <w:r w:rsidRPr="002A6D5C">
              <w:rPr>
                <w:rFonts w:ascii="Times New Roman" w:hAnsi="Times New Roman"/>
                <w:sz w:val="20"/>
                <w:szCs w:val="20"/>
              </w:rPr>
              <w:t>165219</w:t>
            </w:r>
          </w:p>
        </w:tc>
        <w:tc>
          <w:tcPr>
            <w:tcW w:w="1243" w:type="dxa"/>
            <w:shd w:val="clear" w:color="auto" w:fill="auto"/>
            <w:noWrap/>
            <w:vAlign w:val="bottom"/>
            <w:hideMark/>
          </w:tcPr>
          <w:p w:rsidR="002A6D5C" w:rsidRPr="002A6D5C" w:rsidRDefault="002A6D5C" w:rsidP="002A6D5C">
            <w:pPr>
              <w:pStyle w:val="a3"/>
              <w:rPr>
                <w:rFonts w:ascii="Times New Roman" w:hAnsi="Times New Roman"/>
                <w:sz w:val="20"/>
                <w:szCs w:val="20"/>
              </w:rPr>
            </w:pPr>
            <w:r w:rsidRPr="002A6D5C">
              <w:rPr>
                <w:rFonts w:ascii="Times New Roman" w:hAnsi="Times New Roman"/>
                <w:sz w:val="20"/>
                <w:szCs w:val="20"/>
              </w:rPr>
              <w:t>3,2</w:t>
            </w:r>
          </w:p>
        </w:tc>
        <w:tc>
          <w:tcPr>
            <w:tcW w:w="1244" w:type="dxa"/>
            <w:shd w:val="clear" w:color="auto" w:fill="auto"/>
            <w:noWrap/>
            <w:vAlign w:val="bottom"/>
            <w:hideMark/>
          </w:tcPr>
          <w:p w:rsidR="002A6D5C" w:rsidRPr="002A6D5C" w:rsidRDefault="002A6D5C" w:rsidP="002A6D5C">
            <w:pPr>
              <w:pStyle w:val="a3"/>
              <w:rPr>
                <w:rFonts w:ascii="Times New Roman" w:hAnsi="Times New Roman"/>
                <w:sz w:val="20"/>
                <w:szCs w:val="20"/>
              </w:rPr>
            </w:pPr>
            <w:r w:rsidRPr="002A6D5C">
              <w:rPr>
                <w:rFonts w:ascii="Times New Roman" w:hAnsi="Times New Roman"/>
                <w:sz w:val="20"/>
                <w:szCs w:val="20"/>
              </w:rPr>
              <w:t>25,8</w:t>
            </w:r>
          </w:p>
        </w:tc>
        <w:tc>
          <w:tcPr>
            <w:tcW w:w="1243" w:type="dxa"/>
            <w:shd w:val="clear" w:color="auto" w:fill="auto"/>
            <w:noWrap/>
            <w:vAlign w:val="bottom"/>
            <w:hideMark/>
          </w:tcPr>
          <w:p w:rsidR="002A6D5C" w:rsidRPr="002A6D5C" w:rsidRDefault="002A6D5C" w:rsidP="002A6D5C">
            <w:pPr>
              <w:pStyle w:val="a3"/>
              <w:rPr>
                <w:rFonts w:ascii="Times New Roman" w:hAnsi="Times New Roman"/>
                <w:sz w:val="20"/>
                <w:szCs w:val="20"/>
              </w:rPr>
            </w:pPr>
            <w:r w:rsidRPr="002A6D5C">
              <w:rPr>
                <w:rFonts w:ascii="Times New Roman" w:hAnsi="Times New Roman"/>
                <w:sz w:val="20"/>
                <w:szCs w:val="20"/>
              </w:rPr>
              <w:t>46,72</w:t>
            </w:r>
          </w:p>
        </w:tc>
        <w:tc>
          <w:tcPr>
            <w:tcW w:w="1244" w:type="dxa"/>
            <w:shd w:val="clear" w:color="auto" w:fill="auto"/>
            <w:noWrap/>
            <w:vAlign w:val="bottom"/>
            <w:hideMark/>
          </w:tcPr>
          <w:p w:rsidR="002A6D5C" w:rsidRPr="002A6D5C" w:rsidRDefault="002A6D5C" w:rsidP="002A6D5C">
            <w:pPr>
              <w:pStyle w:val="a3"/>
              <w:rPr>
                <w:rFonts w:ascii="Times New Roman" w:hAnsi="Times New Roman"/>
                <w:sz w:val="20"/>
                <w:szCs w:val="20"/>
              </w:rPr>
            </w:pPr>
            <w:r w:rsidRPr="002A6D5C">
              <w:rPr>
                <w:rFonts w:ascii="Times New Roman" w:hAnsi="Times New Roman"/>
                <w:sz w:val="20"/>
                <w:szCs w:val="20"/>
              </w:rPr>
              <w:t>24,27</w:t>
            </w:r>
          </w:p>
        </w:tc>
      </w:tr>
      <w:tr w:rsidR="002A6D5C" w:rsidRPr="001B5A92" w:rsidTr="00293B53">
        <w:trPr>
          <w:trHeight w:val="300"/>
        </w:trPr>
        <w:tc>
          <w:tcPr>
            <w:tcW w:w="2255" w:type="dxa"/>
            <w:shd w:val="clear" w:color="auto" w:fill="auto"/>
            <w:noWrap/>
            <w:vAlign w:val="bottom"/>
            <w:hideMark/>
          </w:tcPr>
          <w:p w:rsidR="002A6D5C" w:rsidRPr="00293B53" w:rsidRDefault="002A6D5C" w:rsidP="00293B53">
            <w:pPr>
              <w:pStyle w:val="a3"/>
              <w:rPr>
                <w:rFonts w:ascii="Times New Roman" w:hAnsi="Times New Roman"/>
                <w:sz w:val="20"/>
                <w:szCs w:val="20"/>
              </w:rPr>
            </w:pPr>
            <w:r w:rsidRPr="00293B53">
              <w:rPr>
                <w:rFonts w:ascii="Times New Roman" w:hAnsi="Times New Roman"/>
                <w:sz w:val="20"/>
                <w:szCs w:val="20"/>
              </w:rPr>
              <w:t>Республика Карелия</w:t>
            </w:r>
          </w:p>
        </w:tc>
        <w:tc>
          <w:tcPr>
            <w:tcW w:w="1243" w:type="dxa"/>
            <w:shd w:val="clear" w:color="auto" w:fill="auto"/>
            <w:noWrap/>
            <w:vAlign w:val="bottom"/>
            <w:hideMark/>
          </w:tcPr>
          <w:p w:rsidR="002A6D5C" w:rsidRPr="002A6D5C" w:rsidRDefault="002A6D5C" w:rsidP="002A6D5C">
            <w:pPr>
              <w:pStyle w:val="a3"/>
              <w:rPr>
                <w:rFonts w:ascii="Times New Roman" w:hAnsi="Times New Roman"/>
                <w:sz w:val="20"/>
                <w:szCs w:val="20"/>
              </w:rPr>
            </w:pPr>
            <w:r w:rsidRPr="002A6D5C">
              <w:rPr>
                <w:rFonts w:ascii="Times New Roman" w:hAnsi="Times New Roman"/>
                <w:sz w:val="20"/>
                <w:szCs w:val="20"/>
              </w:rPr>
              <w:t>78</w:t>
            </w:r>
          </w:p>
        </w:tc>
        <w:tc>
          <w:tcPr>
            <w:tcW w:w="1244" w:type="dxa"/>
            <w:shd w:val="clear" w:color="auto" w:fill="auto"/>
            <w:noWrap/>
            <w:vAlign w:val="bottom"/>
            <w:hideMark/>
          </w:tcPr>
          <w:p w:rsidR="002A6D5C" w:rsidRPr="002A6D5C" w:rsidRDefault="002A6D5C" w:rsidP="002A6D5C">
            <w:pPr>
              <w:pStyle w:val="a3"/>
              <w:rPr>
                <w:rFonts w:ascii="Times New Roman" w:hAnsi="Times New Roman"/>
                <w:sz w:val="20"/>
                <w:szCs w:val="20"/>
              </w:rPr>
            </w:pPr>
            <w:r w:rsidRPr="002A6D5C">
              <w:rPr>
                <w:rFonts w:ascii="Times New Roman" w:hAnsi="Times New Roman"/>
                <w:sz w:val="20"/>
                <w:szCs w:val="20"/>
              </w:rPr>
              <w:t>1501</w:t>
            </w:r>
          </w:p>
        </w:tc>
        <w:tc>
          <w:tcPr>
            <w:tcW w:w="1243" w:type="dxa"/>
            <w:shd w:val="clear" w:color="auto" w:fill="auto"/>
            <w:noWrap/>
            <w:vAlign w:val="bottom"/>
            <w:hideMark/>
          </w:tcPr>
          <w:p w:rsidR="002A6D5C" w:rsidRPr="002A6D5C" w:rsidRDefault="002A6D5C" w:rsidP="002A6D5C">
            <w:pPr>
              <w:pStyle w:val="a3"/>
              <w:rPr>
                <w:rFonts w:ascii="Times New Roman" w:hAnsi="Times New Roman"/>
                <w:sz w:val="20"/>
                <w:szCs w:val="20"/>
              </w:rPr>
            </w:pPr>
            <w:r w:rsidRPr="002A6D5C">
              <w:rPr>
                <w:rFonts w:ascii="Times New Roman" w:hAnsi="Times New Roman"/>
                <w:sz w:val="20"/>
                <w:szCs w:val="20"/>
              </w:rPr>
              <w:t>5,4</w:t>
            </w:r>
          </w:p>
        </w:tc>
        <w:tc>
          <w:tcPr>
            <w:tcW w:w="1244" w:type="dxa"/>
            <w:shd w:val="clear" w:color="auto" w:fill="auto"/>
            <w:noWrap/>
            <w:vAlign w:val="bottom"/>
            <w:hideMark/>
          </w:tcPr>
          <w:p w:rsidR="002A6D5C" w:rsidRPr="002A6D5C" w:rsidRDefault="002A6D5C" w:rsidP="002A6D5C">
            <w:pPr>
              <w:pStyle w:val="a3"/>
              <w:rPr>
                <w:rFonts w:ascii="Times New Roman" w:hAnsi="Times New Roman"/>
                <w:sz w:val="20"/>
                <w:szCs w:val="20"/>
              </w:rPr>
            </w:pPr>
            <w:r w:rsidRPr="002A6D5C">
              <w:rPr>
                <w:rFonts w:ascii="Times New Roman" w:hAnsi="Times New Roman"/>
                <w:sz w:val="20"/>
                <w:szCs w:val="20"/>
              </w:rPr>
              <w:t>32,58</w:t>
            </w:r>
          </w:p>
        </w:tc>
        <w:tc>
          <w:tcPr>
            <w:tcW w:w="1243" w:type="dxa"/>
            <w:shd w:val="clear" w:color="auto" w:fill="auto"/>
            <w:noWrap/>
            <w:vAlign w:val="bottom"/>
            <w:hideMark/>
          </w:tcPr>
          <w:p w:rsidR="002A6D5C" w:rsidRPr="002A6D5C" w:rsidRDefault="002A6D5C" w:rsidP="002A6D5C">
            <w:pPr>
              <w:pStyle w:val="a3"/>
              <w:rPr>
                <w:rFonts w:ascii="Times New Roman" w:hAnsi="Times New Roman"/>
                <w:sz w:val="20"/>
                <w:szCs w:val="20"/>
              </w:rPr>
            </w:pPr>
            <w:r w:rsidRPr="002A6D5C">
              <w:rPr>
                <w:rFonts w:ascii="Times New Roman" w:hAnsi="Times New Roman"/>
                <w:sz w:val="20"/>
                <w:szCs w:val="20"/>
              </w:rPr>
              <w:t>43,97</w:t>
            </w:r>
          </w:p>
        </w:tc>
        <w:tc>
          <w:tcPr>
            <w:tcW w:w="1244" w:type="dxa"/>
            <w:shd w:val="clear" w:color="auto" w:fill="auto"/>
            <w:noWrap/>
            <w:vAlign w:val="bottom"/>
            <w:hideMark/>
          </w:tcPr>
          <w:p w:rsidR="002A6D5C" w:rsidRPr="002A6D5C" w:rsidRDefault="002A6D5C" w:rsidP="002A6D5C">
            <w:pPr>
              <w:pStyle w:val="a3"/>
              <w:rPr>
                <w:rFonts w:ascii="Times New Roman" w:hAnsi="Times New Roman"/>
                <w:sz w:val="20"/>
                <w:szCs w:val="20"/>
              </w:rPr>
            </w:pPr>
            <w:r w:rsidRPr="002A6D5C">
              <w:rPr>
                <w:rFonts w:ascii="Times New Roman" w:hAnsi="Times New Roman"/>
                <w:sz w:val="20"/>
                <w:szCs w:val="20"/>
              </w:rPr>
              <w:t>18,05</w:t>
            </w:r>
          </w:p>
        </w:tc>
      </w:tr>
    </w:tbl>
    <w:p w:rsidR="00293B53" w:rsidRDefault="00293B53" w:rsidP="008703A3">
      <w:pPr>
        <w:pStyle w:val="a3"/>
        <w:jc w:val="center"/>
        <w:rPr>
          <w:rFonts w:ascii="Times New Roman" w:hAnsi="Times New Roman"/>
          <w:b/>
          <w:sz w:val="20"/>
          <w:szCs w:val="20"/>
        </w:rPr>
      </w:pPr>
    </w:p>
    <w:tbl>
      <w:tblPr>
        <w:tblW w:w="97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5"/>
        <w:gridCol w:w="1243"/>
        <w:gridCol w:w="1244"/>
        <w:gridCol w:w="1243"/>
        <w:gridCol w:w="1244"/>
        <w:gridCol w:w="1243"/>
        <w:gridCol w:w="1244"/>
      </w:tblGrid>
      <w:tr w:rsidR="00891F76" w:rsidRPr="001B5A92" w:rsidTr="006D09C3">
        <w:trPr>
          <w:trHeight w:val="300"/>
        </w:trPr>
        <w:tc>
          <w:tcPr>
            <w:tcW w:w="2255" w:type="dxa"/>
            <w:tcBorders>
              <w:top w:val="nil"/>
              <w:left w:val="nil"/>
              <w:bottom w:val="nil"/>
              <w:right w:val="nil"/>
            </w:tcBorders>
            <w:shd w:val="clear" w:color="auto" w:fill="auto"/>
            <w:noWrap/>
            <w:vAlign w:val="bottom"/>
            <w:hideMark/>
          </w:tcPr>
          <w:p w:rsidR="00891F76" w:rsidRPr="00891F76" w:rsidRDefault="00891F76" w:rsidP="002A6D5C">
            <w:pPr>
              <w:pStyle w:val="a3"/>
              <w:rPr>
                <w:rFonts w:ascii="Times New Roman" w:hAnsi="Times New Roman"/>
                <w:sz w:val="20"/>
                <w:szCs w:val="20"/>
              </w:rPr>
            </w:pPr>
            <w:r w:rsidRPr="00891F76">
              <w:rPr>
                <w:rFonts w:ascii="Times New Roman" w:hAnsi="Times New Roman"/>
                <w:sz w:val="20"/>
                <w:szCs w:val="20"/>
              </w:rPr>
              <w:t>ВПР 202</w:t>
            </w:r>
            <w:r w:rsidR="002A6D5C">
              <w:rPr>
                <w:rFonts w:ascii="Times New Roman" w:hAnsi="Times New Roman"/>
                <w:sz w:val="20"/>
                <w:szCs w:val="20"/>
              </w:rPr>
              <w:t>1</w:t>
            </w:r>
            <w:r w:rsidRPr="00891F76">
              <w:rPr>
                <w:rFonts w:ascii="Times New Roman" w:hAnsi="Times New Roman"/>
                <w:sz w:val="20"/>
                <w:szCs w:val="20"/>
              </w:rPr>
              <w:t>. 11 класс</w:t>
            </w:r>
          </w:p>
        </w:tc>
        <w:tc>
          <w:tcPr>
            <w:tcW w:w="1243" w:type="dxa"/>
            <w:tcBorders>
              <w:top w:val="nil"/>
              <w:left w:val="nil"/>
              <w:bottom w:val="nil"/>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c>
          <w:tcPr>
            <w:tcW w:w="1244" w:type="dxa"/>
            <w:tcBorders>
              <w:top w:val="nil"/>
              <w:left w:val="nil"/>
              <w:bottom w:val="nil"/>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c>
          <w:tcPr>
            <w:tcW w:w="1243" w:type="dxa"/>
            <w:tcBorders>
              <w:top w:val="nil"/>
              <w:left w:val="nil"/>
              <w:bottom w:val="nil"/>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c>
          <w:tcPr>
            <w:tcW w:w="1244" w:type="dxa"/>
            <w:tcBorders>
              <w:top w:val="nil"/>
              <w:left w:val="nil"/>
              <w:bottom w:val="nil"/>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c>
          <w:tcPr>
            <w:tcW w:w="1243" w:type="dxa"/>
            <w:tcBorders>
              <w:top w:val="nil"/>
              <w:left w:val="nil"/>
              <w:bottom w:val="nil"/>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c>
          <w:tcPr>
            <w:tcW w:w="1244" w:type="dxa"/>
            <w:tcBorders>
              <w:top w:val="nil"/>
              <w:left w:val="nil"/>
              <w:bottom w:val="nil"/>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r>
      <w:tr w:rsidR="00891F76" w:rsidRPr="001B5A92" w:rsidTr="006D09C3">
        <w:trPr>
          <w:trHeight w:val="300"/>
        </w:trPr>
        <w:tc>
          <w:tcPr>
            <w:tcW w:w="2255" w:type="dxa"/>
            <w:tcBorders>
              <w:top w:val="nil"/>
              <w:left w:val="nil"/>
              <w:bottom w:val="nil"/>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Предмет:</w:t>
            </w:r>
          </w:p>
        </w:tc>
        <w:tc>
          <w:tcPr>
            <w:tcW w:w="1243" w:type="dxa"/>
            <w:tcBorders>
              <w:top w:val="nil"/>
              <w:left w:val="nil"/>
              <w:bottom w:val="nil"/>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География</w:t>
            </w:r>
          </w:p>
        </w:tc>
        <w:tc>
          <w:tcPr>
            <w:tcW w:w="1244" w:type="dxa"/>
            <w:tcBorders>
              <w:top w:val="nil"/>
              <w:left w:val="nil"/>
              <w:bottom w:val="nil"/>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c>
          <w:tcPr>
            <w:tcW w:w="1243" w:type="dxa"/>
            <w:tcBorders>
              <w:top w:val="nil"/>
              <w:left w:val="nil"/>
              <w:bottom w:val="nil"/>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c>
          <w:tcPr>
            <w:tcW w:w="1244" w:type="dxa"/>
            <w:tcBorders>
              <w:top w:val="nil"/>
              <w:left w:val="nil"/>
              <w:bottom w:val="nil"/>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c>
          <w:tcPr>
            <w:tcW w:w="1243" w:type="dxa"/>
            <w:tcBorders>
              <w:top w:val="nil"/>
              <w:left w:val="nil"/>
              <w:bottom w:val="nil"/>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c>
          <w:tcPr>
            <w:tcW w:w="1244" w:type="dxa"/>
            <w:tcBorders>
              <w:top w:val="nil"/>
              <w:left w:val="nil"/>
              <w:bottom w:val="nil"/>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r>
      <w:tr w:rsidR="00891F76" w:rsidRPr="001B5A92" w:rsidTr="006D09C3">
        <w:trPr>
          <w:trHeight w:val="300"/>
        </w:trPr>
        <w:tc>
          <w:tcPr>
            <w:tcW w:w="2255" w:type="dxa"/>
            <w:tcBorders>
              <w:top w:val="nil"/>
              <w:left w:val="nil"/>
              <w:bottom w:val="nil"/>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Максимальный первичный балл:</w:t>
            </w:r>
          </w:p>
        </w:tc>
        <w:tc>
          <w:tcPr>
            <w:tcW w:w="1243" w:type="dxa"/>
            <w:tcBorders>
              <w:top w:val="nil"/>
              <w:left w:val="nil"/>
              <w:bottom w:val="nil"/>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21</w:t>
            </w:r>
          </w:p>
        </w:tc>
        <w:tc>
          <w:tcPr>
            <w:tcW w:w="1244" w:type="dxa"/>
            <w:tcBorders>
              <w:top w:val="nil"/>
              <w:left w:val="nil"/>
              <w:bottom w:val="nil"/>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c>
          <w:tcPr>
            <w:tcW w:w="1243" w:type="dxa"/>
            <w:tcBorders>
              <w:top w:val="nil"/>
              <w:left w:val="nil"/>
              <w:bottom w:val="nil"/>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c>
          <w:tcPr>
            <w:tcW w:w="1244" w:type="dxa"/>
            <w:tcBorders>
              <w:top w:val="nil"/>
              <w:left w:val="nil"/>
              <w:bottom w:val="nil"/>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c>
          <w:tcPr>
            <w:tcW w:w="1243" w:type="dxa"/>
            <w:tcBorders>
              <w:top w:val="nil"/>
              <w:left w:val="nil"/>
              <w:bottom w:val="nil"/>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c>
          <w:tcPr>
            <w:tcW w:w="1244" w:type="dxa"/>
            <w:tcBorders>
              <w:top w:val="nil"/>
              <w:left w:val="nil"/>
              <w:bottom w:val="nil"/>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r>
      <w:tr w:rsidR="00891F76" w:rsidRPr="001B5A92" w:rsidTr="006D09C3">
        <w:trPr>
          <w:trHeight w:val="300"/>
        </w:trPr>
        <w:tc>
          <w:tcPr>
            <w:tcW w:w="2255" w:type="dxa"/>
            <w:tcBorders>
              <w:top w:val="nil"/>
              <w:left w:val="nil"/>
              <w:bottom w:val="single" w:sz="4" w:space="0" w:color="auto"/>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Дата:</w:t>
            </w:r>
          </w:p>
        </w:tc>
        <w:tc>
          <w:tcPr>
            <w:tcW w:w="1243" w:type="dxa"/>
            <w:tcBorders>
              <w:top w:val="nil"/>
              <w:left w:val="nil"/>
              <w:bottom w:val="single" w:sz="4" w:space="0" w:color="auto"/>
              <w:right w:val="nil"/>
            </w:tcBorders>
            <w:shd w:val="clear" w:color="auto" w:fill="auto"/>
            <w:noWrap/>
            <w:vAlign w:val="bottom"/>
            <w:hideMark/>
          </w:tcPr>
          <w:p w:rsidR="00891F76" w:rsidRPr="00891F76" w:rsidRDefault="002A6D5C" w:rsidP="00891F76">
            <w:pPr>
              <w:pStyle w:val="a3"/>
              <w:rPr>
                <w:rFonts w:ascii="Times New Roman" w:hAnsi="Times New Roman"/>
                <w:sz w:val="20"/>
                <w:szCs w:val="20"/>
              </w:rPr>
            </w:pPr>
            <w:r w:rsidRPr="002A6D5C">
              <w:rPr>
                <w:rFonts w:ascii="Times New Roman" w:hAnsi="Times New Roman"/>
                <w:sz w:val="20"/>
                <w:szCs w:val="20"/>
              </w:rPr>
              <w:t>15.03.2021</w:t>
            </w:r>
          </w:p>
        </w:tc>
        <w:tc>
          <w:tcPr>
            <w:tcW w:w="1244" w:type="dxa"/>
            <w:tcBorders>
              <w:top w:val="nil"/>
              <w:left w:val="nil"/>
              <w:bottom w:val="single" w:sz="4" w:space="0" w:color="auto"/>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c>
          <w:tcPr>
            <w:tcW w:w="1243" w:type="dxa"/>
            <w:tcBorders>
              <w:top w:val="nil"/>
              <w:left w:val="nil"/>
              <w:bottom w:val="single" w:sz="4" w:space="0" w:color="auto"/>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c>
          <w:tcPr>
            <w:tcW w:w="1244" w:type="dxa"/>
            <w:tcBorders>
              <w:top w:val="nil"/>
              <w:left w:val="nil"/>
              <w:bottom w:val="single" w:sz="4" w:space="0" w:color="auto"/>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c>
          <w:tcPr>
            <w:tcW w:w="1243" w:type="dxa"/>
            <w:tcBorders>
              <w:top w:val="nil"/>
              <w:left w:val="nil"/>
              <w:bottom w:val="single" w:sz="4" w:space="0" w:color="auto"/>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c>
          <w:tcPr>
            <w:tcW w:w="1244" w:type="dxa"/>
            <w:tcBorders>
              <w:top w:val="nil"/>
              <w:left w:val="nil"/>
              <w:bottom w:val="single" w:sz="4" w:space="0" w:color="auto"/>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r>
      <w:tr w:rsidR="00891F76" w:rsidRPr="001B5A92" w:rsidTr="00891F76">
        <w:trPr>
          <w:trHeight w:val="300"/>
        </w:trPr>
        <w:tc>
          <w:tcPr>
            <w:tcW w:w="2255" w:type="dxa"/>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Группы участников</w:t>
            </w:r>
          </w:p>
        </w:tc>
        <w:tc>
          <w:tcPr>
            <w:tcW w:w="1243" w:type="dxa"/>
            <w:shd w:val="clear" w:color="auto" w:fill="auto"/>
            <w:noWrap/>
            <w:vAlign w:val="center"/>
            <w:hideMark/>
          </w:tcPr>
          <w:p w:rsidR="00891F76" w:rsidRPr="00891F76" w:rsidRDefault="00891F76" w:rsidP="00891F76">
            <w:pPr>
              <w:pStyle w:val="a3"/>
              <w:jc w:val="center"/>
              <w:rPr>
                <w:rFonts w:ascii="Times New Roman" w:hAnsi="Times New Roman"/>
                <w:sz w:val="20"/>
                <w:szCs w:val="20"/>
              </w:rPr>
            </w:pPr>
            <w:r w:rsidRPr="00891F76">
              <w:rPr>
                <w:rFonts w:ascii="Times New Roman" w:hAnsi="Times New Roman"/>
                <w:sz w:val="20"/>
                <w:szCs w:val="20"/>
              </w:rPr>
              <w:t>Кол-во ОО</w:t>
            </w:r>
          </w:p>
        </w:tc>
        <w:tc>
          <w:tcPr>
            <w:tcW w:w="1244" w:type="dxa"/>
            <w:shd w:val="clear" w:color="auto" w:fill="auto"/>
            <w:noWrap/>
            <w:vAlign w:val="center"/>
            <w:hideMark/>
          </w:tcPr>
          <w:p w:rsidR="00891F76" w:rsidRPr="00891F76" w:rsidRDefault="00891F76" w:rsidP="00891F76">
            <w:pPr>
              <w:pStyle w:val="a3"/>
              <w:jc w:val="center"/>
              <w:rPr>
                <w:rFonts w:ascii="Times New Roman" w:hAnsi="Times New Roman"/>
                <w:sz w:val="20"/>
                <w:szCs w:val="20"/>
              </w:rPr>
            </w:pPr>
            <w:r w:rsidRPr="00891F76">
              <w:rPr>
                <w:rFonts w:ascii="Times New Roman" w:hAnsi="Times New Roman"/>
                <w:sz w:val="20"/>
                <w:szCs w:val="20"/>
              </w:rPr>
              <w:t>Кол-во участников</w:t>
            </w:r>
          </w:p>
        </w:tc>
        <w:tc>
          <w:tcPr>
            <w:tcW w:w="1243" w:type="dxa"/>
            <w:shd w:val="clear" w:color="auto" w:fill="auto"/>
            <w:noWrap/>
            <w:vAlign w:val="center"/>
            <w:hideMark/>
          </w:tcPr>
          <w:p w:rsidR="00891F76" w:rsidRPr="001B5A92" w:rsidRDefault="00891F76" w:rsidP="006D09C3">
            <w:pPr>
              <w:pStyle w:val="a3"/>
              <w:jc w:val="center"/>
              <w:rPr>
                <w:rFonts w:ascii="Times New Roman" w:hAnsi="Times New Roman"/>
                <w:sz w:val="20"/>
                <w:szCs w:val="20"/>
              </w:rPr>
            </w:pPr>
            <w:r>
              <w:rPr>
                <w:rFonts w:ascii="Times New Roman" w:hAnsi="Times New Roman"/>
                <w:sz w:val="20"/>
                <w:szCs w:val="20"/>
              </w:rPr>
              <w:t>Оценка «</w:t>
            </w:r>
            <w:r w:rsidRPr="001B5A92">
              <w:rPr>
                <w:rFonts w:ascii="Times New Roman" w:hAnsi="Times New Roman"/>
                <w:sz w:val="20"/>
                <w:szCs w:val="20"/>
              </w:rPr>
              <w:t>2</w:t>
            </w:r>
            <w:r>
              <w:rPr>
                <w:rFonts w:ascii="Times New Roman" w:hAnsi="Times New Roman"/>
                <w:sz w:val="20"/>
                <w:szCs w:val="20"/>
              </w:rPr>
              <w:t>»</w:t>
            </w:r>
          </w:p>
        </w:tc>
        <w:tc>
          <w:tcPr>
            <w:tcW w:w="1244" w:type="dxa"/>
            <w:shd w:val="clear" w:color="auto" w:fill="auto"/>
            <w:noWrap/>
            <w:vAlign w:val="center"/>
            <w:hideMark/>
          </w:tcPr>
          <w:p w:rsidR="00891F76" w:rsidRPr="00293B53" w:rsidRDefault="00891F76" w:rsidP="006D09C3">
            <w:pPr>
              <w:pStyle w:val="a3"/>
              <w:rPr>
                <w:rFonts w:ascii="Times New Roman" w:hAnsi="Times New Roman"/>
                <w:sz w:val="20"/>
                <w:szCs w:val="20"/>
              </w:rPr>
            </w:pPr>
            <w:r w:rsidRPr="00293B53">
              <w:rPr>
                <w:rFonts w:ascii="Times New Roman" w:hAnsi="Times New Roman"/>
                <w:sz w:val="20"/>
                <w:szCs w:val="20"/>
              </w:rPr>
              <w:t>Оценка «3»</w:t>
            </w:r>
          </w:p>
        </w:tc>
        <w:tc>
          <w:tcPr>
            <w:tcW w:w="1243" w:type="dxa"/>
            <w:shd w:val="clear" w:color="auto" w:fill="auto"/>
            <w:noWrap/>
            <w:vAlign w:val="center"/>
            <w:hideMark/>
          </w:tcPr>
          <w:p w:rsidR="00891F76" w:rsidRPr="00293B53" w:rsidRDefault="00891F76" w:rsidP="006D09C3">
            <w:pPr>
              <w:pStyle w:val="a3"/>
              <w:rPr>
                <w:rFonts w:ascii="Times New Roman" w:hAnsi="Times New Roman"/>
                <w:sz w:val="20"/>
                <w:szCs w:val="20"/>
              </w:rPr>
            </w:pPr>
            <w:r w:rsidRPr="00293B53">
              <w:rPr>
                <w:rFonts w:ascii="Times New Roman" w:hAnsi="Times New Roman"/>
                <w:sz w:val="20"/>
                <w:szCs w:val="20"/>
              </w:rPr>
              <w:t>Оценка «4»</w:t>
            </w:r>
          </w:p>
        </w:tc>
        <w:tc>
          <w:tcPr>
            <w:tcW w:w="1244" w:type="dxa"/>
            <w:shd w:val="clear" w:color="auto" w:fill="auto"/>
            <w:noWrap/>
            <w:vAlign w:val="center"/>
            <w:hideMark/>
          </w:tcPr>
          <w:p w:rsidR="00891F76" w:rsidRPr="00293B53" w:rsidRDefault="00891F76" w:rsidP="006D09C3">
            <w:pPr>
              <w:pStyle w:val="a3"/>
              <w:rPr>
                <w:rFonts w:ascii="Times New Roman" w:hAnsi="Times New Roman"/>
                <w:sz w:val="20"/>
                <w:szCs w:val="20"/>
              </w:rPr>
            </w:pPr>
            <w:r w:rsidRPr="00293B53">
              <w:rPr>
                <w:rFonts w:ascii="Times New Roman" w:hAnsi="Times New Roman"/>
                <w:sz w:val="20"/>
                <w:szCs w:val="20"/>
              </w:rPr>
              <w:t>Оценка «5»</w:t>
            </w:r>
          </w:p>
        </w:tc>
      </w:tr>
      <w:tr w:rsidR="002A6D5C" w:rsidRPr="001B5A92" w:rsidTr="00803A2C">
        <w:trPr>
          <w:trHeight w:val="300"/>
        </w:trPr>
        <w:tc>
          <w:tcPr>
            <w:tcW w:w="2255" w:type="dxa"/>
            <w:shd w:val="clear" w:color="auto" w:fill="auto"/>
            <w:noWrap/>
            <w:vAlign w:val="bottom"/>
            <w:hideMark/>
          </w:tcPr>
          <w:p w:rsidR="002A6D5C" w:rsidRPr="00891F76" w:rsidRDefault="002A6D5C" w:rsidP="00891F76">
            <w:pPr>
              <w:pStyle w:val="a3"/>
              <w:rPr>
                <w:rFonts w:ascii="Times New Roman" w:hAnsi="Times New Roman"/>
                <w:sz w:val="20"/>
                <w:szCs w:val="20"/>
              </w:rPr>
            </w:pPr>
            <w:r w:rsidRPr="00891F76">
              <w:rPr>
                <w:rFonts w:ascii="Times New Roman" w:hAnsi="Times New Roman"/>
                <w:sz w:val="20"/>
                <w:szCs w:val="20"/>
              </w:rPr>
              <w:t>Вся выборка</w:t>
            </w:r>
          </w:p>
        </w:tc>
        <w:tc>
          <w:tcPr>
            <w:tcW w:w="1243" w:type="dxa"/>
            <w:shd w:val="clear" w:color="auto" w:fill="auto"/>
            <w:noWrap/>
            <w:vAlign w:val="bottom"/>
            <w:hideMark/>
          </w:tcPr>
          <w:p w:rsidR="002A6D5C" w:rsidRPr="002A6D5C" w:rsidRDefault="002A6D5C" w:rsidP="002A6D5C">
            <w:pPr>
              <w:pStyle w:val="a3"/>
              <w:rPr>
                <w:rFonts w:ascii="Times New Roman" w:hAnsi="Times New Roman"/>
                <w:sz w:val="20"/>
                <w:szCs w:val="20"/>
              </w:rPr>
            </w:pPr>
            <w:r w:rsidRPr="002A6D5C">
              <w:rPr>
                <w:rFonts w:ascii="Times New Roman" w:hAnsi="Times New Roman"/>
                <w:sz w:val="20"/>
                <w:szCs w:val="20"/>
              </w:rPr>
              <w:t>10871</w:t>
            </w:r>
          </w:p>
        </w:tc>
        <w:tc>
          <w:tcPr>
            <w:tcW w:w="1244" w:type="dxa"/>
            <w:shd w:val="clear" w:color="auto" w:fill="auto"/>
            <w:noWrap/>
            <w:vAlign w:val="bottom"/>
            <w:hideMark/>
          </w:tcPr>
          <w:p w:rsidR="002A6D5C" w:rsidRPr="002A6D5C" w:rsidRDefault="002A6D5C" w:rsidP="002A6D5C">
            <w:pPr>
              <w:pStyle w:val="a3"/>
              <w:rPr>
                <w:rFonts w:ascii="Times New Roman" w:hAnsi="Times New Roman"/>
                <w:sz w:val="20"/>
                <w:szCs w:val="20"/>
              </w:rPr>
            </w:pPr>
            <w:r w:rsidRPr="002A6D5C">
              <w:rPr>
                <w:rFonts w:ascii="Times New Roman" w:hAnsi="Times New Roman"/>
                <w:sz w:val="20"/>
                <w:szCs w:val="20"/>
              </w:rPr>
              <w:t>176783</w:t>
            </w:r>
          </w:p>
        </w:tc>
        <w:tc>
          <w:tcPr>
            <w:tcW w:w="1243" w:type="dxa"/>
            <w:shd w:val="clear" w:color="auto" w:fill="auto"/>
            <w:noWrap/>
            <w:vAlign w:val="bottom"/>
            <w:hideMark/>
          </w:tcPr>
          <w:p w:rsidR="002A6D5C" w:rsidRPr="002A6D5C" w:rsidRDefault="002A6D5C" w:rsidP="002A6D5C">
            <w:pPr>
              <w:pStyle w:val="a3"/>
              <w:rPr>
                <w:rFonts w:ascii="Times New Roman" w:hAnsi="Times New Roman"/>
                <w:sz w:val="20"/>
                <w:szCs w:val="20"/>
              </w:rPr>
            </w:pPr>
            <w:r w:rsidRPr="002A6D5C">
              <w:rPr>
                <w:rFonts w:ascii="Times New Roman" w:hAnsi="Times New Roman"/>
                <w:sz w:val="20"/>
                <w:szCs w:val="20"/>
              </w:rPr>
              <w:t>1,54</w:t>
            </w:r>
          </w:p>
        </w:tc>
        <w:tc>
          <w:tcPr>
            <w:tcW w:w="1244" w:type="dxa"/>
            <w:shd w:val="clear" w:color="auto" w:fill="auto"/>
            <w:noWrap/>
            <w:vAlign w:val="bottom"/>
            <w:hideMark/>
          </w:tcPr>
          <w:p w:rsidR="002A6D5C" w:rsidRPr="002A6D5C" w:rsidRDefault="002A6D5C" w:rsidP="002A6D5C">
            <w:pPr>
              <w:pStyle w:val="a3"/>
              <w:rPr>
                <w:rFonts w:ascii="Times New Roman" w:hAnsi="Times New Roman"/>
                <w:sz w:val="20"/>
                <w:szCs w:val="20"/>
              </w:rPr>
            </w:pPr>
            <w:r w:rsidRPr="002A6D5C">
              <w:rPr>
                <w:rFonts w:ascii="Times New Roman" w:hAnsi="Times New Roman"/>
                <w:sz w:val="20"/>
                <w:szCs w:val="20"/>
              </w:rPr>
              <w:t>22,14</w:t>
            </w:r>
          </w:p>
        </w:tc>
        <w:tc>
          <w:tcPr>
            <w:tcW w:w="1243" w:type="dxa"/>
            <w:shd w:val="clear" w:color="auto" w:fill="auto"/>
            <w:noWrap/>
            <w:vAlign w:val="bottom"/>
            <w:hideMark/>
          </w:tcPr>
          <w:p w:rsidR="002A6D5C" w:rsidRPr="002A6D5C" w:rsidRDefault="002A6D5C" w:rsidP="002A6D5C">
            <w:pPr>
              <w:pStyle w:val="a3"/>
              <w:rPr>
                <w:rFonts w:ascii="Times New Roman" w:hAnsi="Times New Roman"/>
                <w:sz w:val="20"/>
                <w:szCs w:val="20"/>
              </w:rPr>
            </w:pPr>
            <w:r w:rsidRPr="002A6D5C">
              <w:rPr>
                <w:rFonts w:ascii="Times New Roman" w:hAnsi="Times New Roman"/>
                <w:sz w:val="20"/>
                <w:szCs w:val="20"/>
              </w:rPr>
              <w:t>51,8</w:t>
            </w:r>
          </w:p>
        </w:tc>
        <w:tc>
          <w:tcPr>
            <w:tcW w:w="1244" w:type="dxa"/>
            <w:shd w:val="clear" w:color="auto" w:fill="auto"/>
            <w:noWrap/>
            <w:vAlign w:val="bottom"/>
            <w:hideMark/>
          </w:tcPr>
          <w:p w:rsidR="002A6D5C" w:rsidRPr="002A6D5C" w:rsidRDefault="002A6D5C" w:rsidP="002A6D5C">
            <w:pPr>
              <w:pStyle w:val="a3"/>
              <w:rPr>
                <w:rFonts w:ascii="Times New Roman" w:hAnsi="Times New Roman"/>
                <w:sz w:val="20"/>
                <w:szCs w:val="20"/>
              </w:rPr>
            </w:pPr>
            <w:r w:rsidRPr="002A6D5C">
              <w:rPr>
                <w:rFonts w:ascii="Times New Roman" w:hAnsi="Times New Roman"/>
                <w:sz w:val="20"/>
                <w:szCs w:val="20"/>
              </w:rPr>
              <w:t>24,52</w:t>
            </w:r>
          </w:p>
        </w:tc>
      </w:tr>
      <w:tr w:rsidR="002A6D5C" w:rsidRPr="001B5A92" w:rsidTr="00803A2C">
        <w:trPr>
          <w:trHeight w:val="300"/>
        </w:trPr>
        <w:tc>
          <w:tcPr>
            <w:tcW w:w="2255" w:type="dxa"/>
            <w:shd w:val="clear" w:color="auto" w:fill="auto"/>
            <w:noWrap/>
            <w:vAlign w:val="bottom"/>
            <w:hideMark/>
          </w:tcPr>
          <w:p w:rsidR="002A6D5C" w:rsidRPr="00891F76" w:rsidRDefault="002A6D5C" w:rsidP="00891F76">
            <w:pPr>
              <w:pStyle w:val="a3"/>
              <w:rPr>
                <w:rFonts w:ascii="Times New Roman" w:hAnsi="Times New Roman"/>
                <w:sz w:val="20"/>
                <w:szCs w:val="20"/>
              </w:rPr>
            </w:pPr>
            <w:r w:rsidRPr="00891F76">
              <w:rPr>
                <w:rFonts w:ascii="Times New Roman" w:hAnsi="Times New Roman"/>
                <w:sz w:val="20"/>
                <w:szCs w:val="20"/>
              </w:rPr>
              <w:t>Республика Карелия</w:t>
            </w:r>
          </w:p>
        </w:tc>
        <w:tc>
          <w:tcPr>
            <w:tcW w:w="1243" w:type="dxa"/>
            <w:shd w:val="clear" w:color="auto" w:fill="auto"/>
            <w:noWrap/>
            <w:vAlign w:val="bottom"/>
            <w:hideMark/>
          </w:tcPr>
          <w:p w:rsidR="002A6D5C" w:rsidRPr="002A6D5C" w:rsidRDefault="002A6D5C" w:rsidP="002A6D5C">
            <w:pPr>
              <w:pStyle w:val="a3"/>
              <w:rPr>
                <w:rFonts w:ascii="Times New Roman" w:hAnsi="Times New Roman"/>
                <w:sz w:val="20"/>
                <w:szCs w:val="20"/>
              </w:rPr>
            </w:pPr>
            <w:r w:rsidRPr="002A6D5C">
              <w:rPr>
                <w:rFonts w:ascii="Times New Roman" w:hAnsi="Times New Roman"/>
                <w:sz w:val="20"/>
                <w:szCs w:val="20"/>
              </w:rPr>
              <w:t>79</w:t>
            </w:r>
          </w:p>
        </w:tc>
        <w:tc>
          <w:tcPr>
            <w:tcW w:w="1244" w:type="dxa"/>
            <w:shd w:val="clear" w:color="auto" w:fill="auto"/>
            <w:noWrap/>
            <w:vAlign w:val="bottom"/>
            <w:hideMark/>
          </w:tcPr>
          <w:p w:rsidR="002A6D5C" w:rsidRPr="002A6D5C" w:rsidRDefault="002A6D5C" w:rsidP="002A6D5C">
            <w:pPr>
              <w:pStyle w:val="a3"/>
              <w:rPr>
                <w:rFonts w:ascii="Times New Roman" w:hAnsi="Times New Roman"/>
                <w:sz w:val="20"/>
                <w:szCs w:val="20"/>
              </w:rPr>
            </w:pPr>
            <w:r w:rsidRPr="002A6D5C">
              <w:rPr>
                <w:rFonts w:ascii="Times New Roman" w:hAnsi="Times New Roman"/>
                <w:sz w:val="20"/>
                <w:szCs w:val="20"/>
              </w:rPr>
              <w:t>1475</w:t>
            </w:r>
          </w:p>
        </w:tc>
        <w:tc>
          <w:tcPr>
            <w:tcW w:w="1243" w:type="dxa"/>
            <w:shd w:val="clear" w:color="auto" w:fill="auto"/>
            <w:noWrap/>
            <w:vAlign w:val="bottom"/>
            <w:hideMark/>
          </w:tcPr>
          <w:p w:rsidR="002A6D5C" w:rsidRPr="002A6D5C" w:rsidRDefault="002A6D5C" w:rsidP="002A6D5C">
            <w:pPr>
              <w:pStyle w:val="a3"/>
              <w:rPr>
                <w:rFonts w:ascii="Times New Roman" w:hAnsi="Times New Roman"/>
                <w:sz w:val="20"/>
                <w:szCs w:val="20"/>
              </w:rPr>
            </w:pPr>
            <w:r w:rsidRPr="002A6D5C">
              <w:rPr>
                <w:rFonts w:ascii="Times New Roman" w:hAnsi="Times New Roman"/>
                <w:sz w:val="20"/>
                <w:szCs w:val="20"/>
              </w:rPr>
              <w:t>3,32</w:t>
            </w:r>
          </w:p>
        </w:tc>
        <w:tc>
          <w:tcPr>
            <w:tcW w:w="1244" w:type="dxa"/>
            <w:shd w:val="clear" w:color="auto" w:fill="auto"/>
            <w:noWrap/>
            <w:vAlign w:val="bottom"/>
            <w:hideMark/>
          </w:tcPr>
          <w:p w:rsidR="002A6D5C" w:rsidRPr="002A6D5C" w:rsidRDefault="002A6D5C" w:rsidP="002A6D5C">
            <w:pPr>
              <w:pStyle w:val="a3"/>
              <w:rPr>
                <w:rFonts w:ascii="Times New Roman" w:hAnsi="Times New Roman"/>
                <w:sz w:val="20"/>
                <w:szCs w:val="20"/>
              </w:rPr>
            </w:pPr>
            <w:r w:rsidRPr="002A6D5C">
              <w:rPr>
                <w:rFonts w:ascii="Times New Roman" w:hAnsi="Times New Roman"/>
                <w:sz w:val="20"/>
                <w:szCs w:val="20"/>
              </w:rPr>
              <w:t>33,69</w:t>
            </w:r>
          </w:p>
        </w:tc>
        <w:tc>
          <w:tcPr>
            <w:tcW w:w="1243" w:type="dxa"/>
            <w:shd w:val="clear" w:color="auto" w:fill="auto"/>
            <w:noWrap/>
            <w:vAlign w:val="bottom"/>
            <w:hideMark/>
          </w:tcPr>
          <w:p w:rsidR="002A6D5C" w:rsidRPr="002A6D5C" w:rsidRDefault="002A6D5C" w:rsidP="002A6D5C">
            <w:pPr>
              <w:pStyle w:val="a3"/>
              <w:rPr>
                <w:rFonts w:ascii="Times New Roman" w:hAnsi="Times New Roman"/>
                <w:sz w:val="20"/>
                <w:szCs w:val="20"/>
              </w:rPr>
            </w:pPr>
            <w:r w:rsidRPr="002A6D5C">
              <w:rPr>
                <w:rFonts w:ascii="Times New Roman" w:hAnsi="Times New Roman"/>
                <w:sz w:val="20"/>
                <w:szCs w:val="20"/>
              </w:rPr>
              <w:t>48,27</w:t>
            </w:r>
          </w:p>
        </w:tc>
        <w:tc>
          <w:tcPr>
            <w:tcW w:w="1244" w:type="dxa"/>
            <w:shd w:val="clear" w:color="auto" w:fill="auto"/>
            <w:noWrap/>
            <w:vAlign w:val="bottom"/>
            <w:hideMark/>
          </w:tcPr>
          <w:p w:rsidR="002A6D5C" w:rsidRPr="002A6D5C" w:rsidRDefault="002A6D5C" w:rsidP="002A6D5C">
            <w:pPr>
              <w:pStyle w:val="a3"/>
              <w:rPr>
                <w:rFonts w:ascii="Times New Roman" w:hAnsi="Times New Roman"/>
                <w:sz w:val="20"/>
                <w:szCs w:val="20"/>
              </w:rPr>
            </w:pPr>
            <w:r w:rsidRPr="002A6D5C">
              <w:rPr>
                <w:rFonts w:ascii="Times New Roman" w:hAnsi="Times New Roman"/>
                <w:sz w:val="20"/>
                <w:szCs w:val="20"/>
              </w:rPr>
              <w:t>14,71</w:t>
            </w:r>
          </w:p>
        </w:tc>
      </w:tr>
    </w:tbl>
    <w:p w:rsidR="00891F76" w:rsidRDefault="00891F76" w:rsidP="008703A3">
      <w:pPr>
        <w:pStyle w:val="a3"/>
        <w:jc w:val="center"/>
        <w:rPr>
          <w:rFonts w:ascii="Times New Roman" w:hAnsi="Times New Roman"/>
          <w:b/>
          <w:sz w:val="20"/>
          <w:szCs w:val="20"/>
        </w:rPr>
      </w:pPr>
    </w:p>
    <w:tbl>
      <w:tblPr>
        <w:tblW w:w="97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5"/>
        <w:gridCol w:w="1243"/>
        <w:gridCol w:w="1244"/>
        <w:gridCol w:w="1243"/>
        <w:gridCol w:w="1244"/>
        <w:gridCol w:w="1243"/>
        <w:gridCol w:w="1244"/>
      </w:tblGrid>
      <w:tr w:rsidR="00891F76" w:rsidRPr="00891F76" w:rsidTr="006D09C3">
        <w:trPr>
          <w:trHeight w:val="300"/>
        </w:trPr>
        <w:tc>
          <w:tcPr>
            <w:tcW w:w="2255" w:type="dxa"/>
            <w:tcBorders>
              <w:top w:val="nil"/>
              <w:left w:val="nil"/>
              <w:bottom w:val="nil"/>
              <w:right w:val="nil"/>
            </w:tcBorders>
            <w:shd w:val="clear" w:color="auto" w:fill="auto"/>
            <w:noWrap/>
            <w:vAlign w:val="bottom"/>
            <w:hideMark/>
          </w:tcPr>
          <w:p w:rsidR="00891F76" w:rsidRPr="00891F76" w:rsidRDefault="00891F76" w:rsidP="00756432">
            <w:pPr>
              <w:pStyle w:val="a3"/>
              <w:rPr>
                <w:rFonts w:ascii="Times New Roman" w:hAnsi="Times New Roman"/>
                <w:sz w:val="20"/>
                <w:szCs w:val="20"/>
              </w:rPr>
            </w:pPr>
            <w:r w:rsidRPr="00891F76">
              <w:rPr>
                <w:rFonts w:ascii="Times New Roman" w:hAnsi="Times New Roman"/>
                <w:sz w:val="20"/>
                <w:szCs w:val="20"/>
              </w:rPr>
              <w:t>ВПР 202</w:t>
            </w:r>
            <w:r w:rsidR="00756432">
              <w:rPr>
                <w:rFonts w:ascii="Times New Roman" w:hAnsi="Times New Roman"/>
                <w:sz w:val="20"/>
                <w:szCs w:val="20"/>
              </w:rPr>
              <w:t>1</w:t>
            </w:r>
            <w:r w:rsidRPr="00891F76">
              <w:rPr>
                <w:rFonts w:ascii="Times New Roman" w:hAnsi="Times New Roman"/>
                <w:sz w:val="20"/>
                <w:szCs w:val="20"/>
              </w:rPr>
              <w:t>. 11 класс</w:t>
            </w:r>
          </w:p>
        </w:tc>
        <w:tc>
          <w:tcPr>
            <w:tcW w:w="1243" w:type="dxa"/>
            <w:tcBorders>
              <w:top w:val="nil"/>
              <w:left w:val="nil"/>
              <w:bottom w:val="nil"/>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c>
          <w:tcPr>
            <w:tcW w:w="1244" w:type="dxa"/>
            <w:tcBorders>
              <w:top w:val="nil"/>
              <w:left w:val="nil"/>
              <w:bottom w:val="nil"/>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c>
          <w:tcPr>
            <w:tcW w:w="1243" w:type="dxa"/>
            <w:tcBorders>
              <w:top w:val="nil"/>
              <w:left w:val="nil"/>
              <w:bottom w:val="nil"/>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c>
          <w:tcPr>
            <w:tcW w:w="1244" w:type="dxa"/>
            <w:tcBorders>
              <w:top w:val="nil"/>
              <w:left w:val="nil"/>
              <w:bottom w:val="nil"/>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c>
          <w:tcPr>
            <w:tcW w:w="1243" w:type="dxa"/>
            <w:tcBorders>
              <w:top w:val="nil"/>
              <w:left w:val="nil"/>
              <w:bottom w:val="nil"/>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c>
          <w:tcPr>
            <w:tcW w:w="1244" w:type="dxa"/>
            <w:tcBorders>
              <w:top w:val="nil"/>
              <w:left w:val="nil"/>
              <w:bottom w:val="nil"/>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r>
      <w:tr w:rsidR="00891F76" w:rsidRPr="00891F76" w:rsidTr="006D09C3">
        <w:trPr>
          <w:trHeight w:val="300"/>
        </w:trPr>
        <w:tc>
          <w:tcPr>
            <w:tcW w:w="2255" w:type="dxa"/>
            <w:tcBorders>
              <w:top w:val="nil"/>
              <w:left w:val="nil"/>
              <w:bottom w:val="nil"/>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Предмет:</w:t>
            </w:r>
          </w:p>
        </w:tc>
        <w:tc>
          <w:tcPr>
            <w:tcW w:w="1243" w:type="dxa"/>
            <w:tcBorders>
              <w:top w:val="nil"/>
              <w:left w:val="nil"/>
              <w:bottom w:val="nil"/>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История</w:t>
            </w:r>
          </w:p>
        </w:tc>
        <w:tc>
          <w:tcPr>
            <w:tcW w:w="1244" w:type="dxa"/>
            <w:tcBorders>
              <w:top w:val="nil"/>
              <w:left w:val="nil"/>
              <w:bottom w:val="nil"/>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c>
          <w:tcPr>
            <w:tcW w:w="1243" w:type="dxa"/>
            <w:tcBorders>
              <w:top w:val="nil"/>
              <w:left w:val="nil"/>
              <w:bottom w:val="nil"/>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c>
          <w:tcPr>
            <w:tcW w:w="1244" w:type="dxa"/>
            <w:tcBorders>
              <w:top w:val="nil"/>
              <w:left w:val="nil"/>
              <w:bottom w:val="nil"/>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c>
          <w:tcPr>
            <w:tcW w:w="1243" w:type="dxa"/>
            <w:tcBorders>
              <w:top w:val="nil"/>
              <w:left w:val="nil"/>
              <w:bottom w:val="nil"/>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c>
          <w:tcPr>
            <w:tcW w:w="1244" w:type="dxa"/>
            <w:tcBorders>
              <w:top w:val="nil"/>
              <w:left w:val="nil"/>
              <w:bottom w:val="nil"/>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r>
      <w:tr w:rsidR="00891F76" w:rsidRPr="00891F76" w:rsidTr="006D09C3">
        <w:trPr>
          <w:trHeight w:val="300"/>
        </w:trPr>
        <w:tc>
          <w:tcPr>
            <w:tcW w:w="2255" w:type="dxa"/>
            <w:tcBorders>
              <w:top w:val="nil"/>
              <w:left w:val="nil"/>
              <w:bottom w:val="nil"/>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Максимальный первичный балл:</w:t>
            </w:r>
          </w:p>
        </w:tc>
        <w:tc>
          <w:tcPr>
            <w:tcW w:w="1243" w:type="dxa"/>
            <w:tcBorders>
              <w:top w:val="nil"/>
              <w:left w:val="nil"/>
              <w:bottom w:val="nil"/>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21</w:t>
            </w:r>
          </w:p>
        </w:tc>
        <w:tc>
          <w:tcPr>
            <w:tcW w:w="1244" w:type="dxa"/>
            <w:tcBorders>
              <w:top w:val="nil"/>
              <w:left w:val="nil"/>
              <w:bottom w:val="nil"/>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c>
          <w:tcPr>
            <w:tcW w:w="1243" w:type="dxa"/>
            <w:tcBorders>
              <w:top w:val="nil"/>
              <w:left w:val="nil"/>
              <w:bottom w:val="nil"/>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c>
          <w:tcPr>
            <w:tcW w:w="1244" w:type="dxa"/>
            <w:tcBorders>
              <w:top w:val="nil"/>
              <w:left w:val="nil"/>
              <w:bottom w:val="nil"/>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c>
          <w:tcPr>
            <w:tcW w:w="1243" w:type="dxa"/>
            <w:tcBorders>
              <w:top w:val="nil"/>
              <w:left w:val="nil"/>
              <w:bottom w:val="nil"/>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c>
          <w:tcPr>
            <w:tcW w:w="1244" w:type="dxa"/>
            <w:tcBorders>
              <w:top w:val="nil"/>
              <w:left w:val="nil"/>
              <w:bottom w:val="nil"/>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r>
      <w:tr w:rsidR="00891F76" w:rsidRPr="00891F76" w:rsidTr="006D09C3">
        <w:trPr>
          <w:trHeight w:val="300"/>
        </w:trPr>
        <w:tc>
          <w:tcPr>
            <w:tcW w:w="2255" w:type="dxa"/>
            <w:tcBorders>
              <w:top w:val="nil"/>
              <w:left w:val="nil"/>
              <w:bottom w:val="single" w:sz="4" w:space="0" w:color="auto"/>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Дата:</w:t>
            </w:r>
          </w:p>
        </w:tc>
        <w:tc>
          <w:tcPr>
            <w:tcW w:w="1243" w:type="dxa"/>
            <w:tcBorders>
              <w:top w:val="nil"/>
              <w:left w:val="nil"/>
              <w:bottom w:val="single" w:sz="4" w:space="0" w:color="auto"/>
              <w:right w:val="nil"/>
            </w:tcBorders>
            <w:shd w:val="clear" w:color="auto" w:fill="auto"/>
            <w:noWrap/>
            <w:vAlign w:val="bottom"/>
            <w:hideMark/>
          </w:tcPr>
          <w:p w:rsidR="00891F76" w:rsidRPr="00891F76" w:rsidRDefault="00756432" w:rsidP="00891F76">
            <w:pPr>
              <w:pStyle w:val="a3"/>
              <w:rPr>
                <w:rFonts w:ascii="Times New Roman" w:hAnsi="Times New Roman"/>
                <w:sz w:val="20"/>
                <w:szCs w:val="20"/>
              </w:rPr>
            </w:pPr>
            <w:r w:rsidRPr="00756432">
              <w:rPr>
                <w:rFonts w:ascii="Times New Roman" w:hAnsi="Times New Roman"/>
                <w:sz w:val="20"/>
                <w:szCs w:val="20"/>
              </w:rPr>
              <w:t>01.03.2021</w:t>
            </w:r>
          </w:p>
        </w:tc>
        <w:tc>
          <w:tcPr>
            <w:tcW w:w="1244" w:type="dxa"/>
            <w:tcBorders>
              <w:top w:val="nil"/>
              <w:left w:val="nil"/>
              <w:bottom w:val="single" w:sz="4" w:space="0" w:color="auto"/>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c>
          <w:tcPr>
            <w:tcW w:w="1243" w:type="dxa"/>
            <w:tcBorders>
              <w:top w:val="nil"/>
              <w:left w:val="nil"/>
              <w:bottom w:val="single" w:sz="4" w:space="0" w:color="auto"/>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c>
          <w:tcPr>
            <w:tcW w:w="1244" w:type="dxa"/>
            <w:tcBorders>
              <w:top w:val="nil"/>
              <w:left w:val="nil"/>
              <w:bottom w:val="single" w:sz="4" w:space="0" w:color="auto"/>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c>
          <w:tcPr>
            <w:tcW w:w="1243" w:type="dxa"/>
            <w:tcBorders>
              <w:top w:val="nil"/>
              <w:left w:val="nil"/>
              <w:bottom w:val="single" w:sz="4" w:space="0" w:color="auto"/>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c>
          <w:tcPr>
            <w:tcW w:w="1244" w:type="dxa"/>
            <w:tcBorders>
              <w:top w:val="nil"/>
              <w:left w:val="nil"/>
              <w:bottom w:val="single" w:sz="4" w:space="0" w:color="auto"/>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r>
      <w:tr w:rsidR="00891F76" w:rsidRPr="00891F76" w:rsidTr="00891F76">
        <w:trPr>
          <w:trHeight w:val="300"/>
        </w:trPr>
        <w:tc>
          <w:tcPr>
            <w:tcW w:w="2255" w:type="dxa"/>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Группы участников</w:t>
            </w:r>
          </w:p>
        </w:tc>
        <w:tc>
          <w:tcPr>
            <w:tcW w:w="1243" w:type="dxa"/>
            <w:shd w:val="clear" w:color="auto" w:fill="auto"/>
            <w:noWrap/>
            <w:vAlign w:val="center"/>
            <w:hideMark/>
          </w:tcPr>
          <w:p w:rsidR="00891F76" w:rsidRPr="00891F76" w:rsidRDefault="00891F76" w:rsidP="00891F76">
            <w:pPr>
              <w:pStyle w:val="a3"/>
              <w:jc w:val="center"/>
              <w:rPr>
                <w:rFonts w:ascii="Times New Roman" w:hAnsi="Times New Roman"/>
                <w:sz w:val="20"/>
                <w:szCs w:val="20"/>
              </w:rPr>
            </w:pPr>
            <w:r w:rsidRPr="00891F76">
              <w:rPr>
                <w:rFonts w:ascii="Times New Roman" w:hAnsi="Times New Roman"/>
                <w:sz w:val="20"/>
                <w:szCs w:val="20"/>
              </w:rPr>
              <w:t>Кол-во ОО</w:t>
            </w:r>
          </w:p>
        </w:tc>
        <w:tc>
          <w:tcPr>
            <w:tcW w:w="1244" w:type="dxa"/>
            <w:shd w:val="clear" w:color="auto" w:fill="auto"/>
            <w:noWrap/>
            <w:vAlign w:val="center"/>
            <w:hideMark/>
          </w:tcPr>
          <w:p w:rsidR="00891F76" w:rsidRPr="00891F76" w:rsidRDefault="00891F76" w:rsidP="00891F76">
            <w:pPr>
              <w:pStyle w:val="a3"/>
              <w:jc w:val="center"/>
              <w:rPr>
                <w:rFonts w:ascii="Times New Roman" w:hAnsi="Times New Roman"/>
                <w:sz w:val="20"/>
                <w:szCs w:val="20"/>
              </w:rPr>
            </w:pPr>
            <w:r w:rsidRPr="00891F76">
              <w:rPr>
                <w:rFonts w:ascii="Times New Roman" w:hAnsi="Times New Roman"/>
                <w:sz w:val="20"/>
                <w:szCs w:val="20"/>
              </w:rPr>
              <w:t>Кол-во участников</w:t>
            </w:r>
          </w:p>
        </w:tc>
        <w:tc>
          <w:tcPr>
            <w:tcW w:w="1243" w:type="dxa"/>
            <w:shd w:val="clear" w:color="auto" w:fill="auto"/>
            <w:noWrap/>
            <w:vAlign w:val="center"/>
            <w:hideMark/>
          </w:tcPr>
          <w:p w:rsidR="00891F76" w:rsidRPr="001B5A92" w:rsidRDefault="00891F76" w:rsidP="006D09C3">
            <w:pPr>
              <w:pStyle w:val="a3"/>
              <w:jc w:val="center"/>
              <w:rPr>
                <w:rFonts w:ascii="Times New Roman" w:hAnsi="Times New Roman"/>
                <w:sz w:val="20"/>
                <w:szCs w:val="20"/>
              </w:rPr>
            </w:pPr>
            <w:r>
              <w:rPr>
                <w:rFonts w:ascii="Times New Roman" w:hAnsi="Times New Roman"/>
                <w:sz w:val="20"/>
                <w:szCs w:val="20"/>
              </w:rPr>
              <w:t>Оценка «</w:t>
            </w:r>
            <w:r w:rsidRPr="001B5A92">
              <w:rPr>
                <w:rFonts w:ascii="Times New Roman" w:hAnsi="Times New Roman"/>
                <w:sz w:val="20"/>
                <w:szCs w:val="20"/>
              </w:rPr>
              <w:t>2</w:t>
            </w:r>
            <w:r>
              <w:rPr>
                <w:rFonts w:ascii="Times New Roman" w:hAnsi="Times New Roman"/>
                <w:sz w:val="20"/>
                <w:szCs w:val="20"/>
              </w:rPr>
              <w:t>»</w:t>
            </w:r>
          </w:p>
        </w:tc>
        <w:tc>
          <w:tcPr>
            <w:tcW w:w="1244" w:type="dxa"/>
            <w:shd w:val="clear" w:color="auto" w:fill="auto"/>
            <w:noWrap/>
            <w:vAlign w:val="center"/>
            <w:hideMark/>
          </w:tcPr>
          <w:p w:rsidR="00891F76" w:rsidRPr="00293B53" w:rsidRDefault="00891F76" w:rsidP="006D09C3">
            <w:pPr>
              <w:pStyle w:val="a3"/>
              <w:rPr>
                <w:rFonts w:ascii="Times New Roman" w:hAnsi="Times New Roman"/>
                <w:sz w:val="20"/>
                <w:szCs w:val="20"/>
              </w:rPr>
            </w:pPr>
            <w:r w:rsidRPr="00293B53">
              <w:rPr>
                <w:rFonts w:ascii="Times New Roman" w:hAnsi="Times New Roman"/>
                <w:sz w:val="20"/>
                <w:szCs w:val="20"/>
              </w:rPr>
              <w:t>Оценка «3»</w:t>
            </w:r>
          </w:p>
        </w:tc>
        <w:tc>
          <w:tcPr>
            <w:tcW w:w="1243" w:type="dxa"/>
            <w:shd w:val="clear" w:color="auto" w:fill="auto"/>
            <w:noWrap/>
            <w:vAlign w:val="center"/>
            <w:hideMark/>
          </w:tcPr>
          <w:p w:rsidR="00891F76" w:rsidRPr="00293B53" w:rsidRDefault="00891F76" w:rsidP="006D09C3">
            <w:pPr>
              <w:pStyle w:val="a3"/>
              <w:rPr>
                <w:rFonts w:ascii="Times New Roman" w:hAnsi="Times New Roman"/>
                <w:sz w:val="20"/>
                <w:szCs w:val="20"/>
              </w:rPr>
            </w:pPr>
            <w:r w:rsidRPr="00293B53">
              <w:rPr>
                <w:rFonts w:ascii="Times New Roman" w:hAnsi="Times New Roman"/>
                <w:sz w:val="20"/>
                <w:szCs w:val="20"/>
              </w:rPr>
              <w:t>Оценка «4»</w:t>
            </w:r>
          </w:p>
        </w:tc>
        <w:tc>
          <w:tcPr>
            <w:tcW w:w="1244" w:type="dxa"/>
            <w:shd w:val="clear" w:color="auto" w:fill="auto"/>
            <w:noWrap/>
            <w:vAlign w:val="center"/>
            <w:hideMark/>
          </w:tcPr>
          <w:p w:rsidR="00891F76" w:rsidRPr="00293B53" w:rsidRDefault="00891F76" w:rsidP="006D09C3">
            <w:pPr>
              <w:pStyle w:val="a3"/>
              <w:rPr>
                <w:rFonts w:ascii="Times New Roman" w:hAnsi="Times New Roman"/>
                <w:sz w:val="20"/>
                <w:szCs w:val="20"/>
              </w:rPr>
            </w:pPr>
            <w:r w:rsidRPr="00293B53">
              <w:rPr>
                <w:rFonts w:ascii="Times New Roman" w:hAnsi="Times New Roman"/>
                <w:sz w:val="20"/>
                <w:szCs w:val="20"/>
              </w:rPr>
              <w:t>Оценка «5»</w:t>
            </w:r>
          </w:p>
        </w:tc>
      </w:tr>
      <w:tr w:rsidR="00756432" w:rsidRPr="00891F76" w:rsidTr="00803A2C">
        <w:trPr>
          <w:trHeight w:val="300"/>
        </w:trPr>
        <w:tc>
          <w:tcPr>
            <w:tcW w:w="2255" w:type="dxa"/>
            <w:shd w:val="clear" w:color="auto" w:fill="auto"/>
            <w:noWrap/>
            <w:vAlign w:val="bottom"/>
            <w:hideMark/>
          </w:tcPr>
          <w:p w:rsidR="00756432" w:rsidRPr="00891F76" w:rsidRDefault="00756432" w:rsidP="00891F76">
            <w:pPr>
              <w:pStyle w:val="a3"/>
              <w:rPr>
                <w:rFonts w:ascii="Times New Roman" w:hAnsi="Times New Roman"/>
                <w:sz w:val="20"/>
                <w:szCs w:val="20"/>
              </w:rPr>
            </w:pPr>
            <w:r w:rsidRPr="00891F76">
              <w:rPr>
                <w:rFonts w:ascii="Times New Roman" w:hAnsi="Times New Roman"/>
                <w:sz w:val="20"/>
                <w:szCs w:val="20"/>
              </w:rPr>
              <w:t>Вся выборка</w:t>
            </w:r>
          </w:p>
        </w:tc>
        <w:tc>
          <w:tcPr>
            <w:tcW w:w="1243" w:type="dxa"/>
            <w:shd w:val="clear" w:color="auto" w:fill="auto"/>
            <w:noWrap/>
            <w:vAlign w:val="bottom"/>
            <w:hideMark/>
          </w:tcPr>
          <w:p w:rsidR="00756432" w:rsidRPr="00756432" w:rsidRDefault="00756432" w:rsidP="00756432">
            <w:pPr>
              <w:pStyle w:val="a3"/>
              <w:rPr>
                <w:rFonts w:ascii="Times New Roman" w:hAnsi="Times New Roman"/>
                <w:sz w:val="20"/>
                <w:szCs w:val="20"/>
              </w:rPr>
            </w:pPr>
            <w:r w:rsidRPr="00756432">
              <w:rPr>
                <w:rFonts w:ascii="Times New Roman" w:hAnsi="Times New Roman"/>
                <w:sz w:val="20"/>
                <w:szCs w:val="20"/>
              </w:rPr>
              <w:t>11404</w:t>
            </w:r>
          </w:p>
        </w:tc>
        <w:tc>
          <w:tcPr>
            <w:tcW w:w="1244" w:type="dxa"/>
            <w:shd w:val="clear" w:color="auto" w:fill="auto"/>
            <w:noWrap/>
            <w:vAlign w:val="bottom"/>
            <w:hideMark/>
          </w:tcPr>
          <w:p w:rsidR="00756432" w:rsidRPr="00756432" w:rsidRDefault="00756432" w:rsidP="00756432">
            <w:pPr>
              <w:pStyle w:val="a3"/>
              <w:rPr>
                <w:rFonts w:ascii="Times New Roman" w:hAnsi="Times New Roman"/>
                <w:sz w:val="20"/>
                <w:szCs w:val="20"/>
              </w:rPr>
            </w:pPr>
            <w:r w:rsidRPr="00756432">
              <w:rPr>
                <w:rFonts w:ascii="Times New Roman" w:hAnsi="Times New Roman"/>
                <w:sz w:val="20"/>
                <w:szCs w:val="20"/>
              </w:rPr>
              <w:t>193659</w:t>
            </w:r>
          </w:p>
        </w:tc>
        <w:tc>
          <w:tcPr>
            <w:tcW w:w="1243" w:type="dxa"/>
            <w:shd w:val="clear" w:color="auto" w:fill="auto"/>
            <w:noWrap/>
            <w:vAlign w:val="bottom"/>
            <w:hideMark/>
          </w:tcPr>
          <w:p w:rsidR="00756432" w:rsidRPr="00756432" w:rsidRDefault="00756432" w:rsidP="00756432">
            <w:pPr>
              <w:pStyle w:val="a3"/>
              <w:rPr>
                <w:rFonts w:ascii="Times New Roman" w:hAnsi="Times New Roman"/>
                <w:sz w:val="20"/>
                <w:szCs w:val="20"/>
              </w:rPr>
            </w:pPr>
            <w:r w:rsidRPr="00756432">
              <w:rPr>
                <w:rFonts w:ascii="Times New Roman" w:hAnsi="Times New Roman"/>
                <w:sz w:val="20"/>
                <w:szCs w:val="20"/>
              </w:rPr>
              <w:t>2,59</w:t>
            </w:r>
          </w:p>
        </w:tc>
        <w:tc>
          <w:tcPr>
            <w:tcW w:w="1244" w:type="dxa"/>
            <w:shd w:val="clear" w:color="auto" w:fill="auto"/>
            <w:noWrap/>
            <w:vAlign w:val="bottom"/>
            <w:hideMark/>
          </w:tcPr>
          <w:p w:rsidR="00756432" w:rsidRPr="00756432" w:rsidRDefault="00756432" w:rsidP="00756432">
            <w:pPr>
              <w:pStyle w:val="a3"/>
              <w:rPr>
                <w:rFonts w:ascii="Times New Roman" w:hAnsi="Times New Roman"/>
                <w:sz w:val="20"/>
                <w:szCs w:val="20"/>
              </w:rPr>
            </w:pPr>
            <w:r w:rsidRPr="00756432">
              <w:rPr>
                <w:rFonts w:ascii="Times New Roman" w:hAnsi="Times New Roman"/>
                <w:sz w:val="20"/>
                <w:szCs w:val="20"/>
              </w:rPr>
              <w:t>24</w:t>
            </w:r>
          </w:p>
        </w:tc>
        <w:tc>
          <w:tcPr>
            <w:tcW w:w="1243" w:type="dxa"/>
            <w:shd w:val="clear" w:color="auto" w:fill="auto"/>
            <w:noWrap/>
            <w:vAlign w:val="bottom"/>
            <w:hideMark/>
          </w:tcPr>
          <w:p w:rsidR="00756432" w:rsidRPr="00756432" w:rsidRDefault="00756432" w:rsidP="00756432">
            <w:pPr>
              <w:pStyle w:val="a3"/>
              <w:rPr>
                <w:rFonts w:ascii="Times New Roman" w:hAnsi="Times New Roman"/>
                <w:sz w:val="20"/>
                <w:szCs w:val="20"/>
              </w:rPr>
            </w:pPr>
            <w:r w:rsidRPr="00756432">
              <w:rPr>
                <w:rFonts w:ascii="Times New Roman" w:hAnsi="Times New Roman"/>
                <w:sz w:val="20"/>
                <w:szCs w:val="20"/>
              </w:rPr>
              <w:t>48,06</w:t>
            </w:r>
          </w:p>
        </w:tc>
        <w:tc>
          <w:tcPr>
            <w:tcW w:w="1244" w:type="dxa"/>
            <w:shd w:val="clear" w:color="auto" w:fill="auto"/>
            <w:noWrap/>
            <w:vAlign w:val="bottom"/>
            <w:hideMark/>
          </w:tcPr>
          <w:p w:rsidR="00756432" w:rsidRPr="00756432" w:rsidRDefault="00756432" w:rsidP="00756432">
            <w:pPr>
              <w:pStyle w:val="a3"/>
              <w:rPr>
                <w:rFonts w:ascii="Times New Roman" w:hAnsi="Times New Roman"/>
                <w:sz w:val="20"/>
                <w:szCs w:val="20"/>
              </w:rPr>
            </w:pPr>
            <w:r w:rsidRPr="00756432">
              <w:rPr>
                <w:rFonts w:ascii="Times New Roman" w:hAnsi="Times New Roman"/>
                <w:sz w:val="20"/>
                <w:szCs w:val="20"/>
              </w:rPr>
              <w:t>25,35</w:t>
            </w:r>
          </w:p>
        </w:tc>
      </w:tr>
      <w:tr w:rsidR="00756432" w:rsidRPr="00891F76" w:rsidTr="00803A2C">
        <w:trPr>
          <w:trHeight w:val="300"/>
        </w:trPr>
        <w:tc>
          <w:tcPr>
            <w:tcW w:w="2255" w:type="dxa"/>
            <w:shd w:val="clear" w:color="auto" w:fill="auto"/>
            <w:noWrap/>
            <w:vAlign w:val="bottom"/>
            <w:hideMark/>
          </w:tcPr>
          <w:p w:rsidR="00756432" w:rsidRPr="00891F76" w:rsidRDefault="00756432" w:rsidP="00891F76">
            <w:pPr>
              <w:pStyle w:val="a3"/>
              <w:rPr>
                <w:rFonts w:ascii="Times New Roman" w:hAnsi="Times New Roman"/>
                <w:sz w:val="20"/>
                <w:szCs w:val="20"/>
              </w:rPr>
            </w:pPr>
            <w:r w:rsidRPr="00891F76">
              <w:rPr>
                <w:rFonts w:ascii="Times New Roman" w:hAnsi="Times New Roman"/>
                <w:sz w:val="20"/>
                <w:szCs w:val="20"/>
              </w:rPr>
              <w:t>Республика Карелия</w:t>
            </w:r>
          </w:p>
        </w:tc>
        <w:tc>
          <w:tcPr>
            <w:tcW w:w="1243" w:type="dxa"/>
            <w:shd w:val="clear" w:color="auto" w:fill="auto"/>
            <w:noWrap/>
            <w:vAlign w:val="bottom"/>
            <w:hideMark/>
          </w:tcPr>
          <w:p w:rsidR="00756432" w:rsidRPr="00756432" w:rsidRDefault="00756432" w:rsidP="00756432">
            <w:pPr>
              <w:pStyle w:val="a3"/>
              <w:rPr>
                <w:rFonts w:ascii="Times New Roman" w:hAnsi="Times New Roman"/>
                <w:sz w:val="20"/>
                <w:szCs w:val="20"/>
              </w:rPr>
            </w:pPr>
            <w:r w:rsidRPr="00756432">
              <w:rPr>
                <w:rFonts w:ascii="Times New Roman" w:hAnsi="Times New Roman"/>
                <w:sz w:val="20"/>
                <w:szCs w:val="20"/>
              </w:rPr>
              <w:t>85</w:t>
            </w:r>
          </w:p>
        </w:tc>
        <w:tc>
          <w:tcPr>
            <w:tcW w:w="1244" w:type="dxa"/>
            <w:shd w:val="clear" w:color="auto" w:fill="auto"/>
            <w:noWrap/>
            <w:vAlign w:val="bottom"/>
            <w:hideMark/>
          </w:tcPr>
          <w:p w:rsidR="00756432" w:rsidRPr="00756432" w:rsidRDefault="00756432" w:rsidP="00756432">
            <w:pPr>
              <w:pStyle w:val="a3"/>
              <w:rPr>
                <w:rFonts w:ascii="Times New Roman" w:hAnsi="Times New Roman"/>
                <w:sz w:val="20"/>
                <w:szCs w:val="20"/>
              </w:rPr>
            </w:pPr>
            <w:r w:rsidRPr="00756432">
              <w:rPr>
                <w:rFonts w:ascii="Times New Roman" w:hAnsi="Times New Roman"/>
                <w:sz w:val="20"/>
                <w:szCs w:val="20"/>
              </w:rPr>
              <w:t>1648</w:t>
            </w:r>
          </w:p>
        </w:tc>
        <w:tc>
          <w:tcPr>
            <w:tcW w:w="1243" w:type="dxa"/>
            <w:shd w:val="clear" w:color="auto" w:fill="auto"/>
            <w:noWrap/>
            <w:vAlign w:val="bottom"/>
            <w:hideMark/>
          </w:tcPr>
          <w:p w:rsidR="00756432" w:rsidRPr="00756432" w:rsidRDefault="00756432" w:rsidP="00756432">
            <w:pPr>
              <w:pStyle w:val="a3"/>
              <w:rPr>
                <w:rFonts w:ascii="Times New Roman" w:hAnsi="Times New Roman"/>
                <w:sz w:val="20"/>
                <w:szCs w:val="20"/>
              </w:rPr>
            </w:pPr>
            <w:r w:rsidRPr="00756432">
              <w:rPr>
                <w:rFonts w:ascii="Times New Roman" w:hAnsi="Times New Roman"/>
                <w:sz w:val="20"/>
                <w:szCs w:val="20"/>
              </w:rPr>
              <w:t>4,49</w:t>
            </w:r>
          </w:p>
        </w:tc>
        <w:tc>
          <w:tcPr>
            <w:tcW w:w="1244" w:type="dxa"/>
            <w:shd w:val="clear" w:color="auto" w:fill="auto"/>
            <w:noWrap/>
            <w:vAlign w:val="bottom"/>
            <w:hideMark/>
          </w:tcPr>
          <w:p w:rsidR="00756432" w:rsidRPr="00756432" w:rsidRDefault="00756432" w:rsidP="00756432">
            <w:pPr>
              <w:pStyle w:val="a3"/>
              <w:rPr>
                <w:rFonts w:ascii="Times New Roman" w:hAnsi="Times New Roman"/>
                <w:sz w:val="20"/>
                <w:szCs w:val="20"/>
              </w:rPr>
            </w:pPr>
            <w:r w:rsidRPr="00756432">
              <w:rPr>
                <w:rFonts w:ascii="Times New Roman" w:hAnsi="Times New Roman"/>
                <w:sz w:val="20"/>
                <w:szCs w:val="20"/>
              </w:rPr>
              <w:t>31,37</w:t>
            </w:r>
          </w:p>
        </w:tc>
        <w:tc>
          <w:tcPr>
            <w:tcW w:w="1243" w:type="dxa"/>
            <w:shd w:val="clear" w:color="auto" w:fill="auto"/>
            <w:noWrap/>
            <w:vAlign w:val="bottom"/>
            <w:hideMark/>
          </w:tcPr>
          <w:p w:rsidR="00756432" w:rsidRPr="00756432" w:rsidRDefault="00756432" w:rsidP="00756432">
            <w:pPr>
              <w:pStyle w:val="a3"/>
              <w:rPr>
                <w:rFonts w:ascii="Times New Roman" w:hAnsi="Times New Roman"/>
                <w:sz w:val="20"/>
                <w:szCs w:val="20"/>
              </w:rPr>
            </w:pPr>
            <w:r w:rsidRPr="00756432">
              <w:rPr>
                <w:rFonts w:ascii="Times New Roman" w:hAnsi="Times New Roman"/>
                <w:sz w:val="20"/>
                <w:szCs w:val="20"/>
              </w:rPr>
              <w:t>46,12</w:t>
            </w:r>
          </w:p>
        </w:tc>
        <w:tc>
          <w:tcPr>
            <w:tcW w:w="1244" w:type="dxa"/>
            <w:shd w:val="clear" w:color="auto" w:fill="auto"/>
            <w:noWrap/>
            <w:vAlign w:val="bottom"/>
            <w:hideMark/>
          </w:tcPr>
          <w:p w:rsidR="00756432" w:rsidRPr="00756432" w:rsidRDefault="00756432" w:rsidP="00756432">
            <w:pPr>
              <w:pStyle w:val="a3"/>
              <w:rPr>
                <w:rFonts w:ascii="Times New Roman" w:hAnsi="Times New Roman"/>
                <w:sz w:val="20"/>
                <w:szCs w:val="20"/>
              </w:rPr>
            </w:pPr>
            <w:r w:rsidRPr="00756432">
              <w:rPr>
                <w:rFonts w:ascii="Times New Roman" w:hAnsi="Times New Roman"/>
                <w:sz w:val="20"/>
                <w:szCs w:val="20"/>
              </w:rPr>
              <w:t>18,02</w:t>
            </w:r>
          </w:p>
        </w:tc>
      </w:tr>
    </w:tbl>
    <w:p w:rsidR="00293B53" w:rsidRDefault="00293B53" w:rsidP="008703A3">
      <w:pPr>
        <w:pStyle w:val="a3"/>
        <w:jc w:val="center"/>
        <w:rPr>
          <w:rFonts w:ascii="Times New Roman" w:hAnsi="Times New Roman"/>
          <w:b/>
          <w:sz w:val="20"/>
          <w:szCs w:val="20"/>
        </w:rPr>
      </w:pPr>
    </w:p>
    <w:tbl>
      <w:tblPr>
        <w:tblW w:w="97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5"/>
        <w:gridCol w:w="1243"/>
        <w:gridCol w:w="1244"/>
        <w:gridCol w:w="1243"/>
        <w:gridCol w:w="1244"/>
        <w:gridCol w:w="1243"/>
        <w:gridCol w:w="1244"/>
      </w:tblGrid>
      <w:tr w:rsidR="00891F76" w:rsidRPr="00891F76" w:rsidTr="006D09C3">
        <w:trPr>
          <w:trHeight w:val="300"/>
        </w:trPr>
        <w:tc>
          <w:tcPr>
            <w:tcW w:w="2255" w:type="dxa"/>
            <w:tcBorders>
              <w:top w:val="nil"/>
              <w:left w:val="nil"/>
              <w:bottom w:val="nil"/>
              <w:right w:val="nil"/>
            </w:tcBorders>
            <w:shd w:val="clear" w:color="auto" w:fill="auto"/>
            <w:noWrap/>
            <w:vAlign w:val="bottom"/>
            <w:hideMark/>
          </w:tcPr>
          <w:p w:rsidR="00891F76" w:rsidRPr="00891F76" w:rsidRDefault="00891F76" w:rsidP="00756432">
            <w:pPr>
              <w:pStyle w:val="a3"/>
              <w:rPr>
                <w:rFonts w:ascii="Times New Roman" w:hAnsi="Times New Roman"/>
                <w:sz w:val="20"/>
                <w:szCs w:val="20"/>
              </w:rPr>
            </w:pPr>
            <w:r w:rsidRPr="00891F76">
              <w:rPr>
                <w:rFonts w:ascii="Times New Roman" w:hAnsi="Times New Roman"/>
                <w:sz w:val="20"/>
                <w:szCs w:val="20"/>
              </w:rPr>
              <w:t>ВПР 202</w:t>
            </w:r>
            <w:r w:rsidR="00756432">
              <w:rPr>
                <w:rFonts w:ascii="Times New Roman" w:hAnsi="Times New Roman"/>
                <w:sz w:val="20"/>
                <w:szCs w:val="20"/>
              </w:rPr>
              <w:t>1</w:t>
            </w:r>
            <w:r w:rsidRPr="00891F76">
              <w:rPr>
                <w:rFonts w:ascii="Times New Roman" w:hAnsi="Times New Roman"/>
                <w:sz w:val="20"/>
                <w:szCs w:val="20"/>
              </w:rPr>
              <w:t>. 11 класс</w:t>
            </w:r>
          </w:p>
        </w:tc>
        <w:tc>
          <w:tcPr>
            <w:tcW w:w="1243" w:type="dxa"/>
            <w:tcBorders>
              <w:top w:val="nil"/>
              <w:left w:val="nil"/>
              <w:bottom w:val="nil"/>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c>
          <w:tcPr>
            <w:tcW w:w="1244" w:type="dxa"/>
            <w:tcBorders>
              <w:top w:val="nil"/>
              <w:left w:val="nil"/>
              <w:bottom w:val="nil"/>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c>
          <w:tcPr>
            <w:tcW w:w="1243" w:type="dxa"/>
            <w:tcBorders>
              <w:top w:val="nil"/>
              <w:left w:val="nil"/>
              <w:bottom w:val="nil"/>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c>
          <w:tcPr>
            <w:tcW w:w="1244" w:type="dxa"/>
            <w:tcBorders>
              <w:top w:val="nil"/>
              <w:left w:val="nil"/>
              <w:bottom w:val="nil"/>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c>
          <w:tcPr>
            <w:tcW w:w="1243" w:type="dxa"/>
            <w:tcBorders>
              <w:top w:val="nil"/>
              <w:left w:val="nil"/>
              <w:bottom w:val="nil"/>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c>
          <w:tcPr>
            <w:tcW w:w="1244" w:type="dxa"/>
            <w:tcBorders>
              <w:top w:val="nil"/>
              <w:left w:val="nil"/>
              <w:bottom w:val="nil"/>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r>
      <w:tr w:rsidR="00891F76" w:rsidRPr="00891F76" w:rsidTr="006D09C3">
        <w:trPr>
          <w:trHeight w:val="300"/>
        </w:trPr>
        <w:tc>
          <w:tcPr>
            <w:tcW w:w="2255" w:type="dxa"/>
            <w:tcBorders>
              <w:top w:val="nil"/>
              <w:left w:val="nil"/>
              <w:bottom w:val="nil"/>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Предмет:</w:t>
            </w:r>
          </w:p>
        </w:tc>
        <w:tc>
          <w:tcPr>
            <w:tcW w:w="1243" w:type="dxa"/>
            <w:tcBorders>
              <w:top w:val="nil"/>
              <w:left w:val="nil"/>
              <w:bottom w:val="nil"/>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Немецкий язык</w:t>
            </w:r>
          </w:p>
        </w:tc>
        <w:tc>
          <w:tcPr>
            <w:tcW w:w="1244" w:type="dxa"/>
            <w:tcBorders>
              <w:top w:val="nil"/>
              <w:left w:val="nil"/>
              <w:bottom w:val="nil"/>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c>
          <w:tcPr>
            <w:tcW w:w="1243" w:type="dxa"/>
            <w:tcBorders>
              <w:top w:val="nil"/>
              <w:left w:val="nil"/>
              <w:bottom w:val="nil"/>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c>
          <w:tcPr>
            <w:tcW w:w="1244" w:type="dxa"/>
            <w:tcBorders>
              <w:top w:val="nil"/>
              <w:left w:val="nil"/>
              <w:bottom w:val="nil"/>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c>
          <w:tcPr>
            <w:tcW w:w="1243" w:type="dxa"/>
            <w:tcBorders>
              <w:top w:val="nil"/>
              <w:left w:val="nil"/>
              <w:bottom w:val="nil"/>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c>
          <w:tcPr>
            <w:tcW w:w="1244" w:type="dxa"/>
            <w:tcBorders>
              <w:top w:val="nil"/>
              <w:left w:val="nil"/>
              <w:bottom w:val="nil"/>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r>
      <w:tr w:rsidR="00891F76" w:rsidRPr="00891F76" w:rsidTr="006D09C3">
        <w:trPr>
          <w:trHeight w:val="300"/>
        </w:trPr>
        <w:tc>
          <w:tcPr>
            <w:tcW w:w="2255" w:type="dxa"/>
            <w:tcBorders>
              <w:top w:val="nil"/>
              <w:left w:val="nil"/>
              <w:bottom w:val="nil"/>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Максимальный первичный балл:</w:t>
            </w:r>
          </w:p>
        </w:tc>
        <w:tc>
          <w:tcPr>
            <w:tcW w:w="1243" w:type="dxa"/>
            <w:tcBorders>
              <w:top w:val="nil"/>
              <w:left w:val="nil"/>
              <w:bottom w:val="nil"/>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32</w:t>
            </w:r>
          </w:p>
        </w:tc>
        <w:tc>
          <w:tcPr>
            <w:tcW w:w="1244" w:type="dxa"/>
            <w:tcBorders>
              <w:top w:val="nil"/>
              <w:left w:val="nil"/>
              <w:bottom w:val="nil"/>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c>
          <w:tcPr>
            <w:tcW w:w="1243" w:type="dxa"/>
            <w:tcBorders>
              <w:top w:val="nil"/>
              <w:left w:val="nil"/>
              <w:bottom w:val="nil"/>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c>
          <w:tcPr>
            <w:tcW w:w="1244" w:type="dxa"/>
            <w:tcBorders>
              <w:top w:val="nil"/>
              <w:left w:val="nil"/>
              <w:bottom w:val="nil"/>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c>
          <w:tcPr>
            <w:tcW w:w="1243" w:type="dxa"/>
            <w:tcBorders>
              <w:top w:val="nil"/>
              <w:left w:val="nil"/>
              <w:bottom w:val="nil"/>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c>
          <w:tcPr>
            <w:tcW w:w="1244" w:type="dxa"/>
            <w:tcBorders>
              <w:top w:val="nil"/>
              <w:left w:val="nil"/>
              <w:bottom w:val="nil"/>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r>
      <w:tr w:rsidR="00891F76" w:rsidRPr="00891F76" w:rsidTr="006D09C3">
        <w:trPr>
          <w:trHeight w:val="300"/>
        </w:trPr>
        <w:tc>
          <w:tcPr>
            <w:tcW w:w="2255" w:type="dxa"/>
            <w:tcBorders>
              <w:top w:val="nil"/>
              <w:left w:val="nil"/>
              <w:bottom w:val="single" w:sz="4" w:space="0" w:color="auto"/>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Дата:</w:t>
            </w:r>
          </w:p>
        </w:tc>
        <w:tc>
          <w:tcPr>
            <w:tcW w:w="1243" w:type="dxa"/>
            <w:tcBorders>
              <w:top w:val="nil"/>
              <w:left w:val="nil"/>
              <w:bottom w:val="single" w:sz="4" w:space="0" w:color="auto"/>
              <w:right w:val="nil"/>
            </w:tcBorders>
            <w:shd w:val="clear" w:color="auto" w:fill="auto"/>
            <w:noWrap/>
            <w:vAlign w:val="bottom"/>
            <w:hideMark/>
          </w:tcPr>
          <w:p w:rsidR="00891F76" w:rsidRPr="00891F76" w:rsidRDefault="00756432" w:rsidP="00891F76">
            <w:pPr>
              <w:pStyle w:val="a3"/>
              <w:rPr>
                <w:rFonts w:ascii="Times New Roman" w:hAnsi="Times New Roman"/>
                <w:sz w:val="20"/>
                <w:szCs w:val="20"/>
              </w:rPr>
            </w:pPr>
            <w:r w:rsidRPr="00756432">
              <w:rPr>
                <w:rFonts w:ascii="Times New Roman" w:hAnsi="Times New Roman"/>
                <w:sz w:val="20"/>
                <w:szCs w:val="20"/>
              </w:rPr>
              <w:t>01.03.2021</w:t>
            </w:r>
          </w:p>
        </w:tc>
        <w:tc>
          <w:tcPr>
            <w:tcW w:w="1244" w:type="dxa"/>
            <w:tcBorders>
              <w:top w:val="nil"/>
              <w:left w:val="nil"/>
              <w:bottom w:val="single" w:sz="4" w:space="0" w:color="auto"/>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c>
          <w:tcPr>
            <w:tcW w:w="1243" w:type="dxa"/>
            <w:tcBorders>
              <w:top w:val="nil"/>
              <w:left w:val="nil"/>
              <w:bottom w:val="single" w:sz="4" w:space="0" w:color="auto"/>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c>
          <w:tcPr>
            <w:tcW w:w="1244" w:type="dxa"/>
            <w:tcBorders>
              <w:top w:val="nil"/>
              <w:left w:val="nil"/>
              <w:bottom w:val="single" w:sz="4" w:space="0" w:color="auto"/>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c>
          <w:tcPr>
            <w:tcW w:w="1243" w:type="dxa"/>
            <w:tcBorders>
              <w:top w:val="nil"/>
              <w:left w:val="nil"/>
              <w:bottom w:val="single" w:sz="4" w:space="0" w:color="auto"/>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c>
          <w:tcPr>
            <w:tcW w:w="1244" w:type="dxa"/>
            <w:tcBorders>
              <w:top w:val="nil"/>
              <w:left w:val="nil"/>
              <w:bottom w:val="single" w:sz="4" w:space="0" w:color="auto"/>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r>
      <w:tr w:rsidR="00B742CA" w:rsidRPr="00891F76" w:rsidTr="00891F76">
        <w:trPr>
          <w:trHeight w:val="300"/>
        </w:trPr>
        <w:tc>
          <w:tcPr>
            <w:tcW w:w="2255" w:type="dxa"/>
            <w:shd w:val="clear" w:color="auto" w:fill="auto"/>
            <w:noWrap/>
            <w:vAlign w:val="bottom"/>
            <w:hideMark/>
          </w:tcPr>
          <w:p w:rsidR="00B742CA" w:rsidRPr="00891F76" w:rsidRDefault="00B742CA" w:rsidP="00891F76">
            <w:pPr>
              <w:pStyle w:val="a3"/>
              <w:rPr>
                <w:rFonts w:ascii="Times New Roman" w:hAnsi="Times New Roman"/>
                <w:sz w:val="20"/>
                <w:szCs w:val="20"/>
              </w:rPr>
            </w:pPr>
            <w:r w:rsidRPr="00891F76">
              <w:rPr>
                <w:rFonts w:ascii="Times New Roman" w:hAnsi="Times New Roman"/>
                <w:sz w:val="20"/>
                <w:szCs w:val="20"/>
              </w:rPr>
              <w:t>Группы участников</w:t>
            </w:r>
          </w:p>
        </w:tc>
        <w:tc>
          <w:tcPr>
            <w:tcW w:w="1243" w:type="dxa"/>
            <w:shd w:val="clear" w:color="auto" w:fill="auto"/>
            <w:noWrap/>
            <w:vAlign w:val="center"/>
            <w:hideMark/>
          </w:tcPr>
          <w:p w:rsidR="00B742CA" w:rsidRPr="00891F76" w:rsidRDefault="00B742CA" w:rsidP="00891F76">
            <w:pPr>
              <w:pStyle w:val="a3"/>
              <w:jc w:val="center"/>
              <w:rPr>
                <w:rFonts w:ascii="Times New Roman" w:hAnsi="Times New Roman"/>
                <w:sz w:val="20"/>
                <w:szCs w:val="20"/>
              </w:rPr>
            </w:pPr>
            <w:r w:rsidRPr="00891F76">
              <w:rPr>
                <w:rFonts w:ascii="Times New Roman" w:hAnsi="Times New Roman"/>
                <w:sz w:val="20"/>
                <w:szCs w:val="20"/>
              </w:rPr>
              <w:t>Кол-во ОО</w:t>
            </w:r>
          </w:p>
        </w:tc>
        <w:tc>
          <w:tcPr>
            <w:tcW w:w="1244" w:type="dxa"/>
            <w:shd w:val="clear" w:color="auto" w:fill="auto"/>
            <w:noWrap/>
            <w:vAlign w:val="center"/>
            <w:hideMark/>
          </w:tcPr>
          <w:p w:rsidR="00B742CA" w:rsidRPr="00891F76" w:rsidRDefault="00B742CA" w:rsidP="00891F76">
            <w:pPr>
              <w:pStyle w:val="a3"/>
              <w:jc w:val="center"/>
              <w:rPr>
                <w:rFonts w:ascii="Times New Roman" w:hAnsi="Times New Roman"/>
                <w:sz w:val="20"/>
                <w:szCs w:val="20"/>
              </w:rPr>
            </w:pPr>
            <w:r w:rsidRPr="00891F76">
              <w:rPr>
                <w:rFonts w:ascii="Times New Roman" w:hAnsi="Times New Roman"/>
                <w:sz w:val="20"/>
                <w:szCs w:val="20"/>
              </w:rPr>
              <w:t>Кол-во участников</w:t>
            </w:r>
          </w:p>
        </w:tc>
        <w:tc>
          <w:tcPr>
            <w:tcW w:w="1243" w:type="dxa"/>
            <w:shd w:val="clear" w:color="auto" w:fill="auto"/>
            <w:noWrap/>
            <w:vAlign w:val="center"/>
            <w:hideMark/>
          </w:tcPr>
          <w:p w:rsidR="00B742CA" w:rsidRPr="001B5A92" w:rsidRDefault="00B742CA" w:rsidP="006D09C3">
            <w:pPr>
              <w:pStyle w:val="a3"/>
              <w:jc w:val="center"/>
              <w:rPr>
                <w:rFonts w:ascii="Times New Roman" w:hAnsi="Times New Roman"/>
                <w:sz w:val="20"/>
                <w:szCs w:val="20"/>
              </w:rPr>
            </w:pPr>
            <w:r>
              <w:rPr>
                <w:rFonts w:ascii="Times New Roman" w:hAnsi="Times New Roman"/>
                <w:sz w:val="20"/>
                <w:szCs w:val="20"/>
              </w:rPr>
              <w:t>Оценка «</w:t>
            </w:r>
            <w:r w:rsidRPr="001B5A92">
              <w:rPr>
                <w:rFonts w:ascii="Times New Roman" w:hAnsi="Times New Roman"/>
                <w:sz w:val="20"/>
                <w:szCs w:val="20"/>
              </w:rPr>
              <w:t>2</w:t>
            </w:r>
            <w:r>
              <w:rPr>
                <w:rFonts w:ascii="Times New Roman" w:hAnsi="Times New Roman"/>
                <w:sz w:val="20"/>
                <w:szCs w:val="20"/>
              </w:rPr>
              <w:t>»</w:t>
            </w:r>
          </w:p>
        </w:tc>
        <w:tc>
          <w:tcPr>
            <w:tcW w:w="1244" w:type="dxa"/>
            <w:shd w:val="clear" w:color="auto" w:fill="auto"/>
            <w:noWrap/>
            <w:vAlign w:val="center"/>
            <w:hideMark/>
          </w:tcPr>
          <w:p w:rsidR="00B742CA" w:rsidRPr="00293B53" w:rsidRDefault="00B742CA" w:rsidP="006D09C3">
            <w:pPr>
              <w:pStyle w:val="a3"/>
              <w:rPr>
                <w:rFonts w:ascii="Times New Roman" w:hAnsi="Times New Roman"/>
                <w:sz w:val="20"/>
                <w:szCs w:val="20"/>
              </w:rPr>
            </w:pPr>
            <w:r w:rsidRPr="00293B53">
              <w:rPr>
                <w:rFonts w:ascii="Times New Roman" w:hAnsi="Times New Roman"/>
                <w:sz w:val="20"/>
                <w:szCs w:val="20"/>
              </w:rPr>
              <w:t>Оценка «3»</w:t>
            </w:r>
          </w:p>
        </w:tc>
        <w:tc>
          <w:tcPr>
            <w:tcW w:w="1243" w:type="dxa"/>
            <w:shd w:val="clear" w:color="auto" w:fill="auto"/>
            <w:noWrap/>
            <w:vAlign w:val="center"/>
            <w:hideMark/>
          </w:tcPr>
          <w:p w:rsidR="00B742CA" w:rsidRPr="00293B53" w:rsidRDefault="00B742CA" w:rsidP="006D09C3">
            <w:pPr>
              <w:pStyle w:val="a3"/>
              <w:rPr>
                <w:rFonts w:ascii="Times New Roman" w:hAnsi="Times New Roman"/>
                <w:sz w:val="20"/>
                <w:szCs w:val="20"/>
              </w:rPr>
            </w:pPr>
            <w:r w:rsidRPr="00293B53">
              <w:rPr>
                <w:rFonts w:ascii="Times New Roman" w:hAnsi="Times New Roman"/>
                <w:sz w:val="20"/>
                <w:szCs w:val="20"/>
              </w:rPr>
              <w:t>Оценка «4»</w:t>
            </w:r>
          </w:p>
        </w:tc>
        <w:tc>
          <w:tcPr>
            <w:tcW w:w="1244" w:type="dxa"/>
            <w:shd w:val="clear" w:color="auto" w:fill="auto"/>
            <w:noWrap/>
            <w:vAlign w:val="center"/>
            <w:hideMark/>
          </w:tcPr>
          <w:p w:rsidR="00B742CA" w:rsidRPr="00293B53" w:rsidRDefault="00B742CA" w:rsidP="006D09C3">
            <w:pPr>
              <w:pStyle w:val="a3"/>
              <w:rPr>
                <w:rFonts w:ascii="Times New Roman" w:hAnsi="Times New Roman"/>
                <w:sz w:val="20"/>
                <w:szCs w:val="20"/>
              </w:rPr>
            </w:pPr>
            <w:r w:rsidRPr="00293B53">
              <w:rPr>
                <w:rFonts w:ascii="Times New Roman" w:hAnsi="Times New Roman"/>
                <w:sz w:val="20"/>
                <w:szCs w:val="20"/>
              </w:rPr>
              <w:t>Оценка «5»</w:t>
            </w:r>
          </w:p>
        </w:tc>
      </w:tr>
      <w:tr w:rsidR="00756432" w:rsidRPr="00891F76" w:rsidTr="00803A2C">
        <w:trPr>
          <w:trHeight w:val="300"/>
        </w:trPr>
        <w:tc>
          <w:tcPr>
            <w:tcW w:w="2255" w:type="dxa"/>
            <w:shd w:val="clear" w:color="auto" w:fill="auto"/>
            <w:noWrap/>
            <w:vAlign w:val="bottom"/>
            <w:hideMark/>
          </w:tcPr>
          <w:p w:rsidR="00756432" w:rsidRPr="00891F76" w:rsidRDefault="00756432" w:rsidP="00891F76">
            <w:pPr>
              <w:pStyle w:val="a3"/>
              <w:rPr>
                <w:rFonts w:ascii="Times New Roman" w:hAnsi="Times New Roman"/>
                <w:sz w:val="20"/>
                <w:szCs w:val="20"/>
              </w:rPr>
            </w:pPr>
            <w:r w:rsidRPr="00891F76">
              <w:rPr>
                <w:rFonts w:ascii="Times New Roman" w:hAnsi="Times New Roman"/>
                <w:sz w:val="20"/>
                <w:szCs w:val="20"/>
              </w:rPr>
              <w:t>Вся выборка</w:t>
            </w:r>
          </w:p>
        </w:tc>
        <w:tc>
          <w:tcPr>
            <w:tcW w:w="1243" w:type="dxa"/>
            <w:shd w:val="clear" w:color="auto" w:fill="auto"/>
            <w:noWrap/>
            <w:vAlign w:val="bottom"/>
            <w:hideMark/>
          </w:tcPr>
          <w:p w:rsidR="00756432" w:rsidRPr="00756432" w:rsidRDefault="00756432" w:rsidP="00756432">
            <w:pPr>
              <w:pStyle w:val="a3"/>
              <w:rPr>
                <w:rFonts w:ascii="Times New Roman" w:hAnsi="Times New Roman"/>
                <w:sz w:val="20"/>
                <w:szCs w:val="20"/>
              </w:rPr>
            </w:pPr>
            <w:r w:rsidRPr="00756432">
              <w:rPr>
                <w:rFonts w:ascii="Times New Roman" w:hAnsi="Times New Roman"/>
                <w:sz w:val="20"/>
                <w:szCs w:val="20"/>
              </w:rPr>
              <w:t>1370</w:t>
            </w:r>
          </w:p>
        </w:tc>
        <w:tc>
          <w:tcPr>
            <w:tcW w:w="1244" w:type="dxa"/>
            <w:shd w:val="clear" w:color="auto" w:fill="auto"/>
            <w:noWrap/>
            <w:vAlign w:val="bottom"/>
            <w:hideMark/>
          </w:tcPr>
          <w:p w:rsidR="00756432" w:rsidRPr="00756432" w:rsidRDefault="00756432" w:rsidP="00756432">
            <w:pPr>
              <w:pStyle w:val="a3"/>
              <w:rPr>
                <w:rFonts w:ascii="Times New Roman" w:hAnsi="Times New Roman"/>
                <w:sz w:val="20"/>
                <w:szCs w:val="20"/>
              </w:rPr>
            </w:pPr>
            <w:r w:rsidRPr="00756432">
              <w:rPr>
                <w:rFonts w:ascii="Times New Roman" w:hAnsi="Times New Roman"/>
                <w:sz w:val="20"/>
                <w:szCs w:val="20"/>
              </w:rPr>
              <w:t>6182</w:t>
            </w:r>
          </w:p>
        </w:tc>
        <w:tc>
          <w:tcPr>
            <w:tcW w:w="1243" w:type="dxa"/>
            <w:shd w:val="clear" w:color="auto" w:fill="auto"/>
            <w:noWrap/>
            <w:vAlign w:val="bottom"/>
            <w:hideMark/>
          </w:tcPr>
          <w:p w:rsidR="00756432" w:rsidRPr="00756432" w:rsidRDefault="00756432" w:rsidP="00756432">
            <w:pPr>
              <w:pStyle w:val="a3"/>
              <w:rPr>
                <w:rFonts w:ascii="Times New Roman" w:hAnsi="Times New Roman"/>
                <w:sz w:val="20"/>
                <w:szCs w:val="20"/>
              </w:rPr>
            </w:pPr>
            <w:r w:rsidRPr="00756432">
              <w:rPr>
                <w:rFonts w:ascii="Times New Roman" w:hAnsi="Times New Roman"/>
                <w:sz w:val="20"/>
                <w:szCs w:val="20"/>
              </w:rPr>
              <w:t>5,59</w:t>
            </w:r>
          </w:p>
        </w:tc>
        <w:tc>
          <w:tcPr>
            <w:tcW w:w="1244" w:type="dxa"/>
            <w:shd w:val="clear" w:color="auto" w:fill="auto"/>
            <w:noWrap/>
            <w:vAlign w:val="bottom"/>
            <w:hideMark/>
          </w:tcPr>
          <w:p w:rsidR="00756432" w:rsidRPr="00756432" w:rsidRDefault="00756432" w:rsidP="00756432">
            <w:pPr>
              <w:pStyle w:val="a3"/>
              <w:rPr>
                <w:rFonts w:ascii="Times New Roman" w:hAnsi="Times New Roman"/>
                <w:sz w:val="20"/>
                <w:szCs w:val="20"/>
              </w:rPr>
            </w:pPr>
            <w:r w:rsidRPr="00756432">
              <w:rPr>
                <w:rFonts w:ascii="Times New Roman" w:hAnsi="Times New Roman"/>
                <w:sz w:val="20"/>
                <w:szCs w:val="20"/>
              </w:rPr>
              <w:t>27,31</w:t>
            </w:r>
          </w:p>
        </w:tc>
        <w:tc>
          <w:tcPr>
            <w:tcW w:w="1243" w:type="dxa"/>
            <w:shd w:val="clear" w:color="auto" w:fill="auto"/>
            <w:noWrap/>
            <w:vAlign w:val="bottom"/>
            <w:hideMark/>
          </w:tcPr>
          <w:p w:rsidR="00756432" w:rsidRPr="00756432" w:rsidRDefault="00756432" w:rsidP="00756432">
            <w:pPr>
              <w:pStyle w:val="a3"/>
              <w:rPr>
                <w:rFonts w:ascii="Times New Roman" w:hAnsi="Times New Roman"/>
                <w:sz w:val="20"/>
                <w:szCs w:val="20"/>
              </w:rPr>
            </w:pPr>
            <w:r w:rsidRPr="00756432">
              <w:rPr>
                <w:rFonts w:ascii="Times New Roman" w:hAnsi="Times New Roman"/>
                <w:sz w:val="20"/>
                <w:szCs w:val="20"/>
              </w:rPr>
              <w:t>44,16</w:t>
            </w:r>
          </w:p>
        </w:tc>
        <w:tc>
          <w:tcPr>
            <w:tcW w:w="1244" w:type="dxa"/>
            <w:shd w:val="clear" w:color="auto" w:fill="auto"/>
            <w:noWrap/>
            <w:vAlign w:val="bottom"/>
            <w:hideMark/>
          </w:tcPr>
          <w:p w:rsidR="00756432" w:rsidRPr="00756432" w:rsidRDefault="00756432" w:rsidP="00756432">
            <w:pPr>
              <w:pStyle w:val="a3"/>
              <w:rPr>
                <w:rFonts w:ascii="Times New Roman" w:hAnsi="Times New Roman"/>
                <w:sz w:val="20"/>
                <w:szCs w:val="20"/>
              </w:rPr>
            </w:pPr>
            <w:r w:rsidRPr="00756432">
              <w:rPr>
                <w:rFonts w:ascii="Times New Roman" w:hAnsi="Times New Roman"/>
                <w:sz w:val="20"/>
                <w:szCs w:val="20"/>
              </w:rPr>
              <w:t>22,95</w:t>
            </w:r>
          </w:p>
        </w:tc>
      </w:tr>
      <w:tr w:rsidR="00756432" w:rsidRPr="00891F76" w:rsidTr="00803A2C">
        <w:trPr>
          <w:trHeight w:val="300"/>
        </w:trPr>
        <w:tc>
          <w:tcPr>
            <w:tcW w:w="2255" w:type="dxa"/>
            <w:shd w:val="clear" w:color="auto" w:fill="auto"/>
            <w:noWrap/>
            <w:vAlign w:val="bottom"/>
            <w:hideMark/>
          </w:tcPr>
          <w:p w:rsidR="00756432" w:rsidRPr="00891F76" w:rsidRDefault="00756432" w:rsidP="00891F76">
            <w:pPr>
              <w:pStyle w:val="a3"/>
              <w:rPr>
                <w:rFonts w:ascii="Times New Roman" w:hAnsi="Times New Roman"/>
                <w:sz w:val="20"/>
                <w:szCs w:val="20"/>
              </w:rPr>
            </w:pPr>
            <w:r w:rsidRPr="00891F76">
              <w:rPr>
                <w:rFonts w:ascii="Times New Roman" w:hAnsi="Times New Roman"/>
                <w:sz w:val="20"/>
                <w:szCs w:val="20"/>
              </w:rPr>
              <w:t>Республика Карелия</w:t>
            </w:r>
          </w:p>
        </w:tc>
        <w:tc>
          <w:tcPr>
            <w:tcW w:w="1243" w:type="dxa"/>
            <w:shd w:val="clear" w:color="auto" w:fill="auto"/>
            <w:noWrap/>
            <w:vAlign w:val="bottom"/>
            <w:hideMark/>
          </w:tcPr>
          <w:p w:rsidR="00756432" w:rsidRPr="00756432" w:rsidRDefault="00756432" w:rsidP="00756432">
            <w:pPr>
              <w:pStyle w:val="a3"/>
              <w:rPr>
                <w:rFonts w:ascii="Times New Roman" w:hAnsi="Times New Roman"/>
                <w:sz w:val="20"/>
                <w:szCs w:val="20"/>
              </w:rPr>
            </w:pPr>
            <w:r w:rsidRPr="00756432">
              <w:rPr>
                <w:rFonts w:ascii="Times New Roman" w:hAnsi="Times New Roman"/>
                <w:sz w:val="20"/>
                <w:szCs w:val="20"/>
              </w:rPr>
              <w:t>5</w:t>
            </w:r>
          </w:p>
        </w:tc>
        <w:tc>
          <w:tcPr>
            <w:tcW w:w="1244" w:type="dxa"/>
            <w:shd w:val="clear" w:color="auto" w:fill="auto"/>
            <w:noWrap/>
            <w:vAlign w:val="bottom"/>
            <w:hideMark/>
          </w:tcPr>
          <w:p w:rsidR="00756432" w:rsidRPr="00756432" w:rsidRDefault="00756432" w:rsidP="00756432">
            <w:pPr>
              <w:pStyle w:val="a3"/>
              <w:rPr>
                <w:rFonts w:ascii="Times New Roman" w:hAnsi="Times New Roman"/>
                <w:sz w:val="20"/>
                <w:szCs w:val="20"/>
              </w:rPr>
            </w:pPr>
            <w:r w:rsidRPr="00756432">
              <w:rPr>
                <w:rFonts w:ascii="Times New Roman" w:hAnsi="Times New Roman"/>
                <w:sz w:val="20"/>
                <w:szCs w:val="20"/>
              </w:rPr>
              <w:t>22</w:t>
            </w:r>
          </w:p>
        </w:tc>
        <w:tc>
          <w:tcPr>
            <w:tcW w:w="1243" w:type="dxa"/>
            <w:shd w:val="clear" w:color="auto" w:fill="auto"/>
            <w:noWrap/>
            <w:vAlign w:val="bottom"/>
            <w:hideMark/>
          </w:tcPr>
          <w:p w:rsidR="00756432" w:rsidRPr="00756432" w:rsidRDefault="00756432" w:rsidP="00756432">
            <w:pPr>
              <w:pStyle w:val="a3"/>
              <w:rPr>
                <w:rFonts w:ascii="Times New Roman" w:hAnsi="Times New Roman"/>
                <w:sz w:val="20"/>
                <w:szCs w:val="20"/>
              </w:rPr>
            </w:pPr>
            <w:r w:rsidRPr="00756432">
              <w:rPr>
                <w:rFonts w:ascii="Times New Roman" w:hAnsi="Times New Roman"/>
                <w:sz w:val="20"/>
                <w:szCs w:val="20"/>
              </w:rPr>
              <w:t>9,09</w:t>
            </w:r>
          </w:p>
        </w:tc>
        <w:tc>
          <w:tcPr>
            <w:tcW w:w="1244" w:type="dxa"/>
            <w:shd w:val="clear" w:color="auto" w:fill="auto"/>
            <w:noWrap/>
            <w:vAlign w:val="bottom"/>
            <w:hideMark/>
          </w:tcPr>
          <w:p w:rsidR="00756432" w:rsidRPr="00756432" w:rsidRDefault="00756432" w:rsidP="00756432">
            <w:pPr>
              <w:pStyle w:val="a3"/>
              <w:rPr>
                <w:rFonts w:ascii="Times New Roman" w:hAnsi="Times New Roman"/>
                <w:sz w:val="20"/>
                <w:szCs w:val="20"/>
              </w:rPr>
            </w:pPr>
            <w:r w:rsidRPr="00756432">
              <w:rPr>
                <w:rFonts w:ascii="Times New Roman" w:hAnsi="Times New Roman"/>
                <w:sz w:val="20"/>
                <w:szCs w:val="20"/>
              </w:rPr>
              <w:t>45,45</w:t>
            </w:r>
          </w:p>
        </w:tc>
        <w:tc>
          <w:tcPr>
            <w:tcW w:w="1243" w:type="dxa"/>
            <w:shd w:val="clear" w:color="auto" w:fill="auto"/>
            <w:noWrap/>
            <w:vAlign w:val="bottom"/>
            <w:hideMark/>
          </w:tcPr>
          <w:p w:rsidR="00756432" w:rsidRPr="00756432" w:rsidRDefault="00756432" w:rsidP="00756432">
            <w:pPr>
              <w:pStyle w:val="a3"/>
              <w:rPr>
                <w:rFonts w:ascii="Times New Roman" w:hAnsi="Times New Roman"/>
                <w:sz w:val="20"/>
                <w:szCs w:val="20"/>
              </w:rPr>
            </w:pPr>
            <w:r w:rsidRPr="00756432">
              <w:rPr>
                <w:rFonts w:ascii="Times New Roman" w:hAnsi="Times New Roman"/>
                <w:sz w:val="20"/>
                <w:szCs w:val="20"/>
              </w:rPr>
              <w:t>27,27</w:t>
            </w:r>
          </w:p>
        </w:tc>
        <w:tc>
          <w:tcPr>
            <w:tcW w:w="1244" w:type="dxa"/>
            <w:shd w:val="clear" w:color="auto" w:fill="auto"/>
            <w:noWrap/>
            <w:vAlign w:val="bottom"/>
            <w:hideMark/>
          </w:tcPr>
          <w:p w:rsidR="00756432" w:rsidRPr="00756432" w:rsidRDefault="00756432" w:rsidP="00756432">
            <w:pPr>
              <w:pStyle w:val="a3"/>
              <w:rPr>
                <w:rFonts w:ascii="Times New Roman" w:hAnsi="Times New Roman"/>
                <w:sz w:val="20"/>
                <w:szCs w:val="20"/>
              </w:rPr>
            </w:pPr>
            <w:r w:rsidRPr="00756432">
              <w:rPr>
                <w:rFonts w:ascii="Times New Roman" w:hAnsi="Times New Roman"/>
                <w:sz w:val="20"/>
                <w:szCs w:val="20"/>
              </w:rPr>
              <w:t>18,18</w:t>
            </w:r>
          </w:p>
        </w:tc>
      </w:tr>
    </w:tbl>
    <w:p w:rsidR="00891F76" w:rsidRDefault="00891F76" w:rsidP="008703A3">
      <w:pPr>
        <w:pStyle w:val="a3"/>
        <w:jc w:val="center"/>
        <w:rPr>
          <w:rFonts w:ascii="Times New Roman" w:hAnsi="Times New Roman"/>
          <w:b/>
          <w:sz w:val="20"/>
          <w:szCs w:val="20"/>
        </w:rPr>
      </w:pPr>
    </w:p>
    <w:tbl>
      <w:tblPr>
        <w:tblW w:w="97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5"/>
        <w:gridCol w:w="1243"/>
        <w:gridCol w:w="1244"/>
        <w:gridCol w:w="1243"/>
        <w:gridCol w:w="1244"/>
        <w:gridCol w:w="1243"/>
        <w:gridCol w:w="1244"/>
      </w:tblGrid>
      <w:tr w:rsidR="00891F76" w:rsidRPr="00891F76" w:rsidTr="006D09C3">
        <w:trPr>
          <w:trHeight w:val="300"/>
        </w:trPr>
        <w:tc>
          <w:tcPr>
            <w:tcW w:w="2255" w:type="dxa"/>
            <w:tcBorders>
              <w:top w:val="nil"/>
              <w:left w:val="nil"/>
              <w:bottom w:val="nil"/>
              <w:right w:val="nil"/>
            </w:tcBorders>
            <w:shd w:val="clear" w:color="auto" w:fill="auto"/>
            <w:noWrap/>
            <w:vAlign w:val="bottom"/>
            <w:hideMark/>
          </w:tcPr>
          <w:p w:rsidR="00891F76" w:rsidRPr="00891F76" w:rsidRDefault="00891F76" w:rsidP="00756432">
            <w:pPr>
              <w:pStyle w:val="a3"/>
              <w:rPr>
                <w:rFonts w:ascii="Times New Roman" w:hAnsi="Times New Roman"/>
                <w:sz w:val="20"/>
                <w:szCs w:val="20"/>
              </w:rPr>
            </w:pPr>
            <w:r w:rsidRPr="00891F76">
              <w:rPr>
                <w:rFonts w:ascii="Times New Roman" w:hAnsi="Times New Roman"/>
                <w:sz w:val="20"/>
                <w:szCs w:val="20"/>
              </w:rPr>
              <w:t>ВПР 202</w:t>
            </w:r>
            <w:r w:rsidR="00756432">
              <w:rPr>
                <w:rFonts w:ascii="Times New Roman" w:hAnsi="Times New Roman"/>
                <w:sz w:val="20"/>
                <w:szCs w:val="20"/>
              </w:rPr>
              <w:t>1</w:t>
            </w:r>
            <w:r w:rsidRPr="00891F76">
              <w:rPr>
                <w:rFonts w:ascii="Times New Roman" w:hAnsi="Times New Roman"/>
                <w:sz w:val="20"/>
                <w:szCs w:val="20"/>
              </w:rPr>
              <w:t>. 11 класс</w:t>
            </w:r>
          </w:p>
        </w:tc>
        <w:tc>
          <w:tcPr>
            <w:tcW w:w="1243" w:type="dxa"/>
            <w:tcBorders>
              <w:top w:val="nil"/>
              <w:left w:val="nil"/>
              <w:bottom w:val="nil"/>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c>
          <w:tcPr>
            <w:tcW w:w="1244" w:type="dxa"/>
            <w:tcBorders>
              <w:top w:val="nil"/>
              <w:left w:val="nil"/>
              <w:bottom w:val="nil"/>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c>
          <w:tcPr>
            <w:tcW w:w="1243" w:type="dxa"/>
            <w:tcBorders>
              <w:top w:val="nil"/>
              <w:left w:val="nil"/>
              <w:bottom w:val="nil"/>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c>
          <w:tcPr>
            <w:tcW w:w="1244" w:type="dxa"/>
            <w:tcBorders>
              <w:top w:val="nil"/>
              <w:left w:val="nil"/>
              <w:bottom w:val="nil"/>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c>
          <w:tcPr>
            <w:tcW w:w="1243" w:type="dxa"/>
            <w:tcBorders>
              <w:top w:val="nil"/>
              <w:left w:val="nil"/>
              <w:bottom w:val="nil"/>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c>
          <w:tcPr>
            <w:tcW w:w="1244" w:type="dxa"/>
            <w:tcBorders>
              <w:top w:val="nil"/>
              <w:left w:val="nil"/>
              <w:bottom w:val="nil"/>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r>
      <w:tr w:rsidR="00891F76" w:rsidRPr="00891F76" w:rsidTr="006D09C3">
        <w:trPr>
          <w:trHeight w:val="300"/>
        </w:trPr>
        <w:tc>
          <w:tcPr>
            <w:tcW w:w="2255" w:type="dxa"/>
            <w:tcBorders>
              <w:top w:val="nil"/>
              <w:left w:val="nil"/>
              <w:bottom w:val="nil"/>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Предмет:</w:t>
            </w:r>
          </w:p>
        </w:tc>
        <w:tc>
          <w:tcPr>
            <w:tcW w:w="1243" w:type="dxa"/>
            <w:tcBorders>
              <w:top w:val="nil"/>
              <w:left w:val="nil"/>
              <w:bottom w:val="nil"/>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Физика</w:t>
            </w:r>
          </w:p>
        </w:tc>
        <w:tc>
          <w:tcPr>
            <w:tcW w:w="1244" w:type="dxa"/>
            <w:tcBorders>
              <w:top w:val="nil"/>
              <w:left w:val="nil"/>
              <w:bottom w:val="nil"/>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c>
          <w:tcPr>
            <w:tcW w:w="1243" w:type="dxa"/>
            <w:tcBorders>
              <w:top w:val="nil"/>
              <w:left w:val="nil"/>
              <w:bottom w:val="nil"/>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c>
          <w:tcPr>
            <w:tcW w:w="1244" w:type="dxa"/>
            <w:tcBorders>
              <w:top w:val="nil"/>
              <w:left w:val="nil"/>
              <w:bottom w:val="nil"/>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c>
          <w:tcPr>
            <w:tcW w:w="1243" w:type="dxa"/>
            <w:tcBorders>
              <w:top w:val="nil"/>
              <w:left w:val="nil"/>
              <w:bottom w:val="nil"/>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c>
          <w:tcPr>
            <w:tcW w:w="1244" w:type="dxa"/>
            <w:tcBorders>
              <w:top w:val="nil"/>
              <w:left w:val="nil"/>
              <w:bottom w:val="nil"/>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r>
      <w:tr w:rsidR="00891F76" w:rsidRPr="00891F76" w:rsidTr="006D09C3">
        <w:trPr>
          <w:trHeight w:val="300"/>
        </w:trPr>
        <w:tc>
          <w:tcPr>
            <w:tcW w:w="2255" w:type="dxa"/>
            <w:tcBorders>
              <w:top w:val="nil"/>
              <w:left w:val="nil"/>
              <w:bottom w:val="nil"/>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xml:space="preserve">Максимальный </w:t>
            </w:r>
            <w:r w:rsidRPr="00891F76">
              <w:rPr>
                <w:rFonts w:ascii="Times New Roman" w:hAnsi="Times New Roman"/>
                <w:sz w:val="20"/>
                <w:szCs w:val="20"/>
              </w:rPr>
              <w:lastRenderedPageBreak/>
              <w:t>первичный балл:</w:t>
            </w:r>
          </w:p>
        </w:tc>
        <w:tc>
          <w:tcPr>
            <w:tcW w:w="1243" w:type="dxa"/>
            <w:tcBorders>
              <w:top w:val="nil"/>
              <w:left w:val="nil"/>
              <w:bottom w:val="nil"/>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lastRenderedPageBreak/>
              <w:t>26</w:t>
            </w:r>
          </w:p>
        </w:tc>
        <w:tc>
          <w:tcPr>
            <w:tcW w:w="1244" w:type="dxa"/>
            <w:tcBorders>
              <w:top w:val="nil"/>
              <w:left w:val="nil"/>
              <w:bottom w:val="nil"/>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c>
          <w:tcPr>
            <w:tcW w:w="1243" w:type="dxa"/>
            <w:tcBorders>
              <w:top w:val="nil"/>
              <w:left w:val="nil"/>
              <w:bottom w:val="nil"/>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c>
          <w:tcPr>
            <w:tcW w:w="1244" w:type="dxa"/>
            <w:tcBorders>
              <w:top w:val="nil"/>
              <w:left w:val="nil"/>
              <w:bottom w:val="nil"/>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c>
          <w:tcPr>
            <w:tcW w:w="1243" w:type="dxa"/>
            <w:tcBorders>
              <w:top w:val="nil"/>
              <w:left w:val="nil"/>
              <w:bottom w:val="nil"/>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c>
          <w:tcPr>
            <w:tcW w:w="1244" w:type="dxa"/>
            <w:tcBorders>
              <w:top w:val="nil"/>
              <w:left w:val="nil"/>
              <w:bottom w:val="nil"/>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r>
      <w:tr w:rsidR="00891F76" w:rsidRPr="00891F76" w:rsidTr="006D09C3">
        <w:trPr>
          <w:trHeight w:val="300"/>
        </w:trPr>
        <w:tc>
          <w:tcPr>
            <w:tcW w:w="2255" w:type="dxa"/>
            <w:tcBorders>
              <w:top w:val="nil"/>
              <w:left w:val="nil"/>
              <w:bottom w:val="single" w:sz="4" w:space="0" w:color="auto"/>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lastRenderedPageBreak/>
              <w:t>Дата:</w:t>
            </w:r>
          </w:p>
        </w:tc>
        <w:tc>
          <w:tcPr>
            <w:tcW w:w="1243" w:type="dxa"/>
            <w:tcBorders>
              <w:top w:val="nil"/>
              <w:left w:val="nil"/>
              <w:bottom w:val="single" w:sz="4" w:space="0" w:color="auto"/>
              <w:right w:val="nil"/>
            </w:tcBorders>
            <w:shd w:val="clear" w:color="auto" w:fill="auto"/>
            <w:noWrap/>
            <w:vAlign w:val="bottom"/>
            <w:hideMark/>
          </w:tcPr>
          <w:p w:rsidR="00891F76" w:rsidRPr="00891F76" w:rsidRDefault="00756432" w:rsidP="00891F76">
            <w:pPr>
              <w:pStyle w:val="a3"/>
              <w:rPr>
                <w:rFonts w:ascii="Times New Roman" w:hAnsi="Times New Roman"/>
                <w:sz w:val="20"/>
                <w:szCs w:val="20"/>
              </w:rPr>
            </w:pPr>
            <w:r w:rsidRPr="00756432">
              <w:rPr>
                <w:rFonts w:ascii="Times New Roman" w:hAnsi="Times New Roman"/>
                <w:sz w:val="20"/>
                <w:szCs w:val="20"/>
              </w:rPr>
              <w:t>01.03.2021</w:t>
            </w:r>
          </w:p>
        </w:tc>
        <w:tc>
          <w:tcPr>
            <w:tcW w:w="1244" w:type="dxa"/>
            <w:tcBorders>
              <w:top w:val="nil"/>
              <w:left w:val="nil"/>
              <w:bottom w:val="single" w:sz="4" w:space="0" w:color="auto"/>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c>
          <w:tcPr>
            <w:tcW w:w="1243" w:type="dxa"/>
            <w:tcBorders>
              <w:top w:val="nil"/>
              <w:left w:val="nil"/>
              <w:bottom w:val="single" w:sz="4" w:space="0" w:color="auto"/>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c>
          <w:tcPr>
            <w:tcW w:w="1244" w:type="dxa"/>
            <w:tcBorders>
              <w:top w:val="nil"/>
              <w:left w:val="nil"/>
              <w:bottom w:val="single" w:sz="4" w:space="0" w:color="auto"/>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c>
          <w:tcPr>
            <w:tcW w:w="1243" w:type="dxa"/>
            <w:tcBorders>
              <w:top w:val="nil"/>
              <w:left w:val="nil"/>
              <w:bottom w:val="single" w:sz="4" w:space="0" w:color="auto"/>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c>
          <w:tcPr>
            <w:tcW w:w="1244" w:type="dxa"/>
            <w:tcBorders>
              <w:top w:val="nil"/>
              <w:left w:val="nil"/>
              <w:bottom w:val="single" w:sz="4" w:space="0" w:color="auto"/>
              <w:right w:val="nil"/>
            </w:tcBorders>
            <w:shd w:val="clear" w:color="auto" w:fill="auto"/>
            <w:noWrap/>
            <w:vAlign w:val="bottom"/>
            <w:hideMark/>
          </w:tcPr>
          <w:p w:rsidR="00891F76" w:rsidRPr="00891F76" w:rsidRDefault="00891F76" w:rsidP="00891F76">
            <w:pPr>
              <w:pStyle w:val="a3"/>
              <w:rPr>
                <w:rFonts w:ascii="Times New Roman" w:hAnsi="Times New Roman"/>
                <w:sz w:val="20"/>
                <w:szCs w:val="20"/>
              </w:rPr>
            </w:pPr>
            <w:r w:rsidRPr="00891F76">
              <w:rPr>
                <w:rFonts w:ascii="Times New Roman" w:hAnsi="Times New Roman"/>
                <w:sz w:val="20"/>
                <w:szCs w:val="20"/>
              </w:rPr>
              <w:t> </w:t>
            </w:r>
          </w:p>
        </w:tc>
      </w:tr>
      <w:tr w:rsidR="00B742CA" w:rsidRPr="00891F76" w:rsidTr="00891F76">
        <w:trPr>
          <w:trHeight w:val="300"/>
        </w:trPr>
        <w:tc>
          <w:tcPr>
            <w:tcW w:w="2255" w:type="dxa"/>
            <w:shd w:val="clear" w:color="auto" w:fill="auto"/>
            <w:noWrap/>
            <w:vAlign w:val="bottom"/>
            <w:hideMark/>
          </w:tcPr>
          <w:p w:rsidR="00B742CA" w:rsidRPr="00891F76" w:rsidRDefault="00B742CA" w:rsidP="00891F76">
            <w:pPr>
              <w:pStyle w:val="a3"/>
              <w:rPr>
                <w:rFonts w:ascii="Times New Roman" w:hAnsi="Times New Roman"/>
                <w:sz w:val="20"/>
                <w:szCs w:val="20"/>
              </w:rPr>
            </w:pPr>
            <w:r w:rsidRPr="00891F76">
              <w:rPr>
                <w:rFonts w:ascii="Times New Roman" w:hAnsi="Times New Roman"/>
                <w:sz w:val="20"/>
                <w:szCs w:val="20"/>
              </w:rPr>
              <w:t>Группы участников</w:t>
            </w:r>
          </w:p>
        </w:tc>
        <w:tc>
          <w:tcPr>
            <w:tcW w:w="1243" w:type="dxa"/>
            <w:shd w:val="clear" w:color="auto" w:fill="auto"/>
            <w:noWrap/>
            <w:vAlign w:val="center"/>
            <w:hideMark/>
          </w:tcPr>
          <w:p w:rsidR="00B742CA" w:rsidRPr="00891F76" w:rsidRDefault="00B742CA" w:rsidP="00891F76">
            <w:pPr>
              <w:pStyle w:val="a3"/>
              <w:jc w:val="center"/>
              <w:rPr>
                <w:rFonts w:ascii="Times New Roman" w:hAnsi="Times New Roman"/>
                <w:sz w:val="20"/>
                <w:szCs w:val="20"/>
              </w:rPr>
            </w:pPr>
            <w:r w:rsidRPr="00891F76">
              <w:rPr>
                <w:rFonts w:ascii="Times New Roman" w:hAnsi="Times New Roman"/>
                <w:sz w:val="20"/>
                <w:szCs w:val="20"/>
              </w:rPr>
              <w:t>Кол-во ОО</w:t>
            </w:r>
          </w:p>
        </w:tc>
        <w:tc>
          <w:tcPr>
            <w:tcW w:w="1244" w:type="dxa"/>
            <w:shd w:val="clear" w:color="auto" w:fill="auto"/>
            <w:noWrap/>
            <w:vAlign w:val="center"/>
            <w:hideMark/>
          </w:tcPr>
          <w:p w:rsidR="00B742CA" w:rsidRPr="00891F76" w:rsidRDefault="00B742CA" w:rsidP="00891F76">
            <w:pPr>
              <w:pStyle w:val="a3"/>
              <w:jc w:val="center"/>
              <w:rPr>
                <w:rFonts w:ascii="Times New Roman" w:hAnsi="Times New Roman"/>
                <w:sz w:val="20"/>
                <w:szCs w:val="20"/>
              </w:rPr>
            </w:pPr>
            <w:r w:rsidRPr="00891F76">
              <w:rPr>
                <w:rFonts w:ascii="Times New Roman" w:hAnsi="Times New Roman"/>
                <w:sz w:val="20"/>
                <w:szCs w:val="20"/>
              </w:rPr>
              <w:t>Кол-во участников</w:t>
            </w:r>
          </w:p>
        </w:tc>
        <w:tc>
          <w:tcPr>
            <w:tcW w:w="1243" w:type="dxa"/>
            <w:shd w:val="clear" w:color="auto" w:fill="auto"/>
            <w:noWrap/>
            <w:vAlign w:val="center"/>
            <w:hideMark/>
          </w:tcPr>
          <w:p w:rsidR="00B742CA" w:rsidRPr="001B5A92" w:rsidRDefault="00B742CA" w:rsidP="006D09C3">
            <w:pPr>
              <w:pStyle w:val="a3"/>
              <w:jc w:val="center"/>
              <w:rPr>
                <w:rFonts w:ascii="Times New Roman" w:hAnsi="Times New Roman"/>
                <w:sz w:val="20"/>
                <w:szCs w:val="20"/>
              </w:rPr>
            </w:pPr>
            <w:r>
              <w:rPr>
                <w:rFonts w:ascii="Times New Roman" w:hAnsi="Times New Roman"/>
                <w:sz w:val="20"/>
                <w:szCs w:val="20"/>
              </w:rPr>
              <w:t>Оценка «</w:t>
            </w:r>
            <w:r w:rsidRPr="001B5A92">
              <w:rPr>
                <w:rFonts w:ascii="Times New Roman" w:hAnsi="Times New Roman"/>
                <w:sz w:val="20"/>
                <w:szCs w:val="20"/>
              </w:rPr>
              <w:t>2</w:t>
            </w:r>
            <w:r>
              <w:rPr>
                <w:rFonts w:ascii="Times New Roman" w:hAnsi="Times New Roman"/>
                <w:sz w:val="20"/>
                <w:szCs w:val="20"/>
              </w:rPr>
              <w:t>»</w:t>
            </w:r>
          </w:p>
        </w:tc>
        <w:tc>
          <w:tcPr>
            <w:tcW w:w="1244" w:type="dxa"/>
            <w:shd w:val="clear" w:color="auto" w:fill="auto"/>
            <w:noWrap/>
            <w:vAlign w:val="center"/>
            <w:hideMark/>
          </w:tcPr>
          <w:p w:rsidR="00B742CA" w:rsidRPr="00293B53" w:rsidRDefault="00B742CA" w:rsidP="006D09C3">
            <w:pPr>
              <w:pStyle w:val="a3"/>
              <w:rPr>
                <w:rFonts w:ascii="Times New Roman" w:hAnsi="Times New Roman"/>
                <w:sz w:val="20"/>
                <w:szCs w:val="20"/>
              </w:rPr>
            </w:pPr>
            <w:r w:rsidRPr="00293B53">
              <w:rPr>
                <w:rFonts w:ascii="Times New Roman" w:hAnsi="Times New Roman"/>
                <w:sz w:val="20"/>
                <w:szCs w:val="20"/>
              </w:rPr>
              <w:t>Оценка «3»</w:t>
            </w:r>
          </w:p>
        </w:tc>
        <w:tc>
          <w:tcPr>
            <w:tcW w:w="1243" w:type="dxa"/>
            <w:shd w:val="clear" w:color="auto" w:fill="auto"/>
            <w:noWrap/>
            <w:vAlign w:val="center"/>
            <w:hideMark/>
          </w:tcPr>
          <w:p w:rsidR="00B742CA" w:rsidRPr="00293B53" w:rsidRDefault="00B742CA" w:rsidP="006D09C3">
            <w:pPr>
              <w:pStyle w:val="a3"/>
              <w:rPr>
                <w:rFonts w:ascii="Times New Roman" w:hAnsi="Times New Roman"/>
                <w:sz w:val="20"/>
                <w:szCs w:val="20"/>
              </w:rPr>
            </w:pPr>
            <w:r w:rsidRPr="00293B53">
              <w:rPr>
                <w:rFonts w:ascii="Times New Roman" w:hAnsi="Times New Roman"/>
                <w:sz w:val="20"/>
                <w:szCs w:val="20"/>
              </w:rPr>
              <w:t>Оценка «4»</w:t>
            </w:r>
          </w:p>
        </w:tc>
        <w:tc>
          <w:tcPr>
            <w:tcW w:w="1244" w:type="dxa"/>
            <w:shd w:val="clear" w:color="auto" w:fill="auto"/>
            <w:noWrap/>
            <w:vAlign w:val="center"/>
            <w:hideMark/>
          </w:tcPr>
          <w:p w:rsidR="00B742CA" w:rsidRPr="00293B53" w:rsidRDefault="00B742CA" w:rsidP="006D09C3">
            <w:pPr>
              <w:pStyle w:val="a3"/>
              <w:rPr>
                <w:rFonts w:ascii="Times New Roman" w:hAnsi="Times New Roman"/>
                <w:sz w:val="20"/>
                <w:szCs w:val="20"/>
              </w:rPr>
            </w:pPr>
            <w:r w:rsidRPr="00293B53">
              <w:rPr>
                <w:rFonts w:ascii="Times New Roman" w:hAnsi="Times New Roman"/>
                <w:sz w:val="20"/>
                <w:szCs w:val="20"/>
              </w:rPr>
              <w:t>Оценка «5»</w:t>
            </w:r>
          </w:p>
        </w:tc>
      </w:tr>
      <w:tr w:rsidR="00756432" w:rsidRPr="00891F76" w:rsidTr="00803A2C">
        <w:trPr>
          <w:trHeight w:val="300"/>
        </w:trPr>
        <w:tc>
          <w:tcPr>
            <w:tcW w:w="2255" w:type="dxa"/>
            <w:shd w:val="clear" w:color="auto" w:fill="auto"/>
            <w:noWrap/>
            <w:vAlign w:val="bottom"/>
            <w:hideMark/>
          </w:tcPr>
          <w:p w:rsidR="00756432" w:rsidRPr="00891F76" w:rsidRDefault="00756432" w:rsidP="00891F76">
            <w:pPr>
              <w:pStyle w:val="a3"/>
              <w:rPr>
                <w:rFonts w:ascii="Times New Roman" w:hAnsi="Times New Roman"/>
                <w:sz w:val="20"/>
                <w:szCs w:val="20"/>
              </w:rPr>
            </w:pPr>
            <w:r w:rsidRPr="00891F76">
              <w:rPr>
                <w:rFonts w:ascii="Times New Roman" w:hAnsi="Times New Roman"/>
                <w:sz w:val="20"/>
                <w:szCs w:val="20"/>
              </w:rPr>
              <w:t>Вся выборка</w:t>
            </w:r>
          </w:p>
        </w:tc>
        <w:tc>
          <w:tcPr>
            <w:tcW w:w="1243" w:type="dxa"/>
            <w:shd w:val="clear" w:color="auto" w:fill="auto"/>
            <w:noWrap/>
            <w:vAlign w:val="bottom"/>
            <w:hideMark/>
          </w:tcPr>
          <w:p w:rsidR="00756432" w:rsidRPr="00756432" w:rsidRDefault="00756432" w:rsidP="00756432">
            <w:pPr>
              <w:pStyle w:val="a3"/>
              <w:rPr>
                <w:rFonts w:ascii="Times New Roman" w:hAnsi="Times New Roman"/>
                <w:sz w:val="20"/>
                <w:szCs w:val="20"/>
              </w:rPr>
            </w:pPr>
            <w:r w:rsidRPr="00756432">
              <w:rPr>
                <w:rFonts w:ascii="Times New Roman" w:hAnsi="Times New Roman"/>
                <w:sz w:val="20"/>
                <w:szCs w:val="20"/>
              </w:rPr>
              <w:t>10129</w:t>
            </w:r>
          </w:p>
        </w:tc>
        <w:tc>
          <w:tcPr>
            <w:tcW w:w="1244" w:type="dxa"/>
            <w:shd w:val="clear" w:color="auto" w:fill="auto"/>
            <w:noWrap/>
            <w:vAlign w:val="bottom"/>
            <w:hideMark/>
          </w:tcPr>
          <w:p w:rsidR="00756432" w:rsidRPr="00756432" w:rsidRDefault="00756432" w:rsidP="00756432">
            <w:pPr>
              <w:pStyle w:val="a3"/>
              <w:rPr>
                <w:rFonts w:ascii="Times New Roman" w:hAnsi="Times New Roman"/>
                <w:sz w:val="20"/>
                <w:szCs w:val="20"/>
              </w:rPr>
            </w:pPr>
            <w:r w:rsidRPr="00756432">
              <w:rPr>
                <w:rFonts w:ascii="Times New Roman" w:hAnsi="Times New Roman"/>
                <w:sz w:val="20"/>
                <w:szCs w:val="20"/>
              </w:rPr>
              <w:t>154889</w:t>
            </w:r>
          </w:p>
        </w:tc>
        <w:tc>
          <w:tcPr>
            <w:tcW w:w="1243" w:type="dxa"/>
            <w:shd w:val="clear" w:color="auto" w:fill="auto"/>
            <w:noWrap/>
            <w:vAlign w:val="bottom"/>
            <w:hideMark/>
          </w:tcPr>
          <w:p w:rsidR="00756432" w:rsidRPr="00756432" w:rsidRDefault="00756432" w:rsidP="00756432">
            <w:pPr>
              <w:pStyle w:val="a3"/>
              <w:rPr>
                <w:rFonts w:ascii="Times New Roman" w:hAnsi="Times New Roman"/>
                <w:sz w:val="20"/>
                <w:szCs w:val="20"/>
              </w:rPr>
            </w:pPr>
            <w:r w:rsidRPr="00756432">
              <w:rPr>
                <w:rFonts w:ascii="Times New Roman" w:hAnsi="Times New Roman"/>
                <w:sz w:val="20"/>
                <w:szCs w:val="20"/>
              </w:rPr>
              <w:t>3,66</w:t>
            </w:r>
          </w:p>
        </w:tc>
        <w:tc>
          <w:tcPr>
            <w:tcW w:w="1244" w:type="dxa"/>
            <w:shd w:val="clear" w:color="auto" w:fill="auto"/>
            <w:noWrap/>
            <w:vAlign w:val="bottom"/>
            <w:hideMark/>
          </w:tcPr>
          <w:p w:rsidR="00756432" w:rsidRPr="00756432" w:rsidRDefault="00756432" w:rsidP="00756432">
            <w:pPr>
              <w:pStyle w:val="a3"/>
              <w:rPr>
                <w:rFonts w:ascii="Times New Roman" w:hAnsi="Times New Roman"/>
                <w:sz w:val="20"/>
                <w:szCs w:val="20"/>
              </w:rPr>
            </w:pPr>
            <w:r w:rsidRPr="00756432">
              <w:rPr>
                <w:rFonts w:ascii="Times New Roman" w:hAnsi="Times New Roman"/>
                <w:sz w:val="20"/>
                <w:szCs w:val="20"/>
              </w:rPr>
              <w:t>38,5</w:t>
            </w:r>
          </w:p>
        </w:tc>
        <w:tc>
          <w:tcPr>
            <w:tcW w:w="1243" w:type="dxa"/>
            <w:shd w:val="clear" w:color="auto" w:fill="auto"/>
            <w:noWrap/>
            <w:vAlign w:val="bottom"/>
            <w:hideMark/>
          </w:tcPr>
          <w:p w:rsidR="00756432" w:rsidRPr="00756432" w:rsidRDefault="00756432" w:rsidP="00756432">
            <w:pPr>
              <w:pStyle w:val="a3"/>
              <w:rPr>
                <w:rFonts w:ascii="Times New Roman" w:hAnsi="Times New Roman"/>
                <w:sz w:val="20"/>
                <w:szCs w:val="20"/>
              </w:rPr>
            </w:pPr>
            <w:r w:rsidRPr="00756432">
              <w:rPr>
                <w:rFonts w:ascii="Times New Roman" w:hAnsi="Times New Roman"/>
                <w:sz w:val="20"/>
                <w:szCs w:val="20"/>
              </w:rPr>
              <w:t>42,61</w:t>
            </w:r>
          </w:p>
        </w:tc>
        <w:tc>
          <w:tcPr>
            <w:tcW w:w="1244" w:type="dxa"/>
            <w:shd w:val="clear" w:color="auto" w:fill="auto"/>
            <w:noWrap/>
            <w:vAlign w:val="bottom"/>
            <w:hideMark/>
          </w:tcPr>
          <w:p w:rsidR="00756432" w:rsidRPr="00756432" w:rsidRDefault="00756432" w:rsidP="00756432">
            <w:pPr>
              <w:pStyle w:val="a3"/>
              <w:rPr>
                <w:rFonts w:ascii="Times New Roman" w:hAnsi="Times New Roman"/>
                <w:sz w:val="20"/>
                <w:szCs w:val="20"/>
              </w:rPr>
            </w:pPr>
            <w:r w:rsidRPr="00756432">
              <w:rPr>
                <w:rFonts w:ascii="Times New Roman" w:hAnsi="Times New Roman"/>
                <w:sz w:val="20"/>
                <w:szCs w:val="20"/>
              </w:rPr>
              <w:t>15,24</w:t>
            </w:r>
          </w:p>
        </w:tc>
      </w:tr>
      <w:tr w:rsidR="00756432" w:rsidRPr="00891F76" w:rsidTr="00803A2C">
        <w:trPr>
          <w:trHeight w:val="300"/>
        </w:trPr>
        <w:tc>
          <w:tcPr>
            <w:tcW w:w="2255" w:type="dxa"/>
            <w:shd w:val="clear" w:color="auto" w:fill="auto"/>
            <w:noWrap/>
            <w:vAlign w:val="bottom"/>
            <w:hideMark/>
          </w:tcPr>
          <w:p w:rsidR="00756432" w:rsidRPr="00891F76" w:rsidRDefault="00756432" w:rsidP="00891F76">
            <w:pPr>
              <w:pStyle w:val="a3"/>
              <w:rPr>
                <w:rFonts w:ascii="Times New Roman" w:hAnsi="Times New Roman"/>
                <w:sz w:val="20"/>
                <w:szCs w:val="20"/>
              </w:rPr>
            </w:pPr>
            <w:r w:rsidRPr="00891F76">
              <w:rPr>
                <w:rFonts w:ascii="Times New Roman" w:hAnsi="Times New Roman"/>
                <w:sz w:val="20"/>
                <w:szCs w:val="20"/>
              </w:rPr>
              <w:t>Республика Карелия</w:t>
            </w:r>
          </w:p>
        </w:tc>
        <w:tc>
          <w:tcPr>
            <w:tcW w:w="1243" w:type="dxa"/>
            <w:shd w:val="clear" w:color="auto" w:fill="auto"/>
            <w:noWrap/>
            <w:vAlign w:val="bottom"/>
            <w:hideMark/>
          </w:tcPr>
          <w:p w:rsidR="00756432" w:rsidRPr="00756432" w:rsidRDefault="00756432" w:rsidP="00756432">
            <w:pPr>
              <w:pStyle w:val="a3"/>
              <w:rPr>
                <w:rFonts w:ascii="Times New Roman" w:hAnsi="Times New Roman"/>
                <w:sz w:val="20"/>
                <w:szCs w:val="20"/>
              </w:rPr>
            </w:pPr>
            <w:r w:rsidRPr="00756432">
              <w:rPr>
                <w:rFonts w:ascii="Times New Roman" w:hAnsi="Times New Roman"/>
                <w:sz w:val="20"/>
                <w:szCs w:val="20"/>
              </w:rPr>
              <w:t>73</w:t>
            </w:r>
          </w:p>
        </w:tc>
        <w:tc>
          <w:tcPr>
            <w:tcW w:w="1244" w:type="dxa"/>
            <w:shd w:val="clear" w:color="auto" w:fill="auto"/>
            <w:noWrap/>
            <w:vAlign w:val="bottom"/>
            <w:hideMark/>
          </w:tcPr>
          <w:p w:rsidR="00756432" w:rsidRPr="00756432" w:rsidRDefault="00756432" w:rsidP="00756432">
            <w:pPr>
              <w:pStyle w:val="a3"/>
              <w:rPr>
                <w:rFonts w:ascii="Times New Roman" w:hAnsi="Times New Roman"/>
                <w:sz w:val="20"/>
                <w:szCs w:val="20"/>
              </w:rPr>
            </w:pPr>
            <w:r w:rsidRPr="00756432">
              <w:rPr>
                <w:rFonts w:ascii="Times New Roman" w:hAnsi="Times New Roman"/>
                <w:sz w:val="20"/>
                <w:szCs w:val="20"/>
              </w:rPr>
              <w:t>1308</w:t>
            </w:r>
          </w:p>
        </w:tc>
        <w:tc>
          <w:tcPr>
            <w:tcW w:w="1243" w:type="dxa"/>
            <w:shd w:val="clear" w:color="auto" w:fill="auto"/>
            <w:noWrap/>
            <w:vAlign w:val="bottom"/>
            <w:hideMark/>
          </w:tcPr>
          <w:p w:rsidR="00756432" w:rsidRPr="00756432" w:rsidRDefault="00756432" w:rsidP="00756432">
            <w:pPr>
              <w:pStyle w:val="a3"/>
              <w:rPr>
                <w:rFonts w:ascii="Times New Roman" w:hAnsi="Times New Roman"/>
                <w:sz w:val="20"/>
                <w:szCs w:val="20"/>
              </w:rPr>
            </w:pPr>
            <w:r w:rsidRPr="00756432">
              <w:rPr>
                <w:rFonts w:ascii="Times New Roman" w:hAnsi="Times New Roman"/>
                <w:sz w:val="20"/>
                <w:szCs w:val="20"/>
              </w:rPr>
              <w:t>6,12</w:t>
            </w:r>
          </w:p>
        </w:tc>
        <w:tc>
          <w:tcPr>
            <w:tcW w:w="1244" w:type="dxa"/>
            <w:shd w:val="clear" w:color="auto" w:fill="auto"/>
            <w:noWrap/>
            <w:vAlign w:val="bottom"/>
            <w:hideMark/>
          </w:tcPr>
          <w:p w:rsidR="00756432" w:rsidRPr="00756432" w:rsidRDefault="00756432" w:rsidP="00756432">
            <w:pPr>
              <w:pStyle w:val="a3"/>
              <w:rPr>
                <w:rFonts w:ascii="Times New Roman" w:hAnsi="Times New Roman"/>
                <w:sz w:val="20"/>
                <w:szCs w:val="20"/>
              </w:rPr>
            </w:pPr>
            <w:r w:rsidRPr="00756432">
              <w:rPr>
                <w:rFonts w:ascii="Times New Roman" w:hAnsi="Times New Roman"/>
                <w:sz w:val="20"/>
                <w:szCs w:val="20"/>
              </w:rPr>
              <w:t>51,07</w:t>
            </w:r>
          </w:p>
        </w:tc>
        <w:tc>
          <w:tcPr>
            <w:tcW w:w="1243" w:type="dxa"/>
            <w:shd w:val="clear" w:color="auto" w:fill="auto"/>
            <w:noWrap/>
            <w:vAlign w:val="bottom"/>
            <w:hideMark/>
          </w:tcPr>
          <w:p w:rsidR="00756432" w:rsidRPr="00756432" w:rsidRDefault="00756432" w:rsidP="00756432">
            <w:pPr>
              <w:pStyle w:val="a3"/>
              <w:rPr>
                <w:rFonts w:ascii="Times New Roman" w:hAnsi="Times New Roman"/>
                <w:sz w:val="20"/>
                <w:szCs w:val="20"/>
              </w:rPr>
            </w:pPr>
            <w:r w:rsidRPr="00756432">
              <w:rPr>
                <w:rFonts w:ascii="Times New Roman" w:hAnsi="Times New Roman"/>
                <w:sz w:val="20"/>
                <w:szCs w:val="20"/>
              </w:rPr>
              <w:t>33,64</w:t>
            </w:r>
          </w:p>
        </w:tc>
        <w:tc>
          <w:tcPr>
            <w:tcW w:w="1244" w:type="dxa"/>
            <w:shd w:val="clear" w:color="auto" w:fill="auto"/>
            <w:noWrap/>
            <w:vAlign w:val="bottom"/>
            <w:hideMark/>
          </w:tcPr>
          <w:p w:rsidR="00756432" w:rsidRPr="00756432" w:rsidRDefault="00756432" w:rsidP="00756432">
            <w:pPr>
              <w:pStyle w:val="a3"/>
              <w:rPr>
                <w:rFonts w:ascii="Times New Roman" w:hAnsi="Times New Roman"/>
                <w:sz w:val="20"/>
                <w:szCs w:val="20"/>
              </w:rPr>
            </w:pPr>
            <w:r w:rsidRPr="00756432">
              <w:rPr>
                <w:rFonts w:ascii="Times New Roman" w:hAnsi="Times New Roman"/>
                <w:sz w:val="20"/>
                <w:szCs w:val="20"/>
              </w:rPr>
              <w:t>9,17</w:t>
            </w:r>
          </w:p>
        </w:tc>
      </w:tr>
    </w:tbl>
    <w:p w:rsidR="00293B53" w:rsidRDefault="00293B53" w:rsidP="008703A3">
      <w:pPr>
        <w:pStyle w:val="a3"/>
        <w:jc w:val="center"/>
        <w:rPr>
          <w:rFonts w:ascii="Times New Roman" w:hAnsi="Times New Roman"/>
          <w:b/>
          <w:sz w:val="20"/>
          <w:szCs w:val="20"/>
        </w:rPr>
      </w:pPr>
    </w:p>
    <w:tbl>
      <w:tblPr>
        <w:tblW w:w="97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5"/>
        <w:gridCol w:w="1243"/>
        <w:gridCol w:w="1244"/>
        <w:gridCol w:w="1243"/>
        <w:gridCol w:w="1244"/>
        <w:gridCol w:w="1243"/>
        <w:gridCol w:w="1244"/>
      </w:tblGrid>
      <w:tr w:rsidR="00B742CA" w:rsidRPr="00891F76" w:rsidTr="006D09C3">
        <w:trPr>
          <w:trHeight w:val="300"/>
        </w:trPr>
        <w:tc>
          <w:tcPr>
            <w:tcW w:w="2255" w:type="dxa"/>
            <w:tcBorders>
              <w:top w:val="nil"/>
              <w:left w:val="nil"/>
              <w:bottom w:val="nil"/>
              <w:right w:val="nil"/>
            </w:tcBorders>
            <w:shd w:val="clear" w:color="auto" w:fill="auto"/>
            <w:noWrap/>
            <w:vAlign w:val="bottom"/>
            <w:hideMark/>
          </w:tcPr>
          <w:p w:rsidR="00B742CA" w:rsidRPr="00B742CA" w:rsidRDefault="00B742CA" w:rsidP="00756432">
            <w:pPr>
              <w:pStyle w:val="a3"/>
              <w:rPr>
                <w:rFonts w:ascii="Times New Roman" w:hAnsi="Times New Roman"/>
                <w:sz w:val="20"/>
                <w:szCs w:val="20"/>
              </w:rPr>
            </w:pPr>
            <w:r w:rsidRPr="00B742CA">
              <w:rPr>
                <w:rFonts w:ascii="Times New Roman" w:hAnsi="Times New Roman"/>
                <w:sz w:val="20"/>
                <w:szCs w:val="20"/>
              </w:rPr>
              <w:t>ВПР 202</w:t>
            </w:r>
            <w:r w:rsidR="00756432">
              <w:rPr>
                <w:rFonts w:ascii="Times New Roman" w:hAnsi="Times New Roman"/>
                <w:sz w:val="20"/>
                <w:szCs w:val="20"/>
              </w:rPr>
              <w:t>1</w:t>
            </w:r>
            <w:r w:rsidRPr="00B742CA">
              <w:rPr>
                <w:rFonts w:ascii="Times New Roman" w:hAnsi="Times New Roman"/>
                <w:sz w:val="20"/>
                <w:szCs w:val="20"/>
              </w:rPr>
              <w:t>. 11 класс</w:t>
            </w:r>
          </w:p>
        </w:tc>
        <w:tc>
          <w:tcPr>
            <w:tcW w:w="1243" w:type="dxa"/>
            <w:tcBorders>
              <w:top w:val="nil"/>
              <w:left w:val="nil"/>
              <w:bottom w:val="nil"/>
              <w:right w:val="nil"/>
            </w:tcBorders>
            <w:shd w:val="clear" w:color="auto" w:fill="auto"/>
            <w:noWrap/>
            <w:vAlign w:val="bottom"/>
            <w:hideMark/>
          </w:tcPr>
          <w:p w:rsidR="00B742CA" w:rsidRPr="00B742CA" w:rsidRDefault="00B742CA" w:rsidP="00B742CA">
            <w:pPr>
              <w:pStyle w:val="a3"/>
              <w:rPr>
                <w:rFonts w:ascii="Times New Roman" w:hAnsi="Times New Roman"/>
                <w:sz w:val="20"/>
                <w:szCs w:val="20"/>
              </w:rPr>
            </w:pPr>
            <w:r w:rsidRPr="00B742CA">
              <w:rPr>
                <w:rFonts w:ascii="Times New Roman" w:hAnsi="Times New Roman"/>
                <w:sz w:val="20"/>
                <w:szCs w:val="20"/>
              </w:rPr>
              <w:t> </w:t>
            </w:r>
          </w:p>
        </w:tc>
        <w:tc>
          <w:tcPr>
            <w:tcW w:w="1244" w:type="dxa"/>
            <w:tcBorders>
              <w:top w:val="nil"/>
              <w:left w:val="nil"/>
              <w:bottom w:val="nil"/>
              <w:right w:val="nil"/>
            </w:tcBorders>
            <w:shd w:val="clear" w:color="auto" w:fill="auto"/>
            <w:noWrap/>
            <w:vAlign w:val="bottom"/>
            <w:hideMark/>
          </w:tcPr>
          <w:p w:rsidR="00B742CA" w:rsidRPr="00B742CA" w:rsidRDefault="00B742CA" w:rsidP="00B742CA">
            <w:pPr>
              <w:pStyle w:val="a3"/>
              <w:rPr>
                <w:rFonts w:ascii="Times New Roman" w:hAnsi="Times New Roman"/>
                <w:sz w:val="20"/>
                <w:szCs w:val="20"/>
              </w:rPr>
            </w:pPr>
            <w:r w:rsidRPr="00B742CA">
              <w:rPr>
                <w:rFonts w:ascii="Times New Roman" w:hAnsi="Times New Roman"/>
                <w:sz w:val="20"/>
                <w:szCs w:val="20"/>
              </w:rPr>
              <w:t> </w:t>
            </w:r>
          </w:p>
        </w:tc>
        <w:tc>
          <w:tcPr>
            <w:tcW w:w="1243" w:type="dxa"/>
            <w:tcBorders>
              <w:top w:val="nil"/>
              <w:left w:val="nil"/>
              <w:bottom w:val="nil"/>
              <w:right w:val="nil"/>
            </w:tcBorders>
            <w:shd w:val="clear" w:color="auto" w:fill="auto"/>
            <w:noWrap/>
            <w:vAlign w:val="bottom"/>
            <w:hideMark/>
          </w:tcPr>
          <w:p w:rsidR="00B742CA" w:rsidRPr="00B742CA" w:rsidRDefault="00B742CA" w:rsidP="00B742CA">
            <w:pPr>
              <w:pStyle w:val="a3"/>
              <w:rPr>
                <w:rFonts w:ascii="Times New Roman" w:hAnsi="Times New Roman"/>
                <w:sz w:val="20"/>
                <w:szCs w:val="20"/>
              </w:rPr>
            </w:pPr>
            <w:r w:rsidRPr="00B742CA">
              <w:rPr>
                <w:rFonts w:ascii="Times New Roman" w:hAnsi="Times New Roman"/>
                <w:sz w:val="20"/>
                <w:szCs w:val="20"/>
              </w:rPr>
              <w:t> </w:t>
            </w:r>
          </w:p>
        </w:tc>
        <w:tc>
          <w:tcPr>
            <w:tcW w:w="1244" w:type="dxa"/>
            <w:tcBorders>
              <w:top w:val="nil"/>
              <w:left w:val="nil"/>
              <w:bottom w:val="nil"/>
              <w:right w:val="nil"/>
            </w:tcBorders>
            <w:shd w:val="clear" w:color="auto" w:fill="auto"/>
            <w:noWrap/>
            <w:vAlign w:val="bottom"/>
            <w:hideMark/>
          </w:tcPr>
          <w:p w:rsidR="00B742CA" w:rsidRPr="00B742CA" w:rsidRDefault="00B742CA" w:rsidP="00B742CA">
            <w:pPr>
              <w:pStyle w:val="a3"/>
              <w:rPr>
                <w:rFonts w:ascii="Times New Roman" w:hAnsi="Times New Roman"/>
                <w:sz w:val="20"/>
                <w:szCs w:val="20"/>
              </w:rPr>
            </w:pPr>
            <w:r w:rsidRPr="00B742CA">
              <w:rPr>
                <w:rFonts w:ascii="Times New Roman" w:hAnsi="Times New Roman"/>
                <w:sz w:val="20"/>
                <w:szCs w:val="20"/>
              </w:rPr>
              <w:t> </w:t>
            </w:r>
          </w:p>
        </w:tc>
        <w:tc>
          <w:tcPr>
            <w:tcW w:w="1243" w:type="dxa"/>
            <w:tcBorders>
              <w:top w:val="nil"/>
              <w:left w:val="nil"/>
              <w:bottom w:val="nil"/>
              <w:right w:val="nil"/>
            </w:tcBorders>
            <w:shd w:val="clear" w:color="auto" w:fill="auto"/>
            <w:noWrap/>
            <w:vAlign w:val="bottom"/>
            <w:hideMark/>
          </w:tcPr>
          <w:p w:rsidR="00B742CA" w:rsidRPr="00B742CA" w:rsidRDefault="00B742CA" w:rsidP="00B742CA">
            <w:pPr>
              <w:pStyle w:val="a3"/>
              <w:rPr>
                <w:rFonts w:ascii="Times New Roman" w:hAnsi="Times New Roman"/>
                <w:sz w:val="20"/>
                <w:szCs w:val="20"/>
              </w:rPr>
            </w:pPr>
            <w:r w:rsidRPr="00B742CA">
              <w:rPr>
                <w:rFonts w:ascii="Times New Roman" w:hAnsi="Times New Roman"/>
                <w:sz w:val="20"/>
                <w:szCs w:val="20"/>
              </w:rPr>
              <w:t> </w:t>
            </w:r>
          </w:p>
        </w:tc>
        <w:tc>
          <w:tcPr>
            <w:tcW w:w="1244" w:type="dxa"/>
            <w:tcBorders>
              <w:top w:val="nil"/>
              <w:left w:val="nil"/>
              <w:bottom w:val="nil"/>
              <w:right w:val="nil"/>
            </w:tcBorders>
            <w:shd w:val="clear" w:color="auto" w:fill="auto"/>
            <w:noWrap/>
            <w:vAlign w:val="bottom"/>
            <w:hideMark/>
          </w:tcPr>
          <w:p w:rsidR="00B742CA" w:rsidRPr="00B742CA" w:rsidRDefault="00B742CA" w:rsidP="00B742CA">
            <w:pPr>
              <w:pStyle w:val="a3"/>
              <w:rPr>
                <w:rFonts w:ascii="Times New Roman" w:hAnsi="Times New Roman"/>
                <w:sz w:val="20"/>
                <w:szCs w:val="20"/>
              </w:rPr>
            </w:pPr>
            <w:r w:rsidRPr="00B742CA">
              <w:rPr>
                <w:rFonts w:ascii="Times New Roman" w:hAnsi="Times New Roman"/>
                <w:sz w:val="20"/>
                <w:szCs w:val="20"/>
              </w:rPr>
              <w:t> </w:t>
            </w:r>
          </w:p>
        </w:tc>
      </w:tr>
      <w:tr w:rsidR="00B742CA" w:rsidRPr="00891F76" w:rsidTr="006D09C3">
        <w:trPr>
          <w:trHeight w:val="300"/>
        </w:trPr>
        <w:tc>
          <w:tcPr>
            <w:tcW w:w="2255" w:type="dxa"/>
            <w:tcBorders>
              <w:top w:val="nil"/>
              <w:left w:val="nil"/>
              <w:bottom w:val="nil"/>
              <w:right w:val="nil"/>
            </w:tcBorders>
            <w:shd w:val="clear" w:color="auto" w:fill="auto"/>
            <w:noWrap/>
            <w:vAlign w:val="bottom"/>
            <w:hideMark/>
          </w:tcPr>
          <w:p w:rsidR="00B742CA" w:rsidRPr="00B742CA" w:rsidRDefault="00B742CA" w:rsidP="00B742CA">
            <w:pPr>
              <w:pStyle w:val="a3"/>
              <w:rPr>
                <w:rFonts w:ascii="Times New Roman" w:hAnsi="Times New Roman"/>
                <w:sz w:val="20"/>
                <w:szCs w:val="20"/>
              </w:rPr>
            </w:pPr>
            <w:r w:rsidRPr="00B742CA">
              <w:rPr>
                <w:rFonts w:ascii="Times New Roman" w:hAnsi="Times New Roman"/>
                <w:sz w:val="20"/>
                <w:szCs w:val="20"/>
              </w:rPr>
              <w:t>Предмет:</w:t>
            </w:r>
          </w:p>
        </w:tc>
        <w:tc>
          <w:tcPr>
            <w:tcW w:w="1243" w:type="dxa"/>
            <w:tcBorders>
              <w:top w:val="nil"/>
              <w:left w:val="nil"/>
              <w:bottom w:val="nil"/>
              <w:right w:val="nil"/>
            </w:tcBorders>
            <w:shd w:val="clear" w:color="auto" w:fill="auto"/>
            <w:noWrap/>
            <w:vAlign w:val="bottom"/>
            <w:hideMark/>
          </w:tcPr>
          <w:p w:rsidR="00B742CA" w:rsidRPr="00B742CA" w:rsidRDefault="00B742CA" w:rsidP="00B742CA">
            <w:pPr>
              <w:pStyle w:val="a3"/>
              <w:rPr>
                <w:rFonts w:ascii="Times New Roman" w:hAnsi="Times New Roman"/>
                <w:sz w:val="20"/>
                <w:szCs w:val="20"/>
              </w:rPr>
            </w:pPr>
            <w:r w:rsidRPr="00B742CA">
              <w:rPr>
                <w:rFonts w:ascii="Times New Roman" w:hAnsi="Times New Roman"/>
                <w:sz w:val="20"/>
                <w:szCs w:val="20"/>
              </w:rPr>
              <w:t>Химия</w:t>
            </w:r>
          </w:p>
        </w:tc>
        <w:tc>
          <w:tcPr>
            <w:tcW w:w="1244" w:type="dxa"/>
            <w:tcBorders>
              <w:top w:val="nil"/>
              <w:left w:val="nil"/>
              <w:bottom w:val="nil"/>
              <w:right w:val="nil"/>
            </w:tcBorders>
            <w:shd w:val="clear" w:color="auto" w:fill="auto"/>
            <w:noWrap/>
            <w:vAlign w:val="bottom"/>
            <w:hideMark/>
          </w:tcPr>
          <w:p w:rsidR="00B742CA" w:rsidRPr="00B742CA" w:rsidRDefault="00B742CA" w:rsidP="00B742CA">
            <w:pPr>
              <w:pStyle w:val="a3"/>
              <w:rPr>
                <w:rFonts w:ascii="Times New Roman" w:hAnsi="Times New Roman"/>
                <w:sz w:val="20"/>
                <w:szCs w:val="20"/>
              </w:rPr>
            </w:pPr>
            <w:r w:rsidRPr="00B742CA">
              <w:rPr>
                <w:rFonts w:ascii="Times New Roman" w:hAnsi="Times New Roman"/>
                <w:sz w:val="20"/>
                <w:szCs w:val="20"/>
              </w:rPr>
              <w:t> </w:t>
            </w:r>
          </w:p>
        </w:tc>
        <w:tc>
          <w:tcPr>
            <w:tcW w:w="1243" w:type="dxa"/>
            <w:tcBorders>
              <w:top w:val="nil"/>
              <w:left w:val="nil"/>
              <w:bottom w:val="nil"/>
              <w:right w:val="nil"/>
            </w:tcBorders>
            <w:shd w:val="clear" w:color="auto" w:fill="auto"/>
            <w:noWrap/>
            <w:vAlign w:val="bottom"/>
            <w:hideMark/>
          </w:tcPr>
          <w:p w:rsidR="00B742CA" w:rsidRPr="00B742CA" w:rsidRDefault="00B742CA" w:rsidP="00B742CA">
            <w:pPr>
              <w:pStyle w:val="a3"/>
              <w:rPr>
                <w:rFonts w:ascii="Times New Roman" w:hAnsi="Times New Roman"/>
                <w:sz w:val="20"/>
                <w:szCs w:val="20"/>
              </w:rPr>
            </w:pPr>
            <w:r w:rsidRPr="00B742CA">
              <w:rPr>
                <w:rFonts w:ascii="Times New Roman" w:hAnsi="Times New Roman"/>
                <w:sz w:val="20"/>
                <w:szCs w:val="20"/>
              </w:rPr>
              <w:t> </w:t>
            </w:r>
          </w:p>
        </w:tc>
        <w:tc>
          <w:tcPr>
            <w:tcW w:w="1244" w:type="dxa"/>
            <w:tcBorders>
              <w:top w:val="nil"/>
              <w:left w:val="nil"/>
              <w:bottom w:val="nil"/>
              <w:right w:val="nil"/>
            </w:tcBorders>
            <w:shd w:val="clear" w:color="auto" w:fill="auto"/>
            <w:noWrap/>
            <w:vAlign w:val="bottom"/>
            <w:hideMark/>
          </w:tcPr>
          <w:p w:rsidR="00B742CA" w:rsidRPr="00B742CA" w:rsidRDefault="00B742CA" w:rsidP="00B742CA">
            <w:pPr>
              <w:pStyle w:val="a3"/>
              <w:rPr>
                <w:rFonts w:ascii="Times New Roman" w:hAnsi="Times New Roman"/>
                <w:sz w:val="20"/>
                <w:szCs w:val="20"/>
              </w:rPr>
            </w:pPr>
            <w:r w:rsidRPr="00B742CA">
              <w:rPr>
                <w:rFonts w:ascii="Times New Roman" w:hAnsi="Times New Roman"/>
                <w:sz w:val="20"/>
                <w:szCs w:val="20"/>
              </w:rPr>
              <w:t> </w:t>
            </w:r>
          </w:p>
        </w:tc>
        <w:tc>
          <w:tcPr>
            <w:tcW w:w="1243" w:type="dxa"/>
            <w:tcBorders>
              <w:top w:val="nil"/>
              <w:left w:val="nil"/>
              <w:bottom w:val="nil"/>
              <w:right w:val="nil"/>
            </w:tcBorders>
            <w:shd w:val="clear" w:color="auto" w:fill="auto"/>
            <w:noWrap/>
            <w:vAlign w:val="bottom"/>
            <w:hideMark/>
          </w:tcPr>
          <w:p w:rsidR="00B742CA" w:rsidRPr="00B742CA" w:rsidRDefault="00B742CA" w:rsidP="00B742CA">
            <w:pPr>
              <w:pStyle w:val="a3"/>
              <w:rPr>
                <w:rFonts w:ascii="Times New Roman" w:hAnsi="Times New Roman"/>
                <w:sz w:val="20"/>
                <w:szCs w:val="20"/>
              </w:rPr>
            </w:pPr>
            <w:r w:rsidRPr="00B742CA">
              <w:rPr>
                <w:rFonts w:ascii="Times New Roman" w:hAnsi="Times New Roman"/>
                <w:sz w:val="20"/>
                <w:szCs w:val="20"/>
              </w:rPr>
              <w:t> </w:t>
            </w:r>
          </w:p>
        </w:tc>
        <w:tc>
          <w:tcPr>
            <w:tcW w:w="1244" w:type="dxa"/>
            <w:tcBorders>
              <w:top w:val="nil"/>
              <w:left w:val="nil"/>
              <w:bottom w:val="nil"/>
              <w:right w:val="nil"/>
            </w:tcBorders>
            <w:shd w:val="clear" w:color="auto" w:fill="auto"/>
            <w:noWrap/>
            <w:vAlign w:val="bottom"/>
            <w:hideMark/>
          </w:tcPr>
          <w:p w:rsidR="00B742CA" w:rsidRPr="00B742CA" w:rsidRDefault="00B742CA" w:rsidP="00B742CA">
            <w:pPr>
              <w:pStyle w:val="a3"/>
              <w:rPr>
                <w:rFonts w:ascii="Times New Roman" w:hAnsi="Times New Roman"/>
                <w:sz w:val="20"/>
                <w:szCs w:val="20"/>
              </w:rPr>
            </w:pPr>
            <w:r w:rsidRPr="00B742CA">
              <w:rPr>
                <w:rFonts w:ascii="Times New Roman" w:hAnsi="Times New Roman"/>
                <w:sz w:val="20"/>
                <w:szCs w:val="20"/>
              </w:rPr>
              <w:t> </w:t>
            </w:r>
          </w:p>
        </w:tc>
      </w:tr>
      <w:tr w:rsidR="00B742CA" w:rsidRPr="00891F76" w:rsidTr="006D09C3">
        <w:trPr>
          <w:trHeight w:val="300"/>
        </w:trPr>
        <w:tc>
          <w:tcPr>
            <w:tcW w:w="2255" w:type="dxa"/>
            <w:tcBorders>
              <w:top w:val="nil"/>
              <w:left w:val="nil"/>
              <w:bottom w:val="nil"/>
              <w:right w:val="nil"/>
            </w:tcBorders>
            <w:shd w:val="clear" w:color="auto" w:fill="auto"/>
            <w:noWrap/>
            <w:vAlign w:val="bottom"/>
            <w:hideMark/>
          </w:tcPr>
          <w:p w:rsidR="00B742CA" w:rsidRPr="00B742CA" w:rsidRDefault="00B742CA" w:rsidP="00B742CA">
            <w:pPr>
              <w:pStyle w:val="a3"/>
              <w:rPr>
                <w:rFonts w:ascii="Times New Roman" w:hAnsi="Times New Roman"/>
                <w:sz w:val="20"/>
                <w:szCs w:val="20"/>
              </w:rPr>
            </w:pPr>
            <w:r w:rsidRPr="00B742CA">
              <w:rPr>
                <w:rFonts w:ascii="Times New Roman" w:hAnsi="Times New Roman"/>
                <w:sz w:val="20"/>
                <w:szCs w:val="20"/>
              </w:rPr>
              <w:t>Максимальный первичный балл:</w:t>
            </w:r>
          </w:p>
        </w:tc>
        <w:tc>
          <w:tcPr>
            <w:tcW w:w="1243" w:type="dxa"/>
            <w:tcBorders>
              <w:top w:val="nil"/>
              <w:left w:val="nil"/>
              <w:bottom w:val="nil"/>
              <w:right w:val="nil"/>
            </w:tcBorders>
            <w:shd w:val="clear" w:color="auto" w:fill="auto"/>
            <w:noWrap/>
            <w:vAlign w:val="bottom"/>
            <w:hideMark/>
          </w:tcPr>
          <w:p w:rsidR="00B742CA" w:rsidRPr="00B742CA" w:rsidRDefault="00B742CA" w:rsidP="00B742CA">
            <w:pPr>
              <w:pStyle w:val="a3"/>
              <w:rPr>
                <w:rFonts w:ascii="Times New Roman" w:hAnsi="Times New Roman"/>
                <w:sz w:val="20"/>
                <w:szCs w:val="20"/>
              </w:rPr>
            </w:pPr>
            <w:r w:rsidRPr="00B742CA">
              <w:rPr>
                <w:rFonts w:ascii="Times New Roman" w:hAnsi="Times New Roman"/>
                <w:sz w:val="20"/>
                <w:szCs w:val="20"/>
              </w:rPr>
              <w:t>33</w:t>
            </w:r>
          </w:p>
        </w:tc>
        <w:tc>
          <w:tcPr>
            <w:tcW w:w="1244" w:type="dxa"/>
            <w:tcBorders>
              <w:top w:val="nil"/>
              <w:left w:val="nil"/>
              <w:bottom w:val="nil"/>
              <w:right w:val="nil"/>
            </w:tcBorders>
            <w:shd w:val="clear" w:color="auto" w:fill="auto"/>
            <w:noWrap/>
            <w:vAlign w:val="bottom"/>
            <w:hideMark/>
          </w:tcPr>
          <w:p w:rsidR="00B742CA" w:rsidRPr="00B742CA" w:rsidRDefault="00B742CA" w:rsidP="00B742CA">
            <w:pPr>
              <w:pStyle w:val="a3"/>
              <w:rPr>
                <w:rFonts w:ascii="Times New Roman" w:hAnsi="Times New Roman"/>
                <w:sz w:val="20"/>
                <w:szCs w:val="20"/>
              </w:rPr>
            </w:pPr>
            <w:r w:rsidRPr="00B742CA">
              <w:rPr>
                <w:rFonts w:ascii="Times New Roman" w:hAnsi="Times New Roman"/>
                <w:sz w:val="20"/>
                <w:szCs w:val="20"/>
              </w:rPr>
              <w:t> </w:t>
            </w:r>
          </w:p>
        </w:tc>
        <w:tc>
          <w:tcPr>
            <w:tcW w:w="1243" w:type="dxa"/>
            <w:tcBorders>
              <w:top w:val="nil"/>
              <w:left w:val="nil"/>
              <w:bottom w:val="nil"/>
              <w:right w:val="nil"/>
            </w:tcBorders>
            <w:shd w:val="clear" w:color="auto" w:fill="auto"/>
            <w:noWrap/>
            <w:vAlign w:val="bottom"/>
            <w:hideMark/>
          </w:tcPr>
          <w:p w:rsidR="00B742CA" w:rsidRPr="00B742CA" w:rsidRDefault="00B742CA" w:rsidP="00B742CA">
            <w:pPr>
              <w:pStyle w:val="a3"/>
              <w:rPr>
                <w:rFonts w:ascii="Times New Roman" w:hAnsi="Times New Roman"/>
                <w:sz w:val="20"/>
                <w:szCs w:val="20"/>
              </w:rPr>
            </w:pPr>
            <w:r w:rsidRPr="00B742CA">
              <w:rPr>
                <w:rFonts w:ascii="Times New Roman" w:hAnsi="Times New Roman"/>
                <w:sz w:val="20"/>
                <w:szCs w:val="20"/>
              </w:rPr>
              <w:t> </w:t>
            </w:r>
          </w:p>
        </w:tc>
        <w:tc>
          <w:tcPr>
            <w:tcW w:w="1244" w:type="dxa"/>
            <w:tcBorders>
              <w:top w:val="nil"/>
              <w:left w:val="nil"/>
              <w:bottom w:val="nil"/>
              <w:right w:val="nil"/>
            </w:tcBorders>
            <w:shd w:val="clear" w:color="auto" w:fill="auto"/>
            <w:noWrap/>
            <w:vAlign w:val="bottom"/>
            <w:hideMark/>
          </w:tcPr>
          <w:p w:rsidR="00B742CA" w:rsidRPr="00B742CA" w:rsidRDefault="00B742CA" w:rsidP="00B742CA">
            <w:pPr>
              <w:pStyle w:val="a3"/>
              <w:rPr>
                <w:rFonts w:ascii="Times New Roman" w:hAnsi="Times New Roman"/>
                <w:sz w:val="20"/>
                <w:szCs w:val="20"/>
              </w:rPr>
            </w:pPr>
            <w:r w:rsidRPr="00B742CA">
              <w:rPr>
                <w:rFonts w:ascii="Times New Roman" w:hAnsi="Times New Roman"/>
                <w:sz w:val="20"/>
                <w:szCs w:val="20"/>
              </w:rPr>
              <w:t> </w:t>
            </w:r>
          </w:p>
        </w:tc>
        <w:tc>
          <w:tcPr>
            <w:tcW w:w="1243" w:type="dxa"/>
            <w:tcBorders>
              <w:top w:val="nil"/>
              <w:left w:val="nil"/>
              <w:bottom w:val="nil"/>
              <w:right w:val="nil"/>
            </w:tcBorders>
            <w:shd w:val="clear" w:color="auto" w:fill="auto"/>
            <w:noWrap/>
            <w:vAlign w:val="bottom"/>
            <w:hideMark/>
          </w:tcPr>
          <w:p w:rsidR="00B742CA" w:rsidRPr="00B742CA" w:rsidRDefault="00B742CA" w:rsidP="00B742CA">
            <w:pPr>
              <w:pStyle w:val="a3"/>
              <w:rPr>
                <w:rFonts w:ascii="Times New Roman" w:hAnsi="Times New Roman"/>
                <w:sz w:val="20"/>
                <w:szCs w:val="20"/>
              </w:rPr>
            </w:pPr>
            <w:r w:rsidRPr="00B742CA">
              <w:rPr>
                <w:rFonts w:ascii="Times New Roman" w:hAnsi="Times New Roman"/>
                <w:sz w:val="20"/>
                <w:szCs w:val="20"/>
              </w:rPr>
              <w:t> </w:t>
            </w:r>
          </w:p>
        </w:tc>
        <w:tc>
          <w:tcPr>
            <w:tcW w:w="1244" w:type="dxa"/>
            <w:tcBorders>
              <w:top w:val="nil"/>
              <w:left w:val="nil"/>
              <w:bottom w:val="nil"/>
              <w:right w:val="nil"/>
            </w:tcBorders>
            <w:shd w:val="clear" w:color="auto" w:fill="auto"/>
            <w:noWrap/>
            <w:vAlign w:val="bottom"/>
            <w:hideMark/>
          </w:tcPr>
          <w:p w:rsidR="00B742CA" w:rsidRPr="00B742CA" w:rsidRDefault="00B742CA" w:rsidP="00B742CA">
            <w:pPr>
              <w:pStyle w:val="a3"/>
              <w:rPr>
                <w:rFonts w:ascii="Times New Roman" w:hAnsi="Times New Roman"/>
                <w:sz w:val="20"/>
                <w:szCs w:val="20"/>
              </w:rPr>
            </w:pPr>
            <w:r w:rsidRPr="00B742CA">
              <w:rPr>
                <w:rFonts w:ascii="Times New Roman" w:hAnsi="Times New Roman"/>
                <w:sz w:val="20"/>
                <w:szCs w:val="20"/>
              </w:rPr>
              <w:t> </w:t>
            </w:r>
          </w:p>
        </w:tc>
      </w:tr>
      <w:tr w:rsidR="00B742CA" w:rsidRPr="00891F76" w:rsidTr="006D09C3">
        <w:trPr>
          <w:trHeight w:val="300"/>
        </w:trPr>
        <w:tc>
          <w:tcPr>
            <w:tcW w:w="2255" w:type="dxa"/>
            <w:tcBorders>
              <w:top w:val="nil"/>
              <w:left w:val="nil"/>
              <w:bottom w:val="single" w:sz="4" w:space="0" w:color="auto"/>
              <w:right w:val="nil"/>
            </w:tcBorders>
            <w:shd w:val="clear" w:color="auto" w:fill="auto"/>
            <w:noWrap/>
            <w:vAlign w:val="bottom"/>
            <w:hideMark/>
          </w:tcPr>
          <w:p w:rsidR="00B742CA" w:rsidRPr="00B742CA" w:rsidRDefault="00B742CA" w:rsidP="00B742CA">
            <w:pPr>
              <w:pStyle w:val="a3"/>
              <w:rPr>
                <w:rFonts w:ascii="Times New Roman" w:hAnsi="Times New Roman"/>
                <w:sz w:val="20"/>
                <w:szCs w:val="20"/>
              </w:rPr>
            </w:pPr>
            <w:r w:rsidRPr="00B742CA">
              <w:rPr>
                <w:rFonts w:ascii="Times New Roman" w:hAnsi="Times New Roman"/>
                <w:sz w:val="20"/>
                <w:szCs w:val="20"/>
              </w:rPr>
              <w:t>Дата:</w:t>
            </w:r>
          </w:p>
        </w:tc>
        <w:tc>
          <w:tcPr>
            <w:tcW w:w="1243" w:type="dxa"/>
            <w:tcBorders>
              <w:top w:val="nil"/>
              <w:left w:val="nil"/>
              <w:bottom w:val="single" w:sz="4" w:space="0" w:color="auto"/>
              <w:right w:val="nil"/>
            </w:tcBorders>
            <w:shd w:val="clear" w:color="auto" w:fill="auto"/>
            <w:noWrap/>
            <w:vAlign w:val="bottom"/>
            <w:hideMark/>
          </w:tcPr>
          <w:p w:rsidR="00B742CA" w:rsidRPr="00B742CA" w:rsidRDefault="00756432" w:rsidP="00B742CA">
            <w:pPr>
              <w:pStyle w:val="a3"/>
              <w:rPr>
                <w:rFonts w:ascii="Times New Roman" w:hAnsi="Times New Roman"/>
                <w:sz w:val="20"/>
                <w:szCs w:val="20"/>
              </w:rPr>
            </w:pPr>
            <w:r w:rsidRPr="00756432">
              <w:rPr>
                <w:rFonts w:ascii="Times New Roman" w:hAnsi="Times New Roman"/>
                <w:sz w:val="20"/>
                <w:szCs w:val="20"/>
              </w:rPr>
              <w:t>01.03.2021</w:t>
            </w:r>
          </w:p>
        </w:tc>
        <w:tc>
          <w:tcPr>
            <w:tcW w:w="1244" w:type="dxa"/>
            <w:tcBorders>
              <w:top w:val="nil"/>
              <w:left w:val="nil"/>
              <w:bottom w:val="single" w:sz="4" w:space="0" w:color="auto"/>
              <w:right w:val="nil"/>
            </w:tcBorders>
            <w:shd w:val="clear" w:color="auto" w:fill="auto"/>
            <w:noWrap/>
            <w:vAlign w:val="bottom"/>
            <w:hideMark/>
          </w:tcPr>
          <w:p w:rsidR="00B742CA" w:rsidRPr="00B742CA" w:rsidRDefault="00B742CA" w:rsidP="00B742CA">
            <w:pPr>
              <w:pStyle w:val="a3"/>
              <w:rPr>
                <w:rFonts w:ascii="Times New Roman" w:hAnsi="Times New Roman"/>
                <w:sz w:val="20"/>
                <w:szCs w:val="20"/>
              </w:rPr>
            </w:pPr>
            <w:r w:rsidRPr="00B742CA">
              <w:rPr>
                <w:rFonts w:ascii="Times New Roman" w:hAnsi="Times New Roman"/>
                <w:sz w:val="20"/>
                <w:szCs w:val="20"/>
              </w:rPr>
              <w:t> </w:t>
            </w:r>
          </w:p>
        </w:tc>
        <w:tc>
          <w:tcPr>
            <w:tcW w:w="1243" w:type="dxa"/>
            <w:tcBorders>
              <w:top w:val="nil"/>
              <w:left w:val="nil"/>
              <w:bottom w:val="single" w:sz="4" w:space="0" w:color="auto"/>
              <w:right w:val="nil"/>
            </w:tcBorders>
            <w:shd w:val="clear" w:color="auto" w:fill="auto"/>
            <w:noWrap/>
            <w:vAlign w:val="bottom"/>
            <w:hideMark/>
          </w:tcPr>
          <w:p w:rsidR="00B742CA" w:rsidRPr="00B742CA" w:rsidRDefault="00B742CA" w:rsidP="00B742CA">
            <w:pPr>
              <w:pStyle w:val="a3"/>
              <w:rPr>
                <w:rFonts w:ascii="Times New Roman" w:hAnsi="Times New Roman"/>
                <w:sz w:val="20"/>
                <w:szCs w:val="20"/>
              </w:rPr>
            </w:pPr>
            <w:r w:rsidRPr="00B742CA">
              <w:rPr>
                <w:rFonts w:ascii="Times New Roman" w:hAnsi="Times New Roman"/>
                <w:sz w:val="20"/>
                <w:szCs w:val="20"/>
              </w:rPr>
              <w:t> </w:t>
            </w:r>
          </w:p>
        </w:tc>
        <w:tc>
          <w:tcPr>
            <w:tcW w:w="1244" w:type="dxa"/>
            <w:tcBorders>
              <w:top w:val="nil"/>
              <w:left w:val="nil"/>
              <w:bottom w:val="single" w:sz="4" w:space="0" w:color="auto"/>
              <w:right w:val="nil"/>
            </w:tcBorders>
            <w:shd w:val="clear" w:color="auto" w:fill="auto"/>
            <w:noWrap/>
            <w:vAlign w:val="bottom"/>
            <w:hideMark/>
          </w:tcPr>
          <w:p w:rsidR="00B742CA" w:rsidRPr="00B742CA" w:rsidRDefault="00B742CA" w:rsidP="00B742CA">
            <w:pPr>
              <w:pStyle w:val="a3"/>
              <w:rPr>
                <w:rFonts w:ascii="Times New Roman" w:hAnsi="Times New Roman"/>
                <w:sz w:val="20"/>
                <w:szCs w:val="20"/>
              </w:rPr>
            </w:pPr>
            <w:r w:rsidRPr="00B742CA">
              <w:rPr>
                <w:rFonts w:ascii="Times New Roman" w:hAnsi="Times New Roman"/>
                <w:sz w:val="20"/>
                <w:szCs w:val="20"/>
              </w:rPr>
              <w:t> </w:t>
            </w:r>
          </w:p>
        </w:tc>
        <w:tc>
          <w:tcPr>
            <w:tcW w:w="1243" w:type="dxa"/>
            <w:tcBorders>
              <w:top w:val="nil"/>
              <w:left w:val="nil"/>
              <w:bottom w:val="single" w:sz="4" w:space="0" w:color="auto"/>
              <w:right w:val="nil"/>
            </w:tcBorders>
            <w:shd w:val="clear" w:color="auto" w:fill="auto"/>
            <w:noWrap/>
            <w:vAlign w:val="bottom"/>
            <w:hideMark/>
          </w:tcPr>
          <w:p w:rsidR="00B742CA" w:rsidRPr="00B742CA" w:rsidRDefault="00B742CA" w:rsidP="00B742CA">
            <w:pPr>
              <w:pStyle w:val="a3"/>
              <w:rPr>
                <w:rFonts w:ascii="Times New Roman" w:hAnsi="Times New Roman"/>
                <w:sz w:val="20"/>
                <w:szCs w:val="20"/>
              </w:rPr>
            </w:pPr>
            <w:r w:rsidRPr="00B742CA">
              <w:rPr>
                <w:rFonts w:ascii="Times New Roman" w:hAnsi="Times New Roman"/>
                <w:sz w:val="20"/>
                <w:szCs w:val="20"/>
              </w:rPr>
              <w:t> </w:t>
            </w:r>
          </w:p>
        </w:tc>
        <w:tc>
          <w:tcPr>
            <w:tcW w:w="1244" w:type="dxa"/>
            <w:tcBorders>
              <w:top w:val="nil"/>
              <w:left w:val="nil"/>
              <w:bottom w:val="single" w:sz="4" w:space="0" w:color="auto"/>
              <w:right w:val="nil"/>
            </w:tcBorders>
            <w:shd w:val="clear" w:color="auto" w:fill="auto"/>
            <w:noWrap/>
            <w:vAlign w:val="bottom"/>
            <w:hideMark/>
          </w:tcPr>
          <w:p w:rsidR="00B742CA" w:rsidRPr="00B742CA" w:rsidRDefault="00B742CA" w:rsidP="00B742CA">
            <w:pPr>
              <w:pStyle w:val="a3"/>
              <w:rPr>
                <w:rFonts w:ascii="Times New Roman" w:hAnsi="Times New Roman"/>
                <w:sz w:val="20"/>
                <w:szCs w:val="20"/>
              </w:rPr>
            </w:pPr>
            <w:r w:rsidRPr="00B742CA">
              <w:rPr>
                <w:rFonts w:ascii="Times New Roman" w:hAnsi="Times New Roman"/>
                <w:sz w:val="20"/>
                <w:szCs w:val="20"/>
              </w:rPr>
              <w:t> </w:t>
            </w:r>
          </w:p>
        </w:tc>
      </w:tr>
      <w:tr w:rsidR="00B742CA" w:rsidRPr="00293B53" w:rsidTr="00B742CA">
        <w:trPr>
          <w:trHeight w:val="300"/>
        </w:trPr>
        <w:tc>
          <w:tcPr>
            <w:tcW w:w="2255" w:type="dxa"/>
            <w:shd w:val="clear" w:color="auto" w:fill="auto"/>
            <w:noWrap/>
            <w:vAlign w:val="bottom"/>
            <w:hideMark/>
          </w:tcPr>
          <w:p w:rsidR="00B742CA" w:rsidRPr="00B742CA" w:rsidRDefault="00B742CA" w:rsidP="00B742CA">
            <w:pPr>
              <w:pStyle w:val="a3"/>
              <w:rPr>
                <w:rFonts w:ascii="Times New Roman" w:hAnsi="Times New Roman"/>
                <w:sz w:val="20"/>
                <w:szCs w:val="20"/>
              </w:rPr>
            </w:pPr>
            <w:r w:rsidRPr="00B742CA">
              <w:rPr>
                <w:rFonts w:ascii="Times New Roman" w:hAnsi="Times New Roman"/>
                <w:sz w:val="20"/>
                <w:szCs w:val="20"/>
              </w:rPr>
              <w:t>Группы участников</w:t>
            </w:r>
          </w:p>
        </w:tc>
        <w:tc>
          <w:tcPr>
            <w:tcW w:w="1243" w:type="dxa"/>
            <w:shd w:val="clear" w:color="auto" w:fill="auto"/>
            <w:noWrap/>
            <w:vAlign w:val="center"/>
            <w:hideMark/>
          </w:tcPr>
          <w:p w:rsidR="00B742CA" w:rsidRPr="00B742CA" w:rsidRDefault="00B742CA" w:rsidP="00B742CA">
            <w:pPr>
              <w:pStyle w:val="a3"/>
              <w:jc w:val="center"/>
              <w:rPr>
                <w:rFonts w:ascii="Times New Roman" w:hAnsi="Times New Roman"/>
                <w:sz w:val="20"/>
                <w:szCs w:val="20"/>
              </w:rPr>
            </w:pPr>
            <w:r w:rsidRPr="00B742CA">
              <w:rPr>
                <w:rFonts w:ascii="Times New Roman" w:hAnsi="Times New Roman"/>
                <w:sz w:val="20"/>
                <w:szCs w:val="20"/>
              </w:rPr>
              <w:t>Кол-во ОО</w:t>
            </w:r>
          </w:p>
        </w:tc>
        <w:tc>
          <w:tcPr>
            <w:tcW w:w="1244" w:type="dxa"/>
            <w:shd w:val="clear" w:color="auto" w:fill="auto"/>
            <w:noWrap/>
            <w:vAlign w:val="center"/>
            <w:hideMark/>
          </w:tcPr>
          <w:p w:rsidR="00B742CA" w:rsidRPr="00B742CA" w:rsidRDefault="00B742CA" w:rsidP="00B742CA">
            <w:pPr>
              <w:pStyle w:val="a3"/>
              <w:jc w:val="center"/>
              <w:rPr>
                <w:rFonts w:ascii="Times New Roman" w:hAnsi="Times New Roman"/>
                <w:sz w:val="20"/>
                <w:szCs w:val="20"/>
              </w:rPr>
            </w:pPr>
            <w:r w:rsidRPr="00B742CA">
              <w:rPr>
                <w:rFonts w:ascii="Times New Roman" w:hAnsi="Times New Roman"/>
                <w:sz w:val="20"/>
                <w:szCs w:val="20"/>
              </w:rPr>
              <w:t>Кол-во участников</w:t>
            </w:r>
          </w:p>
        </w:tc>
        <w:tc>
          <w:tcPr>
            <w:tcW w:w="1243" w:type="dxa"/>
            <w:shd w:val="clear" w:color="auto" w:fill="auto"/>
            <w:noWrap/>
            <w:vAlign w:val="center"/>
            <w:hideMark/>
          </w:tcPr>
          <w:p w:rsidR="00B742CA" w:rsidRPr="001B5A92" w:rsidRDefault="00B742CA" w:rsidP="00B742CA">
            <w:pPr>
              <w:pStyle w:val="a3"/>
              <w:jc w:val="center"/>
              <w:rPr>
                <w:rFonts w:ascii="Times New Roman" w:hAnsi="Times New Roman"/>
                <w:sz w:val="20"/>
                <w:szCs w:val="20"/>
              </w:rPr>
            </w:pPr>
            <w:r>
              <w:rPr>
                <w:rFonts w:ascii="Times New Roman" w:hAnsi="Times New Roman"/>
                <w:sz w:val="20"/>
                <w:szCs w:val="20"/>
              </w:rPr>
              <w:t>Оценка «</w:t>
            </w:r>
            <w:r w:rsidRPr="001B5A92">
              <w:rPr>
                <w:rFonts w:ascii="Times New Roman" w:hAnsi="Times New Roman"/>
                <w:sz w:val="20"/>
                <w:szCs w:val="20"/>
              </w:rPr>
              <w:t>2</w:t>
            </w:r>
            <w:r>
              <w:rPr>
                <w:rFonts w:ascii="Times New Roman" w:hAnsi="Times New Roman"/>
                <w:sz w:val="20"/>
                <w:szCs w:val="20"/>
              </w:rPr>
              <w:t>»</w:t>
            </w:r>
          </w:p>
        </w:tc>
        <w:tc>
          <w:tcPr>
            <w:tcW w:w="1244" w:type="dxa"/>
            <w:shd w:val="clear" w:color="auto" w:fill="auto"/>
            <w:noWrap/>
            <w:vAlign w:val="center"/>
            <w:hideMark/>
          </w:tcPr>
          <w:p w:rsidR="00B742CA" w:rsidRPr="00293B53" w:rsidRDefault="00B742CA" w:rsidP="00B742CA">
            <w:pPr>
              <w:pStyle w:val="a3"/>
              <w:jc w:val="center"/>
              <w:rPr>
                <w:rFonts w:ascii="Times New Roman" w:hAnsi="Times New Roman"/>
                <w:sz w:val="20"/>
                <w:szCs w:val="20"/>
              </w:rPr>
            </w:pPr>
            <w:r w:rsidRPr="00293B53">
              <w:rPr>
                <w:rFonts w:ascii="Times New Roman" w:hAnsi="Times New Roman"/>
                <w:sz w:val="20"/>
                <w:szCs w:val="20"/>
              </w:rPr>
              <w:t>Оценка «3»</w:t>
            </w:r>
          </w:p>
        </w:tc>
        <w:tc>
          <w:tcPr>
            <w:tcW w:w="1243" w:type="dxa"/>
            <w:shd w:val="clear" w:color="auto" w:fill="auto"/>
            <w:noWrap/>
            <w:vAlign w:val="center"/>
            <w:hideMark/>
          </w:tcPr>
          <w:p w:rsidR="00B742CA" w:rsidRPr="00293B53" w:rsidRDefault="00B742CA" w:rsidP="00B742CA">
            <w:pPr>
              <w:pStyle w:val="a3"/>
              <w:jc w:val="center"/>
              <w:rPr>
                <w:rFonts w:ascii="Times New Roman" w:hAnsi="Times New Roman"/>
                <w:sz w:val="20"/>
                <w:szCs w:val="20"/>
              </w:rPr>
            </w:pPr>
            <w:r w:rsidRPr="00293B53">
              <w:rPr>
                <w:rFonts w:ascii="Times New Roman" w:hAnsi="Times New Roman"/>
                <w:sz w:val="20"/>
                <w:szCs w:val="20"/>
              </w:rPr>
              <w:t>Оценка «4»</w:t>
            </w:r>
          </w:p>
        </w:tc>
        <w:tc>
          <w:tcPr>
            <w:tcW w:w="1244" w:type="dxa"/>
            <w:shd w:val="clear" w:color="auto" w:fill="auto"/>
            <w:noWrap/>
            <w:vAlign w:val="center"/>
            <w:hideMark/>
          </w:tcPr>
          <w:p w:rsidR="00B742CA" w:rsidRPr="00293B53" w:rsidRDefault="00B742CA" w:rsidP="00B742CA">
            <w:pPr>
              <w:pStyle w:val="a3"/>
              <w:jc w:val="center"/>
              <w:rPr>
                <w:rFonts w:ascii="Times New Roman" w:hAnsi="Times New Roman"/>
                <w:sz w:val="20"/>
                <w:szCs w:val="20"/>
              </w:rPr>
            </w:pPr>
            <w:r w:rsidRPr="00293B53">
              <w:rPr>
                <w:rFonts w:ascii="Times New Roman" w:hAnsi="Times New Roman"/>
                <w:sz w:val="20"/>
                <w:szCs w:val="20"/>
              </w:rPr>
              <w:t>Оценка «5»</w:t>
            </w:r>
          </w:p>
        </w:tc>
      </w:tr>
      <w:tr w:rsidR="00756432" w:rsidRPr="00891F76" w:rsidTr="00803A2C">
        <w:trPr>
          <w:trHeight w:val="300"/>
        </w:trPr>
        <w:tc>
          <w:tcPr>
            <w:tcW w:w="2255" w:type="dxa"/>
            <w:shd w:val="clear" w:color="auto" w:fill="auto"/>
            <w:noWrap/>
            <w:vAlign w:val="bottom"/>
            <w:hideMark/>
          </w:tcPr>
          <w:p w:rsidR="00756432" w:rsidRPr="00B742CA" w:rsidRDefault="00756432" w:rsidP="00B742CA">
            <w:pPr>
              <w:pStyle w:val="a3"/>
              <w:rPr>
                <w:rFonts w:ascii="Times New Roman" w:hAnsi="Times New Roman"/>
                <w:sz w:val="20"/>
                <w:szCs w:val="20"/>
              </w:rPr>
            </w:pPr>
            <w:r w:rsidRPr="00B742CA">
              <w:rPr>
                <w:rFonts w:ascii="Times New Roman" w:hAnsi="Times New Roman"/>
                <w:sz w:val="20"/>
                <w:szCs w:val="20"/>
              </w:rPr>
              <w:t>Вся выборка</w:t>
            </w:r>
          </w:p>
        </w:tc>
        <w:tc>
          <w:tcPr>
            <w:tcW w:w="1243" w:type="dxa"/>
            <w:shd w:val="clear" w:color="auto" w:fill="auto"/>
            <w:noWrap/>
            <w:vAlign w:val="bottom"/>
            <w:hideMark/>
          </w:tcPr>
          <w:p w:rsidR="00756432" w:rsidRPr="00756432" w:rsidRDefault="00756432" w:rsidP="00756432">
            <w:pPr>
              <w:pStyle w:val="a3"/>
              <w:rPr>
                <w:rFonts w:ascii="Times New Roman" w:hAnsi="Times New Roman"/>
                <w:sz w:val="20"/>
                <w:szCs w:val="20"/>
              </w:rPr>
            </w:pPr>
            <w:r w:rsidRPr="00756432">
              <w:rPr>
                <w:rFonts w:ascii="Times New Roman" w:hAnsi="Times New Roman"/>
                <w:sz w:val="20"/>
                <w:szCs w:val="20"/>
              </w:rPr>
              <w:t>9467</w:t>
            </w:r>
          </w:p>
        </w:tc>
        <w:tc>
          <w:tcPr>
            <w:tcW w:w="1244" w:type="dxa"/>
            <w:shd w:val="clear" w:color="auto" w:fill="auto"/>
            <w:noWrap/>
            <w:vAlign w:val="bottom"/>
            <w:hideMark/>
          </w:tcPr>
          <w:p w:rsidR="00756432" w:rsidRPr="00756432" w:rsidRDefault="00756432" w:rsidP="00756432">
            <w:pPr>
              <w:pStyle w:val="a3"/>
              <w:rPr>
                <w:rFonts w:ascii="Times New Roman" w:hAnsi="Times New Roman"/>
                <w:sz w:val="20"/>
                <w:szCs w:val="20"/>
              </w:rPr>
            </w:pPr>
            <w:r w:rsidRPr="00756432">
              <w:rPr>
                <w:rFonts w:ascii="Times New Roman" w:hAnsi="Times New Roman"/>
                <w:sz w:val="20"/>
                <w:szCs w:val="20"/>
              </w:rPr>
              <w:t>143615</w:t>
            </w:r>
          </w:p>
        </w:tc>
        <w:tc>
          <w:tcPr>
            <w:tcW w:w="1243" w:type="dxa"/>
            <w:shd w:val="clear" w:color="auto" w:fill="auto"/>
            <w:noWrap/>
            <w:vAlign w:val="bottom"/>
            <w:hideMark/>
          </w:tcPr>
          <w:p w:rsidR="00756432" w:rsidRPr="00756432" w:rsidRDefault="00756432" w:rsidP="00756432">
            <w:pPr>
              <w:pStyle w:val="a3"/>
              <w:rPr>
                <w:rFonts w:ascii="Times New Roman" w:hAnsi="Times New Roman"/>
                <w:sz w:val="20"/>
                <w:szCs w:val="20"/>
              </w:rPr>
            </w:pPr>
            <w:r w:rsidRPr="00756432">
              <w:rPr>
                <w:rFonts w:ascii="Times New Roman" w:hAnsi="Times New Roman"/>
                <w:sz w:val="20"/>
                <w:szCs w:val="20"/>
              </w:rPr>
              <w:t>3,77</w:t>
            </w:r>
          </w:p>
        </w:tc>
        <w:tc>
          <w:tcPr>
            <w:tcW w:w="1244" w:type="dxa"/>
            <w:shd w:val="clear" w:color="auto" w:fill="auto"/>
            <w:noWrap/>
            <w:vAlign w:val="bottom"/>
            <w:hideMark/>
          </w:tcPr>
          <w:p w:rsidR="00756432" w:rsidRPr="00756432" w:rsidRDefault="00756432" w:rsidP="00756432">
            <w:pPr>
              <w:pStyle w:val="a3"/>
              <w:rPr>
                <w:rFonts w:ascii="Times New Roman" w:hAnsi="Times New Roman"/>
                <w:sz w:val="20"/>
                <w:szCs w:val="20"/>
              </w:rPr>
            </w:pPr>
            <w:r w:rsidRPr="00756432">
              <w:rPr>
                <w:rFonts w:ascii="Times New Roman" w:hAnsi="Times New Roman"/>
                <w:sz w:val="20"/>
                <w:szCs w:val="20"/>
              </w:rPr>
              <w:t>31,08</w:t>
            </w:r>
          </w:p>
        </w:tc>
        <w:tc>
          <w:tcPr>
            <w:tcW w:w="1243" w:type="dxa"/>
            <w:shd w:val="clear" w:color="auto" w:fill="auto"/>
            <w:noWrap/>
            <w:vAlign w:val="bottom"/>
            <w:hideMark/>
          </w:tcPr>
          <w:p w:rsidR="00756432" w:rsidRPr="00756432" w:rsidRDefault="00756432" w:rsidP="00756432">
            <w:pPr>
              <w:pStyle w:val="a3"/>
              <w:rPr>
                <w:rFonts w:ascii="Times New Roman" w:hAnsi="Times New Roman"/>
                <w:sz w:val="20"/>
                <w:szCs w:val="20"/>
              </w:rPr>
            </w:pPr>
            <w:r w:rsidRPr="00756432">
              <w:rPr>
                <w:rFonts w:ascii="Times New Roman" w:hAnsi="Times New Roman"/>
                <w:sz w:val="20"/>
                <w:szCs w:val="20"/>
              </w:rPr>
              <w:t>44,8</w:t>
            </w:r>
          </w:p>
        </w:tc>
        <w:tc>
          <w:tcPr>
            <w:tcW w:w="1244" w:type="dxa"/>
            <w:shd w:val="clear" w:color="auto" w:fill="auto"/>
            <w:noWrap/>
            <w:vAlign w:val="bottom"/>
            <w:hideMark/>
          </w:tcPr>
          <w:p w:rsidR="00756432" w:rsidRPr="00756432" w:rsidRDefault="00756432" w:rsidP="00756432">
            <w:pPr>
              <w:pStyle w:val="a3"/>
              <w:rPr>
                <w:rFonts w:ascii="Times New Roman" w:hAnsi="Times New Roman"/>
                <w:sz w:val="20"/>
                <w:szCs w:val="20"/>
              </w:rPr>
            </w:pPr>
            <w:r w:rsidRPr="00756432">
              <w:rPr>
                <w:rFonts w:ascii="Times New Roman" w:hAnsi="Times New Roman"/>
                <w:sz w:val="20"/>
                <w:szCs w:val="20"/>
              </w:rPr>
              <w:t>20,34</w:t>
            </w:r>
          </w:p>
        </w:tc>
      </w:tr>
      <w:tr w:rsidR="00756432" w:rsidRPr="00891F76" w:rsidTr="00803A2C">
        <w:trPr>
          <w:trHeight w:val="300"/>
        </w:trPr>
        <w:tc>
          <w:tcPr>
            <w:tcW w:w="2255" w:type="dxa"/>
            <w:shd w:val="clear" w:color="auto" w:fill="auto"/>
            <w:noWrap/>
            <w:vAlign w:val="bottom"/>
            <w:hideMark/>
          </w:tcPr>
          <w:p w:rsidR="00756432" w:rsidRPr="00B742CA" w:rsidRDefault="00756432" w:rsidP="00B742CA">
            <w:pPr>
              <w:pStyle w:val="a3"/>
              <w:rPr>
                <w:rFonts w:ascii="Times New Roman" w:hAnsi="Times New Roman"/>
                <w:sz w:val="20"/>
                <w:szCs w:val="20"/>
              </w:rPr>
            </w:pPr>
            <w:r w:rsidRPr="00B742CA">
              <w:rPr>
                <w:rFonts w:ascii="Times New Roman" w:hAnsi="Times New Roman"/>
                <w:sz w:val="20"/>
                <w:szCs w:val="20"/>
              </w:rPr>
              <w:t>Республика Карелия</w:t>
            </w:r>
          </w:p>
        </w:tc>
        <w:tc>
          <w:tcPr>
            <w:tcW w:w="1243" w:type="dxa"/>
            <w:shd w:val="clear" w:color="auto" w:fill="auto"/>
            <w:noWrap/>
            <w:vAlign w:val="bottom"/>
            <w:hideMark/>
          </w:tcPr>
          <w:p w:rsidR="00756432" w:rsidRPr="00756432" w:rsidRDefault="00756432" w:rsidP="00756432">
            <w:pPr>
              <w:pStyle w:val="a3"/>
              <w:rPr>
                <w:rFonts w:ascii="Times New Roman" w:hAnsi="Times New Roman"/>
                <w:sz w:val="20"/>
                <w:szCs w:val="20"/>
              </w:rPr>
            </w:pPr>
            <w:r w:rsidRPr="00756432">
              <w:rPr>
                <w:rFonts w:ascii="Times New Roman" w:hAnsi="Times New Roman"/>
                <w:sz w:val="20"/>
                <w:szCs w:val="20"/>
              </w:rPr>
              <w:t>71</w:t>
            </w:r>
          </w:p>
        </w:tc>
        <w:tc>
          <w:tcPr>
            <w:tcW w:w="1244" w:type="dxa"/>
            <w:shd w:val="clear" w:color="auto" w:fill="auto"/>
            <w:noWrap/>
            <w:vAlign w:val="bottom"/>
            <w:hideMark/>
          </w:tcPr>
          <w:p w:rsidR="00756432" w:rsidRPr="00756432" w:rsidRDefault="00756432" w:rsidP="00756432">
            <w:pPr>
              <w:pStyle w:val="a3"/>
              <w:rPr>
                <w:rFonts w:ascii="Times New Roman" w:hAnsi="Times New Roman"/>
                <w:sz w:val="20"/>
                <w:szCs w:val="20"/>
              </w:rPr>
            </w:pPr>
            <w:r w:rsidRPr="00756432">
              <w:rPr>
                <w:rFonts w:ascii="Times New Roman" w:hAnsi="Times New Roman"/>
                <w:sz w:val="20"/>
                <w:szCs w:val="20"/>
              </w:rPr>
              <w:t>1212</w:t>
            </w:r>
          </w:p>
        </w:tc>
        <w:tc>
          <w:tcPr>
            <w:tcW w:w="1243" w:type="dxa"/>
            <w:shd w:val="clear" w:color="auto" w:fill="auto"/>
            <w:noWrap/>
            <w:vAlign w:val="bottom"/>
            <w:hideMark/>
          </w:tcPr>
          <w:p w:rsidR="00756432" w:rsidRPr="00756432" w:rsidRDefault="00756432" w:rsidP="00756432">
            <w:pPr>
              <w:pStyle w:val="a3"/>
              <w:rPr>
                <w:rFonts w:ascii="Times New Roman" w:hAnsi="Times New Roman"/>
                <w:sz w:val="20"/>
                <w:szCs w:val="20"/>
              </w:rPr>
            </w:pPr>
            <w:r w:rsidRPr="00756432">
              <w:rPr>
                <w:rFonts w:ascii="Times New Roman" w:hAnsi="Times New Roman"/>
                <w:sz w:val="20"/>
                <w:szCs w:val="20"/>
              </w:rPr>
              <w:t>8,25</w:t>
            </w:r>
          </w:p>
        </w:tc>
        <w:tc>
          <w:tcPr>
            <w:tcW w:w="1244" w:type="dxa"/>
            <w:shd w:val="clear" w:color="auto" w:fill="auto"/>
            <w:noWrap/>
            <w:vAlign w:val="bottom"/>
            <w:hideMark/>
          </w:tcPr>
          <w:p w:rsidR="00756432" w:rsidRPr="00756432" w:rsidRDefault="00756432" w:rsidP="00756432">
            <w:pPr>
              <w:pStyle w:val="a3"/>
              <w:rPr>
                <w:rFonts w:ascii="Times New Roman" w:hAnsi="Times New Roman"/>
                <w:sz w:val="20"/>
                <w:szCs w:val="20"/>
              </w:rPr>
            </w:pPr>
            <w:r w:rsidRPr="00756432">
              <w:rPr>
                <w:rFonts w:ascii="Times New Roman" w:hAnsi="Times New Roman"/>
                <w:sz w:val="20"/>
                <w:szCs w:val="20"/>
              </w:rPr>
              <w:t>45,87</w:t>
            </w:r>
          </w:p>
        </w:tc>
        <w:tc>
          <w:tcPr>
            <w:tcW w:w="1243" w:type="dxa"/>
            <w:shd w:val="clear" w:color="auto" w:fill="auto"/>
            <w:noWrap/>
            <w:vAlign w:val="bottom"/>
            <w:hideMark/>
          </w:tcPr>
          <w:p w:rsidR="00756432" w:rsidRPr="00756432" w:rsidRDefault="00756432" w:rsidP="00756432">
            <w:pPr>
              <w:pStyle w:val="a3"/>
              <w:rPr>
                <w:rFonts w:ascii="Times New Roman" w:hAnsi="Times New Roman"/>
                <w:sz w:val="20"/>
                <w:szCs w:val="20"/>
              </w:rPr>
            </w:pPr>
            <w:r w:rsidRPr="00756432">
              <w:rPr>
                <w:rFonts w:ascii="Times New Roman" w:hAnsi="Times New Roman"/>
                <w:sz w:val="20"/>
                <w:szCs w:val="20"/>
              </w:rPr>
              <w:t>36,55</w:t>
            </w:r>
          </w:p>
        </w:tc>
        <w:tc>
          <w:tcPr>
            <w:tcW w:w="1244" w:type="dxa"/>
            <w:shd w:val="clear" w:color="auto" w:fill="auto"/>
            <w:noWrap/>
            <w:vAlign w:val="bottom"/>
            <w:hideMark/>
          </w:tcPr>
          <w:p w:rsidR="00756432" w:rsidRPr="00756432" w:rsidRDefault="00756432" w:rsidP="00756432">
            <w:pPr>
              <w:pStyle w:val="a3"/>
              <w:rPr>
                <w:rFonts w:ascii="Times New Roman" w:hAnsi="Times New Roman"/>
                <w:sz w:val="20"/>
                <w:szCs w:val="20"/>
              </w:rPr>
            </w:pPr>
            <w:r w:rsidRPr="00756432">
              <w:rPr>
                <w:rFonts w:ascii="Times New Roman" w:hAnsi="Times New Roman"/>
                <w:sz w:val="20"/>
                <w:szCs w:val="20"/>
              </w:rPr>
              <w:t>9,32</w:t>
            </w:r>
          </w:p>
        </w:tc>
      </w:tr>
    </w:tbl>
    <w:p w:rsidR="00293B53" w:rsidRDefault="00293B53" w:rsidP="008703A3">
      <w:pPr>
        <w:pStyle w:val="a3"/>
        <w:jc w:val="center"/>
        <w:rPr>
          <w:rFonts w:ascii="Times New Roman" w:hAnsi="Times New Roman"/>
          <w:b/>
          <w:sz w:val="20"/>
          <w:szCs w:val="20"/>
        </w:rPr>
      </w:pPr>
    </w:p>
    <w:p w:rsidR="00293B53" w:rsidRDefault="00293B53" w:rsidP="008703A3">
      <w:pPr>
        <w:pStyle w:val="a3"/>
        <w:jc w:val="center"/>
        <w:rPr>
          <w:rFonts w:ascii="Times New Roman" w:hAnsi="Times New Roman"/>
          <w:b/>
          <w:sz w:val="20"/>
          <w:szCs w:val="20"/>
        </w:rPr>
      </w:pPr>
    </w:p>
    <w:p w:rsidR="008703A3" w:rsidRDefault="008703A3" w:rsidP="008703A3">
      <w:pPr>
        <w:pStyle w:val="a3"/>
        <w:jc w:val="center"/>
        <w:rPr>
          <w:rFonts w:ascii="Times New Roman" w:hAnsi="Times New Roman"/>
          <w:b/>
          <w:sz w:val="20"/>
          <w:szCs w:val="20"/>
        </w:rPr>
      </w:pPr>
      <w:r w:rsidRPr="00CA3291">
        <w:rPr>
          <w:rFonts w:ascii="Times New Roman" w:hAnsi="Times New Roman"/>
          <w:b/>
          <w:sz w:val="20"/>
          <w:szCs w:val="20"/>
        </w:rPr>
        <w:t>Сравнение результатов ВПР со школьной оценкой</w:t>
      </w:r>
      <w:r>
        <w:rPr>
          <w:rFonts w:ascii="Times New Roman" w:hAnsi="Times New Roman"/>
          <w:b/>
          <w:sz w:val="20"/>
          <w:szCs w:val="20"/>
        </w:rPr>
        <w:t xml:space="preserve"> (</w:t>
      </w:r>
      <w:proofErr w:type="spellStart"/>
      <w:proofErr w:type="gramStart"/>
      <w:r>
        <w:rPr>
          <w:rFonts w:ascii="Times New Roman" w:hAnsi="Times New Roman"/>
          <w:b/>
          <w:sz w:val="20"/>
          <w:szCs w:val="20"/>
        </w:rPr>
        <w:t>в</w:t>
      </w:r>
      <w:proofErr w:type="gramEnd"/>
      <w:r>
        <w:rPr>
          <w:rFonts w:ascii="Times New Roman" w:hAnsi="Times New Roman"/>
          <w:b/>
          <w:sz w:val="20"/>
          <w:szCs w:val="20"/>
        </w:rPr>
        <w:t>%</w:t>
      </w:r>
      <w:proofErr w:type="spellEnd"/>
      <w:r>
        <w:rPr>
          <w:rFonts w:ascii="Times New Roman" w:hAnsi="Times New Roman"/>
          <w:b/>
          <w:sz w:val="20"/>
          <w:szCs w:val="20"/>
        </w:rPr>
        <w:t>)</w:t>
      </w:r>
    </w:p>
    <w:p w:rsidR="008703A3" w:rsidRPr="00603849" w:rsidRDefault="008703A3" w:rsidP="008703A3">
      <w:pPr>
        <w:pStyle w:val="a3"/>
      </w:pPr>
    </w:p>
    <w:p w:rsidR="008703A3" w:rsidRDefault="008703A3" w:rsidP="008703A3">
      <w:pPr>
        <w:pStyle w:val="a3"/>
        <w:jc w:val="right"/>
        <w:rPr>
          <w:rFonts w:ascii="Times New Roman" w:hAnsi="Times New Roman"/>
          <w:b/>
          <w:sz w:val="24"/>
          <w:szCs w:val="24"/>
        </w:rPr>
      </w:pPr>
      <w:r w:rsidRPr="00096142">
        <w:rPr>
          <w:rFonts w:ascii="Times New Roman" w:hAnsi="Times New Roman"/>
          <w:sz w:val="20"/>
          <w:szCs w:val="20"/>
        </w:rPr>
        <w:t>Таблица</w:t>
      </w:r>
      <w:r w:rsidR="006501FA">
        <w:rPr>
          <w:rFonts w:ascii="Times New Roman" w:hAnsi="Times New Roman"/>
          <w:sz w:val="20"/>
          <w:szCs w:val="20"/>
        </w:rPr>
        <w:t xml:space="preserve"> </w:t>
      </w:r>
      <w:r w:rsidR="00D36078">
        <w:rPr>
          <w:rFonts w:ascii="Times New Roman" w:hAnsi="Times New Roman"/>
          <w:sz w:val="20"/>
          <w:szCs w:val="20"/>
        </w:rPr>
        <w:t>2</w:t>
      </w:r>
      <w:r w:rsidR="006501FA">
        <w:rPr>
          <w:rFonts w:ascii="Times New Roman" w:hAnsi="Times New Roman"/>
          <w:sz w:val="20"/>
          <w:szCs w:val="20"/>
        </w:rPr>
        <w:t>9</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7"/>
        <w:gridCol w:w="5005"/>
        <w:gridCol w:w="960"/>
        <w:gridCol w:w="1122"/>
      </w:tblGrid>
      <w:tr w:rsidR="008C34BD" w:rsidRPr="008C34BD" w:rsidTr="006D09C3">
        <w:trPr>
          <w:trHeight w:val="300"/>
        </w:trPr>
        <w:tc>
          <w:tcPr>
            <w:tcW w:w="2567" w:type="dxa"/>
            <w:shd w:val="clear" w:color="auto" w:fill="auto"/>
            <w:noWrap/>
            <w:vAlign w:val="bottom"/>
            <w:hideMark/>
          </w:tcPr>
          <w:p w:rsidR="008C34BD" w:rsidRPr="008C34BD" w:rsidRDefault="008C34BD" w:rsidP="008C34BD">
            <w:pPr>
              <w:pStyle w:val="a3"/>
              <w:rPr>
                <w:rFonts w:ascii="Times New Roman" w:hAnsi="Times New Roman"/>
                <w:sz w:val="20"/>
                <w:szCs w:val="20"/>
                <w:lang w:eastAsia="ru-RU"/>
              </w:rPr>
            </w:pPr>
            <w:r w:rsidRPr="008C34BD">
              <w:rPr>
                <w:rFonts w:ascii="Times New Roman" w:hAnsi="Times New Roman"/>
                <w:sz w:val="20"/>
                <w:szCs w:val="20"/>
                <w:lang w:eastAsia="ru-RU"/>
              </w:rPr>
              <w:t>География 10 класс</w:t>
            </w:r>
          </w:p>
        </w:tc>
        <w:tc>
          <w:tcPr>
            <w:tcW w:w="5005" w:type="dxa"/>
            <w:shd w:val="clear" w:color="auto" w:fill="auto"/>
            <w:noWrap/>
            <w:vAlign w:val="bottom"/>
            <w:hideMark/>
          </w:tcPr>
          <w:p w:rsidR="008C34BD" w:rsidRPr="008C34BD" w:rsidRDefault="008C34BD" w:rsidP="008C34BD">
            <w:pPr>
              <w:pStyle w:val="a3"/>
              <w:rPr>
                <w:rFonts w:ascii="Times New Roman" w:hAnsi="Times New Roman"/>
                <w:sz w:val="20"/>
                <w:szCs w:val="20"/>
                <w:lang w:eastAsia="ru-RU"/>
              </w:rPr>
            </w:pPr>
            <w:r w:rsidRPr="008C34BD">
              <w:rPr>
                <w:rFonts w:ascii="Times New Roman" w:hAnsi="Times New Roman"/>
                <w:sz w:val="20"/>
                <w:szCs w:val="20"/>
                <w:lang w:eastAsia="ru-RU"/>
              </w:rPr>
              <w:t xml:space="preserve">  Понизили (Отметка &lt; </w:t>
            </w:r>
            <w:proofErr w:type="gramStart"/>
            <w:r w:rsidRPr="008C34BD">
              <w:rPr>
                <w:rFonts w:ascii="Times New Roman" w:hAnsi="Times New Roman"/>
                <w:sz w:val="20"/>
                <w:szCs w:val="20"/>
                <w:lang w:eastAsia="ru-RU"/>
              </w:rPr>
              <w:t>Отметка</w:t>
            </w:r>
            <w:proofErr w:type="gramEnd"/>
            <w:r w:rsidRPr="008C34BD">
              <w:rPr>
                <w:rFonts w:ascii="Times New Roman" w:hAnsi="Times New Roman"/>
                <w:sz w:val="20"/>
                <w:szCs w:val="20"/>
                <w:lang w:eastAsia="ru-RU"/>
              </w:rPr>
              <w:t xml:space="preserve"> по журналу) %</w:t>
            </w:r>
          </w:p>
        </w:tc>
        <w:tc>
          <w:tcPr>
            <w:tcW w:w="960" w:type="dxa"/>
            <w:shd w:val="clear" w:color="auto" w:fill="auto"/>
            <w:noWrap/>
            <w:vAlign w:val="center"/>
            <w:hideMark/>
          </w:tcPr>
          <w:p w:rsidR="008C34BD" w:rsidRPr="008C34BD" w:rsidRDefault="008C34BD" w:rsidP="008C34BD">
            <w:pPr>
              <w:pStyle w:val="a3"/>
              <w:jc w:val="center"/>
              <w:rPr>
                <w:rFonts w:ascii="Times New Roman" w:hAnsi="Times New Roman"/>
                <w:sz w:val="20"/>
                <w:szCs w:val="20"/>
                <w:lang w:eastAsia="ru-RU"/>
              </w:rPr>
            </w:pPr>
            <w:r w:rsidRPr="008C34BD">
              <w:rPr>
                <w:rFonts w:ascii="Times New Roman" w:hAnsi="Times New Roman"/>
                <w:sz w:val="20"/>
                <w:szCs w:val="20"/>
                <w:lang w:eastAsia="ru-RU"/>
              </w:rPr>
              <w:t>88</w:t>
            </w:r>
          </w:p>
        </w:tc>
        <w:tc>
          <w:tcPr>
            <w:tcW w:w="1122" w:type="dxa"/>
            <w:shd w:val="clear" w:color="auto" w:fill="auto"/>
            <w:noWrap/>
            <w:vAlign w:val="center"/>
            <w:hideMark/>
          </w:tcPr>
          <w:p w:rsidR="008C34BD" w:rsidRPr="008C34BD" w:rsidRDefault="008C34BD" w:rsidP="008C34BD">
            <w:pPr>
              <w:pStyle w:val="a3"/>
              <w:jc w:val="center"/>
              <w:rPr>
                <w:rFonts w:ascii="Times New Roman" w:hAnsi="Times New Roman"/>
                <w:sz w:val="20"/>
                <w:szCs w:val="20"/>
                <w:lang w:eastAsia="ru-RU"/>
              </w:rPr>
            </w:pPr>
            <w:r w:rsidRPr="008C34BD">
              <w:rPr>
                <w:rFonts w:ascii="Times New Roman" w:hAnsi="Times New Roman"/>
                <w:sz w:val="20"/>
                <w:szCs w:val="20"/>
                <w:lang w:eastAsia="ru-RU"/>
              </w:rPr>
              <w:t>52,69</w:t>
            </w:r>
          </w:p>
        </w:tc>
      </w:tr>
      <w:tr w:rsidR="008C34BD" w:rsidRPr="008C34BD" w:rsidTr="006D09C3">
        <w:trPr>
          <w:trHeight w:val="300"/>
        </w:trPr>
        <w:tc>
          <w:tcPr>
            <w:tcW w:w="2567" w:type="dxa"/>
            <w:shd w:val="clear" w:color="auto" w:fill="auto"/>
            <w:noWrap/>
            <w:vAlign w:val="bottom"/>
            <w:hideMark/>
          </w:tcPr>
          <w:p w:rsidR="008C34BD" w:rsidRPr="008C34BD" w:rsidRDefault="008C34BD" w:rsidP="008C34BD">
            <w:pPr>
              <w:pStyle w:val="a3"/>
              <w:rPr>
                <w:rFonts w:ascii="Times New Roman" w:hAnsi="Times New Roman"/>
                <w:sz w:val="20"/>
                <w:szCs w:val="20"/>
                <w:lang w:eastAsia="ru-RU"/>
              </w:rPr>
            </w:pPr>
            <w:r w:rsidRPr="008C34BD">
              <w:rPr>
                <w:rFonts w:ascii="Times New Roman" w:hAnsi="Times New Roman"/>
                <w:sz w:val="20"/>
                <w:szCs w:val="20"/>
                <w:lang w:eastAsia="ru-RU"/>
              </w:rPr>
              <w:t>География 10 класс</w:t>
            </w:r>
          </w:p>
        </w:tc>
        <w:tc>
          <w:tcPr>
            <w:tcW w:w="5005" w:type="dxa"/>
            <w:shd w:val="clear" w:color="auto" w:fill="auto"/>
            <w:noWrap/>
            <w:vAlign w:val="bottom"/>
            <w:hideMark/>
          </w:tcPr>
          <w:p w:rsidR="008C34BD" w:rsidRPr="008C34BD" w:rsidRDefault="008C34BD" w:rsidP="008C34BD">
            <w:pPr>
              <w:pStyle w:val="a3"/>
              <w:rPr>
                <w:rFonts w:ascii="Times New Roman" w:hAnsi="Times New Roman"/>
                <w:sz w:val="20"/>
                <w:szCs w:val="20"/>
                <w:lang w:eastAsia="ru-RU"/>
              </w:rPr>
            </w:pPr>
            <w:r w:rsidRPr="008C34BD">
              <w:rPr>
                <w:rFonts w:ascii="Times New Roman" w:hAnsi="Times New Roman"/>
                <w:sz w:val="20"/>
                <w:szCs w:val="20"/>
                <w:lang w:eastAsia="ru-RU"/>
              </w:rPr>
              <w:t xml:space="preserve">  Подтвердили (Отметка = Отметке по журналу) %</w:t>
            </w:r>
          </w:p>
        </w:tc>
        <w:tc>
          <w:tcPr>
            <w:tcW w:w="960" w:type="dxa"/>
            <w:shd w:val="clear" w:color="auto" w:fill="auto"/>
            <w:noWrap/>
            <w:vAlign w:val="center"/>
            <w:hideMark/>
          </w:tcPr>
          <w:p w:rsidR="008C34BD" w:rsidRPr="008C34BD" w:rsidRDefault="008C34BD" w:rsidP="008C34BD">
            <w:pPr>
              <w:pStyle w:val="a3"/>
              <w:jc w:val="center"/>
              <w:rPr>
                <w:rFonts w:ascii="Times New Roman" w:hAnsi="Times New Roman"/>
                <w:sz w:val="20"/>
                <w:szCs w:val="20"/>
                <w:lang w:eastAsia="ru-RU"/>
              </w:rPr>
            </w:pPr>
            <w:r w:rsidRPr="008C34BD">
              <w:rPr>
                <w:rFonts w:ascii="Times New Roman" w:hAnsi="Times New Roman"/>
                <w:sz w:val="20"/>
                <w:szCs w:val="20"/>
                <w:lang w:eastAsia="ru-RU"/>
              </w:rPr>
              <w:t>68</w:t>
            </w:r>
          </w:p>
        </w:tc>
        <w:tc>
          <w:tcPr>
            <w:tcW w:w="1122" w:type="dxa"/>
            <w:shd w:val="clear" w:color="auto" w:fill="auto"/>
            <w:noWrap/>
            <w:vAlign w:val="center"/>
            <w:hideMark/>
          </w:tcPr>
          <w:p w:rsidR="008C34BD" w:rsidRPr="008C34BD" w:rsidRDefault="008C34BD" w:rsidP="008C34BD">
            <w:pPr>
              <w:pStyle w:val="a3"/>
              <w:jc w:val="center"/>
              <w:rPr>
                <w:rFonts w:ascii="Times New Roman" w:hAnsi="Times New Roman"/>
                <w:sz w:val="20"/>
                <w:szCs w:val="20"/>
                <w:lang w:eastAsia="ru-RU"/>
              </w:rPr>
            </w:pPr>
            <w:r w:rsidRPr="008C34BD">
              <w:rPr>
                <w:rFonts w:ascii="Times New Roman" w:hAnsi="Times New Roman"/>
                <w:sz w:val="20"/>
                <w:szCs w:val="20"/>
                <w:lang w:eastAsia="ru-RU"/>
              </w:rPr>
              <w:t>40,72</w:t>
            </w:r>
          </w:p>
        </w:tc>
      </w:tr>
      <w:tr w:rsidR="008C34BD" w:rsidRPr="008C34BD" w:rsidTr="006D09C3">
        <w:trPr>
          <w:trHeight w:val="300"/>
        </w:trPr>
        <w:tc>
          <w:tcPr>
            <w:tcW w:w="2567" w:type="dxa"/>
            <w:shd w:val="clear" w:color="auto" w:fill="auto"/>
            <w:noWrap/>
            <w:vAlign w:val="bottom"/>
            <w:hideMark/>
          </w:tcPr>
          <w:p w:rsidR="008C34BD" w:rsidRPr="008C34BD" w:rsidRDefault="008C34BD" w:rsidP="008C34BD">
            <w:pPr>
              <w:pStyle w:val="a3"/>
              <w:rPr>
                <w:rFonts w:ascii="Times New Roman" w:hAnsi="Times New Roman"/>
                <w:sz w:val="20"/>
                <w:szCs w:val="20"/>
                <w:lang w:eastAsia="ru-RU"/>
              </w:rPr>
            </w:pPr>
            <w:r w:rsidRPr="008C34BD">
              <w:rPr>
                <w:rFonts w:ascii="Times New Roman" w:hAnsi="Times New Roman"/>
                <w:sz w:val="20"/>
                <w:szCs w:val="20"/>
                <w:lang w:eastAsia="ru-RU"/>
              </w:rPr>
              <w:t>География 10 класс</w:t>
            </w:r>
          </w:p>
        </w:tc>
        <w:tc>
          <w:tcPr>
            <w:tcW w:w="5005" w:type="dxa"/>
            <w:shd w:val="clear" w:color="auto" w:fill="auto"/>
            <w:noWrap/>
            <w:vAlign w:val="bottom"/>
            <w:hideMark/>
          </w:tcPr>
          <w:p w:rsidR="008C34BD" w:rsidRPr="008C34BD" w:rsidRDefault="008C34BD" w:rsidP="008C34BD">
            <w:pPr>
              <w:pStyle w:val="a3"/>
              <w:rPr>
                <w:rFonts w:ascii="Times New Roman" w:hAnsi="Times New Roman"/>
                <w:sz w:val="20"/>
                <w:szCs w:val="20"/>
                <w:lang w:eastAsia="ru-RU"/>
              </w:rPr>
            </w:pPr>
            <w:r w:rsidRPr="008C34BD">
              <w:rPr>
                <w:rFonts w:ascii="Times New Roman" w:hAnsi="Times New Roman"/>
                <w:sz w:val="20"/>
                <w:szCs w:val="20"/>
                <w:lang w:eastAsia="ru-RU"/>
              </w:rPr>
              <w:t xml:space="preserve">  Повысили (Отметка &gt; </w:t>
            </w:r>
            <w:proofErr w:type="gramStart"/>
            <w:r w:rsidRPr="008C34BD">
              <w:rPr>
                <w:rFonts w:ascii="Times New Roman" w:hAnsi="Times New Roman"/>
                <w:sz w:val="20"/>
                <w:szCs w:val="20"/>
                <w:lang w:eastAsia="ru-RU"/>
              </w:rPr>
              <w:t>Отметка</w:t>
            </w:r>
            <w:proofErr w:type="gramEnd"/>
            <w:r w:rsidRPr="008C34BD">
              <w:rPr>
                <w:rFonts w:ascii="Times New Roman" w:hAnsi="Times New Roman"/>
                <w:sz w:val="20"/>
                <w:szCs w:val="20"/>
                <w:lang w:eastAsia="ru-RU"/>
              </w:rPr>
              <w:t xml:space="preserve"> по журналу) %</w:t>
            </w:r>
          </w:p>
        </w:tc>
        <w:tc>
          <w:tcPr>
            <w:tcW w:w="960" w:type="dxa"/>
            <w:shd w:val="clear" w:color="auto" w:fill="auto"/>
            <w:noWrap/>
            <w:vAlign w:val="center"/>
            <w:hideMark/>
          </w:tcPr>
          <w:p w:rsidR="008C34BD" w:rsidRPr="008C34BD" w:rsidRDefault="008C34BD" w:rsidP="008C34BD">
            <w:pPr>
              <w:pStyle w:val="a3"/>
              <w:jc w:val="center"/>
              <w:rPr>
                <w:rFonts w:ascii="Times New Roman" w:hAnsi="Times New Roman"/>
                <w:sz w:val="20"/>
                <w:szCs w:val="20"/>
                <w:lang w:eastAsia="ru-RU"/>
              </w:rPr>
            </w:pPr>
            <w:r w:rsidRPr="008C34BD">
              <w:rPr>
                <w:rFonts w:ascii="Times New Roman" w:hAnsi="Times New Roman"/>
                <w:sz w:val="20"/>
                <w:szCs w:val="20"/>
                <w:lang w:eastAsia="ru-RU"/>
              </w:rPr>
              <w:t>11</w:t>
            </w:r>
          </w:p>
        </w:tc>
        <w:tc>
          <w:tcPr>
            <w:tcW w:w="1122" w:type="dxa"/>
            <w:shd w:val="clear" w:color="auto" w:fill="auto"/>
            <w:noWrap/>
            <w:vAlign w:val="center"/>
            <w:hideMark/>
          </w:tcPr>
          <w:p w:rsidR="008C34BD" w:rsidRPr="008C34BD" w:rsidRDefault="008C34BD" w:rsidP="008C34BD">
            <w:pPr>
              <w:pStyle w:val="a3"/>
              <w:jc w:val="center"/>
              <w:rPr>
                <w:rFonts w:ascii="Times New Roman" w:hAnsi="Times New Roman"/>
                <w:sz w:val="20"/>
                <w:szCs w:val="20"/>
                <w:lang w:eastAsia="ru-RU"/>
              </w:rPr>
            </w:pPr>
            <w:r w:rsidRPr="008C34BD">
              <w:rPr>
                <w:rFonts w:ascii="Times New Roman" w:hAnsi="Times New Roman"/>
                <w:sz w:val="20"/>
                <w:szCs w:val="20"/>
                <w:lang w:eastAsia="ru-RU"/>
              </w:rPr>
              <w:t>6,59</w:t>
            </w:r>
          </w:p>
        </w:tc>
      </w:tr>
    </w:tbl>
    <w:p w:rsidR="008C34BD" w:rsidRDefault="008C34BD" w:rsidP="008C34BD">
      <w:pPr>
        <w:pStyle w:val="a3"/>
      </w:pPr>
    </w:p>
    <w:tbl>
      <w:tblPr>
        <w:tblW w:w="96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7"/>
        <w:gridCol w:w="5005"/>
        <w:gridCol w:w="960"/>
        <w:gridCol w:w="1128"/>
      </w:tblGrid>
      <w:tr w:rsidR="00CA2E5D" w:rsidRPr="008C34BD" w:rsidTr="00803A2C">
        <w:trPr>
          <w:trHeight w:val="300"/>
        </w:trPr>
        <w:tc>
          <w:tcPr>
            <w:tcW w:w="2567" w:type="dxa"/>
            <w:shd w:val="clear" w:color="auto" w:fill="auto"/>
            <w:noWrap/>
            <w:vAlign w:val="bottom"/>
            <w:hideMark/>
          </w:tcPr>
          <w:p w:rsidR="00CA2E5D" w:rsidRPr="008C34BD" w:rsidRDefault="00CA2E5D" w:rsidP="008C34BD">
            <w:pPr>
              <w:pStyle w:val="a3"/>
              <w:rPr>
                <w:rFonts w:ascii="Times New Roman" w:hAnsi="Times New Roman"/>
                <w:sz w:val="20"/>
                <w:szCs w:val="20"/>
                <w:lang w:eastAsia="ru-RU"/>
              </w:rPr>
            </w:pPr>
            <w:r w:rsidRPr="008C34BD">
              <w:rPr>
                <w:rFonts w:ascii="Times New Roman" w:hAnsi="Times New Roman"/>
                <w:sz w:val="20"/>
                <w:szCs w:val="20"/>
                <w:lang w:eastAsia="ru-RU"/>
              </w:rPr>
              <w:t>Английский язык 11 класс</w:t>
            </w:r>
          </w:p>
        </w:tc>
        <w:tc>
          <w:tcPr>
            <w:tcW w:w="5005" w:type="dxa"/>
            <w:shd w:val="clear" w:color="auto" w:fill="auto"/>
            <w:noWrap/>
            <w:vAlign w:val="bottom"/>
            <w:hideMark/>
          </w:tcPr>
          <w:p w:rsidR="00CA2E5D" w:rsidRPr="008C34BD" w:rsidRDefault="00CA2E5D" w:rsidP="008C34BD">
            <w:pPr>
              <w:pStyle w:val="a3"/>
              <w:rPr>
                <w:rFonts w:ascii="Times New Roman" w:hAnsi="Times New Roman"/>
                <w:sz w:val="20"/>
                <w:szCs w:val="20"/>
                <w:lang w:eastAsia="ru-RU"/>
              </w:rPr>
            </w:pPr>
            <w:r w:rsidRPr="008C34BD">
              <w:rPr>
                <w:rFonts w:ascii="Times New Roman" w:hAnsi="Times New Roman"/>
                <w:sz w:val="20"/>
                <w:szCs w:val="20"/>
                <w:lang w:eastAsia="ru-RU"/>
              </w:rPr>
              <w:t xml:space="preserve">  Понизили (Отметка &lt; </w:t>
            </w:r>
            <w:proofErr w:type="gramStart"/>
            <w:r w:rsidRPr="008C34BD">
              <w:rPr>
                <w:rFonts w:ascii="Times New Roman" w:hAnsi="Times New Roman"/>
                <w:sz w:val="20"/>
                <w:szCs w:val="20"/>
                <w:lang w:eastAsia="ru-RU"/>
              </w:rPr>
              <w:t>Отметка</w:t>
            </w:r>
            <w:proofErr w:type="gramEnd"/>
            <w:r w:rsidRPr="008C34BD">
              <w:rPr>
                <w:rFonts w:ascii="Times New Roman" w:hAnsi="Times New Roman"/>
                <w:sz w:val="20"/>
                <w:szCs w:val="20"/>
                <w:lang w:eastAsia="ru-RU"/>
              </w:rPr>
              <w:t xml:space="preserve"> по журналу) %</w:t>
            </w:r>
          </w:p>
        </w:tc>
        <w:tc>
          <w:tcPr>
            <w:tcW w:w="960" w:type="dxa"/>
            <w:shd w:val="clear" w:color="auto" w:fill="auto"/>
            <w:noWrap/>
            <w:vAlign w:val="bottom"/>
            <w:hideMark/>
          </w:tcPr>
          <w:p w:rsidR="00CA2E5D" w:rsidRPr="00CA2E5D" w:rsidRDefault="00CA2E5D" w:rsidP="00CA2E5D">
            <w:pPr>
              <w:pStyle w:val="a3"/>
              <w:jc w:val="center"/>
              <w:rPr>
                <w:rFonts w:ascii="Times New Roman" w:hAnsi="Times New Roman"/>
                <w:sz w:val="20"/>
                <w:szCs w:val="20"/>
                <w:lang w:eastAsia="ru-RU"/>
              </w:rPr>
            </w:pPr>
            <w:r w:rsidRPr="00CA2E5D">
              <w:rPr>
                <w:rFonts w:ascii="Times New Roman" w:hAnsi="Times New Roman"/>
                <w:sz w:val="20"/>
                <w:szCs w:val="20"/>
                <w:lang w:eastAsia="ru-RU"/>
              </w:rPr>
              <w:t>275</w:t>
            </w:r>
          </w:p>
        </w:tc>
        <w:tc>
          <w:tcPr>
            <w:tcW w:w="1128" w:type="dxa"/>
            <w:shd w:val="clear" w:color="auto" w:fill="auto"/>
            <w:noWrap/>
            <w:vAlign w:val="bottom"/>
            <w:hideMark/>
          </w:tcPr>
          <w:p w:rsidR="00CA2E5D" w:rsidRPr="00CA2E5D" w:rsidRDefault="00CA2E5D" w:rsidP="00CA2E5D">
            <w:pPr>
              <w:pStyle w:val="a3"/>
              <w:jc w:val="center"/>
              <w:rPr>
                <w:rFonts w:ascii="Times New Roman" w:hAnsi="Times New Roman"/>
                <w:sz w:val="20"/>
                <w:szCs w:val="20"/>
                <w:lang w:eastAsia="ru-RU"/>
              </w:rPr>
            </w:pPr>
            <w:r w:rsidRPr="00CA2E5D">
              <w:rPr>
                <w:rFonts w:ascii="Times New Roman" w:hAnsi="Times New Roman"/>
                <w:sz w:val="20"/>
                <w:szCs w:val="20"/>
                <w:lang w:eastAsia="ru-RU"/>
              </w:rPr>
              <w:t>32,51</w:t>
            </w:r>
          </w:p>
        </w:tc>
      </w:tr>
      <w:tr w:rsidR="00CA2E5D" w:rsidRPr="008C34BD" w:rsidTr="00803A2C">
        <w:trPr>
          <w:trHeight w:val="300"/>
        </w:trPr>
        <w:tc>
          <w:tcPr>
            <w:tcW w:w="2567" w:type="dxa"/>
            <w:shd w:val="clear" w:color="auto" w:fill="auto"/>
            <w:noWrap/>
            <w:vAlign w:val="bottom"/>
            <w:hideMark/>
          </w:tcPr>
          <w:p w:rsidR="00CA2E5D" w:rsidRPr="008C34BD" w:rsidRDefault="00CA2E5D" w:rsidP="008C34BD">
            <w:pPr>
              <w:pStyle w:val="a3"/>
              <w:rPr>
                <w:rFonts w:ascii="Times New Roman" w:hAnsi="Times New Roman"/>
                <w:sz w:val="20"/>
                <w:szCs w:val="20"/>
                <w:lang w:eastAsia="ru-RU"/>
              </w:rPr>
            </w:pPr>
            <w:r w:rsidRPr="008C34BD">
              <w:rPr>
                <w:rFonts w:ascii="Times New Roman" w:hAnsi="Times New Roman"/>
                <w:sz w:val="20"/>
                <w:szCs w:val="20"/>
                <w:lang w:eastAsia="ru-RU"/>
              </w:rPr>
              <w:t>Английский язык 11 класс</w:t>
            </w:r>
          </w:p>
        </w:tc>
        <w:tc>
          <w:tcPr>
            <w:tcW w:w="5005" w:type="dxa"/>
            <w:shd w:val="clear" w:color="auto" w:fill="auto"/>
            <w:noWrap/>
            <w:vAlign w:val="bottom"/>
            <w:hideMark/>
          </w:tcPr>
          <w:p w:rsidR="00CA2E5D" w:rsidRPr="008C34BD" w:rsidRDefault="00CA2E5D" w:rsidP="008C34BD">
            <w:pPr>
              <w:pStyle w:val="a3"/>
              <w:rPr>
                <w:rFonts w:ascii="Times New Roman" w:hAnsi="Times New Roman"/>
                <w:sz w:val="20"/>
                <w:szCs w:val="20"/>
                <w:lang w:eastAsia="ru-RU"/>
              </w:rPr>
            </w:pPr>
            <w:r w:rsidRPr="008C34BD">
              <w:rPr>
                <w:rFonts w:ascii="Times New Roman" w:hAnsi="Times New Roman"/>
                <w:sz w:val="20"/>
                <w:szCs w:val="20"/>
                <w:lang w:eastAsia="ru-RU"/>
              </w:rPr>
              <w:t xml:space="preserve">  Подтвердили (Отметка = Отметке по журналу) %</w:t>
            </w:r>
          </w:p>
        </w:tc>
        <w:tc>
          <w:tcPr>
            <w:tcW w:w="960" w:type="dxa"/>
            <w:shd w:val="clear" w:color="auto" w:fill="auto"/>
            <w:noWrap/>
            <w:vAlign w:val="bottom"/>
            <w:hideMark/>
          </w:tcPr>
          <w:p w:rsidR="00CA2E5D" w:rsidRPr="00CA2E5D" w:rsidRDefault="00CA2E5D" w:rsidP="00CA2E5D">
            <w:pPr>
              <w:pStyle w:val="a3"/>
              <w:jc w:val="center"/>
              <w:rPr>
                <w:rFonts w:ascii="Times New Roman" w:hAnsi="Times New Roman"/>
                <w:sz w:val="20"/>
                <w:szCs w:val="20"/>
                <w:lang w:eastAsia="ru-RU"/>
              </w:rPr>
            </w:pPr>
            <w:r w:rsidRPr="00CA2E5D">
              <w:rPr>
                <w:rFonts w:ascii="Times New Roman" w:hAnsi="Times New Roman"/>
                <w:sz w:val="20"/>
                <w:szCs w:val="20"/>
                <w:lang w:eastAsia="ru-RU"/>
              </w:rPr>
              <w:t>456</w:t>
            </w:r>
          </w:p>
        </w:tc>
        <w:tc>
          <w:tcPr>
            <w:tcW w:w="1128" w:type="dxa"/>
            <w:shd w:val="clear" w:color="auto" w:fill="auto"/>
            <w:noWrap/>
            <w:vAlign w:val="bottom"/>
            <w:hideMark/>
          </w:tcPr>
          <w:p w:rsidR="00CA2E5D" w:rsidRPr="00CA2E5D" w:rsidRDefault="00CA2E5D" w:rsidP="00CA2E5D">
            <w:pPr>
              <w:pStyle w:val="a3"/>
              <w:jc w:val="center"/>
              <w:rPr>
                <w:rFonts w:ascii="Times New Roman" w:hAnsi="Times New Roman"/>
                <w:sz w:val="20"/>
                <w:szCs w:val="20"/>
                <w:lang w:eastAsia="ru-RU"/>
              </w:rPr>
            </w:pPr>
            <w:r w:rsidRPr="00CA2E5D">
              <w:rPr>
                <w:rFonts w:ascii="Times New Roman" w:hAnsi="Times New Roman"/>
                <w:sz w:val="20"/>
                <w:szCs w:val="20"/>
                <w:lang w:eastAsia="ru-RU"/>
              </w:rPr>
              <w:t>53,9</w:t>
            </w:r>
          </w:p>
        </w:tc>
      </w:tr>
      <w:tr w:rsidR="00CA2E5D" w:rsidRPr="008C34BD" w:rsidTr="00803A2C">
        <w:trPr>
          <w:trHeight w:val="300"/>
        </w:trPr>
        <w:tc>
          <w:tcPr>
            <w:tcW w:w="2567" w:type="dxa"/>
            <w:shd w:val="clear" w:color="auto" w:fill="auto"/>
            <w:noWrap/>
            <w:vAlign w:val="bottom"/>
            <w:hideMark/>
          </w:tcPr>
          <w:p w:rsidR="00CA2E5D" w:rsidRPr="008C34BD" w:rsidRDefault="00CA2E5D" w:rsidP="008C34BD">
            <w:pPr>
              <w:pStyle w:val="a3"/>
              <w:rPr>
                <w:rFonts w:ascii="Times New Roman" w:hAnsi="Times New Roman"/>
                <w:sz w:val="20"/>
                <w:szCs w:val="20"/>
                <w:lang w:eastAsia="ru-RU"/>
              </w:rPr>
            </w:pPr>
            <w:r w:rsidRPr="008C34BD">
              <w:rPr>
                <w:rFonts w:ascii="Times New Roman" w:hAnsi="Times New Roman"/>
                <w:sz w:val="20"/>
                <w:szCs w:val="20"/>
                <w:lang w:eastAsia="ru-RU"/>
              </w:rPr>
              <w:t>Английский язык 11 класс</w:t>
            </w:r>
          </w:p>
        </w:tc>
        <w:tc>
          <w:tcPr>
            <w:tcW w:w="5005" w:type="dxa"/>
            <w:shd w:val="clear" w:color="auto" w:fill="auto"/>
            <w:noWrap/>
            <w:vAlign w:val="bottom"/>
            <w:hideMark/>
          </w:tcPr>
          <w:p w:rsidR="00CA2E5D" w:rsidRPr="008C34BD" w:rsidRDefault="00CA2E5D" w:rsidP="008C34BD">
            <w:pPr>
              <w:pStyle w:val="a3"/>
              <w:rPr>
                <w:rFonts w:ascii="Times New Roman" w:hAnsi="Times New Roman"/>
                <w:sz w:val="20"/>
                <w:szCs w:val="20"/>
                <w:lang w:eastAsia="ru-RU"/>
              </w:rPr>
            </w:pPr>
            <w:r w:rsidRPr="008C34BD">
              <w:rPr>
                <w:rFonts w:ascii="Times New Roman" w:hAnsi="Times New Roman"/>
                <w:sz w:val="20"/>
                <w:szCs w:val="20"/>
                <w:lang w:eastAsia="ru-RU"/>
              </w:rPr>
              <w:t xml:space="preserve">  Повысили (Отметка &gt; </w:t>
            </w:r>
            <w:proofErr w:type="gramStart"/>
            <w:r w:rsidRPr="008C34BD">
              <w:rPr>
                <w:rFonts w:ascii="Times New Roman" w:hAnsi="Times New Roman"/>
                <w:sz w:val="20"/>
                <w:szCs w:val="20"/>
                <w:lang w:eastAsia="ru-RU"/>
              </w:rPr>
              <w:t>Отметка</w:t>
            </w:r>
            <w:proofErr w:type="gramEnd"/>
            <w:r w:rsidRPr="008C34BD">
              <w:rPr>
                <w:rFonts w:ascii="Times New Roman" w:hAnsi="Times New Roman"/>
                <w:sz w:val="20"/>
                <w:szCs w:val="20"/>
                <w:lang w:eastAsia="ru-RU"/>
              </w:rPr>
              <w:t xml:space="preserve"> по журналу) %</w:t>
            </w:r>
          </w:p>
        </w:tc>
        <w:tc>
          <w:tcPr>
            <w:tcW w:w="960" w:type="dxa"/>
            <w:shd w:val="clear" w:color="auto" w:fill="auto"/>
            <w:noWrap/>
            <w:vAlign w:val="bottom"/>
            <w:hideMark/>
          </w:tcPr>
          <w:p w:rsidR="00CA2E5D" w:rsidRPr="00CA2E5D" w:rsidRDefault="00CA2E5D" w:rsidP="00CA2E5D">
            <w:pPr>
              <w:pStyle w:val="a3"/>
              <w:jc w:val="center"/>
              <w:rPr>
                <w:rFonts w:ascii="Times New Roman" w:hAnsi="Times New Roman"/>
                <w:sz w:val="20"/>
                <w:szCs w:val="20"/>
                <w:lang w:eastAsia="ru-RU"/>
              </w:rPr>
            </w:pPr>
            <w:r w:rsidRPr="00CA2E5D">
              <w:rPr>
                <w:rFonts w:ascii="Times New Roman" w:hAnsi="Times New Roman"/>
                <w:sz w:val="20"/>
                <w:szCs w:val="20"/>
                <w:lang w:eastAsia="ru-RU"/>
              </w:rPr>
              <w:t>115</w:t>
            </w:r>
          </w:p>
        </w:tc>
        <w:tc>
          <w:tcPr>
            <w:tcW w:w="1128" w:type="dxa"/>
            <w:shd w:val="clear" w:color="auto" w:fill="auto"/>
            <w:noWrap/>
            <w:vAlign w:val="bottom"/>
            <w:hideMark/>
          </w:tcPr>
          <w:p w:rsidR="00CA2E5D" w:rsidRPr="00CA2E5D" w:rsidRDefault="00CA2E5D" w:rsidP="00CA2E5D">
            <w:pPr>
              <w:pStyle w:val="a3"/>
              <w:jc w:val="center"/>
              <w:rPr>
                <w:rFonts w:ascii="Times New Roman" w:hAnsi="Times New Roman"/>
                <w:sz w:val="20"/>
                <w:szCs w:val="20"/>
                <w:lang w:eastAsia="ru-RU"/>
              </w:rPr>
            </w:pPr>
            <w:r w:rsidRPr="00CA2E5D">
              <w:rPr>
                <w:rFonts w:ascii="Times New Roman" w:hAnsi="Times New Roman"/>
                <w:sz w:val="20"/>
                <w:szCs w:val="20"/>
                <w:lang w:eastAsia="ru-RU"/>
              </w:rPr>
              <w:t>13,59</w:t>
            </w:r>
          </w:p>
        </w:tc>
      </w:tr>
    </w:tbl>
    <w:p w:rsidR="008C34BD" w:rsidRDefault="008C34BD" w:rsidP="008C34BD">
      <w:pPr>
        <w:pStyle w:val="a3"/>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7"/>
        <w:gridCol w:w="5005"/>
        <w:gridCol w:w="960"/>
        <w:gridCol w:w="1122"/>
      </w:tblGrid>
      <w:tr w:rsidR="00CA2E5D" w:rsidRPr="008C34BD" w:rsidTr="00803A2C">
        <w:trPr>
          <w:trHeight w:val="300"/>
        </w:trPr>
        <w:tc>
          <w:tcPr>
            <w:tcW w:w="2567" w:type="dxa"/>
            <w:shd w:val="clear" w:color="auto" w:fill="auto"/>
            <w:noWrap/>
            <w:vAlign w:val="bottom"/>
            <w:hideMark/>
          </w:tcPr>
          <w:p w:rsidR="00CA2E5D" w:rsidRPr="008C34BD" w:rsidRDefault="00CA2E5D" w:rsidP="008C34BD">
            <w:pPr>
              <w:pStyle w:val="a3"/>
              <w:rPr>
                <w:rFonts w:ascii="Times New Roman" w:hAnsi="Times New Roman"/>
                <w:sz w:val="20"/>
                <w:szCs w:val="20"/>
                <w:lang w:eastAsia="ru-RU"/>
              </w:rPr>
            </w:pPr>
            <w:r w:rsidRPr="008C34BD">
              <w:rPr>
                <w:rFonts w:ascii="Times New Roman" w:hAnsi="Times New Roman"/>
                <w:sz w:val="20"/>
                <w:szCs w:val="20"/>
                <w:lang w:eastAsia="ru-RU"/>
              </w:rPr>
              <w:t>Биология 11 класс</w:t>
            </w:r>
          </w:p>
        </w:tc>
        <w:tc>
          <w:tcPr>
            <w:tcW w:w="5005" w:type="dxa"/>
            <w:shd w:val="clear" w:color="auto" w:fill="auto"/>
            <w:noWrap/>
            <w:vAlign w:val="bottom"/>
            <w:hideMark/>
          </w:tcPr>
          <w:p w:rsidR="00CA2E5D" w:rsidRPr="008C34BD" w:rsidRDefault="00CA2E5D" w:rsidP="008C34BD">
            <w:pPr>
              <w:pStyle w:val="a3"/>
              <w:rPr>
                <w:rFonts w:ascii="Times New Roman" w:hAnsi="Times New Roman"/>
                <w:sz w:val="20"/>
                <w:szCs w:val="20"/>
                <w:lang w:eastAsia="ru-RU"/>
              </w:rPr>
            </w:pPr>
            <w:r w:rsidRPr="008C34BD">
              <w:rPr>
                <w:rFonts w:ascii="Times New Roman" w:hAnsi="Times New Roman"/>
                <w:sz w:val="20"/>
                <w:szCs w:val="20"/>
                <w:lang w:eastAsia="ru-RU"/>
              </w:rPr>
              <w:t xml:space="preserve">  Понизили (Отметка &lt; </w:t>
            </w:r>
            <w:proofErr w:type="gramStart"/>
            <w:r w:rsidRPr="008C34BD">
              <w:rPr>
                <w:rFonts w:ascii="Times New Roman" w:hAnsi="Times New Roman"/>
                <w:sz w:val="20"/>
                <w:szCs w:val="20"/>
                <w:lang w:eastAsia="ru-RU"/>
              </w:rPr>
              <w:t>Отметка</w:t>
            </w:r>
            <w:proofErr w:type="gramEnd"/>
            <w:r w:rsidRPr="008C34BD">
              <w:rPr>
                <w:rFonts w:ascii="Times New Roman" w:hAnsi="Times New Roman"/>
                <w:sz w:val="20"/>
                <w:szCs w:val="20"/>
                <w:lang w:eastAsia="ru-RU"/>
              </w:rPr>
              <w:t xml:space="preserve"> по журналу) %</w:t>
            </w:r>
          </w:p>
        </w:tc>
        <w:tc>
          <w:tcPr>
            <w:tcW w:w="960" w:type="dxa"/>
            <w:shd w:val="clear" w:color="auto" w:fill="auto"/>
            <w:noWrap/>
            <w:vAlign w:val="bottom"/>
            <w:hideMark/>
          </w:tcPr>
          <w:p w:rsidR="00CA2E5D" w:rsidRPr="00CA2E5D" w:rsidRDefault="00CA2E5D" w:rsidP="00CA2E5D">
            <w:pPr>
              <w:pStyle w:val="a3"/>
              <w:jc w:val="center"/>
              <w:rPr>
                <w:rFonts w:ascii="Times New Roman" w:hAnsi="Times New Roman"/>
                <w:sz w:val="20"/>
                <w:szCs w:val="20"/>
                <w:lang w:eastAsia="ru-RU"/>
              </w:rPr>
            </w:pPr>
            <w:r w:rsidRPr="00CA2E5D">
              <w:rPr>
                <w:rFonts w:ascii="Times New Roman" w:hAnsi="Times New Roman"/>
                <w:sz w:val="20"/>
                <w:szCs w:val="20"/>
                <w:lang w:eastAsia="ru-RU"/>
              </w:rPr>
              <w:t>557</w:t>
            </w:r>
          </w:p>
        </w:tc>
        <w:tc>
          <w:tcPr>
            <w:tcW w:w="1122" w:type="dxa"/>
            <w:shd w:val="clear" w:color="auto" w:fill="auto"/>
            <w:noWrap/>
            <w:vAlign w:val="bottom"/>
            <w:hideMark/>
          </w:tcPr>
          <w:p w:rsidR="00CA2E5D" w:rsidRPr="00CA2E5D" w:rsidRDefault="00CA2E5D" w:rsidP="00CA2E5D">
            <w:pPr>
              <w:pStyle w:val="a3"/>
              <w:jc w:val="center"/>
              <w:rPr>
                <w:rFonts w:ascii="Times New Roman" w:hAnsi="Times New Roman"/>
                <w:sz w:val="20"/>
                <w:szCs w:val="20"/>
                <w:lang w:eastAsia="ru-RU"/>
              </w:rPr>
            </w:pPr>
            <w:r w:rsidRPr="00CA2E5D">
              <w:rPr>
                <w:rFonts w:ascii="Times New Roman" w:hAnsi="Times New Roman"/>
                <w:sz w:val="20"/>
                <w:szCs w:val="20"/>
                <w:lang w:eastAsia="ru-RU"/>
              </w:rPr>
              <w:t>37,11</w:t>
            </w:r>
          </w:p>
        </w:tc>
      </w:tr>
      <w:tr w:rsidR="00CA2E5D" w:rsidRPr="008C34BD" w:rsidTr="00803A2C">
        <w:trPr>
          <w:trHeight w:val="300"/>
        </w:trPr>
        <w:tc>
          <w:tcPr>
            <w:tcW w:w="2567" w:type="dxa"/>
            <w:shd w:val="clear" w:color="auto" w:fill="auto"/>
            <w:noWrap/>
            <w:vAlign w:val="bottom"/>
            <w:hideMark/>
          </w:tcPr>
          <w:p w:rsidR="00CA2E5D" w:rsidRPr="008C34BD" w:rsidRDefault="00CA2E5D" w:rsidP="008C34BD">
            <w:pPr>
              <w:pStyle w:val="a3"/>
              <w:rPr>
                <w:rFonts w:ascii="Times New Roman" w:hAnsi="Times New Roman"/>
                <w:sz w:val="20"/>
                <w:szCs w:val="20"/>
                <w:lang w:eastAsia="ru-RU"/>
              </w:rPr>
            </w:pPr>
            <w:r w:rsidRPr="008C34BD">
              <w:rPr>
                <w:rFonts w:ascii="Times New Roman" w:hAnsi="Times New Roman"/>
                <w:sz w:val="20"/>
                <w:szCs w:val="20"/>
                <w:lang w:eastAsia="ru-RU"/>
              </w:rPr>
              <w:t>Биология 11 класс</w:t>
            </w:r>
          </w:p>
        </w:tc>
        <w:tc>
          <w:tcPr>
            <w:tcW w:w="5005" w:type="dxa"/>
            <w:shd w:val="clear" w:color="auto" w:fill="auto"/>
            <w:noWrap/>
            <w:vAlign w:val="bottom"/>
            <w:hideMark/>
          </w:tcPr>
          <w:p w:rsidR="00CA2E5D" w:rsidRPr="008C34BD" w:rsidRDefault="00CA2E5D" w:rsidP="008C34BD">
            <w:pPr>
              <w:pStyle w:val="a3"/>
              <w:rPr>
                <w:rFonts w:ascii="Times New Roman" w:hAnsi="Times New Roman"/>
                <w:sz w:val="20"/>
                <w:szCs w:val="20"/>
                <w:lang w:eastAsia="ru-RU"/>
              </w:rPr>
            </w:pPr>
            <w:r w:rsidRPr="008C34BD">
              <w:rPr>
                <w:rFonts w:ascii="Times New Roman" w:hAnsi="Times New Roman"/>
                <w:sz w:val="20"/>
                <w:szCs w:val="20"/>
                <w:lang w:eastAsia="ru-RU"/>
              </w:rPr>
              <w:t xml:space="preserve">  Подтвердили (Отметка = Отметке по журналу) %</w:t>
            </w:r>
          </w:p>
        </w:tc>
        <w:tc>
          <w:tcPr>
            <w:tcW w:w="960" w:type="dxa"/>
            <w:shd w:val="clear" w:color="auto" w:fill="auto"/>
            <w:noWrap/>
            <w:vAlign w:val="bottom"/>
            <w:hideMark/>
          </w:tcPr>
          <w:p w:rsidR="00CA2E5D" w:rsidRPr="00CA2E5D" w:rsidRDefault="00CA2E5D" w:rsidP="00CA2E5D">
            <w:pPr>
              <w:pStyle w:val="a3"/>
              <w:jc w:val="center"/>
              <w:rPr>
                <w:rFonts w:ascii="Times New Roman" w:hAnsi="Times New Roman"/>
                <w:sz w:val="20"/>
                <w:szCs w:val="20"/>
                <w:lang w:eastAsia="ru-RU"/>
              </w:rPr>
            </w:pPr>
            <w:r w:rsidRPr="00CA2E5D">
              <w:rPr>
                <w:rFonts w:ascii="Times New Roman" w:hAnsi="Times New Roman"/>
                <w:sz w:val="20"/>
                <w:szCs w:val="20"/>
                <w:lang w:eastAsia="ru-RU"/>
              </w:rPr>
              <w:t>763</w:t>
            </w:r>
          </w:p>
        </w:tc>
        <w:tc>
          <w:tcPr>
            <w:tcW w:w="1122" w:type="dxa"/>
            <w:shd w:val="clear" w:color="auto" w:fill="auto"/>
            <w:noWrap/>
            <w:vAlign w:val="bottom"/>
            <w:hideMark/>
          </w:tcPr>
          <w:p w:rsidR="00CA2E5D" w:rsidRPr="00CA2E5D" w:rsidRDefault="00CA2E5D" w:rsidP="00CA2E5D">
            <w:pPr>
              <w:pStyle w:val="a3"/>
              <w:jc w:val="center"/>
              <w:rPr>
                <w:rFonts w:ascii="Times New Roman" w:hAnsi="Times New Roman"/>
                <w:sz w:val="20"/>
                <w:szCs w:val="20"/>
                <w:lang w:eastAsia="ru-RU"/>
              </w:rPr>
            </w:pPr>
            <w:r w:rsidRPr="00CA2E5D">
              <w:rPr>
                <w:rFonts w:ascii="Times New Roman" w:hAnsi="Times New Roman"/>
                <w:sz w:val="20"/>
                <w:szCs w:val="20"/>
                <w:lang w:eastAsia="ru-RU"/>
              </w:rPr>
              <w:t>50,83</w:t>
            </w:r>
          </w:p>
        </w:tc>
      </w:tr>
      <w:tr w:rsidR="00CA2E5D" w:rsidRPr="008C34BD" w:rsidTr="00803A2C">
        <w:trPr>
          <w:trHeight w:val="300"/>
        </w:trPr>
        <w:tc>
          <w:tcPr>
            <w:tcW w:w="2567" w:type="dxa"/>
            <w:shd w:val="clear" w:color="auto" w:fill="auto"/>
            <w:noWrap/>
            <w:vAlign w:val="bottom"/>
            <w:hideMark/>
          </w:tcPr>
          <w:p w:rsidR="00CA2E5D" w:rsidRPr="008C34BD" w:rsidRDefault="00CA2E5D" w:rsidP="008C34BD">
            <w:pPr>
              <w:pStyle w:val="a3"/>
              <w:rPr>
                <w:rFonts w:ascii="Times New Roman" w:hAnsi="Times New Roman"/>
                <w:sz w:val="20"/>
                <w:szCs w:val="20"/>
                <w:lang w:eastAsia="ru-RU"/>
              </w:rPr>
            </w:pPr>
            <w:r w:rsidRPr="008C34BD">
              <w:rPr>
                <w:rFonts w:ascii="Times New Roman" w:hAnsi="Times New Roman"/>
                <w:sz w:val="20"/>
                <w:szCs w:val="20"/>
                <w:lang w:eastAsia="ru-RU"/>
              </w:rPr>
              <w:t>Биология 11 класс</w:t>
            </w:r>
          </w:p>
        </w:tc>
        <w:tc>
          <w:tcPr>
            <w:tcW w:w="5005" w:type="dxa"/>
            <w:shd w:val="clear" w:color="auto" w:fill="auto"/>
            <w:noWrap/>
            <w:vAlign w:val="bottom"/>
            <w:hideMark/>
          </w:tcPr>
          <w:p w:rsidR="00CA2E5D" w:rsidRPr="008C34BD" w:rsidRDefault="00CA2E5D" w:rsidP="008C34BD">
            <w:pPr>
              <w:pStyle w:val="a3"/>
              <w:rPr>
                <w:rFonts w:ascii="Times New Roman" w:hAnsi="Times New Roman"/>
                <w:sz w:val="20"/>
                <w:szCs w:val="20"/>
                <w:lang w:eastAsia="ru-RU"/>
              </w:rPr>
            </w:pPr>
            <w:r w:rsidRPr="008C34BD">
              <w:rPr>
                <w:rFonts w:ascii="Times New Roman" w:hAnsi="Times New Roman"/>
                <w:sz w:val="20"/>
                <w:szCs w:val="20"/>
                <w:lang w:eastAsia="ru-RU"/>
              </w:rPr>
              <w:t xml:space="preserve">  Повысили (Отметка &gt; </w:t>
            </w:r>
            <w:proofErr w:type="gramStart"/>
            <w:r w:rsidRPr="008C34BD">
              <w:rPr>
                <w:rFonts w:ascii="Times New Roman" w:hAnsi="Times New Roman"/>
                <w:sz w:val="20"/>
                <w:szCs w:val="20"/>
                <w:lang w:eastAsia="ru-RU"/>
              </w:rPr>
              <w:t>Отметка</w:t>
            </w:r>
            <w:proofErr w:type="gramEnd"/>
            <w:r w:rsidRPr="008C34BD">
              <w:rPr>
                <w:rFonts w:ascii="Times New Roman" w:hAnsi="Times New Roman"/>
                <w:sz w:val="20"/>
                <w:szCs w:val="20"/>
                <w:lang w:eastAsia="ru-RU"/>
              </w:rPr>
              <w:t xml:space="preserve"> по журналу) %</w:t>
            </w:r>
          </w:p>
        </w:tc>
        <w:tc>
          <w:tcPr>
            <w:tcW w:w="960" w:type="dxa"/>
            <w:shd w:val="clear" w:color="auto" w:fill="auto"/>
            <w:noWrap/>
            <w:vAlign w:val="bottom"/>
            <w:hideMark/>
          </w:tcPr>
          <w:p w:rsidR="00CA2E5D" w:rsidRPr="00CA2E5D" w:rsidRDefault="00CA2E5D" w:rsidP="00CA2E5D">
            <w:pPr>
              <w:pStyle w:val="a3"/>
              <w:jc w:val="center"/>
              <w:rPr>
                <w:rFonts w:ascii="Times New Roman" w:hAnsi="Times New Roman"/>
                <w:sz w:val="20"/>
                <w:szCs w:val="20"/>
                <w:lang w:eastAsia="ru-RU"/>
              </w:rPr>
            </w:pPr>
            <w:r w:rsidRPr="00CA2E5D">
              <w:rPr>
                <w:rFonts w:ascii="Times New Roman" w:hAnsi="Times New Roman"/>
                <w:sz w:val="20"/>
                <w:szCs w:val="20"/>
                <w:lang w:eastAsia="ru-RU"/>
              </w:rPr>
              <w:t>181</w:t>
            </w:r>
          </w:p>
        </w:tc>
        <w:tc>
          <w:tcPr>
            <w:tcW w:w="1122" w:type="dxa"/>
            <w:shd w:val="clear" w:color="auto" w:fill="auto"/>
            <w:noWrap/>
            <w:vAlign w:val="bottom"/>
            <w:hideMark/>
          </w:tcPr>
          <w:p w:rsidR="00CA2E5D" w:rsidRPr="00CA2E5D" w:rsidRDefault="00CA2E5D" w:rsidP="00CA2E5D">
            <w:pPr>
              <w:pStyle w:val="a3"/>
              <w:jc w:val="center"/>
              <w:rPr>
                <w:rFonts w:ascii="Times New Roman" w:hAnsi="Times New Roman"/>
                <w:sz w:val="20"/>
                <w:szCs w:val="20"/>
                <w:lang w:eastAsia="ru-RU"/>
              </w:rPr>
            </w:pPr>
            <w:r w:rsidRPr="00CA2E5D">
              <w:rPr>
                <w:rFonts w:ascii="Times New Roman" w:hAnsi="Times New Roman"/>
                <w:sz w:val="20"/>
                <w:szCs w:val="20"/>
                <w:lang w:eastAsia="ru-RU"/>
              </w:rPr>
              <w:t>12,06</w:t>
            </w:r>
          </w:p>
        </w:tc>
      </w:tr>
    </w:tbl>
    <w:p w:rsidR="008C34BD" w:rsidRDefault="008C34BD" w:rsidP="008C34BD">
      <w:pPr>
        <w:pStyle w:val="a3"/>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7"/>
        <w:gridCol w:w="5005"/>
        <w:gridCol w:w="960"/>
        <w:gridCol w:w="1122"/>
      </w:tblGrid>
      <w:tr w:rsidR="00CA2E5D" w:rsidRPr="008C34BD" w:rsidTr="00803A2C">
        <w:trPr>
          <w:trHeight w:val="300"/>
        </w:trPr>
        <w:tc>
          <w:tcPr>
            <w:tcW w:w="2567" w:type="dxa"/>
            <w:shd w:val="clear" w:color="auto" w:fill="auto"/>
            <w:noWrap/>
            <w:vAlign w:val="bottom"/>
            <w:hideMark/>
          </w:tcPr>
          <w:p w:rsidR="00CA2E5D" w:rsidRPr="008C34BD" w:rsidRDefault="00CA2E5D" w:rsidP="008C34BD">
            <w:pPr>
              <w:pStyle w:val="a3"/>
              <w:rPr>
                <w:rFonts w:ascii="Times New Roman" w:hAnsi="Times New Roman"/>
                <w:sz w:val="20"/>
                <w:szCs w:val="20"/>
                <w:lang w:eastAsia="ru-RU"/>
              </w:rPr>
            </w:pPr>
            <w:proofErr w:type="spellStart"/>
            <w:r w:rsidRPr="008C34BD">
              <w:rPr>
                <w:rFonts w:ascii="Times New Roman" w:hAnsi="Times New Roman"/>
                <w:sz w:val="20"/>
                <w:szCs w:val="20"/>
                <w:lang w:eastAsia="ru-RU"/>
              </w:rPr>
              <w:t>Геграфия</w:t>
            </w:r>
            <w:proofErr w:type="spellEnd"/>
            <w:r w:rsidRPr="008C34BD">
              <w:rPr>
                <w:rFonts w:ascii="Times New Roman" w:hAnsi="Times New Roman"/>
                <w:sz w:val="20"/>
                <w:szCs w:val="20"/>
                <w:lang w:eastAsia="ru-RU"/>
              </w:rPr>
              <w:t xml:space="preserve"> 11 класс</w:t>
            </w:r>
          </w:p>
        </w:tc>
        <w:tc>
          <w:tcPr>
            <w:tcW w:w="5005" w:type="dxa"/>
            <w:shd w:val="clear" w:color="auto" w:fill="auto"/>
            <w:noWrap/>
            <w:vAlign w:val="bottom"/>
            <w:hideMark/>
          </w:tcPr>
          <w:p w:rsidR="00CA2E5D" w:rsidRPr="008C34BD" w:rsidRDefault="00CA2E5D" w:rsidP="008C34BD">
            <w:pPr>
              <w:pStyle w:val="a3"/>
              <w:rPr>
                <w:rFonts w:ascii="Times New Roman" w:hAnsi="Times New Roman"/>
                <w:sz w:val="20"/>
                <w:szCs w:val="20"/>
                <w:lang w:eastAsia="ru-RU"/>
              </w:rPr>
            </w:pPr>
            <w:r w:rsidRPr="008C34BD">
              <w:rPr>
                <w:rFonts w:ascii="Times New Roman" w:hAnsi="Times New Roman"/>
                <w:sz w:val="20"/>
                <w:szCs w:val="20"/>
                <w:lang w:eastAsia="ru-RU"/>
              </w:rPr>
              <w:t xml:space="preserve">  Понизили (Отметка &lt; </w:t>
            </w:r>
            <w:proofErr w:type="gramStart"/>
            <w:r w:rsidRPr="008C34BD">
              <w:rPr>
                <w:rFonts w:ascii="Times New Roman" w:hAnsi="Times New Roman"/>
                <w:sz w:val="20"/>
                <w:szCs w:val="20"/>
                <w:lang w:eastAsia="ru-RU"/>
              </w:rPr>
              <w:t>Отметка</w:t>
            </w:r>
            <w:proofErr w:type="gramEnd"/>
            <w:r w:rsidRPr="008C34BD">
              <w:rPr>
                <w:rFonts w:ascii="Times New Roman" w:hAnsi="Times New Roman"/>
                <w:sz w:val="20"/>
                <w:szCs w:val="20"/>
                <w:lang w:eastAsia="ru-RU"/>
              </w:rPr>
              <w:t xml:space="preserve"> по журналу) %</w:t>
            </w:r>
          </w:p>
        </w:tc>
        <w:tc>
          <w:tcPr>
            <w:tcW w:w="960" w:type="dxa"/>
            <w:shd w:val="clear" w:color="auto" w:fill="auto"/>
            <w:noWrap/>
            <w:vAlign w:val="bottom"/>
            <w:hideMark/>
          </w:tcPr>
          <w:p w:rsidR="00CA2E5D" w:rsidRPr="00CA2E5D" w:rsidRDefault="00CA2E5D" w:rsidP="00CA2E5D">
            <w:pPr>
              <w:pStyle w:val="a3"/>
              <w:jc w:val="center"/>
              <w:rPr>
                <w:rFonts w:ascii="Times New Roman" w:hAnsi="Times New Roman"/>
                <w:sz w:val="20"/>
                <w:szCs w:val="20"/>
                <w:lang w:eastAsia="ru-RU"/>
              </w:rPr>
            </w:pPr>
            <w:r w:rsidRPr="00CA2E5D">
              <w:rPr>
                <w:rFonts w:ascii="Times New Roman" w:hAnsi="Times New Roman"/>
                <w:sz w:val="20"/>
                <w:szCs w:val="20"/>
                <w:lang w:eastAsia="ru-RU"/>
              </w:rPr>
              <w:t>712</w:t>
            </w:r>
          </w:p>
        </w:tc>
        <w:tc>
          <w:tcPr>
            <w:tcW w:w="1122" w:type="dxa"/>
            <w:shd w:val="clear" w:color="auto" w:fill="auto"/>
            <w:noWrap/>
            <w:vAlign w:val="bottom"/>
            <w:hideMark/>
          </w:tcPr>
          <w:p w:rsidR="00CA2E5D" w:rsidRPr="00CA2E5D" w:rsidRDefault="00CA2E5D" w:rsidP="00CA2E5D">
            <w:pPr>
              <w:pStyle w:val="a3"/>
              <w:jc w:val="center"/>
              <w:rPr>
                <w:rFonts w:ascii="Times New Roman" w:hAnsi="Times New Roman"/>
                <w:sz w:val="20"/>
                <w:szCs w:val="20"/>
                <w:lang w:eastAsia="ru-RU"/>
              </w:rPr>
            </w:pPr>
            <w:r w:rsidRPr="00CA2E5D">
              <w:rPr>
                <w:rFonts w:ascii="Times New Roman" w:hAnsi="Times New Roman"/>
                <w:sz w:val="20"/>
                <w:szCs w:val="20"/>
                <w:lang w:eastAsia="ru-RU"/>
              </w:rPr>
              <w:t>48,3</w:t>
            </w:r>
          </w:p>
        </w:tc>
      </w:tr>
      <w:tr w:rsidR="00CA2E5D" w:rsidRPr="008C34BD" w:rsidTr="00803A2C">
        <w:trPr>
          <w:trHeight w:val="300"/>
        </w:trPr>
        <w:tc>
          <w:tcPr>
            <w:tcW w:w="2567" w:type="dxa"/>
            <w:shd w:val="clear" w:color="auto" w:fill="auto"/>
            <w:noWrap/>
            <w:vAlign w:val="bottom"/>
            <w:hideMark/>
          </w:tcPr>
          <w:p w:rsidR="00CA2E5D" w:rsidRPr="008C34BD" w:rsidRDefault="00CA2E5D" w:rsidP="008C34BD">
            <w:pPr>
              <w:pStyle w:val="a3"/>
              <w:rPr>
                <w:rFonts w:ascii="Times New Roman" w:hAnsi="Times New Roman"/>
                <w:sz w:val="20"/>
                <w:szCs w:val="20"/>
                <w:lang w:eastAsia="ru-RU"/>
              </w:rPr>
            </w:pPr>
            <w:proofErr w:type="spellStart"/>
            <w:r w:rsidRPr="008C34BD">
              <w:rPr>
                <w:rFonts w:ascii="Times New Roman" w:hAnsi="Times New Roman"/>
                <w:sz w:val="20"/>
                <w:szCs w:val="20"/>
                <w:lang w:eastAsia="ru-RU"/>
              </w:rPr>
              <w:t>Геграфия</w:t>
            </w:r>
            <w:proofErr w:type="spellEnd"/>
            <w:r w:rsidRPr="008C34BD">
              <w:rPr>
                <w:rFonts w:ascii="Times New Roman" w:hAnsi="Times New Roman"/>
                <w:sz w:val="20"/>
                <w:szCs w:val="20"/>
                <w:lang w:eastAsia="ru-RU"/>
              </w:rPr>
              <w:t xml:space="preserve"> 11 класс</w:t>
            </w:r>
          </w:p>
        </w:tc>
        <w:tc>
          <w:tcPr>
            <w:tcW w:w="5005" w:type="dxa"/>
            <w:shd w:val="clear" w:color="auto" w:fill="auto"/>
            <w:noWrap/>
            <w:vAlign w:val="bottom"/>
            <w:hideMark/>
          </w:tcPr>
          <w:p w:rsidR="00CA2E5D" w:rsidRPr="008C34BD" w:rsidRDefault="00CA2E5D" w:rsidP="008C34BD">
            <w:pPr>
              <w:pStyle w:val="a3"/>
              <w:rPr>
                <w:rFonts w:ascii="Times New Roman" w:hAnsi="Times New Roman"/>
                <w:sz w:val="20"/>
                <w:szCs w:val="20"/>
                <w:lang w:eastAsia="ru-RU"/>
              </w:rPr>
            </w:pPr>
            <w:r w:rsidRPr="008C34BD">
              <w:rPr>
                <w:rFonts w:ascii="Times New Roman" w:hAnsi="Times New Roman"/>
                <w:sz w:val="20"/>
                <w:szCs w:val="20"/>
                <w:lang w:eastAsia="ru-RU"/>
              </w:rPr>
              <w:t xml:space="preserve">  Подтвердили (Отметка = Отметке по журналу) %</w:t>
            </w:r>
          </w:p>
        </w:tc>
        <w:tc>
          <w:tcPr>
            <w:tcW w:w="960" w:type="dxa"/>
            <w:shd w:val="clear" w:color="auto" w:fill="auto"/>
            <w:noWrap/>
            <w:vAlign w:val="bottom"/>
            <w:hideMark/>
          </w:tcPr>
          <w:p w:rsidR="00CA2E5D" w:rsidRPr="00CA2E5D" w:rsidRDefault="00CA2E5D" w:rsidP="00CA2E5D">
            <w:pPr>
              <w:pStyle w:val="a3"/>
              <w:jc w:val="center"/>
              <w:rPr>
                <w:rFonts w:ascii="Times New Roman" w:hAnsi="Times New Roman"/>
                <w:sz w:val="20"/>
                <w:szCs w:val="20"/>
                <w:lang w:eastAsia="ru-RU"/>
              </w:rPr>
            </w:pPr>
            <w:r w:rsidRPr="00CA2E5D">
              <w:rPr>
                <w:rFonts w:ascii="Times New Roman" w:hAnsi="Times New Roman"/>
                <w:sz w:val="20"/>
                <w:szCs w:val="20"/>
                <w:lang w:eastAsia="ru-RU"/>
              </w:rPr>
              <w:t>645</w:t>
            </w:r>
          </w:p>
        </w:tc>
        <w:tc>
          <w:tcPr>
            <w:tcW w:w="1122" w:type="dxa"/>
            <w:shd w:val="clear" w:color="auto" w:fill="auto"/>
            <w:noWrap/>
            <w:vAlign w:val="bottom"/>
            <w:hideMark/>
          </w:tcPr>
          <w:p w:rsidR="00CA2E5D" w:rsidRPr="00CA2E5D" w:rsidRDefault="00CA2E5D" w:rsidP="00CA2E5D">
            <w:pPr>
              <w:pStyle w:val="a3"/>
              <w:jc w:val="center"/>
              <w:rPr>
                <w:rFonts w:ascii="Times New Roman" w:hAnsi="Times New Roman"/>
                <w:sz w:val="20"/>
                <w:szCs w:val="20"/>
                <w:lang w:eastAsia="ru-RU"/>
              </w:rPr>
            </w:pPr>
            <w:r w:rsidRPr="00CA2E5D">
              <w:rPr>
                <w:rFonts w:ascii="Times New Roman" w:hAnsi="Times New Roman"/>
                <w:sz w:val="20"/>
                <w:szCs w:val="20"/>
                <w:lang w:eastAsia="ru-RU"/>
              </w:rPr>
              <w:t>43,76</w:t>
            </w:r>
          </w:p>
        </w:tc>
      </w:tr>
      <w:tr w:rsidR="00CA2E5D" w:rsidRPr="008C34BD" w:rsidTr="00803A2C">
        <w:trPr>
          <w:trHeight w:val="300"/>
        </w:trPr>
        <w:tc>
          <w:tcPr>
            <w:tcW w:w="2567" w:type="dxa"/>
            <w:shd w:val="clear" w:color="auto" w:fill="auto"/>
            <w:noWrap/>
            <w:vAlign w:val="bottom"/>
            <w:hideMark/>
          </w:tcPr>
          <w:p w:rsidR="00CA2E5D" w:rsidRPr="008C34BD" w:rsidRDefault="00CA2E5D" w:rsidP="008C34BD">
            <w:pPr>
              <w:pStyle w:val="a3"/>
              <w:rPr>
                <w:rFonts w:ascii="Times New Roman" w:hAnsi="Times New Roman"/>
                <w:sz w:val="20"/>
                <w:szCs w:val="20"/>
                <w:lang w:eastAsia="ru-RU"/>
              </w:rPr>
            </w:pPr>
            <w:proofErr w:type="spellStart"/>
            <w:r w:rsidRPr="008C34BD">
              <w:rPr>
                <w:rFonts w:ascii="Times New Roman" w:hAnsi="Times New Roman"/>
                <w:sz w:val="20"/>
                <w:szCs w:val="20"/>
                <w:lang w:eastAsia="ru-RU"/>
              </w:rPr>
              <w:t>Геграфия</w:t>
            </w:r>
            <w:proofErr w:type="spellEnd"/>
            <w:r w:rsidRPr="008C34BD">
              <w:rPr>
                <w:rFonts w:ascii="Times New Roman" w:hAnsi="Times New Roman"/>
                <w:sz w:val="20"/>
                <w:szCs w:val="20"/>
                <w:lang w:eastAsia="ru-RU"/>
              </w:rPr>
              <w:t xml:space="preserve"> 11 класс</w:t>
            </w:r>
          </w:p>
        </w:tc>
        <w:tc>
          <w:tcPr>
            <w:tcW w:w="5005" w:type="dxa"/>
            <w:shd w:val="clear" w:color="auto" w:fill="auto"/>
            <w:noWrap/>
            <w:vAlign w:val="bottom"/>
            <w:hideMark/>
          </w:tcPr>
          <w:p w:rsidR="00CA2E5D" w:rsidRPr="008C34BD" w:rsidRDefault="00CA2E5D" w:rsidP="008C34BD">
            <w:pPr>
              <w:pStyle w:val="a3"/>
              <w:rPr>
                <w:rFonts w:ascii="Times New Roman" w:hAnsi="Times New Roman"/>
                <w:sz w:val="20"/>
                <w:szCs w:val="20"/>
                <w:lang w:eastAsia="ru-RU"/>
              </w:rPr>
            </w:pPr>
            <w:r w:rsidRPr="008C34BD">
              <w:rPr>
                <w:rFonts w:ascii="Times New Roman" w:hAnsi="Times New Roman"/>
                <w:sz w:val="20"/>
                <w:szCs w:val="20"/>
                <w:lang w:eastAsia="ru-RU"/>
              </w:rPr>
              <w:t xml:space="preserve">  Повысили (Отметка &gt; </w:t>
            </w:r>
            <w:proofErr w:type="gramStart"/>
            <w:r w:rsidRPr="008C34BD">
              <w:rPr>
                <w:rFonts w:ascii="Times New Roman" w:hAnsi="Times New Roman"/>
                <w:sz w:val="20"/>
                <w:szCs w:val="20"/>
                <w:lang w:eastAsia="ru-RU"/>
              </w:rPr>
              <w:t>Отметка</w:t>
            </w:r>
            <w:proofErr w:type="gramEnd"/>
            <w:r w:rsidRPr="008C34BD">
              <w:rPr>
                <w:rFonts w:ascii="Times New Roman" w:hAnsi="Times New Roman"/>
                <w:sz w:val="20"/>
                <w:szCs w:val="20"/>
                <w:lang w:eastAsia="ru-RU"/>
              </w:rPr>
              <w:t xml:space="preserve"> по журналу) %</w:t>
            </w:r>
          </w:p>
        </w:tc>
        <w:tc>
          <w:tcPr>
            <w:tcW w:w="960" w:type="dxa"/>
            <w:shd w:val="clear" w:color="auto" w:fill="auto"/>
            <w:noWrap/>
            <w:vAlign w:val="bottom"/>
            <w:hideMark/>
          </w:tcPr>
          <w:p w:rsidR="00CA2E5D" w:rsidRPr="00CA2E5D" w:rsidRDefault="00CA2E5D" w:rsidP="00CA2E5D">
            <w:pPr>
              <w:pStyle w:val="a3"/>
              <w:jc w:val="center"/>
              <w:rPr>
                <w:rFonts w:ascii="Times New Roman" w:hAnsi="Times New Roman"/>
                <w:sz w:val="20"/>
                <w:szCs w:val="20"/>
                <w:lang w:eastAsia="ru-RU"/>
              </w:rPr>
            </w:pPr>
            <w:r w:rsidRPr="00CA2E5D">
              <w:rPr>
                <w:rFonts w:ascii="Times New Roman" w:hAnsi="Times New Roman"/>
                <w:sz w:val="20"/>
                <w:szCs w:val="20"/>
                <w:lang w:eastAsia="ru-RU"/>
              </w:rPr>
              <w:t>117</w:t>
            </w:r>
          </w:p>
        </w:tc>
        <w:tc>
          <w:tcPr>
            <w:tcW w:w="1122" w:type="dxa"/>
            <w:shd w:val="clear" w:color="auto" w:fill="auto"/>
            <w:noWrap/>
            <w:vAlign w:val="bottom"/>
            <w:hideMark/>
          </w:tcPr>
          <w:p w:rsidR="00CA2E5D" w:rsidRPr="00CA2E5D" w:rsidRDefault="00CA2E5D" w:rsidP="00CA2E5D">
            <w:pPr>
              <w:pStyle w:val="a3"/>
              <w:jc w:val="center"/>
              <w:rPr>
                <w:rFonts w:ascii="Times New Roman" w:hAnsi="Times New Roman"/>
                <w:sz w:val="20"/>
                <w:szCs w:val="20"/>
                <w:lang w:eastAsia="ru-RU"/>
              </w:rPr>
            </w:pPr>
            <w:r w:rsidRPr="00CA2E5D">
              <w:rPr>
                <w:rFonts w:ascii="Times New Roman" w:hAnsi="Times New Roman"/>
                <w:sz w:val="20"/>
                <w:szCs w:val="20"/>
                <w:lang w:eastAsia="ru-RU"/>
              </w:rPr>
              <w:t>7,94</w:t>
            </w:r>
          </w:p>
        </w:tc>
      </w:tr>
    </w:tbl>
    <w:p w:rsidR="008C34BD" w:rsidRDefault="008C34BD" w:rsidP="008C34BD">
      <w:pPr>
        <w:pStyle w:val="a3"/>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7"/>
        <w:gridCol w:w="5005"/>
        <w:gridCol w:w="960"/>
        <w:gridCol w:w="1122"/>
      </w:tblGrid>
      <w:tr w:rsidR="00CA2E5D" w:rsidRPr="008C34BD" w:rsidTr="00803A2C">
        <w:trPr>
          <w:trHeight w:val="300"/>
        </w:trPr>
        <w:tc>
          <w:tcPr>
            <w:tcW w:w="2567" w:type="dxa"/>
            <w:shd w:val="clear" w:color="auto" w:fill="auto"/>
            <w:noWrap/>
            <w:vAlign w:val="bottom"/>
            <w:hideMark/>
          </w:tcPr>
          <w:p w:rsidR="00CA2E5D" w:rsidRPr="008C34BD" w:rsidRDefault="00CA2E5D" w:rsidP="008C34BD">
            <w:pPr>
              <w:pStyle w:val="a3"/>
              <w:rPr>
                <w:rFonts w:ascii="Times New Roman" w:hAnsi="Times New Roman"/>
                <w:sz w:val="20"/>
                <w:szCs w:val="20"/>
                <w:lang w:eastAsia="ru-RU"/>
              </w:rPr>
            </w:pPr>
            <w:r w:rsidRPr="008C34BD">
              <w:rPr>
                <w:rFonts w:ascii="Times New Roman" w:hAnsi="Times New Roman"/>
                <w:sz w:val="20"/>
                <w:szCs w:val="20"/>
                <w:lang w:eastAsia="ru-RU"/>
              </w:rPr>
              <w:t>История 11 класс</w:t>
            </w:r>
          </w:p>
        </w:tc>
        <w:tc>
          <w:tcPr>
            <w:tcW w:w="5005" w:type="dxa"/>
            <w:shd w:val="clear" w:color="auto" w:fill="auto"/>
            <w:noWrap/>
            <w:vAlign w:val="bottom"/>
            <w:hideMark/>
          </w:tcPr>
          <w:p w:rsidR="00CA2E5D" w:rsidRPr="008C34BD" w:rsidRDefault="00CA2E5D" w:rsidP="008C34BD">
            <w:pPr>
              <w:pStyle w:val="a3"/>
              <w:rPr>
                <w:rFonts w:ascii="Times New Roman" w:hAnsi="Times New Roman"/>
                <w:sz w:val="20"/>
                <w:szCs w:val="20"/>
                <w:lang w:eastAsia="ru-RU"/>
              </w:rPr>
            </w:pPr>
            <w:r w:rsidRPr="008C34BD">
              <w:rPr>
                <w:rFonts w:ascii="Times New Roman" w:hAnsi="Times New Roman"/>
                <w:sz w:val="20"/>
                <w:szCs w:val="20"/>
                <w:lang w:eastAsia="ru-RU"/>
              </w:rPr>
              <w:t xml:space="preserve">  Понизили (Отметка &lt; </w:t>
            </w:r>
            <w:proofErr w:type="gramStart"/>
            <w:r w:rsidRPr="008C34BD">
              <w:rPr>
                <w:rFonts w:ascii="Times New Roman" w:hAnsi="Times New Roman"/>
                <w:sz w:val="20"/>
                <w:szCs w:val="20"/>
                <w:lang w:eastAsia="ru-RU"/>
              </w:rPr>
              <w:t>Отметка</w:t>
            </w:r>
            <w:proofErr w:type="gramEnd"/>
            <w:r w:rsidRPr="008C34BD">
              <w:rPr>
                <w:rFonts w:ascii="Times New Roman" w:hAnsi="Times New Roman"/>
                <w:sz w:val="20"/>
                <w:szCs w:val="20"/>
                <w:lang w:eastAsia="ru-RU"/>
              </w:rPr>
              <w:t xml:space="preserve"> по журналу) %</w:t>
            </w:r>
          </w:p>
        </w:tc>
        <w:tc>
          <w:tcPr>
            <w:tcW w:w="960" w:type="dxa"/>
            <w:shd w:val="clear" w:color="auto" w:fill="auto"/>
            <w:noWrap/>
            <w:vAlign w:val="bottom"/>
            <w:hideMark/>
          </w:tcPr>
          <w:p w:rsidR="00CA2E5D" w:rsidRPr="00CA2E5D" w:rsidRDefault="00CA2E5D" w:rsidP="00CA2E5D">
            <w:pPr>
              <w:pStyle w:val="a3"/>
              <w:jc w:val="center"/>
              <w:rPr>
                <w:rFonts w:ascii="Times New Roman" w:hAnsi="Times New Roman"/>
                <w:sz w:val="20"/>
                <w:szCs w:val="20"/>
                <w:lang w:eastAsia="ru-RU"/>
              </w:rPr>
            </w:pPr>
            <w:r w:rsidRPr="00CA2E5D">
              <w:rPr>
                <w:rFonts w:ascii="Times New Roman" w:hAnsi="Times New Roman"/>
                <w:sz w:val="20"/>
                <w:szCs w:val="20"/>
                <w:lang w:eastAsia="ru-RU"/>
              </w:rPr>
              <w:t>618</w:t>
            </w:r>
          </w:p>
        </w:tc>
        <w:tc>
          <w:tcPr>
            <w:tcW w:w="1122" w:type="dxa"/>
            <w:shd w:val="clear" w:color="auto" w:fill="auto"/>
            <w:noWrap/>
            <w:vAlign w:val="bottom"/>
            <w:hideMark/>
          </w:tcPr>
          <w:p w:rsidR="00CA2E5D" w:rsidRPr="00CA2E5D" w:rsidRDefault="00CA2E5D" w:rsidP="00CA2E5D">
            <w:pPr>
              <w:pStyle w:val="a3"/>
              <w:jc w:val="center"/>
              <w:rPr>
                <w:rFonts w:ascii="Times New Roman" w:hAnsi="Times New Roman"/>
                <w:sz w:val="20"/>
                <w:szCs w:val="20"/>
                <w:lang w:eastAsia="ru-RU"/>
              </w:rPr>
            </w:pPr>
            <w:r w:rsidRPr="00CA2E5D">
              <w:rPr>
                <w:rFonts w:ascii="Times New Roman" w:hAnsi="Times New Roman"/>
                <w:sz w:val="20"/>
                <w:szCs w:val="20"/>
                <w:lang w:eastAsia="ru-RU"/>
              </w:rPr>
              <w:t>37,5</w:t>
            </w:r>
          </w:p>
        </w:tc>
      </w:tr>
      <w:tr w:rsidR="00CA2E5D" w:rsidRPr="008C34BD" w:rsidTr="00803A2C">
        <w:trPr>
          <w:trHeight w:val="300"/>
        </w:trPr>
        <w:tc>
          <w:tcPr>
            <w:tcW w:w="2567" w:type="dxa"/>
            <w:shd w:val="clear" w:color="auto" w:fill="auto"/>
            <w:noWrap/>
            <w:vAlign w:val="bottom"/>
            <w:hideMark/>
          </w:tcPr>
          <w:p w:rsidR="00CA2E5D" w:rsidRPr="008C34BD" w:rsidRDefault="00CA2E5D" w:rsidP="008C34BD">
            <w:pPr>
              <w:pStyle w:val="a3"/>
              <w:rPr>
                <w:rFonts w:ascii="Times New Roman" w:hAnsi="Times New Roman"/>
                <w:sz w:val="20"/>
                <w:szCs w:val="20"/>
                <w:lang w:eastAsia="ru-RU"/>
              </w:rPr>
            </w:pPr>
            <w:r w:rsidRPr="008C34BD">
              <w:rPr>
                <w:rFonts w:ascii="Times New Roman" w:hAnsi="Times New Roman"/>
                <w:sz w:val="20"/>
                <w:szCs w:val="20"/>
                <w:lang w:eastAsia="ru-RU"/>
              </w:rPr>
              <w:t>История 11 класс</w:t>
            </w:r>
          </w:p>
        </w:tc>
        <w:tc>
          <w:tcPr>
            <w:tcW w:w="5005" w:type="dxa"/>
            <w:shd w:val="clear" w:color="auto" w:fill="auto"/>
            <w:noWrap/>
            <w:vAlign w:val="bottom"/>
            <w:hideMark/>
          </w:tcPr>
          <w:p w:rsidR="00CA2E5D" w:rsidRPr="008C34BD" w:rsidRDefault="00CA2E5D" w:rsidP="008C34BD">
            <w:pPr>
              <w:pStyle w:val="a3"/>
              <w:rPr>
                <w:rFonts w:ascii="Times New Roman" w:hAnsi="Times New Roman"/>
                <w:sz w:val="20"/>
                <w:szCs w:val="20"/>
                <w:lang w:eastAsia="ru-RU"/>
              </w:rPr>
            </w:pPr>
            <w:r w:rsidRPr="008C34BD">
              <w:rPr>
                <w:rFonts w:ascii="Times New Roman" w:hAnsi="Times New Roman"/>
                <w:sz w:val="20"/>
                <w:szCs w:val="20"/>
                <w:lang w:eastAsia="ru-RU"/>
              </w:rPr>
              <w:t xml:space="preserve">  Подтвердили (Отметка = Отметке по журналу) %</w:t>
            </w:r>
          </w:p>
        </w:tc>
        <w:tc>
          <w:tcPr>
            <w:tcW w:w="960" w:type="dxa"/>
            <w:shd w:val="clear" w:color="auto" w:fill="auto"/>
            <w:noWrap/>
            <w:vAlign w:val="bottom"/>
            <w:hideMark/>
          </w:tcPr>
          <w:p w:rsidR="00CA2E5D" w:rsidRPr="00CA2E5D" w:rsidRDefault="00CA2E5D" w:rsidP="00CA2E5D">
            <w:pPr>
              <w:pStyle w:val="a3"/>
              <w:jc w:val="center"/>
              <w:rPr>
                <w:rFonts w:ascii="Times New Roman" w:hAnsi="Times New Roman"/>
                <w:sz w:val="20"/>
                <w:szCs w:val="20"/>
                <w:lang w:eastAsia="ru-RU"/>
              </w:rPr>
            </w:pPr>
            <w:r w:rsidRPr="00CA2E5D">
              <w:rPr>
                <w:rFonts w:ascii="Times New Roman" w:hAnsi="Times New Roman"/>
                <w:sz w:val="20"/>
                <w:szCs w:val="20"/>
                <w:lang w:eastAsia="ru-RU"/>
              </w:rPr>
              <w:t>800</w:t>
            </w:r>
          </w:p>
        </w:tc>
        <w:tc>
          <w:tcPr>
            <w:tcW w:w="1122" w:type="dxa"/>
            <w:shd w:val="clear" w:color="auto" w:fill="auto"/>
            <w:noWrap/>
            <w:vAlign w:val="bottom"/>
            <w:hideMark/>
          </w:tcPr>
          <w:p w:rsidR="00CA2E5D" w:rsidRPr="00CA2E5D" w:rsidRDefault="00CA2E5D" w:rsidP="00CA2E5D">
            <w:pPr>
              <w:pStyle w:val="a3"/>
              <w:jc w:val="center"/>
              <w:rPr>
                <w:rFonts w:ascii="Times New Roman" w:hAnsi="Times New Roman"/>
                <w:sz w:val="20"/>
                <w:szCs w:val="20"/>
                <w:lang w:eastAsia="ru-RU"/>
              </w:rPr>
            </w:pPr>
            <w:r w:rsidRPr="00CA2E5D">
              <w:rPr>
                <w:rFonts w:ascii="Times New Roman" w:hAnsi="Times New Roman"/>
                <w:sz w:val="20"/>
                <w:szCs w:val="20"/>
                <w:lang w:eastAsia="ru-RU"/>
              </w:rPr>
              <w:t>48,54</w:t>
            </w:r>
          </w:p>
        </w:tc>
      </w:tr>
      <w:tr w:rsidR="00CA2E5D" w:rsidRPr="008C34BD" w:rsidTr="00803A2C">
        <w:trPr>
          <w:trHeight w:val="300"/>
        </w:trPr>
        <w:tc>
          <w:tcPr>
            <w:tcW w:w="2567" w:type="dxa"/>
            <w:shd w:val="clear" w:color="auto" w:fill="auto"/>
            <w:noWrap/>
            <w:vAlign w:val="bottom"/>
            <w:hideMark/>
          </w:tcPr>
          <w:p w:rsidR="00CA2E5D" w:rsidRPr="008C34BD" w:rsidRDefault="00CA2E5D" w:rsidP="008C34BD">
            <w:pPr>
              <w:pStyle w:val="a3"/>
              <w:rPr>
                <w:rFonts w:ascii="Times New Roman" w:hAnsi="Times New Roman"/>
                <w:sz w:val="20"/>
                <w:szCs w:val="20"/>
                <w:lang w:eastAsia="ru-RU"/>
              </w:rPr>
            </w:pPr>
            <w:r w:rsidRPr="008C34BD">
              <w:rPr>
                <w:rFonts w:ascii="Times New Roman" w:hAnsi="Times New Roman"/>
                <w:sz w:val="20"/>
                <w:szCs w:val="20"/>
                <w:lang w:eastAsia="ru-RU"/>
              </w:rPr>
              <w:t>История 11 класс</w:t>
            </w:r>
          </w:p>
        </w:tc>
        <w:tc>
          <w:tcPr>
            <w:tcW w:w="5005" w:type="dxa"/>
            <w:shd w:val="clear" w:color="auto" w:fill="auto"/>
            <w:noWrap/>
            <w:vAlign w:val="bottom"/>
            <w:hideMark/>
          </w:tcPr>
          <w:p w:rsidR="00CA2E5D" w:rsidRPr="008C34BD" w:rsidRDefault="00CA2E5D" w:rsidP="008C34BD">
            <w:pPr>
              <w:pStyle w:val="a3"/>
              <w:rPr>
                <w:rFonts w:ascii="Times New Roman" w:hAnsi="Times New Roman"/>
                <w:sz w:val="20"/>
                <w:szCs w:val="20"/>
                <w:lang w:eastAsia="ru-RU"/>
              </w:rPr>
            </w:pPr>
            <w:r w:rsidRPr="008C34BD">
              <w:rPr>
                <w:rFonts w:ascii="Times New Roman" w:hAnsi="Times New Roman"/>
                <w:sz w:val="20"/>
                <w:szCs w:val="20"/>
                <w:lang w:eastAsia="ru-RU"/>
              </w:rPr>
              <w:t xml:space="preserve">  Повысили (Отметка &gt; </w:t>
            </w:r>
            <w:proofErr w:type="gramStart"/>
            <w:r w:rsidRPr="008C34BD">
              <w:rPr>
                <w:rFonts w:ascii="Times New Roman" w:hAnsi="Times New Roman"/>
                <w:sz w:val="20"/>
                <w:szCs w:val="20"/>
                <w:lang w:eastAsia="ru-RU"/>
              </w:rPr>
              <w:t>Отметка</w:t>
            </w:r>
            <w:proofErr w:type="gramEnd"/>
            <w:r w:rsidRPr="008C34BD">
              <w:rPr>
                <w:rFonts w:ascii="Times New Roman" w:hAnsi="Times New Roman"/>
                <w:sz w:val="20"/>
                <w:szCs w:val="20"/>
                <w:lang w:eastAsia="ru-RU"/>
              </w:rPr>
              <w:t xml:space="preserve"> по журналу) %</w:t>
            </w:r>
          </w:p>
        </w:tc>
        <w:tc>
          <w:tcPr>
            <w:tcW w:w="960" w:type="dxa"/>
            <w:shd w:val="clear" w:color="auto" w:fill="auto"/>
            <w:noWrap/>
            <w:vAlign w:val="bottom"/>
            <w:hideMark/>
          </w:tcPr>
          <w:p w:rsidR="00CA2E5D" w:rsidRPr="00CA2E5D" w:rsidRDefault="00CA2E5D" w:rsidP="00CA2E5D">
            <w:pPr>
              <w:pStyle w:val="a3"/>
              <w:jc w:val="center"/>
              <w:rPr>
                <w:rFonts w:ascii="Times New Roman" w:hAnsi="Times New Roman"/>
                <w:sz w:val="20"/>
                <w:szCs w:val="20"/>
                <w:lang w:eastAsia="ru-RU"/>
              </w:rPr>
            </w:pPr>
            <w:r w:rsidRPr="00CA2E5D">
              <w:rPr>
                <w:rFonts w:ascii="Times New Roman" w:hAnsi="Times New Roman"/>
                <w:sz w:val="20"/>
                <w:szCs w:val="20"/>
                <w:lang w:eastAsia="ru-RU"/>
              </w:rPr>
              <w:t>230</w:t>
            </w:r>
          </w:p>
        </w:tc>
        <w:tc>
          <w:tcPr>
            <w:tcW w:w="1122" w:type="dxa"/>
            <w:shd w:val="clear" w:color="auto" w:fill="auto"/>
            <w:noWrap/>
            <w:vAlign w:val="bottom"/>
            <w:hideMark/>
          </w:tcPr>
          <w:p w:rsidR="00CA2E5D" w:rsidRPr="00CA2E5D" w:rsidRDefault="00CA2E5D" w:rsidP="00CA2E5D">
            <w:pPr>
              <w:pStyle w:val="a3"/>
              <w:jc w:val="center"/>
              <w:rPr>
                <w:rFonts w:ascii="Times New Roman" w:hAnsi="Times New Roman"/>
                <w:sz w:val="20"/>
                <w:szCs w:val="20"/>
                <w:lang w:eastAsia="ru-RU"/>
              </w:rPr>
            </w:pPr>
            <w:r w:rsidRPr="00CA2E5D">
              <w:rPr>
                <w:rFonts w:ascii="Times New Roman" w:hAnsi="Times New Roman"/>
                <w:sz w:val="20"/>
                <w:szCs w:val="20"/>
                <w:lang w:eastAsia="ru-RU"/>
              </w:rPr>
              <w:t>13,96</w:t>
            </w:r>
          </w:p>
        </w:tc>
      </w:tr>
    </w:tbl>
    <w:p w:rsidR="008C34BD" w:rsidRDefault="008C34BD" w:rsidP="008C34BD">
      <w:pPr>
        <w:pStyle w:val="a3"/>
      </w:pPr>
    </w:p>
    <w:tbl>
      <w:tblPr>
        <w:tblW w:w="96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7"/>
        <w:gridCol w:w="5005"/>
        <w:gridCol w:w="960"/>
        <w:gridCol w:w="1142"/>
      </w:tblGrid>
      <w:tr w:rsidR="00CA2E5D" w:rsidRPr="008C34BD" w:rsidTr="00803A2C">
        <w:trPr>
          <w:trHeight w:val="300"/>
        </w:trPr>
        <w:tc>
          <w:tcPr>
            <w:tcW w:w="2567" w:type="dxa"/>
            <w:shd w:val="clear" w:color="auto" w:fill="auto"/>
            <w:noWrap/>
            <w:vAlign w:val="bottom"/>
            <w:hideMark/>
          </w:tcPr>
          <w:p w:rsidR="00CA2E5D" w:rsidRPr="008C34BD" w:rsidRDefault="00CA2E5D" w:rsidP="008C34BD">
            <w:pPr>
              <w:pStyle w:val="a3"/>
              <w:rPr>
                <w:rFonts w:ascii="Times New Roman" w:hAnsi="Times New Roman"/>
                <w:sz w:val="20"/>
                <w:szCs w:val="20"/>
                <w:lang w:eastAsia="ru-RU"/>
              </w:rPr>
            </w:pPr>
            <w:r w:rsidRPr="008C34BD">
              <w:rPr>
                <w:rFonts w:ascii="Times New Roman" w:hAnsi="Times New Roman"/>
                <w:sz w:val="20"/>
                <w:szCs w:val="20"/>
                <w:lang w:eastAsia="ru-RU"/>
              </w:rPr>
              <w:t>Немецкий язык 11 класс</w:t>
            </w:r>
          </w:p>
        </w:tc>
        <w:tc>
          <w:tcPr>
            <w:tcW w:w="5005" w:type="dxa"/>
            <w:shd w:val="clear" w:color="auto" w:fill="auto"/>
            <w:noWrap/>
            <w:vAlign w:val="bottom"/>
            <w:hideMark/>
          </w:tcPr>
          <w:p w:rsidR="00CA2E5D" w:rsidRPr="008C34BD" w:rsidRDefault="00CA2E5D" w:rsidP="008C34BD">
            <w:pPr>
              <w:pStyle w:val="a3"/>
              <w:rPr>
                <w:rFonts w:ascii="Times New Roman" w:hAnsi="Times New Roman"/>
                <w:sz w:val="20"/>
                <w:szCs w:val="20"/>
                <w:lang w:eastAsia="ru-RU"/>
              </w:rPr>
            </w:pPr>
            <w:r w:rsidRPr="008C34BD">
              <w:rPr>
                <w:rFonts w:ascii="Times New Roman" w:hAnsi="Times New Roman"/>
                <w:sz w:val="20"/>
                <w:szCs w:val="20"/>
                <w:lang w:eastAsia="ru-RU"/>
              </w:rPr>
              <w:t xml:space="preserve">  Понизили (Отметка &lt; </w:t>
            </w:r>
            <w:proofErr w:type="gramStart"/>
            <w:r w:rsidRPr="008C34BD">
              <w:rPr>
                <w:rFonts w:ascii="Times New Roman" w:hAnsi="Times New Roman"/>
                <w:sz w:val="20"/>
                <w:szCs w:val="20"/>
                <w:lang w:eastAsia="ru-RU"/>
              </w:rPr>
              <w:t>Отметка</w:t>
            </w:r>
            <w:proofErr w:type="gramEnd"/>
            <w:r w:rsidRPr="008C34BD">
              <w:rPr>
                <w:rFonts w:ascii="Times New Roman" w:hAnsi="Times New Roman"/>
                <w:sz w:val="20"/>
                <w:szCs w:val="20"/>
                <w:lang w:eastAsia="ru-RU"/>
              </w:rPr>
              <w:t xml:space="preserve"> по журналу) %</w:t>
            </w:r>
          </w:p>
        </w:tc>
        <w:tc>
          <w:tcPr>
            <w:tcW w:w="960" w:type="dxa"/>
            <w:shd w:val="clear" w:color="auto" w:fill="auto"/>
            <w:noWrap/>
            <w:vAlign w:val="bottom"/>
            <w:hideMark/>
          </w:tcPr>
          <w:p w:rsidR="00CA2E5D" w:rsidRPr="00CA2E5D" w:rsidRDefault="00CA2E5D" w:rsidP="00CA2E5D">
            <w:pPr>
              <w:pStyle w:val="a3"/>
              <w:jc w:val="center"/>
              <w:rPr>
                <w:rFonts w:ascii="Times New Roman" w:hAnsi="Times New Roman"/>
                <w:sz w:val="20"/>
                <w:szCs w:val="20"/>
                <w:lang w:eastAsia="ru-RU"/>
              </w:rPr>
            </w:pPr>
            <w:r w:rsidRPr="00CA2E5D">
              <w:rPr>
                <w:rFonts w:ascii="Times New Roman" w:hAnsi="Times New Roman"/>
                <w:sz w:val="20"/>
                <w:szCs w:val="20"/>
                <w:lang w:eastAsia="ru-RU"/>
              </w:rPr>
              <w:t>6</w:t>
            </w:r>
          </w:p>
        </w:tc>
        <w:tc>
          <w:tcPr>
            <w:tcW w:w="1142" w:type="dxa"/>
            <w:shd w:val="clear" w:color="auto" w:fill="auto"/>
            <w:noWrap/>
            <w:vAlign w:val="bottom"/>
            <w:hideMark/>
          </w:tcPr>
          <w:p w:rsidR="00CA2E5D" w:rsidRPr="00CA2E5D" w:rsidRDefault="00CA2E5D" w:rsidP="00CA2E5D">
            <w:pPr>
              <w:pStyle w:val="a3"/>
              <w:jc w:val="center"/>
              <w:rPr>
                <w:rFonts w:ascii="Times New Roman" w:hAnsi="Times New Roman"/>
                <w:sz w:val="20"/>
                <w:szCs w:val="20"/>
                <w:lang w:eastAsia="ru-RU"/>
              </w:rPr>
            </w:pPr>
            <w:r w:rsidRPr="00CA2E5D">
              <w:rPr>
                <w:rFonts w:ascii="Times New Roman" w:hAnsi="Times New Roman"/>
                <w:sz w:val="20"/>
                <w:szCs w:val="20"/>
                <w:lang w:eastAsia="ru-RU"/>
              </w:rPr>
              <w:t>27,27</w:t>
            </w:r>
          </w:p>
        </w:tc>
      </w:tr>
      <w:tr w:rsidR="00CA2E5D" w:rsidRPr="008C34BD" w:rsidTr="00803A2C">
        <w:trPr>
          <w:trHeight w:val="300"/>
        </w:trPr>
        <w:tc>
          <w:tcPr>
            <w:tcW w:w="2567" w:type="dxa"/>
            <w:shd w:val="clear" w:color="auto" w:fill="auto"/>
            <w:noWrap/>
            <w:vAlign w:val="bottom"/>
            <w:hideMark/>
          </w:tcPr>
          <w:p w:rsidR="00CA2E5D" w:rsidRPr="008C34BD" w:rsidRDefault="00CA2E5D" w:rsidP="008C34BD">
            <w:pPr>
              <w:pStyle w:val="a3"/>
              <w:rPr>
                <w:rFonts w:ascii="Times New Roman" w:hAnsi="Times New Roman"/>
                <w:sz w:val="20"/>
                <w:szCs w:val="20"/>
                <w:lang w:eastAsia="ru-RU"/>
              </w:rPr>
            </w:pPr>
            <w:r w:rsidRPr="008C34BD">
              <w:rPr>
                <w:rFonts w:ascii="Times New Roman" w:hAnsi="Times New Roman"/>
                <w:sz w:val="20"/>
                <w:szCs w:val="20"/>
                <w:lang w:eastAsia="ru-RU"/>
              </w:rPr>
              <w:t>Немецкий язык 11 класс</w:t>
            </w:r>
          </w:p>
        </w:tc>
        <w:tc>
          <w:tcPr>
            <w:tcW w:w="5005" w:type="dxa"/>
            <w:shd w:val="clear" w:color="auto" w:fill="auto"/>
            <w:noWrap/>
            <w:vAlign w:val="bottom"/>
            <w:hideMark/>
          </w:tcPr>
          <w:p w:rsidR="00CA2E5D" w:rsidRPr="008C34BD" w:rsidRDefault="00CA2E5D" w:rsidP="008C34BD">
            <w:pPr>
              <w:pStyle w:val="a3"/>
              <w:rPr>
                <w:rFonts w:ascii="Times New Roman" w:hAnsi="Times New Roman"/>
                <w:sz w:val="20"/>
                <w:szCs w:val="20"/>
                <w:lang w:eastAsia="ru-RU"/>
              </w:rPr>
            </w:pPr>
            <w:r w:rsidRPr="008C34BD">
              <w:rPr>
                <w:rFonts w:ascii="Times New Roman" w:hAnsi="Times New Roman"/>
                <w:sz w:val="20"/>
                <w:szCs w:val="20"/>
                <w:lang w:eastAsia="ru-RU"/>
              </w:rPr>
              <w:t xml:space="preserve">  Подтвердили (Отметка = Отметке по журналу) %</w:t>
            </w:r>
          </w:p>
        </w:tc>
        <w:tc>
          <w:tcPr>
            <w:tcW w:w="960" w:type="dxa"/>
            <w:shd w:val="clear" w:color="auto" w:fill="auto"/>
            <w:noWrap/>
            <w:vAlign w:val="bottom"/>
            <w:hideMark/>
          </w:tcPr>
          <w:p w:rsidR="00CA2E5D" w:rsidRPr="00CA2E5D" w:rsidRDefault="00CA2E5D" w:rsidP="00CA2E5D">
            <w:pPr>
              <w:pStyle w:val="a3"/>
              <w:jc w:val="center"/>
              <w:rPr>
                <w:rFonts w:ascii="Times New Roman" w:hAnsi="Times New Roman"/>
                <w:sz w:val="20"/>
                <w:szCs w:val="20"/>
                <w:lang w:eastAsia="ru-RU"/>
              </w:rPr>
            </w:pPr>
            <w:r w:rsidRPr="00CA2E5D">
              <w:rPr>
                <w:rFonts w:ascii="Times New Roman" w:hAnsi="Times New Roman"/>
                <w:sz w:val="20"/>
                <w:szCs w:val="20"/>
                <w:lang w:eastAsia="ru-RU"/>
              </w:rPr>
              <w:t>15</w:t>
            </w:r>
          </w:p>
        </w:tc>
        <w:tc>
          <w:tcPr>
            <w:tcW w:w="1142" w:type="dxa"/>
            <w:shd w:val="clear" w:color="auto" w:fill="auto"/>
            <w:noWrap/>
            <w:vAlign w:val="bottom"/>
            <w:hideMark/>
          </w:tcPr>
          <w:p w:rsidR="00CA2E5D" w:rsidRPr="00CA2E5D" w:rsidRDefault="00CA2E5D" w:rsidP="00CA2E5D">
            <w:pPr>
              <w:pStyle w:val="a3"/>
              <w:jc w:val="center"/>
              <w:rPr>
                <w:rFonts w:ascii="Times New Roman" w:hAnsi="Times New Roman"/>
                <w:sz w:val="20"/>
                <w:szCs w:val="20"/>
                <w:lang w:eastAsia="ru-RU"/>
              </w:rPr>
            </w:pPr>
            <w:r w:rsidRPr="00CA2E5D">
              <w:rPr>
                <w:rFonts w:ascii="Times New Roman" w:hAnsi="Times New Roman"/>
                <w:sz w:val="20"/>
                <w:szCs w:val="20"/>
                <w:lang w:eastAsia="ru-RU"/>
              </w:rPr>
              <w:t>68,18</w:t>
            </w:r>
          </w:p>
        </w:tc>
      </w:tr>
      <w:tr w:rsidR="00CA2E5D" w:rsidRPr="008C34BD" w:rsidTr="00803A2C">
        <w:trPr>
          <w:trHeight w:val="300"/>
        </w:trPr>
        <w:tc>
          <w:tcPr>
            <w:tcW w:w="2567" w:type="dxa"/>
            <w:shd w:val="clear" w:color="auto" w:fill="auto"/>
            <w:noWrap/>
            <w:vAlign w:val="bottom"/>
            <w:hideMark/>
          </w:tcPr>
          <w:p w:rsidR="00CA2E5D" w:rsidRPr="008C34BD" w:rsidRDefault="00CA2E5D" w:rsidP="008C34BD">
            <w:pPr>
              <w:pStyle w:val="a3"/>
              <w:rPr>
                <w:rFonts w:ascii="Times New Roman" w:hAnsi="Times New Roman"/>
                <w:sz w:val="20"/>
                <w:szCs w:val="20"/>
                <w:lang w:eastAsia="ru-RU"/>
              </w:rPr>
            </w:pPr>
            <w:r w:rsidRPr="008C34BD">
              <w:rPr>
                <w:rFonts w:ascii="Times New Roman" w:hAnsi="Times New Roman"/>
                <w:sz w:val="20"/>
                <w:szCs w:val="20"/>
                <w:lang w:eastAsia="ru-RU"/>
              </w:rPr>
              <w:t>Немецкий язык 11 класс</w:t>
            </w:r>
          </w:p>
        </w:tc>
        <w:tc>
          <w:tcPr>
            <w:tcW w:w="5005" w:type="dxa"/>
            <w:shd w:val="clear" w:color="auto" w:fill="auto"/>
            <w:noWrap/>
            <w:vAlign w:val="bottom"/>
            <w:hideMark/>
          </w:tcPr>
          <w:p w:rsidR="00CA2E5D" w:rsidRPr="008C34BD" w:rsidRDefault="00CA2E5D" w:rsidP="008C34BD">
            <w:pPr>
              <w:pStyle w:val="a3"/>
              <w:rPr>
                <w:rFonts w:ascii="Times New Roman" w:hAnsi="Times New Roman"/>
                <w:sz w:val="20"/>
                <w:szCs w:val="20"/>
                <w:lang w:eastAsia="ru-RU"/>
              </w:rPr>
            </w:pPr>
            <w:r w:rsidRPr="008C34BD">
              <w:rPr>
                <w:rFonts w:ascii="Times New Roman" w:hAnsi="Times New Roman"/>
                <w:sz w:val="20"/>
                <w:szCs w:val="20"/>
                <w:lang w:eastAsia="ru-RU"/>
              </w:rPr>
              <w:t xml:space="preserve">  Повысили (Отметка &gt; </w:t>
            </w:r>
            <w:proofErr w:type="gramStart"/>
            <w:r w:rsidRPr="008C34BD">
              <w:rPr>
                <w:rFonts w:ascii="Times New Roman" w:hAnsi="Times New Roman"/>
                <w:sz w:val="20"/>
                <w:szCs w:val="20"/>
                <w:lang w:eastAsia="ru-RU"/>
              </w:rPr>
              <w:t>Отметка</w:t>
            </w:r>
            <w:proofErr w:type="gramEnd"/>
            <w:r w:rsidRPr="008C34BD">
              <w:rPr>
                <w:rFonts w:ascii="Times New Roman" w:hAnsi="Times New Roman"/>
                <w:sz w:val="20"/>
                <w:szCs w:val="20"/>
                <w:lang w:eastAsia="ru-RU"/>
              </w:rPr>
              <w:t xml:space="preserve"> по журналу) %</w:t>
            </w:r>
          </w:p>
        </w:tc>
        <w:tc>
          <w:tcPr>
            <w:tcW w:w="960" w:type="dxa"/>
            <w:shd w:val="clear" w:color="auto" w:fill="auto"/>
            <w:noWrap/>
            <w:vAlign w:val="bottom"/>
            <w:hideMark/>
          </w:tcPr>
          <w:p w:rsidR="00CA2E5D" w:rsidRPr="00CA2E5D" w:rsidRDefault="00CA2E5D" w:rsidP="00CA2E5D">
            <w:pPr>
              <w:pStyle w:val="a3"/>
              <w:jc w:val="center"/>
              <w:rPr>
                <w:rFonts w:ascii="Times New Roman" w:hAnsi="Times New Roman"/>
                <w:sz w:val="20"/>
                <w:szCs w:val="20"/>
                <w:lang w:eastAsia="ru-RU"/>
              </w:rPr>
            </w:pPr>
            <w:r w:rsidRPr="00CA2E5D">
              <w:rPr>
                <w:rFonts w:ascii="Times New Roman" w:hAnsi="Times New Roman"/>
                <w:sz w:val="20"/>
                <w:szCs w:val="20"/>
                <w:lang w:eastAsia="ru-RU"/>
              </w:rPr>
              <w:t>1</w:t>
            </w:r>
          </w:p>
        </w:tc>
        <w:tc>
          <w:tcPr>
            <w:tcW w:w="1142" w:type="dxa"/>
            <w:shd w:val="clear" w:color="auto" w:fill="auto"/>
            <w:noWrap/>
            <w:vAlign w:val="bottom"/>
            <w:hideMark/>
          </w:tcPr>
          <w:p w:rsidR="00CA2E5D" w:rsidRPr="00CA2E5D" w:rsidRDefault="00CA2E5D" w:rsidP="00CA2E5D">
            <w:pPr>
              <w:pStyle w:val="a3"/>
              <w:jc w:val="center"/>
              <w:rPr>
                <w:rFonts w:ascii="Times New Roman" w:hAnsi="Times New Roman"/>
                <w:sz w:val="20"/>
                <w:szCs w:val="20"/>
                <w:lang w:eastAsia="ru-RU"/>
              </w:rPr>
            </w:pPr>
            <w:r w:rsidRPr="00CA2E5D">
              <w:rPr>
                <w:rFonts w:ascii="Times New Roman" w:hAnsi="Times New Roman"/>
                <w:sz w:val="20"/>
                <w:szCs w:val="20"/>
                <w:lang w:eastAsia="ru-RU"/>
              </w:rPr>
              <w:t>4,55</w:t>
            </w:r>
          </w:p>
        </w:tc>
      </w:tr>
    </w:tbl>
    <w:p w:rsidR="008C34BD" w:rsidRDefault="008C34BD" w:rsidP="008C34BD">
      <w:pPr>
        <w:pStyle w:val="a3"/>
      </w:pPr>
    </w:p>
    <w:tbl>
      <w:tblPr>
        <w:tblW w:w="96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7"/>
        <w:gridCol w:w="5005"/>
        <w:gridCol w:w="960"/>
        <w:gridCol w:w="1142"/>
      </w:tblGrid>
      <w:tr w:rsidR="00CA2E5D" w:rsidRPr="008C34BD" w:rsidTr="00803A2C">
        <w:trPr>
          <w:trHeight w:val="300"/>
        </w:trPr>
        <w:tc>
          <w:tcPr>
            <w:tcW w:w="2567" w:type="dxa"/>
            <w:shd w:val="clear" w:color="auto" w:fill="auto"/>
            <w:noWrap/>
            <w:vAlign w:val="bottom"/>
            <w:hideMark/>
          </w:tcPr>
          <w:p w:rsidR="00CA2E5D" w:rsidRPr="008C34BD" w:rsidRDefault="00CA2E5D" w:rsidP="008C34BD">
            <w:pPr>
              <w:pStyle w:val="a3"/>
              <w:rPr>
                <w:rFonts w:ascii="Times New Roman" w:hAnsi="Times New Roman"/>
                <w:sz w:val="20"/>
                <w:szCs w:val="20"/>
                <w:lang w:eastAsia="ru-RU"/>
              </w:rPr>
            </w:pPr>
            <w:r w:rsidRPr="008C34BD">
              <w:rPr>
                <w:rFonts w:ascii="Times New Roman" w:hAnsi="Times New Roman"/>
                <w:sz w:val="20"/>
                <w:szCs w:val="20"/>
                <w:lang w:eastAsia="ru-RU"/>
              </w:rPr>
              <w:t>Физика 11 класс</w:t>
            </w:r>
          </w:p>
        </w:tc>
        <w:tc>
          <w:tcPr>
            <w:tcW w:w="5005" w:type="dxa"/>
            <w:shd w:val="clear" w:color="auto" w:fill="auto"/>
            <w:noWrap/>
            <w:vAlign w:val="bottom"/>
            <w:hideMark/>
          </w:tcPr>
          <w:p w:rsidR="00CA2E5D" w:rsidRPr="008C34BD" w:rsidRDefault="00CA2E5D" w:rsidP="008C34BD">
            <w:pPr>
              <w:pStyle w:val="a3"/>
              <w:rPr>
                <w:rFonts w:ascii="Times New Roman" w:hAnsi="Times New Roman"/>
                <w:sz w:val="20"/>
                <w:szCs w:val="20"/>
                <w:lang w:eastAsia="ru-RU"/>
              </w:rPr>
            </w:pPr>
            <w:r w:rsidRPr="008C34BD">
              <w:rPr>
                <w:rFonts w:ascii="Times New Roman" w:hAnsi="Times New Roman"/>
                <w:sz w:val="20"/>
                <w:szCs w:val="20"/>
                <w:lang w:eastAsia="ru-RU"/>
              </w:rPr>
              <w:t xml:space="preserve">  Понизили (Отметка &lt; </w:t>
            </w:r>
            <w:proofErr w:type="gramStart"/>
            <w:r w:rsidRPr="008C34BD">
              <w:rPr>
                <w:rFonts w:ascii="Times New Roman" w:hAnsi="Times New Roman"/>
                <w:sz w:val="20"/>
                <w:szCs w:val="20"/>
                <w:lang w:eastAsia="ru-RU"/>
              </w:rPr>
              <w:t>Отметка</w:t>
            </w:r>
            <w:proofErr w:type="gramEnd"/>
            <w:r w:rsidRPr="008C34BD">
              <w:rPr>
                <w:rFonts w:ascii="Times New Roman" w:hAnsi="Times New Roman"/>
                <w:sz w:val="20"/>
                <w:szCs w:val="20"/>
                <w:lang w:eastAsia="ru-RU"/>
              </w:rPr>
              <w:t xml:space="preserve"> по журналу) %</w:t>
            </w:r>
          </w:p>
        </w:tc>
        <w:tc>
          <w:tcPr>
            <w:tcW w:w="960" w:type="dxa"/>
            <w:shd w:val="clear" w:color="auto" w:fill="auto"/>
            <w:noWrap/>
            <w:vAlign w:val="bottom"/>
            <w:hideMark/>
          </w:tcPr>
          <w:p w:rsidR="00CA2E5D" w:rsidRPr="00CA2E5D" w:rsidRDefault="00CA2E5D" w:rsidP="00CA2E5D">
            <w:pPr>
              <w:pStyle w:val="a3"/>
              <w:jc w:val="center"/>
              <w:rPr>
                <w:rFonts w:ascii="Times New Roman" w:hAnsi="Times New Roman"/>
                <w:sz w:val="20"/>
                <w:szCs w:val="20"/>
                <w:lang w:eastAsia="ru-RU"/>
              </w:rPr>
            </w:pPr>
            <w:r w:rsidRPr="00CA2E5D">
              <w:rPr>
                <w:rFonts w:ascii="Times New Roman" w:hAnsi="Times New Roman"/>
                <w:sz w:val="20"/>
                <w:szCs w:val="20"/>
                <w:lang w:eastAsia="ru-RU"/>
              </w:rPr>
              <w:t>565</w:t>
            </w:r>
          </w:p>
        </w:tc>
        <w:tc>
          <w:tcPr>
            <w:tcW w:w="1142" w:type="dxa"/>
            <w:shd w:val="clear" w:color="auto" w:fill="auto"/>
            <w:noWrap/>
            <w:vAlign w:val="bottom"/>
            <w:hideMark/>
          </w:tcPr>
          <w:p w:rsidR="00CA2E5D" w:rsidRPr="00CA2E5D" w:rsidRDefault="00CA2E5D" w:rsidP="00CA2E5D">
            <w:pPr>
              <w:pStyle w:val="a3"/>
              <w:jc w:val="center"/>
              <w:rPr>
                <w:rFonts w:ascii="Times New Roman" w:hAnsi="Times New Roman"/>
                <w:sz w:val="20"/>
                <w:szCs w:val="20"/>
                <w:lang w:eastAsia="ru-RU"/>
              </w:rPr>
            </w:pPr>
            <w:r w:rsidRPr="00CA2E5D">
              <w:rPr>
                <w:rFonts w:ascii="Times New Roman" w:hAnsi="Times New Roman"/>
                <w:sz w:val="20"/>
                <w:szCs w:val="20"/>
                <w:lang w:eastAsia="ru-RU"/>
              </w:rPr>
              <w:t>43,23</w:t>
            </w:r>
          </w:p>
        </w:tc>
      </w:tr>
      <w:tr w:rsidR="00CA2E5D" w:rsidRPr="008C34BD" w:rsidTr="00803A2C">
        <w:trPr>
          <w:trHeight w:val="300"/>
        </w:trPr>
        <w:tc>
          <w:tcPr>
            <w:tcW w:w="2567" w:type="dxa"/>
            <w:shd w:val="clear" w:color="auto" w:fill="auto"/>
            <w:noWrap/>
            <w:vAlign w:val="bottom"/>
            <w:hideMark/>
          </w:tcPr>
          <w:p w:rsidR="00CA2E5D" w:rsidRPr="008C34BD" w:rsidRDefault="00CA2E5D" w:rsidP="008C34BD">
            <w:pPr>
              <w:pStyle w:val="a3"/>
              <w:rPr>
                <w:rFonts w:ascii="Times New Roman" w:hAnsi="Times New Roman"/>
                <w:sz w:val="20"/>
                <w:szCs w:val="20"/>
                <w:lang w:eastAsia="ru-RU"/>
              </w:rPr>
            </w:pPr>
            <w:r w:rsidRPr="008C34BD">
              <w:rPr>
                <w:rFonts w:ascii="Times New Roman" w:hAnsi="Times New Roman"/>
                <w:sz w:val="20"/>
                <w:szCs w:val="20"/>
                <w:lang w:eastAsia="ru-RU"/>
              </w:rPr>
              <w:t>Физика 11 класс</w:t>
            </w:r>
          </w:p>
        </w:tc>
        <w:tc>
          <w:tcPr>
            <w:tcW w:w="5005" w:type="dxa"/>
            <w:shd w:val="clear" w:color="auto" w:fill="auto"/>
            <w:noWrap/>
            <w:vAlign w:val="bottom"/>
            <w:hideMark/>
          </w:tcPr>
          <w:p w:rsidR="00CA2E5D" w:rsidRPr="008C34BD" w:rsidRDefault="00CA2E5D" w:rsidP="008C34BD">
            <w:pPr>
              <w:pStyle w:val="a3"/>
              <w:rPr>
                <w:rFonts w:ascii="Times New Roman" w:hAnsi="Times New Roman"/>
                <w:sz w:val="20"/>
                <w:szCs w:val="20"/>
                <w:lang w:eastAsia="ru-RU"/>
              </w:rPr>
            </w:pPr>
            <w:r w:rsidRPr="008C34BD">
              <w:rPr>
                <w:rFonts w:ascii="Times New Roman" w:hAnsi="Times New Roman"/>
                <w:sz w:val="20"/>
                <w:szCs w:val="20"/>
                <w:lang w:eastAsia="ru-RU"/>
              </w:rPr>
              <w:t xml:space="preserve">  Подтвердили (Отметка = Отметке по журналу) %</w:t>
            </w:r>
          </w:p>
        </w:tc>
        <w:tc>
          <w:tcPr>
            <w:tcW w:w="960" w:type="dxa"/>
            <w:shd w:val="clear" w:color="auto" w:fill="auto"/>
            <w:noWrap/>
            <w:vAlign w:val="bottom"/>
            <w:hideMark/>
          </w:tcPr>
          <w:p w:rsidR="00CA2E5D" w:rsidRPr="00CA2E5D" w:rsidRDefault="00CA2E5D" w:rsidP="00CA2E5D">
            <w:pPr>
              <w:pStyle w:val="a3"/>
              <w:jc w:val="center"/>
              <w:rPr>
                <w:rFonts w:ascii="Times New Roman" w:hAnsi="Times New Roman"/>
                <w:sz w:val="20"/>
                <w:szCs w:val="20"/>
                <w:lang w:eastAsia="ru-RU"/>
              </w:rPr>
            </w:pPr>
            <w:r w:rsidRPr="00CA2E5D">
              <w:rPr>
                <w:rFonts w:ascii="Times New Roman" w:hAnsi="Times New Roman"/>
                <w:sz w:val="20"/>
                <w:szCs w:val="20"/>
                <w:lang w:eastAsia="ru-RU"/>
              </w:rPr>
              <w:t>618</w:t>
            </w:r>
          </w:p>
        </w:tc>
        <w:tc>
          <w:tcPr>
            <w:tcW w:w="1142" w:type="dxa"/>
            <w:shd w:val="clear" w:color="auto" w:fill="auto"/>
            <w:noWrap/>
            <w:vAlign w:val="bottom"/>
            <w:hideMark/>
          </w:tcPr>
          <w:p w:rsidR="00CA2E5D" w:rsidRPr="00CA2E5D" w:rsidRDefault="00CA2E5D" w:rsidP="00CA2E5D">
            <w:pPr>
              <w:pStyle w:val="a3"/>
              <w:jc w:val="center"/>
              <w:rPr>
                <w:rFonts w:ascii="Times New Roman" w:hAnsi="Times New Roman"/>
                <w:sz w:val="20"/>
                <w:szCs w:val="20"/>
                <w:lang w:eastAsia="ru-RU"/>
              </w:rPr>
            </w:pPr>
            <w:r w:rsidRPr="00CA2E5D">
              <w:rPr>
                <w:rFonts w:ascii="Times New Roman" w:hAnsi="Times New Roman"/>
                <w:sz w:val="20"/>
                <w:szCs w:val="20"/>
                <w:lang w:eastAsia="ru-RU"/>
              </w:rPr>
              <w:t>47,28</w:t>
            </w:r>
          </w:p>
        </w:tc>
      </w:tr>
      <w:tr w:rsidR="00CA2E5D" w:rsidRPr="008C34BD" w:rsidTr="00803A2C">
        <w:trPr>
          <w:trHeight w:val="300"/>
        </w:trPr>
        <w:tc>
          <w:tcPr>
            <w:tcW w:w="2567" w:type="dxa"/>
            <w:shd w:val="clear" w:color="auto" w:fill="auto"/>
            <w:noWrap/>
            <w:vAlign w:val="bottom"/>
            <w:hideMark/>
          </w:tcPr>
          <w:p w:rsidR="00CA2E5D" w:rsidRPr="008C34BD" w:rsidRDefault="00CA2E5D" w:rsidP="008C34BD">
            <w:pPr>
              <w:pStyle w:val="a3"/>
              <w:rPr>
                <w:rFonts w:ascii="Times New Roman" w:hAnsi="Times New Roman"/>
                <w:sz w:val="20"/>
                <w:szCs w:val="20"/>
                <w:lang w:eastAsia="ru-RU"/>
              </w:rPr>
            </w:pPr>
            <w:r w:rsidRPr="008C34BD">
              <w:rPr>
                <w:rFonts w:ascii="Times New Roman" w:hAnsi="Times New Roman"/>
                <w:sz w:val="20"/>
                <w:szCs w:val="20"/>
                <w:lang w:eastAsia="ru-RU"/>
              </w:rPr>
              <w:t>Физика 11 класс</w:t>
            </w:r>
          </w:p>
        </w:tc>
        <w:tc>
          <w:tcPr>
            <w:tcW w:w="5005" w:type="dxa"/>
            <w:shd w:val="clear" w:color="auto" w:fill="auto"/>
            <w:noWrap/>
            <w:vAlign w:val="bottom"/>
            <w:hideMark/>
          </w:tcPr>
          <w:p w:rsidR="00CA2E5D" w:rsidRPr="008C34BD" w:rsidRDefault="00CA2E5D" w:rsidP="008C34BD">
            <w:pPr>
              <w:pStyle w:val="a3"/>
              <w:rPr>
                <w:rFonts w:ascii="Times New Roman" w:hAnsi="Times New Roman"/>
                <w:sz w:val="20"/>
                <w:szCs w:val="20"/>
                <w:lang w:eastAsia="ru-RU"/>
              </w:rPr>
            </w:pPr>
            <w:r w:rsidRPr="008C34BD">
              <w:rPr>
                <w:rFonts w:ascii="Times New Roman" w:hAnsi="Times New Roman"/>
                <w:sz w:val="20"/>
                <w:szCs w:val="20"/>
                <w:lang w:eastAsia="ru-RU"/>
              </w:rPr>
              <w:t xml:space="preserve">  Повысили (Отметка &gt; </w:t>
            </w:r>
            <w:proofErr w:type="gramStart"/>
            <w:r w:rsidRPr="008C34BD">
              <w:rPr>
                <w:rFonts w:ascii="Times New Roman" w:hAnsi="Times New Roman"/>
                <w:sz w:val="20"/>
                <w:szCs w:val="20"/>
                <w:lang w:eastAsia="ru-RU"/>
              </w:rPr>
              <w:t>Отметка</w:t>
            </w:r>
            <w:proofErr w:type="gramEnd"/>
            <w:r w:rsidRPr="008C34BD">
              <w:rPr>
                <w:rFonts w:ascii="Times New Roman" w:hAnsi="Times New Roman"/>
                <w:sz w:val="20"/>
                <w:szCs w:val="20"/>
                <w:lang w:eastAsia="ru-RU"/>
              </w:rPr>
              <w:t xml:space="preserve"> по журналу) %</w:t>
            </w:r>
          </w:p>
        </w:tc>
        <w:tc>
          <w:tcPr>
            <w:tcW w:w="960" w:type="dxa"/>
            <w:shd w:val="clear" w:color="auto" w:fill="auto"/>
            <w:noWrap/>
            <w:vAlign w:val="bottom"/>
            <w:hideMark/>
          </w:tcPr>
          <w:p w:rsidR="00CA2E5D" w:rsidRPr="00CA2E5D" w:rsidRDefault="00CA2E5D" w:rsidP="00CA2E5D">
            <w:pPr>
              <w:pStyle w:val="a3"/>
              <w:jc w:val="center"/>
              <w:rPr>
                <w:rFonts w:ascii="Times New Roman" w:hAnsi="Times New Roman"/>
                <w:sz w:val="20"/>
                <w:szCs w:val="20"/>
                <w:lang w:eastAsia="ru-RU"/>
              </w:rPr>
            </w:pPr>
            <w:r w:rsidRPr="00CA2E5D">
              <w:rPr>
                <w:rFonts w:ascii="Times New Roman" w:hAnsi="Times New Roman"/>
                <w:sz w:val="20"/>
                <w:szCs w:val="20"/>
                <w:lang w:eastAsia="ru-RU"/>
              </w:rPr>
              <w:t>124</w:t>
            </w:r>
          </w:p>
        </w:tc>
        <w:tc>
          <w:tcPr>
            <w:tcW w:w="1142" w:type="dxa"/>
            <w:shd w:val="clear" w:color="auto" w:fill="auto"/>
            <w:noWrap/>
            <w:vAlign w:val="bottom"/>
            <w:hideMark/>
          </w:tcPr>
          <w:p w:rsidR="00CA2E5D" w:rsidRPr="00CA2E5D" w:rsidRDefault="00CA2E5D" w:rsidP="00CA2E5D">
            <w:pPr>
              <w:pStyle w:val="a3"/>
              <w:jc w:val="center"/>
              <w:rPr>
                <w:rFonts w:ascii="Times New Roman" w:hAnsi="Times New Roman"/>
                <w:sz w:val="20"/>
                <w:szCs w:val="20"/>
                <w:lang w:eastAsia="ru-RU"/>
              </w:rPr>
            </w:pPr>
            <w:r w:rsidRPr="00CA2E5D">
              <w:rPr>
                <w:rFonts w:ascii="Times New Roman" w:hAnsi="Times New Roman"/>
                <w:sz w:val="20"/>
                <w:szCs w:val="20"/>
                <w:lang w:eastAsia="ru-RU"/>
              </w:rPr>
              <w:t>9,49</w:t>
            </w:r>
          </w:p>
        </w:tc>
      </w:tr>
    </w:tbl>
    <w:p w:rsidR="008C34BD" w:rsidRDefault="008C34BD" w:rsidP="008C34BD">
      <w:pPr>
        <w:pStyle w:val="a3"/>
      </w:pPr>
    </w:p>
    <w:tbl>
      <w:tblPr>
        <w:tblW w:w="96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7"/>
        <w:gridCol w:w="5005"/>
        <w:gridCol w:w="960"/>
        <w:gridCol w:w="1142"/>
      </w:tblGrid>
      <w:tr w:rsidR="00CA2E5D" w:rsidRPr="008C34BD" w:rsidTr="00803A2C">
        <w:trPr>
          <w:trHeight w:val="300"/>
        </w:trPr>
        <w:tc>
          <w:tcPr>
            <w:tcW w:w="2567" w:type="dxa"/>
            <w:shd w:val="clear" w:color="auto" w:fill="auto"/>
            <w:noWrap/>
            <w:vAlign w:val="bottom"/>
            <w:hideMark/>
          </w:tcPr>
          <w:p w:rsidR="00CA2E5D" w:rsidRPr="008C34BD" w:rsidRDefault="00CA2E5D" w:rsidP="008C34BD">
            <w:pPr>
              <w:pStyle w:val="a3"/>
              <w:rPr>
                <w:rFonts w:ascii="Times New Roman" w:hAnsi="Times New Roman"/>
                <w:sz w:val="20"/>
                <w:szCs w:val="20"/>
                <w:lang w:eastAsia="ru-RU"/>
              </w:rPr>
            </w:pPr>
            <w:r w:rsidRPr="008C34BD">
              <w:rPr>
                <w:rFonts w:ascii="Times New Roman" w:hAnsi="Times New Roman"/>
                <w:sz w:val="20"/>
                <w:szCs w:val="20"/>
                <w:lang w:eastAsia="ru-RU"/>
              </w:rPr>
              <w:t>Химия 11 класс</w:t>
            </w:r>
          </w:p>
        </w:tc>
        <w:tc>
          <w:tcPr>
            <w:tcW w:w="5005" w:type="dxa"/>
            <w:shd w:val="clear" w:color="auto" w:fill="auto"/>
            <w:noWrap/>
            <w:vAlign w:val="bottom"/>
            <w:hideMark/>
          </w:tcPr>
          <w:p w:rsidR="00CA2E5D" w:rsidRPr="008C34BD" w:rsidRDefault="00CA2E5D" w:rsidP="008C34BD">
            <w:pPr>
              <w:pStyle w:val="a3"/>
              <w:rPr>
                <w:rFonts w:ascii="Times New Roman" w:hAnsi="Times New Roman"/>
                <w:sz w:val="20"/>
                <w:szCs w:val="20"/>
                <w:lang w:eastAsia="ru-RU"/>
              </w:rPr>
            </w:pPr>
            <w:r w:rsidRPr="008C34BD">
              <w:rPr>
                <w:rFonts w:ascii="Times New Roman" w:hAnsi="Times New Roman"/>
                <w:sz w:val="20"/>
                <w:szCs w:val="20"/>
                <w:lang w:eastAsia="ru-RU"/>
              </w:rPr>
              <w:t xml:space="preserve">  Понизили (Отметка &lt; </w:t>
            </w:r>
            <w:proofErr w:type="gramStart"/>
            <w:r w:rsidRPr="008C34BD">
              <w:rPr>
                <w:rFonts w:ascii="Times New Roman" w:hAnsi="Times New Roman"/>
                <w:sz w:val="20"/>
                <w:szCs w:val="20"/>
                <w:lang w:eastAsia="ru-RU"/>
              </w:rPr>
              <w:t>Отметка</w:t>
            </w:r>
            <w:proofErr w:type="gramEnd"/>
            <w:r w:rsidRPr="008C34BD">
              <w:rPr>
                <w:rFonts w:ascii="Times New Roman" w:hAnsi="Times New Roman"/>
                <w:sz w:val="20"/>
                <w:szCs w:val="20"/>
                <w:lang w:eastAsia="ru-RU"/>
              </w:rPr>
              <w:t xml:space="preserve"> по журналу) %</w:t>
            </w:r>
          </w:p>
        </w:tc>
        <w:tc>
          <w:tcPr>
            <w:tcW w:w="960" w:type="dxa"/>
            <w:shd w:val="clear" w:color="auto" w:fill="auto"/>
            <w:noWrap/>
            <w:vAlign w:val="bottom"/>
            <w:hideMark/>
          </w:tcPr>
          <w:p w:rsidR="00CA2E5D" w:rsidRPr="00CA2E5D" w:rsidRDefault="00CA2E5D" w:rsidP="00CA2E5D">
            <w:pPr>
              <w:pStyle w:val="a3"/>
              <w:jc w:val="center"/>
              <w:rPr>
                <w:rFonts w:ascii="Times New Roman" w:hAnsi="Times New Roman"/>
                <w:sz w:val="20"/>
                <w:szCs w:val="20"/>
                <w:lang w:eastAsia="ru-RU"/>
              </w:rPr>
            </w:pPr>
            <w:r w:rsidRPr="00CA2E5D">
              <w:rPr>
                <w:rFonts w:ascii="Times New Roman" w:hAnsi="Times New Roman"/>
                <w:sz w:val="20"/>
                <w:szCs w:val="20"/>
                <w:lang w:eastAsia="ru-RU"/>
              </w:rPr>
              <w:t>469</w:t>
            </w:r>
          </w:p>
        </w:tc>
        <w:tc>
          <w:tcPr>
            <w:tcW w:w="1142" w:type="dxa"/>
            <w:shd w:val="clear" w:color="auto" w:fill="auto"/>
            <w:noWrap/>
            <w:vAlign w:val="bottom"/>
            <w:hideMark/>
          </w:tcPr>
          <w:p w:rsidR="00CA2E5D" w:rsidRPr="00CA2E5D" w:rsidRDefault="00CA2E5D" w:rsidP="00CA2E5D">
            <w:pPr>
              <w:pStyle w:val="a3"/>
              <w:jc w:val="center"/>
              <w:rPr>
                <w:rFonts w:ascii="Times New Roman" w:hAnsi="Times New Roman"/>
                <w:sz w:val="20"/>
                <w:szCs w:val="20"/>
                <w:lang w:eastAsia="ru-RU"/>
              </w:rPr>
            </w:pPr>
            <w:r w:rsidRPr="00CA2E5D">
              <w:rPr>
                <w:rFonts w:ascii="Times New Roman" w:hAnsi="Times New Roman"/>
                <w:sz w:val="20"/>
                <w:szCs w:val="20"/>
                <w:lang w:eastAsia="ru-RU"/>
              </w:rPr>
              <w:t>38,7</w:t>
            </w:r>
          </w:p>
        </w:tc>
      </w:tr>
      <w:tr w:rsidR="00CA2E5D" w:rsidRPr="008C34BD" w:rsidTr="00803A2C">
        <w:trPr>
          <w:trHeight w:val="300"/>
        </w:trPr>
        <w:tc>
          <w:tcPr>
            <w:tcW w:w="2567" w:type="dxa"/>
            <w:shd w:val="clear" w:color="auto" w:fill="auto"/>
            <w:noWrap/>
            <w:vAlign w:val="bottom"/>
            <w:hideMark/>
          </w:tcPr>
          <w:p w:rsidR="00CA2E5D" w:rsidRPr="008C34BD" w:rsidRDefault="00CA2E5D" w:rsidP="008C34BD">
            <w:pPr>
              <w:pStyle w:val="a3"/>
              <w:rPr>
                <w:rFonts w:ascii="Times New Roman" w:hAnsi="Times New Roman"/>
                <w:sz w:val="20"/>
                <w:szCs w:val="20"/>
                <w:lang w:eastAsia="ru-RU"/>
              </w:rPr>
            </w:pPr>
            <w:r w:rsidRPr="008C34BD">
              <w:rPr>
                <w:rFonts w:ascii="Times New Roman" w:hAnsi="Times New Roman"/>
                <w:sz w:val="20"/>
                <w:szCs w:val="20"/>
                <w:lang w:eastAsia="ru-RU"/>
              </w:rPr>
              <w:t>Химия 11 класс</w:t>
            </w:r>
          </w:p>
        </w:tc>
        <w:tc>
          <w:tcPr>
            <w:tcW w:w="5005" w:type="dxa"/>
            <w:shd w:val="clear" w:color="auto" w:fill="auto"/>
            <w:noWrap/>
            <w:vAlign w:val="bottom"/>
            <w:hideMark/>
          </w:tcPr>
          <w:p w:rsidR="00CA2E5D" w:rsidRPr="008C34BD" w:rsidRDefault="00CA2E5D" w:rsidP="008C34BD">
            <w:pPr>
              <w:pStyle w:val="a3"/>
              <w:rPr>
                <w:rFonts w:ascii="Times New Roman" w:hAnsi="Times New Roman"/>
                <w:sz w:val="20"/>
                <w:szCs w:val="20"/>
                <w:lang w:eastAsia="ru-RU"/>
              </w:rPr>
            </w:pPr>
            <w:r w:rsidRPr="008C34BD">
              <w:rPr>
                <w:rFonts w:ascii="Times New Roman" w:hAnsi="Times New Roman"/>
                <w:sz w:val="20"/>
                <w:szCs w:val="20"/>
                <w:lang w:eastAsia="ru-RU"/>
              </w:rPr>
              <w:t xml:space="preserve">  Подтвердили (Отметка = Отметке по журналу) %</w:t>
            </w:r>
          </w:p>
        </w:tc>
        <w:tc>
          <w:tcPr>
            <w:tcW w:w="960" w:type="dxa"/>
            <w:shd w:val="clear" w:color="auto" w:fill="auto"/>
            <w:noWrap/>
            <w:vAlign w:val="bottom"/>
            <w:hideMark/>
          </w:tcPr>
          <w:p w:rsidR="00CA2E5D" w:rsidRPr="00CA2E5D" w:rsidRDefault="00CA2E5D" w:rsidP="00CA2E5D">
            <w:pPr>
              <w:pStyle w:val="a3"/>
              <w:jc w:val="center"/>
              <w:rPr>
                <w:rFonts w:ascii="Times New Roman" w:hAnsi="Times New Roman"/>
                <w:sz w:val="20"/>
                <w:szCs w:val="20"/>
                <w:lang w:eastAsia="ru-RU"/>
              </w:rPr>
            </w:pPr>
            <w:r w:rsidRPr="00CA2E5D">
              <w:rPr>
                <w:rFonts w:ascii="Times New Roman" w:hAnsi="Times New Roman"/>
                <w:sz w:val="20"/>
                <w:szCs w:val="20"/>
                <w:lang w:eastAsia="ru-RU"/>
              </w:rPr>
              <w:t>663</w:t>
            </w:r>
          </w:p>
        </w:tc>
        <w:tc>
          <w:tcPr>
            <w:tcW w:w="1142" w:type="dxa"/>
            <w:shd w:val="clear" w:color="auto" w:fill="auto"/>
            <w:noWrap/>
            <w:vAlign w:val="bottom"/>
            <w:hideMark/>
          </w:tcPr>
          <w:p w:rsidR="00CA2E5D" w:rsidRPr="00CA2E5D" w:rsidRDefault="00CA2E5D" w:rsidP="00CA2E5D">
            <w:pPr>
              <w:pStyle w:val="a3"/>
              <w:jc w:val="center"/>
              <w:rPr>
                <w:rFonts w:ascii="Times New Roman" w:hAnsi="Times New Roman"/>
                <w:sz w:val="20"/>
                <w:szCs w:val="20"/>
                <w:lang w:eastAsia="ru-RU"/>
              </w:rPr>
            </w:pPr>
            <w:r w:rsidRPr="00CA2E5D">
              <w:rPr>
                <w:rFonts w:ascii="Times New Roman" w:hAnsi="Times New Roman"/>
                <w:sz w:val="20"/>
                <w:szCs w:val="20"/>
                <w:lang w:eastAsia="ru-RU"/>
              </w:rPr>
              <w:t>54,7</w:t>
            </w:r>
          </w:p>
        </w:tc>
      </w:tr>
      <w:tr w:rsidR="00CA2E5D" w:rsidRPr="008C34BD" w:rsidTr="00803A2C">
        <w:trPr>
          <w:trHeight w:val="300"/>
        </w:trPr>
        <w:tc>
          <w:tcPr>
            <w:tcW w:w="2567" w:type="dxa"/>
            <w:shd w:val="clear" w:color="auto" w:fill="auto"/>
            <w:noWrap/>
            <w:vAlign w:val="bottom"/>
            <w:hideMark/>
          </w:tcPr>
          <w:p w:rsidR="00CA2E5D" w:rsidRPr="008C34BD" w:rsidRDefault="00CA2E5D" w:rsidP="008C34BD">
            <w:pPr>
              <w:pStyle w:val="a3"/>
              <w:rPr>
                <w:rFonts w:ascii="Times New Roman" w:hAnsi="Times New Roman"/>
                <w:sz w:val="20"/>
                <w:szCs w:val="20"/>
                <w:lang w:eastAsia="ru-RU"/>
              </w:rPr>
            </w:pPr>
            <w:r w:rsidRPr="008C34BD">
              <w:rPr>
                <w:rFonts w:ascii="Times New Roman" w:hAnsi="Times New Roman"/>
                <w:sz w:val="20"/>
                <w:szCs w:val="20"/>
                <w:lang w:eastAsia="ru-RU"/>
              </w:rPr>
              <w:t>Химия 11 класс</w:t>
            </w:r>
          </w:p>
        </w:tc>
        <w:tc>
          <w:tcPr>
            <w:tcW w:w="5005" w:type="dxa"/>
            <w:shd w:val="clear" w:color="auto" w:fill="auto"/>
            <w:noWrap/>
            <w:vAlign w:val="bottom"/>
            <w:hideMark/>
          </w:tcPr>
          <w:p w:rsidR="00CA2E5D" w:rsidRPr="008C34BD" w:rsidRDefault="00CA2E5D" w:rsidP="008C34BD">
            <w:pPr>
              <w:pStyle w:val="a3"/>
              <w:rPr>
                <w:rFonts w:ascii="Times New Roman" w:hAnsi="Times New Roman"/>
                <w:sz w:val="20"/>
                <w:szCs w:val="20"/>
                <w:lang w:eastAsia="ru-RU"/>
              </w:rPr>
            </w:pPr>
            <w:r w:rsidRPr="008C34BD">
              <w:rPr>
                <w:rFonts w:ascii="Times New Roman" w:hAnsi="Times New Roman"/>
                <w:sz w:val="20"/>
                <w:szCs w:val="20"/>
                <w:lang w:eastAsia="ru-RU"/>
              </w:rPr>
              <w:t xml:space="preserve">  Повысили (Отметка &gt; </w:t>
            </w:r>
            <w:proofErr w:type="gramStart"/>
            <w:r w:rsidRPr="008C34BD">
              <w:rPr>
                <w:rFonts w:ascii="Times New Roman" w:hAnsi="Times New Roman"/>
                <w:sz w:val="20"/>
                <w:szCs w:val="20"/>
                <w:lang w:eastAsia="ru-RU"/>
              </w:rPr>
              <w:t>Отметка</w:t>
            </w:r>
            <w:proofErr w:type="gramEnd"/>
            <w:r w:rsidRPr="008C34BD">
              <w:rPr>
                <w:rFonts w:ascii="Times New Roman" w:hAnsi="Times New Roman"/>
                <w:sz w:val="20"/>
                <w:szCs w:val="20"/>
                <w:lang w:eastAsia="ru-RU"/>
              </w:rPr>
              <w:t xml:space="preserve"> по журналу) %</w:t>
            </w:r>
          </w:p>
        </w:tc>
        <w:tc>
          <w:tcPr>
            <w:tcW w:w="960" w:type="dxa"/>
            <w:shd w:val="clear" w:color="auto" w:fill="auto"/>
            <w:noWrap/>
            <w:vAlign w:val="bottom"/>
            <w:hideMark/>
          </w:tcPr>
          <w:p w:rsidR="00CA2E5D" w:rsidRPr="00CA2E5D" w:rsidRDefault="00CA2E5D" w:rsidP="00CA2E5D">
            <w:pPr>
              <w:pStyle w:val="a3"/>
              <w:jc w:val="center"/>
              <w:rPr>
                <w:rFonts w:ascii="Times New Roman" w:hAnsi="Times New Roman"/>
                <w:sz w:val="20"/>
                <w:szCs w:val="20"/>
                <w:lang w:eastAsia="ru-RU"/>
              </w:rPr>
            </w:pPr>
            <w:r w:rsidRPr="00CA2E5D">
              <w:rPr>
                <w:rFonts w:ascii="Times New Roman" w:hAnsi="Times New Roman"/>
                <w:sz w:val="20"/>
                <w:szCs w:val="20"/>
                <w:lang w:eastAsia="ru-RU"/>
              </w:rPr>
              <w:t>80</w:t>
            </w:r>
          </w:p>
        </w:tc>
        <w:tc>
          <w:tcPr>
            <w:tcW w:w="1142" w:type="dxa"/>
            <w:shd w:val="clear" w:color="auto" w:fill="auto"/>
            <w:noWrap/>
            <w:vAlign w:val="bottom"/>
            <w:hideMark/>
          </w:tcPr>
          <w:p w:rsidR="00CA2E5D" w:rsidRPr="00CA2E5D" w:rsidRDefault="00CA2E5D" w:rsidP="00CA2E5D">
            <w:pPr>
              <w:pStyle w:val="a3"/>
              <w:jc w:val="center"/>
              <w:rPr>
                <w:rFonts w:ascii="Times New Roman" w:hAnsi="Times New Roman"/>
                <w:sz w:val="20"/>
                <w:szCs w:val="20"/>
                <w:lang w:eastAsia="ru-RU"/>
              </w:rPr>
            </w:pPr>
            <w:r w:rsidRPr="00CA2E5D">
              <w:rPr>
                <w:rFonts w:ascii="Times New Roman" w:hAnsi="Times New Roman"/>
                <w:sz w:val="20"/>
                <w:szCs w:val="20"/>
                <w:lang w:eastAsia="ru-RU"/>
              </w:rPr>
              <w:t>6,6</w:t>
            </w:r>
          </w:p>
        </w:tc>
      </w:tr>
    </w:tbl>
    <w:p w:rsidR="008703A3" w:rsidRPr="00D5216F" w:rsidRDefault="008703A3" w:rsidP="008703A3">
      <w:pPr>
        <w:pStyle w:val="a3"/>
        <w:ind w:firstLine="567"/>
        <w:jc w:val="both"/>
        <w:rPr>
          <w:rFonts w:ascii="Times New Roman" w:hAnsi="Times New Roman"/>
          <w:sz w:val="24"/>
          <w:szCs w:val="24"/>
        </w:rPr>
      </w:pPr>
      <w:r w:rsidRPr="00D5216F">
        <w:rPr>
          <w:rFonts w:ascii="Times New Roman" w:hAnsi="Times New Roman"/>
          <w:sz w:val="24"/>
          <w:szCs w:val="24"/>
        </w:rPr>
        <w:t>При сопоставлении</w:t>
      </w:r>
      <w:r>
        <w:rPr>
          <w:rFonts w:ascii="Times New Roman" w:hAnsi="Times New Roman"/>
          <w:sz w:val="24"/>
          <w:szCs w:val="24"/>
        </w:rPr>
        <w:t xml:space="preserve"> результатов ВПР и школьных отметок отмечается, что </w:t>
      </w:r>
      <w:r w:rsidR="001B2943">
        <w:rPr>
          <w:rFonts w:ascii="Times New Roman" w:hAnsi="Times New Roman"/>
          <w:sz w:val="24"/>
          <w:szCs w:val="24"/>
        </w:rPr>
        <w:t xml:space="preserve">от </w:t>
      </w:r>
      <w:r w:rsidR="00CA2E5D">
        <w:rPr>
          <w:rFonts w:ascii="Times New Roman" w:hAnsi="Times New Roman"/>
          <w:sz w:val="24"/>
          <w:szCs w:val="24"/>
        </w:rPr>
        <w:t>40,7% до 68,2</w:t>
      </w:r>
      <w:r w:rsidR="008C34BD">
        <w:rPr>
          <w:rFonts w:ascii="Times New Roman" w:hAnsi="Times New Roman"/>
          <w:sz w:val="24"/>
          <w:szCs w:val="24"/>
        </w:rPr>
        <w:t>%</w:t>
      </w:r>
      <w:r>
        <w:rPr>
          <w:rFonts w:ascii="Times New Roman" w:hAnsi="Times New Roman"/>
          <w:sz w:val="24"/>
          <w:szCs w:val="24"/>
        </w:rPr>
        <w:t xml:space="preserve"> обучающихся подтвердили оценки, полученные в общеобразовательной организации</w:t>
      </w:r>
      <w:r w:rsidR="008C34BD">
        <w:rPr>
          <w:rFonts w:ascii="Times New Roman" w:hAnsi="Times New Roman"/>
          <w:sz w:val="24"/>
          <w:szCs w:val="24"/>
        </w:rPr>
        <w:t>.</w:t>
      </w:r>
    </w:p>
    <w:p w:rsidR="006D09C3" w:rsidRDefault="006D09C3" w:rsidP="008703A3">
      <w:pPr>
        <w:pStyle w:val="a3"/>
        <w:jc w:val="center"/>
        <w:rPr>
          <w:rFonts w:ascii="Times New Roman" w:hAnsi="Times New Roman"/>
          <w:b/>
          <w:sz w:val="24"/>
          <w:szCs w:val="24"/>
        </w:rPr>
      </w:pPr>
    </w:p>
    <w:p w:rsidR="008703A3" w:rsidRPr="006D09C3" w:rsidRDefault="006D09C3" w:rsidP="008703A3">
      <w:pPr>
        <w:pStyle w:val="a3"/>
        <w:jc w:val="center"/>
        <w:rPr>
          <w:rFonts w:ascii="Times New Roman" w:hAnsi="Times New Roman"/>
          <w:b/>
          <w:sz w:val="20"/>
          <w:szCs w:val="20"/>
        </w:rPr>
      </w:pPr>
      <w:r w:rsidRPr="006D09C3">
        <w:rPr>
          <w:rFonts w:ascii="Times New Roman" w:hAnsi="Times New Roman"/>
          <w:b/>
          <w:sz w:val="20"/>
          <w:szCs w:val="20"/>
        </w:rPr>
        <w:lastRenderedPageBreak/>
        <w:t>Достижение планируемых результатов</w:t>
      </w:r>
    </w:p>
    <w:p w:rsidR="006D09C3" w:rsidRDefault="00757564" w:rsidP="00757564">
      <w:pPr>
        <w:pStyle w:val="a3"/>
        <w:jc w:val="right"/>
        <w:rPr>
          <w:rFonts w:ascii="Times New Roman" w:hAnsi="Times New Roman"/>
          <w:b/>
          <w:sz w:val="24"/>
          <w:szCs w:val="24"/>
        </w:rPr>
      </w:pPr>
      <w:r w:rsidRPr="00096142">
        <w:rPr>
          <w:rFonts w:ascii="Times New Roman" w:hAnsi="Times New Roman"/>
          <w:sz w:val="20"/>
          <w:szCs w:val="20"/>
        </w:rPr>
        <w:t>Таблица</w:t>
      </w:r>
      <w:r w:rsidR="006501FA">
        <w:rPr>
          <w:rFonts w:ascii="Times New Roman" w:hAnsi="Times New Roman"/>
          <w:sz w:val="20"/>
          <w:szCs w:val="20"/>
        </w:rPr>
        <w:t xml:space="preserve"> </w:t>
      </w:r>
      <w:r w:rsidR="00393A70">
        <w:rPr>
          <w:rFonts w:ascii="Times New Roman" w:hAnsi="Times New Roman"/>
          <w:sz w:val="20"/>
          <w:szCs w:val="20"/>
        </w:rPr>
        <w:t>30</w:t>
      </w:r>
    </w:p>
    <w:tbl>
      <w:tblPr>
        <w:tblW w:w="9760" w:type="dxa"/>
        <w:tblInd w:w="93" w:type="dxa"/>
        <w:tblLook w:val="04A0"/>
      </w:tblPr>
      <w:tblGrid>
        <w:gridCol w:w="6961"/>
        <w:gridCol w:w="709"/>
        <w:gridCol w:w="992"/>
        <w:gridCol w:w="1098"/>
      </w:tblGrid>
      <w:tr w:rsidR="006D09C3" w:rsidRPr="006D09C3" w:rsidTr="00803A2C">
        <w:trPr>
          <w:trHeight w:val="300"/>
        </w:trPr>
        <w:tc>
          <w:tcPr>
            <w:tcW w:w="6961" w:type="dxa"/>
            <w:shd w:val="clear" w:color="auto" w:fill="auto"/>
            <w:noWrap/>
            <w:vAlign w:val="bottom"/>
            <w:hideMark/>
          </w:tcPr>
          <w:p w:rsidR="006D09C3" w:rsidRPr="006D09C3" w:rsidRDefault="006D09C3" w:rsidP="00803A2C">
            <w:pPr>
              <w:pStyle w:val="a3"/>
              <w:ind w:left="-65" w:right="-92"/>
              <w:rPr>
                <w:rFonts w:ascii="Times New Roman" w:hAnsi="Times New Roman"/>
                <w:sz w:val="20"/>
                <w:szCs w:val="20"/>
                <w:lang w:eastAsia="ru-RU"/>
              </w:rPr>
            </w:pPr>
            <w:r w:rsidRPr="006D09C3">
              <w:rPr>
                <w:rFonts w:ascii="Times New Roman" w:hAnsi="Times New Roman"/>
                <w:sz w:val="20"/>
                <w:szCs w:val="20"/>
                <w:lang w:eastAsia="ru-RU"/>
              </w:rPr>
              <w:t>ВПР 202</w:t>
            </w:r>
            <w:r w:rsidR="00803A2C">
              <w:rPr>
                <w:rFonts w:ascii="Times New Roman" w:hAnsi="Times New Roman"/>
                <w:sz w:val="20"/>
                <w:szCs w:val="20"/>
                <w:lang w:eastAsia="ru-RU"/>
              </w:rPr>
              <w:t>1</w:t>
            </w:r>
            <w:r w:rsidRPr="006D09C3">
              <w:rPr>
                <w:rFonts w:ascii="Times New Roman" w:hAnsi="Times New Roman"/>
                <w:sz w:val="20"/>
                <w:szCs w:val="20"/>
                <w:lang w:eastAsia="ru-RU"/>
              </w:rPr>
              <w:t>. 10 класс</w:t>
            </w:r>
          </w:p>
        </w:tc>
        <w:tc>
          <w:tcPr>
            <w:tcW w:w="709" w:type="dxa"/>
            <w:shd w:val="clear" w:color="auto" w:fill="auto"/>
            <w:noWrap/>
            <w:vAlign w:val="center"/>
            <w:hideMark/>
          </w:tcPr>
          <w:p w:rsidR="006D09C3" w:rsidRPr="006D09C3" w:rsidRDefault="006D09C3" w:rsidP="006D09C3">
            <w:pPr>
              <w:pStyle w:val="a3"/>
              <w:ind w:left="-65" w:right="-92"/>
              <w:jc w:val="center"/>
              <w:rPr>
                <w:rFonts w:ascii="Times New Roman" w:hAnsi="Times New Roman"/>
                <w:sz w:val="20"/>
                <w:szCs w:val="20"/>
                <w:lang w:eastAsia="ru-RU"/>
              </w:rPr>
            </w:pPr>
          </w:p>
        </w:tc>
        <w:tc>
          <w:tcPr>
            <w:tcW w:w="992" w:type="dxa"/>
            <w:shd w:val="clear" w:color="auto" w:fill="auto"/>
            <w:noWrap/>
            <w:vAlign w:val="center"/>
            <w:hideMark/>
          </w:tcPr>
          <w:p w:rsidR="006D09C3" w:rsidRPr="006D09C3" w:rsidRDefault="006D09C3" w:rsidP="006D09C3">
            <w:pPr>
              <w:pStyle w:val="a3"/>
              <w:ind w:left="-65" w:right="-92"/>
              <w:jc w:val="center"/>
              <w:rPr>
                <w:rFonts w:ascii="Times New Roman" w:hAnsi="Times New Roman"/>
                <w:sz w:val="20"/>
                <w:szCs w:val="20"/>
                <w:lang w:eastAsia="ru-RU"/>
              </w:rPr>
            </w:pPr>
          </w:p>
        </w:tc>
        <w:tc>
          <w:tcPr>
            <w:tcW w:w="1098" w:type="dxa"/>
            <w:shd w:val="clear" w:color="auto" w:fill="auto"/>
            <w:noWrap/>
            <w:vAlign w:val="center"/>
            <w:hideMark/>
          </w:tcPr>
          <w:p w:rsidR="006D09C3" w:rsidRPr="006D09C3" w:rsidRDefault="006D09C3" w:rsidP="006D09C3">
            <w:pPr>
              <w:pStyle w:val="a3"/>
              <w:ind w:left="-65" w:right="-92"/>
              <w:jc w:val="center"/>
              <w:rPr>
                <w:rFonts w:ascii="Times New Roman" w:hAnsi="Times New Roman"/>
                <w:sz w:val="20"/>
                <w:szCs w:val="20"/>
                <w:lang w:eastAsia="ru-RU"/>
              </w:rPr>
            </w:pPr>
          </w:p>
        </w:tc>
      </w:tr>
      <w:tr w:rsidR="006D09C3" w:rsidRPr="006D09C3" w:rsidTr="00803A2C">
        <w:trPr>
          <w:trHeight w:val="300"/>
        </w:trPr>
        <w:tc>
          <w:tcPr>
            <w:tcW w:w="6961" w:type="dxa"/>
            <w:tcBorders>
              <w:top w:val="nil"/>
            </w:tcBorders>
            <w:shd w:val="clear" w:color="auto" w:fill="auto"/>
            <w:noWrap/>
            <w:vAlign w:val="bottom"/>
            <w:hideMark/>
          </w:tcPr>
          <w:p w:rsidR="006D09C3" w:rsidRPr="006D09C3" w:rsidRDefault="006D09C3" w:rsidP="006D09C3">
            <w:pPr>
              <w:pStyle w:val="a3"/>
              <w:ind w:left="-65" w:right="-92"/>
              <w:rPr>
                <w:rFonts w:ascii="Times New Roman" w:hAnsi="Times New Roman"/>
                <w:sz w:val="20"/>
                <w:szCs w:val="20"/>
                <w:lang w:eastAsia="ru-RU"/>
              </w:rPr>
            </w:pPr>
            <w:r w:rsidRPr="006D09C3">
              <w:rPr>
                <w:rFonts w:ascii="Times New Roman" w:hAnsi="Times New Roman"/>
                <w:sz w:val="20"/>
                <w:szCs w:val="20"/>
                <w:lang w:eastAsia="ru-RU"/>
              </w:rPr>
              <w:t>Предмет: География</w:t>
            </w:r>
          </w:p>
        </w:tc>
        <w:tc>
          <w:tcPr>
            <w:tcW w:w="709" w:type="dxa"/>
            <w:tcBorders>
              <w:top w:val="nil"/>
            </w:tcBorders>
            <w:shd w:val="clear" w:color="auto" w:fill="auto"/>
            <w:noWrap/>
            <w:vAlign w:val="center"/>
            <w:hideMark/>
          </w:tcPr>
          <w:p w:rsidR="006D09C3" w:rsidRPr="006D09C3" w:rsidRDefault="006D09C3" w:rsidP="006D09C3">
            <w:pPr>
              <w:pStyle w:val="a3"/>
              <w:ind w:left="-65" w:right="-92"/>
              <w:jc w:val="center"/>
              <w:rPr>
                <w:rFonts w:ascii="Times New Roman" w:hAnsi="Times New Roman"/>
                <w:sz w:val="20"/>
                <w:szCs w:val="20"/>
                <w:lang w:eastAsia="ru-RU"/>
              </w:rPr>
            </w:pPr>
          </w:p>
        </w:tc>
        <w:tc>
          <w:tcPr>
            <w:tcW w:w="992" w:type="dxa"/>
            <w:tcBorders>
              <w:top w:val="nil"/>
            </w:tcBorders>
            <w:shd w:val="clear" w:color="auto" w:fill="auto"/>
            <w:noWrap/>
            <w:vAlign w:val="center"/>
            <w:hideMark/>
          </w:tcPr>
          <w:p w:rsidR="006D09C3" w:rsidRPr="006D09C3" w:rsidRDefault="006D09C3" w:rsidP="006D09C3">
            <w:pPr>
              <w:pStyle w:val="a3"/>
              <w:ind w:left="-65" w:right="-92"/>
              <w:jc w:val="center"/>
              <w:rPr>
                <w:rFonts w:ascii="Times New Roman" w:hAnsi="Times New Roman"/>
                <w:sz w:val="20"/>
                <w:szCs w:val="20"/>
                <w:lang w:eastAsia="ru-RU"/>
              </w:rPr>
            </w:pPr>
          </w:p>
        </w:tc>
        <w:tc>
          <w:tcPr>
            <w:tcW w:w="1098" w:type="dxa"/>
            <w:tcBorders>
              <w:top w:val="nil"/>
            </w:tcBorders>
            <w:shd w:val="clear" w:color="auto" w:fill="auto"/>
            <w:noWrap/>
            <w:vAlign w:val="center"/>
            <w:hideMark/>
          </w:tcPr>
          <w:p w:rsidR="006D09C3" w:rsidRPr="006D09C3" w:rsidRDefault="006D09C3" w:rsidP="006D09C3">
            <w:pPr>
              <w:pStyle w:val="a3"/>
              <w:ind w:left="-65" w:right="-92"/>
              <w:jc w:val="center"/>
              <w:rPr>
                <w:rFonts w:ascii="Times New Roman" w:hAnsi="Times New Roman"/>
                <w:sz w:val="20"/>
                <w:szCs w:val="20"/>
                <w:lang w:eastAsia="ru-RU"/>
              </w:rPr>
            </w:pPr>
          </w:p>
        </w:tc>
      </w:tr>
      <w:tr w:rsidR="006D09C3" w:rsidRPr="006D09C3" w:rsidTr="00803A2C">
        <w:trPr>
          <w:trHeight w:val="300"/>
        </w:trPr>
        <w:tc>
          <w:tcPr>
            <w:tcW w:w="6961" w:type="dxa"/>
            <w:tcBorders>
              <w:top w:val="nil"/>
            </w:tcBorders>
            <w:shd w:val="clear" w:color="auto" w:fill="auto"/>
            <w:noWrap/>
            <w:vAlign w:val="bottom"/>
            <w:hideMark/>
          </w:tcPr>
          <w:p w:rsidR="006D09C3" w:rsidRPr="006D09C3" w:rsidRDefault="006D09C3" w:rsidP="006D09C3">
            <w:pPr>
              <w:pStyle w:val="a3"/>
              <w:ind w:left="-65" w:right="-92"/>
              <w:rPr>
                <w:rFonts w:ascii="Times New Roman" w:hAnsi="Times New Roman"/>
                <w:sz w:val="20"/>
                <w:szCs w:val="20"/>
                <w:lang w:eastAsia="ru-RU"/>
              </w:rPr>
            </w:pPr>
            <w:r w:rsidRPr="006D09C3">
              <w:rPr>
                <w:rFonts w:ascii="Times New Roman" w:hAnsi="Times New Roman"/>
                <w:sz w:val="20"/>
                <w:szCs w:val="20"/>
                <w:lang w:eastAsia="ru-RU"/>
              </w:rPr>
              <w:t>Максимальный первичный балл: 21</w:t>
            </w:r>
          </w:p>
        </w:tc>
        <w:tc>
          <w:tcPr>
            <w:tcW w:w="709" w:type="dxa"/>
            <w:tcBorders>
              <w:top w:val="nil"/>
            </w:tcBorders>
            <w:shd w:val="clear" w:color="auto" w:fill="auto"/>
            <w:noWrap/>
            <w:vAlign w:val="center"/>
            <w:hideMark/>
          </w:tcPr>
          <w:p w:rsidR="006D09C3" w:rsidRPr="006D09C3" w:rsidRDefault="006D09C3" w:rsidP="006D09C3">
            <w:pPr>
              <w:pStyle w:val="a3"/>
              <w:ind w:left="-65" w:right="-92"/>
              <w:jc w:val="center"/>
              <w:rPr>
                <w:rFonts w:ascii="Times New Roman" w:hAnsi="Times New Roman"/>
                <w:sz w:val="20"/>
                <w:szCs w:val="20"/>
                <w:lang w:eastAsia="ru-RU"/>
              </w:rPr>
            </w:pPr>
          </w:p>
        </w:tc>
        <w:tc>
          <w:tcPr>
            <w:tcW w:w="992" w:type="dxa"/>
            <w:tcBorders>
              <w:top w:val="nil"/>
            </w:tcBorders>
            <w:shd w:val="clear" w:color="auto" w:fill="auto"/>
            <w:noWrap/>
            <w:vAlign w:val="center"/>
            <w:hideMark/>
          </w:tcPr>
          <w:p w:rsidR="006D09C3" w:rsidRPr="006D09C3" w:rsidRDefault="006D09C3" w:rsidP="006D09C3">
            <w:pPr>
              <w:pStyle w:val="a3"/>
              <w:ind w:left="-65" w:right="-92"/>
              <w:jc w:val="center"/>
              <w:rPr>
                <w:rFonts w:ascii="Times New Roman" w:hAnsi="Times New Roman"/>
                <w:sz w:val="20"/>
                <w:szCs w:val="20"/>
                <w:lang w:eastAsia="ru-RU"/>
              </w:rPr>
            </w:pPr>
          </w:p>
        </w:tc>
        <w:tc>
          <w:tcPr>
            <w:tcW w:w="1098" w:type="dxa"/>
            <w:tcBorders>
              <w:top w:val="nil"/>
            </w:tcBorders>
            <w:shd w:val="clear" w:color="auto" w:fill="auto"/>
            <w:noWrap/>
            <w:vAlign w:val="center"/>
            <w:hideMark/>
          </w:tcPr>
          <w:p w:rsidR="006D09C3" w:rsidRPr="006D09C3" w:rsidRDefault="006D09C3" w:rsidP="006D09C3">
            <w:pPr>
              <w:pStyle w:val="a3"/>
              <w:ind w:left="-65" w:right="-92"/>
              <w:jc w:val="center"/>
              <w:rPr>
                <w:rFonts w:ascii="Times New Roman" w:hAnsi="Times New Roman"/>
                <w:sz w:val="20"/>
                <w:szCs w:val="20"/>
                <w:lang w:eastAsia="ru-RU"/>
              </w:rPr>
            </w:pPr>
          </w:p>
        </w:tc>
      </w:tr>
      <w:tr w:rsidR="006D09C3" w:rsidRPr="006D09C3" w:rsidTr="00803A2C">
        <w:trPr>
          <w:trHeight w:val="300"/>
        </w:trPr>
        <w:tc>
          <w:tcPr>
            <w:tcW w:w="6961" w:type="dxa"/>
            <w:tcBorders>
              <w:top w:val="nil"/>
            </w:tcBorders>
            <w:shd w:val="clear" w:color="auto" w:fill="auto"/>
            <w:noWrap/>
            <w:vAlign w:val="bottom"/>
            <w:hideMark/>
          </w:tcPr>
          <w:p w:rsidR="006D09C3" w:rsidRPr="006D09C3" w:rsidRDefault="006D09C3" w:rsidP="006D09C3">
            <w:pPr>
              <w:pStyle w:val="a3"/>
              <w:ind w:left="-65" w:right="-92"/>
              <w:rPr>
                <w:rFonts w:ascii="Times New Roman" w:hAnsi="Times New Roman"/>
                <w:sz w:val="20"/>
                <w:szCs w:val="20"/>
                <w:lang w:eastAsia="ru-RU"/>
              </w:rPr>
            </w:pPr>
            <w:r w:rsidRPr="006D09C3">
              <w:rPr>
                <w:rFonts w:ascii="Times New Roman" w:hAnsi="Times New Roman"/>
                <w:sz w:val="20"/>
                <w:szCs w:val="20"/>
                <w:lang w:eastAsia="ru-RU"/>
              </w:rPr>
              <w:t xml:space="preserve">Дата: </w:t>
            </w:r>
            <w:r w:rsidR="00803A2C" w:rsidRPr="00803A2C">
              <w:rPr>
                <w:rFonts w:ascii="Times New Roman" w:hAnsi="Times New Roman"/>
                <w:sz w:val="20"/>
                <w:szCs w:val="20"/>
                <w:lang w:eastAsia="ru-RU"/>
              </w:rPr>
              <w:t>15.03.2021</w:t>
            </w:r>
          </w:p>
        </w:tc>
        <w:tc>
          <w:tcPr>
            <w:tcW w:w="709" w:type="dxa"/>
            <w:tcBorders>
              <w:top w:val="nil"/>
            </w:tcBorders>
            <w:shd w:val="clear" w:color="auto" w:fill="auto"/>
            <w:noWrap/>
            <w:vAlign w:val="center"/>
            <w:hideMark/>
          </w:tcPr>
          <w:p w:rsidR="006D09C3" w:rsidRPr="006D09C3" w:rsidRDefault="006D09C3" w:rsidP="006D09C3">
            <w:pPr>
              <w:pStyle w:val="a3"/>
              <w:ind w:left="-65" w:right="-92"/>
              <w:jc w:val="center"/>
              <w:rPr>
                <w:rFonts w:ascii="Times New Roman" w:hAnsi="Times New Roman"/>
                <w:sz w:val="20"/>
                <w:szCs w:val="20"/>
                <w:lang w:eastAsia="ru-RU"/>
              </w:rPr>
            </w:pPr>
          </w:p>
        </w:tc>
        <w:tc>
          <w:tcPr>
            <w:tcW w:w="992" w:type="dxa"/>
            <w:tcBorders>
              <w:top w:val="nil"/>
            </w:tcBorders>
            <w:shd w:val="clear" w:color="auto" w:fill="auto"/>
            <w:noWrap/>
            <w:vAlign w:val="center"/>
            <w:hideMark/>
          </w:tcPr>
          <w:p w:rsidR="006D09C3" w:rsidRPr="006D09C3" w:rsidRDefault="006D09C3" w:rsidP="006D09C3">
            <w:pPr>
              <w:pStyle w:val="a3"/>
              <w:ind w:left="-65" w:right="-92"/>
              <w:jc w:val="center"/>
              <w:rPr>
                <w:rFonts w:ascii="Times New Roman" w:hAnsi="Times New Roman"/>
                <w:sz w:val="20"/>
                <w:szCs w:val="20"/>
                <w:lang w:eastAsia="ru-RU"/>
              </w:rPr>
            </w:pPr>
          </w:p>
        </w:tc>
        <w:tc>
          <w:tcPr>
            <w:tcW w:w="1098" w:type="dxa"/>
            <w:tcBorders>
              <w:top w:val="nil"/>
            </w:tcBorders>
            <w:shd w:val="clear" w:color="auto" w:fill="auto"/>
            <w:noWrap/>
            <w:vAlign w:val="center"/>
            <w:hideMark/>
          </w:tcPr>
          <w:p w:rsidR="006D09C3" w:rsidRPr="006D09C3" w:rsidRDefault="006D09C3" w:rsidP="006D09C3">
            <w:pPr>
              <w:pStyle w:val="a3"/>
              <w:ind w:left="-65" w:right="-92"/>
              <w:jc w:val="center"/>
              <w:rPr>
                <w:rFonts w:ascii="Times New Roman" w:hAnsi="Times New Roman"/>
                <w:sz w:val="20"/>
                <w:szCs w:val="20"/>
                <w:lang w:eastAsia="ru-RU"/>
              </w:rPr>
            </w:pPr>
          </w:p>
        </w:tc>
      </w:tr>
      <w:tr w:rsidR="006D09C3" w:rsidRPr="006D09C3" w:rsidTr="00803A2C">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09C3" w:rsidRPr="006D09C3" w:rsidRDefault="006D09C3" w:rsidP="006D09C3">
            <w:pPr>
              <w:pStyle w:val="a3"/>
              <w:ind w:left="-65" w:right="-92"/>
              <w:rPr>
                <w:rFonts w:ascii="Times New Roman" w:hAnsi="Times New Roman"/>
                <w:sz w:val="20"/>
                <w:szCs w:val="20"/>
                <w:lang w:eastAsia="ru-RU"/>
              </w:rPr>
            </w:pPr>
            <w:r w:rsidRPr="006D09C3">
              <w:rPr>
                <w:rFonts w:ascii="Times New Roman" w:hAnsi="Times New Roman"/>
                <w:sz w:val="20"/>
                <w:szCs w:val="20"/>
                <w:lang w:eastAsia="ru-RU"/>
              </w:rPr>
              <w:t xml:space="preserve">Блоки ПООП обучающийся </w:t>
            </w:r>
            <w:proofErr w:type="gramStart"/>
            <w:r w:rsidRPr="006D09C3">
              <w:rPr>
                <w:rFonts w:ascii="Times New Roman" w:hAnsi="Times New Roman"/>
                <w:sz w:val="20"/>
                <w:szCs w:val="20"/>
                <w:lang w:eastAsia="ru-RU"/>
              </w:rPr>
              <w:t>научится</w:t>
            </w:r>
            <w:proofErr w:type="gramEnd"/>
            <w:r w:rsidRPr="006D09C3">
              <w:rPr>
                <w:rFonts w:ascii="Times New Roman" w:hAnsi="Times New Roman"/>
                <w:sz w:val="20"/>
                <w:szCs w:val="20"/>
                <w:lang w:eastAsia="ru-RU"/>
              </w:rPr>
              <w:t xml:space="preserve"> / получит возможность научиться или проверяемые требования (умения) в соответствии с ФГОС (ФК ГОС)</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9C3" w:rsidRPr="006D09C3" w:rsidRDefault="006D09C3" w:rsidP="006D09C3">
            <w:pPr>
              <w:pStyle w:val="a3"/>
              <w:ind w:left="-65" w:right="-92"/>
              <w:jc w:val="center"/>
              <w:rPr>
                <w:rFonts w:ascii="Times New Roman" w:hAnsi="Times New Roman"/>
                <w:sz w:val="20"/>
                <w:szCs w:val="20"/>
                <w:lang w:eastAsia="ru-RU"/>
              </w:rPr>
            </w:pPr>
            <w:r w:rsidRPr="006D09C3">
              <w:rPr>
                <w:rFonts w:ascii="Times New Roman" w:hAnsi="Times New Roman"/>
                <w:sz w:val="20"/>
                <w:szCs w:val="20"/>
                <w:lang w:eastAsia="ru-RU"/>
              </w:rPr>
              <w:t>Макс балл</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9C3" w:rsidRPr="006D09C3" w:rsidRDefault="006D09C3" w:rsidP="006D09C3">
            <w:pPr>
              <w:pStyle w:val="a3"/>
              <w:ind w:left="-65" w:right="-92"/>
              <w:jc w:val="center"/>
              <w:rPr>
                <w:rFonts w:ascii="Times New Roman" w:hAnsi="Times New Roman"/>
                <w:sz w:val="20"/>
                <w:szCs w:val="20"/>
                <w:lang w:eastAsia="ru-RU"/>
              </w:rPr>
            </w:pPr>
            <w:r w:rsidRPr="006D09C3">
              <w:rPr>
                <w:rFonts w:ascii="Times New Roman" w:hAnsi="Times New Roman"/>
                <w:sz w:val="20"/>
                <w:szCs w:val="20"/>
                <w:lang w:eastAsia="ru-RU"/>
              </w:rPr>
              <w:t>РК</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9C3" w:rsidRPr="006D09C3" w:rsidRDefault="006D09C3" w:rsidP="006D09C3">
            <w:pPr>
              <w:pStyle w:val="a3"/>
              <w:ind w:left="-65" w:right="-92"/>
              <w:jc w:val="center"/>
              <w:rPr>
                <w:rFonts w:ascii="Times New Roman" w:hAnsi="Times New Roman"/>
                <w:sz w:val="20"/>
                <w:szCs w:val="20"/>
                <w:lang w:eastAsia="ru-RU"/>
              </w:rPr>
            </w:pPr>
            <w:r w:rsidRPr="006D09C3">
              <w:rPr>
                <w:rFonts w:ascii="Times New Roman" w:hAnsi="Times New Roman"/>
                <w:sz w:val="20"/>
                <w:szCs w:val="20"/>
                <w:lang w:eastAsia="ru-RU"/>
              </w:rPr>
              <w:t>РФ</w:t>
            </w:r>
          </w:p>
        </w:tc>
      </w:tr>
      <w:tr w:rsidR="00803A2C" w:rsidRPr="006D09C3" w:rsidTr="00803A2C">
        <w:trPr>
          <w:trHeight w:val="300"/>
        </w:trPr>
        <w:tc>
          <w:tcPr>
            <w:tcW w:w="6961"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803A2C" w:rsidRPr="006D09C3" w:rsidRDefault="00803A2C" w:rsidP="006D09C3">
            <w:pPr>
              <w:pStyle w:val="a3"/>
              <w:ind w:left="-65" w:right="-92"/>
              <w:rPr>
                <w:rFonts w:ascii="Times New Roman" w:hAnsi="Times New Roman"/>
                <w:sz w:val="20"/>
                <w:szCs w:val="20"/>
                <w:lang w:eastAsia="ru-RU"/>
              </w:rPr>
            </w:pPr>
            <w:r w:rsidRPr="006D09C3">
              <w:rPr>
                <w:rFonts w:ascii="Times New Roman" w:hAnsi="Times New Roman"/>
                <w:sz w:val="20"/>
                <w:szCs w:val="20"/>
                <w:lang w:eastAsia="ru-RU"/>
              </w:rPr>
              <w:t> </w:t>
            </w:r>
          </w:p>
        </w:tc>
        <w:tc>
          <w:tcPr>
            <w:tcW w:w="709" w:type="dxa"/>
            <w:tcBorders>
              <w:top w:val="single" w:sz="4" w:space="0" w:color="auto"/>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p>
        </w:tc>
        <w:tc>
          <w:tcPr>
            <w:tcW w:w="992" w:type="dxa"/>
            <w:tcBorders>
              <w:top w:val="single" w:sz="4" w:space="0" w:color="auto"/>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 xml:space="preserve">612 </w:t>
            </w:r>
            <w:proofErr w:type="spellStart"/>
            <w:r w:rsidRPr="00803A2C">
              <w:rPr>
                <w:rFonts w:ascii="Times New Roman" w:hAnsi="Times New Roman"/>
                <w:sz w:val="20"/>
                <w:szCs w:val="20"/>
              </w:rPr>
              <w:t>уч</w:t>
            </w:r>
            <w:proofErr w:type="spellEnd"/>
            <w:r w:rsidRPr="00803A2C">
              <w:rPr>
                <w:rFonts w:ascii="Times New Roman" w:hAnsi="Times New Roman"/>
                <w:sz w:val="20"/>
                <w:szCs w:val="20"/>
              </w:rPr>
              <w:t>.</w:t>
            </w:r>
          </w:p>
        </w:tc>
        <w:tc>
          <w:tcPr>
            <w:tcW w:w="1098" w:type="dxa"/>
            <w:tcBorders>
              <w:top w:val="single" w:sz="4" w:space="0" w:color="auto"/>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 xml:space="preserve">10 </w:t>
            </w:r>
            <w:proofErr w:type="spellStart"/>
            <w:r w:rsidRPr="00803A2C">
              <w:rPr>
                <w:rFonts w:ascii="Times New Roman" w:hAnsi="Times New Roman"/>
                <w:sz w:val="20"/>
                <w:szCs w:val="20"/>
              </w:rPr>
              <w:t>уч</w:t>
            </w:r>
            <w:proofErr w:type="spellEnd"/>
            <w:r w:rsidRPr="00803A2C">
              <w:rPr>
                <w:rFonts w:ascii="Times New Roman" w:hAnsi="Times New Roman"/>
                <w:sz w:val="20"/>
                <w:szCs w:val="20"/>
              </w:rPr>
              <w:t>.</w:t>
            </w:r>
          </w:p>
        </w:tc>
      </w:tr>
      <w:tr w:rsidR="00803A2C" w:rsidRPr="006D09C3" w:rsidTr="00803A2C">
        <w:trPr>
          <w:trHeight w:val="300"/>
        </w:trPr>
        <w:tc>
          <w:tcPr>
            <w:tcW w:w="6961" w:type="dxa"/>
            <w:tcBorders>
              <w:top w:val="nil"/>
              <w:left w:val="single" w:sz="4" w:space="0" w:color="000000"/>
              <w:bottom w:val="single" w:sz="4" w:space="0" w:color="000000"/>
              <w:right w:val="single" w:sz="4" w:space="0" w:color="000000"/>
            </w:tcBorders>
            <w:shd w:val="clear" w:color="auto" w:fill="auto"/>
            <w:noWrap/>
            <w:vAlign w:val="bottom"/>
            <w:hideMark/>
          </w:tcPr>
          <w:p w:rsidR="00803A2C" w:rsidRPr="00803A2C" w:rsidRDefault="00803A2C">
            <w:pPr>
              <w:rPr>
                <w:rFonts w:ascii="Times New Roman" w:hAnsi="Times New Roman"/>
                <w:sz w:val="20"/>
                <w:szCs w:val="20"/>
              </w:rPr>
            </w:pPr>
            <w:r w:rsidRPr="00803A2C">
              <w:rPr>
                <w:rFonts w:ascii="Times New Roman" w:hAnsi="Times New Roman"/>
                <w:sz w:val="20"/>
                <w:szCs w:val="20"/>
              </w:rPr>
              <w:t>1. Знать/понимать географические особенности природы России.</w:t>
            </w:r>
            <w:r w:rsidRPr="00803A2C">
              <w:rPr>
                <w:rFonts w:ascii="Times New Roman" w:hAnsi="Times New Roman"/>
                <w:sz w:val="20"/>
                <w:szCs w:val="20"/>
              </w:rPr>
              <w:br/>
              <w:t xml:space="preserve">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w:t>
            </w:r>
          </w:p>
        </w:tc>
        <w:tc>
          <w:tcPr>
            <w:tcW w:w="709" w:type="dxa"/>
            <w:tcBorders>
              <w:top w:val="nil"/>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1</w:t>
            </w:r>
          </w:p>
        </w:tc>
        <w:tc>
          <w:tcPr>
            <w:tcW w:w="992" w:type="dxa"/>
            <w:tcBorders>
              <w:top w:val="nil"/>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72,06</w:t>
            </w:r>
          </w:p>
        </w:tc>
        <w:tc>
          <w:tcPr>
            <w:tcW w:w="1098" w:type="dxa"/>
            <w:tcBorders>
              <w:top w:val="nil"/>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80</w:t>
            </w:r>
          </w:p>
        </w:tc>
      </w:tr>
      <w:tr w:rsidR="00803A2C" w:rsidRPr="006D09C3" w:rsidTr="00803A2C">
        <w:trPr>
          <w:trHeight w:val="300"/>
        </w:trPr>
        <w:tc>
          <w:tcPr>
            <w:tcW w:w="6961" w:type="dxa"/>
            <w:tcBorders>
              <w:top w:val="nil"/>
              <w:left w:val="single" w:sz="4" w:space="0" w:color="000000"/>
              <w:bottom w:val="single" w:sz="4" w:space="0" w:color="000000"/>
              <w:right w:val="single" w:sz="4" w:space="0" w:color="000000"/>
            </w:tcBorders>
            <w:shd w:val="clear" w:color="auto" w:fill="auto"/>
            <w:noWrap/>
            <w:vAlign w:val="bottom"/>
            <w:hideMark/>
          </w:tcPr>
          <w:p w:rsidR="00803A2C" w:rsidRPr="00803A2C" w:rsidRDefault="00803A2C">
            <w:pPr>
              <w:rPr>
                <w:rFonts w:ascii="Times New Roman" w:hAnsi="Times New Roman"/>
                <w:sz w:val="20"/>
                <w:szCs w:val="20"/>
              </w:rPr>
            </w:pPr>
            <w:r w:rsidRPr="00803A2C">
              <w:rPr>
                <w:rFonts w:ascii="Times New Roman" w:hAnsi="Times New Roman"/>
                <w:sz w:val="20"/>
                <w:szCs w:val="20"/>
              </w:rPr>
              <w:t>2. Уметь находить и применять географическую информацию, для правильной оценки и объяснения важнейших социально-экономических событий международной жизни</w:t>
            </w:r>
          </w:p>
        </w:tc>
        <w:tc>
          <w:tcPr>
            <w:tcW w:w="709" w:type="dxa"/>
            <w:tcBorders>
              <w:top w:val="nil"/>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1</w:t>
            </w:r>
          </w:p>
        </w:tc>
        <w:tc>
          <w:tcPr>
            <w:tcW w:w="992" w:type="dxa"/>
            <w:tcBorders>
              <w:top w:val="nil"/>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78,59</w:t>
            </w:r>
          </w:p>
        </w:tc>
        <w:tc>
          <w:tcPr>
            <w:tcW w:w="1098" w:type="dxa"/>
            <w:tcBorders>
              <w:top w:val="nil"/>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100</w:t>
            </w:r>
          </w:p>
        </w:tc>
      </w:tr>
      <w:tr w:rsidR="00803A2C" w:rsidRPr="006D09C3" w:rsidTr="00803A2C">
        <w:trPr>
          <w:trHeight w:val="300"/>
        </w:trPr>
        <w:tc>
          <w:tcPr>
            <w:tcW w:w="6961" w:type="dxa"/>
            <w:tcBorders>
              <w:top w:val="nil"/>
              <w:left w:val="single" w:sz="4" w:space="0" w:color="000000"/>
              <w:bottom w:val="single" w:sz="4" w:space="0" w:color="000000"/>
              <w:right w:val="single" w:sz="4" w:space="0" w:color="000000"/>
            </w:tcBorders>
            <w:shd w:val="clear" w:color="auto" w:fill="auto"/>
            <w:noWrap/>
            <w:vAlign w:val="bottom"/>
            <w:hideMark/>
          </w:tcPr>
          <w:p w:rsidR="00803A2C" w:rsidRPr="00803A2C" w:rsidRDefault="00803A2C">
            <w:pPr>
              <w:rPr>
                <w:rFonts w:ascii="Times New Roman" w:hAnsi="Times New Roman"/>
                <w:sz w:val="20"/>
                <w:szCs w:val="20"/>
              </w:rPr>
            </w:pPr>
            <w:r w:rsidRPr="00803A2C">
              <w:rPr>
                <w:rFonts w:ascii="Times New Roman" w:hAnsi="Times New Roman"/>
                <w:sz w:val="20"/>
                <w:szCs w:val="20"/>
              </w:rPr>
              <w:t>3. Знать/понимать географические особенности основных отраслей хозяйства России.</w:t>
            </w:r>
            <w:r w:rsidRPr="00803A2C">
              <w:rPr>
                <w:rFonts w:ascii="Times New Roman" w:hAnsi="Times New Roman"/>
                <w:sz w:val="20"/>
                <w:szCs w:val="20"/>
              </w:rPr>
              <w:br/>
              <w:t xml:space="preserve">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w:t>
            </w:r>
          </w:p>
        </w:tc>
        <w:tc>
          <w:tcPr>
            <w:tcW w:w="709" w:type="dxa"/>
            <w:tcBorders>
              <w:top w:val="nil"/>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2</w:t>
            </w:r>
          </w:p>
        </w:tc>
        <w:tc>
          <w:tcPr>
            <w:tcW w:w="992" w:type="dxa"/>
            <w:tcBorders>
              <w:top w:val="nil"/>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75,74</w:t>
            </w:r>
          </w:p>
        </w:tc>
        <w:tc>
          <w:tcPr>
            <w:tcW w:w="1098" w:type="dxa"/>
            <w:tcBorders>
              <w:top w:val="nil"/>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90</w:t>
            </w:r>
          </w:p>
        </w:tc>
      </w:tr>
      <w:tr w:rsidR="00803A2C" w:rsidRPr="006D09C3" w:rsidTr="00803A2C">
        <w:trPr>
          <w:trHeight w:val="300"/>
        </w:trPr>
        <w:tc>
          <w:tcPr>
            <w:tcW w:w="6961" w:type="dxa"/>
            <w:tcBorders>
              <w:top w:val="nil"/>
              <w:left w:val="single" w:sz="4" w:space="0" w:color="000000"/>
              <w:bottom w:val="single" w:sz="4" w:space="0" w:color="000000"/>
              <w:right w:val="single" w:sz="4" w:space="0" w:color="000000"/>
            </w:tcBorders>
            <w:shd w:val="clear" w:color="auto" w:fill="auto"/>
            <w:noWrap/>
            <w:vAlign w:val="bottom"/>
            <w:hideMark/>
          </w:tcPr>
          <w:p w:rsidR="00803A2C" w:rsidRPr="00803A2C" w:rsidRDefault="00803A2C">
            <w:pPr>
              <w:rPr>
                <w:rFonts w:ascii="Times New Roman" w:hAnsi="Times New Roman"/>
                <w:sz w:val="20"/>
                <w:szCs w:val="20"/>
              </w:rPr>
            </w:pPr>
            <w:r w:rsidRPr="00803A2C">
              <w:rPr>
                <w:rFonts w:ascii="Times New Roman" w:hAnsi="Times New Roman"/>
                <w:sz w:val="20"/>
                <w:szCs w:val="20"/>
              </w:rPr>
              <w:t>4. Уметь выделять существенные признаки географических объектов и явлений</w:t>
            </w:r>
          </w:p>
        </w:tc>
        <w:tc>
          <w:tcPr>
            <w:tcW w:w="709" w:type="dxa"/>
            <w:tcBorders>
              <w:top w:val="nil"/>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1</w:t>
            </w:r>
          </w:p>
        </w:tc>
        <w:tc>
          <w:tcPr>
            <w:tcW w:w="992" w:type="dxa"/>
            <w:tcBorders>
              <w:top w:val="nil"/>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55,56</w:t>
            </w:r>
          </w:p>
        </w:tc>
        <w:tc>
          <w:tcPr>
            <w:tcW w:w="1098" w:type="dxa"/>
            <w:tcBorders>
              <w:top w:val="nil"/>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60</w:t>
            </w:r>
          </w:p>
        </w:tc>
      </w:tr>
      <w:tr w:rsidR="00803A2C" w:rsidRPr="006D09C3" w:rsidTr="00803A2C">
        <w:trPr>
          <w:trHeight w:val="300"/>
        </w:trPr>
        <w:tc>
          <w:tcPr>
            <w:tcW w:w="6961" w:type="dxa"/>
            <w:tcBorders>
              <w:top w:val="nil"/>
              <w:left w:val="single" w:sz="4" w:space="0" w:color="000000"/>
              <w:bottom w:val="single" w:sz="4" w:space="0" w:color="000000"/>
              <w:right w:val="single" w:sz="4" w:space="0" w:color="000000"/>
            </w:tcBorders>
            <w:shd w:val="clear" w:color="auto" w:fill="auto"/>
            <w:noWrap/>
            <w:vAlign w:val="bottom"/>
            <w:hideMark/>
          </w:tcPr>
          <w:p w:rsidR="00803A2C" w:rsidRPr="00803A2C" w:rsidRDefault="00803A2C">
            <w:pPr>
              <w:rPr>
                <w:rFonts w:ascii="Times New Roman" w:hAnsi="Times New Roman"/>
                <w:sz w:val="20"/>
                <w:szCs w:val="20"/>
              </w:rPr>
            </w:pPr>
            <w:r w:rsidRPr="00803A2C">
              <w:rPr>
                <w:rFonts w:ascii="Times New Roman" w:hAnsi="Times New Roman"/>
                <w:sz w:val="20"/>
                <w:szCs w:val="20"/>
              </w:rPr>
              <w:t>5.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709" w:type="dxa"/>
            <w:tcBorders>
              <w:top w:val="nil"/>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1</w:t>
            </w:r>
          </w:p>
        </w:tc>
        <w:tc>
          <w:tcPr>
            <w:tcW w:w="992" w:type="dxa"/>
            <w:tcBorders>
              <w:top w:val="nil"/>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50</w:t>
            </w:r>
          </w:p>
        </w:tc>
        <w:tc>
          <w:tcPr>
            <w:tcW w:w="1098" w:type="dxa"/>
            <w:tcBorders>
              <w:top w:val="nil"/>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60</w:t>
            </w:r>
          </w:p>
        </w:tc>
      </w:tr>
      <w:tr w:rsidR="00803A2C" w:rsidRPr="006D09C3" w:rsidTr="00803A2C">
        <w:trPr>
          <w:trHeight w:val="300"/>
        </w:trPr>
        <w:tc>
          <w:tcPr>
            <w:tcW w:w="6961" w:type="dxa"/>
            <w:tcBorders>
              <w:top w:val="nil"/>
              <w:left w:val="single" w:sz="4" w:space="0" w:color="000000"/>
              <w:bottom w:val="single" w:sz="4" w:space="0" w:color="000000"/>
              <w:right w:val="single" w:sz="4" w:space="0" w:color="000000"/>
            </w:tcBorders>
            <w:shd w:val="clear" w:color="auto" w:fill="auto"/>
            <w:noWrap/>
            <w:vAlign w:val="bottom"/>
            <w:hideMark/>
          </w:tcPr>
          <w:p w:rsidR="00803A2C" w:rsidRPr="00803A2C" w:rsidRDefault="00803A2C">
            <w:pPr>
              <w:rPr>
                <w:rFonts w:ascii="Times New Roman" w:hAnsi="Times New Roman"/>
                <w:sz w:val="20"/>
                <w:szCs w:val="20"/>
              </w:rPr>
            </w:pPr>
            <w:r w:rsidRPr="00803A2C">
              <w:rPr>
                <w:rFonts w:ascii="Times New Roman" w:hAnsi="Times New Roman"/>
                <w:sz w:val="20"/>
                <w:szCs w:val="20"/>
              </w:rPr>
              <w:t>6.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709" w:type="dxa"/>
            <w:tcBorders>
              <w:top w:val="nil"/>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1</w:t>
            </w:r>
          </w:p>
        </w:tc>
        <w:tc>
          <w:tcPr>
            <w:tcW w:w="992" w:type="dxa"/>
            <w:tcBorders>
              <w:top w:val="nil"/>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63,73</w:t>
            </w:r>
          </w:p>
        </w:tc>
        <w:tc>
          <w:tcPr>
            <w:tcW w:w="1098" w:type="dxa"/>
            <w:tcBorders>
              <w:top w:val="nil"/>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100</w:t>
            </w:r>
          </w:p>
        </w:tc>
      </w:tr>
      <w:tr w:rsidR="00803A2C" w:rsidRPr="006D09C3" w:rsidTr="00803A2C">
        <w:trPr>
          <w:trHeight w:val="300"/>
        </w:trPr>
        <w:tc>
          <w:tcPr>
            <w:tcW w:w="6961" w:type="dxa"/>
            <w:tcBorders>
              <w:top w:val="nil"/>
              <w:left w:val="single" w:sz="4" w:space="0" w:color="000000"/>
              <w:bottom w:val="single" w:sz="4" w:space="0" w:color="000000"/>
              <w:right w:val="single" w:sz="4" w:space="0" w:color="000000"/>
            </w:tcBorders>
            <w:shd w:val="clear" w:color="auto" w:fill="auto"/>
            <w:noWrap/>
            <w:vAlign w:val="bottom"/>
            <w:hideMark/>
          </w:tcPr>
          <w:p w:rsidR="00803A2C" w:rsidRPr="00803A2C" w:rsidRDefault="00803A2C">
            <w:pPr>
              <w:rPr>
                <w:rFonts w:ascii="Times New Roman" w:hAnsi="Times New Roman"/>
                <w:sz w:val="20"/>
                <w:szCs w:val="20"/>
              </w:rPr>
            </w:pPr>
            <w:r w:rsidRPr="00803A2C">
              <w:rPr>
                <w:rFonts w:ascii="Times New Roman" w:hAnsi="Times New Roman"/>
                <w:sz w:val="20"/>
                <w:szCs w:val="20"/>
              </w:rPr>
              <w:t>7. Знать/понимать географические особенности географических районов России.</w:t>
            </w:r>
            <w:r w:rsidRPr="00803A2C">
              <w:rPr>
                <w:rFonts w:ascii="Times New Roman" w:hAnsi="Times New Roman"/>
                <w:sz w:val="20"/>
                <w:szCs w:val="20"/>
              </w:rPr>
              <w:br/>
              <w:t>Уметь выделять существенные признаки географических объектов и явлений</w:t>
            </w:r>
          </w:p>
        </w:tc>
        <w:tc>
          <w:tcPr>
            <w:tcW w:w="709" w:type="dxa"/>
            <w:tcBorders>
              <w:top w:val="nil"/>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1</w:t>
            </w:r>
          </w:p>
        </w:tc>
        <w:tc>
          <w:tcPr>
            <w:tcW w:w="992" w:type="dxa"/>
            <w:tcBorders>
              <w:top w:val="nil"/>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69,44</w:t>
            </w:r>
          </w:p>
        </w:tc>
        <w:tc>
          <w:tcPr>
            <w:tcW w:w="1098" w:type="dxa"/>
            <w:tcBorders>
              <w:top w:val="nil"/>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90</w:t>
            </w:r>
          </w:p>
        </w:tc>
      </w:tr>
      <w:tr w:rsidR="00803A2C" w:rsidRPr="006D09C3" w:rsidTr="00803A2C">
        <w:trPr>
          <w:trHeight w:val="300"/>
        </w:trPr>
        <w:tc>
          <w:tcPr>
            <w:tcW w:w="6961" w:type="dxa"/>
            <w:tcBorders>
              <w:top w:val="nil"/>
              <w:left w:val="single" w:sz="4" w:space="0" w:color="000000"/>
              <w:bottom w:val="single" w:sz="4" w:space="0" w:color="000000"/>
              <w:right w:val="single" w:sz="4" w:space="0" w:color="000000"/>
            </w:tcBorders>
            <w:shd w:val="clear" w:color="auto" w:fill="auto"/>
            <w:noWrap/>
            <w:vAlign w:val="bottom"/>
            <w:hideMark/>
          </w:tcPr>
          <w:p w:rsidR="00803A2C" w:rsidRPr="00803A2C" w:rsidRDefault="00803A2C">
            <w:pPr>
              <w:rPr>
                <w:rFonts w:ascii="Times New Roman" w:hAnsi="Times New Roman"/>
                <w:sz w:val="20"/>
                <w:szCs w:val="20"/>
              </w:rPr>
            </w:pPr>
            <w:r w:rsidRPr="00803A2C">
              <w:rPr>
                <w:rFonts w:ascii="Times New Roman" w:hAnsi="Times New Roman"/>
                <w:sz w:val="20"/>
                <w:szCs w:val="20"/>
              </w:rPr>
              <w:t>8. Уметь использовать знания и умения в практической деятельности и повседневной жизни для определения различий во времени, чтения карт различного содержания</w:t>
            </w:r>
          </w:p>
        </w:tc>
        <w:tc>
          <w:tcPr>
            <w:tcW w:w="709" w:type="dxa"/>
            <w:tcBorders>
              <w:top w:val="nil"/>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1</w:t>
            </w:r>
          </w:p>
        </w:tc>
        <w:tc>
          <w:tcPr>
            <w:tcW w:w="992" w:type="dxa"/>
            <w:tcBorders>
              <w:top w:val="nil"/>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72,39</w:t>
            </w:r>
          </w:p>
        </w:tc>
        <w:tc>
          <w:tcPr>
            <w:tcW w:w="1098" w:type="dxa"/>
            <w:tcBorders>
              <w:top w:val="nil"/>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90</w:t>
            </w:r>
          </w:p>
        </w:tc>
      </w:tr>
      <w:tr w:rsidR="00803A2C" w:rsidRPr="006D09C3" w:rsidTr="00803A2C">
        <w:trPr>
          <w:trHeight w:val="300"/>
        </w:trPr>
        <w:tc>
          <w:tcPr>
            <w:tcW w:w="6961" w:type="dxa"/>
            <w:tcBorders>
              <w:top w:val="nil"/>
              <w:left w:val="single" w:sz="4" w:space="0" w:color="000000"/>
              <w:bottom w:val="single" w:sz="4" w:space="0" w:color="000000"/>
              <w:right w:val="single" w:sz="4" w:space="0" w:color="000000"/>
            </w:tcBorders>
            <w:shd w:val="clear" w:color="auto" w:fill="auto"/>
            <w:noWrap/>
            <w:vAlign w:val="bottom"/>
            <w:hideMark/>
          </w:tcPr>
          <w:p w:rsidR="00803A2C" w:rsidRPr="00803A2C" w:rsidRDefault="00803A2C">
            <w:pPr>
              <w:rPr>
                <w:rFonts w:ascii="Times New Roman" w:hAnsi="Times New Roman"/>
                <w:sz w:val="20"/>
                <w:szCs w:val="20"/>
              </w:rPr>
            </w:pPr>
            <w:r w:rsidRPr="00803A2C">
              <w:rPr>
                <w:rFonts w:ascii="Times New Roman" w:hAnsi="Times New Roman"/>
                <w:sz w:val="20"/>
                <w:szCs w:val="20"/>
              </w:rPr>
              <w:t>9. Знать/понимать смысл основных теоретических категорий и понятий;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основные направления миграций населения мира; различия в уровне и качестве жизни населения мира; географические особенности отраслевой и территориальной структуры мирового хозяйства</w:t>
            </w:r>
          </w:p>
        </w:tc>
        <w:tc>
          <w:tcPr>
            <w:tcW w:w="709" w:type="dxa"/>
            <w:tcBorders>
              <w:top w:val="nil"/>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1</w:t>
            </w:r>
          </w:p>
        </w:tc>
        <w:tc>
          <w:tcPr>
            <w:tcW w:w="992" w:type="dxa"/>
            <w:tcBorders>
              <w:top w:val="nil"/>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58,01</w:t>
            </w:r>
          </w:p>
        </w:tc>
        <w:tc>
          <w:tcPr>
            <w:tcW w:w="1098" w:type="dxa"/>
            <w:tcBorders>
              <w:top w:val="nil"/>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80</w:t>
            </w:r>
          </w:p>
        </w:tc>
      </w:tr>
      <w:tr w:rsidR="00803A2C" w:rsidRPr="006D09C3" w:rsidTr="00803A2C">
        <w:trPr>
          <w:trHeight w:val="300"/>
        </w:trPr>
        <w:tc>
          <w:tcPr>
            <w:tcW w:w="6961" w:type="dxa"/>
            <w:tcBorders>
              <w:top w:val="nil"/>
              <w:left w:val="single" w:sz="4" w:space="0" w:color="000000"/>
              <w:bottom w:val="single" w:sz="4" w:space="0" w:color="000000"/>
              <w:right w:val="single" w:sz="4" w:space="0" w:color="000000"/>
            </w:tcBorders>
            <w:shd w:val="clear" w:color="auto" w:fill="auto"/>
            <w:noWrap/>
            <w:vAlign w:val="bottom"/>
            <w:hideMark/>
          </w:tcPr>
          <w:p w:rsidR="00803A2C" w:rsidRPr="00803A2C" w:rsidRDefault="00803A2C">
            <w:pPr>
              <w:rPr>
                <w:rFonts w:ascii="Times New Roman" w:hAnsi="Times New Roman"/>
                <w:sz w:val="20"/>
                <w:szCs w:val="20"/>
              </w:rPr>
            </w:pPr>
            <w:r w:rsidRPr="00803A2C">
              <w:rPr>
                <w:rFonts w:ascii="Times New Roman" w:hAnsi="Times New Roman"/>
                <w:sz w:val="20"/>
                <w:szCs w:val="20"/>
              </w:rPr>
              <w:t>10. Уметь находить и применять географическую информацию, для правильной оценки и объяснения важнейших социально-экономических событий международной жизни</w:t>
            </w:r>
          </w:p>
        </w:tc>
        <w:tc>
          <w:tcPr>
            <w:tcW w:w="709" w:type="dxa"/>
            <w:tcBorders>
              <w:top w:val="nil"/>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1</w:t>
            </w:r>
          </w:p>
        </w:tc>
        <w:tc>
          <w:tcPr>
            <w:tcW w:w="992" w:type="dxa"/>
            <w:tcBorders>
              <w:top w:val="nil"/>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55,39</w:t>
            </w:r>
          </w:p>
        </w:tc>
        <w:tc>
          <w:tcPr>
            <w:tcW w:w="1098" w:type="dxa"/>
            <w:tcBorders>
              <w:top w:val="nil"/>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70</w:t>
            </w:r>
          </w:p>
        </w:tc>
      </w:tr>
      <w:tr w:rsidR="00803A2C" w:rsidRPr="006D09C3" w:rsidTr="00803A2C">
        <w:trPr>
          <w:trHeight w:val="300"/>
        </w:trPr>
        <w:tc>
          <w:tcPr>
            <w:tcW w:w="6961" w:type="dxa"/>
            <w:tcBorders>
              <w:top w:val="nil"/>
              <w:left w:val="single" w:sz="4" w:space="0" w:color="000000"/>
              <w:bottom w:val="single" w:sz="4" w:space="0" w:color="000000"/>
              <w:right w:val="single" w:sz="4" w:space="0" w:color="000000"/>
            </w:tcBorders>
            <w:shd w:val="clear" w:color="auto" w:fill="auto"/>
            <w:noWrap/>
            <w:vAlign w:val="bottom"/>
            <w:hideMark/>
          </w:tcPr>
          <w:p w:rsidR="00803A2C" w:rsidRPr="00803A2C" w:rsidRDefault="00803A2C">
            <w:pPr>
              <w:rPr>
                <w:rFonts w:ascii="Times New Roman" w:hAnsi="Times New Roman"/>
                <w:sz w:val="20"/>
                <w:szCs w:val="20"/>
              </w:rPr>
            </w:pPr>
            <w:r w:rsidRPr="00803A2C">
              <w:rPr>
                <w:rFonts w:ascii="Times New Roman" w:hAnsi="Times New Roman"/>
                <w:sz w:val="20"/>
                <w:szCs w:val="20"/>
              </w:rPr>
              <w:t xml:space="preserve">11. Знать/понимать смысл основных теоретических категорий и понятий; особенности размещения основных видов природных ресурсов, их главные </w:t>
            </w:r>
            <w:r w:rsidRPr="00803A2C">
              <w:rPr>
                <w:rFonts w:ascii="Times New Roman" w:hAnsi="Times New Roman"/>
                <w:sz w:val="20"/>
                <w:szCs w:val="20"/>
              </w:rPr>
              <w:lastRenderedPageBreak/>
              <w:t>месторождения и территориальные сочетания; численность и динамику населения мира, отдельных регионов и стран; основные направления миграций населения мира; различия в уровне и качестве жизни населения мира; географические особенности отраслевой и территориальной структуры мирового хозяйства</w:t>
            </w:r>
          </w:p>
        </w:tc>
        <w:tc>
          <w:tcPr>
            <w:tcW w:w="709" w:type="dxa"/>
            <w:tcBorders>
              <w:top w:val="nil"/>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lastRenderedPageBreak/>
              <w:t>1</w:t>
            </w:r>
          </w:p>
        </w:tc>
        <w:tc>
          <w:tcPr>
            <w:tcW w:w="992" w:type="dxa"/>
            <w:tcBorders>
              <w:top w:val="nil"/>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43,46</w:t>
            </w:r>
          </w:p>
        </w:tc>
        <w:tc>
          <w:tcPr>
            <w:tcW w:w="1098" w:type="dxa"/>
            <w:tcBorders>
              <w:top w:val="nil"/>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40</w:t>
            </w:r>
          </w:p>
        </w:tc>
      </w:tr>
      <w:tr w:rsidR="00803A2C" w:rsidRPr="006D09C3" w:rsidTr="00803A2C">
        <w:trPr>
          <w:trHeight w:val="300"/>
        </w:trPr>
        <w:tc>
          <w:tcPr>
            <w:tcW w:w="6961" w:type="dxa"/>
            <w:tcBorders>
              <w:top w:val="nil"/>
              <w:left w:val="single" w:sz="4" w:space="0" w:color="000000"/>
              <w:bottom w:val="single" w:sz="4" w:space="0" w:color="000000"/>
              <w:right w:val="single" w:sz="4" w:space="0" w:color="000000"/>
            </w:tcBorders>
            <w:shd w:val="clear" w:color="auto" w:fill="auto"/>
            <w:noWrap/>
            <w:vAlign w:val="bottom"/>
            <w:hideMark/>
          </w:tcPr>
          <w:p w:rsidR="00803A2C" w:rsidRPr="00803A2C" w:rsidRDefault="00803A2C">
            <w:pPr>
              <w:rPr>
                <w:rFonts w:ascii="Times New Roman" w:hAnsi="Times New Roman"/>
                <w:sz w:val="20"/>
                <w:szCs w:val="20"/>
              </w:rPr>
            </w:pPr>
            <w:r w:rsidRPr="00803A2C">
              <w:rPr>
                <w:rFonts w:ascii="Times New Roman" w:hAnsi="Times New Roman"/>
                <w:sz w:val="20"/>
                <w:szCs w:val="20"/>
              </w:rPr>
              <w:lastRenderedPageBreak/>
              <w:t>12. Знать/понимать численность и динамику населения мира, отдельных регионов и стран; основные направления миграций населения мира</w:t>
            </w:r>
            <w:proofErr w:type="gramStart"/>
            <w:r w:rsidRPr="00803A2C">
              <w:rPr>
                <w:rFonts w:ascii="Times New Roman" w:hAnsi="Times New Roman"/>
                <w:sz w:val="20"/>
                <w:szCs w:val="20"/>
              </w:rPr>
              <w:t xml:space="preserve"> </w:t>
            </w:r>
            <w:r w:rsidRPr="00803A2C">
              <w:rPr>
                <w:rFonts w:ascii="Times New Roman" w:hAnsi="Times New Roman"/>
                <w:sz w:val="20"/>
                <w:szCs w:val="20"/>
              </w:rPr>
              <w:br/>
              <w:t>З</w:t>
            </w:r>
            <w:proofErr w:type="gramEnd"/>
            <w:r w:rsidRPr="00803A2C">
              <w:rPr>
                <w:rFonts w:ascii="Times New Roman" w:hAnsi="Times New Roman"/>
                <w:sz w:val="20"/>
                <w:szCs w:val="20"/>
              </w:rPr>
              <w:t>нать/понимать различия в уровне и качестве жизни населения мира</w:t>
            </w:r>
          </w:p>
        </w:tc>
        <w:tc>
          <w:tcPr>
            <w:tcW w:w="709" w:type="dxa"/>
            <w:tcBorders>
              <w:top w:val="nil"/>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2</w:t>
            </w:r>
          </w:p>
        </w:tc>
        <w:tc>
          <w:tcPr>
            <w:tcW w:w="992" w:type="dxa"/>
            <w:tcBorders>
              <w:top w:val="nil"/>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76,88</w:t>
            </w:r>
          </w:p>
        </w:tc>
        <w:tc>
          <w:tcPr>
            <w:tcW w:w="1098" w:type="dxa"/>
            <w:tcBorders>
              <w:top w:val="nil"/>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95</w:t>
            </w:r>
          </w:p>
        </w:tc>
      </w:tr>
      <w:tr w:rsidR="00803A2C" w:rsidRPr="006D09C3" w:rsidTr="00803A2C">
        <w:trPr>
          <w:trHeight w:val="300"/>
        </w:trPr>
        <w:tc>
          <w:tcPr>
            <w:tcW w:w="6961" w:type="dxa"/>
            <w:tcBorders>
              <w:top w:val="nil"/>
              <w:left w:val="single" w:sz="4" w:space="0" w:color="000000"/>
              <w:bottom w:val="single" w:sz="4" w:space="0" w:color="000000"/>
              <w:right w:val="single" w:sz="4" w:space="0" w:color="000000"/>
            </w:tcBorders>
            <w:shd w:val="clear" w:color="auto" w:fill="auto"/>
            <w:noWrap/>
            <w:vAlign w:val="bottom"/>
            <w:hideMark/>
          </w:tcPr>
          <w:p w:rsidR="00803A2C" w:rsidRPr="00803A2C" w:rsidRDefault="00803A2C">
            <w:pPr>
              <w:rPr>
                <w:rFonts w:ascii="Times New Roman" w:hAnsi="Times New Roman"/>
                <w:sz w:val="20"/>
                <w:szCs w:val="20"/>
              </w:rPr>
            </w:pPr>
            <w:r w:rsidRPr="00803A2C">
              <w:rPr>
                <w:rFonts w:ascii="Times New Roman" w:hAnsi="Times New Roman"/>
                <w:sz w:val="20"/>
                <w:szCs w:val="20"/>
              </w:rPr>
              <w:t xml:space="preserve">13.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w:t>
            </w:r>
          </w:p>
        </w:tc>
        <w:tc>
          <w:tcPr>
            <w:tcW w:w="709" w:type="dxa"/>
            <w:tcBorders>
              <w:top w:val="nil"/>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1</w:t>
            </w:r>
          </w:p>
        </w:tc>
        <w:tc>
          <w:tcPr>
            <w:tcW w:w="992" w:type="dxa"/>
            <w:tcBorders>
              <w:top w:val="nil"/>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59,15</w:t>
            </w:r>
          </w:p>
        </w:tc>
        <w:tc>
          <w:tcPr>
            <w:tcW w:w="1098" w:type="dxa"/>
            <w:tcBorders>
              <w:top w:val="nil"/>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90</w:t>
            </w:r>
          </w:p>
        </w:tc>
      </w:tr>
      <w:tr w:rsidR="00803A2C" w:rsidRPr="006D09C3" w:rsidTr="00803A2C">
        <w:trPr>
          <w:trHeight w:val="300"/>
        </w:trPr>
        <w:tc>
          <w:tcPr>
            <w:tcW w:w="6961" w:type="dxa"/>
            <w:tcBorders>
              <w:top w:val="nil"/>
              <w:left w:val="single" w:sz="4" w:space="0" w:color="000000"/>
              <w:bottom w:val="single" w:sz="4" w:space="0" w:color="000000"/>
              <w:right w:val="single" w:sz="4" w:space="0" w:color="000000"/>
            </w:tcBorders>
            <w:shd w:val="clear" w:color="auto" w:fill="auto"/>
            <w:noWrap/>
            <w:vAlign w:val="bottom"/>
            <w:hideMark/>
          </w:tcPr>
          <w:p w:rsidR="00803A2C" w:rsidRPr="00803A2C" w:rsidRDefault="00803A2C">
            <w:pPr>
              <w:rPr>
                <w:rFonts w:ascii="Times New Roman" w:hAnsi="Times New Roman"/>
                <w:sz w:val="20"/>
                <w:szCs w:val="20"/>
              </w:rPr>
            </w:pPr>
            <w:r w:rsidRPr="00803A2C">
              <w:rPr>
                <w:rFonts w:ascii="Times New Roman" w:hAnsi="Times New Roman"/>
                <w:sz w:val="20"/>
                <w:szCs w:val="20"/>
              </w:rPr>
              <w:t xml:space="preserve">14. Уметь 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803A2C">
              <w:rPr>
                <w:rFonts w:ascii="Times New Roman" w:hAnsi="Times New Roman"/>
                <w:sz w:val="20"/>
                <w:szCs w:val="20"/>
              </w:rPr>
              <w:t>геоэкологических</w:t>
            </w:r>
            <w:proofErr w:type="spellEnd"/>
            <w:r w:rsidRPr="00803A2C">
              <w:rPr>
                <w:rFonts w:ascii="Times New Roman" w:hAnsi="Times New Roman"/>
                <w:sz w:val="20"/>
                <w:szCs w:val="20"/>
              </w:rPr>
              <w:t xml:space="preserve"> объектов, процессов и явлений</w:t>
            </w:r>
          </w:p>
        </w:tc>
        <w:tc>
          <w:tcPr>
            <w:tcW w:w="709" w:type="dxa"/>
            <w:tcBorders>
              <w:top w:val="nil"/>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1</w:t>
            </w:r>
          </w:p>
        </w:tc>
        <w:tc>
          <w:tcPr>
            <w:tcW w:w="992" w:type="dxa"/>
            <w:tcBorders>
              <w:top w:val="nil"/>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72,22</w:t>
            </w:r>
          </w:p>
        </w:tc>
        <w:tc>
          <w:tcPr>
            <w:tcW w:w="1098" w:type="dxa"/>
            <w:tcBorders>
              <w:top w:val="nil"/>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90</w:t>
            </w:r>
          </w:p>
        </w:tc>
      </w:tr>
      <w:tr w:rsidR="00803A2C" w:rsidRPr="006D09C3" w:rsidTr="00803A2C">
        <w:trPr>
          <w:trHeight w:val="300"/>
        </w:trPr>
        <w:tc>
          <w:tcPr>
            <w:tcW w:w="6961" w:type="dxa"/>
            <w:tcBorders>
              <w:top w:val="nil"/>
              <w:left w:val="single" w:sz="4" w:space="0" w:color="000000"/>
              <w:bottom w:val="single" w:sz="4" w:space="0" w:color="000000"/>
              <w:right w:val="single" w:sz="4" w:space="0" w:color="000000"/>
            </w:tcBorders>
            <w:shd w:val="clear" w:color="auto" w:fill="auto"/>
            <w:noWrap/>
            <w:vAlign w:val="bottom"/>
            <w:hideMark/>
          </w:tcPr>
          <w:p w:rsidR="00803A2C" w:rsidRPr="00803A2C" w:rsidRDefault="00803A2C">
            <w:pPr>
              <w:rPr>
                <w:rFonts w:ascii="Times New Roman" w:hAnsi="Times New Roman"/>
                <w:sz w:val="20"/>
                <w:szCs w:val="20"/>
              </w:rPr>
            </w:pPr>
            <w:r w:rsidRPr="00803A2C">
              <w:rPr>
                <w:rFonts w:ascii="Times New Roman" w:hAnsi="Times New Roman"/>
                <w:sz w:val="20"/>
                <w:szCs w:val="20"/>
              </w:rPr>
              <w:t>15. Уметь находить и применять географическую информацию, для правильной оценки и объяснения важнейших социально-экономических событий международной жизни;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709" w:type="dxa"/>
            <w:tcBorders>
              <w:top w:val="nil"/>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1</w:t>
            </w:r>
          </w:p>
        </w:tc>
        <w:tc>
          <w:tcPr>
            <w:tcW w:w="992" w:type="dxa"/>
            <w:tcBorders>
              <w:top w:val="nil"/>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56,7</w:t>
            </w:r>
          </w:p>
        </w:tc>
        <w:tc>
          <w:tcPr>
            <w:tcW w:w="1098" w:type="dxa"/>
            <w:tcBorders>
              <w:top w:val="nil"/>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50</w:t>
            </w:r>
          </w:p>
        </w:tc>
      </w:tr>
      <w:tr w:rsidR="00803A2C" w:rsidRPr="006D09C3" w:rsidTr="00803A2C">
        <w:trPr>
          <w:trHeight w:val="300"/>
        </w:trPr>
        <w:tc>
          <w:tcPr>
            <w:tcW w:w="6961" w:type="dxa"/>
            <w:tcBorders>
              <w:top w:val="nil"/>
              <w:left w:val="single" w:sz="4" w:space="0" w:color="000000"/>
              <w:bottom w:val="single" w:sz="4" w:space="0" w:color="000000"/>
              <w:right w:val="single" w:sz="4" w:space="0" w:color="000000"/>
            </w:tcBorders>
            <w:shd w:val="clear" w:color="auto" w:fill="auto"/>
            <w:noWrap/>
            <w:vAlign w:val="bottom"/>
            <w:hideMark/>
          </w:tcPr>
          <w:p w:rsidR="00803A2C" w:rsidRPr="00803A2C" w:rsidRDefault="00803A2C">
            <w:pPr>
              <w:rPr>
                <w:rFonts w:ascii="Times New Roman" w:hAnsi="Times New Roman"/>
                <w:sz w:val="20"/>
                <w:szCs w:val="20"/>
              </w:rPr>
            </w:pPr>
            <w:r w:rsidRPr="00803A2C">
              <w:rPr>
                <w:rFonts w:ascii="Times New Roman" w:hAnsi="Times New Roman"/>
                <w:sz w:val="20"/>
                <w:szCs w:val="20"/>
              </w:rPr>
              <w:t>16. Уметь находить и применять географическую информацию, для правильной оценки и объяснения важнейших социально-экономических событий международной жизни;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709" w:type="dxa"/>
            <w:tcBorders>
              <w:top w:val="nil"/>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1</w:t>
            </w:r>
          </w:p>
        </w:tc>
        <w:tc>
          <w:tcPr>
            <w:tcW w:w="992" w:type="dxa"/>
            <w:tcBorders>
              <w:top w:val="nil"/>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42,81</w:t>
            </w:r>
          </w:p>
        </w:tc>
        <w:tc>
          <w:tcPr>
            <w:tcW w:w="1098" w:type="dxa"/>
            <w:tcBorders>
              <w:top w:val="nil"/>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80</w:t>
            </w:r>
          </w:p>
        </w:tc>
      </w:tr>
      <w:tr w:rsidR="00803A2C" w:rsidRPr="006D09C3" w:rsidTr="00803A2C">
        <w:trPr>
          <w:trHeight w:val="300"/>
        </w:trPr>
        <w:tc>
          <w:tcPr>
            <w:tcW w:w="6961" w:type="dxa"/>
            <w:tcBorders>
              <w:top w:val="nil"/>
              <w:left w:val="single" w:sz="4" w:space="0" w:color="000000"/>
              <w:bottom w:val="single" w:sz="4" w:space="0" w:color="000000"/>
              <w:right w:val="single" w:sz="4" w:space="0" w:color="000000"/>
            </w:tcBorders>
            <w:shd w:val="clear" w:color="auto" w:fill="auto"/>
            <w:noWrap/>
            <w:vAlign w:val="bottom"/>
            <w:hideMark/>
          </w:tcPr>
          <w:p w:rsidR="00803A2C" w:rsidRPr="00803A2C" w:rsidRDefault="00803A2C">
            <w:pPr>
              <w:rPr>
                <w:rFonts w:ascii="Times New Roman" w:hAnsi="Times New Roman"/>
                <w:sz w:val="20"/>
                <w:szCs w:val="20"/>
              </w:rPr>
            </w:pPr>
            <w:r w:rsidRPr="00803A2C">
              <w:rPr>
                <w:rFonts w:ascii="Times New Roman" w:hAnsi="Times New Roman"/>
                <w:sz w:val="20"/>
                <w:szCs w:val="20"/>
              </w:rPr>
              <w:t xml:space="preserve">17K1.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w:t>
            </w:r>
          </w:p>
        </w:tc>
        <w:tc>
          <w:tcPr>
            <w:tcW w:w="709" w:type="dxa"/>
            <w:tcBorders>
              <w:top w:val="nil"/>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2</w:t>
            </w:r>
          </w:p>
        </w:tc>
        <w:tc>
          <w:tcPr>
            <w:tcW w:w="992" w:type="dxa"/>
            <w:tcBorders>
              <w:top w:val="nil"/>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33,01</w:t>
            </w:r>
          </w:p>
        </w:tc>
        <w:tc>
          <w:tcPr>
            <w:tcW w:w="1098" w:type="dxa"/>
            <w:tcBorders>
              <w:top w:val="nil"/>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85</w:t>
            </w:r>
          </w:p>
        </w:tc>
      </w:tr>
      <w:tr w:rsidR="00803A2C" w:rsidRPr="006D09C3" w:rsidTr="00803A2C">
        <w:trPr>
          <w:trHeight w:val="300"/>
        </w:trPr>
        <w:tc>
          <w:tcPr>
            <w:tcW w:w="6961" w:type="dxa"/>
            <w:tcBorders>
              <w:top w:val="nil"/>
              <w:left w:val="single" w:sz="4" w:space="0" w:color="000000"/>
              <w:bottom w:val="single" w:sz="4" w:space="0" w:color="000000"/>
              <w:right w:val="single" w:sz="4" w:space="0" w:color="000000"/>
            </w:tcBorders>
            <w:shd w:val="clear" w:color="auto" w:fill="auto"/>
            <w:noWrap/>
            <w:vAlign w:val="bottom"/>
            <w:hideMark/>
          </w:tcPr>
          <w:p w:rsidR="00803A2C" w:rsidRPr="00803A2C" w:rsidRDefault="00803A2C">
            <w:pPr>
              <w:rPr>
                <w:rFonts w:ascii="Times New Roman" w:hAnsi="Times New Roman"/>
                <w:sz w:val="20"/>
                <w:szCs w:val="20"/>
              </w:rPr>
            </w:pPr>
            <w:r w:rsidRPr="00803A2C">
              <w:rPr>
                <w:rFonts w:ascii="Times New Roman" w:hAnsi="Times New Roman"/>
                <w:sz w:val="20"/>
                <w:szCs w:val="20"/>
              </w:rPr>
              <w:t xml:space="preserve">17K2.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w:t>
            </w:r>
          </w:p>
        </w:tc>
        <w:tc>
          <w:tcPr>
            <w:tcW w:w="709" w:type="dxa"/>
            <w:tcBorders>
              <w:top w:val="nil"/>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1</w:t>
            </w:r>
          </w:p>
        </w:tc>
        <w:tc>
          <w:tcPr>
            <w:tcW w:w="992" w:type="dxa"/>
            <w:tcBorders>
              <w:top w:val="nil"/>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37,09</w:t>
            </w:r>
          </w:p>
        </w:tc>
        <w:tc>
          <w:tcPr>
            <w:tcW w:w="1098" w:type="dxa"/>
            <w:tcBorders>
              <w:top w:val="nil"/>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90</w:t>
            </w:r>
          </w:p>
        </w:tc>
      </w:tr>
    </w:tbl>
    <w:p w:rsidR="006D09C3" w:rsidRDefault="006D09C3" w:rsidP="008703A3">
      <w:pPr>
        <w:pStyle w:val="a3"/>
        <w:rPr>
          <w:rFonts w:ascii="Times New Roman" w:hAnsi="Times New Roman"/>
          <w:b/>
          <w:sz w:val="24"/>
          <w:szCs w:val="24"/>
        </w:rPr>
      </w:pPr>
    </w:p>
    <w:tbl>
      <w:tblPr>
        <w:tblW w:w="9760" w:type="dxa"/>
        <w:tblInd w:w="93" w:type="dxa"/>
        <w:tblLook w:val="04A0"/>
      </w:tblPr>
      <w:tblGrid>
        <w:gridCol w:w="7196"/>
        <w:gridCol w:w="780"/>
        <w:gridCol w:w="844"/>
        <w:gridCol w:w="940"/>
      </w:tblGrid>
      <w:tr w:rsidR="00B61F77" w:rsidRPr="006D09C3" w:rsidTr="00B61F77">
        <w:trPr>
          <w:trHeight w:val="300"/>
        </w:trPr>
        <w:tc>
          <w:tcPr>
            <w:tcW w:w="7196" w:type="dxa"/>
            <w:shd w:val="clear" w:color="auto" w:fill="auto"/>
            <w:noWrap/>
            <w:vAlign w:val="bottom"/>
            <w:hideMark/>
          </w:tcPr>
          <w:p w:rsidR="006D09C3" w:rsidRPr="006D09C3" w:rsidRDefault="006D09C3" w:rsidP="00803A2C">
            <w:pPr>
              <w:pStyle w:val="a3"/>
              <w:ind w:left="-65" w:right="-97"/>
              <w:rPr>
                <w:rFonts w:ascii="Times New Roman" w:hAnsi="Times New Roman"/>
                <w:sz w:val="20"/>
                <w:szCs w:val="20"/>
              </w:rPr>
            </w:pPr>
            <w:r w:rsidRPr="006D09C3">
              <w:rPr>
                <w:rFonts w:ascii="Times New Roman" w:hAnsi="Times New Roman"/>
                <w:sz w:val="20"/>
                <w:szCs w:val="20"/>
              </w:rPr>
              <w:t>ВПР 202</w:t>
            </w:r>
            <w:r w:rsidR="00803A2C">
              <w:rPr>
                <w:rFonts w:ascii="Times New Roman" w:hAnsi="Times New Roman"/>
                <w:sz w:val="20"/>
                <w:szCs w:val="20"/>
              </w:rPr>
              <w:t>1</w:t>
            </w:r>
            <w:r w:rsidRPr="006D09C3">
              <w:rPr>
                <w:rFonts w:ascii="Times New Roman" w:hAnsi="Times New Roman"/>
                <w:sz w:val="20"/>
                <w:szCs w:val="20"/>
              </w:rPr>
              <w:t>. 11 класс</w:t>
            </w:r>
          </w:p>
        </w:tc>
        <w:tc>
          <w:tcPr>
            <w:tcW w:w="780" w:type="dxa"/>
            <w:shd w:val="clear" w:color="auto" w:fill="auto"/>
            <w:noWrap/>
            <w:vAlign w:val="center"/>
            <w:hideMark/>
          </w:tcPr>
          <w:p w:rsidR="006D09C3" w:rsidRPr="006D09C3" w:rsidRDefault="006D09C3" w:rsidP="00B61F77">
            <w:pPr>
              <w:pStyle w:val="a3"/>
              <w:ind w:left="-65" w:right="-97"/>
              <w:jc w:val="center"/>
              <w:rPr>
                <w:rFonts w:ascii="Times New Roman" w:hAnsi="Times New Roman"/>
                <w:sz w:val="20"/>
                <w:szCs w:val="20"/>
              </w:rPr>
            </w:pPr>
          </w:p>
        </w:tc>
        <w:tc>
          <w:tcPr>
            <w:tcW w:w="844" w:type="dxa"/>
            <w:shd w:val="clear" w:color="auto" w:fill="auto"/>
            <w:noWrap/>
            <w:vAlign w:val="center"/>
            <w:hideMark/>
          </w:tcPr>
          <w:p w:rsidR="006D09C3" w:rsidRPr="006D09C3" w:rsidRDefault="006D09C3" w:rsidP="00B61F77">
            <w:pPr>
              <w:pStyle w:val="a3"/>
              <w:ind w:left="-65" w:right="-97"/>
              <w:jc w:val="center"/>
              <w:rPr>
                <w:rFonts w:ascii="Times New Roman" w:hAnsi="Times New Roman"/>
                <w:sz w:val="20"/>
                <w:szCs w:val="20"/>
              </w:rPr>
            </w:pPr>
          </w:p>
        </w:tc>
        <w:tc>
          <w:tcPr>
            <w:tcW w:w="940" w:type="dxa"/>
            <w:shd w:val="clear" w:color="auto" w:fill="auto"/>
            <w:noWrap/>
            <w:vAlign w:val="center"/>
            <w:hideMark/>
          </w:tcPr>
          <w:p w:rsidR="006D09C3" w:rsidRPr="006D09C3" w:rsidRDefault="006D09C3" w:rsidP="00B61F77">
            <w:pPr>
              <w:pStyle w:val="a3"/>
              <w:ind w:left="-65" w:right="-97"/>
              <w:jc w:val="center"/>
              <w:rPr>
                <w:rFonts w:ascii="Times New Roman" w:hAnsi="Times New Roman"/>
                <w:sz w:val="20"/>
                <w:szCs w:val="20"/>
              </w:rPr>
            </w:pPr>
          </w:p>
        </w:tc>
      </w:tr>
      <w:tr w:rsidR="00B61F77" w:rsidRPr="006D09C3" w:rsidTr="00B61F77">
        <w:trPr>
          <w:trHeight w:val="300"/>
        </w:trPr>
        <w:tc>
          <w:tcPr>
            <w:tcW w:w="7196" w:type="dxa"/>
            <w:tcBorders>
              <w:top w:val="nil"/>
            </w:tcBorders>
            <w:shd w:val="clear" w:color="auto" w:fill="auto"/>
            <w:noWrap/>
            <w:vAlign w:val="bottom"/>
            <w:hideMark/>
          </w:tcPr>
          <w:p w:rsidR="006D09C3" w:rsidRPr="006D09C3" w:rsidRDefault="006D09C3" w:rsidP="00B61F77">
            <w:pPr>
              <w:pStyle w:val="a3"/>
              <w:ind w:left="-65" w:right="-97"/>
              <w:rPr>
                <w:rFonts w:ascii="Times New Roman" w:hAnsi="Times New Roman"/>
                <w:sz w:val="20"/>
                <w:szCs w:val="20"/>
              </w:rPr>
            </w:pPr>
            <w:r w:rsidRPr="006D09C3">
              <w:rPr>
                <w:rFonts w:ascii="Times New Roman" w:hAnsi="Times New Roman"/>
                <w:sz w:val="20"/>
                <w:szCs w:val="20"/>
              </w:rPr>
              <w:t>Предмет: Английский язык</w:t>
            </w:r>
          </w:p>
        </w:tc>
        <w:tc>
          <w:tcPr>
            <w:tcW w:w="780" w:type="dxa"/>
            <w:tcBorders>
              <w:top w:val="nil"/>
            </w:tcBorders>
            <w:shd w:val="clear" w:color="auto" w:fill="auto"/>
            <w:noWrap/>
            <w:vAlign w:val="center"/>
            <w:hideMark/>
          </w:tcPr>
          <w:p w:rsidR="006D09C3" w:rsidRPr="006D09C3" w:rsidRDefault="006D09C3" w:rsidP="00B61F77">
            <w:pPr>
              <w:pStyle w:val="a3"/>
              <w:ind w:left="-65" w:right="-97"/>
              <w:jc w:val="center"/>
              <w:rPr>
                <w:rFonts w:ascii="Times New Roman" w:hAnsi="Times New Roman"/>
                <w:sz w:val="20"/>
                <w:szCs w:val="20"/>
              </w:rPr>
            </w:pPr>
          </w:p>
        </w:tc>
        <w:tc>
          <w:tcPr>
            <w:tcW w:w="844" w:type="dxa"/>
            <w:tcBorders>
              <w:top w:val="nil"/>
            </w:tcBorders>
            <w:shd w:val="clear" w:color="auto" w:fill="auto"/>
            <w:noWrap/>
            <w:vAlign w:val="center"/>
            <w:hideMark/>
          </w:tcPr>
          <w:p w:rsidR="006D09C3" w:rsidRPr="006D09C3" w:rsidRDefault="006D09C3" w:rsidP="00B61F77">
            <w:pPr>
              <w:pStyle w:val="a3"/>
              <w:ind w:left="-65" w:right="-97"/>
              <w:jc w:val="center"/>
              <w:rPr>
                <w:rFonts w:ascii="Times New Roman" w:hAnsi="Times New Roman"/>
                <w:sz w:val="20"/>
                <w:szCs w:val="20"/>
              </w:rPr>
            </w:pPr>
          </w:p>
        </w:tc>
        <w:tc>
          <w:tcPr>
            <w:tcW w:w="940" w:type="dxa"/>
            <w:tcBorders>
              <w:top w:val="nil"/>
            </w:tcBorders>
            <w:shd w:val="clear" w:color="auto" w:fill="auto"/>
            <w:noWrap/>
            <w:vAlign w:val="center"/>
            <w:hideMark/>
          </w:tcPr>
          <w:p w:rsidR="006D09C3" w:rsidRPr="006D09C3" w:rsidRDefault="006D09C3" w:rsidP="00B61F77">
            <w:pPr>
              <w:pStyle w:val="a3"/>
              <w:ind w:left="-65" w:right="-97"/>
              <w:jc w:val="center"/>
              <w:rPr>
                <w:rFonts w:ascii="Times New Roman" w:hAnsi="Times New Roman"/>
                <w:sz w:val="20"/>
                <w:szCs w:val="20"/>
              </w:rPr>
            </w:pPr>
          </w:p>
        </w:tc>
      </w:tr>
      <w:tr w:rsidR="00B61F77" w:rsidRPr="006D09C3" w:rsidTr="00B61F77">
        <w:trPr>
          <w:trHeight w:val="300"/>
        </w:trPr>
        <w:tc>
          <w:tcPr>
            <w:tcW w:w="7196" w:type="dxa"/>
            <w:tcBorders>
              <w:top w:val="nil"/>
            </w:tcBorders>
            <w:shd w:val="clear" w:color="auto" w:fill="auto"/>
            <w:noWrap/>
            <w:vAlign w:val="bottom"/>
            <w:hideMark/>
          </w:tcPr>
          <w:p w:rsidR="006D09C3" w:rsidRPr="006D09C3" w:rsidRDefault="006D09C3" w:rsidP="00B61F77">
            <w:pPr>
              <w:pStyle w:val="a3"/>
              <w:ind w:left="-65" w:right="-97"/>
              <w:rPr>
                <w:rFonts w:ascii="Times New Roman" w:hAnsi="Times New Roman"/>
                <w:sz w:val="20"/>
                <w:szCs w:val="20"/>
              </w:rPr>
            </w:pPr>
            <w:r w:rsidRPr="006D09C3">
              <w:rPr>
                <w:rFonts w:ascii="Times New Roman" w:hAnsi="Times New Roman"/>
                <w:sz w:val="20"/>
                <w:szCs w:val="20"/>
              </w:rPr>
              <w:t>Максимальный первичный балл: 32</w:t>
            </w:r>
          </w:p>
        </w:tc>
        <w:tc>
          <w:tcPr>
            <w:tcW w:w="780" w:type="dxa"/>
            <w:tcBorders>
              <w:top w:val="nil"/>
            </w:tcBorders>
            <w:shd w:val="clear" w:color="auto" w:fill="auto"/>
            <w:noWrap/>
            <w:vAlign w:val="center"/>
            <w:hideMark/>
          </w:tcPr>
          <w:p w:rsidR="006D09C3" w:rsidRPr="006D09C3" w:rsidRDefault="006D09C3" w:rsidP="00B61F77">
            <w:pPr>
              <w:pStyle w:val="a3"/>
              <w:ind w:left="-65" w:right="-97"/>
              <w:jc w:val="center"/>
              <w:rPr>
                <w:rFonts w:ascii="Times New Roman" w:hAnsi="Times New Roman"/>
                <w:sz w:val="20"/>
                <w:szCs w:val="20"/>
              </w:rPr>
            </w:pPr>
          </w:p>
        </w:tc>
        <w:tc>
          <w:tcPr>
            <w:tcW w:w="844" w:type="dxa"/>
            <w:tcBorders>
              <w:top w:val="nil"/>
            </w:tcBorders>
            <w:shd w:val="clear" w:color="auto" w:fill="auto"/>
            <w:noWrap/>
            <w:vAlign w:val="center"/>
            <w:hideMark/>
          </w:tcPr>
          <w:p w:rsidR="006D09C3" w:rsidRPr="006D09C3" w:rsidRDefault="006D09C3" w:rsidP="00B61F77">
            <w:pPr>
              <w:pStyle w:val="a3"/>
              <w:ind w:left="-65" w:right="-97"/>
              <w:jc w:val="center"/>
              <w:rPr>
                <w:rFonts w:ascii="Times New Roman" w:hAnsi="Times New Roman"/>
                <w:sz w:val="20"/>
                <w:szCs w:val="20"/>
              </w:rPr>
            </w:pPr>
          </w:p>
        </w:tc>
        <w:tc>
          <w:tcPr>
            <w:tcW w:w="940" w:type="dxa"/>
            <w:tcBorders>
              <w:top w:val="nil"/>
            </w:tcBorders>
            <w:shd w:val="clear" w:color="auto" w:fill="auto"/>
            <w:noWrap/>
            <w:vAlign w:val="center"/>
            <w:hideMark/>
          </w:tcPr>
          <w:p w:rsidR="006D09C3" w:rsidRPr="006D09C3" w:rsidRDefault="006D09C3" w:rsidP="00B61F77">
            <w:pPr>
              <w:pStyle w:val="a3"/>
              <w:ind w:left="-65" w:right="-97"/>
              <w:jc w:val="center"/>
              <w:rPr>
                <w:rFonts w:ascii="Times New Roman" w:hAnsi="Times New Roman"/>
                <w:sz w:val="20"/>
                <w:szCs w:val="20"/>
              </w:rPr>
            </w:pPr>
          </w:p>
        </w:tc>
      </w:tr>
      <w:tr w:rsidR="00B61F77" w:rsidRPr="006D09C3" w:rsidTr="00B61F77">
        <w:trPr>
          <w:trHeight w:val="300"/>
        </w:trPr>
        <w:tc>
          <w:tcPr>
            <w:tcW w:w="7196" w:type="dxa"/>
            <w:tcBorders>
              <w:top w:val="nil"/>
            </w:tcBorders>
            <w:shd w:val="clear" w:color="auto" w:fill="auto"/>
            <w:noWrap/>
            <w:vAlign w:val="bottom"/>
            <w:hideMark/>
          </w:tcPr>
          <w:p w:rsidR="006D09C3" w:rsidRPr="006D09C3" w:rsidRDefault="006D09C3" w:rsidP="00B61F77">
            <w:pPr>
              <w:pStyle w:val="a3"/>
              <w:ind w:left="-65" w:right="-97"/>
              <w:rPr>
                <w:rFonts w:ascii="Times New Roman" w:hAnsi="Times New Roman"/>
                <w:sz w:val="20"/>
                <w:szCs w:val="20"/>
              </w:rPr>
            </w:pPr>
            <w:r w:rsidRPr="006D09C3">
              <w:rPr>
                <w:rFonts w:ascii="Times New Roman" w:hAnsi="Times New Roman"/>
                <w:sz w:val="20"/>
                <w:szCs w:val="20"/>
              </w:rPr>
              <w:t xml:space="preserve">Дата: </w:t>
            </w:r>
            <w:r w:rsidR="00803A2C" w:rsidRPr="00803A2C">
              <w:rPr>
                <w:rFonts w:ascii="Times New Roman" w:hAnsi="Times New Roman"/>
                <w:sz w:val="20"/>
                <w:szCs w:val="20"/>
              </w:rPr>
              <w:t>01.03.2021</w:t>
            </w:r>
          </w:p>
        </w:tc>
        <w:tc>
          <w:tcPr>
            <w:tcW w:w="780" w:type="dxa"/>
            <w:tcBorders>
              <w:top w:val="nil"/>
            </w:tcBorders>
            <w:shd w:val="clear" w:color="auto" w:fill="auto"/>
            <w:noWrap/>
            <w:vAlign w:val="center"/>
            <w:hideMark/>
          </w:tcPr>
          <w:p w:rsidR="006D09C3" w:rsidRPr="006D09C3" w:rsidRDefault="006D09C3" w:rsidP="00B61F77">
            <w:pPr>
              <w:pStyle w:val="a3"/>
              <w:ind w:left="-65" w:right="-97"/>
              <w:jc w:val="center"/>
              <w:rPr>
                <w:rFonts w:ascii="Times New Roman" w:hAnsi="Times New Roman"/>
                <w:sz w:val="20"/>
                <w:szCs w:val="20"/>
              </w:rPr>
            </w:pPr>
          </w:p>
        </w:tc>
        <w:tc>
          <w:tcPr>
            <w:tcW w:w="844" w:type="dxa"/>
            <w:tcBorders>
              <w:top w:val="nil"/>
            </w:tcBorders>
            <w:shd w:val="clear" w:color="auto" w:fill="auto"/>
            <w:noWrap/>
            <w:vAlign w:val="center"/>
            <w:hideMark/>
          </w:tcPr>
          <w:p w:rsidR="006D09C3" w:rsidRPr="006D09C3" w:rsidRDefault="006D09C3" w:rsidP="00B61F77">
            <w:pPr>
              <w:pStyle w:val="a3"/>
              <w:ind w:left="-65" w:right="-97"/>
              <w:jc w:val="center"/>
              <w:rPr>
                <w:rFonts w:ascii="Times New Roman" w:hAnsi="Times New Roman"/>
                <w:sz w:val="20"/>
                <w:szCs w:val="20"/>
              </w:rPr>
            </w:pPr>
          </w:p>
        </w:tc>
        <w:tc>
          <w:tcPr>
            <w:tcW w:w="940" w:type="dxa"/>
            <w:tcBorders>
              <w:top w:val="nil"/>
            </w:tcBorders>
            <w:shd w:val="clear" w:color="auto" w:fill="auto"/>
            <w:noWrap/>
            <w:vAlign w:val="center"/>
            <w:hideMark/>
          </w:tcPr>
          <w:p w:rsidR="006D09C3" w:rsidRPr="006D09C3" w:rsidRDefault="006D09C3" w:rsidP="00B61F77">
            <w:pPr>
              <w:pStyle w:val="a3"/>
              <w:ind w:left="-65" w:right="-97"/>
              <w:jc w:val="center"/>
              <w:rPr>
                <w:rFonts w:ascii="Times New Roman" w:hAnsi="Times New Roman"/>
                <w:sz w:val="20"/>
                <w:szCs w:val="20"/>
              </w:rPr>
            </w:pPr>
          </w:p>
        </w:tc>
      </w:tr>
      <w:tr w:rsidR="00B61F77" w:rsidRPr="006D09C3" w:rsidTr="00B61F77">
        <w:trPr>
          <w:trHeight w:val="300"/>
        </w:trPr>
        <w:tc>
          <w:tcPr>
            <w:tcW w:w="7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09C3" w:rsidRPr="006D09C3" w:rsidRDefault="006D09C3" w:rsidP="00B61F77">
            <w:pPr>
              <w:pStyle w:val="a3"/>
              <w:ind w:left="-65" w:right="-97"/>
              <w:rPr>
                <w:rFonts w:ascii="Times New Roman" w:hAnsi="Times New Roman"/>
                <w:sz w:val="20"/>
                <w:szCs w:val="20"/>
              </w:rPr>
            </w:pPr>
            <w:r w:rsidRPr="006D09C3">
              <w:rPr>
                <w:rFonts w:ascii="Times New Roman" w:hAnsi="Times New Roman"/>
                <w:sz w:val="20"/>
                <w:szCs w:val="20"/>
              </w:rPr>
              <w:t xml:space="preserve">Блоки ПООП обучающийся </w:t>
            </w:r>
            <w:proofErr w:type="gramStart"/>
            <w:r w:rsidRPr="006D09C3">
              <w:rPr>
                <w:rFonts w:ascii="Times New Roman" w:hAnsi="Times New Roman"/>
                <w:sz w:val="20"/>
                <w:szCs w:val="20"/>
              </w:rPr>
              <w:t>научится</w:t>
            </w:r>
            <w:proofErr w:type="gramEnd"/>
            <w:r w:rsidRPr="006D09C3">
              <w:rPr>
                <w:rFonts w:ascii="Times New Roman" w:hAnsi="Times New Roman"/>
                <w:sz w:val="20"/>
                <w:szCs w:val="20"/>
              </w:rPr>
              <w:t xml:space="preserve"> / получит возможность научиться или проверяемые требования (умения) в соответствии с ФГОС (ФК ГОС)</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1F77" w:rsidRDefault="006D09C3" w:rsidP="00B61F77">
            <w:pPr>
              <w:pStyle w:val="a3"/>
              <w:ind w:left="-65" w:right="-97"/>
              <w:jc w:val="center"/>
              <w:rPr>
                <w:rFonts w:ascii="Times New Roman" w:hAnsi="Times New Roman"/>
                <w:sz w:val="20"/>
                <w:szCs w:val="20"/>
              </w:rPr>
            </w:pPr>
            <w:r w:rsidRPr="006D09C3">
              <w:rPr>
                <w:rFonts w:ascii="Times New Roman" w:hAnsi="Times New Roman"/>
                <w:sz w:val="20"/>
                <w:szCs w:val="20"/>
              </w:rPr>
              <w:t xml:space="preserve">Макс </w:t>
            </w:r>
          </w:p>
          <w:p w:rsidR="006D09C3" w:rsidRPr="006D09C3" w:rsidRDefault="006D09C3" w:rsidP="00B61F77">
            <w:pPr>
              <w:pStyle w:val="a3"/>
              <w:ind w:left="-65" w:right="-97"/>
              <w:jc w:val="center"/>
              <w:rPr>
                <w:rFonts w:ascii="Times New Roman" w:hAnsi="Times New Roman"/>
                <w:sz w:val="20"/>
                <w:szCs w:val="20"/>
              </w:rPr>
            </w:pPr>
            <w:r w:rsidRPr="006D09C3">
              <w:rPr>
                <w:rFonts w:ascii="Times New Roman" w:hAnsi="Times New Roman"/>
                <w:sz w:val="20"/>
                <w:szCs w:val="20"/>
              </w:rPr>
              <w:t>балл</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9C3" w:rsidRPr="006D09C3" w:rsidRDefault="00B61F77" w:rsidP="00B61F77">
            <w:pPr>
              <w:pStyle w:val="a3"/>
              <w:ind w:left="-65" w:right="-97"/>
              <w:jc w:val="center"/>
              <w:rPr>
                <w:rFonts w:ascii="Times New Roman" w:hAnsi="Times New Roman"/>
                <w:sz w:val="20"/>
                <w:szCs w:val="20"/>
              </w:rPr>
            </w:pPr>
            <w:r>
              <w:rPr>
                <w:rFonts w:ascii="Times New Roman" w:hAnsi="Times New Roman"/>
                <w:sz w:val="20"/>
                <w:szCs w:val="20"/>
              </w:rPr>
              <w:t>РК</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9C3" w:rsidRPr="006D09C3" w:rsidRDefault="006D09C3" w:rsidP="00B61F77">
            <w:pPr>
              <w:pStyle w:val="a3"/>
              <w:ind w:left="-65" w:right="-97"/>
              <w:jc w:val="center"/>
              <w:rPr>
                <w:rFonts w:ascii="Times New Roman" w:hAnsi="Times New Roman"/>
                <w:sz w:val="20"/>
                <w:szCs w:val="20"/>
              </w:rPr>
            </w:pPr>
            <w:r w:rsidRPr="006D09C3">
              <w:rPr>
                <w:rFonts w:ascii="Times New Roman" w:hAnsi="Times New Roman"/>
                <w:sz w:val="20"/>
                <w:szCs w:val="20"/>
              </w:rPr>
              <w:t>РФ</w:t>
            </w:r>
          </w:p>
        </w:tc>
      </w:tr>
      <w:tr w:rsidR="00803A2C" w:rsidRPr="006D09C3" w:rsidTr="00803A2C">
        <w:trPr>
          <w:trHeight w:val="300"/>
        </w:trPr>
        <w:tc>
          <w:tcPr>
            <w:tcW w:w="7196"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803A2C" w:rsidRPr="006D09C3" w:rsidRDefault="00803A2C" w:rsidP="00B61F77">
            <w:pPr>
              <w:pStyle w:val="a3"/>
              <w:ind w:left="-65" w:right="-97"/>
              <w:rPr>
                <w:rFonts w:ascii="Times New Roman" w:hAnsi="Times New Roman"/>
                <w:sz w:val="20"/>
                <w:szCs w:val="20"/>
              </w:rPr>
            </w:pPr>
            <w:r w:rsidRPr="006D09C3">
              <w:rPr>
                <w:rFonts w:ascii="Times New Roman" w:hAnsi="Times New Roman"/>
                <w:sz w:val="20"/>
                <w:szCs w:val="20"/>
              </w:rPr>
              <w:t> </w:t>
            </w:r>
          </w:p>
        </w:tc>
        <w:tc>
          <w:tcPr>
            <w:tcW w:w="780" w:type="dxa"/>
            <w:tcBorders>
              <w:top w:val="single" w:sz="4" w:space="0" w:color="auto"/>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p>
        </w:tc>
        <w:tc>
          <w:tcPr>
            <w:tcW w:w="844" w:type="dxa"/>
            <w:tcBorders>
              <w:top w:val="single" w:sz="4" w:space="0" w:color="auto"/>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 xml:space="preserve">847 </w:t>
            </w:r>
            <w:proofErr w:type="spellStart"/>
            <w:r w:rsidRPr="00803A2C">
              <w:rPr>
                <w:rFonts w:ascii="Times New Roman" w:hAnsi="Times New Roman"/>
                <w:sz w:val="20"/>
                <w:szCs w:val="20"/>
              </w:rPr>
              <w:t>уч</w:t>
            </w:r>
            <w:proofErr w:type="spellEnd"/>
            <w:r w:rsidRPr="00803A2C">
              <w:rPr>
                <w:rFonts w:ascii="Times New Roman" w:hAnsi="Times New Roman"/>
                <w:sz w:val="20"/>
                <w:szCs w:val="20"/>
              </w:rPr>
              <w:t>.</w:t>
            </w:r>
          </w:p>
        </w:tc>
        <w:tc>
          <w:tcPr>
            <w:tcW w:w="940" w:type="dxa"/>
            <w:tcBorders>
              <w:top w:val="single" w:sz="4" w:space="0" w:color="auto"/>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 xml:space="preserve">58 </w:t>
            </w:r>
            <w:proofErr w:type="spellStart"/>
            <w:r w:rsidRPr="00803A2C">
              <w:rPr>
                <w:rFonts w:ascii="Times New Roman" w:hAnsi="Times New Roman"/>
                <w:sz w:val="20"/>
                <w:szCs w:val="20"/>
              </w:rPr>
              <w:t>уч</w:t>
            </w:r>
            <w:proofErr w:type="spellEnd"/>
            <w:r w:rsidRPr="00803A2C">
              <w:rPr>
                <w:rFonts w:ascii="Times New Roman" w:hAnsi="Times New Roman"/>
                <w:sz w:val="20"/>
                <w:szCs w:val="20"/>
              </w:rPr>
              <w:t>.</w:t>
            </w:r>
          </w:p>
        </w:tc>
      </w:tr>
      <w:tr w:rsidR="00803A2C" w:rsidRPr="006D09C3" w:rsidTr="00803A2C">
        <w:trPr>
          <w:trHeight w:val="300"/>
        </w:trPr>
        <w:tc>
          <w:tcPr>
            <w:tcW w:w="7196" w:type="dxa"/>
            <w:tcBorders>
              <w:top w:val="nil"/>
              <w:left w:val="single" w:sz="4" w:space="0" w:color="000000"/>
              <w:bottom w:val="single" w:sz="4" w:space="0" w:color="000000"/>
              <w:right w:val="single" w:sz="4" w:space="0" w:color="000000"/>
            </w:tcBorders>
            <w:shd w:val="clear" w:color="auto" w:fill="auto"/>
            <w:noWrap/>
            <w:vAlign w:val="bottom"/>
            <w:hideMark/>
          </w:tcPr>
          <w:p w:rsidR="00803A2C" w:rsidRPr="00803A2C" w:rsidRDefault="00803A2C">
            <w:pPr>
              <w:rPr>
                <w:rFonts w:ascii="Times New Roman" w:hAnsi="Times New Roman"/>
                <w:sz w:val="20"/>
                <w:szCs w:val="20"/>
              </w:rPr>
            </w:pPr>
            <w:r w:rsidRPr="00803A2C">
              <w:rPr>
                <w:rFonts w:ascii="Times New Roman" w:hAnsi="Times New Roman"/>
                <w:sz w:val="20"/>
                <w:szCs w:val="20"/>
              </w:rPr>
              <w:t xml:space="preserve">1. </w:t>
            </w:r>
            <w:proofErr w:type="spellStart"/>
            <w:r w:rsidRPr="00803A2C">
              <w:rPr>
                <w:rFonts w:ascii="Times New Roman" w:hAnsi="Times New Roman"/>
                <w:sz w:val="20"/>
                <w:szCs w:val="20"/>
              </w:rPr>
              <w:t>Аудирование</w:t>
            </w:r>
            <w:proofErr w:type="spellEnd"/>
            <w:r w:rsidRPr="00803A2C">
              <w:rPr>
                <w:rFonts w:ascii="Times New Roman" w:hAnsi="Times New Roman"/>
                <w:sz w:val="20"/>
                <w:szCs w:val="20"/>
              </w:rPr>
              <w:t>: понимание в прослушанном тексте запрашиваемой информации</w:t>
            </w:r>
          </w:p>
        </w:tc>
        <w:tc>
          <w:tcPr>
            <w:tcW w:w="780" w:type="dxa"/>
            <w:tcBorders>
              <w:top w:val="nil"/>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5</w:t>
            </w:r>
          </w:p>
        </w:tc>
        <w:tc>
          <w:tcPr>
            <w:tcW w:w="844" w:type="dxa"/>
            <w:tcBorders>
              <w:top w:val="nil"/>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64,44</w:t>
            </w:r>
          </w:p>
        </w:tc>
        <w:tc>
          <w:tcPr>
            <w:tcW w:w="940" w:type="dxa"/>
            <w:tcBorders>
              <w:top w:val="nil"/>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57,93</w:t>
            </w:r>
          </w:p>
        </w:tc>
      </w:tr>
      <w:tr w:rsidR="00803A2C" w:rsidRPr="006D09C3" w:rsidTr="00803A2C">
        <w:trPr>
          <w:trHeight w:val="300"/>
        </w:trPr>
        <w:tc>
          <w:tcPr>
            <w:tcW w:w="7196" w:type="dxa"/>
            <w:tcBorders>
              <w:top w:val="nil"/>
              <w:left w:val="single" w:sz="4" w:space="0" w:color="000000"/>
              <w:bottom w:val="single" w:sz="4" w:space="0" w:color="000000"/>
              <w:right w:val="single" w:sz="4" w:space="0" w:color="000000"/>
            </w:tcBorders>
            <w:shd w:val="clear" w:color="auto" w:fill="auto"/>
            <w:noWrap/>
            <w:vAlign w:val="bottom"/>
            <w:hideMark/>
          </w:tcPr>
          <w:p w:rsidR="00803A2C" w:rsidRPr="00803A2C" w:rsidRDefault="00803A2C">
            <w:pPr>
              <w:rPr>
                <w:rFonts w:ascii="Times New Roman" w:hAnsi="Times New Roman"/>
                <w:sz w:val="20"/>
                <w:szCs w:val="20"/>
              </w:rPr>
            </w:pPr>
            <w:r w:rsidRPr="00803A2C">
              <w:rPr>
                <w:rFonts w:ascii="Times New Roman" w:hAnsi="Times New Roman"/>
                <w:sz w:val="20"/>
                <w:szCs w:val="20"/>
              </w:rPr>
              <w:t>2. Чтение: понимание основного содержания текста</w:t>
            </w:r>
          </w:p>
        </w:tc>
        <w:tc>
          <w:tcPr>
            <w:tcW w:w="780" w:type="dxa"/>
            <w:tcBorders>
              <w:top w:val="nil"/>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5</w:t>
            </w:r>
          </w:p>
        </w:tc>
        <w:tc>
          <w:tcPr>
            <w:tcW w:w="844" w:type="dxa"/>
            <w:tcBorders>
              <w:top w:val="nil"/>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78,87</w:t>
            </w:r>
          </w:p>
        </w:tc>
        <w:tc>
          <w:tcPr>
            <w:tcW w:w="940" w:type="dxa"/>
            <w:tcBorders>
              <w:top w:val="nil"/>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68,97</w:t>
            </w:r>
          </w:p>
        </w:tc>
      </w:tr>
      <w:tr w:rsidR="00803A2C" w:rsidRPr="006D09C3" w:rsidTr="00803A2C">
        <w:trPr>
          <w:trHeight w:val="300"/>
        </w:trPr>
        <w:tc>
          <w:tcPr>
            <w:tcW w:w="7196" w:type="dxa"/>
            <w:tcBorders>
              <w:top w:val="nil"/>
              <w:left w:val="single" w:sz="4" w:space="0" w:color="000000"/>
              <w:bottom w:val="single" w:sz="4" w:space="0" w:color="000000"/>
              <w:right w:val="single" w:sz="4" w:space="0" w:color="000000"/>
            </w:tcBorders>
            <w:shd w:val="clear" w:color="auto" w:fill="auto"/>
            <w:noWrap/>
            <w:vAlign w:val="bottom"/>
            <w:hideMark/>
          </w:tcPr>
          <w:p w:rsidR="00803A2C" w:rsidRPr="00803A2C" w:rsidRDefault="00803A2C">
            <w:pPr>
              <w:rPr>
                <w:rFonts w:ascii="Times New Roman" w:hAnsi="Times New Roman"/>
                <w:sz w:val="20"/>
                <w:szCs w:val="20"/>
              </w:rPr>
            </w:pPr>
            <w:r w:rsidRPr="00803A2C">
              <w:rPr>
                <w:rFonts w:ascii="Times New Roman" w:hAnsi="Times New Roman"/>
                <w:sz w:val="20"/>
                <w:szCs w:val="20"/>
              </w:rPr>
              <w:t>3. Грамматические навыки</w:t>
            </w:r>
          </w:p>
        </w:tc>
        <w:tc>
          <w:tcPr>
            <w:tcW w:w="780" w:type="dxa"/>
            <w:tcBorders>
              <w:top w:val="nil"/>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6</w:t>
            </w:r>
          </w:p>
        </w:tc>
        <w:tc>
          <w:tcPr>
            <w:tcW w:w="844" w:type="dxa"/>
            <w:tcBorders>
              <w:top w:val="nil"/>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57,46</w:t>
            </w:r>
          </w:p>
        </w:tc>
        <w:tc>
          <w:tcPr>
            <w:tcW w:w="940" w:type="dxa"/>
            <w:tcBorders>
              <w:top w:val="nil"/>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52,59</w:t>
            </w:r>
          </w:p>
        </w:tc>
      </w:tr>
      <w:tr w:rsidR="00803A2C" w:rsidRPr="006D09C3" w:rsidTr="00803A2C">
        <w:trPr>
          <w:trHeight w:val="300"/>
        </w:trPr>
        <w:tc>
          <w:tcPr>
            <w:tcW w:w="7196" w:type="dxa"/>
            <w:tcBorders>
              <w:top w:val="nil"/>
              <w:left w:val="single" w:sz="4" w:space="0" w:color="000000"/>
              <w:bottom w:val="single" w:sz="4" w:space="0" w:color="000000"/>
              <w:right w:val="single" w:sz="4" w:space="0" w:color="000000"/>
            </w:tcBorders>
            <w:shd w:val="clear" w:color="auto" w:fill="auto"/>
            <w:noWrap/>
            <w:vAlign w:val="bottom"/>
            <w:hideMark/>
          </w:tcPr>
          <w:p w:rsidR="00803A2C" w:rsidRPr="00803A2C" w:rsidRDefault="00803A2C">
            <w:pPr>
              <w:rPr>
                <w:rFonts w:ascii="Times New Roman" w:hAnsi="Times New Roman"/>
                <w:sz w:val="20"/>
                <w:szCs w:val="20"/>
              </w:rPr>
            </w:pPr>
            <w:r w:rsidRPr="00803A2C">
              <w:rPr>
                <w:rFonts w:ascii="Times New Roman" w:hAnsi="Times New Roman"/>
                <w:sz w:val="20"/>
                <w:szCs w:val="20"/>
              </w:rPr>
              <w:t>4. Лексико-грамматические навыки</w:t>
            </w:r>
          </w:p>
        </w:tc>
        <w:tc>
          <w:tcPr>
            <w:tcW w:w="780" w:type="dxa"/>
            <w:tcBorders>
              <w:top w:val="nil"/>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6</w:t>
            </w:r>
          </w:p>
        </w:tc>
        <w:tc>
          <w:tcPr>
            <w:tcW w:w="844" w:type="dxa"/>
            <w:tcBorders>
              <w:top w:val="nil"/>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60</w:t>
            </w:r>
          </w:p>
        </w:tc>
        <w:tc>
          <w:tcPr>
            <w:tcW w:w="940" w:type="dxa"/>
            <w:tcBorders>
              <w:top w:val="nil"/>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59,48</w:t>
            </w:r>
          </w:p>
        </w:tc>
      </w:tr>
      <w:tr w:rsidR="00803A2C" w:rsidRPr="006D09C3" w:rsidTr="00803A2C">
        <w:trPr>
          <w:trHeight w:val="300"/>
        </w:trPr>
        <w:tc>
          <w:tcPr>
            <w:tcW w:w="7196" w:type="dxa"/>
            <w:tcBorders>
              <w:top w:val="nil"/>
              <w:left w:val="single" w:sz="4" w:space="0" w:color="000000"/>
              <w:bottom w:val="single" w:sz="4" w:space="0" w:color="000000"/>
              <w:right w:val="single" w:sz="4" w:space="0" w:color="000000"/>
            </w:tcBorders>
            <w:shd w:val="clear" w:color="auto" w:fill="auto"/>
            <w:noWrap/>
            <w:vAlign w:val="bottom"/>
            <w:hideMark/>
          </w:tcPr>
          <w:p w:rsidR="00803A2C" w:rsidRPr="00803A2C" w:rsidRDefault="00803A2C">
            <w:pPr>
              <w:rPr>
                <w:rFonts w:ascii="Times New Roman" w:hAnsi="Times New Roman"/>
                <w:sz w:val="20"/>
                <w:szCs w:val="20"/>
              </w:rPr>
            </w:pPr>
            <w:r w:rsidRPr="00803A2C">
              <w:rPr>
                <w:rFonts w:ascii="Times New Roman" w:hAnsi="Times New Roman"/>
                <w:sz w:val="20"/>
                <w:szCs w:val="20"/>
              </w:rPr>
              <w:t>5K1. Осмысленное чтение текста вслух</w:t>
            </w:r>
          </w:p>
        </w:tc>
        <w:tc>
          <w:tcPr>
            <w:tcW w:w="780" w:type="dxa"/>
            <w:tcBorders>
              <w:top w:val="nil"/>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1</w:t>
            </w:r>
          </w:p>
        </w:tc>
        <w:tc>
          <w:tcPr>
            <w:tcW w:w="844" w:type="dxa"/>
            <w:tcBorders>
              <w:top w:val="nil"/>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80,4</w:t>
            </w:r>
          </w:p>
        </w:tc>
        <w:tc>
          <w:tcPr>
            <w:tcW w:w="940" w:type="dxa"/>
            <w:tcBorders>
              <w:top w:val="nil"/>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74,14</w:t>
            </w:r>
          </w:p>
        </w:tc>
      </w:tr>
      <w:tr w:rsidR="00803A2C" w:rsidRPr="006D09C3" w:rsidTr="00803A2C">
        <w:trPr>
          <w:trHeight w:val="300"/>
        </w:trPr>
        <w:tc>
          <w:tcPr>
            <w:tcW w:w="7196" w:type="dxa"/>
            <w:tcBorders>
              <w:top w:val="nil"/>
              <w:left w:val="single" w:sz="4" w:space="0" w:color="000000"/>
              <w:bottom w:val="single" w:sz="4" w:space="0" w:color="000000"/>
              <w:right w:val="single" w:sz="4" w:space="0" w:color="000000"/>
            </w:tcBorders>
            <w:shd w:val="clear" w:color="auto" w:fill="auto"/>
            <w:noWrap/>
            <w:vAlign w:val="bottom"/>
            <w:hideMark/>
          </w:tcPr>
          <w:p w:rsidR="00803A2C" w:rsidRPr="00803A2C" w:rsidRDefault="00803A2C">
            <w:pPr>
              <w:rPr>
                <w:rFonts w:ascii="Times New Roman" w:hAnsi="Times New Roman"/>
                <w:sz w:val="20"/>
                <w:szCs w:val="20"/>
              </w:rPr>
            </w:pPr>
            <w:r w:rsidRPr="00803A2C">
              <w:rPr>
                <w:rFonts w:ascii="Times New Roman" w:hAnsi="Times New Roman"/>
                <w:sz w:val="20"/>
                <w:szCs w:val="20"/>
              </w:rPr>
              <w:lastRenderedPageBreak/>
              <w:t>5K2. Осмысленное чтение текста вслух</w:t>
            </w:r>
          </w:p>
        </w:tc>
        <w:tc>
          <w:tcPr>
            <w:tcW w:w="780" w:type="dxa"/>
            <w:tcBorders>
              <w:top w:val="nil"/>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2</w:t>
            </w:r>
          </w:p>
        </w:tc>
        <w:tc>
          <w:tcPr>
            <w:tcW w:w="844" w:type="dxa"/>
            <w:tcBorders>
              <w:top w:val="nil"/>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53,66</w:t>
            </w:r>
          </w:p>
        </w:tc>
        <w:tc>
          <w:tcPr>
            <w:tcW w:w="940" w:type="dxa"/>
            <w:tcBorders>
              <w:top w:val="nil"/>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43,97</w:t>
            </w:r>
          </w:p>
        </w:tc>
      </w:tr>
      <w:tr w:rsidR="00803A2C" w:rsidRPr="006D09C3" w:rsidTr="00803A2C">
        <w:trPr>
          <w:trHeight w:val="300"/>
        </w:trPr>
        <w:tc>
          <w:tcPr>
            <w:tcW w:w="7196" w:type="dxa"/>
            <w:tcBorders>
              <w:top w:val="nil"/>
              <w:left w:val="single" w:sz="4" w:space="0" w:color="000000"/>
              <w:bottom w:val="single" w:sz="4" w:space="0" w:color="000000"/>
              <w:right w:val="single" w:sz="4" w:space="0" w:color="000000"/>
            </w:tcBorders>
            <w:shd w:val="clear" w:color="auto" w:fill="auto"/>
            <w:noWrap/>
            <w:vAlign w:val="bottom"/>
            <w:hideMark/>
          </w:tcPr>
          <w:p w:rsidR="00803A2C" w:rsidRPr="00803A2C" w:rsidRDefault="00803A2C">
            <w:pPr>
              <w:rPr>
                <w:rFonts w:ascii="Times New Roman" w:hAnsi="Times New Roman"/>
                <w:sz w:val="20"/>
                <w:szCs w:val="20"/>
              </w:rPr>
            </w:pPr>
            <w:r w:rsidRPr="00803A2C">
              <w:rPr>
                <w:rFonts w:ascii="Times New Roman" w:hAnsi="Times New Roman"/>
                <w:sz w:val="20"/>
                <w:szCs w:val="20"/>
              </w:rPr>
              <w:t>6K1. Тематическое монологическое высказывание (описание выбранной фотографии)</w:t>
            </w:r>
          </w:p>
        </w:tc>
        <w:tc>
          <w:tcPr>
            <w:tcW w:w="780" w:type="dxa"/>
            <w:tcBorders>
              <w:top w:val="nil"/>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3</w:t>
            </w:r>
          </w:p>
        </w:tc>
        <w:tc>
          <w:tcPr>
            <w:tcW w:w="844" w:type="dxa"/>
            <w:tcBorders>
              <w:top w:val="nil"/>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43,33</w:t>
            </w:r>
          </w:p>
        </w:tc>
        <w:tc>
          <w:tcPr>
            <w:tcW w:w="940" w:type="dxa"/>
            <w:tcBorders>
              <w:top w:val="nil"/>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32,76</w:t>
            </w:r>
          </w:p>
        </w:tc>
      </w:tr>
      <w:tr w:rsidR="00803A2C" w:rsidRPr="006D09C3" w:rsidTr="00803A2C">
        <w:trPr>
          <w:trHeight w:val="300"/>
        </w:trPr>
        <w:tc>
          <w:tcPr>
            <w:tcW w:w="7196" w:type="dxa"/>
            <w:tcBorders>
              <w:top w:val="nil"/>
              <w:left w:val="single" w:sz="4" w:space="0" w:color="000000"/>
              <w:bottom w:val="single" w:sz="4" w:space="0" w:color="000000"/>
              <w:right w:val="single" w:sz="4" w:space="0" w:color="000000"/>
            </w:tcBorders>
            <w:shd w:val="clear" w:color="auto" w:fill="auto"/>
            <w:noWrap/>
            <w:vAlign w:val="bottom"/>
            <w:hideMark/>
          </w:tcPr>
          <w:p w:rsidR="00803A2C" w:rsidRPr="00803A2C" w:rsidRDefault="00803A2C">
            <w:pPr>
              <w:rPr>
                <w:rFonts w:ascii="Times New Roman" w:hAnsi="Times New Roman"/>
                <w:sz w:val="20"/>
                <w:szCs w:val="20"/>
              </w:rPr>
            </w:pPr>
            <w:r w:rsidRPr="00803A2C">
              <w:rPr>
                <w:rFonts w:ascii="Times New Roman" w:hAnsi="Times New Roman"/>
                <w:sz w:val="20"/>
                <w:szCs w:val="20"/>
              </w:rPr>
              <w:t>6K2. Тематическое монологическое высказывание (описание выбранной фотографии)</w:t>
            </w:r>
          </w:p>
        </w:tc>
        <w:tc>
          <w:tcPr>
            <w:tcW w:w="780" w:type="dxa"/>
            <w:tcBorders>
              <w:top w:val="nil"/>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2</w:t>
            </w:r>
          </w:p>
        </w:tc>
        <w:tc>
          <w:tcPr>
            <w:tcW w:w="844" w:type="dxa"/>
            <w:tcBorders>
              <w:top w:val="nil"/>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45,16</w:t>
            </w:r>
          </w:p>
        </w:tc>
        <w:tc>
          <w:tcPr>
            <w:tcW w:w="940" w:type="dxa"/>
            <w:tcBorders>
              <w:top w:val="nil"/>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28,45</w:t>
            </w:r>
          </w:p>
        </w:tc>
      </w:tr>
      <w:tr w:rsidR="00803A2C" w:rsidRPr="006D09C3" w:rsidTr="00803A2C">
        <w:trPr>
          <w:trHeight w:val="300"/>
        </w:trPr>
        <w:tc>
          <w:tcPr>
            <w:tcW w:w="7196" w:type="dxa"/>
            <w:tcBorders>
              <w:top w:val="nil"/>
              <w:left w:val="single" w:sz="4" w:space="0" w:color="000000"/>
              <w:bottom w:val="single" w:sz="4" w:space="0" w:color="000000"/>
              <w:right w:val="single" w:sz="4" w:space="0" w:color="000000"/>
            </w:tcBorders>
            <w:shd w:val="clear" w:color="auto" w:fill="auto"/>
            <w:noWrap/>
            <w:vAlign w:val="bottom"/>
            <w:hideMark/>
          </w:tcPr>
          <w:p w:rsidR="00803A2C" w:rsidRPr="00803A2C" w:rsidRDefault="00803A2C">
            <w:pPr>
              <w:rPr>
                <w:rFonts w:ascii="Times New Roman" w:hAnsi="Times New Roman"/>
                <w:sz w:val="20"/>
                <w:szCs w:val="20"/>
              </w:rPr>
            </w:pPr>
            <w:r w:rsidRPr="00803A2C">
              <w:rPr>
                <w:rFonts w:ascii="Times New Roman" w:hAnsi="Times New Roman"/>
                <w:sz w:val="20"/>
                <w:szCs w:val="20"/>
              </w:rPr>
              <w:t>6K3. Тематическое монологическое высказывание (описание выбранной фотографии)</w:t>
            </w:r>
          </w:p>
        </w:tc>
        <w:tc>
          <w:tcPr>
            <w:tcW w:w="780" w:type="dxa"/>
            <w:tcBorders>
              <w:top w:val="nil"/>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2</w:t>
            </w:r>
          </w:p>
        </w:tc>
        <w:tc>
          <w:tcPr>
            <w:tcW w:w="844" w:type="dxa"/>
            <w:tcBorders>
              <w:top w:val="nil"/>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32</w:t>
            </w:r>
          </w:p>
        </w:tc>
        <w:tc>
          <w:tcPr>
            <w:tcW w:w="940" w:type="dxa"/>
            <w:tcBorders>
              <w:top w:val="nil"/>
              <w:left w:val="nil"/>
              <w:bottom w:val="single" w:sz="4" w:space="0" w:color="000000"/>
              <w:right w:val="single" w:sz="4" w:space="0" w:color="000000"/>
            </w:tcBorders>
            <w:shd w:val="clear" w:color="auto" w:fill="auto"/>
            <w:noWrap/>
            <w:vAlign w:val="center"/>
            <w:hideMark/>
          </w:tcPr>
          <w:p w:rsidR="00803A2C" w:rsidRPr="00803A2C" w:rsidRDefault="00803A2C" w:rsidP="00803A2C">
            <w:pPr>
              <w:jc w:val="center"/>
              <w:rPr>
                <w:rFonts w:ascii="Times New Roman" w:hAnsi="Times New Roman"/>
                <w:sz w:val="20"/>
                <w:szCs w:val="20"/>
              </w:rPr>
            </w:pPr>
            <w:r w:rsidRPr="00803A2C">
              <w:rPr>
                <w:rFonts w:ascii="Times New Roman" w:hAnsi="Times New Roman"/>
                <w:sz w:val="20"/>
                <w:szCs w:val="20"/>
              </w:rPr>
              <w:t>18,1</w:t>
            </w:r>
          </w:p>
        </w:tc>
      </w:tr>
    </w:tbl>
    <w:p w:rsidR="008703A3" w:rsidRDefault="008703A3" w:rsidP="008703A3">
      <w:pPr>
        <w:pStyle w:val="a3"/>
        <w:jc w:val="center"/>
        <w:rPr>
          <w:rFonts w:ascii="Times New Roman" w:hAnsi="Times New Roman"/>
          <w:b/>
          <w:sz w:val="24"/>
          <w:szCs w:val="24"/>
        </w:rPr>
      </w:pPr>
    </w:p>
    <w:tbl>
      <w:tblPr>
        <w:tblW w:w="9760" w:type="dxa"/>
        <w:tblInd w:w="93" w:type="dxa"/>
        <w:tblLook w:val="04A0"/>
      </w:tblPr>
      <w:tblGrid>
        <w:gridCol w:w="7118"/>
        <w:gridCol w:w="848"/>
        <w:gridCol w:w="868"/>
        <w:gridCol w:w="926"/>
      </w:tblGrid>
      <w:tr w:rsidR="00B61F77" w:rsidRPr="00B61F77" w:rsidTr="00B61F77">
        <w:trPr>
          <w:trHeight w:val="300"/>
        </w:trPr>
        <w:tc>
          <w:tcPr>
            <w:tcW w:w="7118" w:type="dxa"/>
            <w:shd w:val="clear" w:color="auto" w:fill="auto"/>
            <w:noWrap/>
            <w:vAlign w:val="bottom"/>
            <w:hideMark/>
          </w:tcPr>
          <w:p w:rsidR="00B61F77" w:rsidRPr="00B61F77" w:rsidRDefault="00B61F77" w:rsidP="001A17CB">
            <w:pPr>
              <w:pStyle w:val="a3"/>
              <w:ind w:left="-65" w:right="-84"/>
              <w:rPr>
                <w:rFonts w:ascii="Times New Roman" w:hAnsi="Times New Roman"/>
                <w:sz w:val="20"/>
                <w:szCs w:val="20"/>
              </w:rPr>
            </w:pPr>
            <w:r w:rsidRPr="00B61F77">
              <w:rPr>
                <w:rFonts w:ascii="Times New Roman" w:hAnsi="Times New Roman"/>
                <w:sz w:val="20"/>
                <w:szCs w:val="20"/>
              </w:rPr>
              <w:t>ВПР 202</w:t>
            </w:r>
            <w:r w:rsidR="001A17CB">
              <w:rPr>
                <w:rFonts w:ascii="Times New Roman" w:hAnsi="Times New Roman"/>
                <w:sz w:val="20"/>
                <w:szCs w:val="20"/>
              </w:rPr>
              <w:t>1</w:t>
            </w:r>
            <w:r w:rsidRPr="00B61F77">
              <w:rPr>
                <w:rFonts w:ascii="Times New Roman" w:hAnsi="Times New Roman"/>
                <w:sz w:val="20"/>
                <w:szCs w:val="20"/>
              </w:rPr>
              <w:t>. 11 класс</w:t>
            </w:r>
          </w:p>
        </w:tc>
        <w:tc>
          <w:tcPr>
            <w:tcW w:w="848" w:type="dxa"/>
            <w:shd w:val="clear" w:color="auto" w:fill="auto"/>
            <w:noWrap/>
            <w:vAlign w:val="center"/>
            <w:hideMark/>
          </w:tcPr>
          <w:p w:rsidR="00B61F77" w:rsidRPr="00B61F77" w:rsidRDefault="00B61F77" w:rsidP="00B61F77">
            <w:pPr>
              <w:pStyle w:val="a3"/>
              <w:ind w:left="-65" w:right="-84"/>
              <w:jc w:val="center"/>
              <w:rPr>
                <w:rFonts w:ascii="Times New Roman" w:hAnsi="Times New Roman"/>
                <w:sz w:val="20"/>
                <w:szCs w:val="20"/>
              </w:rPr>
            </w:pPr>
          </w:p>
        </w:tc>
        <w:tc>
          <w:tcPr>
            <w:tcW w:w="868" w:type="dxa"/>
            <w:shd w:val="clear" w:color="auto" w:fill="auto"/>
            <w:noWrap/>
            <w:vAlign w:val="center"/>
            <w:hideMark/>
          </w:tcPr>
          <w:p w:rsidR="00B61F77" w:rsidRPr="00B61F77" w:rsidRDefault="00B61F77" w:rsidP="00B61F77">
            <w:pPr>
              <w:pStyle w:val="a3"/>
              <w:ind w:left="-65" w:right="-84"/>
              <w:jc w:val="center"/>
              <w:rPr>
                <w:rFonts w:ascii="Times New Roman" w:hAnsi="Times New Roman"/>
                <w:sz w:val="20"/>
                <w:szCs w:val="20"/>
              </w:rPr>
            </w:pPr>
          </w:p>
        </w:tc>
        <w:tc>
          <w:tcPr>
            <w:tcW w:w="926" w:type="dxa"/>
            <w:shd w:val="clear" w:color="auto" w:fill="auto"/>
            <w:noWrap/>
            <w:vAlign w:val="center"/>
            <w:hideMark/>
          </w:tcPr>
          <w:p w:rsidR="00B61F77" w:rsidRPr="00B61F77" w:rsidRDefault="00B61F77" w:rsidP="00B61F77">
            <w:pPr>
              <w:pStyle w:val="a3"/>
              <w:ind w:left="-65" w:right="-84"/>
              <w:jc w:val="center"/>
              <w:rPr>
                <w:rFonts w:ascii="Times New Roman" w:hAnsi="Times New Roman"/>
                <w:sz w:val="20"/>
                <w:szCs w:val="20"/>
              </w:rPr>
            </w:pPr>
          </w:p>
        </w:tc>
      </w:tr>
      <w:tr w:rsidR="00B61F77" w:rsidRPr="00B61F77" w:rsidTr="00B61F77">
        <w:trPr>
          <w:trHeight w:val="300"/>
        </w:trPr>
        <w:tc>
          <w:tcPr>
            <w:tcW w:w="7118" w:type="dxa"/>
            <w:tcBorders>
              <w:top w:val="nil"/>
            </w:tcBorders>
            <w:shd w:val="clear" w:color="auto" w:fill="auto"/>
            <w:noWrap/>
            <w:vAlign w:val="bottom"/>
            <w:hideMark/>
          </w:tcPr>
          <w:p w:rsidR="00B61F77" w:rsidRPr="00B61F77" w:rsidRDefault="00B61F77" w:rsidP="00B61F77">
            <w:pPr>
              <w:pStyle w:val="a3"/>
              <w:ind w:left="-65" w:right="-84"/>
              <w:rPr>
                <w:rFonts w:ascii="Times New Roman" w:hAnsi="Times New Roman"/>
                <w:sz w:val="20"/>
                <w:szCs w:val="20"/>
              </w:rPr>
            </w:pPr>
            <w:r w:rsidRPr="00B61F77">
              <w:rPr>
                <w:rFonts w:ascii="Times New Roman" w:hAnsi="Times New Roman"/>
                <w:sz w:val="20"/>
                <w:szCs w:val="20"/>
              </w:rPr>
              <w:t>Предмет: Биология</w:t>
            </w:r>
          </w:p>
        </w:tc>
        <w:tc>
          <w:tcPr>
            <w:tcW w:w="848" w:type="dxa"/>
            <w:tcBorders>
              <w:top w:val="nil"/>
            </w:tcBorders>
            <w:shd w:val="clear" w:color="auto" w:fill="auto"/>
            <w:noWrap/>
            <w:vAlign w:val="center"/>
            <w:hideMark/>
          </w:tcPr>
          <w:p w:rsidR="00B61F77" w:rsidRPr="00B61F77" w:rsidRDefault="00B61F77" w:rsidP="00B61F77">
            <w:pPr>
              <w:pStyle w:val="a3"/>
              <w:ind w:left="-65" w:right="-84"/>
              <w:jc w:val="center"/>
              <w:rPr>
                <w:rFonts w:ascii="Times New Roman" w:hAnsi="Times New Roman"/>
                <w:sz w:val="20"/>
                <w:szCs w:val="20"/>
              </w:rPr>
            </w:pPr>
          </w:p>
        </w:tc>
        <w:tc>
          <w:tcPr>
            <w:tcW w:w="868" w:type="dxa"/>
            <w:tcBorders>
              <w:top w:val="nil"/>
            </w:tcBorders>
            <w:shd w:val="clear" w:color="auto" w:fill="auto"/>
            <w:noWrap/>
            <w:vAlign w:val="center"/>
            <w:hideMark/>
          </w:tcPr>
          <w:p w:rsidR="00B61F77" w:rsidRPr="00B61F77" w:rsidRDefault="00B61F77" w:rsidP="00B61F77">
            <w:pPr>
              <w:pStyle w:val="a3"/>
              <w:ind w:left="-65" w:right="-84"/>
              <w:jc w:val="center"/>
              <w:rPr>
                <w:rFonts w:ascii="Times New Roman" w:hAnsi="Times New Roman"/>
                <w:sz w:val="20"/>
                <w:szCs w:val="20"/>
              </w:rPr>
            </w:pPr>
          </w:p>
        </w:tc>
        <w:tc>
          <w:tcPr>
            <w:tcW w:w="926" w:type="dxa"/>
            <w:tcBorders>
              <w:top w:val="nil"/>
            </w:tcBorders>
            <w:shd w:val="clear" w:color="auto" w:fill="auto"/>
            <w:noWrap/>
            <w:vAlign w:val="center"/>
            <w:hideMark/>
          </w:tcPr>
          <w:p w:rsidR="00B61F77" w:rsidRPr="00B61F77" w:rsidRDefault="00B61F77" w:rsidP="00B61F77">
            <w:pPr>
              <w:pStyle w:val="a3"/>
              <w:ind w:left="-65" w:right="-84"/>
              <w:jc w:val="center"/>
              <w:rPr>
                <w:rFonts w:ascii="Times New Roman" w:hAnsi="Times New Roman"/>
                <w:sz w:val="20"/>
                <w:szCs w:val="20"/>
              </w:rPr>
            </w:pPr>
          </w:p>
        </w:tc>
      </w:tr>
      <w:tr w:rsidR="00B61F77" w:rsidRPr="00B61F77" w:rsidTr="00B61F77">
        <w:trPr>
          <w:trHeight w:val="300"/>
        </w:trPr>
        <w:tc>
          <w:tcPr>
            <w:tcW w:w="7118" w:type="dxa"/>
            <w:tcBorders>
              <w:top w:val="nil"/>
            </w:tcBorders>
            <w:shd w:val="clear" w:color="auto" w:fill="auto"/>
            <w:noWrap/>
            <w:vAlign w:val="bottom"/>
            <w:hideMark/>
          </w:tcPr>
          <w:p w:rsidR="00B61F77" w:rsidRPr="00B61F77" w:rsidRDefault="00B61F77" w:rsidP="00B61F77">
            <w:pPr>
              <w:pStyle w:val="a3"/>
              <w:ind w:left="-65" w:right="-84"/>
              <w:rPr>
                <w:rFonts w:ascii="Times New Roman" w:hAnsi="Times New Roman"/>
                <w:sz w:val="20"/>
                <w:szCs w:val="20"/>
              </w:rPr>
            </w:pPr>
            <w:r w:rsidRPr="00B61F77">
              <w:rPr>
                <w:rFonts w:ascii="Times New Roman" w:hAnsi="Times New Roman"/>
                <w:sz w:val="20"/>
                <w:szCs w:val="20"/>
              </w:rPr>
              <w:t>Максимальный первичный балл: 32</w:t>
            </w:r>
          </w:p>
        </w:tc>
        <w:tc>
          <w:tcPr>
            <w:tcW w:w="848" w:type="dxa"/>
            <w:tcBorders>
              <w:top w:val="nil"/>
            </w:tcBorders>
            <w:shd w:val="clear" w:color="auto" w:fill="auto"/>
            <w:noWrap/>
            <w:vAlign w:val="center"/>
            <w:hideMark/>
          </w:tcPr>
          <w:p w:rsidR="00B61F77" w:rsidRPr="00B61F77" w:rsidRDefault="00B61F77" w:rsidP="00B61F77">
            <w:pPr>
              <w:pStyle w:val="a3"/>
              <w:ind w:left="-65" w:right="-84"/>
              <w:jc w:val="center"/>
              <w:rPr>
                <w:rFonts w:ascii="Times New Roman" w:hAnsi="Times New Roman"/>
                <w:sz w:val="20"/>
                <w:szCs w:val="20"/>
              </w:rPr>
            </w:pPr>
          </w:p>
        </w:tc>
        <w:tc>
          <w:tcPr>
            <w:tcW w:w="868" w:type="dxa"/>
            <w:tcBorders>
              <w:top w:val="nil"/>
            </w:tcBorders>
            <w:shd w:val="clear" w:color="auto" w:fill="auto"/>
            <w:noWrap/>
            <w:vAlign w:val="center"/>
            <w:hideMark/>
          </w:tcPr>
          <w:p w:rsidR="00B61F77" w:rsidRPr="00B61F77" w:rsidRDefault="00B61F77" w:rsidP="00B61F77">
            <w:pPr>
              <w:pStyle w:val="a3"/>
              <w:ind w:left="-65" w:right="-84"/>
              <w:jc w:val="center"/>
              <w:rPr>
                <w:rFonts w:ascii="Times New Roman" w:hAnsi="Times New Roman"/>
                <w:sz w:val="20"/>
                <w:szCs w:val="20"/>
              </w:rPr>
            </w:pPr>
          </w:p>
        </w:tc>
        <w:tc>
          <w:tcPr>
            <w:tcW w:w="926" w:type="dxa"/>
            <w:tcBorders>
              <w:top w:val="nil"/>
            </w:tcBorders>
            <w:shd w:val="clear" w:color="auto" w:fill="auto"/>
            <w:noWrap/>
            <w:vAlign w:val="center"/>
            <w:hideMark/>
          </w:tcPr>
          <w:p w:rsidR="00B61F77" w:rsidRPr="00B61F77" w:rsidRDefault="00B61F77" w:rsidP="00B61F77">
            <w:pPr>
              <w:pStyle w:val="a3"/>
              <w:ind w:left="-65" w:right="-84"/>
              <w:jc w:val="center"/>
              <w:rPr>
                <w:rFonts w:ascii="Times New Roman" w:hAnsi="Times New Roman"/>
                <w:sz w:val="20"/>
                <w:szCs w:val="20"/>
              </w:rPr>
            </w:pPr>
          </w:p>
        </w:tc>
      </w:tr>
      <w:tr w:rsidR="00B61F77" w:rsidRPr="00B61F77" w:rsidTr="00B61F77">
        <w:trPr>
          <w:trHeight w:val="300"/>
        </w:trPr>
        <w:tc>
          <w:tcPr>
            <w:tcW w:w="7118" w:type="dxa"/>
            <w:tcBorders>
              <w:top w:val="nil"/>
            </w:tcBorders>
            <w:shd w:val="clear" w:color="auto" w:fill="auto"/>
            <w:noWrap/>
            <w:vAlign w:val="bottom"/>
            <w:hideMark/>
          </w:tcPr>
          <w:p w:rsidR="00B61F77" w:rsidRPr="00B61F77" w:rsidRDefault="00B61F77" w:rsidP="00B61F77">
            <w:pPr>
              <w:pStyle w:val="a3"/>
              <w:ind w:left="-65" w:right="-84"/>
              <w:rPr>
                <w:rFonts w:ascii="Times New Roman" w:hAnsi="Times New Roman"/>
                <w:sz w:val="20"/>
                <w:szCs w:val="20"/>
              </w:rPr>
            </w:pPr>
            <w:r w:rsidRPr="00B61F77">
              <w:rPr>
                <w:rFonts w:ascii="Times New Roman" w:hAnsi="Times New Roman"/>
                <w:sz w:val="20"/>
                <w:szCs w:val="20"/>
              </w:rPr>
              <w:t xml:space="preserve">Дата: </w:t>
            </w:r>
            <w:r w:rsidR="001A17CB" w:rsidRPr="001A17CB">
              <w:rPr>
                <w:rFonts w:ascii="Times New Roman" w:hAnsi="Times New Roman"/>
                <w:sz w:val="20"/>
                <w:szCs w:val="20"/>
              </w:rPr>
              <w:t>01.03.2021</w:t>
            </w:r>
          </w:p>
        </w:tc>
        <w:tc>
          <w:tcPr>
            <w:tcW w:w="848" w:type="dxa"/>
            <w:tcBorders>
              <w:top w:val="nil"/>
            </w:tcBorders>
            <w:shd w:val="clear" w:color="auto" w:fill="auto"/>
            <w:noWrap/>
            <w:vAlign w:val="center"/>
            <w:hideMark/>
          </w:tcPr>
          <w:p w:rsidR="00B61F77" w:rsidRPr="00B61F77" w:rsidRDefault="00B61F77" w:rsidP="00B61F77">
            <w:pPr>
              <w:pStyle w:val="a3"/>
              <w:ind w:left="-65" w:right="-84"/>
              <w:jc w:val="center"/>
              <w:rPr>
                <w:rFonts w:ascii="Times New Roman" w:hAnsi="Times New Roman"/>
                <w:sz w:val="20"/>
                <w:szCs w:val="20"/>
              </w:rPr>
            </w:pPr>
          </w:p>
        </w:tc>
        <w:tc>
          <w:tcPr>
            <w:tcW w:w="868" w:type="dxa"/>
            <w:tcBorders>
              <w:top w:val="nil"/>
            </w:tcBorders>
            <w:shd w:val="clear" w:color="auto" w:fill="auto"/>
            <w:noWrap/>
            <w:vAlign w:val="center"/>
            <w:hideMark/>
          </w:tcPr>
          <w:p w:rsidR="00B61F77" w:rsidRPr="00B61F77" w:rsidRDefault="00B61F77" w:rsidP="00B61F77">
            <w:pPr>
              <w:pStyle w:val="a3"/>
              <w:ind w:left="-65" w:right="-84"/>
              <w:jc w:val="center"/>
              <w:rPr>
                <w:rFonts w:ascii="Times New Roman" w:hAnsi="Times New Roman"/>
                <w:sz w:val="20"/>
                <w:szCs w:val="20"/>
              </w:rPr>
            </w:pPr>
          </w:p>
        </w:tc>
        <w:tc>
          <w:tcPr>
            <w:tcW w:w="926" w:type="dxa"/>
            <w:tcBorders>
              <w:top w:val="nil"/>
            </w:tcBorders>
            <w:shd w:val="clear" w:color="auto" w:fill="auto"/>
            <w:noWrap/>
            <w:vAlign w:val="center"/>
            <w:hideMark/>
          </w:tcPr>
          <w:p w:rsidR="00B61F77" w:rsidRPr="00B61F77" w:rsidRDefault="00B61F77" w:rsidP="00B61F77">
            <w:pPr>
              <w:pStyle w:val="a3"/>
              <w:ind w:left="-65" w:right="-84"/>
              <w:jc w:val="center"/>
              <w:rPr>
                <w:rFonts w:ascii="Times New Roman" w:hAnsi="Times New Roman"/>
                <w:sz w:val="20"/>
                <w:szCs w:val="20"/>
              </w:rPr>
            </w:pPr>
          </w:p>
        </w:tc>
      </w:tr>
      <w:tr w:rsidR="00B61F77" w:rsidRPr="00B61F77" w:rsidTr="00B61F77">
        <w:trPr>
          <w:trHeight w:val="300"/>
        </w:trPr>
        <w:tc>
          <w:tcPr>
            <w:tcW w:w="7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F77" w:rsidRPr="00B61F77" w:rsidRDefault="00B61F77" w:rsidP="00B61F77">
            <w:pPr>
              <w:pStyle w:val="a3"/>
              <w:ind w:left="-65" w:right="-84"/>
              <w:rPr>
                <w:rFonts w:ascii="Times New Roman" w:hAnsi="Times New Roman"/>
                <w:sz w:val="20"/>
                <w:szCs w:val="20"/>
              </w:rPr>
            </w:pPr>
            <w:r w:rsidRPr="00B61F77">
              <w:rPr>
                <w:rFonts w:ascii="Times New Roman" w:hAnsi="Times New Roman"/>
                <w:sz w:val="20"/>
                <w:szCs w:val="20"/>
              </w:rPr>
              <w:t xml:space="preserve">Блоки ПООП обучающийся </w:t>
            </w:r>
            <w:proofErr w:type="gramStart"/>
            <w:r w:rsidRPr="00B61F77">
              <w:rPr>
                <w:rFonts w:ascii="Times New Roman" w:hAnsi="Times New Roman"/>
                <w:sz w:val="20"/>
                <w:szCs w:val="20"/>
              </w:rPr>
              <w:t>научится</w:t>
            </w:r>
            <w:proofErr w:type="gramEnd"/>
            <w:r w:rsidRPr="00B61F77">
              <w:rPr>
                <w:rFonts w:ascii="Times New Roman" w:hAnsi="Times New Roman"/>
                <w:sz w:val="20"/>
                <w:szCs w:val="20"/>
              </w:rPr>
              <w:t xml:space="preserve"> / получит возможность научиться или проверяемые требования (умения) в соответствии с ФГОС (ФК ГОС)</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1F77" w:rsidRDefault="00B61F77" w:rsidP="00B61F77">
            <w:pPr>
              <w:pStyle w:val="a3"/>
              <w:ind w:left="-65" w:right="-84"/>
              <w:jc w:val="center"/>
              <w:rPr>
                <w:rFonts w:ascii="Times New Roman" w:hAnsi="Times New Roman"/>
                <w:sz w:val="20"/>
                <w:szCs w:val="20"/>
              </w:rPr>
            </w:pPr>
            <w:r w:rsidRPr="00B61F77">
              <w:rPr>
                <w:rFonts w:ascii="Times New Roman" w:hAnsi="Times New Roman"/>
                <w:sz w:val="20"/>
                <w:szCs w:val="20"/>
              </w:rPr>
              <w:t>Макс</w:t>
            </w:r>
          </w:p>
          <w:p w:rsidR="00B61F77" w:rsidRPr="00B61F77" w:rsidRDefault="00B61F77" w:rsidP="00B61F77">
            <w:pPr>
              <w:pStyle w:val="a3"/>
              <w:ind w:left="-65" w:right="-84"/>
              <w:jc w:val="center"/>
              <w:rPr>
                <w:rFonts w:ascii="Times New Roman" w:hAnsi="Times New Roman"/>
                <w:sz w:val="20"/>
                <w:szCs w:val="20"/>
              </w:rPr>
            </w:pPr>
            <w:r w:rsidRPr="00B61F77">
              <w:rPr>
                <w:rFonts w:ascii="Times New Roman" w:hAnsi="Times New Roman"/>
                <w:sz w:val="20"/>
                <w:szCs w:val="20"/>
              </w:rPr>
              <w:t>балл</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1F77" w:rsidRPr="00B61F77" w:rsidRDefault="00B61F77" w:rsidP="00B61F77">
            <w:pPr>
              <w:pStyle w:val="a3"/>
              <w:ind w:left="-65" w:right="-84"/>
              <w:jc w:val="center"/>
              <w:rPr>
                <w:rFonts w:ascii="Times New Roman" w:hAnsi="Times New Roman"/>
                <w:sz w:val="20"/>
                <w:szCs w:val="20"/>
              </w:rPr>
            </w:pPr>
            <w:r>
              <w:rPr>
                <w:rFonts w:ascii="Times New Roman" w:hAnsi="Times New Roman"/>
                <w:sz w:val="20"/>
                <w:szCs w:val="20"/>
              </w:rPr>
              <w:t>РК</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1F77" w:rsidRPr="00B61F77" w:rsidRDefault="00B61F77" w:rsidP="00B61F77">
            <w:pPr>
              <w:pStyle w:val="a3"/>
              <w:ind w:left="-65" w:right="-84"/>
              <w:jc w:val="center"/>
              <w:rPr>
                <w:rFonts w:ascii="Times New Roman" w:hAnsi="Times New Roman"/>
                <w:sz w:val="20"/>
                <w:szCs w:val="20"/>
              </w:rPr>
            </w:pPr>
            <w:r w:rsidRPr="00B61F77">
              <w:rPr>
                <w:rFonts w:ascii="Times New Roman" w:hAnsi="Times New Roman"/>
                <w:sz w:val="20"/>
                <w:szCs w:val="20"/>
              </w:rPr>
              <w:t>РФ</w:t>
            </w:r>
          </w:p>
        </w:tc>
      </w:tr>
      <w:tr w:rsidR="001A17CB" w:rsidRPr="00B61F77" w:rsidTr="001A17CB">
        <w:trPr>
          <w:trHeight w:val="300"/>
        </w:trPr>
        <w:tc>
          <w:tcPr>
            <w:tcW w:w="7118"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1A17CB" w:rsidRPr="00B61F77" w:rsidRDefault="001A17CB" w:rsidP="00B61F77">
            <w:pPr>
              <w:pStyle w:val="a3"/>
              <w:ind w:left="-65" w:right="-84"/>
              <w:rPr>
                <w:rFonts w:ascii="Times New Roman" w:hAnsi="Times New Roman"/>
                <w:sz w:val="20"/>
                <w:szCs w:val="20"/>
              </w:rPr>
            </w:pPr>
            <w:r w:rsidRPr="00B61F77">
              <w:rPr>
                <w:rFonts w:ascii="Times New Roman" w:hAnsi="Times New Roman"/>
                <w:sz w:val="20"/>
                <w:szCs w:val="20"/>
              </w:rPr>
              <w:t> </w:t>
            </w:r>
          </w:p>
        </w:tc>
        <w:tc>
          <w:tcPr>
            <w:tcW w:w="848" w:type="dxa"/>
            <w:tcBorders>
              <w:top w:val="single" w:sz="4" w:space="0" w:color="auto"/>
              <w:left w:val="nil"/>
              <w:bottom w:val="single" w:sz="4" w:space="0" w:color="000000"/>
              <w:right w:val="single" w:sz="4" w:space="0" w:color="000000"/>
            </w:tcBorders>
            <w:shd w:val="clear" w:color="auto" w:fill="auto"/>
            <w:noWrap/>
            <w:vAlign w:val="center"/>
            <w:hideMark/>
          </w:tcPr>
          <w:p w:rsidR="001A17CB" w:rsidRPr="001A17CB" w:rsidRDefault="001A17CB" w:rsidP="001A17CB">
            <w:pPr>
              <w:jc w:val="center"/>
              <w:rPr>
                <w:rFonts w:ascii="Times New Roman" w:hAnsi="Times New Roman"/>
                <w:sz w:val="20"/>
                <w:szCs w:val="20"/>
              </w:rPr>
            </w:pPr>
          </w:p>
        </w:tc>
        <w:tc>
          <w:tcPr>
            <w:tcW w:w="868" w:type="dxa"/>
            <w:tcBorders>
              <w:top w:val="single" w:sz="4" w:space="0" w:color="auto"/>
              <w:left w:val="nil"/>
              <w:bottom w:val="single" w:sz="4" w:space="0" w:color="000000"/>
              <w:right w:val="single" w:sz="4" w:space="0" w:color="000000"/>
            </w:tcBorders>
            <w:shd w:val="clear" w:color="auto" w:fill="auto"/>
            <w:noWrap/>
            <w:vAlign w:val="center"/>
            <w:hideMark/>
          </w:tcPr>
          <w:p w:rsidR="001A17CB" w:rsidRPr="001A17CB" w:rsidRDefault="001A17CB" w:rsidP="001A17CB">
            <w:pPr>
              <w:jc w:val="center"/>
              <w:rPr>
                <w:rFonts w:ascii="Times New Roman" w:hAnsi="Times New Roman"/>
                <w:sz w:val="20"/>
                <w:szCs w:val="20"/>
              </w:rPr>
            </w:pPr>
            <w:r w:rsidRPr="001A17CB">
              <w:rPr>
                <w:rFonts w:ascii="Times New Roman" w:hAnsi="Times New Roman"/>
                <w:sz w:val="20"/>
                <w:szCs w:val="20"/>
              </w:rPr>
              <w:t xml:space="preserve">1501 </w:t>
            </w:r>
            <w:proofErr w:type="spellStart"/>
            <w:r w:rsidRPr="001A17CB">
              <w:rPr>
                <w:rFonts w:ascii="Times New Roman" w:hAnsi="Times New Roman"/>
                <w:sz w:val="20"/>
                <w:szCs w:val="20"/>
              </w:rPr>
              <w:t>уч</w:t>
            </w:r>
            <w:proofErr w:type="spellEnd"/>
            <w:r w:rsidRPr="001A17CB">
              <w:rPr>
                <w:rFonts w:ascii="Times New Roman" w:hAnsi="Times New Roman"/>
                <w:sz w:val="20"/>
                <w:szCs w:val="20"/>
              </w:rPr>
              <w:t>.</w:t>
            </w:r>
          </w:p>
        </w:tc>
        <w:tc>
          <w:tcPr>
            <w:tcW w:w="926" w:type="dxa"/>
            <w:tcBorders>
              <w:top w:val="single" w:sz="4" w:space="0" w:color="auto"/>
              <w:left w:val="nil"/>
              <w:bottom w:val="single" w:sz="4" w:space="0" w:color="000000"/>
              <w:right w:val="single" w:sz="4" w:space="0" w:color="000000"/>
            </w:tcBorders>
            <w:shd w:val="clear" w:color="auto" w:fill="auto"/>
            <w:noWrap/>
            <w:vAlign w:val="center"/>
            <w:hideMark/>
          </w:tcPr>
          <w:p w:rsidR="001A17CB" w:rsidRPr="001A17CB" w:rsidRDefault="001A17CB" w:rsidP="001A17CB">
            <w:pPr>
              <w:jc w:val="center"/>
              <w:rPr>
                <w:rFonts w:ascii="Times New Roman" w:hAnsi="Times New Roman"/>
                <w:sz w:val="20"/>
                <w:szCs w:val="20"/>
              </w:rPr>
            </w:pPr>
            <w:r w:rsidRPr="001A17CB">
              <w:rPr>
                <w:rFonts w:ascii="Times New Roman" w:hAnsi="Times New Roman"/>
                <w:sz w:val="20"/>
                <w:szCs w:val="20"/>
              </w:rPr>
              <w:t xml:space="preserve">25 </w:t>
            </w:r>
            <w:proofErr w:type="spellStart"/>
            <w:r w:rsidRPr="001A17CB">
              <w:rPr>
                <w:rFonts w:ascii="Times New Roman" w:hAnsi="Times New Roman"/>
                <w:sz w:val="20"/>
                <w:szCs w:val="20"/>
              </w:rPr>
              <w:t>уч</w:t>
            </w:r>
            <w:proofErr w:type="spellEnd"/>
            <w:r w:rsidRPr="001A17CB">
              <w:rPr>
                <w:rFonts w:ascii="Times New Roman" w:hAnsi="Times New Roman"/>
                <w:sz w:val="20"/>
                <w:szCs w:val="20"/>
              </w:rPr>
              <w:t>.</w:t>
            </w:r>
          </w:p>
        </w:tc>
      </w:tr>
      <w:tr w:rsidR="001A17CB" w:rsidRPr="00B61F77" w:rsidTr="001A17CB">
        <w:trPr>
          <w:trHeight w:val="300"/>
        </w:trPr>
        <w:tc>
          <w:tcPr>
            <w:tcW w:w="7118" w:type="dxa"/>
            <w:tcBorders>
              <w:top w:val="nil"/>
              <w:left w:val="single" w:sz="4" w:space="0" w:color="000000"/>
              <w:bottom w:val="single" w:sz="4" w:space="0" w:color="000000"/>
              <w:right w:val="single" w:sz="4" w:space="0" w:color="000000"/>
            </w:tcBorders>
            <w:shd w:val="clear" w:color="auto" w:fill="auto"/>
            <w:noWrap/>
            <w:vAlign w:val="bottom"/>
            <w:hideMark/>
          </w:tcPr>
          <w:p w:rsidR="001A17CB" w:rsidRPr="001A17CB" w:rsidRDefault="001A17CB">
            <w:pPr>
              <w:rPr>
                <w:rFonts w:ascii="Times New Roman" w:hAnsi="Times New Roman"/>
                <w:sz w:val="20"/>
                <w:szCs w:val="20"/>
              </w:rPr>
            </w:pPr>
            <w:r w:rsidRPr="001A17CB">
              <w:rPr>
                <w:rFonts w:ascii="Times New Roman" w:hAnsi="Times New Roman"/>
                <w:sz w:val="20"/>
                <w:szCs w:val="20"/>
              </w:rPr>
              <w:t>1.1. Уметь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tc>
        <w:tc>
          <w:tcPr>
            <w:tcW w:w="848" w:type="dxa"/>
            <w:tcBorders>
              <w:top w:val="nil"/>
              <w:left w:val="nil"/>
              <w:bottom w:val="single" w:sz="4" w:space="0" w:color="000000"/>
              <w:right w:val="single" w:sz="4" w:space="0" w:color="000000"/>
            </w:tcBorders>
            <w:shd w:val="clear" w:color="auto" w:fill="auto"/>
            <w:noWrap/>
            <w:vAlign w:val="center"/>
            <w:hideMark/>
          </w:tcPr>
          <w:p w:rsidR="001A17CB" w:rsidRPr="001A17CB" w:rsidRDefault="001A17CB" w:rsidP="001A17CB">
            <w:pPr>
              <w:jc w:val="center"/>
              <w:rPr>
                <w:rFonts w:ascii="Times New Roman" w:hAnsi="Times New Roman"/>
                <w:sz w:val="20"/>
                <w:szCs w:val="20"/>
              </w:rPr>
            </w:pPr>
            <w:r w:rsidRPr="001A17CB">
              <w:rPr>
                <w:rFonts w:ascii="Times New Roman" w:hAnsi="Times New Roman"/>
                <w:sz w:val="20"/>
                <w:szCs w:val="20"/>
              </w:rPr>
              <w:t>1</w:t>
            </w:r>
          </w:p>
        </w:tc>
        <w:tc>
          <w:tcPr>
            <w:tcW w:w="868" w:type="dxa"/>
            <w:tcBorders>
              <w:top w:val="nil"/>
              <w:left w:val="nil"/>
              <w:bottom w:val="single" w:sz="4" w:space="0" w:color="000000"/>
              <w:right w:val="single" w:sz="4" w:space="0" w:color="000000"/>
            </w:tcBorders>
            <w:shd w:val="clear" w:color="auto" w:fill="auto"/>
            <w:noWrap/>
            <w:vAlign w:val="center"/>
            <w:hideMark/>
          </w:tcPr>
          <w:p w:rsidR="001A17CB" w:rsidRPr="001A17CB" w:rsidRDefault="001A17CB" w:rsidP="001A17CB">
            <w:pPr>
              <w:jc w:val="center"/>
              <w:rPr>
                <w:rFonts w:ascii="Times New Roman" w:hAnsi="Times New Roman"/>
                <w:sz w:val="20"/>
                <w:szCs w:val="20"/>
              </w:rPr>
            </w:pPr>
            <w:r w:rsidRPr="001A17CB">
              <w:rPr>
                <w:rFonts w:ascii="Times New Roman" w:hAnsi="Times New Roman"/>
                <w:sz w:val="20"/>
                <w:szCs w:val="20"/>
              </w:rPr>
              <w:t>76,02</w:t>
            </w:r>
          </w:p>
        </w:tc>
        <w:tc>
          <w:tcPr>
            <w:tcW w:w="926" w:type="dxa"/>
            <w:tcBorders>
              <w:top w:val="nil"/>
              <w:left w:val="nil"/>
              <w:bottom w:val="single" w:sz="4" w:space="0" w:color="000000"/>
              <w:right w:val="single" w:sz="4" w:space="0" w:color="000000"/>
            </w:tcBorders>
            <w:shd w:val="clear" w:color="auto" w:fill="auto"/>
            <w:noWrap/>
            <w:vAlign w:val="center"/>
            <w:hideMark/>
          </w:tcPr>
          <w:p w:rsidR="001A17CB" w:rsidRPr="001A17CB" w:rsidRDefault="001A17CB" w:rsidP="001A17CB">
            <w:pPr>
              <w:jc w:val="center"/>
              <w:rPr>
                <w:rFonts w:ascii="Times New Roman" w:hAnsi="Times New Roman"/>
                <w:sz w:val="20"/>
                <w:szCs w:val="20"/>
              </w:rPr>
            </w:pPr>
            <w:r w:rsidRPr="001A17CB">
              <w:rPr>
                <w:rFonts w:ascii="Times New Roman" w:hAnsi="Times New Roman"/>
                <w:sz w:val="20"/>
                <w:szCs w:val="20"/>
              </w:rPr>
              <w:t>92</w:t>
            </w:r>
          </w:p>
        </w:tc>
      </w:tr>
      <w:tr w:rsidR="001A17CB" w:rsidRPr="00B61F77" w:rsidTr="001A17CB">
        <w:trPr>
          <w:trHeight w:val="300"/>
        </w:trPr>
        <w:tc>
          <w:tcPr>
            <w:tcW w:w="7118" w:type="dxa"/>
            <w:tcBorders>
              <w:top w:val="nil"/>
              <w:left w:val="single" w:sz="4" w:space="0" w:color="000000"/>
              <w:bottom w:val="single" w:sz="4" w:space="0" w:color="000000"/>
              <w:right w:val="single" w:sz="4" w:space="0" w:color="000000"/>
            </w:tcBorders>
            <w:shd w:val="clear" w:color="auto" w:fill="auto"/>
            <w:noWrap/>
            <w:vAlign w:val="bottom"/>
            <w:hideMark/>
          </w:tcPr>
          <w:p w:rsidR="001A17CB" w:rsidRPr="001A17CB" w:rsidRDefault="001A17CB">
            <w:pPr>
              <w:rPr>
                <w:rFonts w:ascii="Times New Roman" w:hAnsi="Times New Roman"/>
                <w:sz w:val="20"/>
                <w:szCs w:val="20"/>
              </w:rPr>
            </w:pPr>
            <w:r w:rsidRPr="001A17CB">
              <w:rPr>
                <w:rFonts w:ascii="Times New Roman" w:hAnsi="Times New Roman"/>
                <w:sz w:val="20"/>
                <w:szCs w:val="20"/>
              </w:rPr>
              <w:t>1.2. Уметь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tc>
        <w:tc>
          <w:tcPr>
            <w:tcW w:w="848" w:type="dxa"/>
            <w:tcBorders>
              <w:top w:val="nil"/>
              <w:left w:val="nil"/>
              <w:bottom w:val="single" w:sz="4" w:space="0" w:color="000000"/>
              <w:right w:val="single" w:sz="4" w:space="0" w:color="000000"/>
            </w:tcBorders>
            <w:shd w:val="clear" w:color="auto" w:fill="auto"/>
            <w:noWrap/>
            <w:vAlign w:val="center"/>
            <w:hideMark/>
          </w:tcPr>
          <w:p w:rsidR="001A17CB" w:rsidRPr="001A17CB" w:rsidRDefault="001A17CB" w:rsidP="001A17CB">
            <w:pPr>
              <w:jc w:val="center"/>
              <w:rPr>
                <w:rFonts w:ascii="Times New Roman" w:hAnsi="Times New Roman"/>
                <w:sz w:val="20"/>
                <w:szCs w:val="20"/>
              </w:rPr>
            </w:pPr>
            <w:r w:rsidRPr="001A17CB">
              <w:rPr>
                <w:rFonts w:ascii="Times New Roman" w:hAnsi="Times New Roman"/>
                <w:sz w:val="20"/>
                <w:szCs w:val="20"/>
              </w:rPr>
              <w:t>1</w:t>
            </w:r>
          </w:p>
        </w:tc>
        <w:tc>
          <w:tcPr>
            <w:tcW w:w="868" w:type="dxa"/>
            <w:tcBorders>
              <w:top w:val="nil"/>
              <w:left w:val="nil"/>
              <w:bottom w:val="single" w:sz="4" w:space="0" w:color="000000"/>
              <w:right w:val="single" w:sz="4" w:space="0" w:color="000000"/>
            </w:tcBorders>
            <w:shd w:val="clear" w:color="auto" w:fill="auto"/>
            <w:noWrap/>
            <w:vAlign w:val="center"/>
            <w:hideMark/>
          </w:tcPr>
          <w:p w:rsidR="001A17CB" w:rsidRPr="001A17CB" w:rsidRDefault="001A17CB" w:rsidP="001A17CB">
            <w:pPr>
              <w:jc w:val="center"/>
              <w:rPr>
                <w:rFonts w:ascii="Times New Roman" w:hAnsi="Times New Roman"/>
                <w:sz w:val="20"/>
                <w:szCs w:val="20"/>
              </w:rPr>
            </w:pPr>
            <w:r w:rsidRPr="001A17CB">
              <w:rPr>
                <w:rFonts w:ascii="Times New Roman" w:hAnsi="Times New Roman"/>
                <w:sz w:val="20"/>
                <w:szCs w:val="20"/>
              </w:rPr>
              <w:t>53,5</w:t>
            </w:r>
          </w:p>
        </w:tc>
        <w:tc>
          <w:tcPr>
            <w:tcW w:w="926" w:type="dxa"/>
            <w:tcBorders>
              <w:top w:val="nil"/>
              <w:left w:val="nil"/>
              <w:bottom w:val="single" w:sz="4" w:space="0" w:color="000000"/>
              <w:right w:val="single" w:sz="4" w:space="0" w:color="000000"/>
            </w:tcBorders>
            <w:shd w:val="clear" w:color="auto" w:fill="auto"/>
            <w:noWrap/>
            <w:vAlign w:val="center"/>
            <w:hideMark/>
          </w:tcPr>
          <w:p w:rsidR="001A17CB" w:rsidRPr="001A17CB" w:rsidRDefault="001A17CB" w:rsidP="001A17CB">
            <w:pPr>
              <w:jc w:val="center"/>
              <w:rPr>
                <w:rFonts w:ascii="Times New Roman" w:hAnsi="Times New Roman"/>
                <w:sz w:val="20"/>
                <w:szCs w:val="20"/>
              </w:rPr>
            </w:pPr>
            <w:r w:rsidRPr="001A17CB">
              <w:rPr>
                <w:rFonts w:ascii="Times New Roman" w:hAnsi="Times New Roman"/>
                <w:sz w:val="20"/>
                <w:szCs w:val="20"/>
              </w:rPr>
              <w:t>52</w:t>
            </w:r>
          </w:p>
        </w:tc>
      </w:tr>
      <w:tr w:rsidR="001A17CB" w:rsidRPr="00B61F77" w:rsidTr="001A17CB">
        <w:trPr>
          <w:trHeight w:val="300"/>
        </w:trPr>
        <w:tc>
          <w:tcPr>
            <w:tcW w:w="7118" w:type="dxa"/>
            <w:tcBorders>
              <w:top w:val="nil"/>
              <w:left w:val="single" w:sz="4" w:space="0" w:color="000000"/>
              <w:bottom w:val="single" w:sz="4" w:space="0" w:color="000000"/>
              <w:right w:val="single" w:sz="4" w:space="0" w:color="000000"/>
            </w:tcBorders>
            <w:shd w:val="clear" w:color="auto" w:fill="auto"/>
            <w:noWrap/>
            <w:vAlign w:val="bottom"/>
            <w:hideMark/>
          </w:tcPr>
          <w:p w:rsidR="001A17CB" w:rsidRPr="001A17CB" w:rsidRDefault="001A17CB">
            <w:pPr>
              <w:rPr>
                <w:rFonts w:ascii="Times New Roman" w:hAnsi="Times New Roman"/>
                <w:sz w:val="20"/>
                <w:szCs w:val="20"/>
              </w:rPr>
            </w:pPr>
            <w:r w:rsidRPr="001A17CB">
              <w:rPr>
                <w:rFonts w:ascii="Times New Roman" w:hAnsi="Times New Roman"/>
                <w:sz w:val="20"/>
                <w:szCs w:val="20"/>
              </w:rPr>
              <w:t>2.1. 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848" w:type="dxa"/>
            <w:tcBorders>
              <w:top w:val="nil"/>
              <w:left w:val="nil"/>
              <w:bottom w:val="single" w:sz="4" w:space="0" w:color="000000"/>
              <w:right w:val="single" w:sz="4" w:space="0" w:color="000000"/>
            </w:tcBorders>
            <w:shd w:val="clear" w:color="auto" w:fill="auto"/>
            <w:noWrap/>
            <w:vAlign w:val="center"/>
            <w:hideMark/>
          </w:tcPr>
          <w:p w:rsidR="001A17CB" w:rsidRPr="001A17CB" w:rsidRDefault="001A17CB" w:rsidP="001A17CB">
            <w:pPr>
              <w:jc w:val="center"/>
              <w:rPr>
                <w:rFonts w:ascii="Times New Roman" w:hAnsi="Times New Roman"/>
                <w:sz w:val="20"/>
                <w:szCs w:val="20"/>
              </w:rPr>
            </w:pPr>
            <w:r w:rsidRPr="001A17CB">
              <w:rPr>
                <w:rFonts w:ascii="Times New Roman" w:hAnsi="Times New Roman"/>
                <w:sz w:val="20"/>
                <w:szCs w:val="20"/>
              </w:rPr>
              <w:t>2</w:t>
            </w:r>
          </w:p>
        </w:tc>
        <w:tc>
          <w:tcPr>
            <w:tcW w:w="868" w:type="dxa"/>
            <w:tcBorders>
              <w:top w:val="nil"/>
              <w:left w:val="nil"/>
              <w:bottom w:val="single" w:sz="4" w:space="0" w:color="000000"/>
              <w:right w:val="single" w:sz="4" w:space="0" w:color="000000"/>
            </w:tcBorders>
            <w:shd w:val="clear" w:color="auto" w:fill="auto"/>
            <w:noWrap/>
            <w:vAlign w:val="center"/>
            <w:hideMark/>
          </w:tcPr>
          <w:p w:rsidR="001A17CB" w:rsidRPr="001A17CB" w:rsidRDefault="001A17CB" w:rsidP="001A17CB">
            <w:pPr>
              <w:jc w:val="center"/>
              <w:rPr>
                <w:rFonts w:ascii="Times New Roman" w:hAnsi="Times New Roman"/>
                <w:sz w:val="20"/>
                <w:szCs w:val="20"/>
              </w:rPr>
            </w:pPr>
            <w:r w:rsidRPr="001A17CB">
              <w:rPr>
                <w:rFonts w:ascii="Times New Roman" w:hAnsi="Times New Roman"/>
                <w:sz w:val="20"/>
                <w:szCs w:val="20"/>
              </w:rPr>
              <w:t>79,31</w:t>
            </w:r>
          </w:p>
        </w:tc>
        <w:tc>
          <w:tcPr>
            <w:tcW w:w="926" w:type="dxa"/>
            <w:tcBorders>
              <w:top w:val="nil"/>
              <w:left w:val="nil"/>
              <w:bottom w:val="single" w:sz="4" w:space="0" w:color="000000"/>
              <w:right w:val="single" w:sz="4" w:space="0" w:color="000000"/>
            </w:tcBorders>
            <w:shd w:val="clear" w:color="auto" w:fill="auto"/>
            <w:noWrap/>
            <w:vAlign w:val="center"/>
            <w:hideMark/>
          </w:tcPr>
          <w:p w:rsidR="001A17CB" w:rsidRPr="001A17CB" w:rsidRDefault="001A17CB" w:rsidP="001A17CB">
            <w:pPr>
              <w:jc w:val="center"/>
              <w:rPr>
                <w:rFonts w:ascii="Times New Roman" w:hAnsi="Times New Roman"/>
                <w:sz w:val="20"/>
                <w:szCs w:val="20"/>
              </w:rPr>
            </w:pPr>
            <w:r w:rsidRPr="001A17CB">
              <w:rPr>
                <w:rFonts w:ascii="Times New Roman" w:hAnsi="Times New Roman"/>
                <w:sz w:val="20"/>
                <w:szCs w:val="20"/>
              </w:rPr>
              <w:t>90</w:t>
            </w:r>
          </w:p>
        </w:tc>
      </w:tr>
      <w:tr w:rsidR="001A17CB" w:rsidRPr="00B61F77" w:rsidTr="001A17CB">
        <w:trPr>
          <w:trHeight w:val="300"/>
        </w:trPr>
        <w:tc>
          <w:tcPr>
            <w:tcW w:w="7118" w:type="dxa"/>
            <w:tcBorders>
              <w:top w:val="nil"/>
              <w:left w:val="single" w:sz="4" w:space="0" w:color="000000"/>
              <w:bottom w:val="single" w:sz="4" w:space="0" w:color="000000"/>
              <w:right w:val="single" w:sz="4" w:space="0" w:color="000000"/>
            </w:tcBorders>
            <w:shd w:val="clear" w:color="auto" w:fill="auto"/>
            <w:noWrap/>
            <w:vAlign w:val="bottom"/>
            <w:hideMark/>
          </w:tcPr>
          <w:p w:rsidR="001A17CB" w:rsidRPr="001A17CB" w:rsidRDefault="001A17CB">
            <w:pPr>
              <w:rPr>
                <w:rFonts w:ascii="Times New Roman" w:hAnsi="Times New Roman"/>
                <w:sz w:val="20"/>
                <w:szCs w:val="20"/>
              </w:rPr>
            </w:pPr>
            <w:r w:rsidRPr="001A17CB">
              <w:rPr>
                <w:rFonts w:ascii="Times New Roman" w:hAnsi="Times New Roman"/>
                <w:sz w:val="20"/>
                <w:szCs w:val="20"/>
              </w:rPr>
              <w:t>2.2. 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848" w:type="dxa"/>
            <w:tcBorders>
              <w:top w:val="nil"/>
              <w:left w:val="nil"/>
              <w:bottom w:val="single" w:sz="4" w:space="0" w:color="000000"/>
              <w:right w:val="single" w:sz="4" w:space="0" w:color="000000"/>
            </w:tcBorders>
            <w:shd w:val="clear" w:color="auto" w:fill="auto"/>
            <w:noWrap/>
            <w:vAlign w:val="center"/>
            <w:hideMark/>
          </w:tcPr>
          <w:p w:rsidR="001A17CB" w:rsidRPr="001A17CB" w:rsidRDefault="001A17CB" w:rsidP="001A17CB">
            <w:pPr>
              <w:jc w:val="center"/>
              <w:rPr>
                <w:rFonts w:ascii="Times New Roman" w:hAnsi="Times New Roman"/>
                <w:sz w:val="20"/>
                <w:szCs w:val="20"/>
              </w:rPr>
            </w:pPr>
            <w:r w:rsidRPr="001A17CB">
              <w:rPr>
                <w:rFonts w:ascii="Times New Roman" w:hAnsi="Times New Roman"/>
                <w:sz w:val="20"/>
                <w:szCs w:val="20"/>
              </w:rPr>
              <w:t>2</w:t>
            </w:r>
          </w:p>
        </w:tc>
        <w:tc>
          <w:tcPr>
            <w:tcW w:w="868" w:type="dxa"/>
            <w:tcBorders>
              <w:top w:val="nil"/>
              <w:left w:val="nil"/>
              <w:bottom w:val="single" w:sz="4" w:space="0" w:color="000000"/>
              <w:right w:val="single" w:sz="4" w:space="0" w:color="000000"/>
            </w:tcBorders>
            <w:shd w:val="clear" w:color="auto" w:fill="auto"/>
            <w:noWrap/>
            <w:vAlign w:val="center"/>
            <w:hideMark/>
          </w:tcPr>
          <w:p w:rsidR="001A17CB" w:rsidRPr="001A17CB" w:rsidRDefault="001A17CB" w:rsidP="001A17CB">
            <w:pPr>
              <w:jc w:val="center"/>
              <w:rPr>
                <w:rFonts w:ascii="Times New Roman" w:hAnsi="Times New Roman"/>
                <w:sz w:val="20"/>
                <w:szCs w:val="20"/>
              </w:rPr>
            </w:pPr>
            <w:r w:rsidRPr="001A17CB">
              <w:rPr>
                <w:rFonts w:ascii="Times New Roman" w:hAnsi="Times New Roman"/>
                <w:sz w:val="20"/>
                <w:szCs w:val="20"/>
              </w:rPr>
              <w:t>81,25</w:t>
            </w:r>
          </w:p>
        </w:tc>
        <w:tc>
          <w:tcPr>
            <w:tcW w:w="926" w:type="dxa"/>
            <w:tcBorders>
              <w:top w:val="nil"/>
              <w:left w:val="nil"/>
              <w:bottom w:val="single" w:sz="4" w:space="0" w:color="000000"/>
              <w:right w:val="single" w:sz="4" w:space="0" w:color="000000"/>
            </w:tcBorders>
            <w:shd w:val="clear" w:color="auto" w:fill="auto"/>
            <w:noWrap/>
            <w:vAlign w:val="center"/>
            <w:hideMark/>
          </w:tcPr>
          <w:p w:rsidR="001A17CB" w:rsidRPr="001A17CB" w:rsidRDefault="001A17CB" w:rsidP="001A17CB">
            <w:pPr>
              <w:jc w:val="center"/>
              <w:rPr>
                <w:rFonts w:ascii="Times New Roman" w:hAnsi="Times New Roman"/>
                <w:sz w:val="20"/>
                <w:szCs w:val="20"/>
              </w:rPr>
            </w:pPr>
            <w:r w:rsidRPr="001A17CB">
              <w:rPr>
                <w:rFonts w:ascii="Times New Roman" w:hAnsi="Times New Roman"/>
                <w:sz w:val="20"/>
                <w:szCs w:val="20"/>
              </w:rPr>
              <w:t>86</w:t>
            </w:r>
          </w:p>
        </w:tc>
      </w:tr>
      <w:tr w:rsidR="001A17CB" w:rsidRPr="00B61F77" w:rsidTr="001A17CB">
        <w:trPr>
          <w:trHeight w:val="300"/>
        </w:trPr>
        <w:tc>
          <w:tcPr>
            <w:tcW w:w="7118" w:type="dxa"/>
            <w:tcBorders>
              <w:top w:val="nil"/>
              <w:left w:val="single" w:sz="4" w:space="0" w:color="000000"/>
              <w:bottom w:val="single" w:sz="4" w:space="0" w:color="000000"/>
              <w:right w:val="single" w:sz="4" w:space="0" w:color="000000"/>
            </w:tcBorders>
            <w:shd w:val="clear" w:color="auto" w:fill="auto"/>
            <w:noWrap/>
            <w:vAlign w:val="bottom"/>
            <w:hideMark/>
          </w:tcPr>
          <w:p w:rsidR="001A17CB" w:rsidRPr="001A17CB" w:rsidRDefault="001A17CB">
            <w:pPr>
              <w:rPr>
                <w:rFonts w:ascii="Times New Roman" w:hAnsi="Times New Roman"/>
                <w:sz w:val="20"/>
                <w:szCs w:val="20"/>
              </w:rPr>
            </w:pPr>
            <w:r w:rsidRPr="001A17CB">
              <w:rPr>
                <w:rFonts w:ascii="Times New Roman" w:hAnsi="Times New Roman"/>
                <w:sz w:val="20"/>
                <w:szCs w:val="20"/>
              </w:rPr>
              <w:t>2.3. 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848" w:type="dxa"/>
            <w:tcBorders>
              <w:top w:val="nil"/>
              <w:left w:val="nil"/>
              <w:bottom w:val="single" w:sz="4" w:space="0" w:color="000000"/>
              <w:right w:val="single" w:sz="4" w:space="0" w:color="000000"/>
            </w:tcBorders>
            <w:shd w:val="clear" w:color="auto" w:fill="auto"/>
            <w:noWrap/>
            <w:vAlign w:val="center"/>
            <w:hideMark/>
          </w:tcPr>
          <w:p w:rsidR="001A17CB" w:rsidRPr="001A17CB" w:rsidRDefault="001A17CB" w:rsidP="001A17CB">
            <w:pPr>
              <w:jc w:val="center"/>
              <w:rPr>
                <w:rFonts w:ascii="Times New Roman" w:hAnsi="Times New Roman"/>
                <w:sz w:val="20"/>
                <w:szCs w:val="20"/>
              </w:rPr>
            </w:pPr>
            <w:r w:rsidRPr="001A17CB">
              <w:rPr>
                <w:rFonts w:ascii="Times New Roman" w:hAnsi="Times New Roman"/>
                <w:sz w:val="20"/>
                <w:szCs w:val="20"/>
              </w:rPr>
              <w:t>2</w:t>
            </w:r>
          </w:p>
        </w:tc>
        <w:tc>
          <w:tcPr>
            <w:tcW w:w="868" w:type="dxa"/>
            <w:tcBorders>
              <w:top w:val="nil"/>
              <w:left w:val="nil"/>
              <w:bottom w:val="single" w:sz="4" w:space="0" w:color="000000"/>
              <w:right w:val="single" w:sz="4" w:space="0" w:color="000000"/>
            </w:tcBorders>
            <w:shd w:val="clear" w:color="auto" w:fill="auto"/>
            <w:noWrap/>
            <w:vAlign w:val="center"/>
            <w:hideMark/>
          </w:tcPr>
          <w:p w:rsidR="001A17CB" w:rsidRPr="001A17CB" w:rsidRDefault="001A17CB" w:rsidP="001A17CB">
            <w:pPr>
              <w:jc w:val="center"/>
              <w:rPr>
                <w:rFonts w:ascii="Times New Roman" w:hAnsi="Times New Roman"/>
                <w:sz w:val="20"/>
                <w:szCs w:val="20"/>
              </w:rPr>
            </w:pPr>
            <w:r w:rsidRPr="001A17CB">
              <w:rPr>
                <w:rFonts w:ascii="Times New Roman" w:hAnsi="Times New Roman"/>
                <w:sz w:val="20"/>
                <w:szCs w:val="20"/>
              </w:rPr>
              <w:t>43,84</w:t>
            </w:r>
          </w:p>
        </w:tc>
        <w:tc>
          <w:tcPr>
            <w:tcW w:w="926" w:type="dxa"/>
            <w:tcBorders>
              <w:top w:val="nil"/>
              <w:left w:val="nil"/>
              <w:bottom w:val="single" w:sz="4" w:space="0" w:color="000000"/>
              <w:right w:val="single" w:sz="4" w:space="0" w:color="000000"/>
            </w:tcBorders>
            <w:shd w:val="clear" w:color="auto" w:fill="auto"/>
            <w:noWrap/>
            <w:vAlign w:val="center"/>
            <w:hideMark/>
          </w:tcPr>
          <w:p w:rsidR="001A17CB" w:rsidRPr="001A17CB" w:rsidRDefault="001A17CB" w:rsidP="001A17CB">
            <w:pPr>
              <w:jc w:val="center"/>
              <w:rPr>
                <w:rFonts w:ascii="Times New Roman" w:hAnsi="Times New Roman"/>
                <w:sz w:val="20"/>
                <w:szCs w:val="20"/>
              </w:rPr>
            </w:pPr>
            <w:r w:rsidRPr="001A17CB">
              <w:rPr>
                <w:rFonts w:ascii="Times New Roman" w:hAnsi="Times New Roman"/>
                <w:sz w:val="20"/>
                <w:szCs w:val="20"/>
              </w:rPr>
              <w:t>66</w:t>
            </w:r>
          </w:p>
        </w:tc>
      </w:tr>
      <w:tr w:rsidR="001A17CB" w:rsidRPr="00B61F77" w:rsidTr="001A17CB">
        <w:trPr>
          <w:trHeight w:val="300"/>
        </w:trPr>
        <w:tc>
          <w:tcPr>
            <w:tcW w:w="7118" w:type="dxa"/>
            <w:tcBorders>
              <w:top w:val="nil"/>
              <w:left w:val="single" w:sz="4" w:space="0" w:color="000000"/>
              <w:bottom w:val="single" w:sz="4" w:space="0" w:color="000000"/>
              <w:right w:val="single" w:sz="4" w:space="0" w:color="000000"/>
            </w:tcBorders>
            <w:shd w:val="clear" w:color="auto" w:fill="auto"/>
            <w:noWrap/>
            <w:vAlign w:val="bottom"/>
            <w:hideMark/>
          </w:tcPr>
          <w:p w:rsidR="001A17CB" w:rsidRPr="001A17CB" w:rsidRDefault="001A17CB">
            <w:pPr>
              <w:rPr>
                <w:rFonts w:ascii="Times New Roman" w:hAnsi="Times New Roman"/>
                <w:sz w:val="20"/>
                <w:szCs w:val="20"/>
              </w:rPr>
            </w:pPr>
            <w:r w:rsidRPr="001A17CB">
              <w:rPr>
                <w:rFonts w:ascii="Times New Roman" w:hAnsi="Times New Roman"/>
                <w:sz w:val="20"/>
                <w:szCs w:val="20"/>
              </w:rPr>
              <w:t>3. Знать и понимать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tc>
        <w:tc>
          <w:tcPr>
            <w:tcW w:w="848" w:type="dxa"/>
            <w:tcBorders>
              <w:top w:val="nil"/>
              <w:left w:val="nil"/>
              <w:bottom w:val="single" w:sz="4" w:space="0" w:color="000000"/>
              <w:right w:val="single" w:sz="4" w:space="0" w:color="000000"/>
            </w:tcBorders>
            <w:shd w:val="clear" w:color="auto" w:fill="auto"/>
            <w:noWrap/>
            <w:vAlign w:val="center"/>
            <w:hideMark/>
          </w:tcPr>
          <w:p w:rsidR="001A17CB" w:rsidRPr="001A17CB" w:rsidRDefault="001A17CB" w:rsidP="001A17CB">
            <w:pPr>
              <w:jc w:val="center"/>
              <w:rPr>
                <w:rFonts w:ascii="Times New Roman" w:hAnsi="Times New Roman"/>
                <w:sz w:val="20"/>
                <w:szCs w:val="20"/>
              </w:rPr>
            </w:pPr>
            <w:r w:rsidRPr="001A17CB">
              <w:rPr>
                <w:rFonts w:ascii="Times New Roman" w:hAnsi="Times New Roman"/>
                <w:sz w:val="20"/>
                <w:szCs w:val="20"/>
              </w:rPr>
              <w:t>1</w:t>
            </w:r>
          </w:p>
        </w:tc>
        <w:tc>
          <w:tcPr>
            <w:tcW w:w="868" w:type="dxa"/>
            <w:tcBorders>
              <w:top w:val="nil"/>
              <w:left w:val="nil"/>
              <w:bottom w:val="single" w:sz="4" w:space="0" w:color="000000"/>
              <w:right w:val="single" w:sz="4" w:space="0" w:color="000000"/>
            </w:tcBorders>
            <w:shd w:val="clear" w:color="auto" w:fill="auto"/>
            <w:noWrap/>
            <w:vAlign w:val="center"/>
            <w:hideMark/>
          </w:tcPr>
          <w:p w:rsidR="001A17CB" w:rsidRPr="001A17CB" w:rsidRDefault="001A17CB" w:rsidP="001A17CB">
            <w:pPr>
              <w:jc w:val="center"/>
              <w:rPr>
                <w:rFonts w:ascii="Times New Roman" w:hAnsi="Times New Roman"/>
                <w:sz w:val="20"/>
                <w:szCs w:val="20"/>
              </w:rPr>
            </w:pPr>
            <w:r w:rsidRPr="001A17CB">
              <w:rPr>
                <w:rFonts w:ascii="Times New Roman" w:hAnsi="Times New Roman"/>
                <w:sz w:val="20"/>
                <w:szCs w:val="20"/>
              </w:rPr>
              <w:t>73,95</w:t>
            </w:r>
          </w:p>
        </w:tc>
        <w:tc>
          <w:tcPr>
            <w:tcW w:w="926" w:type="dxa"/>
            <w:tcBorders>
              <w:top w:val="nil"/>
              <w:left w:val="nil"/>
              <w:bottom w:val="single" w:sz="4" w:space="0" w:color="000000"/>
              <w:right w:val="single" w:sz="4" w:space="0" w:color="000000"/>
            </w:tcBorders>
            <w:shd w:val="clear" w:color="auto" w:fill="auto"/>
            <w:noWrap/>
            <w:vAlign w:val="center"/>
            <w:hideMark/>
          </w:tcPr>
          <w:p w:rsidR="001A17CB" w:rsidRPr="001A17CB" w:rsidRDefault="001A17CB" w:rsidP="001A17CB">
            <w:pPr>
              <w:jc w:val="center"/>
              <w:rPr>
                <w:rFonts w:ascii="Times New Roman" w:hAnsi="Times New Roman"/>
                <w:sz w:val="20"/>
                <w:szCs w:val="20"/>
              </w:rPr>
            </w:pPr>
            <w:r w:rsidRPr="001A17CB">
              <w:rPr>
                <w:rFonts w:ascii="Times New Roman" w:hAnsi="Times New Roman"/>
                <w:sz w:val="20"/>
                <w:szCs w:val="20"/>
              </w:rPr>
              <w:t>100</w:t>
            </w:r>
          </w:p>
        </w:tc>
      </w:tr>
      <w:tr w:rsidR="001A17CB" w:rsidRPr="00B61F77" w:rsidTr="001A17CB">
        <w:trPr>
          <w:trHeight w:val="300"/>
        </w:trPr>
        <w:tc>
          <w:tcPr>
            <w:tcW w:w="7118" w:type="dxa"/>
            <w:tcBorders>
              <w:top w:val="nil"/>
              <w:left w:val="single" w:sz="4" w:space="0" w:color="000000"/>
              <w:bottom w:val="single" w:sz="4" w:space="0" w:color="000000"/>
              <w:right w:val="single" w:sz="4" w:space="0" w:color="000000"/>
            </w:tcBorders>
            <w:shd w:val="clear" w:color="auto" w:fill="auto"/>
            <w:noWrap/>
            <w:vAlign w:val="bottom"/>
            <w:hideMark/>
          </w:tcPr>
          <w:p w:rsidR="001A17CB" w:rsidRPr="001A17CB" w:rsidRDefault="001A17CB">
            <w:pPr>
              <w:rPr>
                <w:rFonts w:ascii="Times New Roman" w:hAnsi="Times New Roman"/>
                <w:sz w:val="20"/>
                <w:szCs w:val="20"/>
              </w:rPr>
            </w:pPr>
            <w:r w:rsidRPr="001A17CB">
              <w:rPr>
                <w:rFonts w:ascii="Times New Roman" w:hAnsi="Times New Roman"/>
                <w:sz w:val="20"/>
                <w:szCs w:val="20"/>
              </w:rPr>
              <w:t xml:space="preserve">4. </w:t>
            </w:r>
            <w:proofErr w:type="gramStart"/>
            <w:r w:rsidRPr="001A17CB">
              <w:rPr>
                <w:rFonts w:ascii="Times New Roman" w:hAnsi="Times New Roman"/>
                <w:sz w:val="20"/>
                <w:szCs w:val="20"/>
              </w:rPr>
              <w:t>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w:t>
            </w:r>
            <w:proofErr w:type="gramEnd"/>
          </w:p>
        </w:tc>
        <w:tc>
          <w:tcPr>
            <w:tcW w:w="848" w:type="dxa"/>
            <w:tcBorders>
              <w:top w:val="nil"/>
              <w:left w:val="nil"/>
              <w:bottom w:val="single" w:sz="4" w:space="0" w:color="000000"/>
              <w:right w:val="single" w:sz="4" w:space="0" w:color="000000"/>
            </w:tcBorders>
            <w:shd w:val="clear" w:color="auto" w:fill="auto"/>
            <w:noWrap/>
            <w:vAlign w:val="center"/>
            <w:hideMark/>
          </w:tcPr>
          <w:p w:rsidR="001A17CB" w:rsidRPr="001A17CB" w:rsidRDefault="001A17CB" w:rsidP="001A17CB">
            <w:pPr>
              <w:jc w:val="center"/>
              <w:rPr>
                <w:rFonts w:ascii="Times New Roman" w:hAnsi="Times New Roman"/>
                <w:sz w:val="20"/>
                <w:szCs w:val="20"/>
              </w:rPr>
            </w:pPr>
            <w:r w:rsidRPr="001A17CB">
              <w:rPr>
                <w:rFonts w:ascii="Times New Roman" w:hAnsi="Times New Roman"/>
                <w:sz w:val="20"/>
                <w:szCs w:val="20"/>
              </w:rPr>
              <w:t>1</w:t>
            </w:r>
          </w:p>
        </w:tc>
        <w:tc>
          <w:tcPr>
            <w:tcW w:w="868" w:type="dxa"/>
            <w:tcBorders>
              <w:top w:val="nil"/>
              <w:left w:val="nil"/>
              <w:bottom w:val="single" w:sz="4" w:space="0" w:color="000000"/>
              <w:right w:val="single" w:sz="4" w:space="0" w:color="000000"/>
            </w:tcBorders>
            <w:shd w:val="clear" w:color="auto" w:fill="auto"/>
            <w:noWrap/>
            <w:vAlign w:val="center"/>
            <w:hideMark/>
          </w:tcPr>
          <w:p w:rsidR="001A17CB" w:rsidRPr="001A17CB" w:rsidRDefault="001A17CB" w:rsidP="001A17CB">
            <w:pPr>
              <w:jc w:val="center"/>
              <w:rPr>
                <w:rFonts w:ascii="Times New Roman" w:hAnsi="Times New Roman"/>
                <w:sz w:val="20"/>
                <w:szCs w:val="20"/>
              </w:rPr>
            </w:pPr>
            <w:r w:rsidRPr="001A17CB">
              <w:rPr>
                <w:rFonts w:ascii="Times New Roman" w:hAnsi="Times New Roman"/>
                <w:sz w:val="20"/>
                <w:szCs w:val="20"/>
              </w:rPr>
              <w:t>67,62</w:t>
            </w:r>
          </w:p>
        </w:tc>
        <w:tc>
          <w:tcPr>
            <w:tcW w:w="926" w:type="dxa"/>
            <w:tcBorders>
              <w:top w:val="nil"/>
              <w:left w:val="nil"/>
              <w:bottom w:val="single" w:sz="4" w:space="0" w:color="000000"/>
              <w:right w:val="single" w:sz="4" w:space="0" w:color="000000"/>
            </w:tcBorders>
            <w:shd w:val="clear" w:color="auto" w:fill="auto"/>
            <w:noWrap/>
            <w:vAlign w:val="center"/>
            <w:hideMark/>
          </w:tcPr>
          <w:p w:rsidR="001A17CB" w:rsidRPr="001A17CB" w:rsidRDefault="001A17CB" w:rsidP="001A17CB">
            <w:pPr>
              <w:jc w:val="center"/>
              <w:rPr>
                <w:rFonts w:ascii="Times New Roman" w:hAnsi="Times New Roman"/>
                <w:sz w:val="20"/>
                <w:szCs w:val="20"/>
              </w:rPr>
            </w:pPr>
            <w:r w:rsidRPr="001A17CB">
              <w:rPr>
                <w:rFonts w:ascii="Times New Roman" w:hAnsi="Times New Roman"/>
                <w:sz w:val="20"/>
                <w:szCs w:val="20"/>
              </w:rPr>
              <w:t>68</w:t>
            </w:r>
          </w:p>
        </w:tc>
      </w:tr>
      <w:tr w:rsidR="001A17CB" w:rsidRPr="00B61F77" w:rsidTr="001A17CB">
        <w:trPr>
          <w:trHeight w:val="300"/>
        </w:trPr>
        <w:tc>
          <w:tcPr>
            <w:tcW w:w="7118" w:type="dxa"/>
            <w:tcBorders>
              <w:top w:val="nil"/>
              <w:left w:val="single" w:sz="4" w:space="0" w:color="000000"/>
              <w:bottom w:val="single" w:sz="4" w:space="0" w:color="000000"/>
              <w:right w:val="single" w:sz="4" w:space="0" w:color="000000"/>
            </w:tcBorders>
            <w:shd w:val="clear" w:color="auto" w:fill="auto"/>
            <w:noWrap/>
            <w:vAlign w:val="bottom"/>
            <w:hideMark/>
          </w:tcPr>
          <w:p w:rsidR="001A17CB" w:rsidRPr="001A17CB" w:rsidRDefault="001A17CB">
            <w:pPr>
              <w:rPr>
                <w:rFonts w:ascii="Times New Roman" w:hAnsi="Times New Roman"/>
                <w:sz w:val="20"/>
                <w:szCs w:val="20"/>
              </w:rPr>
            </w:pPr>
            <w:r w:rsidRPr="001A17CB">
              <w:rPr>
                <w:rFonts w:ascii="Times New Roman" w:hAnsi="Times New Roman"/>
                <w:sz w:val="20"/>
                <w:szCs w:val="20"/>
              </w:rPr>
              <w:t xml:space="preserve">5. </w:t>
            </w:r>
            <w:proofErr w:type="gramStart"/>
            <w:r w:rsidRPr="001A17CB">
              <w:rPr>
                <w:rFonts w:ascii="Times New Roman" w:hAnsi="Times New Roman"/>
                <w:sz w:val="20"/>
                <w:szCs w:val="20"/>
              </w:rPr>
              <w:t xml:space="preserve">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w:t>
            </w:r>
            <w:r w:rsidRPr="001A17CB">
              <w:rPr>
                <w:rFonts w:ascii="Times New Roman" w:hAnsi="Times New Roman"/>
                <w:sz w:val="20"/>
                <w:szCs w:val="20"/>
              </w:rPr>
              <w:lastRenderedPageBreak/>
              <w:t>развития организмов.</w:t>
            </w:r>
            <w:proofErr w:type="gramEnd"/>
          </w:p>
        </w:tc>
        <w:tc>
          <w:tcPr>
            <w:tcW w:w="848" w:type="dxa"/>
            <w:tcBorders>
              <w:top w:val="nil"/>
              <w:left w:val="nil"/>
              <w:bottom w:val="single" w:sz="4" w:space="0" w:color="000000"/>
              <w:right w:val="single" w:sz="4" w:space="0" w:color="000000"/>
            </w:tcBorders>
            <w:shd w:val="clear" w:color="auto" w:fill="auto"/>
            <w:noWrap/>
            <w:vAlign w:val="center"/>
            <w:hideMark/>
          </w:tcPr>
          <w:p w:rsidR="001A17CB" w:rsidRPr="001A17CB" w:rsidRDefault="001A17CB" w:rsidP="001A17CB">
            <w:pPr>
              <w:jc w:val="center"/>
              <w:rPr>
                <w:rFonts w:ascii="Times New Roman" w:hAnsi="Times New Roman"/>
                <w:sz w:val="20"/>
                <w:szCs w:val="20"/>
              </w:rPr>
            </w:pPr>
            <w:r w:rsidRPr="001A17CB">
              <w:rPr>
                <w:rFonts w:ascii="Times New Roman" w:hAnsi="Times New Roman"/>
                <w:sz w:val="20"/>
                <w:szCs w:val="20"/>
              </w:rPr>
              <w:lastRenderedPageBreak/>
              <w:t>2</w:t>
            </w:r>
          </w:p>
        </w:tc>
        <w:tc>
          <w:tcPr>
            <w:tcW w:w="868" w:type="dxa"/>
            <w:tcBorders>
              <w:top w:val="nil"/>
              <w:left w:val="nil"/>
              <w:bottom w:val="single" w:sz="4" w:space="0" w:color="000000"/>
              <w:right w:val="single" w:sz="4" w:space="0" w:color="000000"/>
            </w:tcBorders>
            <w:shd w:val="clear" w:color="auto" w:fill="auto"/>
            <w:noWrap/>
            <w:vAlign w:val="center"/>
            <w:hideMark/>
          </w:tcPr>
          <w:p w:rsidR="001A17CB" w:rsidRPr="001A17CB" w:rsidRDefault="001A17CB" w:rsidP="001A17CB">
            <w:pPr>
              <w:jc w:val="center"/>
              <w:rPr>
                <w:rFonts w:ascii="Times New Roman" w:hAnsi="Times New Roman"/>
                <w:sz w:val="20"/>
                <w:szCs w:val="20"/>
              </w:rPr>
            </w:pPr>
            <w:r w:rsidRPr="001A17CB">
              <w:rPr>
                <w:rFonts w:ascii="Times New Roman" w:hAnsi="Times New Roman"/>
                <w:sz w:val="20"/>
                <w:szCs w:val="20"/>
              </w:rPr>
              <w:t>52,83</w:t>
            </w:r>
          </w:p>
        </w:tc>
        <w:tc>
          <w:tcPr>
            <w:tcW w:w="926" w:type="dxa"/>
            <w:tcBorders>
              <w:top w:val="nil"/>
              <w:left w:val="nil"/>
              <w:bottom w:val="single" w:sz="4" w:space="0" w:color="000000"/>
              <w:right w:val="single" w:sz="4" w:space="0" w:color="000000"/>
            </w:tcBorders>
            <w:shd w:val="clear" w:color="auto" w:fill="auto"/>
            <w:noWrap/>
            <w:vAlign w:val="center"/>
            <w:hideMark/>
          </w:tcPr>
          <w:p w:rsidR="001A17CB" w:rsidRPr="001A17CB" w:rsidRDefault="001A17CB" w:rsidP="001A17CB">
            <w:pPr>
              <w:jc w:val="center"/>
              <w:rPr>
                <w:rFonts w:ascii="Times New Roman" w:hAnsi="Times New Roman"/>
                <w:sz w:val="20"/>
                <w:szCs w:val="20"/>
              </w:rPr>
            </w:pPr>
            <w:r w:rsidRPr="001A17CB">
              <w:rPr>
                <w:rFonts w:ascii="Times New Roman" w:hAnsi="Times New Roman"/>
                <w:sz w:val="20"/>
                <w:szCs w:val="20"/>
              </w:rPr>
              <w:t>44</w:t>
            </w:r>
          </w:p>
        </w:tc>
      </w:tr>
      <w:tr w:rsidR="001A17CB" w:rsidRPr="00B61F77" w:rsidTr="001A17CB">
        <w:trPr>
          <w:trHeight w:val="300"/>
        </w:trPr>
        <w:tc>
          <w:tcPr>
            <w:tcW w:w="7118" w:type="dxa"/>
            <w:tcBorders>
              <w:top w:val="nil"/>
              <w:left w:val="single" w:sz="4" w:space="0" w:color="000000"/>
              <w:bottom w:val="single" w:sz="4" w:space="0" w:color="000000"/>
              <w:right w:val="single" w:sz="4" w:space="0" w:color="000000"/>
            </w:tcBorders>
            <w:shd w:val="clear" w:color="auto" w:fill="auto"/>
            <w:noWrap/>
            <w:vAlign w:val="bottom"/>
            <w:hideMark/>
          </w:tcPr>
          <w:p w:rsidR="001A17CB" w:rsidRPr="001A17CB" w:rsidRDefault="001A17CB">
            <w:pPr>
              <w:rPr>
                <w:rFonts w:ascii="Times New Roman" w:hAnsi="Times New Roman"/>
                <w:sz w:val="20"/>
                <w:szCs w:val="20"/>
              </w:rPr>
            </w:pPr>
            <w:r w:rsidRPr="001A17CB">
              <w:rPr>
                <w:rFonts w:ascii="Times New Roman" w:hAnsi="Times New Roman"/>
                <w:sz w:val="20"/>
                <w:szCs w:val="20"/>
              </w:rPr>
              <w:lastRenderedPageBreak/>
              <w:t>6.1. 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(курение, алкоголизм, наркомания), а также правил поведения в природной среде; для оказания первой помощи при простудных и других заболеваниях, отравлении пищевыми продуктами</w:t>
            </w:r>
          </w:p>
        </w:tc>
        <w:tc>
          <w:tcPr>
            <w:tcW w:w="848" w:type="dxa"/>
            <w:tcBorders>
              <w:top w:val="nil"/>
              <w:left w:val="nil"/>
              <w:bottom w:val="single" w:sz="4" w:space="0" w:color="000000"/>
              <w:right w:val="single" w:sz="4" w:space="0" w:color="000000"/>
            </w:tcBorders>
            <w:shd w:val="clear" w:color="auto" w:fill="auto"/>
            <w:noWrap/>
            <w:vAlign w:val="center"/>
            <w:hideMark/>
          </w:tcPr>
          <w:p w:rsidR="001A17CB" w:rsidRPr="001A17CB" w:rsidRDefault="001A17CB" w:rsidP="001A17CB">
            <w:pPr>
              <w:jc w:val="center"/>
              <w:rPr>
                <w:rFonts w:ascii="Times New Roman" w:hAnsi="Times New Roman"/>
                <w:sz w:val="20"/>
                <w:szCs w:val="20"/>
              </w:rPr>
            </w:pPr>
            <w:r w:rsidRPr="001A17CB">
              <w:rPr>
                <w:rFonts w:ascii="Times New Roman" w:hAnsi="Times New Roman"/>
                <w:sz w:val="20"/>
                <w:szCs w:val="20"/>
              </w:rPr>
              <w:t>1</w:t>
            </w:r>
          </w:p>
        </w:tc>
        <w:tc>
          <w:tcPr>
            <w:tcW w:w="868" w:type="dxa"/>
            <w:tcBorders>
              <w:top w:val="nil"/>
              <w:left w:val="nil"/>
              <w:bottom w:val="single" w:sz="4" w:space="0" w:color="000000"/>
              <w:right w:val="single" w:sz="4" w:space="0" w:color="000000"/>
            </w:tcBorders>
            <w:shd w:val="clear" w:color="auto" w:fill="auto"/>
            <w:noWrap/>
            <w:vAlign w:val="center"/>
            <w:hideMark/>
          </w:tcPr>
          <w:p w:rsidR="001A17CB" w:rsidRPr="001A17CB" w:rsidRDefault="001A17CB" w:rsidP="001A17CB">
            <w:pPr>
              <w:jc w:val="center"/>
              <w:rPr>
                <w:rFonts w:ascii="Times New Roman" w:hAnsi="Times New Roman"/>
                <w:sz w:val="20"/>
                <w:szCs w:val="20"/>
              </w:rPr>
            </w:pPr>
            <w:r w:rsidRPr="001A17CB">
              <w:rPr>
                <w:rFonts w:ascii="Times New Roman" w:hAnsi="Times New Roman"/>
                <w:sz w:val="20"/>
                <w:szCs w:val="20"/>
              </w:rPr>
              <w:t>74,08</w:t>
            </w:r>
          </w:p>
        </w:tc>
        <w:tc>
          <w:tcPr>
            <w:tcW w:w="926" w:type="dxa"/>
            <w:tcBorders>
              <w:top w:val="nil"/>
              <w:left w:val="nil"/>
              <w:bottom w:val="single" w:sz="4" w:space="0" w:color="000000"/>
              <w:right w:val="single" w:sz="4" w:space="0" w:color="000000"/>
            </w:tcBorders>
            <w:shd w:val="clear" w:color="auto" w:fill="auto"/>
            <w:noWrap/>
            <w:vAlign w:val="center"/>
            <w:hideMark/>
          </w:tcPr>
          <w:p w:rsidR="001A17CB" w:rsidRPr="001A17CB" w:rsidRDefault="001A17CB" w:rsidP="001A17CB">
            <w:pPr>
              <w:jc w:val="center"/>
              <w:rPr>
                <w:rFonts w:ascii="Times New Roman" w:hAnsi="Times New Roman"/>
                <w:sz w:val="20"/>
                <w:szCs w:val="20"/>
              </w:rPr>
            </w:pPr>
            <w:r w:rsidRPr="001A17CB">
              <w:rPr>
                <w:rFonts w:ascii="Times New Roman" w:hAnsi="Times New Roman"/>
                <w:sz w:val="20"/>
                <w:szCs w:val="20"/>
              </w:rPr>
              <w:t>100</w:t>
            </w:r>
          </w:p>
        </w:tc>
      </w:tr>
      <w:tr w:rsidR="001A17CB" w:rsidRPr="00B61F77" w:rsidTr="001A17CB">
        <w:trPr>
          <w:trHeight w:val="300"/>
        </w:trPr>
        <w:tc>
          <w:tcPr>
            <w:tcW w:w="7118" w:type="dxa"/>
            <w:tcBorders>
              <w:top w:val="nil"/>
              <w:left w:val="single" w:sz="4" w:space="0" w:color="000000"/>
              <w:bottom w:val="single" w:sz="4" w:space="0" w:color="000000"/>
              <w:right w:val="single" w:sz="4" w:space="0" w:color="000000"/>
            </w:tcBorders>
            <w:shd w:val="clear" w:color="auto" w:fill="auto"/>
            <w:noWrap/>
            <w:vAlign w:val="bottom"/>
            <w:hideMark/>
          </w:tcPr>
          <w:p w:rsidR="001A17CB" w:rsidRPr="001A17CB" w:rsidRDefault="001A17CB">
            <w:pPr>
              <w:rPr>
                <w:rFonts w:ascii="Times New Roman" w:hAnsi="Times New Roman"/>
                <w:sz w:val="20"/>
                <w:szCs w:val="20"/>
              </w:rPr>
            </w:pPr>
            <w:r w:rsidRPr="001A17CB">
              <w:rPr>
                <w:rFonts w:ascii="Times New Roman" w:hAnsi="Times New Roman"/>
                <w:sz w:val="20"/>
                <w:szCs w:val="20"/>
              </w:rPr>
              <w:t>6.2. 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(курение, алкоголизм, наркомания), а также правил поведения в природной среде; для оказания первой помощи при простудных и других заболеваниях, отравлении пищевыми продуктами</w:t>
            </w:r>
          </w:p>
        </w:tc>
        <w:tc>
          <w:tcPr>
            <w:tcW w:w="848" w:type="dxa"/>
            <w:tcBorders>
              <w:top w:val="nil"/>
              <w:left w:val="nil"/>
              <w:bottom w:val="single" w:sz="4" w:space="0" w:color="000000"/>
              <w:right w:val="single" w:sz="4" w:space="0" w:color="000000"/>
            </w:tcBorders>
            <w:shd w:val="clear" w:color="auto" w:fill="auto"/>
            <w:noWrap/>
            <w:vAlign w:val="center"/>
            <w:hideMark/>
          </w:tcPr>
          <w:p w:rsidR="001A17CB" w:rsidRPr="001A17CB" w:rsidRDefault="001A17CB" w:rsidP="001A17CB">
            <w:pPr>
              <w:jc w:val="center"/>
              <w:rPr>
                <w:rFonts w:ascii="Times New Roman" w:hAnsi="Times New Roman"/>
                <w:sz w:val="20"/>
                <w:szCs w:val="20"/>
              </w:rPr>
            </w:pPr>
            <w:r w:rsidRPr="001A17CB">
              <w:rPr>
                <w:rFonts w:ascii="Times New Roman" w:hAnsi="Times New Roman"/>
                <w:sz w:val="20"/>
                <w:szCs w:val="20"/>
              </w:rPr>
              <w:t>1</w:t>
            </w:r>
          </w:p>
        </w:tc>
        <w:tc>
          <w:tcPr>
            <w:tcW w:w="868" w:type="dxa"/>
            <w:tcBorders>
              <w:top w:val="nil"/>
              <w:left w:val="nil"/>
              <w:bottom w:val="single" w:sz="4" w:space="0" w:color="000000"/>
              <w:right w:val="single" w:sz="4" w:space="0" w:color="000000"/>
            </w:tcBorders>
            <w:shd w:val="clear" w:color="auto" w:fill="auto"/>
            <w:noWrap/>
            <w:vAlign w:val="center"/>
            <w:hideMark/>
          </w:tcPr>
          <w:p w:rsidR="001A17CB" w:rsidRPr="001A17CB" w:rsidRDefault="001A17CB" w:rsidP="001A17CB">
            <w:pPr>
              <w:jc w:val="center"/>
              <w:rPr>
                <w:rFonts w:ascii="Times New Roman" w:hAnsi="Times New Roman"/>
                <w:sz w:val="20"/>
                <w:szCs w:val="20"/>
              </w:rPr>
            </w:pPr>
            <w:r w:rsidRPr="001A17CB">
              <w:rPr>
                <w:rFonts w:ascii="Times New Roman" w:hAnsi="Times New Roman"/>
                <w:sz w:val="20"/>
                <w:szCs w:val="20"/>
              </w:rPr>
              <w:t>67,95</w:t>
            </w:r>
          </w:p>
        </w:tc>
        <w:tc>
          <w:tcPr>
            <w:tcW w:w="926" w:type="dxa"/>
            <w:tcBorders>
              <w:top w:val="nil"/>
              <w:left w:val="nil"/>
              <w:bottom w:val="single" w:sz="4" w:space="0" w:color="000000"/>
              <w:right w:val="single" w:sz="4" w:space="0" w:color="000000"/>
            </w:tcBorders>
            <w:shd w:val="clear" w:color="auto" w:fill="auto"/>
            <w:noWrap/>
            <w:vAlign w:val="center"/>
            <w:hideMark/>
          </w:tcPr>
          <w:p w:rsidR="001A17CB" w:rsidRPr="001A17CB" w:rsidRDefault="001A17CB" w:rsidP="001A17CB">
            <w:pPr>
              <w:jc w:val="center"/>
              <w:rPr>
                <w:rFonts w:ascii="Times New Roman" w:hAnsi="Times New Roman"/>
                <w:sz w:val="20"/>
                <w:szCs w:val="20"/>
              </w:rPr>
            </w:pPr>
            <w:r w:rsidRPr="001A17CB">
              <w:rPr>
                <w:rFonts w:ascii="Times New Roman" w:hAnsi="Times New Roman"/>
                <w:sz w:val="20"/>
                <w:szCs w:val="20"/>
              </w:rPr>
              <w:t>88</w:t>
            </w:r>
          </w:p>
        </w:tc>
      </w:tr>
      <w:tr w:rsidR="001A17CB" w:rsidRPr="00B61F77" w:rsidTr="001A17CB">
        <w:trPr>
          <w:trHeight w:val="300"/>
        </w:trPr>
        <w:tc>
          <w:tcPr>
            <w:tcW w:w="7118" w:type="dxa"/>
            <w:tcBorders>
              <w:top w:val="nil"/>
              <w:left w:val="single" w:sz="4" w:space="0" w:color="000000"/>
              <w:bottom w:val="single" w:sz="4" w:space="0" w:color="000000"/>
              <w:right w:val="single" w:sz="4" w:space="0" w:color="000000"/>
            </w:tcBorders>
            <w:shd w:val="clear" w:color="auto" w:fill="auto"/>
            <w:noWrap/>
            <w:vAlign w:val="bottom"/>
            <w:hideMark/>
          </w:tcPr>
          <w:p w:rsidR="001A17CB" w:rsidRPr="001A17CB" w:rsidRDefault="001A17CB">
            <w:pPr>
              <w:rPr>
                <w:rFonts w:ascii="Times New Roman" w:hAnsi="Times New Roman"/>
                <w:sz w:val="20"/>
                <w:szCs w:val="20"/>
              </w:rPr>
            </w:pPr>
            <w:r w:rsidRPr="001A17CB">
              <w:rPr>
                <w:rFonts w:ascii="Times New Roman" w:hAnsi="Times New Roman"/>
                <w:sz w:val="20"/>
                <w:szCs w:val="20"/>
              </w:rPr>
              <w:t>7. 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(курение, алкоголизм, наркомания), а также правил поведения в природной среде; для оказания первой помощи при простудных и других заболеваниях, отравлении пищевыми продуктами</w:t>
            </w:r>
          </w:p>
        </w:tc>
        <w:tc>
          <w:tcPr>
            <w:tcW w:w="848" w:type="dxa"/>
            <w:tcBorders>
              <w:top w:val="nil"/>
              <w:left w:val="nil"/>
              <w:bottom w:val="single" w:sz="4" w:space="0" w:color="000000"/>
              <w:right w:val="single" w:sz="4" w:space="0" w:color="000000"/>
            </w:tcBorders>
            <w:shd w:val="clear" w:color="auto" w:fill="auto"/>
            <w:noWrap/>
            <w:vAlign w:val="center"/>
            <w:hideMark/>
          </w:tcPr>
          <w:p w:rsidR="001A17CB" w:rsidRPr="001A17CB" w:rsidRDefault="001A17CB" w:rsidP="001A17CB">
            <w:pPr>
              <w:jc w:val="center"/>
              <w:rPr>
                <w:rFonts w:ascii="Times New Roman" w:hAnsi="Times New Roman"/>
                <w:sz w:val="20"/>
                <w:szCs w:val="20"/>
              </w:rPr>
            </w:pPr>
            <w:r w:rsidRPr="001A17CB">
              <w:rPr>
                <w:rFonts w:ascii="Times New Roman" w:hAnsi="Times New Roman"/>
                <w:sz w:val="20"/>
                <w:szCs w:val="20"/>
              </w:rPr>
              <w:t>2</w:t>
            </w:r>
          </w:p>
        </w:tc>
        <w:tc>
          <w:tcPr>
            <w:tcW w:w="868" w:type="dxa"/>
            <w:tcBorders>
              <w:top w:val="nil"/>
              <w:left w:val="nil"/>
              <w:bottom w:val="single" w:sz="4" w:space="0" w:color="000000"/>
              <w:right w:val="single" w:sz="4" w:space="0" w:color="000000"/>
            </w:tcBorders>
            <w:shd w:val="clear" w:color="auto" w:fill="auto"/>
            <w:noWrap/>
            <w:vAlign w:val="center"/>
            <w:hideMark/>
          </w:tcPr>
          <w:p w:rsidR="001A17CB" w:rsidRPr="001A17CB" w:rsidRDefault="001A17CB" w:rsidP="001A17CB">
            <w:pPr>
              <w:jc w:val="center"/>
              <w:rPr>
                <w:rFonts w:ascii="Times New Roman" w:hAnsi="Times New Roman"/>
                <w:sz w:val="20"/>
                <w:szCs w:val="20"/>
              </w:rPr>
            </w:pPr>
            <w:r w:rsidRPr="001A17CB">
              <w:rPr>
                <w:rFonts w:ascii="Times New Roman" w:hAnsi="Times New Roman"/>
                <w:sz w:val="20"/>
                <w:szCs w:val="20"/>
              </w:rPr>
              <w:t>58,79</w:t>
            </w:r>
          </w:p>
        </w:tc>
        <w:tc>
          <w:tcPr>
            <w:tcW w:w="926" w:type="dxa"/>
            <w:tcBorders>
              <w:top w:val="nil"/>
              <w:left w:val="nil"/>
              <w:bottom w:val="single" w:sz="4" w:space="0" w:color="000000"/>
              <w:right w:val="single" w:sz="4" w:space="0" w:color="000000"/>
            </w:tcBorders>
            <w:shd w:val="clear" w:color="auto" w:fill="auto"/>
            <w:noWrap/>
            <w:vAlign w:val="center"/>
            <w:hideMark/>
          </w:tcPr>
          <w:p w:rsidR="001A17CB" w:rsidRPr="001A17CB" w:rsidRDefault="001A17CB" w:rsidP="001A17CB">
            <w:pPr>
              <w:jc w:val="center"/>
              <w:rPr>
                <w:rFonts w:ascii="Times New Roman" w:hAnsi="Times New Roman"/>
                <w:sz w:val="20"/>
                <w:szCs w:val="20"/>
              </w:rPr>
            </w:pPr>
            <w:r w:rsidRPr="001A17CB">
              <w:rPr>
                <w:rFonts w:ascii="Times New Roman" w:hAnsi="Times New Roman"/>
                <w:sz w:val="20"/>
                <w:szCs w:val="20"/>
              </w:rPr>
              <w:t>90</w:t>
            </w:r>
          </w:p>
        </w:tc>
      </w:tr>
      <w:tr w:rsidR="001A17CB" w:rsidRPr="00B61F77" w:rsidTr="001A17CB">
        <w:trPr>
          <w:trHeight w:val="300"/>
        </w:trPr>
        <w:tc>
          <w:tcPr>
            <w:tcW w:w="7118" w:type="dxa"/>
            <w:tcBorders>
              <w:top w:val="nil"/>
              <w:left w:val="single" w:sz="4" w:space="0" w:color="000000"/>
              <w:bottom w:val="single" w:sz="4" w:space="0" w:color="000000"/>
              <w:right w:val="single" w:sz="4" w:space="0" w:color="000000"/>
            </w:tcBorders>
            <w:shd w:val="clear" w:color="auto" w:fill="auto"/>
            <w:noWrap/>
            <w:vAlign w:val="bottom"/>
            <w:hideMark/>
          </w:tcPr>
          <w:p w:rsidR="001A17CB" w:rsidRPr="001A17CB" w:rsidRDefault="001A17CB">
            <w:pPr>
              <w:rPr>
                <w:rFonts w:ascii="Times New Roman" w:hAnsi="Times New Roman"/>
                <w:sz w:val="20"/>
                <w:szCs w:val="20"/>
              </w:rPr>
            </w:pPr>
            <w:r w:rsidRPr="001A17CB">
              <w:rPr>
                <w:rFonts w:ascii="Times New Roman" w:hAnsi="Times New Roman"/>
                <w:sz w:val="20"/>
                <w:szCs w:val="20"/>
              </w:rPr>
              <w:t>8. 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848" w:type="dxa"/>
            <w:tcBorders>
              <w:top w:val="nil"/>
              <w:left w:val="nil"/>
              <w:bottom w:val="single" w:sz="4" w:space="0" w:color="000000"/>
              <w:right w:val="single" w:sz="4" w:space="0" w:color="000000"/>
            </w:tcBorders>
            <w:shd w:val="clear" w:color="auto" w:fill="auto"/>
            <w:noWrap/>
            <w:vAlign w:val="center"/>
            <w:hideMark/>
          </w:tcPr>
          <w:p w:rsidR="001A17CB" w:rsidRPr="001A17CB" w:rsidRDefault="001A17CB" w:rsidP="001A17CB">
            <w:pPr>
              <w:jc w:val="center"/>
              <w:rPr>
                <w:rFonts w:ascii="Times New Roman" w:hAnsi="Times New Roman"/>
                <w:sz w:val="20"/>
                <w:szCs w:val="20"/>
              </w:rPr>
            </w:pPr>
            <w:r w:rsidRPr="001A17CB">
              <w:rPr>
                <w:rFonts w:ascii="Times New Roman" w:hAnsi="Times New Roman"/>
                <w:sz w:val="20"/>
                <w:szCs w:val="20"/>
              </w:rPr>
              <w:t>1</w:t>
            </w:r>
          </w:p>
        </w:tc>
        <w:tc>
          <w:tcPr>
            <w:tcW w:w="868" w:type="dxa"/>
            <w:tcBorders>
              <w:top w:val="nil"/>
              <w:left w:val="nil"/>
              <w:bottom w:val="single" w:sz="4" w:space="0" w:color="000000"/>
              <w:right w:val="single" w:sz="4" w:space="0" w:color="000000"/>
            </w:tcBorders>
            <w:shd w:val="clear" w:color="auto" w:fill="auto"/>
            <w:noWrap/>
            <w:vAlign w:val="center"/>
            <w:hideMark/>
          </w:tcPr>
          <w:p w:rsidR="001A17CB" w:rsidRPr="001A17CB" w:rsidRDefault="001A17CB" w:rsidP="001A17CB">
            <w:pPr>
              <w:jc w:val="center"/>
              <w:rPr>
                <w:rFonts w:ascii="Times New Roman" w:hAnsi="Times New Roman"/>
                <w:sz w:val="20"/>
                <w:szCs w:val="20"/>
              </w:rPr>
            </w:pPr>
            <w:r w:rsidRPr="001A17CB">
              <w:rPr>
                <w:rFonts w:ascii="Times New Roman" w:hAnsi="Times New Roman"/>
                <w:sz w:val="20"/>
                <w:szCs w:val="20"/>
              </w:rPr>
              <w:t>69,49</w:t>
            </w:r>
          </w:p>
        </w:tc>
        <w:tc>
          <w:tcPr>
            <w:tcW w:w="926" w:type="dxa"/>
            <w:tcBorders>
              <w:top w:val="nil"/>
              <w:left w:val="nil"/>
              <w:bottom w:val="single" w:sz="4" w:space="0" w:color="000000"/>
              <w:right w:val="single" w:sz="4" w:space="0" w:color="000000"/>
            </w:tcBorders>
            <w:shd w:val="clear" w:color="auto" w:fill="auto"/>
            <w:noWrap/>
            <w:vAlign w:val="center"/>
            <w:hideMark/>
          </w:tcPr>
          <w:p w:rsidR="001A17CB" w:rsidRPr="001A17CB" w:rsidRDefault="001A17CB" w:rsidP="001A17CB">
            <w:pPr>
              <w:jc w:val="center"/>
              <w:rPr>
                <w:rFonts w:ascii="Times New Roman" w:hAnsi="Times New Roman"/>
                <w:sz w:val="20"/>
                <w:szCs w:val="20"/>
              </w:rPr>
            </w:pPr>
            <w:r w:rsidRPr="001A17CB">
              <w:rPr>
                <w:rFonts w:ascii="Times New Roman" w:hAnsi="Times New Roman"/>
                <w:sz w:val="20"/>
                <w:szCs w:val="20"/>
              </w:rPr>
              <w:t>92</w:t>
            </w:r>
          </w:p>
        </w:tc>
      </w:tr>
      <w:tr w:rsidR="001A17CB" w:rsidRPr="00B61F77" w:rsidTr="001A17CB">
        <w:trPr>
          <w:trHeight w:val="300"/>
        </w:trPr>
        <w:tc>
          <w:tcPr>
            <w:tcW w:w="7118" w:type="dxa"/>
            <w:tcBorders>
              <w:top w:val="nil"/>
              <w:left w:val="single" w:sz="4" w:space="0" w:color="000000"/>
              <w:bottom w:val="single" w:sz="4" w:space="0" w:color="000000"/>
              <w:right w:val="single" w:sz="4" w:space="0" w:color="000000"/>
            </w:tcBorders>
            <w:shd w:val="clear" w:color="auto" w:fill="auto"/>
            <w:noWrap/>
            <w:vAlign w:val="bottom"/>
            <w:hideMark/>
          </w:tcPr>
          <w:p w:rsidR="001A17CB" w:rsidRPr="001A17CB" w:rsidRDefault="001A17CB">
            <w:pPr>
              <w:rPr>
                <w:rFonts w:ascii="Times New Roman" w:hAnsi="Times New Roman"/>
                <w:sz w:val="20"/>
                <w:szCs w:val="20"/>
              </w:rPr>
            </w:pPr>
            <w:r w:rsidRPr="001A17CB">
              <w:rPr>
                <w:rFonts w:ascii="Times New Roman" w:hAnsi="Times New Roman"/>
                <w:sz w:val="20"/>
                <w:szCs w:val="20"/>
              </w:rPr>
              <w:t>9. 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848" w:type="dxa"/>
            <w:tcBorders>
              <w:top w:val="nil"/>
              <w:left w:val="nil"/>
              <w:bottom w:val="single" w:sz="4" w:space="0" w:color="000000"/>
              <w:right w:val="single" w:sz="4" w:space="0" w:color="000000"/>
            </w:tcBorders>
            <w:shd w:val="clear" w:color="auto" w:fill="auto"/>
            <w:noWrap/>
            <w:vAlign w:val="center"/>
            <w:hideMark/>
          </w:tcPr>
          <w:p w:rsidR="001A17CB" w:rsidRPr="001A17CB" w:rsidRDefault="001A17CB" w:rsidP="001A17CB">
            <w:pPr>
              <w:jc w:val="center"/>
              <w:rPr>
                <w:rFonts w:ascii="Times New Roman" w:hAnsi="Times New Roman"/>
                <w:sz w:val="20"/>
                <w:szCs w:val="20"/>
              </w:rPr>
            </w:pPr>
            <w:r w:rsidRPr="001A17CB">
              <w:rPr>
                <w:rFonts w:ascii="Times New Roman" w:hAnsi="Times New Roman"/>
                <w:sz w:val="20"/>
                <w:szCs w:val="20"/>
              </w:rPr>
              <w:t>2</w:t>
            </w:r>
          </w:p>
        </w:tc>
        <w:tc>
          <w:tcPr>
            <w:tcW w:w="868" w:type="dxa"/>
            <w:tcBorders>
              <w:top w:val="nil"/>
              <w:left w:val="nil"/>
              <w:bottom w:val="single" w:sz="4" w:space="0" w:color="000000"/>
              <w:right w:val="single" w:sz="4" w:space="0" w:color="000000"/>
            </w:tcBorders>
            <w:shd w:val="clear" w:color="auto" w:fill="auto"/>
            <w:noWrap/>
            <w:vAlign w:val="center"/>
            <w:hideMark/>
          </w:tcPr>
          <w:p w:rsidR="001A17CB" w:rsidRPr="001A17CB" w:rsidRDefault="001A17CB" w:rsidP="001A17CB">
            <w:pPr>
              <w:jc w:val="center"/>
              <w:rPr>
                <w:rFonts w:ascii="Times New Roman" w:hAnsi="Times New Roman"/>
                <w:sz w:val="20"/>
                <w:szCs w:val="20"/>
              </w:rPr>
            </w:pPr>
            <w:r w:rsidRPr="001A17CB">
              <w:rPr>
                <w:rFonts w:ascii="Times New Roman" w:hAnsi="Times New Roman"/>
                <w:sz w:val="20"/>
                <w:szCs w:val="20"/>
              </w:rPr>
              <w:t>65,39</w:t>
            </w:r>
          </w:p>
        </w:tc>
        <w:tc>
          <w:tcPr>
            <w:tcW w:w="926" w:type="dxa"/>
            <w:tcBorders>
              <w:top w:val="nil"/>
              <w:left w:val="nil"/>
              <w:bottom w:val="single" w:sz="4" w:space="0" w:color="000000"/>
              <w:right w:val="single" w:sz="4" w:space="0" w:color="000000"/>
            </w:tcBorders>
            <w:shd w:val="clear" w:color="auto" w:fill="auto"/>
            <w:noWrap/>
            <w:vAlign w:val="center"/>
            <w:hideMark/>
          </w:tcPr>
          <w:p w:rsidR="001A17CB" w:rsidRPr="001A17CB" w:rsidRDefault="001A17CB" w:rsidP="001A17CB">
            <w:pPr>
              <w:jc w:val="center"/>
              <w:rPr>
                <w:rFonts w:ascii="Times New Roman" w:hAnsi="Times New Roman"/>
                <w:sz w:val="20"/>
                <w:szCs w:val="20"/>
              </w:rPr>
            </w:pPr>
            <w:r w:rsidRPr="001A17CB">
              <w:rPr>
                <w:rFonts w:ascii="Times New Roman" w:hAnsi="Times New Roman"/>
                <w:sz w:val="20"/>
                <w:szCs w:val="20"/>
              </w:rPr>
              <w:t>76</w:t>
            </w:r>
          </w:p>
        </w:tc>
      </w:tr>
      <w:tr w:rsidR="001A17CB" w:rsidRPr="00B61F77" w:rsidTr="001A17CB">
        <w:trPr>
          <w:trHeight w:val="300"/>
        </w:trPr>
        <w:tc>
          <w:tcPr>
            <w:tcW w:w="7118" w:type="dxa"/>
            <w:tcBorders>
              <w:top w:val="nil"/>
              <w:left w:val="single" w:sz="4" w:space="0" w:color="000000"/>
              <w:bottom w:val="single" w:sz="4" w:space="0" w:color="000000"/>
              <w:right w:val="single" w:sz="4" w:space="0" w:color="000000"/>
            </w:tcBorders>
            <w:shd w:val="clear" w:color="auto" w:fill="auto"/>
            <w:noWrap/>
            <w:vAlign w:val="bottom"/>
            <w:hideMark/>
          </w:tcPr>
          <w:p w:rsidR="001A17CB" w:rsidRPr="001A17CB" w:rsidRDefault="001A17CB">
            <w:pPr>
              <w:rPr>
                <w:rFonts w:ascii="Times New Roman" w:hAnsi="Times New Roman"/>
                <w:sz w:val="20"/>
                <w:szCs w:val="20"/>
              </w:rPr>
            </w:pPr>
            <w:r w:rsidRPr="001A17CB">
              <w:rPr>
                <w:rFonts w:ascii="Times New Roman" w:hAnsi="Times New Roman"/>
                <w:sz w:val="20"/>
                <w:szCs w:val="20"/>
              </w:rPr>
              <w:t>10.1. Знать и понимать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r w:rsidRPr="001A17CB">
              <w:rPr>
                <w:rFonts w:ascii="Times New Roman" w:hAnsi="Times New Roman"/>
                <w:sz w:val="20"/>
                <w:szCs w:val="20"/>
              </w:rPr>
              <w:b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848" w:type="dxa"/>
            <w:tcBorders>
              <w:top w:val="nil"/>
              <w:left w:val="nil"/>
              <w:bottom w:val="single" w:sz="4" w:space="0" w:color="000000"/>
              <w:right w:val="single" w:sz="4" w:space="0" w:color="000000"/>
            </w:tcBorders>
            <w:shd w:val="clear" w:color="auto" w:fill="auto"/>
            <w:noWrap/>
            <w:vAlign w:val="center"/>
            <w:hideMark/>
          </w:tcPr>
          <w:p w:rsidR="001A17CB" w:rsidRPr="001A17CB" w:rsidRDefault="001A17CB" w:rsidP="001A17CB">
            <w:pPr>
              <w:jc w:val="center"/>
              <w:rPr>
                <w:rFonts w:ascii="Times New Roman" w:hAnsi="Times New Roman"/>
                <w:sz w:val="20"/>
                <w:szCs w:val="20"/>
              </w:rPr>
            </w:pPr>
            <w:r w:rsidRPr="001A17CB">
              <w:rPr>
                <w:rFonts w:ascii="Times New Roman" w:hAnsi="Times New Roman"/>
                <w:sz w:val="20"/>
                <w:szCs w:val="20"/>
              </w:rPr>
              <w:t>1</w:t>
            </w:r>
          </w:p>
        </w:tc>
        <w:tc>
          <w:tcPr>
            <w:tcW w:w="868" w:type="dxa"/>
            <w:tcBorders>
              <w:top w:val="nil"/>
              <w:left w:val="nil"/>
              <w:bottom w:val="single" w:sz="4" w:space="0" w:color="000000"/>
              <w:right w:val="single" w:sz="4" w:space="0" w:color="000000"/>
            </w:tcBorders>
            <w:shd w:val="clear" w:color="auto" w:fill="auto"/>
            <w:noWrap/>
            <w:vAlign w:val="center"/>
            <w:hideMark/>
          </w:tcPr>
          <w:p w:rsidR="001A17CB" w:rsidRPr="001A17CB" w:rsidRDefault="001A17CB" w:rsidP="001A17CB">
            <w:pPr>
              <w:jc w:val="center"/>
              <w:rPr>
                <w:rFonts w:ascii="Times New Roman" w:hAnsi="Times New Roman"/>
                <w:sz w:val="20"/>
                <w:szCs w:val="20"/>
              </w:rPr>
            </w:pPr>
            <w:r w:rsidRPr="001A17CB">
              <w:rPr>
                <w:rFonts w:ascii="Times New Roman" w:hAnsi="Times New Roman"/>
                <w:sz w:val="20"/>
                <w:szCs w:val="20"/>
              </w:rPr>
              <w:t>82,41</w:t>
            </w:r>
          </w:p>
        </w:tc>
        <w:tc>
          <w:tcPr>
            <w:tcW w:w="926" w:type="dxa"/>
            <w:tcBorders>
              <w:top w:val="nil"/>
              <w:left w:val="nil"/>
              <w:bottom w:val="single" w:sz="4" w:space="0" w:color="000000"/>
              <w:right w:val="single" w:sz="4" w:space="0" w:color="000000"/>
            </w:tcBorders>
            <w:shd w:val="clear" w:color="auto" w:fill="auto"/>
            <w:noWrap/>
            <w:vAlign w:val="center"/>
            <w:hideMark/>
          </w:tcPr>
          <w:p w:rsidR="001A17CB" w:rsidRPr="001A17CB" w:rsidRDefault="001A17CB" w:rsidP="001A17CB">
            <w:pPr>
              <w:jc w:val="center"/>
              <w:rPr>
                <w:rFonts w:ascii="Times New Roman" w:hAnsi="Times New Roman"/>
                <w:sz w:val="20"/>
                <w:szCs w:val="20"/>
              </w:rPr>
            </w:pPr>
            <w:r w:rsidRPr="001A17CB">
              <w:rPr>
                <w:rFonts w:ascii="Times New Roman" w:hAnsi="Times New Roman"/>
                <w:sz w:val="20"/>
                <w:szCs w:val="20"/>
              </w:rPr>
              <w:t>92</w:t>
            </w:r>
          </w:p>
        </w:tc>
      </w:tr>
      <w:tr w:rsidR="001A17CB" w:rsidRPr="00B61F77" w:rsidTr="001A17CB">
        <w:trPr>
          <w:trHeight w:val="300"/>
        </w:trPr>
        <w:tc>
          <w:tcPr>
            <w:tcW w:w="7118" w:type="dxa"/>
            <w:tcBorders>
              <w:top w:val="nil"/>
              <w:left w:val="single" w:sz="4" w:space="0" w:color="000000"/>
              <w:bottom w:val="single" w:sz="4" w:space="0" w:color="000000"/>
              <w:right w:val="single" w:sz="4" w:space="0" w:color="000000"/>
            </w:tcBorders>
            <w:shd w:val="clear" w:color="auto" w:fill="auto"/>
            <w:noWrap/>
            <w:vAlign w:val="bottom"/>
            <w:hideMark/>
          </w:tcPr>
          <w:p w:rsidR="001A17CB" w:rsidRPr="001A17CB" w:rsidRDefault="001A17CB">
            <w:pPr>
              <w:rPr>
                <w:rFonts w:ascii="Times New Roman" w:hAnsi="Times New Roman"/>
                <w:sz w:val="20"/>
                <w:szCs w:val="20"/>
              </w:rPr>
            </w:pPr>
            <w:r w:rsidRPr="001A17CB">
              <w:rPr>
                <w:rFonts w:ascii="Times New Roman" w:hAnsi="Times New Roman"/>
                <w:sz w:val="20"/>
                <w:szCs w:val="20"/>
              </w:rPr>
              <w:t>10.2. Знать и понимать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r w:rsidRPr="001A17CB">
              <w:rPr>
                <w:rFonts w:ascii="Times New Roman" w:hAnsi="Times New Roman"/>
                <w:sz w:val="20"/>
                <w:szCs w:val="20"/>
              </w:rPr>
              <w:b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848" w:type="dxa"/>
            <w:tcBorders>
              <w:top w:val="nil"/>
              <w:left w:val="nil"/>
              <w:bottom w:val="single" w:sz="4" w:space="0" w:color="000000"/>
              <w:right w:val="single" w:sz="4" w:space="0" w:color="000000"/>
            </w:tcBorders>
            <w:shd w:val="clear" w:color="auto" w:fill="auto"/>
            <w:noWrap/>
            <w:vAlign w:val="center"/>
            <w:hideMark/>
          </w:tcPr>
          <w:p w:rsidR="001A17CB" w:rsidRPr="001A17CB" w:rsidRDefault="001A17CB" w:rsidP="001A17CB">
            <w:pPr>
              <w:jc w:val="center"/>
              <w:rPr>
                <w:rFonts w:ascii="Times New Roman" w:hAnsi="Times New Roman"/>
                <w:sz w:val="20"/>
                <w:szCs w:val="20"/>
              </w:rPr>
            </w:pPr>
            <w:r w:rsidRPr="001A17CB">
              <w:rPr>
                <w:rFonts w:ascii="Times New Roman" w:hAnsi="Times New Roman"/>
                <w:sz w:val="20"/>
                <w:szCs w:val="20"/>
              </w:rPr>
              <w:t>1</w:t>
            </w:r>
          </w:p>
        </w:tc>
        <w:tc>
          <w:tcPr>
            <w:tcW w:w="868" w:type="dxa"/>
            <w:tcBorders>
              <w:top w:val="nil"/>
              <w:left w:val="nil"/>
              <w:bottom w:val="single" w:sz="4" w:space="0" w:color="000000"/>
              <w:right w:val="single" w:sz="4" w:space="0" w:color="000000"/>
            </w:tcBorders>
            <w:shd w:val="clear" w:color="auto" w:fill="auto"/>
            <w:noWrap/>
            <w:vAlign w:val="center"/>
            <w:hideMark/>
          </w:tcPr>
          <w:p w:rsidR="001A17CB" w:rsidRPr="001A17CB" w:rsidRDefault="001A17CB" w:rsidP="001A17CB">
            <w:pPr>
              <w:jc w:val="center"/>
              <w:rPr>
                <w:rFonts w:ascii="Times New Roman" w:hAnsi="Times New Roman"/>
                <w:sz w:val="20"/>
                <w:szCs w:val="20"/>
              </w:rPr>
            </w:pPr>
            <w:r w:rsidRPr="001A17CB">
              <w:rPr>
                <w:rFonts w:ascii="Times New Roman" w:hAnsi="Times New Roman"/>
                <w:sz w:val="20"/>
                <w:szCs w:val="20"/>
              </w:rPr>
              <w:t>92,8</w:t>
            </w:r>
          </w:p>
        </w:tc>
        <w:tc>
          <w:tcPr>
            <w:tcW w:w="926" w:type="dxa"/>
            <w:tcBorders>
              <w:top w:val="nil"/>
              <w:left w:val="nil"/>
              <w:bottom w:val="single" w:sz="4" w:space="0" w:color="000000"/>
              <w:right w:val="single" w:sz="4" w:space="0" w:color="000000"/>
            </w:tcBorders>
            <w:shd w:val="clear" w:color="auto" w:fill="auto"/>
            <w:noWrap/>
            <w:vAlign w:val="center"/>
            <w:hideMark/>
          </w:tcPr>
          <w:p w:rsidR="001A17CB" w:rsidRPr="001A17CB" w:rsidRDefault="001A17CB" w:rsidP="001A17CB">
            <w:pPr>
              <w:jc w:val="center"/>
              <w:rPr>
                <w:rFonts w:ascii="Times New Roman" w:hAnsi="Times New Roman"/>
                <w:sz w:val="20"/>
                <w:szCs w:val="20"/>
              </w:rPr>
            </w:pPr>
            <w:r w:rsidRPr="001A17CB">
              <w:rPr>
                <w:rFonts w:ascii="Times New Roman" w:hAnsi="Times New Roman"/>
                <w:sz w:val="20"/>
                <w:szCs w:val="20"/>
              </w:rPr>
              <w:t>92</w:t>
            </w:r>
          </w:p>
        </w:tc>
      </w:tr>
      <w:tr w:rsidR="001A17CB" w:rsidRPr="00B61F77" w:rsidTr="001A17CB">
        <w:trPr>
          <w:trHeight w:val="300"/>
        </w:trPr>
        <w:tc>
          <w:tcPr>
            <w:tcW w:w="7118" w:type="dxa"/>
            <w:tcBorders>
              <w:top w:val="nil"/>
              <w:left w:val="single" w:sz="4" w:space="0" w:color="000000"/>
              <w:bottom w:val="single" w:sz="4" w:space="0" w:color="000000"/>
              <w:right w:val="single" w:sz="4" w:space="0" w:color="000000"/>
            </w:tcBorders>
            <w:shd w:val="clear" w:color="auto" w:fill="auto"/>
            <w:noWrap/>
            <w:vAlign w:val="bottom"/>
            <w:hideMark/>
          </w:tcPr>
          <w:p w:rsidR="001A17CB" w:rsidRPr="001A17CB" w:rsidRDefault="001A17CB">
            <w:pPr>
              <w:rPr>
                <w:rFonts w:ascii="Times New Roman" w:hAnsi="Times New Roman"/>
                <w:sz w:val="20"/>
                <w:szCs w:val="20"/>
              </w:rPr>
            </w:pPr>
            <w:r w:rsidRPr="001A17CB">
              <w:rPr>
                <w:rFonts w:ascii="Times New Roman" w:hAnsi="Times New Roman"/>
                <w:sz w:val="20"/>
                <w:szCs w:val="20"/>
              </w:rPr>
              <w:t>11.1. Знать и понимать строение биологических объектов: клетки, генов и хромосом, вида и экосистем (структура)</w:t>
            </w:r>
          </w:p>
        </w:tc>
        <w:tc>
          <w:tcPr>
            <w:tcW w:w="848" w:type="dxa"/>
            <w:tcBorders>
              <w:top w:val="nil"/>
              <w:left w:val="nil"/>
              <w:bottom w:val="single" w:sz="4" w:space="0" w:color="000000"/>
              <w:right w:val="single" w:sz="4" w:space="0" w:color="000000"/>
            </w:tcBorders>
            <w:shd w:val="clear" w:color="auto" w:fill="auto"/>
            <w:noWrap/>
            <w:vAlign w:val="center"/>
            <w:hideMark/>
          </w:tcPr>
          <w:p w:rsidR="001A17CB" w:rsidRPr="001A17CB" w:rsidRDefault="001A17CB" w:rsidP="001A17CB">
            <w:pPr>
              <w:jc w:val="center"/>
              <w:rPr>
                <w:rFonts w:ascii="Times New Roman" w:hAnsi="Times New Roman"/>
                <w:sz w:val="20"/>
                <w:szCs w:val="20"/>
              </w:rPr>
            </w:pPr>
            <w:r w:rsidRPr="001A17CB">
              <w:rPr>
                <w:rFonts w:ascii="Times New Roman" w:hAnsi="Times New Roman"/>
                <w:sz w:val="20"/>
                <w:szCs w:val="20"/>
              </w:rPr>
              <w:t>1</w:t>
            </w:r>
          </w:p>
        </w:tc>
        <w:tc>
          <w:tcPr>
            <w:tcW w:w="868" w:type="dxa"/>
            <w:tcBorders>
              <w:top w:val="nil"/>
              <w:left w:val="nil"/>
              <w:bottom w:val="single" w:sz="4" w:space="0" w:color="000000"/>
              <w:right w:val="single" w:sz="4" w:space="0" w:color="000000"/>
            </w:tcBorders>
            <w:shd w:val="clear" w:color="auto" w:fill="auto"/>
            <w:noWrap/>
            <w:vAlign w:val="center"/>
            <w:hideMark/>
          </w:tcPr>
          <w:p w:rsidR="001A17CB" w:rsidRPr="001A17CB" w:rsidRDefault="001A17CB" w:rsidP="001A17CB">
            <w:pPr>
              <w:jc w:val="center"/>
              <w:rPr>
                <w:rFonts w:ascii="Times New Roman" w:hAnsi="Times New Roman"/>
                <w:sz w:val="20"/>
                <w:szCs w:val="20"/>
              </w:rPr>
            </w:pPr>
            <w:r w:rsidRPr="001A17CB">
              <w:rPr>
                <w:rFonts w:ascii="Times New Roman" w:hAnsi="Times New Roman"/>
                <w:sz w:val="20"/>
                <w:szCs w:val="20"/>
              </w:rPr>
              <w:t>61,96</w:t>
            </w:r>
          </w:p>
        </w:tc>
        <w:tc>
          <w:tcPr>
            <w:tcW w:w="926" w:type="dxa"/>
            <w:tcBorders>
              <w:top w:val="nil"/>
              <w:left w:val="nil"/>
              <w:bottom w:val="single" w:sz="4" w:space="0" w:color="000000"/>
              <w:right w:val="single" w:sz="4" w:space="0" w:color="000000"/>
            </w:tcBorders>
            <w:shd w:val="clear" w:color="auto" w:fill="auto"/>
            <w:noWrap/>
            <w:vAlign w:val="center"/>
            <w:hideMark/>
          </w:tcPr>
          <w:p w:rsidR="001A17CB" w:rsidRPr="001A17CB" w:rsidRDefault="001A17CB" w:rsidP="001A17CB">
            <w:pPr>
              <w:jc w:val="center"/>
              <w:rPr>
                <w:rFonts w:ascii="Times New Roman" w:hAnsi="Times New Roman"/>
                <w:sz w:val="20"/>
                <w:szCs w:val="20"/>
              </w:rPr>
            </w:pPr>
            <w:r w:rsidRPr="001A17CB">
              <w:rPr>
                <w:rFonts w:ascii="Times New Roman" w:hAnsi="Times New Roman"/>
                <w:sz w:val="20"/>
                <w:szCs w:val="20"/>
              </w:rPr>
              <w:t>68</w:t>
            </w:r>
          </w:p>
        </w:tc>
      </w:tr>
      <w:tr w:rsidR="001A17CB" w:rsidRPr="00B61F77" w:rsidTr="001A17CB">
        <w:trPr>
          <w:trHeight w:val="300"/>
        </w:trPr>
        <w:tc>
          <w:tcPr>
            <w:tcW w:w="7118" w:type="dxa"/>
            <w:tcBorders>
              <w:top w:val="nil"/>
              <w:left w:val="single" w:sz="4" w:space="0" w:color="000000"/>
              <w:bottom w:val="single" w:sz="4" w:space="0" w:color="000000"/>
              <w:right w:val="single" w:sz="4" w:space="0" w:color="000000"/>
            </w:tcBorders>
            <w:shd w:val="clear" w:color="auto" w:fill="auto"/>
            <w:noWrap/>
            <w:vAlign w:val="bottom"/>
            <w:hideMark/>
          </w:tcPr>
          <w:p w:rsidR="001A17CB" w:rsidRPr="001A17CB" w:rsidRDefault="001A17CB">
            <w:pPr>
              <w:rPr>
                <w:rFonts w:ascii="Times New Roman" w:hAnsi="Times New Roman"/>
                <w:sz w:val="20"/>
                <w:szCs w:val="20"/>
              </w:rPr>
            </w:pPr>
            <w:r w:rsidRPr="001A17CB">
              <w:rPr>
                <w:rFonts w:ascii="Times New Roman" w:hAnsi="Times New Roman"/>
                <w:sz w:val="20"/>
                <w:szCs w:val="20"/>
              </w:rPr>
              <w:t>11.2. Знать и понимать строение биологических объектов: клетки, генов и хромосом, вида и экосистем (структура)</w:t>
            </w:r>
          </w:p>
        </w:tc>
        <w:tc>
          <w:tcPr>
            <w:tcW w:w="848" w:type="dxa"/>
            <w:tcBorders>
              <w:top w:val="nil"/>
              <w:left w:val="nil"/>
              <w:bottom w:val="single" w:sz="4" w:space="0" w:color="000000"/>
              <w:right w:val="single" w:sz="4" w:space="0" w:color="000000"/>
            </w:tcBorders>
            <w:shd w:val="clear" w:color="auto" w:fill="auto"/>
            <w:noWrap/>
            <w:vAlign w:val="center"/>
            <w:hideMark/>
          </w:tcPr>
          <w:p w:rsidR="001A17CB" w:rsidRPr="001A17CB" w:rsidRDefault="001A17CB" w:rsidP="001A17CB">
            <w:pPr>
              <w:jc w:val="center"/>
              <w:rPr>
                <w:rFonts w:ascii="Times New Roman" w:hAnsi="Times New Roman"/>
                <w:sz w:val="20"/>
                <w:szCs w:val="20"/>
              </w:rPr>
            </w:pPr>
            <w:r w:rsidRPr="001A17CB">
              <w:rPr>
                <w:rFonts w:ascii="Times New Roman" w:hAnsi="Times New Roman"/>
                <w:sz w:val="20"/>
                <w:szCs w:val="20"/>
              </w:rPr>
              <w:t>2</w:t>
            </w:r>
          </w:p>
        </w:tc>
        <w:tc>
          <w:tcPr>
            <w:tcW w:w="868" w:type="dxa"/>
            <w:tcBorders>
              <w:top w:val="nil"/>
              <w:left w:val="nil"/>
              <w:bottom w:val="single" w:sz="4" w:space="0" w:color="000000"/>
              <w:right w:val="single" w:sz="4" w:space="0" w:color="000000"/>
            </w:tcBorders>
            <w:shd w:val="clear" w:color="auto" w:fill="auto"/>
            <w:noWrap/>
            <w:vAlign w:val="center"/>
            <w:hideMark/>
          </w:tcPr>
          <w:p w:rsidR="001A17CB" w:rsidRPr="001A17CB" w:rsidRDefault="001A17CB" w:rsidP="001A17CB">
            <w:pPr>
              <w:jc w:val="center"/>
              <w:rPr>
                <w:rFonts w:ascii="Times New Roman" w:hAnsi="Times New Roman"/>
                <w:sz w:val="20"/>
                <w:szCs w:val="20"/>
              </w:rPr>
            </w:pPr>
            <w:r w:rsidRPr="001A17CB">
              <w:rPr>
                <w:rFonts w:ascii="Times New Roman" w:hAnsi="Times New Roman"/>
                <w:sz w:val="20"/>
                <w:szCs w:val="20"/>
              </w:rPr>
              <w:t>40,31</w:t>
            </w:r>
          </w:p>
        </w:tc>
        <w:tc>
          <w:tcPr>
            <w:tcW w:w="926" w:type="dxa"/>
            <w:tcBorders>
              <w:top w:val="nil"/>
              <w:left w:val="nil"/>
              <w:bottom w:val="single" w:sz="4" w:space="0" w:color="000000"/>
              <w:right w:val="single" w:sz="4" w:space="0" w:color="000000"/>
            </w:tcBorders>
            <w:shd w:val="clear" w:color="auto" w:fill="auto"/>
            <w:noWrap/>
            <w:vAlign w:val="center"/>
            <w:hideMark/>
          </w:tcPr>
          <w:p w:rsidR="001A17CB" w:rsidRPr="001A17CB" w:rsidRDefault="001A17CB" w:rsidP="001A17CB">
            <w:pPr>
              <w:jc w:val="center"/>
              <w:rPr>
                <w:rFonts w:ascii="Times New Roman" w:hAnsi="Times New Roman"/>
                <w:sz w:val="20"/>
                <w:szCs w:val="20"/>
              </w:rPr>
            </w:pPr>
            <w:r w:rsidRPr="001A17CB">
              <w:rPr>
                <w:rFonts w:ascii="Times New Roman" w:hAnsi="Times New Roman"/>
                <w:sz w:val="20"/>
                <w:szCs w:val="20"/>
              </w:rPr>
              <w:t>38</w:t>
            </w:r>
          </w:p>
        </w:tc>
      </w:tr>
      <w:tr w:rsidR="001A17CB" w:rsidRPr="00B61F77" w:rsidTr="001A17CB">
        <w:trPr>
          <w:trHeight w:val="300"/>
        </w:trPr>
        <w:tc>
          <w:tcPr>
            <w:tcW w:w="7118" w:type="dxa"/>
            <w:tcBorders>
              <w:top w:val="nil"/>
              <w:left w:val="single" w:sz="4" w:space="0" w:color="000000"/>
              <w:bottom w:val="nil"/>
              <w:right w:val="single" w:sz="4" w:space="0" w:color="000000"/>
            </w:tcBorders>
            <w:shd w:val="clear" w:color="auto" w:fill="auto"/>
            <w:noWrap/>
            <w:vAlign w:val="bottom"/>
            <w:hideMark/>
          </w:tcPr>
          <w:p w:rsidR="001A17CB" w:rsidRPr="001A17CB" w:rsidRDefault="001A17CB">
            <w:pPr>
              <w:rPr>
                <w:rFonts w:ascii="Times New Roman" w:hAnsi="Times New Roman"/>
                <w:sz w:val="20"/>
                <w:szCs w:val="20"/>
              </w:rPr>
            </w:pPr>
            <w:r w:rsidRPr="001A17CB">
              <w:rPr>
                <w:rFonts w:ascii="Times New Roman" w:hAnsi="Times New Roman"/>
                <w:sz w:val="20"/>
                <w:szCs w:val="20"/>
              </w:rPr>
              <w:t>12.1. Знать и понимать строение биологических объектов: клетки, генов и хромосом, вида и экосистем (структура).</w:t>
            </w:r>
            <w:r w:rsidRPr="001A17CB">
              <w:rPr>
                <w:rFonts w:ascii="Times New Roman" w:hAnsi="Times New Roman"/>
                <w:sz w:val="20"/>
                <w:szCs w:val="20"/>
              </w:rPr>
              <w:br/>
              <w:t>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w:t>
            </w:r>
          </w:p>
        </w:tc>
        <w:tc>
          <w:tcPr>
            <w:tcW w:w="848" w:type="dxa"/>
            <w:tcBorders>
              <w:top w:val="nil"/>
              <w:left w:val="nil"/>
              <w:bottom w:val="nil"/>
              <w:right w:val="single" w:sz="4" w:space="0" w:color="000000"/>
            </w:tcBorders>
            <w:shd w:val="clear" w:color="auto" w:fill="auto"/>
            <w:noWrap/>
            <w:vAlign w:val="center"/>
            <w:hideMark/>
          </w:tcPr>
          <w:p w:rsidR="001A17CB" w:rsidRPr="001A17CB" w:rsidRDefault="001A17CB" w:rsidP="001A17CB">
            <w:pPr>
              <w:jc w:val="center"/>
              <w:rPr>
                <w:rFonts w:ascii="Times New Roman" w:hAnsi="Times New Roman"/>
                <w:sz w:val="20"/>
                <w:szCs w:val="20"/>
              </w:rPr>
            </w:pPr>
            <w:r w:rsidRPr="001A17CB">
              <w:rPr>
                <w:rFonts w:ascii="Times New Roman" w:hAnsi="Times New Roman"/>
                <w:sz w:val="20"/>
                <w:szCs w:val="20"/>
              </w:rPr>
              <w:t>1</w:t>
            </w:r>
          </w:p>
        </w:tc>
        <w:tc>
          <w:tcPr>
            <w:tcW w:w="868" w:type="dxa"/>
            <w:tcBorders>
              <w:top w:val="nil"/>
              <w:left w:val="nil"/>
              <w:bottom w:val="nil"/>
              <w:right w:val="single" w:sz="4" w:space="0" w:color="000000"/>
            </w:tcBorders>
            <w:shd w:val="clear" w:color="auto" w:fill="auto"/>
            <w:noWrap/>
            <w:vAlign w:val="center"/>
            <w:hideMark/>
          </w:tcPr>
          <w:p w:rsidR="001A17CB" w:rsidRPr="001A17CB" w:rsidRDefault="001A17CB" w:rsidP="001A17CB">
            <w:pPr>
              <w:jc w:val="center"/>
              <w:rPr>
                <w:rFonts w:ascii="Times New Roman" w:hAnsi="Times New Roman"/>
                <w:sz w:val="20"/>
                <w:szCs w:val="20"/>
              </w:rPr>
            </w:pPr>
            <w:r w:rsidRPr="001A17CB">
              <w:rPr>
                <w:rFonts w:ascii="Times New Roman" w:hAnsi="Times New Roman"/>
                <w:sz w:val="20"/>
                <w:szCs w:val="20"/>
              </w:rPr>
              <w:t>54,9</w:t>
            </w:r>
          </w:p>
        </w:tc>
        <w:tc>
          <w:tcPr>
            <w:tcW w:w="926" w:type="dxa"/>
            <w:tcBorders>
              <w:top w:val="nil"/>
              <w:left w:val="nil"/>
              <w:bottom w:val="nil"/>
              <w:right w:val="single" w:sz="4" w:space="0" w:color="000000"/>
            </w:tcBorders>
            <w:shd w:val="clear" w:color="auto" w:fill="auto"/>
            <w:noWrap/>
            <w:vAlign w:val="center"/>
            <w:hideMark/>
          </w:tcPr>
          <w:p w:rsidR="001A17CB" w:rsidRPr="001A17CB" w:rsidRDefault="001A17CB" w:rsidP="001A17CB">
            <w:pPr>
              <w:jc w:val="center"/>
              <w:rPr>
                <w:rFonts w:ascii="Times New Roman" w:hAnsi="Times New Roman"/>
                <w:sz w:val="20"/>
                <w:szCs w:val="20"/>
              </w:rPr>
            </w:pPr>
            <w:r w:rsidRPr="001A17CB">
              <w:rPr>
                <w:rFonts w:ascii="Times New Roman" w:hAnsi="Times New Roman"/>
                <w:sz w:val="20"/>
                <w:szCs w:val="20"/>
              </w:rPr>
              <w:t>64</w:t>
            </w:r>
          </w:p>
        </w:tc>
      </w:tr>
      <w:tr w:rsidR="001A17CB" w:rsidRPr="00B61F77" w:rsidTr="001A17CB">
        <w:trPr>
          <w:trHeight w:val="300"/>
        </w:trPr>
        <w:tc>
          <w:tcPr>
            <w:tcW w:w="7118" w:type="dxa"/>
            <w:tcBorders>
              <w:top w:val="nil"/>
              <w:left w:val="single" w:sz="4" w:space="0" w:color="000000"/>
              <w:bottom w:val="single" w:sz="4" w:space="0" w:color="auto"/>
              <w:right w:val="single" w:sz="4" w:space="0" w:color="000000"/>
            </w:tcBorders>
            <w:shd w:val="clear" w:color="auto" w:fill="auto"/>
            <w:noWrap/>
            <w:vAlign w:val="bottom"/>
            <w:hideMark/>
          </w:tcPr>
          <w:p w:rsidR="001A17CB" w:rsidRPr="001A17CB" w:rsidRDefault="001A17CB">
            <w:pPr>
              <w:rPr>
                <w:rFonts w:ascii="Times New Roman" w:hAnsi="Times New Roman"/>
                <w:sz w:val="20"/>
                <w:szCs w:val="20"/>
              </w:rPr>
            </w:pPr>
            <w:r w:rsidRPr="001A17CB">
              <w:rPr>
                <w:rFonts w:ascii="Times New Roman" w:hAnsi="Times New Roman"/>
                <w:sz w:val="20"/>
                <w:szCs w:val="20"/>
              </w:rPr>
              <w:t>12.2. Знать и понимать строение биологических объектов: клетки, генов и хромосом, вида и экосистем (структура).</w:t>
            </w:r>
            <w:r w:rsidRPr="001A17CB">
              <w:rPr>
                <w:rFonts w:ascii="Times New Roman" w:hAnsi="Times New Roman"/>
                <w:sz w:val="20"/>
                <w:szCs w:val="20"/>
              </w:rPr>
              <w:br/>
            </w:r>
            <w:r w:rsidRPr="001A17CB">
              <w:rPr>
                <w:rFonts w:ascii="Times New Roman" w:hAnsi="Times New Roman"/>
                <w:sz w:val="20"/>
                <w:szCs w:val="20"/>
              </w:rPr>
              <w:lastRenderedPageBreak/>
              <w:t>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w:t>
            </w:r>
          </w:p>
        </w:tc>
        <w:tc>
          <w:tcPr>
            <w:tcW w:w="848" w:type="dxa"/>
            <w:tcBorders>
              <w:top w:val="nil"/>
              <w:left w:val="nil"/>
              <w:bottom w:val="single" w:sz="4" w:space="0" w:color="auto"/>
              <w:right w:val="single" w:sz="4" w:space="0" w:color="000000"/>
            </w:tcBorders>
            <w:shd w:val="clear" w:color="auto" w:fill="auto"/>
            <w:noWrap/>
            <w:vAlign w:val="center"/>
            <w:hideMark/>
          </w:tcPr>
          <w:p w:rsidR="001A17CB" w:rsidRPr="001A17CB" w:rsidRDefault="001A17CB" w:rsidP="001A17CB">
            <w:pPr>
              <w:jc w:val="center"/>
              <w:rPr>
                <w:rFonts w:ascii="Times New Roman" w:hAnsi="Times New Roman"/>
                <w:sz w:val="20"/>
                <w:szCs w:val="20"/>
              </w:rPr>
            </w:pPr>
            <w:r w:rsidRPr="001A17CB">
              <w:rPr>
                <w:rFonts w:ascii="Times New Roman" w:hAnsi="Times New Roman"/>
                <w:sz w:val="20"/>
                <w:szCs w:val="20"/>
              </w:rPr>
              <w:lastRenderedPageBreak/>
              <w:t>1</w:t>
            </w:r>
          </w:p>
        </w:tc>
        <w:tc>
          <w:tcPr>
            <w:tcW w:w="868" w:type="dxa"/>
            <w:tcBorders>
              <w:top w:val="nil"/>
              <w:left w:val="nil"/>
              <w:bottom w:val="single" w:sz="4" w:space="0" w:color="auto"/>
              <w:right w:val="single" w:sz="4" w:space="0" w:color="000000"/>
            </w:tcBorders>
            <w:shd w:val="clear" w:color="auto" w:fill="auto"/>
            <w:noWrap/>
            <w:vAlign w:val="center"/>
            <w:hideMark/>
          </w:tcPr>
          <w:p w:rsidR="001A17CB" w:rsidRPr="001A17CB" w:rsidRDefault="001A17CB" w:rsidP="001A17CB">
            <w:pPr>
              <w:jc w:val="center"/>
              <w:rPr>
                <w:rFonts w:ascii="Times New Roman" w:hAnsi="Times New Roman"/>
                <w:sz w:val="20"/>
                <w:szCs w:val="20"/>
              </w:rPr>
            </w:pPr>
            <w:r w:rsidRPr="001A17CB">
              <w:rPr>
                <w:rFonts w:ascii="Times New Roman" w:hAnsi="Times New Roman"/>
                <w:sz w:val="20"/>
                <w:szCs w:val="20"/>
              </w:rPr>
              <w:t>52,23</w:t>
            </w:r>
          </w:p>
        </w:tc>
        <w:tc>
          <w:tcPr>
            <w:tcW w:w="926" w:type="dxa"/>
            <w:tcBorders>
              <w:top w:val="nil"/>
              <w:left w:val="nil"/>
              <w:bottom w:val="single" w:sz="4" w:space="0" w:color="auto"/>
              <w:right w:val="single" w:sz="4" w:space="0" w:color="000000"/>
            </w:tcBorders>
            <w:shd w:val="clear" w:color="auto" w:fill="auto"/>
            <w:noWrap/>
            <w:vAlign w:val="center"/>
            <w:hideMark/>
          </w:tcPr>
          <w:p w:rsidR="001A17CB" w:rsidRPr="001A17CB" w:rsidRDefault="001A17CB" w:rsidP="001A17CB">
            <w:pPr>
              <w:jc w:val="center"/>
              <w:rPr>
                <w:rFonts w:ascii="Times New Roman" w:hAnsi="Times New Roman"/>
                <w:sz w:val="20"/>
                <w:szCs w:val="20"/>
              </w:rPr>
            </w:pPr>
            <w:r w:rsidRPr="001A17CB">
              <w:rPr>
                <w:rFonts w:ascii="Times New Roman" w:hAnsi="Times New Roman"/>
                <w:sz w:val="20"/>
                <w:szCs w:val="20"/>
              </w:rPr>
              <w:t>72</w:t>
            </w:r>
          </w:p>
        </w:tc>
      </w:tr>
      <w:tr w:rsidR="001A17CB" w:rsidRPr="00B61F77" w:rsidTr="001A17CB">
        <w:trPr>
          <w:trHeight w:val="300"/>
        </w:trPr>
        <w:tc>
          <w:tcPr>
            <w:tcW w:w="7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17CB" w:rsidRPr="001A17CB" w:rsidRDefault="001A17CB">
            <w:pPr>
              <w:rPr>
                <w:rFonts w:ascii="Times New Roman" w:hAnsi="Times New Roman"/>
                <w:sz w:val="20"/>
                <w:szCs w:val="20"/>
              </w:rPr>
            </w:pPr>
            <w:r w:rsidRPr="001A17CB">
              <w:rPr>
                <w:rFonts w:ascii="Times New Roman" w:hAnsi="Times New Roman"/>
                <w:sz w:val="20"/>
                <w:szCs w:val="20"/>
              </w:rPr>
              <w:lastRenderedPageBreak/>
              <w:t>12.3. Знать и понимать строение биологических объектов: клетки, генов и хромосом, вида и экосистем (структура).</w:t>
            </w:r>
            <w:r w:rsidRPr="001A17CB">
              <w:rPr>
                <w:rFonts w:ascii="Times New Roman" w:hAnsi="Times New Roman"/>
                <w:sz w:val="20"/>
                <w:szCs w:val="20"/>
              </w:rPr>
              <w:br/>
              <w:t>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17CB" w:rsidRPr="001A17CB" w:rsidRDefault="001A17CB" w:rsidP="001A17CB">
            <w:pPr>
              <w:jc w:val="center"/>
              <w:rPr>
                <w:rFonts w:ascii="Times New Roman" w:hAnsi="Times New Roman"/>
                <w:sz w:val="20"/>
                <w:szCs w:val="20"/>
              </w:rPr>
            </w:pPr>
            <w:r w:rsidRPr="001A17CB">
              <w:rPr>
                <w:rFonts w:ascii="Times New Roman" w:hAnsi="Times New Roman"/>
                <w:sz w:val="20"/>
                <w:szCs w:val="20"/>
              </w:rPr>
              <w:t>1</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17CB" w:rsidRPr="001A17CB" w:rsidRDefault="001A17CB" w:rsidP="001A17CB">
            <w:pPr>
              <w:jc w:val="center"/>
              <w:rPr>
                <w:rFonts w:ascii="Times New Roman" w:hAnsi="Times New Roman"/>
                <w:sz w:val="20"/>
                <w:szCs w:val="20"/>
              </w:rPr>
            </w:pPr>
            <w:r w:rsidRPr="001A17CB">
              <w:rPr>
                <w:rFonts w:ascii="Times New Roman" w:hAnsi="Times New Roman"/>
                <w:sz w:val="20"/>
                <w:szCs w:val="20"/>
              </w:rPr>
              <w:t>59,23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17CB" w:rsidRPr="001A17CB" w:rsidRDefault="001A17CB" w:rsidP="001A17CB">
            <w:pPr>
              <w:jc w:val="center"/>
              <w:rPr>
                <w:rFonts w:ascii="Times New Roman" w:hAnsi="Times New Roman"/>
                <w:sz w:val="20"/>
                <w:szCs w:val="20"/>
              </w:rPr>
            </w:pPr>
            <w:r w:rsidRPr="001A17CB">
              <w:rPr>
                <w:rFonts w:ascii="Times New Roman" w:hAnsi="Times New Roman"/>
                <w:sz w:val="20"/>
                <w:szCs w:val="20"/>
              </w:rPr>
              <w:t>88</w:t>
            </w:r>
          </w:p>
        </w:tc>
      </w:tr>
      <w:tr w:rsidR="001A17CB" w:rsidRPr="00B61F77" w:rsidTr="001A17CB">
        <w:trPr>
          <w:trHeight w:val="300"/>
        </w:trPr>
        <w:tc>
          <w:tcPr>
            <w:tcW w:w="7118"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rsidR="001A17CB" w:rsidRPr="001A17CB" w:rsidRDefault="001A17CB">
            <w:pPr>
              <w:rPr>
                <w:rFonts w:ascii="Times New Roman" w:hAnsi="Times New Roman"/>
                <w:sz w:val="20"/>
                <w:szCs w:val="20"/>
              </w:rPr>
            </w:pPr>
            <w:r w:rsidRPr="001A17CB">
              <w:rPr>
                <w:rFonts w:ascii="Times New Roman" w:hAnsi="Times New Roman"/>
                <w:sz w:val="20"/>
                <w:szCs w:val="20"/>
              </w:rPr>
              <w:t>13. Знать и понимать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r w:rsidRPr="001A17CB">
              <w:rPr>
                <w:rFonts w:ascii="Times New Roman" w:hAnsi="Times New Roman"/>
                <w:sz w:val="20"/>
                <w:szCs w:val="20"/>
              </w:rPr>
              <w:b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848" w:type="dxa"/>
            <w:tcBorders>
              <w:top w:val="single" w:sz="4" w:space="0" w:color="auto"/>
              <w:left w:val="nil"/>
              <w:bottom w:val="single" w:sz="4" w:space="0" w:color="auto"/>
              <w:right w:val="single" w:sz="4" w:space="0" w:color="000000"/>
            </w:tcBorders>
            <w:shd w:val="clear" w:color="auto" w:fill="auto"/>
            <w:noWrap/>
            <w:vAlign w:val="center"/>
            <w:hideMark/>
          </w:tcPr>
          <w:p w:rsidR="001A17CB" w:rsidRPr="001A17CB" w:rsidRDefault="001A17CB" w:rsidP="001A17CB">
            <w:pPr>
              <w:jc w:val="center"/>
              <w:rPr>
                <w:rFonts w:ascii="Times New Roman" w:hAnsi="Times New Roman"/>
                <w:sz w:val="20"/>
                <w:szCs w:val="20"/>
              </w:rPr>
            </w:pPr>
            <w:r w:rsidRPr="001A17CB">
              <w:rPr>
                <w:rFonts w:ascii="Times New Roman" w:hAnsi="Times New Roman"/>
                <w:sz w:val="20"/>
                <w:szCs w:val="20"/>
              </w:rPr>
              <w:t>3</w:t>
            </w:r>
          </w:p>
        </w:tc>
        <w:tc>
          <w:tcPr>
            <w:tcW w:w="868" w:type="dxa"/>
            <w:tcBorders>
              <w:top w:val="single" w:sz="4" w:space="0" w:color="auto"/>
              <w:left w:val="nil"/>
              <w:bottom w:val="single" w:sz="4" w:space="0" w:color="auto"/>
              <w:right w:val="single" w:sz="4" w:space="0" w:color="000000"/>
            </w:tcBorders>
            <w:shd w:val="clear" w:color="auto" w:fill="auto"/>
            <w:noWrap/>
            <w:vAlign w:val="center"/>
            <w:hideMark/>
          </w:tcPr>
          <w:p w:rsidR="001A17CB" w:rsidRPr="001A17CB" w:rsidRDefault="001A17CB" w:rsidP="001A17CB">
            <w:pPr>
              <w:jc w:val="center"/>
              <w:rPr>
                <w:rFonts w:ascii="Times New Roman" w:hAnsi="Times New Roman"/>
                <w:sz w:val="20"/>
                <w:szCs w:val="20"/>
              </w:rPr>
            </w:pPr>
            <w:r w:rsidRPr="001A17CB">
              <w:rPr>
                <w:rFonts w:ascii="Times New Roman" w:hAnsi="Times New Roman"/>
                <w:sz w:val="20"/>
                <w:szCs w:val="20"/>
              </w:rPr>
              <w:t>24,81</w:t>
            </w:r>
          </w:p>
        </w:tc>
        <w:tc>
          <w:tcPr>
            <w:tcW w:w="926" w:type="dxa"/>
            <w:tcBorders>
              <w:top w:val="single" w:sz="4" w:space="0" w:color="auto"/>
              <w:left w:val="nil"/>
              <w:bottom w:val="single" w:sz="4" w:space="0" w:color="auto"/>
              <w:right w:val="single" w:sz="4" w:space="0" w:color="000000"/>
            </w:tcBorders>
            <w:shd w:val="clear" w:color="auto" w:fill="auto"/>
            <w:noWrap/>
            <w:vAlign w:val="center"/>
            <w:hideMark/>
          </w:tcPr>
          <w:p w:rsidR="001A17CB" w:rsidRPr="001A17CB" w:rsidRDefault="001A17CB" w:rsidP="001A17CB">
            <w:pPr>
              <w:jc w:val="center"/>
              <w:rPr>
                <w:rFonts w:ascii="Times New Roman" w:hAnsi="Times New Roman"/>
                <w:sz w:val="20"/>
                <w:szCs w:val="20"/>
              </w:rPr>
            </w:pPr>
            <w:r w:rsidRPr="001A17CB">
              <w:rPr>
                <w:rFonts w:ascii="Times New Roman" w:hAnsi="Times New Roman"/>
                <w:sz w:val="20"/>
                <w:szCs w:val="20"/>
              </w:rPr>
              <w:t>26,67</w:t>
            </w:r>
          </w:p>
        </w:tc>
      </w:tr>
      <w:tr w:rsidR="001A17CB" w:rsidRPr="00B61F77" w:rsidTr="001A17CB">
        <w:trPr>
          <w:trHeight w:val="300"/>
        </w:trPr>
        <w:tc>
          <w:tcPr>
            <w:tcW w:w="7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17CB" w:rsidRPr="001A17CB" w:rsidRDefault="001A17CB">
            <w:pPr>
              <w:rPr>
                <w:rFonts w:ascii="Times New Roman" w:hAnsi="Times New Roman"/>
                <w:sz w:val="20"/>
                <w:szCs w:val="20"/>
              </w:rPr>
            </w:pPr>
            <w:r w:rsidRPr="001A17CB">
              <w:rPr>
                <w:rFonts w:ascii="Times New Roman" w:hAnsi="Times New Roman"/>
                <w:sz w:val="20"/>
                <w:szCs w:val="20"/>
              </w:rPr>
              <w:t>14. Уметь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17CB" w:rsidRPr="001A17CB" w:rsidRDefault="001A17CB" w:rsidP="001A17CB">
            <w:pPr>
              <w:jc w:val="center"/>
              <w:rPr>
                <w:rFonts w:ascii="Times New Roman" w:hAnsi="Times New Roman"/>
                <w:sz w:val="20"/>
                <w:szCs w:val="20"/>
              </w:rPr>
            </w:pPr>
            <w:r w:rsidRPr="001A17CB">
              <w:rPr>
                <w:rFonts w:ascii="Times New Roman" w:hAnsi="Times New Roman"/>
                <w:sz w:val="20"/>
                <w:szCs w:val="20"/>
              </w:rPr>
              <w:t>2</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17CB" w:rsidRPr="001A17CB" w:rsidRDefault="001A17CB" w:rsidP="001A17CB">
            <w:pPr>
              <w:jc w:val="center"/>
              <w:rPr>
                <w:rFonts w:ascii="Times New Roman" w:hAnsi="Times New Roman"/>
                <w:sz w:val="20"/>
                <w:szCs w:val="20"/>
              </w:rPr>
            </w:pPr>
            <w:r w:rsidRPr="001A17CB">
              <w:rPr>
                <w:rFonts w:ascii="Times New Roman" w:hAnsi="Times New Roman"/>
                <w:sz w:val="20"/>
                <w:szCs w:val="20"/>
              </w:rPr>
              <w:t>50,97</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17CB" w:rsidRPr="001A17CB" w:rsidRDefault="001A17CB" w:rsidP="001A17CB">
            <w:pPr>
              <w:jc w:val="center"/>
              <w:rPr>
                <w:rFonts w:ascii="Times New Roman" w:hAnsi="Times New Roman"/>
                <w:sz w:val="20"/>
                <w:szCs w:val="20"/>
              </w:rPr>
            </w:pPr>
            <w:r w:rsidRPr="001A17CB">
              <w:rPr>
                <w:rFonts w:ascii="Times New Roman" w:hAnsi="Times New Roman"/>
                <w:sz w:val="20"/>
                <w:szCs w:val="20"/>
              </w:rPr>
              <w:t>62</w:t>
            </w:r>
          </w:p>
        </w:tc>
      </w:tr>
    </w:tbl>
    <w:p w:rsidR="006D09C3" w:rsidRPr="00B61F77" w:rsidRDefault="006D09C3" w:rsidP="00B61F77">
      <w:pPr>
        <w:pStyle w:val="a3"/>
      </w:pPr>
    </w:p>
    <w:tbl>
      <w:tblPr>
        <w:tblW w:w="9760" w:type="dxa"/>
        <w:tblInd w:w="93" w:type="dxa"/>
        <w:tblLook w:val="04A0"/>
      </w:tblPr>
      <w:tblGrid>
        <w:gridCol w:w="7180"/>
        <w:gridCol w:w="716"/>
        <w:gridCol w:w="1045"/>
        <w:gridCol w:w="819"/>
      </w:tblGrid>
      <w:tr w:rsidR="00B61F77" w:rsidRPr="006D09C3" w:rsidTr="00082EB0">
        <w:trPr>
          <w:trHeight w:val="300"/>
        </w:trPr>
        <w:tc>
          <w:tcPr>
            <w:tcW w:w="7180" w:type="dxa"/>
            <w:shd w:val="clear" w:color="auto" w:fill="auto"/>
            <w:noWrap/>
            <w:vAlign w:val="bottom"/>
            <w:hideMark/>
          </w:tcPr>
          <w:p w:rsidR="00B61F77" w:rsidRPr="00B61F77" w:rsidRDefault="00B61F77" w:rsidP="001042F1">
            <w:pPr>
              <w:pStyle w:val="a3"/>
              <w:ind w:left="-65" w:right="-114"/>
              <w:rPr>
                <w:rFonts w:ascii="Times New Roman" w:hAnsi="Times New Roman"/>
                <w:sz w:val="20"/>
                <w:szCs w:val="20"/>
              </w:rPr>
            </w:pPr>
            <w:r w:rsidRPr="00B61F77">
              <w:rPr>
                <w:rFonts w:ascii="Times New Roman" w:hAnsi="Times New Roman"/>
                <w:sz w:val="20"/>
                <w:szCs w:val="20"/>
              </w:rPr>
              <w:t>ВПР 202</w:t>
            </w:r>
            <w:r w:rsidR="001042F1">
              <w:rPr>
                <w:rFonts w:ascii="Times New Roman" w:hAnsi="Times New Roman"/>
                <w:sz w:val="20"/>
                <w:szCs w:val="20"/>
              </w:rPr>
              <w:t>1</w:t>
            </w:r>
            <w:r w:rsidRPr="00B61F77">
              <w:rPr>
                <w:rFonts w:ascii="Times New Roman" w:hAnsi="Times New Roman"/>
                <w:sz w:val="20"/>
                <w:szCs w:val="20"/>
              </w:rPr>
              <w:t>. 11 класс</w:t>
            </w:r>
          </w:p>
        </w:tc>
        <w:tc>
          <w:tcPr>
            <w:tcW w:w="716" w:type="dxa"/>
            <w:shd w:val="clear" w:color="auto" w:fill="auto"/>
            <w:noWrap/>
            <w:vAlign w:val="bottom"/>
            <w:hideMark/>
          </w:tcPr>
          <w:p w:rsidR="00B61F77" w:rsidRPr="00B61F77" w:rsidRDefault="00B61F77" w:rsidP="00B61F77">
            <w:pPr>
              <w:pStyle w:val="a3"/>
              <w:ind w:left="-65" w:right="-114"/>
              <w:rPr>
                <w:rFonts w:ascii="Times New Roman" w:hAnsi="Times New Roman"/>
                <w:sz w:val="20"/>
                <w:szCs w:val="20"/>
              </w:rPr>
            </w:pPr>
            <w:r w:rsidRPr="00B61F77">
              <w:rPr>
                <w:rFonts w:ascii="Times New Roman" w:hAnsi="Times New Roman"/>
                <w:sz w:val="20"/>
                <w:szCs w:val="20"/>
              </w:rPr>
              <w:t> </w:t>
            </w:r>
          </w:p>
        </w:tc>
        <w:tc>
          <w:tcPr>
            <w:tcW w:w="1045" w:type="dxa"/>
            <w:shd w:val="clear" w:color="auto" w:fill="auto"/>
            <w:noWrap/>
            <w:vAlign w:val="bottom"/>
            <w:hideMark/>
          </w:tcPr>
          <w:p w:rsidR="00B61F77" w:rsidRPr="00B61F77" w:rsidRDefault="00B61F77" w:rsidP="00B61F77">
            <w:pPr>
              <w:pStyle w:val="a3"/>
              <w:ind w:left="-65" w:right="-114"/>
              <w:rPr>
                <w:rFonts w:ascii="Times New Roman" w:hAnsi="Times New Roman"/>
                <w:sz w:val="20"/>
                <w:szCs w:val="20"/>
              </w:rPr>
            </w:pPr>
            <w:r w:rsidRPr="00B61F77">
              <w:rPr>
                <w:rFonts w:ascii="Times New Roman" w:hAnsi="Times New Roman"/>
                <w:sz w:val="20"/>
                <w:szCs w:val="20"/>
              </w:rPr>
              <w:t> </w:t>
            </w:r>
          </w:p>
        </w:tc>
        <w:tc>
          <w:tcPr>
            <w:tcW w:w="819" w:type="dxa"/>
            <w:shd w:val="clear" w:color="auto" w:fill="auto"/>
            <w:noWrap/>
            <w:vAlign w:val="bottom"/>
            <w:hideMark/>
          </w:tcPr>
          <w:p w:rsidR="00B61F77" w:rsidRPr="00B61F77" w:rsidRDefault="00B61F77" w:rsidP="00B61F77">
            <w:pPr>
              <w:pStyle w:val="a3"/>
              <w:ind w:left="-65" w:right="-114"/>
              <w:rPr>
                <w:rFonts w:ascii="Times New Roman" w:hAnsi="Times New Roman"/>
                <w:sz w:val="20"/>
                <w:szCs w:val="20"/>
              </w:rPr>
            </w:pPr>
            <w:r w:rsidRPr="00B61F77">
              <w:rPr>
                <w:rFonts w:ascii="Times New Roman" w:hAnsi="Times New Roman"/>
                <w:sz w:val="20"/>
                <w:szCs w:val="20"/>
              </w:rPr>
              <w:t> </w:t>
            </w:r>
          </w:p>
        </w:tc>
      </w:tr>
      <w:tr w:rsidR="00B61F77" w:rsidRPr="006D09C3" w:rsidTr="00082EB0">
        <w:trPr>
          <w:trHeight w:val="300"/>
        </w:trPr>
        <w:tc>
          <w:tcPr>
            <w:tcW w:w="7180" w:type="dxa"/>
            <w:tcBorders>
              <w:top w:val="nil"/>
            </w:tcBorders>
            <w:shd w:val="clear" w:color="auto" w:fill="auto"/>
            <w:noWrap/>
            <w:vAlign w:val="bottom"/>
            <w:hideMark/>
          </w:tcPr>
          <w:p w:rsidR="00B61F77" w:rsidRPr="00B61F77" w:rsidRDefault="00B61F77" w:rsidP="00B61F77">
            <w:pPr>
              <w:pStyle w:val="a3"/>
              <w:ind w:left="-65" w:right="-114"/>
              <w:rPr>
                <w:rFonts w:ascii="Times New Roman" w:hAnsi="Times New Roman"/>
                <w:sz w:val="20"/>
                <w:szCs w:val="20"/>
              </w:rPr>
            </w:pPr>
            <w:r w:rsidRPr="00B61F77">
              <w:rPr>
                <w:rFonts w:ascii="Times New Roman" w:hAnsi="Times New Roman"/>
                <w:sz w:val="20"/>
                <w:szCs w:val="20"/>
              </w:rPr>
              <w:t>Предмет: География</w:t>
            </w:r>
          </w:p>
        </w:tc>
        <w:tc>
          <w:tcPr>
            <w:tcW w:w="716" w:type="dxa"/>
            <w:tcBorders>
              <w:top w:val="nil"/>
            </w:tcBorders>
            <w:shd w:val="clear" w:color="auto" w:fill="auto"/>
            <w:noWrap/>
            <w:vAlign w:val="bottom"/>
            <w:hideMark/>
          </w:tcPr>
          <w:p w:rsidR="00B61F77" w:rsidRPr="00B61F77" w:rsidRDefault="00B61F77" w:rsidP="00B61F77">
            <w:pPr>
              <w:pStyle w:val="a3"/>
              <w:ind w:left="-65" w:right="-114"/>
              <w:rPr>
                <w:rFonts w:ascii="Times New Roman" w:hAnsi="Times New Roman"/>
                <w:sz w:val="20"/>
                <w:szCs w:val="20"/>
              </w:rPr>
            </w:pPr>
          </w:p>
        </w:tc>
        <w:tc>
          <w:tcPr>
            <w:tcW w:w="1045" w:type="dxa"/>
            <w:tcBorders>
              <w:top w:val="nil"/>
            </w:tcBorders>
            <w:shd w:val="clear" w:color="auto" w:fill="auto"/>
            <w:noWrap/>
            <w:vAlign w:val="bottom"/>
            <w:hideMark/>
          </w:tcPr>
          <w:p w:rsidR="00B61F77" w:rsidRPr="00B61F77" w:rsidRDefault="00B61F77" w:rsidP="00B61F77">
            <w:pPr>
              <w:pStyle w:val="a3"/>
              <w:ind w:left="-65" w:right="-114"/>
              <w:rPr>
                <w:rFonts w:ascii="Times New Roman" w:hAnsi="Times New Roman"/>
                <w:sz w:val="20"/>
                <w:szCs w:val="20"/>
              </w:rPr>
            </w:pPr>
            <w:r w:rsidRPr="00B61F77">
              <w:rPr>
                <w:rFonts w:ascii="Times New Roman" w:hAnsi="Times New Roman"/>
                <w:sz w:val="20"/>
                <w:szCs w:val="20"/>
              </w:rPr>
              <w:t> </w:t>
            </w:r>
          </w:p>
        </w:tc>
        <w:tc>
          <w:tcPr>
            <w:tcW w:w="819" w:type="dxa"/>
            <w:tcBorders>
              <w:top w:val="nil"/>
            </w:tcBorders>
            <w:shd w:val="clear" w:color="auto" w:fill="auto"/>
            <w:noWrap/>
            <w:vAlign w:val="bottom"/>
            <w:hideMark/>
          </w:tcPr>
          <w:p w:rsidR="00B61F77" w:rsidRPr="00B61F77" w:rsidRDefault="00B61F77" w:rsidP="00B61F77">
            <w:pPr>
              <w:pStyle w:val="a3"/>
              <w:ind w:left="-65" w:right="-114"/>
              <w:rPr>
                <w:rFonts w:ascii="Times New Roman" w:hAnsi="Times New Roman"/>
                <w:sz w:val="20"/>
                <w:szCs w:val="20"/>
              </w:rPr>
            </w:pPr>
            <w:r w:rsidRPr="00B61F77">
              <w:rPr>
                <w:rFonts w:ascii="Times New Roman" w:hAnsi="Times New Roman"/>
                <w:sz w:val="20"/>
                <w:szCs w:val="20"/>
              </w:rPr>
              <w:t> </w:t>
            </w:r>
          </w:p>
        </w:tc>
      </w:tr>
      <w:tr w:rsidR="00B61F77" w:rsidRPr="006D09C3" w:rsidTr="00082EB0">
        <w:trPr>
          <w:trHeight w:val="300"/>
        </w:trPr>
        <w:tc>
          <w:tcPr>
            <w:tcW w:w="7180" w:type="dxa"/>
            <w:tcBorders>
              <w:top w:val="nil"/>
            </w:tcBorders>
            <w:shd w:val="clear" w:color="auto" w:fill="auto"/>
            <w:noWrap/>
            <w:vAlign w:val="bottom"/>
            <w:hideMark/>
          </w:tcPr>
          <w:p w:rsidR="00B61F77" w:rsidRPr="00B61F77" w:rsidRDefault="00B61F77" w:rsidP="00B61F77">
            <w:pPr>
              <w:pStyle w:val="a3"/>
              <w:ind w:left="-65" w:right="-114"/>
              <w:rPr>
                <w:rFonts w:ascii="Times New Roman" w:hAnsi="Times New Roman"/>
                <w:sz w:val="20"/>
                <w:szCs w:val="20"/>
              </w:rPr>
            </w:pPr>
            <w:r w:rsidRPr="00B61F77">
              <w:rPr>
                <w:rFonts w:ascii="Times New Roman" w:hAnsi="Times New Roman"/>
                <w:sz w:val="20"/>
                <w:szCs w:val="20"/>
              </w:rPr>
              <w:t>Максимальный первичный балл: 21</w:t>
            </w:r>
          </w:p>
        </w:tc>
        <w:tc>
          <w:tcPr>
            <w:tcW w:w="716" w:type="dxa"/>
            <w:tcBorders>
              <w:top w:val="nil"/>
            </w:tcBorders>
            <w:shd w:val="clear" w:color="auto" w:fill="auto"/>
            <w:noWrap/>
            <w:vAlign w:val="bottom"/>
            <w:hideMark/>
          </w:tcPr>
          <w:p w:rsidR="00B61F77" w:rsidRPr="00B61F77" w:rsidRDefault="00B61F77" w:rsidP="00B61F77">
            <w:pPr>
              <w:pStyle w:val="a3"/>
              <w:ind w:left="-65" w:right="-114"/>
              <w:rPr>
                <w:rFonts w:ascii="Times New Roman" w:hAnsi="Times New Roman"/>
                <w:sz w:val="20"/>
                <w:szCs w:val="20"/>
              </w:rPr>
            </w:pPr>
          </w:p>
        </w:tc>
        <w:tc>
          <w:tcPr>
            <w:tcW w:w="1045" w:type="dxa"/>
            <w:tcBorders>
              <w:top w:val="nil"/>
            </w:tcBorders>
            <w:shd w:val="clear" w:color="auto" w:fill="auto"/>
            <w:noWrap/>
            <w:vAlign w:val="bottom"/>
            <w:hideMark/>
          </w:tcPr>
          <w:p w:rsidR="00B61F77" w:rsidRPr="00B61F77" w:rsidRDefault="00B61F77" w:rsidP="00B61F77">
            <w:pPr>
              <w:pStyle w:val="a3"/>
              <w:ind w:left="-65" w:right="-114"/>
              <w:rPr>
                <w:rFonts w:ascii="Times New Roman" w:hAnsi="Times New Roman"/>
                <w:sz w:val="20"/>
                <w:szCs w:val="20"/>
              </w:rPr>
            </w:pPr>
            <w:r w:rsidRPr="00B61F77">
              <w:rPr>
                <w:rFonts w:ascii="Times New Roman" w:hAnsi="Times New Roman"/>
                <w:sz w:val="20"/>
                <w:szCs w:val="20"/>
              </w:rPr>
              <w:t> </w:t>
            </w:r>
          </w:p>
        </w:tc>
        <w:tc>
          <w:tcPr>
            <w:tcW w:w="819" w:type="dxa"/>
            <w:tcBorders>
              <w:top w:val="nil"/>
            </w:tcBorders>
            <w:shd w:val="clear" w:color="auto" w:fill="auto"/>
            <w:noWrap/>
            <w:vAlign w:val="bottom"/>
            <w:hideMark/>
          </w:tcPr>
          <w:p w:rsidR="00B61F77" w:rsidRPr="00B61F77" w:rsidRDefault="00B61F77" w:rsidP="00B61F77">
            <w:pPr>
              <w:pStyle w:val="a3"/>
              <w:ind w:left="-65" w:right="-114"/>
              <w:rPr>
                <w:rFonts w:ascii="Times New Roman" w:hAnsi="Times New Roman"/>
                <w:sz w:val="20"/>
                <w:szCs w:val="20"/>
              </w:rPr>
            </w:pPr>
            <w:r w:rsidRPr="00B61F77">
              <w:rPr>
                <w:rFonts w:ascii="Times New Roman" w:hAnsi="Times New Roman"/>
                <w:sz w:val="20"/>
                <w:szCs w:val="20"/>
              </w:rPr>
              <w:t> </w:t>
            </w:r>
          </w:p>
        </w:tc>
      </w:tr>
      <w:tr w:rsidR="00B61F77" w:rsidRPr="006D09C3" w:rsidTr="00082EB0">
        <w:trPr>
          <w:trHeight w:val="300"/>
        </w:trPr>
        <w:tc>
          <w:tcPr>
            <w:tcW w:w="7180" w:type="dxa"/>
            <w:tcBorders>
              <w:top w:val="nil"/>
            </w:tcBorders>
            <w:shd w:val="clear" w:color="auto" w:fill="auto"/>
            <w:noWrap/>
            <w:vAlign w:val="bottom"/>
            <w:hideMark/>
          </w:tcPr>
          <w:p w:rsidR="00B61F77" w:rsidRPr="00B61F77" w:rsidRDefault="00B61F77" w:rsidP="00B61F77">
            <w:pPr>
              <w:pStyle w:val="a3"/>
              <w:ind w:left="-65" w:right="-114"/>
              <w:rPr>
                <w:rFonts w:ascii="Times New Roman" w:hAnsi="Times New Roman"/>
                <w:sz w:val="20"/>
                <w:szCs w:val="20"/>
              </w:rPr>
            </w:pPr>
            <w:r w:rsidRPr="00B61F77">
              <w:rPr>
                <w:rFonts w:ascii="Times New Roman" w:hAnsi="Times New Roman"/>
                <w:sz w:val="20"/>
                <w:szCs w:val="20"/>
              </w:rPr>
              <w:t xml:space="preserve">Дата: </w:t>
            </w:r>
            <w:r w:rsidR="001042F1" w:rsidRPr="001042F1">
              <w:rPr>
                <w:rFonts w:ascii="Times New Roman" w:hAnsi="Times New Roman"/>
                <w:sz w:val="20"/>
                <w:szCs w:val="20"/>
              </w:rPr>
              <w:t>15.03.2021</w:t>
            </w:r>
          </w:p>
        </w:tc>
        <w:tc>
          <w:tcPr>
            <w:tcW w:w="716" w:type="dxa"/>
            <w:tcBorders>
              <w:top w:val="nil"/>
            </w:tcBorders>
            <w:shd w:val="clear" w:color="auto" w:fill="auto"/>
            <w:noWrap/>
            <w:vAlign w:val="bottom"/>
            <w:hideMark/>
          </w:tcPr>
          <w:p w:rsidR="00B61F77" w:rsidRPr="00B61F77" w:rsidRDefault="00B61F77" w:rsidP="00B61F77">
            <w:pPr>
              <w:pStyle w:val="a3"/>
              <w:ind w:left="-65" w:right="-114"/>
              <w:rPr>
                <w:rFonts w:ascii="Times New Roman" w:hAnsi="Times New Roman"/>
                <w:sz w:val="20"/>
                <w:szCs w:val="20"/>
              </w:rPr>
            </w:pPr>
          </w:p>
        </w:tc>
        <w:tc>
          <w:tcPr>
            <w:tcW w:w="1045" w:type="dxa"/>
            <w:tcBorders>
              <w:top w:val="nil"/>
            </w:tcBorders>
            <w:shd w:val="clear" w:color="auto" w:fill="auto"/>
            <w:noWrap/>
            <w:vAlign w:val="bottom"/>
            <w:hideMark/>
          </w:tcPr>
          <w:p w:rsidR="00B61F77" w:rsidRPr="00B61F77" w:rsidRDefault="00B61F77" w:rsidP="00B61F77">
            <w:pPr>
              <w:pStyle w:val="a3"/>
              <w:ind w:left="-65" w:right="-114"/>
              <w:rPr>
                <w:rFonts w:ascii="Times New Roman" w:hAnsi="Times New Roman"/>
                <w:sz w:val="20"/>
                <w:szCs w:val="20"/>
              </w:rPr>
            </w:pPr>
            <w:r w:rsidRPr="00B61F77">
              <w:rPr>
                <w:rFonts w:ascii="Times New Roman" w:hAnsi="Times New Roman"/>
                <w:sz w:val="20"/>
                <w:szCs w:val="20"/>
              </w:rPr>
              <w:t> </w:t>
            </w:r>
          </w:p>
        </w:tc>
        <w:tc>
          <w:tcPr>
            <w:tcW w:w="819" w:type="dxa"/>
            <w:tcBorders>
              <w:top w:val="nil"/>
            </w:tcBorders>
            <w:shd w:val="clear" w:color="auto" w:fill="auto"/>
            <w:noWrap/>
            <w:vAlign w:val="bottom"/>
            <w:hideMark/>
          </w:tcPr>
          <w:p w:rsidR="00B61F77" w:rsidRPr="00B61F77" w:rsidRDefault="00B61F77" w:rsidP="00B61F77">
            <w:pPr>
              <w:pStyle w:val="a3"/>
              <w:ind w:left="-65" w:right="-114"/>
              <w:rPr>
                <w:rFonts w:ascii="Times New Roman" w:hAnsi="Times New Roman"/>
                <w:sz w:val="20"/>
                <w:szCs w:val="20"/>
              </w:rPr>
            </w:pPr>
            <w:r w:rsidRPr="00B61F77">
              <w:rPr>
                <w:rFonts w:ascii="Times New Roman" w:hAnsi="Times New Roman"/>
                <w:sz w:val="20"/>
                <w:szCs w:val="20"/>
              </w:rPr>
              <w:t> </w:t>
            </w:r>
          </w:p>
        </w:tc>
      </w:tr>
      <w:tr w:rsidR="00B61F77" w:rsidRPr="006D09C3" w:rsidTr="00B61F77">
        <w:trPr>
          <w:trHeight w:val="300"/>
        </w:trPr>
        <w:tc>
          <w:tcPr>
            <w:tcW w:w="7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F77" w:rsidRPr="00B61F77" w:rsidRDefault="00B61F77" w:rsidP="00B61F77">
            <w:pPr>
              <w:pStyle w:val="a3"/>
              <w:ind w:left="-65" w:right="-114"/>
              <w:rPr>
                <w:rFonts w:ascii="Times New Roman" w:hAnsi="Times New Roman"/>
                <w:sz w:val="20"/>
                <w:szCs w:val="20"/>
              </w:rPr>
            </w:pPr>
            <w:r w:rsidRPr="00B61F77">
              <w:rPr>
                <w:rFonts w:ascii="Times New Roman" w:hAnsi="Times New Roman"/>
                <w:sz w:val="20"/>
                <w:szCs w:val="20"/>
              </w:rPr>
              <w:t xml:space="preserve">Блоки ПООП обучающийся </w:t>
            </w:r>
            <w:proofErr w:type="gramStart"/>
            <w:r w:rsidRPr="00B61F77">
              <w:rPr>
                <w:rFonts w:ascii="Times New Roman" w:hAnsi="Times New Roman"/>
                <w:sz w:val="20"/>
                <w:szCs w:val="20"/>
              </w:rPr>
              <w:t>научится</w:t>
            </w:r>
            <w:proofErr w:type="gramEnd"/>
            <w:r w:rsidRPr="00B61F77">
              <w:rPr>
                <w:rFonts w:ascii="Times New Roman" w:hAnsi="Times New Roman"/>
                <w:sz w:val="20"/>
                <w:szCs w:val="20"/>
              </w:rPr>
              <w:t xml:space="preserve"> / получит возможность научиться или проверяемые требования (умения) в соответствии с ФГОС (ФК ГОС)</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1F77" w:rsidRPr="00B61F77" w:rsidRDefault="00B61F77" w:rsidP="00B61F77">
            <w:pPr>
              <w:pStyle w:val="a3"/>
              <w:ind w:left="-65" w:right="-114"/>
              <w:jc w:val="center"/>
              <w:rPr>
                <w:rFonts w:ascii="Times New Roman" w:hAnsi="Times New Roman"/>
                <w:sz w:val="20"/>
                <w:szCs w:val="20"/>
              </w:rPr>
            </w:pPr>
            <w:r w:rsidRPr="00B61F77">
              <w:rPr>
                <w:rFonts w:ascii="Times New Roman" w:hAnsi="Times New Roman"/>
                <w:sz w:val="20"/>
                <w:szCs w:val="20"/>
              </w:rPr>
              <w:t>Макс балл</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1F77" w:rsidRPr="00B61F77" w:rsidRDefault="00B61F77" w:rsidP="00B61F77">
            <w:pPr>
              <w:pStyle w:val="a3"/>
              <w:ind w:left="-65" w:right="-114"/>
              <w:jc w:val="center"/>
              <w:rPr>
                <w:rFonts w:ascii="Times New Roman" w:hAnsi="Times New Roman"/>
                <w:sz w:val="20"/>
                <w:szCs w:val="20"/>
              </w:rPr>
            </w:pPr>
            <w:r>
              <w:rPr>
                <w:rFonts w:ascii="Times New Roman" w:hAnsi="Times New Roman"/>
                <w:sz w:val="20"/>
                <w:szCs w:val="20"/>
              </w:rPr>
              <w:t>РК</w:t>
            </w:r>
          </w:p>
        </w:tc>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1F77" w:rsidRPr="00B61F77" w:rsidRDefault="00B61F77" w:rsidP="00B61F77">
            <w:pPr>
              <w:pStyle w:val="a3"/>
              <w:ind w:left="-65" w:right="-114"/>
              <w:jc w:val="center"/>
              <w:rPr>
                <w:rFonts w:ascii="Times New Roman" w:hAnsi="Times New Roman"/>
                <w:sz w:val="20"/>
                <w:szCs w:val="20"/>
              </w:rPr>
            </w:pPr>
            <w:r w:rsidRPr="00B61F77">
              <w:rPr>
                <w:rFonts w:ascii="Times New Roman" w:hAnsi="Times New Roman"/>
                <w:sz w:val="20"/>
                <w:szCs w:val="20"/>
              </w:rPr>
              <w:t>РФ</w:t>
            </w:r>
          </w:p>
        </w:tc>
      </w:tr>
      <w:tr w:rsidR="001042F1" w:rsidRPr="006D09C3" w:rsidTr="001042F1">
        <w:trPr>
          <w:trHeight w:val="300"/>
        </w:trPr>
        <w:tc>
          <w:tcPr>
            <w:tcW w:w="7180"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1042F1" w:rsidRPr="00B61F77" w:rsidRDefault="001042F1" w:rsidP="00B61F77">
            <w:pPr>
              <w:pStyle w:val="a3"/>
              <w:ind w:left="-65" w:right="-114"/>
              <w:rPr>
                <w:rFonts w:ascii="Times New Roman" w:hAnsi="Times New Roman"/>
                <w:sz w:val="20"/>
                <w:szCs w:val="20"/>
              </w:rPr>
            </w:pPr>
            <w:r w:rsidRPr="00B61F77">
              <w:rPr>
                <w:rFonts w:ascii="Times New Roman" w:hAnsi="Times New Roman"/>
                <w:sz w:val="20"/>
                <w:szCs w:val="20"/>
              </w:rPr>
              <w:t> </w:t>
            </w:r>
          </w:p>
        </w:tc>
        <w:tc>
          <w:tcPr>
            <w:tcW w:w="716" w:type="dxa"/>
            <w:tcBorders>
              <w:top w:val="single" w:sz="4" w:space="0" w:color="auto"/>
              <w:left w:val="nil"/>
              <w:bottom w:val="single" w:sz="4" w:space="0" w:color="000000"/>
              <w:right w:val="single" w:sz="4" w:space="0" w:color="000000"/>
            </w:tcBorders>
            <w:shd w:val="clear" w:color="auto" w:fill="auto"/>
            <w:noWrap/>
            <w:vAlign w:val="center"/>
            <w:hideMark/>
          </w:tcPr>
          <w:p w:rsidR="001042F1" w:rsidRPr="001042F1" w:rsidRDefault="001042F1" w:rsidP="001042F1">
            <w:pPr>
              <w:jc w:val="center"/>
              <w:rPr>
                <w:rFonts w:ascii="Times New Roman" w:hAnsi="Times New Roman"/>
                <w:sz w:val="20"/>
                <w:szCs w:val="20"/>
              </w:rPr>
            </w:pPr>
          </w:p>
        </w:tc>
        <w:tc>
          <w:tcPr>
            <w:tcW w:w="1045" w:type="dxa"/>
            <w:tcBorders>
              <w:top w:val="single" w:sz="4" w:space="0" w:color="auto"/>
              <w:left w:val="nil"/>
              <w:bottom w:val="single" w:sz="4" w:space="0" w:color="000000"/>
              <w:right w:val="single" w:sz="4" w:space="0" w:color="000000"/>
            </w:tcBorders>
            <w:shd w:val="clear" w:color="auto" w:fill="auto"/>
            <w:noWrap/>
            <w:vAlign w:val="center"/>
            <w:hideMark/>
          </w:tcPr>
          <w:p w:rsidR="001042F1" w:rsidRPr="001042F1" w:rsidRDefault="001042F1" w:rsidP="001042F1">
            <w:pPr>
              <w:jc w:val="center"/>
              <w:rPr>
                <w:rFonts w:ascii="Times New Roman" w:hAnsi="Times New Roman"/>
                <w:sz w:val="20"/>
                <w:szCs w:val="20"/>
              </w:rPr>
            </w:pPr>
            <w:r w:rsidRPr="001042F1">
              <w:rPr>
                <w:rFonts w:ascii="Times New Roman" w:hAnsi="Times New Roman"/>
                <w:sz w:val="20"/>
                <w:szCs w:val="20"/>
              </w:rPr>
              <w:t xml:space="preserve">1475 </w:t>
            </w:r>
            <w:proofErr w:type="spellStart"/>
            <w:r w:rsidRPr="001042F1">
              <w:rPr>
                <w:rFonts w:ascii="Times New Roman" w:hAnsi="Times New Roman"/>
                <w:sz w:val="20"/>
                <w:szCs w:val="20"/>
              </w:rPr>
              <w:t>уч</w:t>
            </w:r>
            <w:proofErr w:type="spellEnd"/>
            <w:r w:rsidRPr="001042F1">
              <w:rPr>
                <w:rFonts w:ascii="Times New Roman" w:hAnsi="Times New Roman"/>
                <w:sz w:val="20"/>
                <w:szCs w:val="20"/>
              </w:rPr>
              <w:t>.</w:t>
            </w:r>
          </w:p>
        </w:tc>
        <w:tc>
          <w:tcPr>
            <w:tcW w:w="819" w:type="dxa"/>
            <w:tcBorders>
              <w:top w:val="single" w:sz="4" w:space="0" w:color="auto"/>
              <w:left w:val="nil"/>
              <w:bottom w:val="single" w:sz="4" w:space="0" w:color="000000"/>
              <w:right w:val="single" w:sz="4" w:space="0" w:color="000000"/>
            </w:tcBorders>
            <w:shd w:val="clear" w:color="auto" w:fill="auto"/>
            <w:noWrap/>
            <w:vAlign w:val="center"/>
            <w:hideMark/>
          </w:tcPr>
          <w:p w:rsidR="001042F1" w:rsidRPr="001042F1" w:rsidRDefault="001042F1" w:rsidP="001042F1">
            <w:pPr>
              <w:jc w:val="center"/>
              <w:rPr>
                <w:rFonts w:ascii="Times New Roman" w:hAnsi="Times New Roman"/>
                <w:sz w:val="20"/>
                <w:szCs w:val="20"/>
              </w:rPr>
            </w:pPr>
            <w:r w:rsidRPr="001042F1">
              <w:rPr>
                <w:rFonts w:ascii="Times New Roman" w:hAnsi="Times New Roman"/>
                <w:sz w:val="20"/>
                <w:szCs w:val="20"/>
              </w:rPr>
              <w:t xml:space="preserve">34 </w:t>
            </w:r>
            <w:proofErr w:type="spellStart"/>
            <w:r w:rsidRPr="001042F1">
              <w:rPr>
                <w:rFonts w:ascii="Times New Roman" w:hAnsi="Times New Roman"/>
                <w:sz w:val="20"/>
                <w:szCs w:val="20"/>
              </w:rPr>
              <w:t>уч</w:t>
            </w:r>
            <w:proofErr w:type="spellEnd"/>
            <w:r w:rsidRPr="001042F1">
              <w:rPr>
                <w:rFonts w:ascii="Times New Roman" w:hAnsi="Times New Roman"/>
                <w:sz w:val="20"/>
                <w:szCs w:val="20"/>
              </w:rPr>
              <w:t>.</w:t>
            </w:r>
          </w:p>
        </w:tc>
      </w:tr>
      <w:tr w:rsidR="001042F1" w:rsidRPr="006D09C3" w:rsidTr="001042F1">
        <w:trPr>
          <w:trHeight w:val="300"/>
        </w:trPr>
        <w:tc>
          <w:tcPr>
            <w:tcW w:w="7180" w:type="dxa"/>
            <w:tcBorders>
              <w:top w:val="nil"/>
              <w:left w:val="single" w:sz="4" w:space="0" w:color="000000"/>
              <w:bottom w:val="single" w:sz="4" w:space="0" w:color="000000"/>
              <w:right w:val="single" w:sz="4" w:space="0" w:color="000000"/>
            </w:tcBorders>
            <w:shd w:val="clear" w:color="auto" w:fill="auto"/>
            <w:noWrap/>
            <w:vAlign w:val="bottom"/>
            <w:hideMark/>
          </w:tcPr>
          <w:p w:rsidR="001042F1" w:rsidRPr="001042F1" w:rsidRDefault="001042F1">
            <w:pPr>
              <w:rPr>
                <w:rFonts w:ascii="Times New Roman" w:hAnsi="Times New Roman"/>
                <w:sz w:val="20"/>
                <w:szCs w:val="20"/>
              </w:rPr>
            </w:pPr>
            <w:r w:rsidRPr="001042F1">
              <w:rPr>
                <w:rFonts w:ascii="Times New Roman" w:hAnsi="Times New Roman"/>
                <w:sz w:val="20"/>
                <w:szCs w:val="20"/>
              </w:rPr>
              <w:t>1. Знать/понимать географические особенности природы России.</w:t>
            </w:r>
            <w:r w:rsidRPr="001042F1">
              <w:rPr>
                <w:rFonts w:ascii="Times New Roman" w:hAnsi="Times New Roman"/>
                <w:sz w:val="20"/>
                <w:szCs w:val="20"/>
              </w:rPr>
              <w:br/>
              <w:t xml:space="preserve">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w:t>
            </w:r>
          </w:p>
        </w:tc>
        <w:tc>
          <w:tcPr>
            <w:tcW w:w="716" w:type="dxa"/>
            <w:tcBorders>
              <w:top w:val="nil"/>
              <w:left w:val="nil"/>
              <w:bottom w:val="single" w:sz="4" w:space="0" w:color="000000"/>
              <w:right w:val="single" w:sz="4" w:space="0" w:color="000000"/>
            </w:tcBorders>
            <w:shd w:val="clear" w:color="auto" w:fill="auto"/>
            <w:noWrap/>
            <w:vAlign w:val="center"/>
            <w:hideMark/>
          </w:tcPr>
          <w:p w:rsidR="001042F1" w:rsidRPr="001042F1" w:rsidRDefault="001042F1" w:rsidP="001042F1">
            <w:pPr>
              <w:jc w:val="center"/>
              <w:rPr>
                <w:rFonts w:ascii="Times New Roman" w:hAnsi="Times New Roman"/>
                <w:sz w:val="20"/>
                <w:szCs w:val="20"/>
              </w:rPr>
            </w:pPr>
            <w:r w:rsidRPr="001042F1">
              <w:rPr>
                <w:rFonts w:ascii="Times New Roman" w:hAnsi="Times New Roman"/>
                <w:sz w:val="20"/>
                <w:szCs w:val="20"/>
              </w:rPr>
              <w:t>1</w:t>
            </w:r>
          </w:p>
        </w:tc>
        <w:tc>
          <w:tcPr>
            <w:tcW w:w="1045" w:type="dxa"/>
            <w:tcBorders>
              <w:top w:val="nil"/>
              <w:left w:val="nil"/>
              <w:bottom w:val="single" w:sz="4" w:space="0" w:color="000000"/>
              <w:right w:val="single" w:sz="4" w:space="0" w:color="000000"/>
            </w:tcBorders>
            <w:shd w:val="clear" w:color="auto" w:fill="auto"/>
            <w:noWrap/>
            <w:vAlign w:val="center"/>
            <w:hideMark/>
          </w:tcPr>
          <w:p w:rsidR="001042F1" w:rsidRPr="001042F1" w:rsidRDefault="001042F1" w:rsidP="001042F1">
            <w:pPr>
              <w:jc w:val="center"/>
              <w:rPr>
                <w:rFonts w:ascii="Times New Roman" w:hAnsi="Times New Roman"/>
                <w:sz w:val="20"/>
                <w:szCs w:val="20"/>
              </w:rPr>
            </w:pPr>
            <w:r w:rsidRPr="001042F1">
              <w:rPr>
                <w:rFonts w:ascii="Times New Roman" w:hAnsi="Times New Roman"/>
                <w:sz w:val="20"/>
                <w:szCs w:val="20"/>
              </w:rPr>
              <w:t>76,27</w:t>
            </w:r>
          </w:p>
        </w:tc>
        <w:tc>
          <w:tcPr>
            <w:tcW w:w="819" w:type="dxa"/>
            <w:tcBorders>
              <w:top w:val="nil"/>
              <w:left w:val="nil"/>
              <w:bottom w:val="single" w:sz="4" w:space="0" w:color="000000"/>
              <w:right w:val="single" w:sz="4" w:space="0" w:color="000000"/>
            </w:tcBorders>
            <w:shd w:val="clear" w:color="auto" w:fill="auto"/>
            <w:noWrap/>
            <w:vAlign w:val="center"/>
            <w:hideMark/>
          </w:tcPr>
          <w:p w:rsidR="001042F1" w:rsidRPr="001042F1" w:rsidRDefault="001042F1" w:rsidP="001042F1">
            <w:pPr>
              <w:jc w:val="center"/>
              <w:rPr>
                <w:rFonts w:ascii="Times New Roman" w:hAnsi="Times New Roman"/>
                <w:sz w:val="20"/>
                <w:szCs w:val="20"/>
              </w:rPr>
            </w:pPr>
            <w:r w:rsidRPr="001042F1">
              <w:rPr>
                <w:rFonts w:ascii="Times New Roman" w:hAnsi="Times New Roman"/>
                <w:sz w:val="20"/>
                <w:szCs w:val="20"/>
              </w:rPr>
              <w:t>91,18</w:t>
            </w:r>
          </w:p>
        </w:tc>
      </w:tr>
      <w:tr w:rsidR="001042F1" w:rsidRPr="006D09C3" w:rsidTr="001042F1">
        <w:trPr>
          <w:trHeight w:val="300"/>
        </w:trPr>
        <w:tc>
          <w:tcPr>
            <w:tcW w:w="7180" w:type="dxa"/>
            <w:tcBorders>
              <w:top w:val="nil"/>
              <w:left w:val="single" w:sz="4" w:space="0" w:color="000000"/>
              <w:bottom w:val="single" w:sz="4" w:space="0" w:color="000000"/>
              <w:right w:val="single" w:sz="4" w:space="0" w:color="000000"/>
            </w:tcBorders>
            <w:shd w:val="clear" w:color="auto" w:fill="auto"/>
            <w:noWrap/>
            <w:vAlign w:val="bottom"/>
            <w:hideMark/>
          </w:tcPr>
          <w:p w:rsidR="001042F1" w:rsidRPr="001042F1" w:rsidRDefault="001042F1">
            <w:pPr>
              <w:rPr>
                <w:rFonts w:ascii="Times New Roman" w:hAnsi="Times New Roman"/>
                <w:sz w:val="20"/>
                <w:szCs w:val="20"/>
              </w:rPr>
            </w:pPr>
            <w:r w:rsidRPr="001042F1">
              <w:rPr>
                <w:rFonts w:ascii="Times New Roman" w:hAnsi="Times New Roman"/>
                <w:sz w:val="20"/>
                <w:szCs w:val="20"/>
              </w:rPr>
              <w:t>2. Уметь находить и применять географическую информацию, для правильной оценки и объяснения важнейших социально-экономических событий международной жизни</w:t>
            </w:r>
          </w:p>
        </w:tc>
        <w:tc>
          <w:tcPr>
            <w:tcW w:w="716" w:type="dxa"/>
            <w:tcBorders>
              <w:top w:val="nil"/>
              <w:left w:val="nil"/>
              <w:bottom w:val="single" w:sz="4" w:space="0" w:color="000000"/>
              <w:right w:val="single" w:sz="4" w:space="0" w:color="000000"/>
            </w:tcBorders>
            <w:shd w:val="clear" w:color="auto" w:fill="auto"/>
            <w:noWrap/>
            <w:vAlign w:val="center"/>
            <w:hideMark/>
          </w:tcPr>
          <w:p w:rsidR="001042F1" w:rsidRPr="001042F1" w:rsidRDefault="001042F1" w:rsidP="001042F1">
            <w:pPr>
              <w:jc w:val="center"/>
              <w:rPr>
                <w:rFonts w:ascii="Times New Roman" w:hAnsi="Times New Roman"/>
                <w:sz w:val="20"/>
                <w:szCs w:val="20"/>
              </w:rPr>
            </w:pPr>
            <w:r w:rsidRPr="001042F1">
              <w:rPr>
                <w:rFonts w:ascii="Times New Roman" w:hAnsi="Times New Roman"/>
                <w:sz w:val="20"/>
                <w:szCs w:val="20"/>
              </w:rPr>
              <w:t>1</w:t>
            </w:r>
          </w:p>
        </w:tc>
        <w:tc>
          <w:tcPr>
            <w:tcW w:w="1045" w:type="dxa"/>
            <w:tcBorders>
              <w:top w:val="nil"/>
              <w:left w:val="nil"/>
              <w:bottom w:val="single" w:sz="4" w:space="0" w:color="000000"/>
              <w:right w:val="single" w:sz="4" w:space="0" w:color="000000"/>
            </w:tcBorders>
            <w:shd w:val="clear" w:color="auto" w:fill="auto"/>
            <w:noWrap/>
            <w:vAlign w:val="center"/>
            <w:hideMark/>
          </w:tcPr>
          <w:p w:rsidR="001042F1" w:rsidRPr="001042F1" w:rsidRDefault="001042F1" w:rsidP="001042F1">
            <w:pPr>
              <w:jc w:val="center"/>
              <w:rPr>
                <w:rFonts w:ascii="Times New Roman" w:hAnsi="Times New Roman"/>
                <w:sz w:val="20"/>
                <w:szCs w:val="20"/>
              </w:rPr>
            </w:pPr>
            <w:r w:rsidRPr="001042F1">
              <w:rPr>
                <w:rFonts w:ascii="Times New Roman" w:hAnsi="Times New Roman"/>
                <w:sz w:val="20"/>
                <w:szCs w:val="20"/>
              </w:rPr>
              <w:t>77,9</w:t>
            </w:r>
          </w:p>
        </w:tc>
        <w:tc>
          <w:tcPr>
            <w:tcW w:w="819" w:type="dxa"/>
            <w:tcBorders>
              <w:top w:val="nil"/>
              <w:left w:val="nil"/>
              <w:bottom w:val="single" w:sz="4" w:space="0" w:color="000000"/>
              <w:right w:val="single" w:sz="4" w:space="0" w:color="000000"/>
            </w:tcBorders>
            <w:shd w:val="clear" w:color="auto" w:fill="auto"/>
            <w:noWrap/>
            <w:vAlign w:val="center"/>
            <w:hideMark/>
          </w:tcPr>
          <w:p w:rsidR="001042F1" w:rsidRPr="001042F1" w:rsidRDefault="001042F1" w:rsidP="001042F1">
            <w:pPr>
              <w:jc w:val="center"/>
              <w:rPr>
                <w:rFonts w:ascii="Times New Roman" w:hAnsi="Times New Roman"/>
                <w:sz w:val="20"/>
                <w:szCs w:val="20"/>
              </w:rPr>
            </w:pPr>
            <w:r w:rsidRPr="001042F1">
              <w:rPr>
                <w:rFonts w:ascii="Times New Roman" w:hAnsi="Times New Roman"/>
                <w:sz w:val="20"/>
                <w:szCs w:val="20"/>
              </w:rPr>
              <w:t>85,29</w:t>
            </w:r>
          </w:p>
        </w:tc>
      </w:tr>
      <w:tr w:rsidR="001042F1" w:rsidRPr="006D09C3" w:rsidTr="001042F1">
        <w:trPr>
          <w:trHeight w:val="300"/>
        </w:trPr>
        <w:tc>
          <w:tcPr>
            <w:tcW w:w="7180" w:type="dxa"/>
            <w:tcBorders>
              <w:top w:val="nil"/>
              <w:left w:val="single" w:sz="4" w:space="0" w:color="000000"/>
              <w:bottom w:val="single" w:sz="4" w:space="0" w:color="000000"/>
              <w:right w:val="single" w:sz="4" w:space="0" w:color="000000"/>
            </w:tcBorders>
            <w:shd w:val="clear" w:color="auto" w:fill="auto"/>
            <w:noWrap/>
            <w:vAlign w:val="bottom"/>
            <w:hideMark/>
          </w:tcPr>
          <w:p w:rsidR="001042F1" w:rsidRPr="001042F1" w:rsidRDefault="001042F1">
            <w:pPr>
              <w:rPr>
                <w:rFonts w:ascii="Times New Roman" w:hAnsi="Times New Roman"/>
                <w:sz w:val="20"/>
                <w:szCs w:val="20"/>
              </w:rPr>
            </w:pPr>
            <w:r w:rsidRPr="001042F1">
              <w:rPr>
                <w:rFonts w:ascii="Times New Roman" w:hAnsi="Times New Roman"/>
                <w:sz w:val="20"/>
                <w:szCs w:val="20"/>
              </w:rPr>
              <w:t>3. Знать/понимать географические особенности основных отраслей хозяйства России.</w:t>
            </w:r>
            <w:r w:rsidRPr="001042F1">
              <w:rPr>
                <w:rFonts w:ascii="Times New Roman" w:hAnsi="Times New Roman"/>
                <w:sz w:val="20"/>
                <w:szCs w:val="20"/>
              </w:rPr>
              <w:br/>
              <w:t xml:space="preserve">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w:t>
            </w:r>
          </w:p>
        </w:tc>
        <w:tc>
          <w:tcPr>
            <w:tcW w:w="716" w:type="dxa"/>
            <w:tcBorders>
              <w:top w:val="nil"/>
              <w:left w:val="nil"/>
              <w:bottom w:val="single" w:sz="4" w:space="0" w:color="000000"/>
              <w:right w:val="single" w:sz="4" w:space="0" w:color="000000"/>
            </w:tcBorders>
            <w:shd w:val="clear" w:color="auto" w:fill="auto"/>
            <w:noWrap/>
            <w:vAlign w:val="center"/>
            <w:hideMark/>
          </w:tcPr>
          <w:p w:rsidR="001042F1" w:rsidRPr="001042F1" w:rsidRDefault="001042F1" w:rsidP="001042F1">
            <w:pPr>
              <w:jc w:val="center"/>
              <w:rPr>
                <w:rFonts w:ascii="Times New Roman" w:hAnsi="Times New Roman"/>
                <w:sz w:val="20"/>
                <w:szCs w:val="20"/>
              </w:rPr>
            </w:pPr>
            <w:r w:rsidRPr="001042F1">
              <w:rPr>
                <w:rFonts w:ascii="Times New Roman" w:hAnsi="Times New Roman"/>
                <w:sz w:val="20"/>
                <w:szCs w:val="20"/>
              </w:rPr>
              <w:t>2</w:t>
            </w:r>
          </w:p>
        </w:tc>
        <w:tc>
          <w:tcPr>
            <w:tcW w:w="1045" w:type="dxa"/>
            <w:tcBorders>
              <w:top w:val="nil"/>
              <w:left w:val="nil"/>
              <w:bottom w:val="single" w:sz="4" w:space="0" w:color="000000"/>
              <w:right w:val="single" w:sz="4" w:space="0" w:color="000000"/>
            </w:tcBorders>
            <w:shd w:val="clear" w:color="auto" w:fill="auto"/>
            <w:noWrap/>
            <w:vAlign w:val="center"/>
            <w:hideMark/>
          </w:tcPr>
          <w:p w:rsidR="001042F1" w:rsidRPr="001042F1" w:rsidRDefault="001042F1" w:rsidP="001042F1">
            <w:pPr>
              <w:jc w:val="center"/>
              <w:rPr>
                <w:rFonts w:ascii="Times New Roman" w:hAnsi="Times New Roman"/>
                <w:sz w:val="20"/>
                <w:szCs w:val="20"/>
              </w:rPr>
            </w:pPr>
            <w:r w:rsidRPr="001042F1">
              <w:rPr>
                <w:rFonts w:ascii="Times New Roman" w:hAnsi="Times New Roman"/>
                <w:sz w:val="20"/>
                <w:szCs w:val="20"/>
              </w:rPr>
              <w:t>74,2</w:t>
            </w:r>
          </w:p>
        </w:tc>
        <w:tc>
          <w:tcPr>
            <w:tcW w:w="819" w:type="dxa"/>
            <w:tcBorders>
              <w:top w:val="nil"/>
              <w:left w:val="nil"/>
              <w:bottom w:val="single" w:sz="4" w:space="0" w:color="000000"/>
              <w:right w:val="single" w:sz="4" w:space="0" w:color="000000"/>
            </w:tcBorders>
            <w:shd w:val="clear" w:color="auto" w:fill="auto"/>
            <w:noWrap/>
            <w:vAlign w:val="center"/>
            <w:hideMark/>
          </w:tcPr>
          <w:p w:rsidR="001042F1" w:rsidRPr="001042F1" w:rsidRDefault="001042F1" w:rsidP="001042F1">
            <w:pPr>
              <w:jc w:val="center"/>
              <w:rPr>
                <w:rFonts w:ascii="Times New Roman" w:hAnsi="Times New Roman"/>
                <w:sz w:val="20"/>
                <w:szCs w:val="20"/>
              </w:rPr>
            </w:pPr>
            <w:r w:rsidRPr="001042F1">
              <w:rPr>
                <w:rFonts w:ascii="Times New Roman" w:hAnsi="Times New Roman"/>
                <w:sz w:val="20"/>
                <w:szCs w:val="20"/>
              </w:rPr>
              <w:t>79,41</w:t>
            </w:r>
          </w:p>
        </w:tc>
      </w:tr>
      <w:tr w:rsidR="001042F1" w:rsidRPr="006D09C3" w:rsidTr="001042F1">
        <w:trPr>
          <w:trHeight w:val="300"/>
        </w:trPr>
        <w:tc>
          <w:tcPr>
            <w:tcW w:w="7180" w:type="dxa"/>
            <w:tcBorders>
              <w:top w:val="nil"/>
              <w:left w:val="single" w:sz="4" w:space="0" w:color="000000"/>
              <w:bottom w:val="single" w:sz="4" w:space="0" w:color="000000"/>
              <w:right w:val="single" w:sz="4" w:space="0" w:color="000000"/>
            </w:tcBorders>
            <w:shd w:val="clear" w:color="auto" w:fill="auto"/>
            <w:noWrap/>
            <w:vAlign w:val="bottom"/>
            <w:hideMark/>
          </w:tcPr>
          <w:p w:rsidR="001042F1" w:rsidRPr="001042F1" w:rsidRDefault="001042F1">
            <w:pPr>
              <w:rPr>
                <w:rFonts w:ascii="Times New Roman" w:hAnsi="Times New Roman"/>
                <w:sz w:val="20"/>
                <w:szCs w:val="20"/>
              </w:rPr>
            </w:pPr>
            <w:r w:rsidRPr="001042F1">
              <w:rPr>
                <w:rFonts w:ascii="Times New Roman" w:hAnsi="Times New Roman"/>
                <w:sz w:val="20"/>
                <w:szCs w:val="20"/>
              </w:rPr>
              <w:t>4. Уметь выделять существенные признаки географических объектов и явлений</w:t>
            </w:r>
          </w:p>
        </w:tc>
        <w:tc>
          <w:tcPr>
            <w:tcW w:w="716" w:type="dxa"/>
            <w:tcBorders>
              <w:top w:val="nil"/>
              <w:left w:val="nil"/>
              <w:bottom w:val="single" w:sz="4" w:space="0" w:color="000000"/>
              <w:right w:val="single" w:sz="4" w:space="0" w:color="000000"/>
            </w:tcBorders>
            <w:shd w:val="clear" w:color="auto" w:fill="auto"/>
            <w:noWrap/>
            <w:vAlign w:val="center"/>
            <w:hideMark/>
          </w:tcPr>
          <w:p w:rsidR="001042F1" w:rsidRPr="001042F1" w:rsidRDefault="001042F1" w:rsidP="001042F1">
            <w:pPr>
              <w:jc w:val="center"/>
              <w:rPr>
                <w:rFonts w:ascii="Times New Roman" w:hAnsi="Times New Roman"/>
                <w:sz w:val="20"/>
                <w:szCs w:val="20"/>
              </w:rPr>
            </w:pPr>
            <w:r w:rsidRPr="001042F1">
              <w:rPr>
                <w:rFonts w:ascii="Times New Roman" w:hAnsi="Times New Roman"/>
                <w:sz w:val="20"/>
                <w:szCs w:val="20"/>
              </w:rPr>
              <w:t>1</w:t>
            </w:r>
          </w:p>
        </w:tc>
        <w:tc>
          <w:tcPr>
            <w:tcW w:w="1045" w:type="dxa"/>
            <w:tcBorders>
              <w:top w:val="nil"/>
              <w:left w:val="nil"/>
              <w:bottom w:val="single" w:sz="4" w:space="0" w:color="000000"/>
              <w:right w:val="single" w:sz="4" w:space="0" w:color="000000"/>
            </w:tcBorders>
            <w:shd w:val="clear" w:color="auto" w:fill="auto"/>
            <w:noWrap/>
            <w:vAlign w:val="center"/>
            <w:hideMark/>
          </w:tcPr>
          <w:p w:rsidR="001042F1" w:rsidRPr="001042F1" w:rsidRDefault="001042F1" w:rsidP="001042F1">
            <w:pPr>
              <w:jc w:val="center"/>
              <w:rPr>
                <w:rFonts w:ascii="Times New Roman" w:hAnsi="Times New Roman"/>
                <w:sz w:val="20"/>
                <w:szCs w:val="20"/>
              </w:rPr>
            </w:pPr>
            <w:r w:rsidRPr="001042F1">
              <w:rPr>
                <w:rFonts w:ascii="Times New Roman" w:hAnsi="Times New Roman"/>
                <w:sz w:val="20"/>
                <w:szCs w:val="20"/>
              </w:rPr>
              <w:t>63,25</w:t>
            </w:r>
          </w:p>
        </w:tc>
        <w:tc>
          <w:tcPr>
            <w:tcW w:w="819" w:type="dxa"/>
            <w:tcBorders>
              <w:top w:val="nil"/>
              <w:left w:val="nil"/>
              <w:bottom w:val="single" w:sz="4" w:space="0" w:color="000000"/>
              <w:right w:val="single" w:sz="4" w:space="0" w:color="000000"/>
            </w:tcBorders>
            <w:shd w:val="clear" w:color="auto" w:fill="auto"/>
            <w:noWrap/>
            <w:vAlign w:val="center"/>
            <w:hideMark/>
          </w:tcPr>
          <w:p w:rsidR="001042F1" w:rsidRPr="001042F1" w:rsidRDefault="001042F1" w:rsidP="001042F1">
            <w:pPr>
              <w:jc w:val="center"/>
              <w:rPr>
                <w:rFonts w:ascii="Times New Roman" w:hAnsi="Times New Roman"/>
                <w:sz w:val="20"/>
                <w:szCs w:val="20"/>
              </w:rPr>
            </w:pPr>
            <w:r w:rsidRPr="001042F1">
              <w:rPr>
                <w:rFonts w:ascii="Times New Roman" w:hAnsi="Times New Roman"/>
                <w:sz w:val="20"/>
                <w:szCs w:val="20"/>
              </w:rPr>
              <w:t>64,71</w:t>
            </w:r>
          </w:p>
        </w:tc>
      </w:tr>
      <w:tr w:rsidR="001042F1" w:rsidRPr="006D09C3" w:rsidTr="001042F1">
        <w:trPr>
          <w:trHeight w:val="300"/>
        </w:trPr>
        <w:tc>
          <w:tcPr>
            <w:tcW w:w="7180" w:type="dxa"/>
            <w:tcBorders>
              <w:top w:val="nil"/>
              <w:left w:val="single" w:sz="4" w:space="0" w:color="000000"/>
              <w:bottom w:val="single" w:sz="4" w:space="0" w:color="000000"/>
              <w:right w:val="single" w:sz="4" w:space="0" w:color="000000"/>
            </w:tcBorders>
            <w:shd w:val="clear" w:color="auto" w:fill="auto"/>
            <w:noWrap/>
            <w:vAlign w:val="bottom"/>
            <w:hideMark/>
          </w:tcPr>
          <w:p w:rsidR="001042F1" w:rsidRPr="001042F1" w:rsidRDefault="001042F1">
            <w:pPr>
              <w:rPr>
                <w:rFonts w:ascii="Times New Roman" w:hAnsi="Times New Roman"/>
                <w:sz w:val="20"/>
                <w:szCs w:val="20"/>
              </w:rPr>
            </w:pPr>
            <w:r w:rsidRPr="001042F1">
              <w:rPr>
                <w:rFonts w:ascii="Times New Roman" w:hAnsi="Times New Roman"/>
                <w:sz w:val="20"/>
                <w:szCs w:val="20"/>
              </w:rPr>
              <w:t>5.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716" w:type="dxa"/>
            <w:tcBorders>
              <w:top w:val="nil"/>
              <w:left w:val="nil"/>
              <w:bottom w:val="single" w:sz="4" w:space="0" w:color="000000"/>
              <w:right w:val="single" w:sz="4" w:space="0" w:color="000000"/>
            </w:tcBorders>
            <w:shd w:val="clear" w:color="auto" w:fill="auto"/>
            <w:noWrap/>
            <w:vAlign w:val="center"/>
            <w:hideMark/>
          </w:tcPr>
          <w:p w:rsidR="001042F1" w:rsidRPr="001042F1" w:rsidRDefault="001042F1" w:rsidP="001042F1">
            <w:pPr>
              <w:jc w:val="center"/>
              <w:rPr>
                <w:rFonts w:ascii="Times New Roman" w:hAnsi="Times New Roman"/>
                <w:sz w:val="20"/>
                <w:szCs w:val="20"/>
              </w:rPr>
            </w:pPr>
            <w:r w:rsidRPr="001042F1">
              <w:rPr>
                <w:rFonts w:ascii="Times New Roman" w:hAnsi="Times New Roman"/>
                <w:sz w:val="20"/>
                <w:szCs w:val="20"/>
              </w:rPr>
              <w:t>1</w:t>
            </w:r>
          </w:p>
        </w:tc>
        <w:tc>
          <w:tcPr>
            <w:tcW w:w="1045" w:type="dxa"/>
            <w:tcBorders>
              <w:top w:val="nil"/>
              <w:left w:val="nil"/>
              <w:bottom w:val="single" w:sz="4" w:space="0" w:color="000000"/>
              <w:right w:val="single" w:sz="4" w:space="0" w:color="000000"/>
            </w:tcBorders>
            <w:shd w:val="clear" w:color="auto" w:fill="auto"/>
            <w:noWrap/>
            <w:vAlign w:val="center"/>
            <w:hideMark/>
          </w:tcPr>
          <w:p w:rsidR="001042F1" w:rsidRPr="001042F1" w:rsidRDefault="001042F1" w:rsidP="001042F1">
            <w:pPr>
              <w:jc w:val="center"/>
              <w:rPr>
                <w:rFonts w:ascii="Times New Roman" w:hAnsi="Times New Roman"/>
                <w:sz w:val="20"/>
                <w:szCs w:val="20"/>
              </w:rPr>
            </w:pPr>
            <w:r w:rsidRPr="001042F1">
              <w:rPr>
                <w:rFonts w:ascii="Times New Roman" w:hAnsi="Times New Roman"/>
                <w:sz w:val="20"/>
                <w:szCs w:val="20"/>
              </w:rPr>
              <w:t>58,03</w:t>
            </w:r>
          </w:p>
        </w:tc>
        <w:tc>
          <w:tcPr>
            <w:tcW w:w="819" w:type="dxa"/>
            <w:tcBorders>
              <w:top w:val="nil"/>
              <w:left w:val="nil"/>
              <w:bottom w:val="single" w:sz="4" w:space="0" w:color="000000"/>
              <w:right w:val="single" w:sz="4" w:space="0" w:color="000000"/>
            </w:tcBorders>
            <w:shd w:val="clear" w:color="auto" w:fill="auto"/>
            <w:noWrap/>
            <w:vAlign w:val="center"/>
            <w:hideMark/>
          </w:tcPr>
          <w:p w:rsidR="001042F1" w:rsidRPr="001042F1" w:rsidRDefault="001042F1" w:rsidP="001042F1">
            <w:pPr>
              <w:jc w:val="center"/>
              <w:rPr>
                <w:rFonts w:ascii="Times New Roman" w:hAnsi="Times New Roman"/>
                <w:sz w:val="20"/>
                <w:szCs w:val="20"/>
              </w:rPr>
            </w:pPr>
            <w:r w:rsidRPr="001042F1">
              <w:rPr>
                <w:rFonts w:ascii="Times New Roman" w:hAnsi="Times New Roman"/>
                <w:sz w:val="20"/>
                <w:szCs w:val="20"/>
              </w:rPr>
              <w:t>35,29</w:t>
            </w:r>
          </w:p>
        </w:tc>
      </w:tr>
      <w:tr w:rsidR="001042F1" w:rsidRPr="006D09C3" w:rsidTr="001042F1">
        <w:trPr>
          <w:trHeight w:val="300"/>
        </w:trPr>
        <w:tc>
          <w:tcPr>
            <w:tcW w:w="7180" w:type="dxa"/>
            <w:tcBorders>
              <w:top w:val="nil"/>
              <w:left w:val="single" w:sz="4" w:space="0" w:color="000000"/>
              <w:bottom w:val="single" w:sz="4" w:space="0" w:color="000000"/>
              <w:right w:val="single" w:sz="4" w:space="0" w:color="000000"/>
            </w:tcBorders>
            <w:shd w:val="clear" w:color="auto" w:fill="auto"/>
            <w:noWrap/>
            <w:vAlign w:val="bottom"/>
            <w:hideMark/>
          </w:tcPr>
          <w:p w:rsidR="001042F1" w:rsidRPr="001042F1" w:rsidRDefault="001042F1">
            <w:pPr>
              <w:rPr>
                <w:rFonts w:ascii="Times New Roman" w:hAnsi="Times New Roman"/>
                <w:sz w:val="20"/>
                <w:szCs w:val="20"/>
              </w:rPr>
            </w:pPr>
            <w:r w:rsidRPr="001042F1">
              <w:rPr>
                <w:rFonts w:ascii="Times New Roman" w:hAnsi="Times New Roman"/>
                <w:sz w:val="20"/>
                <w:szCs w:val="20"/>
              </w:rPr>
              <w:t xml:space="preserve">6. Уметь использовать знания и умения в практической деятельности и повседневной жизни для анализа и оценки разных территорий с точки зрения </w:t>
            </w:r>
            <w:r w:rsidRPr="001042F1">
              <w:rPr>
                <w:rFonts w:ascii="Times New Roman" w:hAnsi="Times New Roman"/>
                <w:sz w:val="20"/>
                <w:szCs w:val="20"/>
              </w:rPr>
              <w:lastRenderedPageBreak/>
              <w:t>взаимосвязи природных, социально-экономических, техногенных объектов и процессов</w:t>
            </w:r>
          </w:p>
        </w:tc>
        <w:tc>
          <w:tcPr>
            <w:tcW w:w="716" w:type="dxa"/>
            <w:tcBorders>
              <w:top w:val="nil"/>
              <w:left w:val="nil"/>
              <w:bottom w:val="single" w:sz="4" w:space="0" w:color="000000"/>
              <w:right w:val="single" w:sz="4" w:space="0" w:color="000000"/>
            </w:tcBorders>
            <w:shd w:val="clear" w:color="auto" w:fill="auto"/>
            <w:noWrap/>
            <w:vAlign w:val="center"/>
            <w:hideMark/>
          </w:tcPr>
          <w:p w:rsidR="001042F1" w:rsidRPr="001042F1" w:rsidRDefault="001042F1" w:rsidP="001042F1">
            <w:pPr>
              <w:jc w:val="center"/>
              <w:rPr>
                <w:rFonts w:ascii="Times New Roman" w:hAnsi="Times New Roman"/>
                <w:sz w:val="20"/>
                <w:szCs w:val="20"/>
              </w:rPr>
            </w:pPr>
            <w:r w:rsidRPr="001042F1">
              <w:rPr>
                <w:rFonts w:ascii="Times New Roman" w:hAnsi="Times New Roman"/>
                <w:sz w:val="20"/>
                <w:szCs w:val="20"/>
              </w:rPr>
              <w:lastRenderedPageBreak/>
              <w:t>1</w:t>
            </w:r>
          </w:p>
        </w:tc>
        <w:tc>
          <w:tcPr>
            <w:tcW w:w="1045" w:type="dxa"/>
            <w:tcBorders>
              <w:top w:val="nil"/>
              <w:left w:val="nil"/>
              <w:bottom w:val="single" w:sz="4" w:space="0" w:color="000000"/>
              <w:right w:val="single" w:sz="4" w:space="0" w:color="000000"/>
            </w:tcBorders>
            <w:shd w:val="clear" w:color="auto" w:fill="auto"/>
            <w:noWrap/>
            <w:vAlign w:val="center"/>
            <w:hideMark/>
          </w:tcPr>
          <w:p w:rsidR="001042F1" w:rsidRPr="001042F1" w:rsidRDefault="001042F1" w:rsidP="001042F1">
            <w:pPr>
              <w:jc w:val="center"/>
              <w:rPr>
                <w:rFonts w:ascii="Times New Roman" w:hAnsi="Times New Roman"/>
                <w:sz w:val="20"/>
                <w:szCs w:val="20"/>
              </w:rPr>
            </w:pPr>
            <w:r w:rsidRPr="001042F1">
              <w:rPr>
                <w:rFonts w:ascii="Times New Roman" w:hAnsi="Times New Roman"/>
                <w:sz w:val="20"/>
                <w:szCs w:val="20"/>
              </w:rPr>
              <w:t>70,17</w:t>
            </w:r>
          </w:p>
        </w:tc>
        <w:tc>
          <w:tcPr>
            <w:tcW w:w="819" w:type="dxa"/>
            <w:tcBorders>
              <w:top w:val="nil"/>
              <w:left w:val="nil"/>
              <w:bottom w:val="single" w:sz="4" w:space="0" w:color="000000"/>
              <w:right w:val="single" w:sz="4" w:space="0" w:color="000000"/>
            </w:tcBorders>
            <w:shd w:val="clear" w:color="auto" w:fill="auto"/>
            <w:noWrap/>
            <w:vAlign w:val="center"/>
            <w:hideMark/>
          </w:tcPr>
          <w:p w:rsidR="001042F1" w:rsidRPr="001042F1" w:rsidRDefault="001042F1" w:rsidP="001042F1">
            <w:pPr>
              <w:jc w:val="center"/>
              <w:rPr>
                <w:rFonts w:ascii="Times New Roman" w:hAnsi="Times New Roman"/>
                <w:sz w:val="20"/>
                <w:szCs w:val="20"/>
              </w:rPr>
            </w:pPr>
            <w:r w:rsidRPr="001042F1">
              <w:rPr>
                <w:rFonts w:ascii="Times New Roman" w:hAnsi="Times New Roman"/>
                <w:sz w:val="20"/>
                <w:szCs w:val="20"/>
              </w:rPr>
              <w:t>64,71</w:t>
            </w:r>
          </w:p>
        </w:tc>
      </w:tr>
      <w:tr w:rsidR="001042F1" w:rsidRPr="006D09C3" w:rsidTr="001042F1">
        <w:trPr>
          <w:trHeight w:val="300"/>
        </w:trPr>
        <w:tc>
          <w:tcPr>
            <w:tcW w:w="7180" w:type="dxa"/>
            <w:tcBorders>
              <w:top w:val="nil"/>
              <w:left w:val="single" w:sz="4" w:space="0" w:color="000000"/>
              <w:bottom w:val="single" w:sz="4" w:space="0" w:color="000000"/>
              <w:right w:val="single" w:sz="4" w:space="0" w:color="000000"/>
            </w:tcBorders>
            <w:shd w:val="clear" w:color="auto" w:fill="auto"/>
            <w:noWrap/>
            <w:vAlign w:val="bottom"/>
            <w:hideMark/>
          </w:tcPr>
          <w:p w:rsidR="001042F1" w:rsidRPr="001042F1" w:rsidRDefault="001042F1">
            <w:pPr>
              <w:rPr>
                <w:rFonts w:ascii="Times New Roman" w:hAnsi="Times New Roman"/>
                <w:sz w:val="20"/>
                <w:szCs w:val="20"/>
              </w:rPr>
            </w:pPr>
            <w:r w:rsidRPr="001042F1">
              <w:rPr>
                <w:rFonts w:ascii="Times New Roman" w:hAnsi="Times New Roman"/>
                <w:sz w:val="20"/>
                <w:szCs w:val="20"/>
              </w:rPr>
              <w:lastRenderedPageBreak/>
              <w:t>7. Знать/понимать географические особенности географических районов России.</w:t>
            </w:r>
            <w:r w:rsidRPr="001042F1">
              <w:rPr>
                <w:rFonts w:ascii="Times New Roman" w:hAnsi="Times New Roman"/>
                <w:sz w:val="20"/>
                <w:szCs w:val="20"/>
              </w:rPr>
              <w:br/>
              <w:t>Уметь выделять существенные признаки географических объектов и явлений</w:t>
            </w:r>
          </w:p>
        </w:tc>
        <w:tc>
          <w:tcPr>
            <w:tcW w:w="716" w:type="dxa"/>
            <w:tcBorders>
              <w:top w:val="nil"/>
              <w:left w:val="nil"/>
              <w:bottom w:val="single" w:sz="4" w:space="0" w:color="000000"/>
              <w:right w:val="single" w:sz="4" w:space="0" w:color="000000"/>
            </w:tcBorders>
            <w:shd w:val="clear" w:color="auto" w:fill="auto"/>
            <w:noWrap/>
            <w:vAlign w:val="center"/>
            <w:hideMark/>
          </w:tcPr>
          <w:p w:rsidR="001042F1" w:rsidRPr="001042F1" w:rsidRDefault="001042F1" w:rsidP="001042F1">
            <w:pPr>
              <w:jc w:val="center"/>
              <w:rPr>
                <w:rFonts w:ascii="Times New Roman" w:hAnsi="Times New Roman"/>
                <w:sz w:val="20"/>
                <w:szCs w:val="20"/>
              </w:rPr>
            </w:pPr>
            <w:r w:rsidRPr="001042F1">
              <w:rPr>
                <w:rFonts w:ascii="Times New Roman" w:hAnsi="Times New Roman"/>
                <w:sz w:val="20"/>
                <w:szCs w:val="20"/>
              </w:rPr>
              <w:t>1</w:t>
            </w:r>
          </w:p>
        </w:tc>
        <w:tc>
          <w:tcPr>
            <w:tcW w:w="1045" w:type="dxa"/>
            <w:tcBorders>
              <w:top w:val="nil"/>
              <w:left w:val="nil"/>
              <w:bottom w:val="single" w:sz="4" w:space="0" w:color="000000"/>
              <w:right w:val="single" w:sz="4" w:space="0" w:color="000000"/>
            </w:tcBorders>
            <w:shd w:val="clear" w:color="auto" w:fill="auto"/>
            <w:noWrap/>
            <w:vAlign w:val="center"/>
            <w:hideMark/>
          </w:tcPr>
          <w:p w:rsidR="001042F1" w:rsidRPr="001042F1" w:rsidRDefault="001042F1" w:rsidP="001042F1">
            <w:pPr>
              <w:jc w:val="center"/>
              <w:rPr>
                <w:rFonts w:ascii="Times New Roman" w:hAnsi="Times New Roman"/>
                <w:sz w:val="20"/>
                <w:szCs w:val="20"/>
              </w:rPr>
            </w:pPr>
            <w:r w:rsidRPr="001042F1">
              <w:rPr>
                <w:rFonts w:ascii="Times New Roman" w:hAnsi="Times New Roman"/>
                <w:sz w:val="20"/>
                <w:szCs w:val="20"/>
              </w:rPr>
              <w:t>78,03</w:t>
            </w:r>
          </w:p>
        </w:tc>
        <w:tc>
          <w:tcPr>
            <w:tcW w:w="819" w:type="dxa"/>
            <w:tcBorders>
              <w:top w:val="nil"/>
              <w:left w:val="nil"/>
              <w:bottom w:val="single" w:sz="4" w:space="0" w:color="000000"/>
              <w:right w:val="single" w:sz="4" w:space="0" w:color="000000"/>
            </w:tcBorders>
            <w:shd w:val="clear" w:color="auto" w:fill="auto"/>
            <w:noWrap/>
            <w:vAlign w:val="center"/>
            <w:hideMark/>
          </w:tcPr>
          <w:p w:rsidR="001042F1" w:rsidRPr="001042F1" w:rsidRDefault="001042F1" w:rsidP="001042F1">
            <w:pPr>
              <w:jc w:val="center"/>
              <w:rPr>
                <w:rFonts w:ascii="Times New Roman" w:hAnsi="Times New Roman"/>
                <w:sz w:val="20"/>
                <w:szCs w:val="20"/>
              </w:rPr>
            </w:pPr>
            <w:r w:rsidRPr="001042F1">
              <w:rPr>
                <w:rFonts w:ascii="Times New Roman" w:hAnsi="Times New Roman"/>
                <w:sz w:val="20"/>
                <w:szCs w:val="20"/>
              </w:rPr>
              <w:t>67,65</w:t>
            </w:r>
          </w:p>
        </w:tc>
      </w:tr>
      <w:tr w:rsidR="001042F1" w:rsidRPr="006D09C3" w:rsidTr="001042F1">
        <w:trPr>
          <w:trHeight w:val="300"/>
        </w:trPr>
        <w:tc>
          <w:tcPr>
            <w:tcW w:w="7180" w:type="dxa"/>
            <w:tcBorders>
              <w:top w:val="nil"/>
              <w:left w:val="single" w:sz="4" w:space="0" w:color="000000"/>
              <w:bottom w:val="single" w:sz="4" w:space="0" w:color="000000"/>
              <w:right w:val="single" w:sz="4" w:space="0" w:color="000000"/>
            </w:tcBorders>
            <w:shd w:val="clear" w:color="auto" w:fill="auto"/>
            <w:noWrap/>
            <w:vAlign w:val="bottom"/>
            <w:hideMark/>
          </w:tcPr>
          <w:p w:rsidR="001042F1" w:rsidRPr="001042F1" w:rsidRDefault="001042F1">
            <w:pPr>
              <w:rPr>
                <w:rFonts w:ascii="Times New Roman" w:hAnsi="Times New Roman"/>
                <w:sz w:val="20"/>
                <w:szCs w:val="20"/>
              </w:rPr>
            </w:pPr>
            <w:r w:rsidRPr="001042F1">
              <w:rPr>
                <w:rFonts w:ascii="Times New Roman" w:hAnsi="Times New Roman"/>
                <w:sz w:val="20"/>
                <w:szCs w:val="20"/>
              </w:rPr>
              <w:t>8. Уметь использовать знания и умения в практической деятельности и повседневной жизни для определения различий во времени, чтения карт различного содержания</w:t>
            </w:r>
          </w:p>
        </w:tc>
        <w:tc>
          <w:tcPr>
            <w:tcW w:w="716" w:type="dxa"/>
            <w:tcBorders>
              <w:top w:val="nil"/>
              <w:left w:val="nil"/>
              <w:bottom w:val="single" w:sz="4" w:space="0" w:color="000000"/>
              <w:right w:val="single" w:sz="4" w:space="0" w:color="000000"/>
            </w:tcBorders>
            <w:shd w:val="clear" w:color="auto" w:fill="auto"/>
            <w:noWrap/>
            <w:vAlign w:val="center"/>
            <w:hideMark/>
          </w:tcPr>
          <w:p w:rsidR="001042F1" w:rsidRPr="001042F1" w:rsidRDefault="001042F1" w:rsidP="001042F1">
            <w:pPr>
              <w:jc w:val="center"/>
              <w:rPr>
                <w:rFonts w:ascii="Times New Roman" w:hAnsi="Times New Roman"/>
                <w:sz w:val="20"/>
                <w:szCs w:val="20"/>
              </w:rPr>
            </w:pPr>
            <w:r w:rsidRPr="001042F1">
              <w:rPr>
                <w:rFonts w:ascii="Times New Roman" w:hAnsi="Times New Roman"/>
                <w:sz w:val="20"/>
                <w:szCs w:val="20"/>
              </w:rPr>
              <w:t>1</w:t>
            </w:r>
          </w:p>
        </w:tc>
        <w:tc>
          <w:tcPr>
            <w:tcW w:w="1045" w:type="dxa"/>
            <w:tcBorders>
              <w:top w:val="nil"/>
              <w:left w:val="nil"/>
              <w:bottom w:val="single" w:sz="4" w:space="0" w:color="000000"/>
              <w:right w:val="single" w:sz="4" w:space="0" w:color="000000"/>
            </w:tcBorders>
            <w:shd w:val="clear" w:color="auto" w:fill="auto"/>
            <w:noWrap/>
            <w:vAlign w:val="center"/>
            <w:hideMark/>
          </w:tcPr>
          <w:p w:rsidR="001042F1" w:rsidRPr="001042F1" w:rsidRDefault="001042F1" w:rsidP="001042F1">
            <w:pPr>
              <w:jc w:val="center"/>
              <w:rPr>
                <w:rFonts w:ascii="Times New Roman" w:hAnsi="Times New Roman"/>
                <w:sz w:val="20"/>
                <w:szCs w:val="20"/>
              </w:rPr>
            </w:pPr>
            <w:r w:rsidRPr="001042F1">
              <w:rPr>
                <w:rFonts w:ascii="Times New Roman" w:hAnsi="Times New Roman"/>
                <w:sz w:val="20"/>
                <w:szCs w:val="20"/>
              </w:rPr>
              <w:t>74,92</w:t>
            </w:r>
          </w:p>
        </w:tc>
        <w:tc>
          <w:tcPr>
            <w:tcW w:w="819" w:type="dxa"/>
            <w:tcBorders>
              <w:top w:val="nil"/>
              <w:left w:val="nil"/>
              <w:bottom w:val="single" w:sz="4" w:space="0" w:color="000000"/>
              <w:right w:val="single" w:sz="4" w:space="0" w:color="000000"/>
            </w:tcBorders>
            <w:shd w:val="clear" w:color="auto" w:fill="auto"/>
            <w:noWrap/>
            <w:vAlign w:val="center"/>
            <w:hideMark/>
          </w:tcPr>
          <w:p w:rsidR="001042F1" w:rsidRPr="001042F1" w:rsidRDefault="001042F1" w:rsidP="001042F1">
            <w:pPr>
              <w:jc w:val="center"/>
              <w:rPr>
                <w:rFonts w:ascii="Times New Roman" w:hAnsi="Times New Roman"/>
                <w:sz w:val="20"/>
                <w:szCs w:val="20"/>
              </w:rPr>
            </w:pPr>
            <w:r w:rsidRPr="001042F1">
              <w:rPr>
                <w:rFonts w:ascii="Times New Roman" w:hAnsi="Times New Roman"/>
                <w:sz w:val="20"/>
                <w:szCs w:val="20"/>
              </w:rPr>
              <w:t>85,29</w:t>
            </w:r>
          </w:p>
        </w:tc>
      </w:tr>
      <w:tr w:rsidR="001042F1" w:rsidRPr="006D09C3" w:rsidTr="001042F1">
        <w:trPr>
          <w:trHeight w:val="300"/>
        </w:trPr>
        <w:tc>
          <w:tcPr>
            <w:tcW w:w="7180" w:type="dxa"/>
            <w:tcBorders>
              <w:top w:val="nil"/>
              <w:left w:val="single" w:sz="4" w:space="0" w:color="000000"/>
              <w:bottom w:val="single" w:sz="4" w:space="0" w:color="000000"/>
              <w:right w:val="single" w:sz="4" w:space="0" w:color="000000"/>
            </w:tcBorders>
            <w:shd w:val="clear" w:color="auto" w:fill="auto"/>
            <w:noWrap/>
            <w:vAlign w:val="bottom"/>
            <w:hideMark/>
          </w:tcPr>
          <w:p w:rsidR="001042F1" w:rsidRPr="001042F1" w:rsidRDefault="001042F1">
            <w:pPr>
              <w:rPr>
                <w:rFonts w:ascii="Times New Roman" w:hAnsi="Times New Roman"/>
                <w:sz w:val="20"/>
                <w:szCs w:val="20"/>
              </w:rPr>
            </w:pPr>
            <w:r w:rsidRPr="001042F1">
              <w:rPr>
                <w:rFonts w:ascii="Times New Roman" w:hAnsi="Times New Roman"/>
                <w:sz w:val="20"/>
                <w:szCs w:val="20"/>
              </w:rPr>
              <w:t>9. Знать/понимать смысл основных теоретических категорий и понятий;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основные направления миграций населения мира; различия в уровне и качестве жизни населения мира; географические особенности отраслевой и территориальной структуры мирового хозяйства</w:t>
            </w:r>
          </w:p>
        </w:tc>
        <w:tc>
          <w:tcPr>
            <w:tcW w:w="716" w:type="dxa"/>
            <w:tcBorders>
              <w:top w:val="nil"/>
              <w:left w:val="nil"/>
              <w:bottom w:val="single" w:sz="4" w:space="0" w:color="000000"/>
              <w:right w:val="single" w:sz="4" w:space="0" w:color="000000"/>
            </w:tcBorders>
            <w:shd w:val="clear" w:color="auto" w:fill="auto"/>
            <w:noWrap/>
            <w:vAlign w:val="center"/>
            <w:hideMark/>
          </w:tcPr>
          <w:p w:rsidR="001042F1" w:rsidRPr="001042F1" w:rsidRDefault="001042F1" w:rsidP="001042F1">
            <w:pPr>
              <w:jc w:val="center"/>
              <w:rPr>
                <w:rFonts w:ascii="Times New Roman" w:hAnsi="Times New Roman"/>
                <w:sz w:val="20"/>
                <w:szCs w:val="20"/>
              </w:rPr>
            </w:pPr>
            <w:r w:rsidRPr="001042F1">
              <w:rPr>
                <w:rFonts w:ascii="Times New Roman" w:hAnsi="Times New Roman"/>
                <w:sz w:val="20"/>
                <w:szCs w:val="20"/>
              </w:rPr>
              <w:t>1</w:t>
            </w:r>
          </w:p>
        </w:tc>
        <w:tc>
          <w:tcPr>
            <w:tcW w:w="1045" w:type="dxa"/>
            <w:tcBorders>
              <w:top w:val="nil"/>
              <w:left w:val="nil"/>
              <w:bottom w:val="single" w:sz="4" w:space="0" w:color="000000"/>
              <w:right w:val="single" w:sz="4" w:space="0" w:color="000000"/>
            </w:tcBorders>
            <w:shd w:val="clear" w:color="auto" w:fill="auto"/>
            <w:noWrap/>
            <w:vAlign w:val="center"/>
            <w:hideMark/>
          </w:tcPr>
          <w:p w:rsidR="001042F1" w:rsidRPr="001042F1" w:rsidRDefault="001042F1" w:rsidP="001042F1">
            <w:pPr>
              <w:jc w:val="center"/>
              <w:rPr>
                <w:rFonts w:ascii="Times New Roman" w:hAnsi="Times New Roman"/>
                <w:sz w:val="20"/>
                <w:szCs w:val="20"/>
              </w:rPr>
            </w:pPr>
            <w:r w:rsidRPr="001042F1">
              <w:rPr>
                <w:rFonts w:ascii="Times New Roman" w:hAnsi="Times New Roman"/>
                <w:sz w:val="20"/>
                <w:szCs w:val="20"/>
              </w:rPr>
              <w:t>65,08</w:t>
            </w:r>
          </w:p>
        </w:tc>
        <w:tc>
          <w:tcPr>
            <w:tcW w:w="819" w:type="dxa"/>
            <w:tcBorders>
              <w:top w:val="nil"/>
              <w:left w:val="nil"/>
              <w:bottom w:val="single" w:sz="4" w:space="0" w:color="000000"/>
              <w:right w:val="single" w:sz="4" w:space="0" w:color="000000"/>
            </w:tcBorders>
            <w:shd w:val="clear" w:color="auto" w:fill="auto"/>
            <w:noWrap/>
            <w:vAlign w:val="center"/>
            <w:hideMark/>
          </w:tcPr>
          <w:p w:rsidR="001042F1" w:rsidRPr="001042F1" w:rsidRDefault="001042F1" w:rsidP="001042F1">
            <w:pPr>
              <w:jc w:val="center"/>
              <w:rPr>
                <w:rFonts w:ascii="Times New Roman" w:hAnsi="Times New Roman"/>
                <w:sz w:val="20"/>
                <w:szCs w:val="20"/>
              </w:rPr>
            </w:pPr>
            <w:r w:rsidRPr="001042F1">
              <w:rPr>
                <w:rFonts w:ascii="Times New Roman" w:hAnsi="Times New Roman"/>
                <w:sz w:val="20"/>
                <w:szCs w:val="20"/>
              </w:rPr>
              <w:t>85,29</w:t>
            </w:r>
          </w:p>
        </w:tc>
      </w:tr>
      <w:tr w:rsidR="001042F1" w:rsidRPr="006D09C3" w:rsidTr="001042F1">
        <w:trPr>
          <w:trHeight w:val="300"/>
        </w:trPr>
        <w:tc>
          <w:tcPr>
            <w:tcW w:w="7180" w:type="dxa"/>
            <w:tcBorders>
              <w:top w:val="nil"/>
              <w:left w:val="single" w:sz="4" w:space="0" w:color="000000"/>
              <w:bottom w:val="single" w:sz="4" w:space="0" w:color="000000"/>
              <w:right w:val="single" w:sz="4" w:space="0" w:color="000000"/>
            </w:tcBorders>
            <w:shd w:val="clear" w:color="auto" w:fill="auto"/>
            <w:noWrap/>
            <w:vAlign w:val="bottom"/>
            <w:hideMark/>
          </w:tcPr>
          <w:p w:rsidR="001042F1" w:rsidRPr="001042F1" w:rsidRDefault="001042F1">
            <w:pPr>
              <w:rPr>
                <w:rFonts w:ascii="Times New Roman" w:hAnsi="Times New Roman"/>
                <w:sz w:val="20"/>
                <w:szCs w:val="20"/>
              </w:rPr>
            </w:pPr>
            <w:r w:rsidRPr="001042F1">
              <w:rPr>
                <w:rFonts w:ascii="Times New Roman" w:hAnsi="Times New Roman"/>
                <w:sz w:val="20"/>
                <w:szCs w:val="20"/>
              </w:rPr>
              <w:t>10. Уметь находить и применять географическую информацию, для правильной оценки и объяснения важнейших социально-экономических событий международной жизни</w:t>
            </w:r>
          </w:p>
        </w:tc>
        <w:tc>
          <w:tcPr>
            <w:tcW w:w="716" w:type="dxa"/>
            <w:tcBorders>
              <w:top w:val="nil"/>
              <w:left w:val="nil"/>
              <w:bottom w:val="single" w:sz="4" w:space="0" w:color="000000"/>
              <w:right w:val="single" w:sz="4" w:space="0" w:color="000000"/>
            </w:tcBorders>
            <w:shd w:val="clear" w:color="auto" w:fill="auto"/>
            <w:noWrap/>
            <w:vAlign w:val="center"/>
            <w:hideMark/>
          </w:tcPr>
          <w:p w:rsidR="001042F1" w:rsidRPr="001042F1" w:rsidRDefault="001042F1" w:rsidP="001042F1">
            <w:pPr>
              <w:jc w:val="center"/>
              <w:rPr>
                <w:rFonts w:ascii="Times New Roman" w:hAnsi="Times New Roman"/>
                <w:sz w:val="20"/>
                <w:szCs w:val="20"/>
              </w:rPr>
            </w:pPr>
            <w:r w:rsidRPr="001042F1">
              <w:rPr>
                <w:rFonts w:ascii="Times New Roman" w:hAnsi="Times New Roman"/>
                <w:sz w:val="20"/>
                <w:szCs w:val="20"/>
              </w:rPr>
              <w:t>1</w:t>
            </w:r>
          </w:p>
        </w:tc>
        <w:tc>
          <w:tcPr>
            <w:tcW w:w="1045" w:type="dxa"/>
            <w:tcBorders>
              <w:top w:val="nil"/>
              <w:left w:val="nil"/>
              <w:bottom w:val="single" w:sz="4" w:space="0" w:color="000000"/>
              <w:right w:val="single" w:sz="4" w:space="0" w:color="000000"/>
            </w:tcBorders>
            <w:shd w:val="clear" w:color="auto" w:fill="auto"/>
            <w:noWrap/>
            <w:vAlign w:val="center"/>
            <w:hideMark/>
          </w:tcPr>
          <w:p w:rsidR="001042F1" w:rsidRPr="001042F1" w:rsidRDefault="001042F1" w:rsidP="001042F1">
            <w:pPr>
              <w:jc w:val="center"/>
              <w:rPr>
                <w:rFonts w:ascii="Times New Roman" w:hAnsi="Times New Roman"/>
                <w:sz w:val="20"/>
                <w:szCs w:val="20"/>
              </w:rPr>
            </w:pPr>
            <w:r w:rsidRPr="001042F1">
              <w:rPr>
                <w:rFonts w:ascii="Times New Roman" w:hAnsi="Times New Roman"/>
                <w:sz w:val="20"/>
                <w:szCs w:val="20"/>
              </w:rPr>
              <w:t>51,73</w:t>
            </w:r>
          </w:p>
        </w:tc>
        <w:tc>
          <w:tcPr>
            <w:tcW w:w="819" w:type="dxa"/>
            <w:tcBorders>
              <w:top w:val="nil"/>
              <w:left w:val="nil"/>
              <w:bottom w:val="single" w:sz="4" w:space="0" w:color="000000"/>
              <w:right w:val="single" w:sz="4" w:space="0" w:color="000000"/>
            </w:tcBorders>
            <w:shd w:val="clear" w:color="auto" w:fill="auto"/>
            <w:noWrap/>
            <w:vAlign w:val="center"/>
            <w:hideMark/>
          </w:tcPr>
          <w:p w:rsidR="001042F1" w:rsidRPr="001042F1" w:rsidRDefault="001042F1" w:rsidP="001042F1">
            <w:pPr>
              <w:jc w:val="center"/>
              <w:rPr>
                <w:rFonts w:ascii="Times New Roman" w:hAnsi="Times New Roman"/>
                <w:sz w:val="20"/>
                <w:szCs w:val="20"/>
              </w:rPr>
            </w:pPr>
            <w:r w:rsidRPr="001042F1">
              <w:rPr>
                <w:rFonts w:ascii="Times New Roman" w:hAnsi="Times New Roman"/>
                <w:sz w:val="20"/>
                <w:szCs w:val="20"/>
              </w:rPr>
              <w:t>55,88</w:t>
            </w:r>
          </w:p>
        </w:tc>
      </w:tr>
      <w:tr w:rsidR="001042F1" w:rsidRPr="006D09C3" w:rsidTr="001042F1">
        <w:trPr>
          <w:trHeight w:val="300"/>
        </w:trPr>
        <w:tc>
          <w:tcPr>
            <w:tcW w:w="7180" w:type="dxa"/>
            <w:tcBorders>
              <w:top w:val="nil"/>
              <w:left w:val="single" w:sz="4" w:space="0" w:color="000000"/>
              <w:bottom w:val="single" w:sz="4" w:space="0" w:color="000000"/>
              <w:right w:val="single" w:sz="4" w:space="0" w:color="000000"/>
            </w:tcBorders>
            <w:shd w:val="clear" w:color="auto" w:fill="auto"/>
            <w:noWrap/>
            <w:vAlign w:val="bottom"/>
            <w:hideMark/>
          </w:tcPr>
          <w:p w:rsidR="001042F1" w:rsidRPr="001042F1" w:rsidRDefault="001042F1">
            <w:pPr>
              <w:rPr>
                <w:rFonts w:ascii="Times New Roman" w:hAnsi="Times New Roman"/>
                <w:sz w:val="20"/>
                <w:szCs w:val="20"/>
              </w:rPr>
            </w:pPr>
            <w:r w:rsidRPr="001042F1">
              <w:rPr>
                <w:rFonts w:ascii="Times New Roman" w:hAnsi="Times New Roman"/>
                <w:sz w:val="20"/>
                <w:szCs w:val="20"/>
              </w:rPr>
              <w:t>11. Знать/понимать смысл основных теоретических категорий и понятий;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основные направления миграций населения мира; различия в уровне и качестве жизни населения мира; географические особенности отраслевой и территориальной структуры мирового хозяйства</w:t>
            </w:r>
          </w:p>
        </w:tc>
        <w:tc>
          <w:tcPr>
            <w:tcW w:w="716" w:type="dxa"/>
            <w:tcBorders>
              <w:top w:val="nil"/>
              <w:left w:val="nil"/>
              <w:bottom w:val="single" w:sz="4" w:space="0" w:color="000000"/>
              <w:right w:val="single" w:sz="4" w:space="0" w:color="000000"/>
            </w:tcBorders>
            <w:shd w:val="clear" w:color="auto" w:fill="auto"/>
            <w:noWrap/>
            <w:vAlign w:val="center"/>
            <w:hideMark/>
          </w:tcPr>
          <w:p w:rsidR="001042F1" w:rsidRPr="001042F1" w:rsidRDefault="001042F1" w:rsidP="001042F1">
            <w:pPr>
              <w:jc w:val="center"/>
              <w:rPr>
                <w:rFonts w:ascii="Times New Roman" w:hAnsi="Times New Roman"/>
                <w:sz w:val="20"/>
                <w:szCs w:val="20"/>
              </w:rPr>
            </w:pPr>
            <w:r w:rsidRPr="001042F1">
              <w:rPr>
                <w:rFonts w:ascii="Times New Roman" w:hAnsi="Times New Roman"/>
                <w:sz w:val="20"/>
                <w:szCs w:val="20"/>
              </w:rPr>
              <w:t>1</w:t>
            </w:r>
          </w:p>
        </w:tc>
        <w:tc>
          <w:tcPr>
            <w:tcW w:w="1045" w:type="dxa"/>
            <w:tcBorders>
              <w:top w:val="nil"/>
              <w:left w:val="nil"/>
              <w:bottom w:val="single" w:sz="4" w:space="0" w:color="000000"/>
              <w:right w:val="single" w:sz="4" w:space="0" w:color="000000"/>
            </w:tcBorders>
            <w:shd w:val="clear" w:color="auto" w:fill="auto"/>
            <w:noWrap/>
            <w:vAlign w:val="center"/>
            <w:hideMark/>
          </w:tcPr>
          <w:p w:rsidR="001042F1" w:rsidRPr="001042F1" w:rsidRDefault="001042F1" w:rsidP="001042F1">
            <w:pPr>
              <w:jc w:val="center"/>
              <w:rPr>
                <w:rFonts w:ascii="Times New Roman" w:hAnsi="Times New Roman"/>
                <w:sz w:val="20"/>
                <w:szCs w:val="20"/>
              </w:rPr>
            </w:pPr>
            <w:r w:rsidRPr="001042F1">
              <w:rPr>
                <w:rFonts w:ascii="Times New Roman" w:hAnsi="Times New Roman"/>
                <w:sz w:val="20"/>
                <w:szCs w:val="20"/>
              </w:rPr>
              <w:t>48,95</w:t>
            </w:r>
          </w:p>
        </w:tc>
        <w:tc>
          <w:tcPr>
            <w:tcW w:w="819" w:type="dxa"/>
            <w:tcBorders>
              <w:top w:val="nil"/>
              <w:left w:val="nil"/>
              <w:bottom w:val="single" w:sz="4" w:space="0" w:color="000000"/>
              <w:right w:val="single" w:sz="4" w:space="0" w:color="000000"/>
            </w:tcBorders>
            <w:shd w:val="clear" w:color="auto" w:fill="auto"/>
            <w:noWrap/>
            <w:vAlign w:val="center"/>
            <w:hideMark/>
          </w:tcPr>
          <w:p w:rsidR="001042F1" w:rsidRPr="001042F1" w:rsidRDefault="001042F1" w:rsidP="001042F1">
            <w:pPr>
              <w:jc w:val="center"/>
              <w:rPr>
                <w:rFonts w:ascii="Times New Roman" w:hAnsi="Times New Roman"/>
                <w:sz w:val="20"/>
                <w:szCs w:val="20"/>
              </w:rPr>
            </w:pPr>
            <w:r w:rsidRPr="001042F1">
              <w:rPr>
                <w:rFonts w:ascii="Times New Roman" w:hAnsi="Times New Roman"/>
                <w:sz w:val="20"/>
                <w:szCs w:val="20"/>
              </w:rPr>
              <w:t>35,29</w:t>
            </w:r>
          </w:p>
        </w:tc>
      </w:tr>
      <w:tr w:rsidR="001042F1" w:rsidRPr="006D09C3" w:rsidTr="001042F1">
        <w:trPr>
          <w:trHeight w:val="300"/>
        </w:trPr>
        <w:tc>
          <w:tcPr>
            <w:tcW w:w="7180" w:type="dxa"/>
            <w:tcBorders>
              <w:top w:val="nil"/>
              <w:left w:val="single" w:sz="4" w:space="0" w:color="000000"/>
              <w:bottom w:val="single" w:sz="4" w:space="0" w:color="000000"/>
              <w:right w:val="single" w:sz="4" w:space="0" w:color="000000"/>
            </w:tcBorders>
            <w:shd w:val="clear" w:color="auto" w:fill="auto"/>
            <w:noWrap/>
            <w:vAlign w:val="bottom"/>
            <w:hideMark/>
          </w:tcPr>
          <w:p w:rsidR="001042F1" w:rsidRPr="001042F1" w:rsidRDefault="001042F1">
            <w:pPr>
              <w:rPr>
                <w:rFonts w:ascii="Times New Roman" w:hAnsi="Times New Roman"/>
                <w:sz w:val="20"/>
                <w:szCs w:val="20"/>
              </w:rPr>
            </w:pPr>
            <w:r w:rsidRPr="001042F1">
              <w:rPr>
                <w:rFonts w:ascii="Times New Roman" w:hAnsi="Times New Roman"/>
                <w:sz w:val="20"/>
                <w:szCs w:val="20"/>
              </w:rPr>
              <w:t>12. Знать/понимать численность и динамику населения мира, отдельных регионов и стран; основные направления миграций населения мира</w:t>
            </w:r>
            <w:proofErr w:type="gramStart"/>
            <w:r w:rsidRPr="001042F1">
              <w:rPr>
                <w:rFonts w:ascii="Times New Roman" w:hAnsi="Times New Roman"/>
                <w:sz w:val="20"/>
                <w:szCs w:val="20"/>
              </w:rPr>
              <w:t xml:space="preserve"> </w:t>
            </w:r>
            <w:r w:rsidRPr="001042F1">
              <w:rPr>
                <w:rFonts w:ascii="Times New Roman" w:hAnsi="Times New Roman"/>
                <w:sz w:val="20"/>
                <w:szCs w:val="20"/>
              </w:rPr>
              <w:br/>
              <w:t>З</w:t>
            </w:r>
            <w:proofErr w:type="gramEnd"/>
            <w:r w:rsidRPr="001042F1">
              <w:rPr>
                <w:rFonts w:ascii="Times New Roman" w:hAnsi="Times New Roman"/>
                <w:sz w:val="20"/>
                <w:szCs w:val="20"/>
              </w:rPr>
              <w:t>нать/понимать различия в уровне и качестве жизни населения мира</w:t>
            </w:r>
          </w:p>
        </w:tc>
        <w:tc>
          <w:tcPr>
            <w:tcW w:w="716" w:type="dxa"/>
            <w:tcBorders>
              <w:top w:val="nil"/>
              <w:left w:val="nil"/>
              <w:bottom w:val="single" w:sz="4" w:space="0" w:color="000000"/>
              <w:right w:val="single" w:sz="4" w:space="0" w:color="000000"/>
            </w:tcBorders>
            <w:shd w:val="clear" w:color="auto" w:fill="auto"/>
            <w:noWrap/>
            <w:vAlign w:val="center"/>
            <w:hideMark/>
          </w:tcPr>
          <w:p w:rsidR="001042F1" w:rsidRPr="001042F1" w:rsidRDefault="001042F1" w:rsidP="001042F1">
            <w:pPr>
              <w:jc w:val="center"/>
              <w:rPr>
                <w:rFonts w:ascii="Times New Roman" w:hAnsi="Times New Roman"/>
                <w:sz w:val="20"/>
                <w:szCs w:val="20"/>
              </w:rPr>
            </w:pPr>
            <w:r w:rsidRPr="001042F1">
              <w:rPr>
                <w:rFonts w:ascii="Times New Roman" w:hAnsi="Times New Roman"/>
                <w:sz w:val="20"/>
                <w:szCs w:val="20"/>
              </w:rPr>
              <w:t>2</w:t>
            </w:r>
          </w:p>
        </w:tc>
        <w:tc>
          <w:tcPr>
            <w:tcW w:w="1045" w:type="dxa"/>
            <w:tcBorders>
              <w:top w:val="nil"/>
              <w:left w:val="nil"/>
              <w:bottom w:val="single" w:sz="4" w:space="0" w:color="000000"/>
              <w:right w:val="single" w:sz="4" w:space="0" w:color="000000"/>
            </w:tcBorders>
            <w:shd w:val="clear" w:color="auto" w:fill="auto"/>
            <w:noWrap/>
            <w:vAlign w:val="center"/>
            <w:hideMark/>
          </w:tcPr>
          <w:p w:rsidR="001042F1" w:rsidRPr="001042F1" w:rsidRDefault="001042F1" w:rsidP="001042F1">
            <w:pPr>
              <w:jc w:val="center"/>
              <w:rPr>
                <w:rFonts w:ascii="Times New Roman" w:hAnsi="Times New Roman"/>
                <w:sz w:val="20"/>
                <w:szCs w:val="20"/>
              </w:rPr>
            </w:pPr>
            <w:r w:rsidRPr="001042F1">
              <w:rPr>
                <w:rFonts w:ascii="Times New Roman" w:hAnsi="Times New Roman"/>
                <w:sz w:val="20"/>
                <w:szCs w:val="20"/>
              </w:rPr>
              <w:t>80,71</w:t>
            </w:r>
          </w:p>
        </w:tc>
        <w:tc>
          <w:tcPr>
            <w:tcW w:w="819" w:type="dxa"/>
            <w:tcBorders>
              <w:top w:val="nil"/>
              <w:left w:val="nil"/>
              <w:bottom w:val="single" w:sz="4" w:space="0" w:color="000000"/>
              <w:right w:val="single" w:sz="4" w:space="0" w:color="000000"/>
            </w:tcBorders>
            <w:shd w:val="clear" w:color="auto" w:fill="auto"/>
            <w:noWrap/>
            <w:vAlign w:val="center"/>
            <w:hideMark/>
          </w:tcPr>
          <w:p w:rsidR="001042F1" w:rsidRPr="001042F1" w:rsidRDefault="001042F1" w:rsidP="001042F1">
            <w:pPr>
              <w:jc w:val="center"/>
              <w:rPr>
                <w:rFonts w:ascii="Times New Roman" w:hAnsi="Times New Roman"/>
                <w:sz w:val="20"/>
                <w:szCs w:val="20"/>
              </w:rPr>
            </w:pPr>
            <w:r w:rsidRPr="001042F1">
              <w:rPr>
                <w:rFonts w:ascii="Times New Roman" w:hAnsi="Times New Roman"/>
                <w:sz w:val="20"/>
                <w:szCs w:val="20"/>
              </w:rPr>
              <w:t>85,29</w:t>
            </w:r>
          </w:p>
        </w:tc>
      </w:tr>
      <w:tr w:rsidR="001042F1" w:rsidRPr="006D09C3" w:rsidTr="001042F1">
        <w:trPr>
          <w:trHeight w:val="300"/>
        </w:trPr>
        <w:tc>
          <w:tcPr>
            <w:tcW w:w="7180" w:type="dxa"/>
            <w:tcBorders>
              <w:top w:val="nil"/>
              <w:left w:val="single" w:sz="4" w:space="0" w:color="000000"/>
              <w:bottom w:val="single" w:sz="4" w:space="0" w:color="000000"/>
              <w:right w:val="single" w:sz="4" w:space="0" w:color="000000"/>
            </w:tcBorders>
            <w:shd w:val="clear" w:color="auto" w:fill="auto"/>
            <w:noWrap/>
            <w:vAlign w:val="bottom"/>
            <w:hideMark/>
          </w:tcPr>
          <w:p w:rsidR="001042F1" w:rsidRPr="001042F1" w:rsidRDefault="001042F1">
            <w:pPr>
              <w:rPr>
                <w:rFonts w:ascii="Times New Roman" w:hAnsi="Times New Roman"/>
                <w:sz w:val="20"/>
                <w:szCs w:val="20"/>
              </w:rPr>
            </w:pPr>
            <w:r w:rsidRPr="001042F1">
              <w:rPr>
                <w:rFonts w:ascii="Times New Roman" w:hAnsi="Times New Roman"/>
                <w:sz w:val="20"/>
                <w:szCs w:val="20"/>
              </w:rPr>
              <w:t xml:space="preserve">13.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w:t>
            </w:r>
          </w:p>
        </w:tc>
        <w:tc>
          <w:tcPr>
            <w:tcW w:w="716" w:type="dxa"/>
            <w:tcBorders>
              <w:top w:val="nil"/>
              <w:left w:val="nil"/>
              <w:bottom w:val="single" w:sz="4" w:space="0" w:color="000000"/>
              <w:right w:val="single" w:sz="4" w:space="0" w:color="000000"/>
            </w:tcBorders>
            <w:shd w:val="clear" w:color="auto" w:fill="auto"/>
            <w:noWrap/>
            <w:vAlign w:val="center"/>
            <w:hideMark/>
          </w:tcPr>
          <w:p w:rsidR="001042F1" w:rsidRPr="001042F1" w:rsidRDefault="001042F1" w:rsidP="001042F1">
            <w:pPr>
              <w:jc w:val="center"/>
              <w:rPr>
                <w:rFonts w:ascii="Times New Roman" w:hAnsi="Times New Roman"/>
                <w:sz w:val="20"/>
                <w:szCs w:val="20"/>
              </w:rPr>
            </w:pPr>
            <w:r w:rsidRPr="001042F1">
              <w:rPr>
                <w:rFonts w:ascii="Times New Roman" w:hAnsi="Times New Roman"/>
                <w:sz w:val="20"/>
                <w:szCs w:val="20"/>
              </w:rPr>
              <w:t>1</w:t>
            </w:r>
          </w:p>
        </w:tc>
        <w:tc>
          <w:tcPr>
            <w:tcW w:w="1045" w:type="dxa"/>
            <w:tcBorders>
              <w:top w:val="nil"/>
              <w:left w:val="nil"/>
              <w:bottom w:val="single" w:sz="4" w:space="0" w:color="000000"/>
              <w:right w:val="single" w:sz="4" w:space="0" w:color="000000"/>
            </w:tcBorders>
            <w:shd w:val="clear" w:color="auto" w:fill="auto"/>
            <w:noWrap/>
            <w:vAlign w:val="center"/>
            <w:hideMark/>
          </w:tcPr>
          <w:p w:rsidR="001042F1" w:rsidRPr="001042F1" w:rsidRDefault="001042F1" w:rsidP="001042F1">
            <w:pPr>
              <w:jc w:val="center"/>
              <w:rPr>
                <w:rFonts w:ascii="Times New Roman" w:hAnsi="Times New Roman"/>
                <w:sz w:val="20"/>
                <w:szCs w:val="20"/>
              </w:rPr>
            </w:pPr>
            <w:r w:rsidRPr="001042F1">
              <w:rPr>
                <w:rFonts w:ascii="Times New Roman" w:hAnsi="Times New Roman"/>
                <w:sz w:val="20"/>
                <w:szCs w:val="20"/>
              </w:rPr>
              <w:t>70,51</w:t>
            </w:r>
          </w:p>
        </w:tc>
        <w:tc>
          <w:tcPr>
            <w:tcW w:w="819" w:type="dxa"/>
            <w:tcBorders>
              <w:top w:val="nil"/>
              <w:left w:val="nil"/>
              <w:bottom w:val="single" w:sz="4" w:space="0" w:color="000000"/>
              <w:right w:val="single" w:sz="4" w:space="0" w:color="000000"/>
            </w:tcBorders>
            <w:shd w:val="clear" w:color="auto" w:fill="auto"/>
            <w:noWrap/>
            <w:vAlign w:val="center"/>
            <w:hideMark/>
          </w:tcPr>
          <w:p w:rsidR="001042F1" w:rsidRPr="001042F1" w:rsidRDefault="001042F1" w:rsidP="001042F1">
            <w:pPr>
              <w:jc w:val="center"/>
              <w:rPr>
                <w:rFonts w:ascii="Times New Roman" w:hAnsi="Times New Roman"/>
                <w:sz w:val="20"/>
                <w:szCs w:val="20"/>
              </w:rPr>
            </w:pPr>
            <w:r w:rsidRPr="001042F1">
              <w:rPr>
                <w:rFonts w:ascii="Times New Roman" w:hAnsi="Times New Roman"/>
                <w:sz w:val="20"/>
                <w:szCs w:val="20"/>
              </w:rPr>
              <w:t>73,53</w:t>
            </w:r>
          </w:p>
        </w:tc>
      </w:tr>
      <w:tr w:rsidR="001042F1" w:rsidRPr="006D09C3" w:rsidTr="001042F1">
        <w:trPr>
          <w:trHeight w:val="300"/>
        </w:trPr>
        <w:tc>
          <w:tcPr>
            <w:tcW w:w="7180" w:type="dxa"/>
            <w:tcBorders>
              <w:top w:val="nil"/>
              <w:left w:val="single" w:sz="4" w:space="0" w:color="000000"/>
              <w:bottom w:val="single" w:sz="4" w:space="0" w:color="000000"/>
              <w:right w:val="single" w:sz="4" w:space="0" w:color="000000"/>
            </w:tcBorders>
            <w:shd w:val="clear" w:color="auto" w:fill="auto"/>
            <w:noWrap/>
            <w:vAlign w:val="bottom"/>
            <w:hideMark/>
          </w:tcPr>
          <w:p w:rsidR="001042F1" w:rsidRPr="001042F1" w:rsidRDefault="001042F1">
            <w:pPr>
              <w:rPr>
                <w:rFonts w:ascii="Times New Roman" w:hAnsi="Times New Roman"/>
                <w:sz w:val="20"/>
                <w:szCs w:val="20"/>
              </w:rPr>
            </w:pPr>
            <w:r w:rsidRPr="001042F1">
              <w:rPr>
                <w:rFonts w:ascii="Times New Roman" w:hAnsi="Times New Roman"/>
                <w:sz w:val="20"/>
                <w:szCs w:val="20"/>
              </w:rPr>
              <w:t xml:space="preserve">14. Уметь 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1042F1">
              <w:rPr>
                <w:rFonts w:ascii="Times New Roman" w:hAnsi="Times New Roman"/>
                <w:sz w:val="20"/>
                <w:szCs w:val="20"/>
              </w:rPr>
              <w:t>геоэкологических</w:t>
            </w:r>
            <w:proofErr w:type="spellEnd"/>
            <w:r w:rsidRPr="001042F1">
              <w:rPr>
                <w:rFonts w:ascii="Times New Roman" w:hAnsi="Times New Roman"/>
                <w:sz w:val="20"/>
                <w:szCs w:val="20"/>
              </w:rPr>
              <w:t xml:space="preserve"> объектов, процессов и явлений</w:t>
            </w:r>
          </w:p>
        </w:tc>
        <w:tc>
          <w:tcPr>
            <w:tcW w:w="716" w:type="dxa"/>
            <w:tcBorders>
              <w:top w:val="nil"/>
              <w:left w:val="nil"/>
              <w:bottom w:val="single" w:sz="4" w:space="0" w:color="000000"/>
              <w:right w:val="single" w:sz="4" w:space="0" w:color="000000"/>
            </w:tcBorders>
            <w:shd w:val="clear" w:color="auto" w:fill="auto"/>
            <w:noWrap/>
            <w:vAlign w:val="center"/>
            <w:hideMark/>
          </w:tcPr>
          <w:p w:rsidR="001042F1" w:rsidRPr="001042F1" w:rsidRDefault="001042F1" w:rsidP="001042F1">
            <w:pPr>
              <w:jc w:val="center"/>
              <w:rPr>
                <w:rFonts w:ascii="Times New Roman" w:hAnsi="Times New Roman"/>
                <w:sz w:val="20"/>
                <w:szCs w:val="20"/>
              </w:rPr>
            </w:pPr>
            <w:r w:rsidRPr="001042F1">
              <w:rPr>
                <w:rFonts w:ascii="Times New Roman" w:hAnsi="Times New Roman"/>
                <w:sz w:val="20"/>
                <w:szCs w:val="20"/>
              </w:rPr>
              <w:t>1</w:t>
            </w:r>
          </w:p>
        </w:tc>
        <w:tc>
          <w:tcPr>
            <w:tcW w:w="1045" w:type="dxa"/>
            <w:tcBorders>
              <w:top w:val="nil"/>
              <w:left w:val="nil"/>
              <w:bottom w:val="single" w:sz="4" w:space="0" w:color="000000"/>
              <w:right w:val="single" w:sz="4" w:space="0" w:color="000000"/>
            </w:tcBorders>
            <w:shd w:val="clear" w:color="auto" w:fill="auto"/>
            <w:noWrap/>
            <w:vAlign w:val="center"/>
            <w:hideMark/>
          </w:tcPr>
          <w:p w:rsidR="001042F1" w:rsidRPr="001042F1" w:rsidRDefault="001042F1" w:rsidP="001042F1">
            <w:pPr>
              <w:jc w:val="center"/>
              <w:rPr>
                <w:rFonts w:ascii="Times New Roman" w:hAnsi="Times New Roman"/>
                <w:sz w:val="20"/>
                <w:szCs w:val="20"/>
              </w:rPr>
            </w:pPr>
            <w:r w:rsidRPr="001042F1">
              <w:rPr>
                <w:rFonts w:ascii="Times New Roman" w:hAnsi="Times New Roman"/>
                <w:sz w:val="20"/>
                <w:szCs w:val="20"/>
              </w:rPr>
              <w:t>77,63</w:t>
            </w:r>
          </w:p>
        </w:tc>
        <w:tc>
          <w:tcPr>
            <w:tcW w:w="819" w:type="dxa"/>
            <w:tcBorders>
              <w:top w:val="nil"/>
              <w:left w:val="nil"/>
              <w:bottom w:val="single" w:sz="4" w:space="0" w:color="000000"/>
              <w:right w:val="single" w:sz="4" w:space="0" w:color="000000"/>
            </w:tcBorders>
            <w:shd w:val="clear" w:color="auto" w:fill="auto"/>
            <w:noWrap/>
            <w:vAlign w:val="center"/>
            <w:hideMark/>
          </w:tcPr>
          <w:p w:rsidR="001042F1" w:rsidRPr="001042F1" w:rsidRDefault="001042F1" w:rsidP="001042F1">
            <w:pPr>
              <w:jc w:val="center"/>
              <w:rPr>
                <w:rFonts w:ascii="Times New Roman" w:hAnsi="Times New Roman"/>
                <w:sz w:val="20"/>
                <w:szCs w:val="20"/>
              </w:rPr>
            </w:pPr>
            <w:r w:rsidRPr="001042F1">
              <w:rPr>
                <w:rFonts w:ascii="Times New Roman" w:hAnsi="Times New Roman"/>
                <w:sz w:val="20"/>
                <w:szCs w:val="20"/>
              </w:rPr>
              <w:t>85,29</w:t>
            </w:r>
          </w:p>
        </w:tc>
      </w:tr>
      <w:tr w:rsidR="001042F1" w:rsidRPr="006D09C3" w:rsidTr="001042F1">
        <w:trPr>
          <w:trHeight w:val="300"/>
        </w:trPr>
        <w:tc>
          <w:tcPr>
            <w:tcW w:w="7180" w:type="dxa"/>
            <w:tcBorders>
              <w:top w:val="nil"/>
              <w:left w:val="single" w:sz="4" w:space="0" w:color="000000"/>
              <w:bottom w:val="single" w:sz="4" w:space="0" w:color="000000"/>
              <w:right w:val="single" w:sz="4" w:space="0" w:color="000000"/>
            </w:tcBorders>
            <w:shd w:val="clear" w:color="auto" w:fill="auto"/>
            <w:noWrap/>
            <w:vAlign w:val="bottom"/>
            <w:hideMark/>
          </w:tcPr>
          <w:p w:rsidR="001042F1" w:rsidRPr="001042F1" w:rsidRDefault="001042F1">
            <w:pPr>
              <w:rPr>
                <w:rFonts w:ascii="Times New Roman" w:hAnsi="Times New Roman"/>
                <w:sz w:val="20"/>
                <w:szCs w:val="20"/>
              </w:rPr>
            </w:pPr>
            <w:r w:rsidRPr="001042F1">
              <w:rPr>
                <w:rFonts w:ascii="Times New Roman" w:hAnsi="Times New Roman"/>
                <w:sz w:val="20"/>
                <w:szCs w:val="20"/>
              </w:rPr>
              <w:t>15. Уметь находить и применять географическую информацию, для правильной оценки и объяснения важнейших социально-экономических событий международной жизни;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716" w:type="dxa"/>
            <w:tcBorders>
              <w:top w:val="nil"/>
              <w:left w:val="nil"/>
              <w:bottom w:val="single" w:sz="4" w:space="0" w:color="000000"/>
              <w:right w:val="single" w:sz="4" w:space="0" w:color="000000"/>
            </w:tcBorders>
            <w:shd w:val="clear" w:color="auto" w:fill="auto"/>
            <w:noWrap/>
            <w:vAlign w:val="center"/>
            <w:hideMark/>
          </w:tcPr>
          <w:p w:rsidR="001042F1" w:rsidRPr="001042F1" w:rsidRDefault="001042F1" w:rsidP="001042F1">
            <w:pPr>
              <w:jc w:val="center"/>
              <w:rPr>
                <w:rFonts w:ascii="Times New Roman" w:hAnsi="Times New Roman"/>
                <w:sz w:val="20"/>
                <w:szCs w:val="20"/>
              </w:rPr>
            </w:pPr>
            <w:r w:rsidRPr="001042F1">
              <w:rPr>
                <w:rFonts w:ascii="Times New Roman" w:hAnsi="Times New Roman"/>
                <w:sz w:val="20"/>
                <w:szCs w:val="20"/>
              </w:rPr>
              <w:t>1</w:t>
            </w:r>
          </w:p>
        </w:tc>
        <w:tc>
          <w:tcPr>
            <w:tcW w:w="1045" w:type="dxa"/>
            <w:tcBorders>
              <w:top w:val="nil"/>
              <w:left w:val="nil"/>
              <w:bottom w:val="single" w:sz="4" w:space="0" w:color="000000"/>
              <w:right w:val="single" w:sz="4" w:space="0" w:color="000000"/>
            </w:tcBorders>
            <w:shd w:val="clear" w:color="auto" w:fill="auto"/>
            <w:noWrap/>
            <w:vAlign w:val="center"/>
            <w:hideMark/>
          </w:tcPr>
          <w:p w:rsidR="001042F1" w:rsidRPr="001042F1" w:rsidRDefault="001042F1" w:rsidP="001042F1">
            <w:pPr>
              <w:jc w:val="center"/>
              <w:rPr>
                <w:rFonts w:ascii="Times New Roman" w:hAnsi="Times New Roman"/>
                <w:sz w:val="20"/>
                <w:szCs w:val="20"/>
              </w:rPr>
            </w:pPr>
            <w:r w:rsidRPr="001042F1">
              <w:rPr>
                <w:rFonts w:ascii="Times New Roman" w:hAnsi="Times New Roman"/>
                <w:sz w:val="20"/>
                <w:szCs w:val="20"/>
              </w:rPr>
              <w:t>65,22</w:t>
            </w:r>
          </w:p>
        </w:tc>
        <w:tc>
          <w:tcPr>
            <w:tcW w:w="819" w:type="dxa"/>
            <w:tcBorders>
              <w:top w:val="nil"/>
              <w:left w:val="nil"/>
              <w:bottom w:val="single" w:sz="4" w:space="0" w:color="000000"/>
              <w:right w:val="single" w:sz="4" w:space="0" w:color="000000"/>
            </w:tcBorders>
            <w:shd w:val="clear" w:color="auto" w:fill="auto"/>
            <w:noWrap/>
            <w:vAlign w:val="center"/>
            <w:hideMark/>
          </w:tcPr>
          <w:p w:rsidR="001042F1" w:rsidRPr="001042F1" w:rsidRDefault="001042F1" w:rsidP="001042F1">
            <w:pPr>
              <w:jc w:val="center"/>
              <w:rPr>
                <w:rFonts w:ascii="Times New Roman" w:hAnsi="Times New Roman"/>
                <w:sz w:val="20"/>
                <w:szCs w:val="20"/>
              </w:rPr>
            </w:pPr>
            <w:r w:rsidRPr="001042F1">
              <w:rPr>
                <w:rFonts w:ascii="Times New Roman" w:hAnsi="Times New Roman"/>
                <w:sz w:val="20"/>
                <w:szCs w:val="20"/>
              </w:rPr>
              <w:t>67,65</w:t>
            </w:r>
          </w:p>
        </w:tc>
      </w:tr>
      <w:tr w:rsidR="001042F1" w:rsidRPr="006D09C3" w:rsidTr="001042F1">
        <w:trPr>
          <w:trHeight w:val="300"/>
        </w:trPr>
        <w:tc>
          <w:tcPr>
            <w:tcW w:w="7180" w:type="dxa"/>
            <w:tcBorders>
              <w:top w:val="nil"/>
              <w:left w:val="single" w:sz="4" w:space="0" w:color="000000"/>
              <w:bottom w:val="single" w:sz="4" w:space="0" w:color="000000"/>
              <w:right w:val="single" w:sz="4" w:space="0" w:color="000000"/>
            </w:tcBorders>
            <w:shd w:val="clear" w:color="auto" w:fill="auto"/>
            <w:noWrap/>
            <w:vAlign w:val="bottom"/>
            <w:hideMark/>
          </w:tcPr>
          <w:p w:rsidR="001042F1" w:rsidRPr="001042F1" w:rsidRDefault="001042F1">
            <w:pPr>
              <w:rPr>
                <w:rFonts w:ascii="Times New Roman" w:hAnsi="Times New Roman"/>
                <w:sz w:val="20"/>
                <w:szCs w:val="20"/>
              </w:rPr>
            </w:pPr>
            <w:r w:rsidRPr="001042F1">
              <w:rPr>
                <w:rFonts w:ascii="Times New Roman" w:hAnsi="Times New Roman"/>
                <w:sz w:val="20"/>
                <w:szCs w:val="20"/>
              </w:rPr>
              <w:t>16. Уметь находить и применять географическую информацию, для правильной оценки и объяснения важнейших социально-экономических событий международной жизни;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716" w:type="dxa"/>
            <w:tcBorders>
              <w:top w:val="nil"/>
              <w:left w:val="nil"/>
              <w:bottom w:val="single" w:sz="4" w:space="0" w:color="000000"/>
              <w:right w:val="single" w:sz="4" w:space="0" w:color="000000"/>
            </w:tcBorders>
            <w:shd w:val="clear" w:color="auto" w:fill="auto"/>
            <w:noWrap/>
            <w:vAlign w:val="center"/>
            <w:hideMark/>
          </w:tcPr>
          <w:p w:rsidR="001042F1" w:rsidRPr="001042F1" w:rsidRDefault="001042F1" w:rsidP="001042F1">
            <w:pPr>
              <w:jc w:val="center"/>
              <w:rPr>
                <w:rFonts w:ascii="Times New Roman" w:hAnsi="Times New Roman"/>
                <w:sz w:val="20"/>
                <w:szCs w:val="20"/>
              </w:rPr>
            </w:pPr>
            <w:r w:rsidRPr="001042F1">
              <w:rPr>
                <w:rFonts w:ascii="Times New Roman" w:hAnsi="Times New Roman"/>
                <w:sz w:val="20"/>
                <w:szCs w:val="20"/>
              </w:rPr>
              <w:t>1</w:t>
            </w:r>
          </w:p>
        </w:tc>
        <w:tc>
          <w:tcPr>
            <w:tcW w:w="1045" w:type="dxa"/>
            <w:tcBorders>
              <w:top w:val="nil"/>
              <w:left w:val="nil"/>
              <w:bottom w:val="single" w:sz="4" w:space="0" w:color="000000"/>
              <w:right w:val="single" w:sz="4" w:space="0" w:color="000000"/>
            </w:tcBorders>
            <w:shd w:val="clear" w:color="auto" w:fill="auto"/>
            <w:noWrap/>
            <w:vAlign w:val="center"/>
            <w:hideMark/>
          </w:tcPr>
          <w:p w:rsidR="001042F1" w:rsidRPr="001042F1" w:rsidRDefault="001042F1" w:rsidP="001042F1">
            <w:pPr>
              <w:jc w:val="center"/>
              <w:rPr>
                <w:rFonts w:ascii="Times New Roman" w:hAnsi="Times New Roman"/>
                <w:sz w:val="20"/>
                <w:szCs w:val="20"/>
              </w:rPr>
            </w:pPr>
            <w:r w:rsidRPr="001042F1">
              <w:rPr>
                <w:rFonts w:ascii="Times New Roman" w:hAnsi="Times New Roman"/>
                <w:sz w:val="20"/>
                <w:szCs w:val="20"/>
              </w:rPr>
              <w:t>52,41</w:t>
            </w:r>
          </w:p>
        </w:tc>
        <w:tc>
          <w:tcPr>
            <w:tcW w:w="819" w:type="dxa"/>
            <w:tcBorders>
              <w:top w:val="nil"/>
              <w:left w:val="nil"/>
              <w:bottom w:val="single" w:sz="4" w:space="0" w:color="000000"/>
              <w:right w:val="single" w:sz="4" w:space="0" w:color="000000"/>
            </w:tcBorders>
            <w:shd w:val="clear" w:color="auto" w:fill="auto"/>
            <w:noWrap/>
            <w:vAlign w:val="center"/>
            <w:hideMark/>
          </w:tcPr>
          <w:p w:rsidR="001042F1" w:rsidRPr="001042F1" w:rsidRDefault="001042F1" w:rsidP="001042F1">
            <w:pPr>
              <w:jc w:val="center"/>
              <w:rPr>
                <w:rFonts w:ascii="Times New Roman" w:hAnsi="Times New Roman"/>
                <w:sz w:val="20"/>
                <w:szCs w:val="20"/>
              </w:rPr>
            </w:pPr>
            <w:r w:rsidRPr="001042F1">
              <w:rPr>
                <w:rFonts w:ascii="Times New Roman" w:hAnsi="Times New Roman"/>
                <w:sz w:val="20"/>
                <w:szCs w:val="20"/>
              </w:rPr>
              <w:t>55,88</w:t>
            </w:r>
          </w:p>
        </w:tc>
      </w:tr>
      <w:tr w:rsidR="001042F1" w:rsidRPr="006D09C3" w:rsidTr="001042F1">
        <w:trPr>
          <w:trHeight w:val="300"/>
        </w:trPr>
        <w:tc>
          <w:tcPr>
            <w:tcW w:w="7180" w:type="dxa"/>
            <w:tcBorders>
              <w:top w:val="nil"/>
              <w:left w:val="single" w:sz="4" w:space="0" w:color="000000"/>
              <w:bottom w:val="single" w:sz="4" w:space="0" w:color="000000"/>
              <w:right w:val="single" w:sz="4" w:space="0" w:color="000000"/>
            </w:tcBorders>
            <w:shd w:val="clear" w:color="auto" w:fill="auto"/>
            <w:noWrap/>
            <w:vAlign w:val="bottom"/>
            <w:hideMark/>
          </w:tcPr>
          <w:p w:rsidR="001042F1" w:rsidRPr="001042F1" w:rsidRDefault="001042F1">
            <w:pPr>
              <w:rPr>
                <w:rFonts w:ascii="Times New Roman" w:hAnsi="Times New Roman"/>
                <w:sz w:val="20"/>
                <w:szCs w:val="20"/>
              </w:rPr>
            </w:pPr>
            <w:r w:rsidRPr="001042F1">
              <w:rPr>
                <w:rFonts w:ascii="Times New Roman" w:hAnsi="Times New Roman"/>
                <w:sz w:val="20"/>
                <w:szCs w:val="20"/>
              </w:rPr>
              <w:t xml:space="preserve">17K1.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w:t>
            </w:r>
          </w:p>
        </w:tc>
        <w:tc>
          <w:tcPr>
            <w:tcW w:w="716" w:type="dxa"/>
            <w:tcBorders>
              <w:top w:val="nil"/>
              <w:left w:val="nil"/>
              <w:bottom w:val="single" w:sz="4" w:space="0" w:color="000000"/>
              <w:right w:val="single" w:sz="4" w:space="0" w:color="000000"/>
            </w:tcBorders>
            <w:shd w:val="clear" w:color="auto" w:fill="auto"/>
            <w:noWrap/>
            <w:vAlign w:val="center"/>
            <w:hideMark/>
          </w:tcPr>
          <w:p w:rsidR="001042F1" w:rsidRPr="001042F1" w:rsidRDefault="001042F1" w:rsidP="001042F1">
            <w:pPr>
              <w:jc w:val="center"/>
              <w:rPr>
                <w:rFonts w:ascii="Times New Roman" w:hAnsi="Times New Roman"/>
                <w:sz w:val="20"/>
                <w:szCs w:val="20"/>
              </w:rPr>
            </w:pPr>
            <w:r w:rsidRPr="001042F1">
              <w:rPr>
                <w:rFonts w:ascii="Times New Roman" w:hAnsi="Times New Roman"/>
                <w:sz w:val="20"/>
                <w:szCs w:val="20"/>
              </w:rPr>
              <w:t>2</w:t>
            </w:r>
          </w:p>
        </w:tc>
        <w:tc>
          <w:tcPr>
            <w:tcW w:w="1045" w:type="dxa"/>
            <w:tcBorders>
              <w:top w:val="nil"/>
              <w:left w:val="nil"/>
              <w:bottom w:val="single" w:sz="4" w:space="0" w:color="000000"/>
              <w:right w:val="single" w:sz="4" w:space="0" w:color="000000"/>
            </w:tcBorders>
            <w:shd w:val="clear" w:color="auto" w:fill="auto"/>
            <w:noWrap/>
            <w:vAlign w:val="center"/>
            <w:hideMark/>
          </w:tcPr>
          <w:p w:rsidR="001042F1" w:rsidRPr="001042F1" w:rsidRDefault="001042F1" w:rsidP="001042F1">
            <w:pPr>
              <w:jc w:val="center"/>
              <w:rPr>
                <w:rFonts w:ascii="Times New Roman" w:hAnsi="Times New Roman"/>
                <w:sz w:val="20"/>
                <w:szCs w:val="20"/>
              </w:rPr>
            </w:pPr>
            <w:r w:rsidRPr="001042F1">
              <w:rPr>
                <w:rFonts w:ascii="Times New Roman" w:hAnsi="Times New Roman"/>
                <w:sz w:val="20"/>
                <w:szCs w:val="20"/>
              </w:rPr>
              <w:t>34,44</w:t>
            </w:r>
          </w:p>
        </w:tc>
        <w:tc>
          <w:tcPr>
            <w:tcW w:w="819" w:type="dxa"/>
            <w:tcBorders>
              <w:top w:val="nil"/>
              <w:left w:val="nil"/>
              <w:bottom w:val="single" w:sz="4" w:space="0" w:color="000000"/>
              <w:right w:val="single" w:sz="4" w:space="0" w:color="000000"/>
            </w:tcBorders>
            <w:shd w:val="clear" w:color="auto" w:fill="auto"/>
            <w:noWrap/>
            <w:vAlign w:val="center"/>
            <w:hideMark/>
          </w:tcPr>
          <w:p w:rsidR="001042F1" w:rsidRPr="001042F1" w:rsidRDefault="001042F1" w:rsidP="001042F1">
            <w:pPr>
              <w:jc w:val="center"/>
              <w:rPr>
                <w:rFonts w:ascii="Times New Roman" w:hAnsi="Times New Roman"/>
                <w:sz w:val="20"/>
                <w:szCs w:val="20"/>
              </w:rPr>
            </w:pPr>
            <w:r w:rsidRPr="001042F1">
              <w:rPr>
                <w:rFonts w:ascii="Times New Roman" w:hAnsi="Times New Roman"/>
                <w:sz w:val="20"/>
                <w:szCs w:val="20"/>
              </w:rPr>
              <w:t>41,18</w:t>
            </w:r>
          </w:p>
        </w:tc>
      </w:tr>
      <w:tr w:rsidR="001042F1" w:rsidRPr="006D09C3" w:rsidTr="001042F1">
        <w:trPr>
          <w:trHeight w:val="300"/>
        </w:trPr>
        <w:tc>
          <w:tcPr>
            <w:tcW w:w="7180" w:type="dxa"/>
            <w:tcBorders>
              <w:top w:val="nil"/>
              <w:left w:val="single" w:sz="4" w:space="0" w:color="000000"/>
              <w:bottom w:val="single" w:sz="4" w:space="0" w:color="000000"/>
              <w:right w:val="single" w:sz="4" w:space="0" w:color="000000"/>
            </w:tcBorders>
            <w:shd w:val="clear" w:color="auto" w:fill="auto"/>
            <w:noWrap/>
            <w:vAlign w:val="bottom"/>
            <w:hideMark/>
          </w:tcPr>
          <w:p w:rsidR="001042F1" w:rsidRPr="001042F1" w:rsidRDefault="001042F1">
            <w:pPr>
              <w:rPr>
                <w:rFonts w:ascii="Times New Roman" w:hAnsi="Times New Roman"/>
                <w:sz w:val="20"/>
                <w:szCs w:val="20"/>
              </w:rPr>
            </w:pPr>
            <w:r w:rsidRPr="001042F1">
              <w:rPr>
                <w:rFonts w:ascii="Times New Roman" w:hAnsi="Times New Roman"/>
                <w:sz w:val="20"/>
                <w:szCs w:val="20"/>
              </w:rPr>
              <w:lastRenderedPageBreak/>
              <w:t xml:space="preserve">17K2.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w:t>
            </w:r>
          </w:p>
        </w:tc>
        <w:tc>
          <w:tcPr>
            <w:tcW w:w="716" w:type="dxa"/>
            <w:tcBorders>
              <w:top w:val="nil"/>
              <w:left w:val="nil"/>
              <w:bottom w:val="single" w:sz="4" w:space="0" w:color="000000"/>
              <w:right w:val="single" w:sz="4" w:space="0" w:color="000000"/>
            </w:tcBorders>
            <w:shd w:val="clear" w:color="auto" w:fill="auto"/>
            <w:noWrap/>
            <w:vAlign w:val="center"/>
            <w:hideMark/>
          </w:tcPr>
          <w:p w:rsidR="001042F1" w:rsidRPr="001042F1" w:rsidRDefault="001042F1" w:rsidP="001042F1">
            <w:pPr>
              <w:jc w:val="center"/>
              <w:rPr>
                <w:rFonts w:ascii="Times New Roman" w:hAnsi="Times New Roman"/>
                <w:sz w:val="20"/>
                <w:szCs w:val="20"/>
              </w:rPr>
            </w:pPr>
            <w:r w:rsidRPr="001042F1">
              <w:rPr>
                <w:rFonts w:ascii="Times New Roman" w:hAnsi="Times New Roman"/>
                <w:sz w:val="20"/>
                <w:szCs w:val="20"/>
              </w:rPr>
              <w:t>1</w:t>
            </w:r>
          </w:p>
        </w:tc>
        <w:tc>
          <w:tcPr>
            <w:tcW w:w="1045" w:type="dxa"/>
            <w:tcBorders>
              <w:top w:val="nil"/>
              <w:left w:val="nil"/>
              <w:bottom w:val="single" w:sz="4" w:space="0" w:color="000000"/>
              <w:right w:val="single" w:sz="4" w:space="0" w:color="000000"/>
            </w:tcBorders>
            <w:shd w:val="clear" w:color="auto" w:fill="auto"/>
            <w:noWrap/>
            <w:vAlign w:val="center"/>
            <w:hideMark/>
          </w:tcPr>
          <w:p w:rsidR="001042F1" w:rsidRPr="001042F1" w:rsidRDefault="001042F1" w:rsidP="001042F1">
            <w:pPr>
              <w:jc w:val="center"/>
              <w:rPr>
                <w:rFonts w:ascii="Times New Roman" w:hAnsi="Times New Roman"/>
                <w:sz w:val="20"/>
                <w:szCs w:val="20"/>
              </w:rPr>
            </w:pPr>
            <w:r w:rsidRPr="001042F1">
              <w:rPr>
                <w:rFonts w:ascii="Times New Roman" w:hAnsi="Times New Roman"/>
                <w:sz w:val="20"/>
                <w:szCs w:val="20"/>
              </w:rPr>
              <w:t>35,73</w:t>
            </w:r>
          </w:p>
        </w:tc>
        <w:tc>
          <w:tcPr>
            <w:tcW w:w="819" w:type="dxa"/>
            <w:tcBorders>
              <w:top w:val="nil"/>
              <w:left w:val="nil"/>
              <w:bottom w:val="single" w:sz="4" w:space="0" w:color="000000"/>
              <w:right w:val="single" w:sz="4" w:space="0" w:color="000000"/>
            </w:tcBorders>
            <w:shd w:val="clear" w:color="auto" w:fill="auto"/>
            <w:noWrap/>
            <w:vAlign w:val="center"/>
            <w:hideMark/>
          </w:tcPr>
          <w:p w:rsidR="001042F1" w:rsidRPr="001042F1" w:rsidRDefault="001042F1" w:rsidP="001042F1">
            <w:pPr>
              <w:jc w:val="center"/>
              <w:rPr>
                <w:rFonts w:ascii="Times New Roman" w:hAnsi="Times New Roman"/>
                <w:sz w:val="20"/>
                <w:szCs w:val="20"/>
              </w:rPr>
            </w:pPr>
            <w:r w:rsidRPr="001042F1">
              <w:rPr>
                <w:rFonts w:ascii="Times New Roman" w:hAnsi="Times New Roman"/>
                <w:sz w:val="20"/>
                <w:szCs w:val="20"/>
              </w:rPr>
              <w:t>47,06</w:t>
            </w:r>
          </w:p>
        </w:tc>
      </w:tr>
    </w:tbl>
    <w:p w:rsidR="00082EB0" w:rsidRDefault="00082EB0" w:rsidP="00082EB0">
      <w:pPr>
        <w:pStyle w:val="a3"/>
      </w:pPr>
    </w:p>
    <w:tbl>
      <w:tblPr>
        <w:tblW w:w="9760" w:type="dxa"/>
        <w:tblInd w:w="93" w:type="dxa"/>
        <w:tblLook w:val="04A0"/>
      </w:tblPr>
      <w:tblGrid>
        <w:gridCol w:w="7294"/>
        <w:gridCol w:w="611"/>
        <w:gridCol w:w="868"/>
        <w:gridCol w:w="987"/>
      </w:tblGrid>
      <w:tr w:rsidR="00B61F77" w:rsidRPr="00082EB0" w:rsidTr="00082EB0">
        <w:trPr>
          <w:trHeight w:val="300"/>
        </w:trPr>
        <w:tc>
          <w:tcPr>
            <w:tcW w:w="7294" w:type="dxa"/>
            <w:shd w:val="clear" w:color="auto" w:fill="auto"/>
            <w:noWrap/>
            <w:vAlign w:val="bottom"/>
            <w:hideMark/>
          </w:tcPr>
          <w:p w:rsidR="00B61F77" w:rsidRPr="00082EB0" w:rsidRDefault="00B61F77" w:rsidP="009D7E28">
            <w:pPr>
              <w:pStyle w:val="a3"/>
              <w:ind w:left="-65" w:right="-84"/>
              <w:rPr>
                <w:rFonts w:ascii="Times New Roman" w:hAnsi="Times New Roman"/>
                <w:sz w:val="20"/>
                <w:szCs w:val="20"/>
              </w:rPr>
            </w:pPr>
            <w:r w:rsidRPr="00082EB0">
              <w:rPr>
                <w:rFonts w:ascii="Times New Roman" w:hAnsi="Times New Roman"/>
                <w:sz w:val="20"/>
                <w:szCs w:val="20"/>
              </w:rPr>
              <w:t>ВПР 202</w:t>
            </w:r>
            <w:r w:rsidR="009D7E28">
              <w:rPr>
                <w:rFonts w:ascii="Times New Roman" w:hAnsi="Times New Roman"/>
                <w:sz w:val="20"/>
                <w:szCs w:val="20"/>
              </w:rPr>
              <w:t>1</w:t>
            </w:r>
            <w:r w:rsidRPr="00082EB0">
              <w:rPr>
                <w:rFonts w:ascii="Times New Roman" w:hAnsi="Times New Roman"/>
                <w:sz w:val="20"/>
                <w:szCs w:val="20"/>
              </w:rPr>
              <w:t>. 11 класс</w:t>
            </w:r>
          </w:p>
        </w:tc>
        <w:tc>
          <w:tcPr>
            <w:tcW w:w="611" w:type="dxa"/>
            <w:shd w:val="clear" w:color="auto" w:fill="auto"/>
            <w:noWrap/>
            <w:vAlign w:val="center"/>
            <w:hideMark/>
          </w:tcPr>
          <w:p w:rsidR="00B61F77" w:rsidRPr="00082EB0" w:rsidRDefault="00B61F77" w:rsidP="00082EB0">
            <w:pPr>
              <w:pStyle w:val="a3"/>
              <w:ind w:left="-65" w:right="-84"/>
              <w:jc w:val="center"/>
              <w:rPr>
                <w:rFonts w:ascii="Times New Roman" w:hAnsi="Times New Roman"/>
                <w:sz w:val="20"/>
                <w:szCs w:val="20"/>
              </w:rPr>
            </w:pPr>
          </w:p>
        </w:tc>
        <w:tc>
          <w:tcPr>
            <w:tcW w:w="868" w:type="dxa"/>
            <w:shd w:val="clear" w:color="auto" w:fill="auto"/>
            <w:noWrap/>
            <w:vAlign w:val="center"/>
            <w:hideMark/>
          </w:tcPr>
          <w:p w:rsidR="00B61F77" w:rsidRPr="00082EB0" w:rsidRDefault="00B61F77" w:rsidP="00082EB0">
            <w:pPr>
              <w:pStyle w:val="a3"/>
              <w:ind w:left="-65" w:right="-84"/>
              <w:jc w:val="center"/>
              <w:rPr>
                <w:rFonts w:ascii="Times New Roman" w:hAnsi="Times New Roman"/>
                <w:sz w:val="20"/>
                <w:szCs w:val="20"/>
              </w:rPr>
            </w:pPr>
          </w:p>
        </w:tc>
        <w:tc>
          <w:tcPr>
            <w:tcW w:w="987" w:type="dxa"/>
            <w:shd w:val="clear" w:color="auto" w:fill="auto"/>
            <w:noWrap/>
            <w:vAlign w:val="center"/>
            <w:hideMark/>
          </w:tcPr>
          <w:p w:rsidR="00B61F77" w:rsidRPr="00082EB0" w:rsidRDefault="00B61F77" w:rsidP="00082EB0">
            <w:pPr>
              <w:pStyle w:val="a3"/>
              <w:ind w:left="-65" w:right="-84"/>
              <w:jc w:val="center"/>
              <w:rPr>
                <w:rFonts w:ascii="Times New Roman" w:hAnsi="Times New Roman"/>
                <w:sz w:val="20"/>
                <w:szCs w:val="20"/>
              </w:rPr>
            </w:pPr>
          </w:p>
        </w:tc>
      </w:tr>
      <w:tr w:rsidR="00B61F77" w:rsidRPr="00082EB0" w:rsidTr="00082EB0">
        <w:trPr>
          <w:trHeight w:val="300"/>
        </w:trPr>
        <w:tc>
          <w:tcPr>
            <w:tcW w:w="7294" w:type="dxa"/>
            <w:tcBorders>
              <w:top w:val="nil"/>
            </w:tcBorders>
            <w:shd w:val="clear" w:color="auto" w:fill="auto"/>
            <w:noWrap/>
            <w:vAlign w:val="bottom"/>
            <w:hideMark/>
          </w:tcPr>
          <w:p w:rsidR="00B61F77" w:rsidRPr="00082EB0" w:rsidRDefault="00B61F77" w:rsidP="00082EB0">
            <w:pPr>
              <w:pStyle w:val="a3"/>
              <w:ind w:left="-65" w:right="-84"/>
              <w:rPr>
                <w:rFonts w:ascii="Times New Roman" w:hAnsi="Times New Roman"/>
                <w:sz w:val="20"/>
                <w:szCs w:val="20"/>
              </w:rPr>
            </w:pPr>
            <w:r w:rsidRPr="00082EB0">
              <w:rPr>
                <w:rFonts w:ascii="Times New Roman" w:hAnsi="Times New Roman"/>
                <w:sz w:val="20"/>
                <w:szCs w:val="20"/>
              </w:rPr>
              <w:t>Предмет:</w:t>
            </w:r>
            <w:r w:rsidR="00082EB0" w:rsidRPr="00082EB0">
              <w:rPr>
                <w:rFonts w:ascii="Times New Roman" w:hAnsi="Times New Roman"/>
                <w:sz w:val="20"/>
                <w:szCs w:val="20"/>
              </w:rPr>
              <w:t xml:space="preserve"> История</w:t>
            </w:r>
          </w:p>
        </w:tc>
        <w:tc>
          <w:tcPr>
            <w:tcW w:w="611" w:type="dxa"/>
            <w:tcBorders>
              <w:top w:val="nil"/>
            </w:tcBorders>
            <w:shd w:val="clear" w:color="auto" w:fill="auto"/>
            <w:noWrap/>
            <w:vAlign w:val="center"/>
            <w:hideMark/>
          </w:tcPr>
          <w:p w:rsidR="00B61F77" w:rsidRPr="00082EB0" w:rsidRDefault="00B61F77" w:rsidP="00082EB0">
            <w:pPr>
              <w:pStyle w:val="a3"/>
              <w:ind w:left="-65" w:right="-84"/>
              <w:jc w:val="center"/>
              <w:rPr>
                <w:rFonts w:ascii="Times New Roman" w:hAnsi="Times New Roman"/>
                <w:sz w:val="20"/>
                <w:szCs w:val="20"/>
              </w:rPr>
            </w:pPr>
          </w:p>
        </w:tc>
        <w:tc>
          <w:tcPr>
            <w:tcW w:w="868" w:type="dxa"/>
            <w:tcBorders>
              <w:top w:val="nil"/>
            </w:tcBorders>
            <w:shd w:val="clear" w:color="auto" w:fill="auto"/>
            <w:noWrap/>
            <w:vAlign w:val="center"/>
            <w:hideMark/>
          </w:tcPr>
          <w:p w:rsidR="00B61F77" w:rsidRPr="00082EB0" w:rsidRDefault="00B61F77" w:rsidP="00082EB0">
            <w:pPr>
              <w:pStyle w:val="a3"/>
              <w:ind w:left="-65" w:right="-84"/>
              <w:jc w:val="center"/>
              <w:rPr>
                <w:rFonts w:ascii="Times New Roman" w:hAnsi="Times New Roman"/>
                <w:sz w:val="20"/>
                <w:szCs w:val="20"/>
              </w:rPr>
            </w:pPr>
          </w:p>
        </w:tc>
        <w:tc>
          <w:tcPr>
            <w:tcW w:w="987" w:type="dxa"/>
            <w:tcBorders>
              <w:top w:val="nil"/>
            </w:tcBorders>
            <w:shd w:val="clear" w:color="auto" w:fill="auto"/>
            <w:noWrap/>
            <w:vAlign w:val="center"/>
            <w:hideMark/>
          </w:tcPr>
          <w:p w:rsidR="00B61F77" w:rsidRPr="00082EB0" w:rsidRDefault="00B61F77" w:rsidP="00082EB0">
            <w:pPr>
              <w:pStyle w:val="a3"/>
              <w:ind w:left="-65" w:right="-84"/>
              <w:jc w:val="center"/>
              <w:rPr>
                <w:rFonts w:ascii="Times New Roman" w:hAnsi="Times New Roman"/>
                <w:sz w:val="20"/>
                <w:szCs w:val="20"/>
              </w:rPr>
            </w:pPr>
          </w:p>
        </w:tc>
      </w:tr>
      <w:tr w:rsidR="00B61F77" w:rsidRPr="00082EB0" w:rsidTr="00082EB0">
        <w:trPr>
          <w:trHeight w:val="300"/>
        </w:trPr>
        <w:tc>
          <w:tcPr>
            <w:tcW w:w="7294" w:type="dxa"/>
            <w:tcBorders>
              <w:top w:val="nil"/>
            </w:tcBorders>
            <w:shd w:val="clear" w:color="auto" w:fill="auto"/>
            <w:noWrap/>
            <w:vAlign w:val="bottom"/>
            <w:hideMark/>
          </w:tcPr>
          <w:p w:rsidR="00B61F77" w:rsidRPr="00082EB0" w:rsidRDefault="00B61F77" w:rsidP="00082EB0">
            <w:pPr>
              <w:pStyle w:val="a3"/>
              <w:ind w:left="-65" w:right="-84"/>
              <w:rPr>
                <w:rFonts w:ascii="Times New Roman" w:hAnsi="Times New Roman"/>
                <w:sz w:val="20"/>
                <w:szCs w:val="20"/>
              </w:rPr>
            </w:pPr>
            <w:r w:rsidRPr="00082EB0">
              <w:rPr>
                <w:rFonts w:ascii="Times New Roman" w:hAnsi="Times New Roman"/>
                <w:sz w:val="20"/>
                <w:szCs w:val="20"/>
              </w:rPr>
              <w:t>Максимальный первичный балл:</w:t>
            </w:r>
            <w:r w:rsidR="00082EB0" w:rsidRPr="00082EB0">
              <w:rPr>
                <w:rFonts w:ascii="Times New Roman" w:hAnsi="Times New Roman"/>
                <w:sz w:val="20"/>
                <w:szCs w:val="20"/>
              </w:rPr>
              <w:t xml:space="preserve"> 21</w:t>
            </w:r>
          </w:p>
        </w:tc>
        <w:tc>
          <w:tcPr>
            <w:tcW w:w="611" w:type="dxa"/>
            <w:tcBorders>
              <w:top w:val="nil"/>
            </w:tcBorders>
            <w:shd w:val="clear" w:color="auto" w:fill="auto"/>
            <w:noWrap/>
            <w:vAlign w:val="center"/>
            <w:hideMark/>
          </w:tcPr>
          <w:p w:rsidR="00B61F77" w:rsidRPr="00082EB0" w:rsidRDefault="00B61F77" w:rsidP="00082EB0">
            <w:pPr>
              <w:pStyle w:val="a3"/>
              <w:ind w:left="-65" w:right="-84"/>
              <w:jc w:val="center"/>
              <w:rPr>
                <w:rFonts w:ascii="Times New Roman" w:hAnsi="Times New Roman"/>
                <w:sz w:val="20"/>
                <w:szCs w:val="20"/>
              </w:rPr>
            </w:pPr>
          </w:p>
        </w:tc>
        <w:tc>
          <w:tcPr>
            <w:tcW w:w="868" w:type="dxa"/>
            <w:tcBorders>
              <w:top w:val="nil"/>
            </w:tcBorders>
            <w:shd w:val="clear" w:color="auto" w:fill="auto"/>
            <w:noWrap/>
            <w:vAlign w:val="center"/>
            <w:hideMark/>
          </w:tcPr>
          <w:p w:rsidR="00B61F77" w:rsidRPr="00082EB0" w:rsidRDefault="00B61F77" w:rsidP="00082EB0">
            <w:pPr>
              <w:pStyle w:val="a3"/>
              <w:ind w:left="-65" w:right="-84"/>
              <w:jc w:val="center"/>
              <w:rPr>
                <w:rFonts w:ascii="Times New Roman" w:hAnsi="Times New Roman"/>
                <w:sz w:val="20"/>
                <w:szCs w:val="20"/>
              </w:rPr>
            </w:pPr>
          </w:p>
        </w:tc>
        <w:tc>
          <w:tcPr>
            <w:tcW w:w="987" w:type="dxa"/>
            <w:tcBorders>
              <w:top w:val="nil"/>
            </w:tcBorders>
            <w:shd w:val="clear" w:color="auto" w:fill="auto"/>
            <w:noWrap/>
            <w:vAlign w:val="center"/>
            <w:hideMark/>
          </w:tcPr>
          <w:p w:rsidR="00B61F77" w:rsidRPr="00082EB0" w:rsidRDefault="00B61F77" w:rsidP="00082EB0">
            <w:pPr>
              <w:pStyle w:val="a3"/>
              <w:ind w:left="-65" w:right="-84"/>
              <w:jc w:val="center"/>
              <w:rPr>
                <w:rFonts w:ascii="Times New Roman" w:hAnsi="Times New Roman"/>
                <w:sz w:val="20"/>
                <w:szCs w:val="20"/>
              </w:rPr>
            </w:pPr>
          </w:p>
        </w:tc>
      </w:tr>
      <w:tr w:rsidR="00B61F77" w:rsidRPr="00082EB0" w:rsidTr="00082EB0">
        <w:trPr>
          <w:trHeight w:val="300"/>
        </w:trPr>
        <w:tc>
          <w:tcPr>
            <w:tcW w:w="7294" w:type="dxa"/>
            <w:tcBorders>
              <w:top w:val="nil"/>
            </w:tcBorders>
            <w:shd w:val="clear" w:color="auto" w:fill="auto"/>
            <w:noWrap/>
            <w:vAlign w:val="bottom"/>
            <w:hideMark/>
          </w:tcPr>
          <w:p w:rsidR="00B61F77" w:rsidRPr="00082EB0" w:rsidRDefault="00B61F77" w:rsidP="00082EB0">
            <w:pPr>
              <w:pStyle w:val="a3"/>
              <w:ind w:left="-65" w:right="-84"/>
              <w:rPr>
                <w:rFonts w:ascii="Times New Roman" w:hAnsi="Times New Roman"/>
                <w:sz w:val="20"/>
                <w:szCs w:val="20"/>
              </w:rPr>
            </w:pPr>
            <w:r w:rsidRPr="00082EB0">
              <w:rPr>
                <w:rFonts w:ascii="Times New Roman" w:hAnsi="Times New Roman"/>
                <w:sz w:val="20"/>
                <w:szCs w:val="20"/>
              </w:rPr>
              <w:t>Дата:</w:t>
            </w:r>
            <w:r w:rsidR="00082EB0" w:rsidRPr="00082EB0">
              <w:rPr>
                <w:rFonts w:ascii="Times New Roman" w:hAnsi="Times New Roman"/>
                <w:sz w:val="20"/>
                <w:szCs w:val="20"/>
              </w:rPr>
              <w:t xml:space="preserve"> </w:t>
            </w:r>
            <w:r w:rsidR="009D7E28" w:rsidRPr="009D7E28">
              <w:rPr>
                <w:rFonts w:ascii="Times New Roman" w:hAnsi="Times New Roman"/>
                <w:sz w:val="20"/>
                <w:szCs w:val="20"/>
              </w:rPr>
              <w:t>01.03.2021</w:t>
            </w:r>
          </w:p>
        </w:tc>
        <w:tc>
          <w:tcPr>
            <w:tcW w:w="611" w:type="dxa"/>
            <w:tcBorders>
              <w:top w:val="nil"/>
            </w:tcBorders>
            <w:shd w:val="clear" w:color="auto" w:fill="auto"/>
            <w:noWrap/>
            <w:vAlign w:val="center"/>
            <w:hideMark/>
          </w:tcPr>
          <w:p w:rsidR="00B61F77" w:rsidRPr="00082EB0" w:rsidRDefault="00B61F77" w:rsidP="00082EB0">
            <w:pPr>
              <w:pStyle w:val="a3"/>
              <w:ind w:left="-65" w:right="-84"/>
              <w:jc w:val="center"/>
              <w:rPr>
                <w:rFonts w:ascii="Times New Roman" w:hAnsi="Times New Roman"/>
                <w:sz w:val="20"/>
                <w:szCs w:val="20"/>
              </w:rPr>
            </w:pPr>
          </w:p>
        </w:tc>
        <w:tc>
          <w:tcPr>
            <w:tcW w:w="868" w:type="dxa"/>
            <w:tcBorders>
              <w:top w:val="nil"/>
            </w:tcBorders>
            <w:shd w:val="clear" w:color="auto" w:fill="auto"/>
            <w:noWrap/>
            <w:vAlign w:val="center"/>
            <w:hideMark/>
          </w:tcPr>
          <w:p w:rsidR="00B61F77" w:rsidRPr="00082EB0" w:rsidRDefault="00B61F77" w:rsidP="00082EB0">
            <w:pPr>
              <w:pStyle w:val="a3"/>
              <w:ind w:left="-65" w:right="-84"/>
              <w:jc w:val="center"/>
              <w:rPr>
                <w:rFonts w:ascii="Times New Roman" w:hAnsi="Times New Roman"/>
                <w:sz w:val="20"/>
                <w:szCs w:val="20"/>
              </w:rPr>
            </w:pPr>
          </w:p>
        </w:tc>
        <w:tc>
          <w:tcPr>
            <w:tcW w:w="987" w:type="dxa"/>
            <w:tcBorders>
              <w:top w:val="nil"/>
            </w:tcBorders>
            <w:shd w:val="clear" w:color="auto" w:fill="auto"/>
            <w:noWrap/>
            <w:vAlign w:val="center"/>
            <w:hideMark/>
          </w:tcPr>
          <w:p w:rsidR="00B61F77" w:rsidRPr="00082EB0" w:rsidRDefault="00B61F77" w:rsidP="00082EB0">
            <w:pPr>
              <w:pStyle w:val="a3"/>
              <w:ind w:left="-65" w:right="-84"/>
              <w:jc w:val="center"/>
              <w:rPr>
                <w:rFonts w:ascii="Times New Roman" w:hAnsi="Times New Roman"/>
                <w:sz w:val="20"/>
                <w:szCs w:val="20"/>
              </w:rPr>
            </w:pPr>
          </w:p>
        </w:tc>
      </w:tr>
      <w:tr w:rsidR="00B61F77" w:rsidRPr="00082EB0" w:rsidTr="00082EB0">
        <w:trPr>
          <w:trHeight w:val="300"/>
        </w:trPr>
        <w:tc>
          <w:tcPr>
            <w:tcW w:w="7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F77" w:rsidRPr="00082EB0" w:rsidRDefault="00B61F77" w:rsidP="00082EB0">
            <w:pPr>
              <w:pStyle w:val="a3"/>
              <w:ind w:left="-65" w:right="-84"/>
              <w:rPr>
                <w:rFonts w:ascii="Times New Roman" w:hAnsi="Times New Roman"/>
                <w:sz w:val="20"/>
                <w:szCs w:val="20"/>
              </w:rPr>
            </w:pPr>
            <w:r w:rsidRPr="00082EB0">
              <w:rPr>
                <w:rFonts w:ascii="Times New Roman" w:hAnsi="Times New Roman"/>
                <w:sz w:val="20"/>
                <w:szCs w:val="20"/>
              </w:rPr>
              <w:t xml:space="preserve">Блоки ПООП обучающийся </w:t>
            </w:r>
            <w:proofErr w:type="gramStart"/>
            <w:r w:rsidRPr="00082EB0">
              <w:rPr>
                <w:rFonts w:ascii="Times New Roman" w:hAnsi="Times New Roman"/>
                <w:sz w:val="20"/>
                <w:szCs w:val="20"/>
              </w:rPr>
              <w:t>научится</w:t>
            </w:r>
            <w:proofErr w:type="gramEnd"/>
            <w:r w:rsidRPr="00082EB0">
              <w:rPr>
                <w:rFonts w:ascii="Times New Roman" w:hAnsi="Times New Roman"/>
                <w:sz w:val="20"/>
                <w:szCs w:val="20"/>
              </w:rPr>
              <w:t xml:space="preserve"> / получит возможность научиться или проверяемые требования (умения) в соответствии с ФГОС (ФК ГОС)</w:t>
            </w:r>
          </w:p>
        </w:tc>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EB0" w:rsidRDefault="00B61F77" w:rsidP="00082EB0">
            <w:pPr>
              <w:pStyle w:val="a3"/>
              <w:ind w:left="-65" w:right="-84"/>
              <w:jc w:val="center"/>
              <w:rPr>
                <w:rFonts w:ascii="Times New Roman" w:hAnsi="Times New Roman"/>
                <w:sz w:val="20"/>
                <w:szCs w:val="20"/>
              </w:rPr>
            </w:pPr>
            <w:r w:rsidRPr="00082EB0">
              <w:rPr>
                <w:rFonts w:ascii="Times New Roman" w:hAnsi="Times New Roman"/>
                <w:sz w:val="20"/>
                <w:szCs w:val="20"/>
              </w:rPr>
              <w:t>Макс</w:t>
            </w:r>
          </w:p>
          <w:p w:rsidR="00B61F77" w:rsidRPr="00082EB0" w:rsidRDefault="00B61F77" w:rsidP="00082EB0">
            <w:pPr>
              <w:pStyle w:val="a3"/>
              <w:ind w:left="-65" w:right="-84"/>
              <w:jc w:val="center"/>
              <w:rPr>
                <w:rFonts w:ascii="Times New Roman" w:hAnsi="Times New Roman"/>
                <w:sz w:val="20"/>
                <w:szCs w:val="20"/>
              </w:rPr>
            </w:pPr>
            <w:r w:rsidRPr="00082EB0">
              <w:rPr>
                <w:rFonts w:ascii="Times New Roman" w:hAnsi="Times New Roman"/>
                <w:sz w:val="20"/>
                <w:szCs w:val="20"/>
              </w:rPr>
              <w:t>балл</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1F77" w:rsidRPr="00082EB0" w:rsidRDefault="00082EB0" w:rsidP="00082EB0">
            <w:pPr>
              <w:pStyle w:val="a3"/>
              <w:ind w:left="-65" w:right="-84"/>
              <w:jc w:val="center"/>
              <w:rPr>
                <w:rFonts w:ascii="Times New Roman" w:hAnsi="Times New Roman"/>
                <w:sz w:val="20"/>
                <w:szCs w:val="20"/>
              </w:rPr>
            </w:pPr>
            <w:r>
              <w:rPr>
                <w:rFonts w:ascii="Times New Roman" w:hAnsi="Times New Roman"/>
                <w:sz w:val="20"/>
                <w:szCs w:val="20"/>
              </w:rPr>
              <w:t>РК</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1F77" w:rsidRPr="00082EB0" w:rsidRDefault="00B61F77" w:rsidP="00082EB0">
            <w:pPr>
              <w:pStyle w:val="a3"/>
              <w:ind w:left="-65" w:right="-84"/>
              <w:jc w:val="center"/>
              <w:rPr>
                <w:rFonts w:ascii="Times New Roman" w:hAnsi="Times New Roman"/>
                <w:sz w:val="20"/>
                <w:szCs w:val="20"/>
              </w:rPr>
            </w:pPr>
            <w:r w:rsidRPr="00082EB0">
              <w:rPr>
                <w:rFonts w:ascii="Times New Roman" w:hAnsi="Times New Roman"/>
                <w:sz w:val="20"/>
                <w:szCs w:val="20"/>
              </w:rPr>
              <w:t>РФ</w:t>
            </w:r>
          </w:p>
        </w:tc>
      </w:tr>
      <w:tr w:rsidR="009D7E28" w:rsidRPr="00082EB0" w:rsidTr="009D7E28">
        <w:trPr>
          <w:trHeight w:val="300"/>
        </w:trPr>
        <w:tc>
          <w:tcPr>
            <w:tcW w:w="7294"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9D7E28" w:rsidRPr="00082EB0" w:rsidRDefault="009D7E28" w:rsidP="00082EB0">
            <w:pPr>
              <w:pStyle w:val="a3"/>
              <w:ind w:left="-65" w:right="-84"/>
              <w:rPr>
                <w:rFonts w:ascii="Times New Roman" w:hAnsi="Times New Roman"/>
                <w:sz w:val="20"/>
                <w:szCs w:val="20"/>
              </w:rPr>
            </w:pPr>
            <w:r w:rsidRPr="00082EB0">
              <w:rPr>
                <w:rFonts w:ascii="Times New Roman" w:hAnsi="Times New Roman"/>
                <w:sz w:val="20"/>
                <w:szCs w:val="20"/>
              </w:rPr>
              <w:t> </w:t>
            </w:r>
          </w:p>
        </w:tc>
        <w:tc>
          <w:tcPr>
            <w:tcW w:w="611" w:type="dxa"/>
            <w:tcBorders>
              <w:top w:val="single" w:sz="4" w:space="0" w:color="auto"/>
              <w:left w:val="nil"/>
              <w:bottom w:val="single" w:sz="4" w:space="0" w:color="000000"/>
              <w:right w:val="single" w:sz="4" w:space="0" w:color="000000"/>
            </w:tcBorders>
            <w:shd w:val="clear" w:color="auto" w:fill="auto"/>
            <w:noWrap/>
            <w:vAlign w:val="center"/>
            <w:hideMark/>
          </w:tcPr>
          <w:p w:rsidR="009D7E28" w:rsidRPr="009D7E28" w:rsidRDefault="009D7E28" w:rsidP="009D7E28">
            <w:pPr>
              <w:jc w:val="center"/>
              <w:rPr>
                <w:rFonts w:ascii="Times New Roman" w:hAnsi="Times New Roman"/>
                <w:sz w:val="20"/>
                <w:szCs w:val="20"/>
              </w:rPr>
            </w:pPr>
          </w:p>
        </w:tc>
        <w:tc>
          <w:tcPr>
            <w:tcW w:w="868" w:type="dxa"/>
            <w:tcBorders>
              <w:top w:val="single" w:sz="4" w:space="0" w:color="auto"/>
              <w:left w:val="nil"/>
              <w:bottom w:val="single" w:sz="4" w:space="0" w:color="000000"/>
              <w:right w:val="single" w:sz="4" w:space="0" w:color="000000"/>
            </w:tcBorders>
            <w:shd w:val="clear" w:color="auto" w:fill="auto"/>
            <w:noWrap/>
            <w:vAlign w:val="center"/>
            <w:hideMark/>
          </w:tcPr>
          <w:p w:rsidR="009D7E28" w:rsidRPr="009D7E28" w:rsidRDefault="009D7E28" w:rsidP="009D7E28">
            <w:pPr>
              <w:jc w:val="center"/>
              <w:rPr>
                <w:rFonts w:ascii="Times New Roman" w:hAnsi="Times New Roman"/>
                <w:sz w:val="20"/>
                <w:szCs w:val="20"/>
              </w:rPr>
            </w:pPr>
            <w:r w:rsidRPr="009D7E28">
              <w:rPr>
                <w:rFonts w:ascii="Times New Roman" w:hAnsi="Times New Roman"/>
                <w:sz w:val="20"/>
                <w:szCs w:val="20"/>
              </w:rPr>
              <w:t xml:space="preserve">1648 </w:t>
            </w:r>
            <w:proofErr w:type="spellStart"/>
            <w:r w:rsidRPr="009D7E28">
              <w:rPr>
                <w:rFonts w:ascii="Times New Roman" w:hAnsi="Times New Roman"/>
                <w:sz w:val="20"/>
                <w:szCs w:val="20"/>
              </w:rPr>
              <w:t>уч</w:t>
            </w:r>
            <w:proofErr w:type="spellEnd"/>
            <w:r w:rsidRPr="009D7E28">
              <w:rPr>
                <w:rFonts w:ascii="Times New Roman" w:hAnsi="Times New Roman"/>
                <w:sz w:val="20"/>
                <w:szCs w:val="20"/>
              </w:rPr>
              <w:t>.</w:t>
            </w:r>
          </w:p>
        </w:tc>
        <w:tc>
          <w:tcPr>
            <w:tcW w:w="987" w:type="dxa"/>
            <w:tcBorders>
              <w:top w:val="single" w:sz="4" w:space="0" w:color="auto"/>
              <w:left w:val="nil"/>
              <w:bottom w:val="single" w:sz="4" w:space="0" w:color="000000"/>
              <w:right w:val="single" w:sz="4" w:space="0" w:color="000000"/>
            </w:tcBorders>
            <w:shd w:val="clear" w:color="auto" w:fill="auto"/>
            <w:noWrap/>
            <w:vAlign w:val="center"/>
            <w:hideMark/>
          </w:tcPr>
          <w:p w:rsidR="009D7E28" w:rsidRPr="009D7E28" w:rsidRDefault="009D7E28" w:rsidP="009D7E28">
            <w:pPr>
              <w:jc w:val="center"/>
              <w:rPr>
                <w:rFonts w:ascii="Times New Roman" w:hAnsi="Times New Roman"/>
                <w:sz w:val="20"/>
                <w:szCs w:val="20"/>
              </w:rPr>
            </w:pPr>
            <w:r w:rsidRPr="009D7E28">
              <w:rPr>
                <w:rFonts w:ascii="Times New Roman" w:hAnsi="Times New Roman"/>
                <w:sz w:val="20"/>
                <w:szCs w:val="20"/>
              </w:rPr>
              <w:t xml:space="preserve">29 </w:t>
            </w:r>
            <w:proofErr w:type="spellStart"/>
            <w:r w:rsidRPr="009D7E28">
              <w:rPr>
                <w:rFonts w:ascii="Times New Roman" w:hAnsi="Times New Roman"/>
                <w:sz w:val="20"/>
                <w:szCs w:val="20"/>
              </w:rPr>
              <w:t>уч</w:t>
            </w:r>
            <w:proofErr w:type="spellEnd"/>
            <w:r w:rsidRPr="009D7E28">
              <w:rPr>
                <w:rFonts w:ascii="Times New Roman" w:hAnsi="Times New Roman"/>
                <w:sz w:val="20"/>
                <w:szCs w:val="20"/>
              </w:rPr>
              <w:t>.</w:t>
            </w:r>
          </w:p>
        </w:tc>
      </w:tr>
      <w:tr w:rsidR="009D7E28" w:rsidRPr="00082EB0" w:rsidTr="009D7E28">
        <w:trPr>
          <w:trHeight w:val="300"/>
        </w:trPr>
        <w:tc>
          <w:tcPr>
            <w:tcW w:w="7294" w:type="dxa"/>
            <w:tcBorders>
              <w:top w:val="nil"/>
              <w:left w:val="single" w:sz="4" w:space="0" w:color="000000"/>
              <w:bottom w:val="single" w:sz="4" w:space="0" w:color="000000"/>
              <w:right w:val="single" w:sz="4" w:space="0" w:color="000000"/>
            </w:tcBorders>
            <w:shd w:val="clear" w:color="auto" w:fill="auto"/>
            <w:noWrap/>
            <w:vAlign w:val="bottom"/>
            <w:hideMark/>
          </w:tcPr>
          <w:p w:rsidR="009D7E28" w:rsidRPr="009D7E28" w:rsidRDefault="009D7E28">
            <w:pPr>
              <w:rPr>
                <w:rFonts w:ascii="Times New Roman" w:hAnsi="Times New Roman"/>
                <w:sz w:val="20"/>
                <w:szCs w:val="20"/>
              </w:rPr>
            </w:pPr>
            <w:r w:rsidRPr="009D7E28">
              <w:rPr>
                <w:rFonts w:ascii="Times New Roman" w:hAnsi="Times New Roman"/>
                <w:sz w:val="20"/>
                <w:szCs w:val="20"/>
              </w:rPr>
              <w:t>1. Знание основных терминов.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611" w:type="dxa"/>
            <w:tcBorders>
              <w:top w:val="nil"/>
              <w:left w:val="nil"/>
              <w:bottom w:val="single" w:sz="4" w:space="0" w:color="000000"/>
              <w:right w:val="single" w:sz="4" w:space="0" w:color="000000"/>
            </w:tcBorders>
            <w:shd w:val="clear" w:color="auto" w:fill="auto"/>
            <w:noWrap/>
            <w:vAlign w:val="center"/>
            <w:hideMark/>
          </w:tcPr>
          <w:p w:rsidR="009D7E28" w:rsidRPr="009D7E28" w:rsidRDefault="009D7E28" w:rsidP="009D7E28">
            <w:pPr>
              <w:jc w:val="center"/>
              <w:rPr>
                <w:rFonts w:ascii="Times New Roman" w:hAnsi="Times New Roman"/>
                <w:sz w:val="20"/>
                <w:szCs w:val="20"/>
              </w:rPr>
            </w:pPr>
            <w:r w:rsidRPr="009D7E28">
              <w:rPr>
                <w:rFonts w:ascii="Times New Roman" w:hAnsi="Times New Roman"/>
                <w:sz w:val="20"/>
                <w:szCs w:val="20"/>
              </w:rPr>
              <w:t>1</w:t>
            </w:r>
          </w:p>
        </w:tc>
        <w:tc>
          <w:tcPr>
            <w:tcW w:w="868" w:type="dxa"/>
            <w:tcBorders>
              <w:top w:val="nil"/>
              <w:left w:val="nil"/>
              <w:bottom w:val="single" w:sz="4" w:space="0" w:color="000000"/>
              <w:right w:val="single" w:sz="4" w:space="0" w:color="000000"/>
            </w:tcBorders>
            <w:shd w:val="clear" w:color="auto" w:fill="auto"/>
            <w:noWrap/>
            <w:vAlign w:val="center"/>
            <w:hideMark/>
          </w:tcPr>
          <w:p w:rsidR="009D7E28" w:rsidRPr="009D7E28" w:rsidRDefault="009D7E28" w:rsidP="009D7E28">
            <w:pPr>
              <w:jc w:val="center"/>
              <w:rPr>
                <w:rFonts w:ascii="Times New Roman" w:hAnsi="Times New Roman"/>
                <w:sz w:val="20"/>
                <w:szCs w:val="20"/>
              </w:rPr>
            </w:pPr>
            <w:r w:rsidRPr="009D7E28">
              <w:rPr>
                <w:rFonts w:ascii="Times New Roman" w:hAnsi="Times New Roman"/>
                <w:sz w:val="20"/>
                <w:szCs w:val="20"/>
              </w:rPr>
              <w:t>81,49</w:t>
            </w:r>
          </w:p>
        </w:tc>
        <w:tc>
          <w:tcPr>
            <w:tcW w:w="987" w:type="dxa"/>
            <w:tcBorders>
              <w:top w:val="nil"/>
              <w:left w:val="nil"/>
              <w:bottom w:val="single" w:sz="4" w:space="0" w:color="000000"/>
              <w:right w:val="single" w:sz="4" w:space="0" w:color="000000"/>
            </w:tcBorders>
            <w:shd w:val="clear" w:color="auto" w:fill="auto"/>
            <w:noWrap/>
            <w:vAlign w:val="center"/>
            <w:hideMark/>
          </w:tcPr>
          <w:p w:rsidR="009D7E28" w:rsidRPr="009D7E28" w:rsidRDefault="009D7E28" w:rsidP="009D7E28">
            <w:pPr>
              <w:jc w:val="center"/>
              <w:rPr>
                <w:rFonts w:ascii="Times New Roman" w:hAnsi="Times New Roman"/>
                <w:sz w:val="20"/>
                <w:szCs w:val="20"/>
              </w:rPr>
            </w:pPr>
            <w:r w:rsidRPr="009D7E28">
              <w:rPr>
                <w:rFonts w:ascii="Times New Roman" w:hAnsi="Times New Roman"/>
                <w:sz w:val="20"/>
                <w:szCs w:val="20"/>
              </w:rPr>
              <w:t>93,1</w:t>
            </w:r>
          </w:p>
        </w:tc>
      </w:tr>
      <w:tr w:rsidR="009D7E28" w:rsidRPr="00082EB0" w:rsidTr="009D7E28">
        <w:trPr>
          <w:trHeight w:val="300"/>
        </w:trPr>
        <w:tc>
          <w:tcPr>
            <w:tcW w:w="7294" w:type="dxa"/>
            <w:tcBorders>
              <w:top w:val="nil"/>
              <w:left w:val="single" w:sz="4" w:space="0" w:color="000000"/>
              <w:bottom w:val="single" w:sz="4" w:space="0" w:color="000000"/>
              <w:right w:val="single" w:sz="4" w:space="0" w:color="000000"/>
            </w:tcBorders>
            <w:shd w:val="clear" w:color="auto" w:fill="auto"/>
            <w:noWrap/>
            <w:vAlign w:val="bottom"/>
            <w:hideMark/>
          </w:tcPr>
          <w:p w:rsidR="009D7E28" w:rsidRPr="009D7E28" w:rsidRDefault="009D7E28">
            <w:pPr>
              <w:rPr>
                <w:rFonts w:ascii="Times New Roman" w:hAnsi="Times New Roman"/>
                <w:sz w:val="20"/>
                <w:szCs w:val="20"/>
              </w:rPr>
            </w:pPr>
            <w:r w:rsidRPr="009D7E28">
              <w:rPr>
                <w:rFonts w:ascii="Times New Roman" w:hAnsi="Times New Roman"/>
                <w:sz w:val="20"/>
                <w:szCs w:val="20"/>
              </w:rPr>
              <w:t>2.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 Умение проводить поиск исторической информации в источниках разного типа; 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w:t>
            </w:r>
          </w:p>
        </w:tc>
        <w:tc>
          <w:tcPr>
            <w:tcW w:w="611" w:type="dxa"/>
            <w:tcBorders>
              <w:top w:val="nil"/>
              <w:left w:val="nil"/>
              <w:bottom w:val="single" w:sz="4" w:space="0" w:color="000000"/>
              <w:right w:val="single" w:sz="4" w:space="0" w:color="000000"/>
            </w:tcBorders>
            <w:shd w:val="clear" w:color="auto" w:fill="auto"/>
            <w:noWrap/>
            <w:vAlign w:val="center"/>
            <w:hideMark/>
          </w:tcPr>
          <w:p w:rsidR="009D7E28" w:rsidRPr="009D7E28" w:rsidRDefault="009D7E28" w:rsidP="009D7E28">
            <w:pPr>
              <w:jc w:val="center"/>
              <w:rPr>
                <w:rFonts w:ascii="Times New Roman" w:hAnsi="Times New Roman"/>
                <w:sz w:val="20"/>
                <w:szCs w:val="20"/>
              </w:rPr>
            </w:pPr>
            <w:r w:rsidRPr="009D7E28">
              <w:rPr>
                <w:rFonts w:ascii="Times New Roman" w:hAnsi="Times New Roman"/>
                <w:sz w:val="20"/>
                <w:szCs w:val="20"/>
              </w:rPr>
              <w:t>2</w:t>
            </w:r>
          </w:p>
        </w:tc>
        <w:tc>
          <w:tcPr>
            <w:tcW w:w="868" w:type="dxa"/>
            <w:tcBorders>
              <w:top w:val="nil"/>
              <w:left w:val="nil"/>
              <w:bottom w:val="single" w:sz="4" w:space="0" w:color="000000"/>
              <w:right w:val="single" w:sz="4" w:space="0" w:color="000000"/>
            </w:tcBorders>
            <w:shd w:val="clear" w:color="auto" w:fill="auto"/>
            <w:noWrap/>
            <w:vAlign w:val="center"/>
            <w:hideMark/>
          </w:tcPr>
          <w:p w:rsidR="009D7E28" w:rsidRPr="009D7E28" w:rsidRDefault="009D7E28" w:rsidP="009D7E28">
            <w:pPr>
              <w:jc w:val="center"/>
              <w:rPr>
                <w:rFonts w:ascii="Times New Roman" w:hAnsi="Times New Roman"/>
                <w:sz w:val="20"/>
                <w:szCs w:val="20"/>
              </w:rPr>
            </w:pPr>
            <w:r w:rsidRPr="009D7E28">
              <w:rPr>
                <w:rFonts w:ascii="Times New Roman" w:hAnsi="Times New Roman"/>
                <w:sz w:val="20"/>
                <w:szCs w:val="20"/>
              </w:rPr>
              <w:t>74,58</w:t>
            </w:r>
          </w:p>
        </w:tc>
        <w:tc>
          <w:tcPr>
            <w:tcW w:w="987" w:type="dxa"/>
            <w:tcBorders>
              <w:top w:val="nil"/>
              <w:left w:val="nil"/>
              <w:bottom w:val="single" w:sz="4" w:space="0" w:color="000000"/>
              <w:right w:val="single" w:sz="4" w:space="0" w:color="000000"/>
            </w:tcBorders>
            <w:shd w:val="clear" w:color="auto" w:fill="auto"/>
            <w:noWrap/>
            <w:vAlign w:val="center"/>
            <w:hideMark/>
          </w:tcPr>
          <w:p w:rsidR="009D7E28" w:rsidRPr="009D7E28" w:rsidRDefault="009D7E28" w:rsidP="009D7E28">
            <w:pPr>
              <w:jc w:val="center"/>
              <w:rPr>
                <w:rFonts w:ascii="Times New Roman" w:hAnsi="Times New Roman"/>
                <w:sz w:val="20"/>
                <w:szCs w:val="20"/>
              </w:rPr>
            </w:pPr>
            <w:r w:rsidRPr="009D7E28">
              <w:rPr>
                <w:rFonts w:ascii="Times New Roman" w:hAnsi="Times New Roman"/>
                <w:sz w:val="20"/>
                <w:szCs w:val="20"/>
              </w:rPr>
              <w:t>72,41</w:t>
            </w:r>
          </w:p>
        </w:tc>
      </w:tr>
      <w:tr w:rsidR="009D7E28" w:rsidRPr="00082EB0" w:rsidTr="009D7E28">
        <w:trPr>
          <w:trHeight w:val="300"/>
        </w:trPr>
        <w:tc>
          <w:tcPr>
            <w:tcW w:w="7294" w:type="dxa"/>
            <w:tcBorders>
              <w:top w:val="nil"/>
              <w:left w:val="single" w:sz="4" w:space="0" w:color="000000"/>
              <w:bottom w:val="single" w:sz="4" w:space="0" w:color="000000"/>
              <w:right w:val="single" w:sz="4" w:space="0" w:color="000000"/>
            </w:tcBorders>
            <w:shd w:val="clear" w:color="auto" w:fill="auto"/>
            <w:noWrap/>
            <w:vAlign w:val="bottom"/>
            <w:hideMark/>
          </w:tcPr>
          <w:p w:rsidR="009D7E28" w:rsidRPr="009D7E28" w:rsidRDefault="009D7E28">
            <w:pPr>
              <w:rPr>
                <w:rFonts w:ascii="Times New Roman" w:hAnsi="Times New Roman"/>
                <w:sz w:val="20"/>
                <w:szCs w:val="20"/>
              </w:rPr>
            </w:pPr>
            <w:r w:rsidRPr="009D7E28">
              <w:rPr>
                <w:rFonts w:ascii="Times New Roman" w:hAnsi="Times New Roman"/>
                <w:sz w:val="20"/>
                <w:szCs w:val="20"/>
              </w:rPr>
              <w:t>3. Умение проводить поиск исторической информации в источниках разного типа; различать в исторической информации факты и мнения, исторические описания и исторические объяснения.</w:t>
            </w:r>
          </w:p>
        </w:tc>
        <w:tc>
          <w:tcPr>
            <w:tcW w:w="611" w:type="dxa"/>
            <w:tcBorders>
              <w:top w:val="nil"/>
              <w:left w:val="nil"/>
              <w:bottom w:val="single" w:sz="4" w:space="0" w:color="000000"/>
              <w:right w:val="single" w:sz="4" w:space="0" w:color="000000"/>
            </w:tcBorders>
            <w:shd w:val="clear" w:color="auto" w:fill="auto"/>
            <w:noWrap/>
            <w:vAlign w:val="center"/>
            <w:hideMark/>
          </w:tcPr>
          <w:p w:rsidR="009D7E28" w:rsidRPr="009D7E28" w:rsidRDefault="009D7E28" w:rsidP="009D7E28">
            <w:pPr>
              <w:jc w:val="center"/>
              <w:rPr>
                <w:rFonts w:ascii="Times New Roman" w:hAnsi="Times New Roman"/>
                <w:sz w:val="20"/>
                <w:szCs w:val="20"/>
              </w:rPr>
            </w:pPr>
            <w:r w:rsidRPr="009D7E28">
              <w:rPr>
                <w:rFonts w:ascii="Times New Roman" w:hAnsi="Times New Roman"/>
                <w:sz w:val="20"/>
                <w:szCs w:val="20"/>
              </w:rPr>
              <w:t>2</w:t>
            </w:r>
          </w:p>
        </w:tc>
        <w:tc>
          <w:tcPr>
            <w:tcW w:w="868" w:type="dxa"/>
            <w:tcBorders>
              <w:top w:val="nil"/>
              <w:left w:val="nil"/>
              <w:bottom w:val="single" w:sz="4" w:space="0" w:color="000000"/>
              <w:right w:val="single" w:sz="4" w:space="0" w:color="000000"/>
            </w:tcBorders>
            <w:shd w:val="clear" w:color="auto" w:fill="auto"/>
            <w:noWrap/>
            <w:vAlign w:val="center"/>
            <w:hideMark/>
          </w:tcPr>
          <w:p w:rsidR="009D7E28" w:rsidRPr="009D7E28" w:rsidRDefault="009D7E28" w:rsidP="009D7E28">
            <w:pPr>
              <w:jc w:val="center"/>
              <w:rPr>
                <w:rFonts w:ascii="Times New Roman" w:hAnsi="Times New Roman"/>
                <w:sz w:val="20"/>
                <w:szCs w:val="20"/>
              </w:rPr>
            </w:pPr>
            <w:r w:rsidRPr="009D7E28">
              <w:rPr>
                <w:rFonts w:ascii="Times New Roman" w:hAnsi="Times New Roman"/>
                <w:sz w:val="20"/>
                <w:szCs w:val="20"/>
              </w:rPr>
              <w:t>74,39</w:t>
            </w:r>
          </w:p>
        </w:tc>
        <w:tc>
          <w:tcPr>
            <w:tcW w:w="987" w:type="dxa"/>
            <w:tcBorders>
              <w:top w:val="nil"/>
              <w:left w:val="nil"/>
              <w:bottom w:val="single" w:sz="4" w:space="0" w:color="000000"/>
              <w:right w:val="single" w:sz="4" w:space="0" w:color="000000"/>
            </w:tcBorders>
            <w:shd w:val="clear" w:color="auto" w:fill="auto"/>
            <w:noWrap/>
            <w:vAlign w:val="center"/>
            <w:hideMark/>
          </w:tcPr>
          <w:p w:rsidR="009D7E28" w:rsidRPr="009D7E28" w:rsidRDefault="009D7E28" w:rsidP="009D7E28">
            <w:pPr>
              <w:jc w:val="center"/>
              <w:rPr>
                <w:rFonts w:ascii="Times New Roman" w:hAnsi="Times New Roman"/>
                <w:sz w:val="20"/>
                <w:szCs w:val="20"/>
              </w:rPr>
            </w:pPr>
            <w:r w:rsidRPr="009D7E28">
              <w:rPr>
                <w:rFonts w:ascii="Times New Roman" w:hAnsi="Times New Roman"/>
                <w:sz w:val="20"/>
                <w:szCs w:val="20"/>
              </w:rPr>
              <w:t>89,66</w:t>
            </w:r>
          </w:p>
        </w:tc>
      </w:tr>
      <w:tr w:rsidR="009D7E28" w:rsidRPr="00082EB0" w:rsidTr="009D7E28">
        <w:trPr>
          <w:trHeight w:val="300"/>
        </w:trPr>
        <w:tc>
          <w:tcPr>
            <w:tcW w:w="7294" w:type="dxa"/>
            <w:tcBorders>
              <w:top w:val="nil"/>
              <w:left w:val="single" w:sz="4" w:space="0" w:color="000000"/>
              <w:bottom w:val="single" w:sz="4" w:space="0" w:color="000000"/>
              <w:right w:val="single" w:sz="4" w:space="0" w:color="000000"/>
            </w:tcBorders>
            <w:shd w:val="clear" w:color="auto" w:fill="auto"/>
            <w:noWrap/>
            <w:vAlign w:val="bottom"/>
            <w:hideMark/>
          </w:tcPr>
          <w:p w:rsidR="009D7E28" w:rsidRPr="009D7E28" w:rsidRDefault="009D7E28">
            <w:pPr>
              <w:rPr>
                <w:rFonts w:ascii="Times New Roman" w:hAnsi="Times New Roman"/>
                <w:sz w:val="20"/>
                <w:szCs w:val="20"/>
              </w:rPr>
            </w:pPr>
            <w:r w:rsidRPr="009D7E28">
              <w:rPr>
                <w:rFonts w:ascii="Times New Roman" w:hAnsi="Times New Roman"/>
                <w:sz w:val="20"/>
                <w:szCs w:val="20"/>
              </w:rPr>
              <w:t>4.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611" w:type="dxa"/>
            <w:tcBorders>
              <w:top w:val="nil"/>
              <w:left w:val="nil"/>
              <w:bottom w:val="single" w:sz="4" w:space="0" w:color="000000"/>
              <w:right w:val="single" w:sz="4" w:space="0" w:color="000000"/>
            </w:tcBorders>
            <w:shd w:val="clear" w:color="auto" w:fill="auto"/>
            <w:noWrap/>
            <w:vAlign w:val="center"/>
            <w:hideMark/>
          </w:tcPr>
          <w:p w:rsidR="009D7E28" w:rsidRPr="009D7E28" w:rsidRDefault="009D7E28" w:rsidP="009D7E28">
            <w:pPr>
              <w:jc w:val="center"/>
              <w:rPr>
                <w:rFonts w:ascii="Times New Roman" w:hAnsi="Times New Roman"/>
                <w:sz w:val="20"/>
                <w:szCs w:val="20"/>
              </w:rPr>
            </w:pPr>
            <w:r w:rsidRPr="009D7E28">
              <w:rPr>
                <w:rFonts w:ascii="Times New Roman" w:hAnsi="Times New Roman"/>
                <w:sz w:val="20"/>
                <w:szCs w:val="20"/>
              </w:rPr>
              <w:t>1</w:t>
            </w:r>
          </w:p>
        </w:tc>
        <w:tc>
          <w:tcPr>
            <w:tcW w:w="868" w:type="dxa"/>
            <w:tcBorders>
              <w:top w:val="nil"/>
              <w:left w:val="nil"/>
              <w:bottom w:val="single" w:sz="4" w:space="0" w:color="000000"/>
              <w:right w:val="single" w:sz="4" w:space="0" w:color="000000"/>
            </w:tcBorders>
            <w:shd w:val="clear" w:color="auto" w:fill="auto"/>
            <w:noWrap/>
            <w:vAlign w:val="center"/>
            <w:hideMark/>
          </w:tcPr>
          <w:p w:rsidR="009D7E28" w:rsidRPr="009D7E28" w:rsidRDefault="009D7E28" w:rsidP="009D7E28">
            <w:pPr>
              <w:jc w:val="center"/>
              <w:rPr>
                <w:rFonts w:ascii="Times New Roman" w:hAnsi="Times New Roman"/>
                <w:sz w:val="20"/>
                <w:szCs w:val="20"/>
              </w:rPr>
            </w:pPr>
            <w:r w:rsidRPr="009D7E28">
              <w:rPr>
                <w:rFonts w:ascii="Times New Roman" w:hAnsi="Times New Roman"/>
                <w:sz w:val="20"/>
                <w:szCs w:val="20"/>
              </w:rPr>
              <w:t>68,51</w:t>
            </w:r>
          </w:p>
        </w:tc>
        <w:tc>
          <w:tcPr>
            <w:tcW w:w="987" w:type="dxa"/>
            <w:tcBorders>
              <w:top w:val="nil"/>
              <w:left w:val="nil"/>
              <w:bottom w:val="single" w:sz="4" w:space="0" w:color="000000"/>
              <w:right w:val="single" w:sz="4" w:space="0" w:color="000000"/>
            </w:tcBorders>
            <w:shd w:val="clear" w:color="auto" w:fill="auto"/>
            <w:noWrap/>
            <w:vAlign w:val="center"/>
            <w:hideMark/>
          </w:tcPr>
          <w:p w:rsidR="009D7E28" w:rsidRPr="009D7E28" w:rsidRDefault="009D7E28" w:rsidP="009D7E28">
            <w:pPr>
              <w:jc w:val="center"/>
              <w:rPr>
                <w:rFonts w:ascii="Times New Roman" w:hAnsi="Times New Roman"/>
                <w:sz w:val="20"/>
                <w:szCs w:val="20"/>
              </w:rPr>
            </w:pPr>
            <w:r w:rsidRPr="009D7E28">
              <w:rPr>
                <w:rFonts w:ascii="Times New Roman" w:hAnsi="Times New Roman"/>
                <w:sz w:val="20"/>
                <w:szCs w:val="20"/>
              </w:rPr>
              <w:t>96,55</w:t>
            </w:r>
          </w:p>
        </w:tc>
      </w:tr>
      <w:tr w:rsidR="009D7E28" w:rsidRPr="00082EB0" w:rsidTr="009D7E28">
        <w:trPr>
          <w:trHeight w:val="300"/>
        </w:trPr>
        <w:tc>
          <w:tcPr>
            <w:tcW w:w="7294" w:type="dxa"/>
            <w:tcBorders>
              <w:top w:val="nil"/>
              <w:left w:val="single" w:sz="4" w:space="0" w:color="000000"/>
              <w:bottom w:val="single" w:sz="4" w:space="0" w:color="000000"/>
              <w:right w:val="single" w:sz="4" w:space="0" w:color="000000"/>
            </w:tcBorders>
            <w:shd w:val="clear" w:color="auto" w:fill="auto"/>
            <w:noWrap/>
            <w:vAlign w:val="bottom"/>
            <w:hideMark/>
          </w:tcPr>
          <w:p w:rsidR="009D7E28" w:rsidRPr="009D7E28" w:rsidRDefault="009D7E28">
            <w:pPr>
              <w:rPr>
                <w:rFonts w:ascii="Times New Roman" w:hAnsi="Times New Roman"/>
                <w:sz w:val="20"/>
                <w:szCs w:val="20"/>
              </w:rPr>
            </w:pPr>
            <w:r w:rsidRPr="009D7E28">
              <w:rPr>
                <w:rFonts w:ascii="Times New Roman" w:hAnsi="Times New Roman"/>
                <w:sz w:val="20"/>
                <w:szCs w:val="20"/>
              </w:rPr>
              <w:t>5. Умение систематизировать разнообразную историческую информацию на основе своих представлений об общих закономерностях исторического процесса.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611" w:type="dxa"/>
            <w:tcBorders>
              <w:top w:val="nil"/>
              <w:left w:val="nil"/>
              <w:bottom w:val="single" w:sz="4" w:space="0" w:color="000000"/>
              <w:right w:val="single" w:sz="4" w:space="0" w:color="000000"/>
            </w:tcBorders>
            <w:shd w:val="clear" w:color="auto" w:fill="auto"/>
            <w:noWrap/>
            <w:vAlign w:val="center"/>
            <w:hideMark/>
          </w:tcPr>
          <w:p w:rsidR="009D7E28" w:rsidRPr="009D7E28" w:rsidRDefault="009D7E28" w:rsidP="009D7E28">
            <w:pPr>
              <w:jc w:val="center"/>
              <w:rPr>
                <w:rFonts w:ascii="Times New Roman" w:hAnsi="Times New Roman"/>
                <w:sz w:val="20"/>
                <w:szCs w:val="20"/>
              </w:rPr>
            </w:pPr>
            <w:r w:rsidRPr="009D7E28">
              <w:rPr>
                <w:rFonts w:ascii="Times New Roman" w:hAnsi="Times New Roman"/>
                <w:sz w:val="20"/>
                <w:szCs w:val="20"/>
              </w:rPr>
              <w:t>4</w:t>
            </w:r>
          </w:p>
        </w:tc>
        <w:tc>
          <w:tcPr>
            <w:tcW w:w="868" w:type="dxa"/>
            <w:tcBorders>
              <w:top w:val="nil"/>
              <w:left w:val="nil"/>
              <w:bottom w:val="single" w:sz="4" w:space="0" w:color="000000"/>
              <w:right w:val="single" w:sz="4" w:space="0" w:color="000000"/>
            </w:tcBorders>
            <w:shd w:val="clear" w:color="auto" w:fill="auto"/>
            <w:noWrap/>
            <w:vAlign w:val="center"/>
            <w:hideMark/>
          </w:tcPr>
          <w:p w:rsidR="009D7E28" w:rsidRPr="009D7E28" w:rsidRDefault="009D7E28" w:rsidP="009D7E28">
            <w:pPr>
              <w:jc w:val="center"/>
              <w:rPr>
                <w:rFonts w:ascii="Times New Roman" w:hAnsi="Times New Roman"/>
                <w:sz w:val="20"/>
                <w:szCs w:val="20"/>
              </w:rPr>
            </w:pPr>
            <w:r w:rsidRPr="009D7E28">
              <w:rPr>
                <w:rFonts w:ascii="Times New Roman" w:hAnsi="Times New Roman"/>
                <w:sz w:val="20"/>
                <w:szCs w:val="20"/>
              </w:rPr>
              <w:t>73,63</w:t>
            </w:r>
          </w:p>
        </w:tc>
        <w:tc>
          <w:tcPr>
            <w:tcW w:w="987" w:type="dxa"/>
            <w:tcBorders>
              <w:top w:val="nil"/>
              <w:left w:val="nil"/>
              <w:bottom w:val="single" w:sz="4" w:space="0" w:color="000000"/>
              <w:right w:val="single" w:sz="4" w:space="0" w:color="000000"/>
            </w:tcBorders>
            <w:shd w:val="clear" w:color="auto" w:fill="auto"/>
            <w:noWrap/>
            <w:vAlign w:val="center"/>
            <w:hideMark/>
          </w:tcPr>
          <w:p w:rsidR="009D7E28" w:rsidRPr="009D7E28" w:rsidRDefault="009D7E28" w:rsidP="009D7E28">
            <w:pPr>
              <w:jc w:val="center"/>
              <w:rPr>
                <w:rFonts w:ascii="Times New Roman" w:hAnsi="Times New Roman"/>
                <w:sz w:val="20"/>
                <w:szCs w:val="20"/>
              </w:rPr>
            </w:pPr>
            <w:r w:rsidRPr="009D7E28">
              <w:rPr>
                <w:rFonts w:ascii="Times New Roman" w:hAnsi="Times New Roman"/>
                <w:sz w:val="20"/>
                <w:szCs w:val="20"/>
              </w:rPr>
              <w:t>75,86</w:t>
            </w:r>
          </w:p>
        </w:tc>
      </w:tr>
      <w:tr w:rsidR="009D7E28" w:rsidRPr="00082EB0" w:rsidTr="009D7E28">
        <w:trPr>
          <w:trHeight w:val="300"/>
        </w:trPr>
        <w:tc>
          <w:tcPr>
            <w:tcW w:w="7294" w:type="dxa"/>
            <w:tcBorders>
              <w:top w:val="nil"/>
              <w:left w:val="single" w:sz="4" w:space="0" w:color="000000"/>
              <w:bottom w:val="single" w:sz="4" w:space="0" w:color="000000"/>
              <w:right w:val="single" w:sz="4" w:space="0" w:color="000000"/>
            </w:tcBorders>
            <w:shd w:val="clear" w:color="auto" w:fill="auto"/>
            <w:noWrap/>
            <w:vAlign w:val="bottom"/>
            <w:hideMark/>
          </w:tcPr>
          <w:p w:rsidR="009D7E28" w:rsidRPr="009D7E28" w:rsidRDefault="009D7E28">
            <w:pPr>
              <w:rPr>
                <w:rFonts w:ascii="Times New Roman" w:hAnsi="Times New Roman"/>
                <w:sz w:val="20"/>
                <w:szCs w:val="20"/>
              </w:rPr>
            </w:pPr>
            <w:r w:rsidRPr="009D7E28">
              <w:rPr>
                <w:rFonts w:ascii="Times New Roman" w:hAnsi="Times New Roman"/>
                <w:sz w:val="20"/>
                <w:szCs w:val="20"/>
              </w:rPr>
              <w:t xml:space="preserve">6. Умение работать с исторической картой, анализировать историческую информацию, представленную в разных знаковых системах (текст, карта, таблица, схема, аудиовизуальный ряд).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 </w:t>
            </w:r>
          </w:p>
        </w:tc>
        <w:tc>
          <w:tcPr>
            <w:tcW w:w="611" w:type="dxa"/>
            <w:tcBorders>
              <w:top w:val="nil"/>
              <w:left w:val="nil"/>
              <w:bottom w:val="single" w:sz="4" w:space="0" w:color="000000"/>
              <w:right w:val="single" w:sz="4" w:space="0" w:color="000000"/>
            </w:tcBorders>
            <w:shd w:val="clear" w:color="auto" w:fill="auto"/>
            <w:noWrap/>
            <w:vAlign w:val="center"/>
            <w:hideMark/>
          </w:tcPr>
          <w:p w:rsidR="009D7E28" w:rsidRPr="009D7E28" w:rsidRDefault="009D7E28" w:rsidP="009D7E28">
            <w:pPr>
              <w:jc w:val="center"/>
              <w:rPr>
                <w:rFonts w:ascii="Times New Roman" w:hAnsi="Times New Roman"/>
                <w:sz w:val="20"/>
                <w:szCs w:val="20"/>
              </w:rPr>
            </w:pPr>
            <w:r w:rsidRPr="009D7E28">
              <w:rPr>
                <w:rFonts w:ascii="Times New Roman" w:hAnsi="Times New Roman"/>
                <w:sz w:val="20"/>
                <w:szCs w:val="20"/>
              </w:rPr>
              <w:t>1</w:t>
            </w:r>
          </w:p>
        </w:tc>
        <w:tc>
          <w:tcPr>
            <w:tcW w:w="868" w:type="dxa"/>
            <w:tcBorders>
              <w:top w:val="nil"/>
              <w:left w:val="nil"/>
              <w:bottom w:val="single" w:sz="4" w:space="0" w:color="000000"/>
              <w:right w:val="single" w:sz="4" w:space="0" w:color="000000"/>
            </w:tcBorders>
            <w:shd w:val="clear" w:color="auto" w:fill="auto"/>
            <w:noWrap/>
            <w:vAlign w:val="center"/>
            <w:hideMark/>
          </w:tcPr>
          <w:p w:rsidR="009D7E28" w:rsidRPr="009D7E28" w:rsidRDefault="009D7E28" w:rsidP="009D7E28">
            <w:pPr>
              <w:jc w:val="center"/>
              <w:rPr>
                <w:rFonts w:ascii="Times New Roman" w:hAnsi="Times New Roman"/>
                <w:sz w:val="20"/>
                <w:szCs w:val="20"/>
              </w:rPr>
            </w:pPr>
            <w:r w:rsidRPr="009D7E28">
              <w:rPr>
                <w:rFonts w:ascii="Times New Roman" w:hAnsi="Times New Roman"/>
                <w:sz w:val="20"/>
                <w:szCs w:val="20"/>
              </w:rPr>
              <w:t>73,18</w:t>
            </w:r>
          </w:p>
        </w:tc>
        <w:tc>
          <w:tcPr>
            <w:tcW w:w="987" w:type="dxa"/>
            <w:tcBorders>
              <w:top w:val="nil"/>
              <w:left w:val="nil"/>
              <w:bottom w:val="single" w:sz="4" w:space="0" w:color="000000"/>
              <w:right w:val="single" w:sz="4" w:space="0" w:color="000000"/>
            </w:tcBorders>
            <w:shd w:val="clear" w:color="auto" w:fill="auto"/>
            <w:noWrap/>
            <w:vAlign w:val="center"/>
            <w:hideMark/>
          </w:tcPr>
          <w:p w:rsidR="009D7E28" w:rsidRPr="009D7E28" w:rsidRDefault="009D7E28" w:rsidP="009D7E28">
            <w:pPr>
              <w:jc w:val="center"/>
              <w:rPr>
                <w:rFonts w:ascii="Times New Roman" w:hAnsi="Times New Roman"/>
                <w:sz w:val="20"/>
                <w:szCs w:val="20"/>
              </w:rPr>
            </w:pPr>
            <w:r w:rsidRPr="009D7E28">
              <w:rPr>
                <w:rFonts w:ascii="Times New Roman" w:hAnsi="Times New Roman"/>
                <w:sz w:val="20"/>
                <w:szCs w:val="20"/>
              </w:rPr>
              <w:t>93,1</w:t>
            </w:r>
          </w:p>
        </w:tc>
      </w:tr>
      <w:tr w:rsidR="009D7E28" w:rsidRPr="00082EB0" w:rsidTr="009D7E28">
        <w:trPr>
          <w:trHeight w:val="300"/>
        </w:trPr>
        <w:tc>
          <w:tcPr>
            <w:tcW w:w="7294" w:type="dxa"/>
            <w:tcBorders>
              <w:top w:val="nil"/>
              <w:left w:val="single" w:sz="4" w:space="0" w:color="000000"/>
              <w:bottom w:val="single" w:sz="4" w:space="0" w:color="000000"/>
              <w:right w:val="single" w:sz="4" w:space="0" w:color="000000"/>
            </w:tcBorders>
            <w:shd w:val="clear" w:color="auto" w:fill="auto"/>
            <w:noWrap/>
            <w:vAlign w:val="bottom"/>
            <w:hideMark/>
          </w:tcPr>
          <w:p w:rsidR="009D7E28" w:rsidRPr="009D7E28" w:rsidRDefault="009D7E28">
            <w:pPr>
              <w:rPr>
                <w:rFonts w:ascii="Times New Roman" w:hAnsi="Times New Roman"/>
                <w:sz w:val="20"/>
                <w:szCs w:val="20"/>
              </w:rPr>
            </w:pPr>
            <w:r w:rsidRPr="009D7E28">
              <w:rPr>
                <w:rFonts w:ascii="Times New Roman" w:hAnsi="Times New Roman"/>
                <w:sz w:val="20"/>
                <w:szCs w:val="20"/>
              </w:rPr>
              <w:lastRenderedPageBreak/>
              <w:t>7. Умение работать с исторической картой, анализировать историческую информацию, представленную в разных знаковых системах (текст, карта, таблица, схема, аудиовизуальный ряд).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611" w:type="dxa"/>
            <w:tcBorders>
              <w:top w:val="nil"/>
              <w:left w:val="nil"/>
              <w:bottom w:val="single" w:sz="4" w:space="0" w:color="000000"/>
              <w:right w:val="single" w:sz="4" w:space="0" w:color="000000"/>
            </w:tcBorders>
            <w:shd w:val="clear" w:color="auto" w:fill="auto"/>
            <w:noWrap/>
            <w:vAlign w:val="center"/>
            <w:hideMark/>
          </w:tcPr>
          <w:p w:rsidR="009D7E28" w:rsidRPr="009D7E28" w:rsidRDefault="009D7E28" w:rsidP="009D7E28">
            <w:pPr>
              <w:jc w:val="center"/>
              <w:rPr>
                <w:rFonts w:ascii="Times New Roman" w:hAnsi="Times New Roman"/>
                <w:sz w:val="20"/>
                <w:szCs w:val="20"/>
              </w:rPr>
            </w:pPr>
            <w:r w:rsidRPr="009D7E28">
              <w:rPr>
                <w:rFonts w:ascii="Times New Roman" w:hAnsi="Times New Roman"/>
                <w:sz w:val="20"/>
                <w:szCs w:val="20"/>
              </w:rPr>
              <w:t>1</w:t>
            </w:r>
          </w:p>
        </w:tc>
        <w:tc>
          <w:tcPr>
            <w:tcW w:w="868" w:type="dxa"/>
            <w:tcBorders>
              <w:top w:val="nil"/>
              <w:left w:val="nil"/>
              <w:bottom w:val="single" w:sz="4" w:space="0" w:color="000000"/>
              <w:right w:val="single" w:sz="4" w:space="0" w:color="000000"/>
            </w:tcBorders>
            <w:shd w:val="clear" w:color="auto" w:fill="auto"/>
            <w:noWrap/>
            <w:vAlign w:val="center"/>
            <w:hideMark/>
          </w:tcPr>
          <w:p w:rsidR="009D7E28" w:rsidRPr="009D7E28" w:rsidRDefault="009D7E28" w:rsidP="009D7E28">
            <w:pPr>
              <w:jc w:val="center"/>
              <w:rPr>
                <w:rFonts w:ascii="Times New Roman" w:hAnsi="Times New Roman"/>
                <w:sz w:val="20"/>
                <w:szCs w:val="20"/>
              </w:rPr>
            </w:pPr>
            <w:r w:rsidRPr="009D7E28">
              <w:rPr>
                <w:rFonts w:ascii="Times New Roman" w:hAnsi="Times New Roman"/>
                <w:sz w:val="20"/>
                <w:szCs w:val="20"/>
              </w:rPr>
              <w:t>75,49</w:t>
            </w:r>
          </w:p>
        </w:tc>
        <w:tc>
          <w:tcPr>
            <w:tcW w:w="987" w:type="dxa"/>
            <w:tcBorders>
              <w:top w:val="nil"/>
              <w:left w:val="nil"/>
              <w:bottom w:val="single" w:sz="4" w:space="0" w:color="000000"/>
              <w:right w:val="single" w:sz="4" w:space="0" w:color="000000"/>
            </w:tcBorders>
            <w:shd w:val="clear" w:color="auto" w:fill="auto"/>
            <w:noWrap/>
            <w:vAlign w:val="center"/>
            <w:hideMark/>
          </w:tcPr>
          <w:p w:rsidR="009D7E28" w:rsidRPr="009D7E28" w:rsidRDefault="009D7E28" w:rsidP="009D7E28">
            <w:pPr>
              <w:jc w:val="center"/>
              <w:rPr>
                <w:rFonts w:ascii="Times New Roman" w:hAnsi="Times New Roman"/>
                <w:sz w:val="20"/>
                <w:szCs w:val="20"/>
              </w:rPr>
            </w:pPr>
            <w:r w:rsidRPr="009D7E28">
              <w:rPr>
                <w:rFonts w:ascii="Times New Roman" w:hAnsi="Times New Roman"/>
                <w:sz w:val="20"/>
                <w:szCs w:val="20"/>
              </w:rPr>
              <w:t>93,1</w:t>
            </w:r>
          </w:p>
        </w:tc>
      </w:tr>
      <w:tr w:rsidR="009D7E28" w:rsidRPr="00082EB0" w:rsidTr="009D7E28">
        <w:trPr>
          <w:trHeight w:val="300"/>
        </w:trPr>
        <w:tc>
          <w:tcPr>
            <w:tcW w:w="7294" w:type="dxa"/>
            <w:tcBorders>
              <w:top w:val="nil"/>
              <w:left w:val="single" w:sz="4" w:space="0" w:color="000000"/>
              <w:bottom w:val="single" w:sz="4" w:space="0" w:color="000000"/>
              <w:right w:val="single" w:sz="4" w:space="0" w:color="000000"/>
            </w:tcBorders>
            <w:shd w:val="clear" w:color="auto" w:fill="auto"/>
            <w:noWrap/>
            <w:vAlign w:val="bottom"/>
            <w:hideMark/>
          </w:tcPr>
          <w:p w:rsidR="009D7E28" w:rsidRPr="009D7E28" w:rsidRDefault="009D7E28">
            <w:pPr>
              <w:rPr>
                <w:rFonts w:ascii="Times New Roman" w:hAnsi="Times New Roman"/>
                <w:sz w:val="20"/>
                <w:szCs w:val="20"/>
              </w:rPr>
            </w:pPr>
            <w:r w:rsidRPr="009D7E28">
              <w:rPr>
                <w:rFonts w:ascii="Times New Roman" w:hAnsi="Times New Roman"/>
                <w:sz w:val="20"/>
                <w:szCs w:val="20"/>
              </w:rPr>
              <w:t>8. Умение работать с иллюстративным материалом (знание фактов истории культуры), анализировать историческую информацию, представленную в разных знаковых системах (текст, карта, таблица, схема, аудиовизуальный ряд).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611" w:type="dxa"/>
            <w:tcBorders>
              <w:top w:val="nil"/>
              <w:left w:val="nil"/>
              <w:bottom w:val="single" w:sz="4" w:space="0" w:color="000000"/>
              <w:right w:val="single" w:sz="4" w:space="0" w:color="000000"/>
            </w:tcBorders>
            <w:shd w:val="clear" w:color="auto" w:fill="auto"/>
            <w:noWrap/>
            <w:vAlign w:val="center"/>
            <w:hideMark/>
          </w:tcPr>
          <w:p w:rsidR="009D7E28" w:rsidRPr="009D7E28" w:rsidRDefault="009D7E28" w:rsidP="009D7E28">
            <w:pPr>
              <w:jc w:val="center"/>
              <w:rPr>
                <w:rFonts w:ascii="Times New Roman" w:hAnsi="Times New Roman"/>
                <w:sz w:val="20"/>
                <w:szCs w:val="20"/>
              </w:rPr>
            </w:pPr>
            <w:r w:rsidRPr="009D7E28">
              <w:rPr>
                <w:rFonts w:ascii="Times New Roman" w:hAnsi="Times New Roman"/>
                <w:sz w:val="20"/>
                <w:szCs w:val="20"/>
              </w:rPr>
              <w:t>2</w:t>
            </w:r>
          </w:p>
        </w:tc>
        <w:tc>
          <w:tcPr>
            <w:tcW w:w="868" w:type="dxa"/>
            <w:tcBorders>
              <w:top w:val="nil"/>
              <w:left w:val="nil"/>
              <w:bottom w:val="single" w:sz="4" w:space="0" w:color="000000"/>
              <w:right w:val="single" w:sz="4" w:space="0" w:color="000000"/>
            </w:tcBorders>
            <w:shd w:val="clear" w:color="auto" w:fill="auto"/>
            <w:noWrap/>
            <w:vAlign w:val="center"/>
            <w:hideMark/>
          </w:tcPr>
          <w:p w:rsidR="009D7E28" w:rsidRPr="009D7E28" w:rsidRDefault="009D7E28" w:rsidP="009D7E28">
            <w:pPr>
              <w:jc w:val="center"/>
              <w:rPr>
                <w:rFonts w:ascii="Times New Roman" w:hAnsi="Times New Roman"/>
                <w:sz w:val="20"/>
                <w:szCs w:val="20"/>
              </w:rPr>
            </w:pPr>
            <w:r w:rsidRPr="009D7E28">
              <w:rPr>
                <w:rFonts w:ascii="Times New Roman" w:hAnsi="Times New Roman"/>
                <w:sz w:val="20"/>
                <w:szCs w:val="20"/>
              </w:rPr>
              <w:t>74,36</w:t>
            </w:r>
          </w:p>
        </w:tc>
        <w:tc>
          <w:tcPr>
            <w:tcW w:w="987" w:type="dxa"/>
            <w:tcBorders>
              <w:top w:val="nil"/>
              <w:left w:val="nil"/>
              <w:bottom w:val="single" w:sz="4" w:space="0" w:color="000000"/>
              <w:right w:val="single" w:sz="4" w:space="0" w:color="000000"/>
            </w:tcBorders>
            <w:shd w:val="clear" w:color="auto" w:fill="auto"/>
            <w:noWrap/>
            <w:vAlign w:val="center"/>
            <w:hideMark/>
          </w:tcPr>
          <w:p w:rsidR="009D7E28" w:rsidRPr="009D7E28" w:rsidRDefault="009D7E28" w:rsidP="009D7E28">
            <w:pPr>
              <w:jc w:val="center"/>
              <w:rPr>
                <w:rFonts w:ascii="Times New Roman" w:hAnsi="Times New Roman"/>
                <w:sz w:val="20"/>
                <w:szCs w:val="20"/>
              </w:rPr>
            </w:pPr>
            <w:r w:rsidRPr="009D7E28">
              <w:rPr>
                <w:rFonts w:ascii="Times New Roman" w:hAnsi="Times New Roman"/>
                <w:sz w:val="20"/>
                <w:szCs w:val="20"/>
              </w:rPr>
              <w:t>82,76</w:t>
            </w:r>
          </w:p>
        </w:tc>
      </w:tr>
      <w:tr w:rsidR="009D7E28" w:rsidRPr="00082EB0" w:rsidTr="009D7E28">
        <w:trPr>
          <w:trHeight w:val="300"/>
        </w:trPr>
        <w:tc>
          <w:tcPr>
            <w:tcW w:w="7294" w:type="dxa"/>
            <w:tcBorders>
              <w:top w:val="nil"/>
              <w:left w:val="single" w:sz="4" w:space="0" w:color="000000"/>
              <w:bottom w:val="single" w:sz="4" w:space="0" w:color="000000"/>
              <w:right w:val="single" w:sz="4" w:space="0" w:color="000000"/>
            </w:tcBorders>
            <w:shd w:val="clear" w:color="auto" w:fill="auto"/>
            <w:noWrap/>
            <w:vAlign w:val="bottom"/>
            <w:hideMark/>
          </w:tcPr>
          <w:p w:rsidR="009D7E28" w:rsidRPr="009D7E28" w:rsidRDefault="009D7E28">
            <w:pPr>
              <w:rPr>
                <w:rFonts w:ascii="Times New Roman" w:hAnsi="Times New Roman"/>
                <w:sz w:val="20"/>
                <w:szCs w:val="20"/>
              </w:rPr>
            </w:pPr>
            <w:r w:rsidRPr="009D7E28">
              <w:rPr>
                <w:rFonts w:ascii="Times New Roman" w:hAnsi="Times New Roman"/>
                <w:sz w:val="20"/>
                <w:szCs w:val="20"/>
              </w:rPr>
              <w:t>9. Умение работать с иллюстративным материалом (знание фактов истории культуры), анализировать историческую информацию, представленную в разных знаковых системах (текст, карта, таблица, схема, аудиовизуальный ряд).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611" w:type="dxa"/>
            <w:tcBorders>
              <w:top w:val="nil"/>
              <w:left w:val="nil"/>
              <w:bottom w:val="single" w:sz="4" w:space="0" w:color="000000"/>
              <w:right w:val="single" w:sz="4" w:space="0" w:color="000000"/>
            </w:tcBorders>
            <w:shd w:val="clear" w:color="auto" w:fill="auto"/>
            <w:noWrap/>
            <w:vAlign w:val="center"/>
            <w:hideMark/>
          </w:tcPr>
          <w:p w:rsidR="009D7E28" w:rsidRPr="009D7E28" w:rsidRDefault="009D7E28" w:rsidP="009D7E28">
            <w:pPr>
              <w:jc w:val="center"/>
              <w:rPr>
                <w:rFonts w:ascii="Times New Roman" w:hAnsi="Times New Roman"/>
                <w:sz w:val="20"/>
                <w:szCs w:val="20"/>
              </w:rPr>
            </w:pPr>
            <w:r w:rsidRPr="009D7E28">
              <w:rPr>
                <w:rFonts w:ascii="Times New Roman" w:hAnsi="Times New Roman"/>
                <w:sz w:val="20"/>
                <w:szCs w:val="20"/>
              </w:rPr>
              <w:t>1</w:t>
            </w:r>
          </w:p>
        </w:tc>
        <w:tc>
          <w:tcPr>
            <w:tcW w:w="868" w:type="dxa"/>
            <w:tcBorders>
              <w:top w:val="nil"/>
              <w:left w:val="nil"/>
              <w:bottom w:val="single" w:sz="4" w:space="0" w:color="000000"/>
              <w:right w:val="single" w:sz="4" w:space="0" w:color="000000"/>
            </w:tcBorders>
            <w:shd w:val="clear" w:color="auto" w:fill="auto"/>
            <w:noWrap/>
            <w:vAlign w:val="center"/>
            <w:hideMark/>
          </w:tcPr>
          <w:p w:rsidR="009D7E28" w:rsidRPr="009D7E28" w:rsidRDefault="009D7E28" w:rsidP="009D7E28">
            <w:pPr>
              <w:jc w:val="center"/>
              <w:rPr>
                <w:rFonts w:ascii="Times New Roman" w:hAnsi="Times New Roman"/>
                <w:sz w:val="20"/>
                <w:szCs w:val="20"/>
              </w:rPr>
            </w:pPr>
            <w:r w:rsidRPr="009D7E28">
              <w:rPr>
                <w:rFonts w:ascii="Times New Roman" w:hAnsi="Times New Roman"/>
                <w:sz w:val="20"/>
                <w:szCs w:val="20"/>
              </w:rPr>
              <w:t>72,21</w:t>
            </w:r>
          </w:p>
        </w:tc>
        <w:tc>
          <w:tcPr>
            <w:tcW w:w="987" w:type="dxa"/>
            <w:tcBorders>
              <w:top w:val="nil"/>
              <w:left w:val="nil"/>
              <w:bottom w:val="single" w:sz="4" w:space="0" w:color="000000"/>
              <w:right w:val="single" w:sz="4" w:space="0" w:color="000000"/>
            </w:tcBorders>
            <w:shd w:val="clear" w:color="auto" w:fill="auto"/>
            <w:noWrap/>
            <w:vAlign w:val="center"/>
            <w:hideMark/>
          </w:tcPr>
          <w:p w:rsidR="009D7E28" w:rsidRPr="009D7E28" w:rsidRDefault="009D7E28" w:rsidP="009D7E28">
            <w:pPr>
              <w:jc w:val="center"/>
              <w:rPr>
                <w:rFonts w:ascii="Times New Roman" w:hAnsi="Times New Roman"/>
                <w:sz w:val="20"/>
                <w:szCs w:val="20"/>
              </w:rPr>
            </w:pPr>
            <w:r w:rsidRPr="009D7E28">
              <w:rPr>
                <w:rFonts w:ascii="Times New Roman" w:hAnsi="Times New Roman"/>
                <w:sz w:val="20"/>
                <w:szCs w:val="20"/>
              </w:rPr>
              <w:t>96,55</w:t>
            </w:r>
          </w:p>
        </w:tc>
      </w:tr>
      <w:tr w:rsidR="009D7E28" w:rsidRPr="00082EB0" w:rsidTr="009D7E28">
        <w:trPr>
          <w:trHeight w:val="300"/>
        </w:trPr>
        <w:tc>
          <w:tcPr>
            <w:tcW w:w="7294" w:type="dxa"/>
            <w:tcBorders>
              <w:top w:val="nil"/>
              <w:left w:val="single" w:sz="4" w:space="0" w:color="000000"/>
              <w:bottom w:val="single" w:sz="4" w:space="0" w:color="000000"/>
              <w:right w:val="single" w:sz="4" w:space="0" w:color="000000"/>
            </w:tcBorders>
            <w:shd w:val="clear" w:color="auto" w:fill="auto"/>
            <w:noWrap/>
            <w:vAlign w:val="bottom"/>
            <w:hideMark/>
          </w:tcPr>
          <w:p w:rsidR="009D7E28" w:rsidRPr="009D7E28" w:rsidRDefault="009D7E28">
            <w:pPr>
              <w:rPr>
                <w:rFonts w:ascii="Times New Roman" w:hAnsi="Times New Roman"/>
                <w:sz w:val="20"/>
                <w:szCs w:val="20"/>
              </w:rPr>
            </w:pPr>
            <w:r w:rsidRPr="009D7E28">
              <w:rPr>
                <w:rFonts w:ascii="Times New Roman" w:hAnsi="Times New Roman"/>
                <w:sz w:val="20"/>
                <w:szCs w:val="20"/>
              </w:rPr>
              <w:t>10К1. Знание истории родного края.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611" w:type="dxa"/>
            <w:tcBorders>
              <w:top w:val="nil"/>
              <w:left w:val="nil"/>
              <w:bottom w:val="single" w:sz="4" w:space="0" w:color="000000"/>
              <w:right w:val="single" w:sz="4" w:space="0" w:color="000000"/>
            </w:tcBorders>
            <w:shd w:val="clear" w:color="auto" w:fill="auto"/>
            <w:noWrap/>
            <w:vAlign w:val="center"/>
            <w:hideMark/>
          </w:tcPr>
          <w:p w:rsidR="009D7E28" w:rsidRPr="009D7E28" w:rsidRDefault="009D7E28" w:rsidP="009D7E28">
            <w:pPr>
              <w:jc w:val="center"/>
              <w:rPr>
                <w:rFonts w:ascii="Times New Roman" w:hAnsi="Times New Roman"/>
                <w:sz w:val="20"/>
                <w:szCs w:val="20"/>
              </w:rPr>
            </w:pPr>
            <w:r w:rsidRPr="009D7E28">
              <w:rPr>
                <w:rFonts w:ascii="Times New Roman" w:hAnsi="Times New Roman"/>
                <w:sz w:val="20"/>
                <w:szCs w:val="20"/>
              </w:rPr>
              <w:t>1</w:t>
            </w:r>
          </w:p>
        </w:tc>
        <w:tc>
          <w:tcPr>
            <w:tcW w:w="868" w:type="dxa"/>
            <w:tcBorders>
              <w:top w:val="nil"/>
              <w:left w:val="nil"/>
              <w:bottom w:val="single" w:sz="4" w:space="0" w:color="000000"/>
              <w:right w:val="single" w:sz="4" w:space="0" w:color="000000"/>
            </w:tcBorders>
            <w:shd w:val="clear" w:color="auto" w:fill="auto"/>
            <w:noWrap/>
            <w:vAlign w:val="center"/>
            <w:hideMark/>
          </w:tcPr>
          <w:p w:rsidR="009D7E28" w:rsidRPr="009D7E28" w:rsidRDefault="009D7E28" w:rsidP="009D7E28">
            <w:pPr>
              <w:jc w:val="center"/>
              <w:rPr>
                <w:rFonts w:ascii="Times New Roman" w:hAnsi="Times New Roman"/>
                <w:sz w:val="20"/>
                <w:szCs w:val="20"/>
              </w:rPr>
            </w:pPr>
            <w:r w:rsidRPr="009D7E28">
              <w:rPr>
                <w:rFonts w:ascii="Times New Roman" w:hAnsi="Times New Roman"/>
                <w:sz w:val="20"/>
                <w:szCs w:val="20"/>
              </w:rPr>
              <w:t>66,81</w:t>
            </w:r>
          </w:p>
        </w:tc>
        <w:tc>
          <w:tcPr>
            <w:tcW w:w="987" w:type="dxa"/>
            <w:tcBorders>
              <w:top w:val="nil"/>
              <w:left w:val="nil"/>
              <w:bottom w:val="single" w:sz="4" w:space="0" w:color="000000"/>
              <w:right w:val="single" w:sz="4" w:space="0" w:color="000000"/>
            </w:tcBorders>
            <w:shd w:val="clear" w:color="auto" w:fill="auto"/>
            <w:noWrap/>
            <w:vAlign w:val="center"/>
            <w:hideMark/>
          </w:tcPr>
          <w:p w:rsidR="009D7E28" w:rsidRPr="009D7E28" w:rsidRDefault="009D7E28" w:rsidP="009D7E28">
            <w:pPr>
              <w:jc w:val="center"/>
              <w:rPr>
                <w:rFonts w:ascii="Times New Roman" w:hAnsi="Times New Roman"/>
                <w:sz w:val="20"/>
                <w:szCs w:val="20"/>
              </w:rPr>
            </w:pPr>
            <w:r w:rsidRPr="009D7E28">
              <w:rPr>
                <w:rFonts w:ascii="Times New Roman" w:hAnsi="Times New Roman"/>
                <w:sz w:val="20"/>
                <w:szCs w:val="20"/>
              </w:rPr>
              <w:t>79,31</w:t>
            </w:r>
          </w:p>
        </w:tc>
      </w:tr>
      <w:tr w:rsidR="009D7E28" w:rsidRPr="00082EB0" w:rsidTr="009D7E28">
        <w:trPr>
          <w:trHeight w:val="300"/>
        </w:trPr>
        <w:tc>
          <w:tcPr>
            <w:tcW w:w="7294" w:type="dxa"/>
            <w:tcBorders>
              <w:top w:val="nil"/>
              <w:left w:val="single" w:sz="4" w:space="0" w:color="000000"/>
              <w:bottom w:val="single" w:sz="4" w:space="0" w:color="000000"/>
              <w:right w:val="single" w:sz="4" w:space="0" w:color="000000"/>
            </w:tcBorders>
            <w:shd w:val="clear" w:color="auto" w:fill="auto"/>
            <w:noWrap/>
            <w:vAlign w:val="bottom"/>
            <w:hideMark/>
          </w:tcPr>
          <w:p w:rsidR="009D7E28" w:rsidRPr="009D7E28" w:rsidRDefault="009D7E28">
            <w:pPr>
              <w:rPr>
                <w:rFonts w:ascii="Times New Roman" w:hAnsi="Times New Roman"/>
                <w:sz w:val="20"/>
                <w:szCs w:val="20"/>
              </w:rPr>
            </w:pPr>
            <w:r w:rsidRPr="009D7E28">
              <w:rPr>
                <w:rFonts w:ascii="Times New Roman" w:hAnsi="Times New Roman"/>
                <w:sz w:val="20"/>
                <w:szCs w:val="20"/>
              </w:rPr>
              <w:t>10К2. Знание истории родного края. Умение различать в исторической информации факты и мнения, исторические описания и исторические объяснения; систематизировать разнообразную историческую информацию на основе своих представлений об общих закономерностях исторического процесса.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611" w:type="dxa"/>
            <w:tcBorders>
              <w:top w:val="nil"/>
              <w:left w:val="nil"/>
              <w:bottom w:val="single" w:sz="4" w:space="0" w:color="000000"/>
              <w:right w:val="single" w:sz="4" w:space="0" w:color="000000"/>
            </w:tcBorders>
            <w:shd w:val="clear" w:color="auto" w:fill="auto"/>
            <w:noWrap/>
            <w:vAlign w:val="center"/>
            <w:hideMark/>
          </w:tcPr>
          <w:p w:rsidR="009D7E28" w:rsidRPr="009D7E28" w:rsidRDefault="009D7E28" w:rsidP="009D7E28">
            <w:pPr>
              <w:jc w:val="center"/>
              <w:rPr>
                <w:rFonts w:ascii="Times New Roman" w:hAnsi="Times New Roman"/>
                <w:sz w:val="20"/>
                <w:szCs w:val="20"/>
              </w:rPr>
            </w:pPr>
            <w:r w:rsidRPr="009D7E28">
              <w:rPr>
                <w:rFonts w:ascii="Times New Roman" w:hAnsi="Times New Roman"/>
                <w:sz w:val="20"/>
                <w:szCs w:val="20"/>
              </w:rPr>
              <w:t>2</w:t>
            </w:r>
          </w:p>
        </w:tc>
        <w:tc>
          <w:tcPr>
            <w:tcW w:w="868" w:type="dxa"/>
            <w:tcBorders>
              <w:top w:val="nil"/>
              <w:left w:val="nil"/>
              <w:bottom w:val="single" w:sz="4" w:space="0" w:color="000000"/>
              <w:right w:val="single" w:sz="4" w:space="0" w:color="000000"/>
            </w:tcBorders>
            <w:shd w:val="clear" w:color="auto" w:fill="auto"/>
            <w:noWrap/>
            <w:vAlign w:val="center"/>
            <w:hideMark/>
          </w:tcPr>
          <w:p w:rsidR="009D7E28" w:rsidRPr="009D7E28" w:rsidRDefault="009D7E28" w:rsidP="009D7E28">
            <w:pPr>
              <w:jc w:val="center"/>
              <w:rPr>
                <w:rFonts w:ascii="Times New Roman" w:hAnsi="Times New Roman"/>
                <w:sz w:val="20"/>
                <w:szCs w:val="20"/>
              </w:rPr>
            </w:pPr>
            <w:r w:rsidRPr="009D7E28">
              <w:rPr>
                <w:rFonts w:ascii="Times New Roman" w:hAnsi="Times New Roman"/>
                <w:sz w:val="20"/>
                <w:szCs w:val="20"/>
              </w:rPr>
              <w:t>37,74</w:t>
            </w:r>
          </w:p>
        </w:tc>
        <w:tc>
          <w:tcPr>
            <w:tcW w:w="987" w:type="dxa"/>
            <w:tcBorders>
              <w:top w:val="nil"/>
              <w:left w:val="nil"/>
              <w:bottom w:val="single" w:sz="4" w:space="0" w:color="000000"/>
              <w:right w:val="single" w:sz="4" w:space="0" w:color="000000"/>
            </w:tcBorders>
            <w:shd w:val="clear" w:color="auto" w:fill="auto"/>
            <w:noWrap/>
            <w:vAlign w:val="center"/>
            <w:hideMark/>
          </w:tcPr>
          <w:p w:rsidR="009D7E28" w:rsidRPr="009D7E28" w:rsidRDefault="009D7E28" w:rsidP="009D7E28">
            <w:pPr>
              <w:jc w:val="center"/>
              <w:rPr>
                <w:rFonts w:ascii="Times New Roman" w:hAnsi="Times New Roman"/>
                <w:sz w:val="20"/>
                <w:szCs w:val="20"/>
              </w:rPr>
            </w:pPr>
            <w:r w:rsidRPr="009D7E28">
              <w:rPr>
                <w:rFonts w:ascii="Times New Roman" w:hAnsi="Times New Roman"/>
                <w:sz w:val="20"/>
                <w:szCs w:val="20"/>
              </w:rPr>
              <w:t>29,31</w:t>
            </w:r>
          </w:p>
        </w:tc>
      </w:tr>
      <w:tr w:rsidR="009D7E28" w:rsidRPr="00082EB0" w:rsidTr="009D7E28">
        <w:trPr>
          <w:trHeight w:val="300"/>
        </w:trPr>
        <w:tc>
          <w:tcPr>
            <w:tcW w:w="7294" w:type="dxa"/>
            <w:tcBorders>
              <w:top w:val="nil"/>
              <w:left w:val="single" w:sz="4" w:space="0" w:color="000000"/>
              <w:bottom w:val="single" w:sz="4" w:space="0" w:color="000000"/>
              <w:right w:val="single" w:sz="4" w:space="0" w:color="000000"/>
            </w:tcBorders>
            <w:shd w:val="clear" w:color="auto" w:fill="auto"/>
            <w:noWrap/>
            <w:vAlign w:val="bottom"/>
            <w:hideMark/>
          </w:tcPr>
          <w:p w:rsidR="009D7E28" w:rsidRPr="009D7E28" w:rsidRDefault="009D7E28">
            <w:pPr>
              <w:rPr>
                <w:rFonts w:ascii="Times New Roman" w:hAnsi="Times New Roman"/>
                <w:sz w:val="20"/>
                <w:szCs w:val="20"/>
              </w:rPr>
            </w:pPr>
            <w:r w:rsidRPr="009D7E28">
              <w:rPr>
                <w:rFonts w:ascii="Times New Roman" w:hAnsi="Times New Roman"/>
                <w:sz w:val="20"/>
                <w:szCs w:val="20"/>
              </w:rPr>
              <w:t>11. Знание исторических деятелей. Умение систематизировать разнообразную историческую информацию на основе своих представлений об общих закономерностях исторического процесса.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611" w:type="dxa"/>
            <w:tcBorders>
              <w:top w:val="nil"/>
              <w:left w:val="nil"/>
              <w:bottom w:val="single" w:sz="4" w:space="0" w:color="000000"/>
              <w:right w:val="single" w:sz="4" w:space="0" w:color="000000"/>
            </w:tcBorders>
            <w:shd w:val="clear" w:color="auto" w:fill="auto"/>
            <w:noWrap/>
            <w:vAlign w:val="center"/>
            <w:hideMark/>
          </w:tcPr>
          <w:p w:rsidR="009D7E28" w:rsidRPr="009D7E28" w:rsidRDefault="009D7E28" w:rsidP="009D7E28">
            <w:pPr>
              <w:jc w:val="center"/>
              <w:rPr>
                <w:rFonts w:ascii="Times New Roman" w:hAnsi="Times New Roman"/>
                <w:sz w:val="20"/>
                <w:szCs w:val="20"/>
              </w:rPr>
            </w:pPr>
            <w:r w:rsidRPr="009D7E28">
              <w:rPr>
                <w:rFonts w:ascii="Times New Roman" w:hAnsi="Times New Roman"/>
                <w:sz w:val="20"/>
                <w:szCs w:val="20"/>
              </w:rPr>
              <w:t>2</w:t>
            </w:r>
          </w:p>
        </w:tc>
        <w:tc>
          <w:tcPr>
            <w:tcW w:w="868" w:type="dxa"/>
            <w:tcBorders>
              <w:top w:val="nil"/>
              <w:left w:val="nil"/>
              <w:bottom w:val="single" w:sz="4" w:space="0" w:color="000000"/>
              <w:right w:val="single" w:sz="4" w:space="0" w:color="000000"/>
            </w:tcBorders>
            <w:shd w:val="clear" w:color="auto" w:fill="auto"/>
            <w:noWrap/>
            <w:vAlign w:val="center"/>
            <w:hideMark/>
          </w:tcPr>
          <w:p w:rsidR="009D7E28" w:rsidRPr="009D7E28" w:rsidRDefault="009D7E28" w:rsidP="009D7E28">
            <w:pPr>
              <w:jc w:val="center"/>
              <w:rPr>
                <w:rFonts w:ascii="Times New Roman" w:hAnsi="Times New Roman"/>
                <w:sz w:val="20"/>
                <w:szCs w:val="20"/>
              </w:rPr>
            </w:pPr>
            <w:r w:rsidRPr="009D7E28">
              <w:rPr>
                <w:rFonts w:ascii="Times New Roman" w:hAnsi="Times New Roman"/>
                <w:sz w:val="20"/>
                <w:szCs w:val="20"/>
              </w:rPr>
              <w:t>41,11</w:t>
            </w:r>
          </w:p>
        </w:tc>
        <w:tc>
          <w:tcPr>
            <w:tcW w:w="987" w:type="dxa"/>
            <w:tcBorders>
              <w:top w:val="nil"/>
              <w:left w:val="nil"/>
              <w:bottom w:val="single" w:sz="4" w:space="0" w:color="000000"/>
              <w:right w:val="single" w:sz="4" w:space="0" w:color="000000"/>
            </w:tcBorders>
            <w:shd w:val="clear" w:color="auto" w:fill="auto"/>
            <w:noWrap/>
            <w:vAlign w:val="center"/>
            <w:hideMark/>
          </w:tcPr>
          <w:p w:rsidR="009D7E28" w:rsidRPr="009D7E28" w:rsidRDefault="009D7E28" w:rsidP="009D7E28">
            <w:pPr>
              <w:jc w:val="center"/>
              <w:rPr>
                <w:rFonts w:ascii="Times New Roman" w:hAnsi="Times New Roman"/>
                <w:sz w:val="20"/>
                <w:szCs w:val="20"/>
              </w:rPr>
            </w:pPr>
            <w:r w:rsidRPr="009D7E28">
              <w:rPr>
                <w:rFonts w:ascii="Times New Roman" w:hAnsi="Times New Roman"/>
                <w:sz w:val="20"/>
                <w:szCs w:val="20"/>
              </w:rPr>
              <w:t>48,28</w:t>
            </w:r>
          </w:p>
        </w:tc>
      </w:tr>
      <w:tr w:rsidR="009D7E28" w:rsidRPr="00082EB0" w:rsidTr="009D7E28">
        <w:trPr>
          <w:trHeight w:val="300"/>
        </w:trPr>
        <w:tc>
          <w:tcPr>
            <w:tcW w:w="7294" w:type="dxa"/>
            <w:tcBorders>
              <w:top w:val="nil"/>
              <w:left w:val="single" w:sz="4" w:space="0" w:color="000000"/>
              <w:bottom w:val="single" w:sz="4" w:space="0" w:color="000000"/>
              <w:right w:val="single" w:sz="4" w:space="0" w:color="000000"/>
            </w:tcBorders>
            <w:shd w:val="clear" w:color="auto" w:fill="auto"/>
            <w:noWrap/>
            <w:vAlign w:val="bottom"/>
            <w:hideMark/>
          </w:tcPr>
          <w:p w:rsidR="009D7E28" w:rsidRPr="009D7E28" w:rsidRDefault="009D7E28">
            <w:pPr>
              <w:rPr>
                <w:rFonts w:ascii="Times New Roman" w:hAnsi="Times New Roman"/>
                <w:sz w:val="20"/>
                <w:szCs w:val="20"/>
              </w:rPr>
            </w:pPr>
            <w:r w:rsidRPr="009D7E28">
              <w:rPr>
                <w:rFonts w:ascii="Times New Roman" w:hAnsi="Times New Roman"/>
                <w:sz w:val="20"/>
                <w:szCs w:val="20"/>
              </w:rPr>
              <w:t xml:space="preserve">12. Умение устанавливать причинно-следственные связи; систематизировать разнообразную историческую информацию на основе своих представлений об общих закономерностях исторического процесса.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w:t>
            </w:r>
            <w:r w:rsidRPr="009D7E28">
              <w:rPr>
                <w:rFonts w:ascii="Times New Roman" w:hAnsi="Times New Roman"/>
                <w:sz w:val="20"/>
                <w:szCs w:val="20"/>
              </w:rPr>
              <w:lastRenderedPageBreak/>
              <w:t>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611" w:type="dxa"/>
            <w:tcBorders>
              <w:top w:val="nil"/>
              <w:left w:val="nil"/>
              <w:bottom w:val="single" w:sz="4" w:space="0" w:color="000000"/>
              <w:right w:val="single" w:sz="4" w:space="0" w:color="000000"/>
            </w:tcBorders>
            <w:shd w:val="clear" w:color="auto" w:fill="auto"/>
            <w:noWrap/>
            <w:vAlign w:val="center"/>
            <w:hideMark/>
          </w:tcPr>
          <w:p w:rsidR="009D7E28" w:rsidRPr="009D7E28" w:rsidRDefault="009D7E28" w:rsidP="009D7E28">
            <w:pPr>
              <w:jc w:val="center"/>
              <w:rPr>
                <w:rFonts w:ascii="Times New Roman" w:hAnsi="Times New Roman"/>
                <w:sz w:val="20"/>
                <w:szCs w:val="20"/>
              </w:rPr>
            </w:pPr>
            <w:r w:rsidRPr="009D7E28">
              <w:rPr>
                <w:rFonts w:ascii="Times New Roman" w:hAnsi="Times New Roman"/>
                <w:sz w:val="20"/>
                <w:szCs w:val="20"/>
              </w:rPr>
              <w:lastRenderedPageBreak/>
              <w:t>1</w:t>
            </w:r>
          </w:p>
        </w:tc>
        <w:tc>
          <w:tcPr>
            <w:tcW w:w="868" w:type="dxa"/>
            <w:tcBorders>
              <w:top w:val="nil"/>
              <w:left w:val="nil"/>
              <w:bottom w:val="single" w:sz="4" w:space="0" w:color="000000"/>
              <w:right w:val="single" w:sz="4" w:space="0" w:color="000000"/>
            </w:tcBorders>
            <w:shd w:val="clear" w:color="auto" w:fill="auto"/>
            <w:noWrap/>
            <w:vAlign w:val="center"/>
            <w:hideMark/>
          </w:tcPr>
          <w:p w:rsidR="009D7E28" w:rsidRPr="009D7E28" w:rsidRDefault="009D7E28" w:rsidP="009D7E28">
            <w:pPr>
              <w:jc w:val="center"/>
              <w:rPr>
                <w:rFonts w:ascii="Times New Roman" w:hAnsi="Times New Roman"/>
                <w:sz w:val="20"/>
                <w:szCs w:val="20"/>
              </w:rPr>
            </w:pPr>
            <w:r w:rsidRPr="009D7E28">
              <w:rPr>
                <w:rFonts w:ascii="Times New Roman" w:hAnsi="Times New Roman"/>
                <w:sz w:val="20"/>
                <w:szCs w:val="20"/>
              </w:rPr>
              <w:t>31,43</w:t>
            </w:r>
          </w:p>
        </w:tc>
        <w:tc>
          <w:tcPr>
            <w:tcW w:w="987" w:type="dxa"/>
            <w:tcBorders>
              <w:top w:val="nil"/>
              <w:left w:val="nil"/>
              <w:bottom w:val="single" w:sz="4" w:space="0" w:color="000000"/>
              <w:right w:val="single" w:sz="4" w:space="0" w:color="000000"/>
            </w:tcBorders>
            <w:shd w:val="clear" w:color="auto" w:fill="auto"/>
            <w:noWrap/>
            <w:vAlign w:val="center"/>
            <w:hideMark/>
          </w:tcPr>
          <w:p w:rsidR="009D7E28" w:rsidRPr="009D7E28" w:rsidRDefault="009D7E28" w:rsidP="009D7E28">
            <w:pPr>
              <w:jc w:val="center"/>
              <w:rPr>
                <w:rFonts w:ascii="Times New Roman" w:hAnsi="Times New Roman"/>
                <w:sz w:val="20"/>
                <w:szCs w:val="20"/>
              </w:rPr>
            </w:pPr>
            <w:r w:rsidRPr="009D7E28">
              <w:rPr>
                <w:rFonts w:ascii="Times New Roman" w:hAnsi="Times New Roman"/>
                <w:sz w:val="20"/>
                <w:szCs w:val="20"/>
              </w:rPr>
              <w:t>37,93</w:t>
            </w:r>
          </w:p>
        </w:tc>
      </w:tr>
    </w:tbl>
    <w:p w:rsidR="006D09C3" w:rsidRDefault="006D09C3" w:rsidP="006D09C3">
      <w:pPr>
        <w:pStyle w:val="a3"/>
        <w:rPr>
          <w:rFonts w:ascii="Times New Roman" w:hAnsi="Times New Roman"/>
          <w:b/>
          <w:sz w:val="24"/>
          <w:szCs w:val="24"/>
        </w:rPr>
      </w:pPr>
    </w:p>
    <w:tbl>
      <w:tblPr>
        <w:tblW w:w="9760" w:type="dxa"/>
        <w:tblInd w:w="93" w:type="dxa"/>
        <w:tblLook w:val="04A0"/>
      </w:tblPr>
      <w:tblGrid>
        <w:gridCol w:w="7291"/>
        <w:gridCol w:w="619"/>
        <w:gridCol w:w="980"/>
        <w:gridCol w:w="870"/>
      </w:tblGrid>
      <w:tr w:rsidR="00082EB0" w:rsidRPr="00082EB0" w:rsidTr="00082EB0">
        <w:trPr>
          <w:trHeight w:val="300"/>
        </w:trPr>
        <w:tc>
          <w:tcPr>
            <w:tcW w:w="7291" w:type="dxa"/>
            <w:shd w:val="clear" w:color="auto" w:fill="auto"/>
            <w:noWrap/>
            <w:vAlign w:val="bottom"/>
            <w:hideMark/>
          </w:tcPr>
          <w:p w:rsidR="00082EB0" w:rsidRPr="00082EB0" w:rsidRDefault="009D7E28" w:rsidP="00082EB0">
            <w:pPr>
              <w:pStyle w:val="a3"/>
              <w:rPr>
                <w:rFonts w:ascii="Times New Roman" w:hAnsi="Times New Roman"/>
                <w:sz w:val="20"/>
                <w:szCs w:val="20"/>
              </w:rPr>
            </w:pPr>
            <w:r>
              <w:rPr>
                <w:rFonts w:ascii="Times New Roman" w:hAnsi="Times New Roman"/>
                <w:sz w:val="20"/>
                <w:szCs w:val="20"/>
              </w:rPr>
              <w:t>ВПР 2021</w:t>
            </w:r>
            <w:r w:rsidR="00082EB0" w:rsidRPr="00082EB0">
              <w:rPr>
                <w:rFonts w:ascii="Times New Roman" w:hAnsi="Times New Roman"/>
                <w:sz w:val="20"/>
                <w:szCs w:val="20"/>
              </w:rPr>
              <w:t>. 11 класс</w:t>
            </w:r>
          </w:p>
        </w:tc>
        <w:tc>
          <w:tcPr>
            <w:tcW w:w="619" w:type="dxa"/>
            <w:shd w:val="clear" w:color="auto" w:fill="auto"/>
            <w:noWrap/>
            <w:vAlign w:val="center"/>
            <w:hideMark/>
          </w:tcPr>
          <w:p w:rsidR="00082EB0" w:rsidRPr="00082EB0" w:rsidRDefault="00082EB0" w:rsidP="00082EB0">
            <w:pPr>
              <w:pStyle w:val="a3"/>
              <w:jc w:val="center"/>
              <w:rPr>
                <w:rFonts w:ascii="Times New Roman" w:hAnsi="Times New Roman"/>
                <w:sz w:val="20"/>
                <w:szCs w:val="20"/>
              </w:rPr>
            </w:pPr>
          </w:p>
        </w:tc>
        <w:tc>
          <w:tcPr>
            <w:tcW w:w="980" w:type="dxa"/>
            <w:shd w:val="clear" w:color="auto" w:fill="auto"/>
            <w:noWrap/>
            <w:vAlign w:val="center"/>
            <w:hideMark/>
          </w:tcPr>
          <w:p w:rsidR="00082EB0" w:rsidRPr="00082EB0" w:rsidRDefault="00082EB0" w:rsidP="00082EB0">
            <w:pPr>
              <w:pStyle w:val="a3"/>
              <w:jc w:val="center"/>
              <w:rPr>
                <w:rFonts w:ascii="Times New Roman" w:hAnsi="Times New Roman"/>
                <w:sz w:val="20"/>
                <w:szCs w:val="20"/>
              </w:rPr>
            </w:pPr>
          </w:p>
        </w:tc>
        <w:tc>
          <w:tcPr>
            <w:tcW w:w="870" w:type="dxa"/>
            <w:shd w:val="clear" w:color="auto" w:fill="auto"/>
            <w:noWrap/>
            <w:vAlign w:val="center"/>
            <w:hideMark/>
          </w:tcPr>
          <w:p w:rsidR="00082EB0" w:rsidRPr="00082EB0" w:rsidRDefault="00082EB0" w:rsidP="00082EB0">
            <w:pPr>
              <w:pStyle w:val="a3"/>
              <w:jc w:val="center"/>
              <w:rPr>
                <w:rFonts w:ascii="Times New Roman" w:hAnsi="Times New Roman"/>
                <w:sz w:val="20"/>
                <w:szCs w:val="20"/>
              </w:rPr>
            </w:pPr>
          </w:p>
        </w:tc>
      </w:tr>
      <w:tr w:rsidR="00082EB0" w:rsidRPr="00082EB0" w:rsidTr="00082EB0">
        <w:trPr>
          <w:trHeight w:val="300"/>
        </w:trPr>
        <w:tc>
          <w:tcPr>
            <w:tcW w:w="7291" w:type="dxa"/>
            <w:tcBorders>
              <w:top w:val="nil"/>
            </w:tcBorders>
            <w:shd w:val="clear" w:color="auto" w:fill="auto"/>
            <w:noWrap/>
            <w:vAlign w:val="bottom"/>
            <w:hideMark/>
          </w:tcPr>
          <w:p w:rsidR="00082EB0" w:rsidRPr="00082EB0" w:rsidRDefault="00082EB0" w:rsidP="00082EB0">
            <w:pPr>
              <w:pStyle w:val="a3"/>
              <w:rPr>
                <w:rFonts w:ascii="Times New Roman" w:hAnsi="Times New Roman"/>
                <w:sz w:val="20"/>
                <w:szCs w:val="20"/>
              </w:rPr>
            </w:pPr>
            <w:r w:rsidRPr="00082EB0">
              <w:rPr>
                <w:rFonts w:ascii="Times New Roman" w:hAnsi="Times New Roman"/>
                <w:sz w:val="20"/>
                <w:szCs w:val="20"/>
              </w:rPr>
              <w:t>Предмет: Немецкий язык</w:t>
            </w:r>
          </w:p>
        </w:tc>
        <w:tc>
          <w:tcPr>
            <w:tcW w:w="619" w:type="dxa"/>
            <w:tcBorders>
              <w:top w:val="nil"/>
            </w:tcBorders>
            <w:shd w:val="clear" w:color="auto" w:fill="auto"/>
            <w:noWrap/>
            <w:vAlign w:val="center"/>
            <w:hideMark/>
          </w:tcPr>
          <w:p w:rsidR="00082EB0" w:rsidRPr="00082EB0" w:rsidRDefault="00082EB0" w:rsidP="00082EB0">
            <w:pPr>
              <w:pStyle w:val="a3"/>
              <w:jc w:val="center"/>
              <w:rPr>
                <w:rFonts w:ascii="Times New Roman" w:hAnsi="Times New Roman"/>
                <w:sz w:val="20"/>
                <w:szCs w:val="20"/>
              </w:rPr>
            </w:pPr>
          </w:p>
        </w:tc>
        <w:tc>
          <w:tcPr>
            <w:tcW w:w="980" w:type="dxa"/>
            <w:tcBorders>
              <w:top w:val="nil"/>
            </w:tcBorders>
            <w:shd w:val="clear" w:color="auto" w:fill="auto"/>
            <w:noWrap/>
            <w:vAlign w:val="center"/>
            <w:hideMark/>
          </w:tcPr>
          <w:p w:rsidR="00082EB0" w:rsidRPr="00082EB0" w:rsidRDefault="00082EB0" w:rsidP="00082EB0">
            <w:pPr>
              <w:pStyle w:val="a3"/>
              <w:jc w:val="center"/>
              <w:rPr>
                <w:rFonts w:ascii="Times New Roman" w:hAnsi="Times New Roman"/>
                <w:sz w:val="20"/>
                <w:szCs w:val="20"/>
              </w:rPr>
            </w:pPr>
          </w:p>
        </w:tc>
        <w:tc>
          <w:tcPr>
            <w:tcW w:w="870" w:type="dxa"/>
            <w:tcBorders>
              <w:top w:val="nil"/>
            </w:tcBorders>
            <w:shd w:val="clear" w:color="auto" w:fill="auto"/>
            <w:noWrap/>
            <w:vAlign w:val="center"/>
            <w:hideMark/>
          </w:tcPr>
          <w:p w:rsidR="00082EB0" w:rsidRPr="00082EB0" w:rsidRDefault="00082EB0" w:rsidP="00082EB0">
            <w:pPr>
              <w:pStyle w:val="a3"/>
              <w:jc w:val="center"/>
              <w:rPr>
                <w:rFonts w:ascii="Times New Roman" w:hAnsi="Times New Roman"/>
                <w:sz w:val="20"/>
                <w:szCs w:val="20"/>
              </w:rPr>
            </w:pPr>
          </w:p>
        </w:tc>
      </w:tr>
      <w:tr w:rsidR="00082EB0" w:rsidRPr="00082EB0" w:rsidTr="00082EB0">
        <w:trPr>
          <w:trHeight w:val="300"/>
        </w:trPr>
        <w:tc>
          <w:tcPr>
            <w:tcW w:w="7291" w:type="dxa"/>
            <w:tcBorders>
              <w:top w:val="nil"/>
            </w:tcBorders>
            <w:shd w:val="clear" w:color="auto" w:fill="auto"/>
            <w:noWrap/>
            <w:vAlign w:val="bottom"/>
            <w:hideMark/>
          </w:tcPr>
          <w:p w:rsidR="00082EB0" w:rsidRPr="00082EB0" w:rsidRDefault="00082EB0" w:rsidP="00082EB0">
            <w:pPr>
              <w:pStyle w:val="a3"/>
              <w:rPr>
                <w:rFonts w:ascii="Times New Roman" w:hAnsi="Times New Roman"/>
                <w:sz w:val="20"/>
                <w:szCs w:val="20"/>
              </w:rPr>
            </w:pPr>
            <w:r w:rsidRPr="00082EB0">
              <w:rPr>
                <w:rFonts w:ascii="Times New Roman" w:hAnsi="Times New Roman"/>
                <w:sz w:val="20"/>
                <w:szCs w:val="20"/>
              </w:rPr>
              <w:t>Максимальный первичный балл: 32</w:t>
            </w:r>
          </w:p>
        </w:tc>
        <w:tc>
          <w:tcPr>
            <w:tcW w:w="619" w:type="dxa"/>
            <w:tcBorders>
              <w:top w:val="nil"/>
            </w:tcBorders>
            <w:shd w:val="clear" w:color="auto" w:fill="auto"/>
            <w:noWrap/>
            <w:vAlign w:val="center"/>
            <w:hideMark/>
          </w:tcPr>
          <w:p w:rsidR="00082EB0" w:rsidRPr="00082EB0" w:rsidRDefault="00082EB0" w:rsidP="00082EB0">
            <w:pPr>
              <w:pStyle w:val="a3"/>
              <w:jc w:val="center"/>
              <w:rPr>
                <w:rFonts w:ascii="Times New Roman" w:hAnsi="Times New Roman"/>
                <w:sz w:val="20"/>
                <w:szCs w:val="20"/>
              </w:rPr>
            </w:pPr>
          </w:p>
        </w:tc>
        <w:tc>
          <w:tcPr>
            <w:tcW w:w="980" w:type="dxa"/>
            <w:tcBorders>
              <w:top w:val="nil"/>
            </w:tcBorders>
            <w:shd w:val="clear" w:color="auto" w:fill="auto"/>
            <w:noWrap/>
            <w:vAlign w:val="center"/>
            <w:hideMark/>
          </w:tcPr>
          <w:p w:rsidR="00082EB0" w:rsidRPr="00082EB0" w:rsidRDefault="00082EB0" w:rsidP="00082EB0">
            <w:pPr>
              <w:pStyle w:val="a3"/>
              <w:jc w:val="center"/>
              <w:rPr>
                <w:rFonts w:ascii="Times New Roman" w:hAnsi="Times New Roman"/>
                <w:sz w:val="20"/>
                <w:szCs w:val="20"/>
              </w:rPr>
            </w:pPr>
          </w:p>
        </w:tc>
        <w:tc>
          <w:tcPr>
            <w:tcW w:w="870" w:type="dxa"/>
            <w:tcBorders>
              <w:top w:val="nil"/>
            </w:tcBorders>
            <w:shd w:val="clear" w:color="auto" w:fill="auto"/>
            <w:noWrap/>
            <w:vAlign w:val="center"/>
            <w:hideMark/>
          </w:tcPr>
          <w:p w:rsidR="00082EB0" w:rsidRPr="00082EB0" w:rsidRDefault="00082EB0" w:rsidP="00082EB0">
            <w:pPr>
              <w:pStyle w:val="a3"/>
              <w:jc w:val="center"/>
              <w:rPr>
                <w:rFonts w:ascii="Times New Roman" w:hAnsi="Times New Roman"/>
                <w:sz w:val="20"/>
                <w:szCs w:val="20"/>
              </w:rPr>
            </w:pPr>
          </w:p>
        </w:tc>
      </w:tr>
      <w:tr w:rsidR="00082EB0" w:rsidRPr="00082EB0" w:rsidTr="00082EB0">
        <w:trPr>
          <w:trHeight w:val="300"/>
        </w:trPr>
        <w:tc>
          <w:tcPr>
            <w:tcW w:w="7291" w:type="dxa"/>
            <w:tcBorders>
              <w:top w:val="nil"/>
            </w:tcBorders>
            <w:shd w:val="clear" w:color="auto" w:fill="auto"/>
            <w:noWrap/>
            <w:vAlign w:val="bottom"/>
            <w:hideMark/>
          </w:tcPr>
          <w:p w:rsidR="00082EB0" w:rsidRPr="00082EB0" w:rsidRDefault="00082EB0" w:rsidP="00082EB0">
            <w:pPr>
              <w:pStyle w:val="a3"/>
              <w:rPr>
                <w:rFonts w:ascii="Times New Roman" w:hAnsi="Times New Roman"/>
                <w:sz w:val="20"/>
                <w:szCs w:val="20"/>
              </w:rPr>
            </w:pPr>
            <w:r w:rsidRPr="00082EB0">
              <w:rPr>
                <w:rFonts w:ascii="Times New Roman" w:hAnsi="Times New Roman"/>
                <w:sz w:val="20"/>
                <w:szCs w:val="20"/>
              </w:rPr>
              <w:t xml:space="preserve">Дата: </w:t>
            </w:r>
            <w:r w:rsidR="009D7E28" w:rsidRPr="009D7E28">
              <w:rPr>
                <w:rFonts w:ascii="Times New Roman" w:hAnsi="Times New Roman"/>
                <w:sz w:val="20"/>
                <w:szCs w:val="20"/>
              </w:rPr>
              <w:t>01.03.2021</w:t>
            </w:r>
          </w:p>
        </w:tc>
        <w:tc>
          <w:tcPr>
            <w:tcW w:w="619" w:type="dxa"/>
            <w:tcBorders>
              <w:top w:val="nil"/>
            </w:tcBorders>
            <w:shd w:val="clear" w:color="auto" w:fill="auto"/>
            <w:noWrap/>
            <w:vAlign w:val="center"/>
            <w:hideMark/>
          </w:tcPr>
          <w:p w:rsidR="00082EB0" w:rsidRPr="00082EB0" w:rsidRDefault="00082EB0" w:rsidP="00082EB0">
            <w:pPr>
              <w:pStyle w:val="a3"/>
              <w:jc w:val="center"/>
              <w:rPr>
                <w:rFonts w:ascii="Times New Roman" w:hAnsi="Times New Roman"/>
                <w:sz w:val="20"/>
                <w:szCs w:val="20"/>
              </w:rPr>
            </w:pPr>
          </w:p>
        </w:tc>
        <w:tc>
          <w:tcPr>
            <w:tcW w:w="980" w:type="dxa"/>
            <w:tcBorders>
              <w:top w:val="nil"/>
            </w:tcBorders>
            <w:shd w:val="clear" w:color="auto" w:fill="auto"/>
            <w:noWrap/>
            <w:vAlign w:val="center"/>
            <w:hideMark/>
          </w:tcPr>
          <w:p w:rsidR="00082EB0" w:rsidRPr="00082EB0" w:rsidRDefault="00082EB0" w:rsidP="00082EB0">
            <w:pPr>
              <w:pStyle w:val="a3"/>
              <w:jc w:val="center"/>
              <w:rPr>
                <w:rFonts w:ascii="Times New Roman" w:hAnsi="Times New Roman"/>
                <w:sz w:val="20"/>
                <w:szCs w:val="20"/>
              </w:rPr>
            </w:pPr>
          </w:p>
        </w:tc>
        <w:tc>
          <w:tcPr>
            <w:tcW w:w="870" w:type="dxa"/>
            <w:tcBorders>
              <w:top w:val="nil"/>
            </w:tcBorders>
            <w:shd w:val="clear" w:color="auto" w:fill="auto"/>
            <w:noWrap/>
            <w:vAlign w:val="center"/>
            <w:hideMark/>
          </w:tcPr>
          <w:p w:rsidR="00082EB0" w:rsidRPr="00082EB0" w:rsidRDefault="00082EB0" w:rsidP="00082EB0">
            <w:pPr>
              <w:pStyle w:val="a3"/>
              <w:jc w:val="center"/>
              <w:rPr>
                <w:rFonts w:ascii="Times New Roman" w:hAnsi="Times New Roman"/>
                <w:sz w:val="20"/>
                <w:szCs w:val="20"/>
              </w:rPr>
            </w:pPr>
          </w:p>
        </w:tc>
      </w:tr>
      <w:tr w:rsidR="00082EB0" w:rsidRPr="00082EB0" w:rsidTr="00082EB0">
        <w:trPr>
          <w:trHeight w:val="300"/>
        </w:trPr>
        <w:tc>
          <w:tcPr>
            <w:tcW w:w="7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EB0" w:rsidRPr="00082EB0" w:rsidRDefault="00082EB0" w:rsidP="00082EB0">
            <w:pPr>
              <w:pStyle w:val="a3"/>
              <w:rPr>
                <w:rFonts w:ascii="Times New Roman" w:hAnsi="Times New Roman"/>
                <w:sz w:val="20"/>
                <w:szCs w:val="20"/>
              </w:rPr>
            </w:pPr>
            <w:r w:rsidRPr="00082EB0">
              <w:rPr>
                <w:rFonts w:ascii="Times New Roman" w:hAnsi="Times New Roman"/>
                <w:sz w:val="20"/>
                <w:szCs w:val="20"/>
              </w:rPr>
              <w:t xml:space="preserve">Блоки ПООП обучающийся </w:t>
            </w:r>
            <w:proofErr w:type="gramStart"/>
            <w:r w:rsidRPr="00082EB0">
              <w:rPr>
                <w:rFonts w:ascii="Times New Roman" w:hAnsi="Times New Roman"/>
                <w:sz w:val="20"/>
                <w:szCs w:val="20"/>
              </w:rPr>
              <w:t>научится</w:t>
            </w:r>
            <w:proofErr w:type="gramEnd"/>
            <w:r w:rsidRPr="00082EB0">
              <w:rPr>
                <w:rFonts w:ascii="Times New Roman" w:hAnsi="Times New Roman"/>
                <w:sz w:val="20"/>
                <w:szCs w:val="20"/>
              </w:rPr>
              <w:t xml:space="preserve"> / получит возможность научиться или проверяемые требования (умения) в соответствии с ФГОС (ФК ГОС)</w:t>
            </w:r>
          </w:p>
        </w:tc>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EB0" w:rsidRDefault="00082EB0" w:rsidP="00082EB0">
            <w:pPr>
              <w:pStyle w:val="a3"/>
              <w:ind w:left="-86" w:right="-102"/>
              <w:jc w:val="center"/>
              <w:rPr>
                <w:rFonts w:ascii="Times New Roman" w:hAnsi="Times New Roman"/>
                <w:sz w:val="20"/>
                <w:szCs w:val="20"/>
              </w:rPr>
            </w:pPr>
            <w:r w:rsidRPr="00082EB0">
              <w:rPr>
                <w:rFonts w:ascii="Times New Roman" w:hAnsi="Times New Roman"/>
                <w:sz w:val="20"/>
                <w:szCs w:val="20"/>
              </w:rPr>
              <w:t xml:space="preserve">Макс </w:t>
            </w:r>
          </w:p>
          <w:p w:rsidR="00082EB0" w:rsidRPr="00082EB0" w:rsidRDefault="00082EB0" w:rsidP="00082EB0">
            <w:pPr>
              <w:pStyle w:val="a3"/>
              <w:ind w:left="-86" w:right="-102"/>
              <w:jc w:val="center"/>
              <w:rPr>
                <w:rFonts w:ascii="Times New Roman" w:hAnsi="Times New Roman"/>
                <w:sz w:val="20"/>
                <w:szCs w:val="20"/>
              </w:rPr>
            </w:pPr>
            <w:r w:rsidRPr="00082EB0">
              <w:rPr>
                <w:rFonts w:ascii="Times New Roman" w:hAnsi="Times New Roman"/>
                <w:sz w:val="20"/>
                <w:szCs w:val="20"/>
              </w:rPr>
              <w:t>балл</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EB0" w:rsidRPr="00082EB0" w:rsidRDefault="00082EB0" w:rsidP="00082EB0">
            <w:pPr>
              <w:pStyle w:val="a3"/>
              <w:ind w:left="-86" w:right="-102"/>
              <w:jc w:val="center"/>
              <w:rPr>
                <w:rFonts w:ascii="Times New Roman" w:hAnsi="Times New Roman"/>
                <w:sz w:val="20"/>
                <w:szCs w:val="20"/>
              </w:rPr>
            </w:pPr>
            <w:r>
              <w:rPr>
                <w:rFonts w:ascii="Times New Roman" w:hAnsi="Times New Roman"/>
                <w:sz w:val="20"/>
                <w:szCs w:val="20"/>
              </w:rPr>
              <w:t>РК</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EB0" w:rsidRPr="00082EB0" w:rsidRDefault="00082EB0" w:rsidP="00082EB0">
            <w:pPr>
              <w:pStyle w:val="a3"/>
              <w:ind w:left="-122" w:right="-64"/>
              <w:jc w:val="center"/>
              <w:rPr>
                <w:rFonts w:ascii="Times New Roman" w:hAnsi="Times New Roman"/>
                <w:sz w:val="20"/>
                <w:szCs w:val="20"/>
              </w:rPr>
            </w:pPr>
            <w:r w:rsidRPr="00082EB0">
              <w:rPr>
                <w:rFonts w:ascii="Times New Roman" w:hAnsi="Times New Roman"/>
                <w:sz w:val="20"/>
                <w:szCs w:val="20"/>
              </w:rPr>
              <w:t>РФ</w:t>
            </w:r>
          </w:p>
        </w:tc>
      </w:tr>
      <w:tr w:rsidR="009D7E28" w:rsidRPr="00082EB0" w:rsidTr="009D7E28">
        <w:trPr>
          <w:trHeight w:val="300"/>
        </w:trPr>
        <w:tc>
          <w:tcPr>
            <w:tcW w:w="7291"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9D7E28" w:rsidRPr="00082EB0" w:rsidRDefault="009D7E28" w:rsidP="00082EB0">
            <w:pPr>
              <w:pStyle w:val="a3"/>
              <w:rPr>
                <w:rFonts w:ascii="Times New Roman" w:hAnsi="Times New Roman"/>
                <w:sz w:val="20"/>
                <w:szCs w:val="20"/>
              </w:rPr>
            </w:pPr>
            <w:r w:rsidRPr="00082EB0">
              <w:rPr>
                <w:rFonts w:ascii="Times New Roman" w:hAnsi="Times New Roman"/>
                <w:sz w:val="20"/>
                <w:szCs w:val="20"/>
              </w:rPr>
              <w:t> </w:t>
            </w:r>
          </w:p>
        </w:tc>
        <w:tc>
          <w:tcPr>
            <w:tcW w:w="619" w:type="dxa"/>
            <w:tcBorders>
              <w:top w:val="single" w:sz="4" w:space="0" w:color="auto"/>
              <w:left w:val="nil"/>
              <w:bottom w:val="single" w:sz="4" w:space="0" w:color="000000"/>
              <w:right w:val="single" w:sz="4" w:space="0" w:color="000000"/>
            </w:tcBorders>
            <w:shd w:val="clear" w:color="auto" w:fill="auto"/>
            <w:noWrap/>
            <w:vAlign w:val="center"/>
            <w:hideMark/>
          </w:tcPr>
          <w:p w:rsidR="009D7E28" w:rsidRPr="009D7E28" w:rsidRDefault="009D7E28" w:rsidP="009D7E28">
            <w:pPr>
              <w:jc w:val="center"/>
              <w:rPr>
                <w:rFonts w:ascii="Times New Roman" w:hAnsi="Times New Roman"/>
                <w:sz w:val="20"/>
                <w:szCs w:val="20"/>
              </w:rPr>
            </w:pPr>
          </w:p>
        </w:tc>
        <w:tc>
          <w:tcPr>
            <w:tcW w:w="980" w:type="dxa"/>
            <w:tcBorders>
              <w:top w:val="single" w:sz="4" w:space="0" w:color="auto"/>
              <w:left w:val="nil"/>
              <w:bottom w:val="single" w:sz="4" w:space="0" w:color="000000"/>
              <w:right w:val="single" w:sz="4" w:space="0" w:color="000000"/>
            </w:tcBorders>
            <w:shd w:val="clear" w:color="auto" w:fill="auto"/>
            <w:noWrap/>
            <w:vAlign w:val="center"/>
            <w:hideMark/>
          </w:tcPr>
          <w:p w:rsidR="009D7E28" w:rsidRPr="009D7E28" w:rsidRDefault="009D7E28" w:rsidP="009D7E28">
            <w:pPr>
              <w:jc w:val="center"/>
              <w:rPr>
                <w:rFonts w:ascii="Times New Roman" w:hAnsi="Times New Roman"/>
                <w:sz w:val="20"/>
                <w:szCs w:val="20"/>
              </w:rPr>
            </w:pPr>
            <w:r w:rsidRPr="009D7E28">
              <w:rPr>
                <w:rFonts w:ascii="Times New Roman" w:hAnsi="Times New Roman"/>
                <w:sz w:val="20"/>
                <w:szCs w:val="20"/>
              </w:rPr>
              <w:t xml:space="preserve">22 </w:t>
            </w:r>
            <w:proofErr w:type="spellStart"/>
            <w:r w:rsidRPr="009D7E28">
              <w:rPr>
                <w:rFonts w:ascii="Times New Roman" w:hAnsi="Times New Roman"/>
                <w:sz w:val="20"/>
                <w:szCs w:val="20"/>
              </w:rPr>
              <w:t>уч</w:t>
            </w:r>
            <w:proofErr w:type="spellEnd"/>
            <w:r w:rsidRPr="009D7E28">
              <w:rPr>
                <w:rFonts w:ascii="Times New Roman" w:hAnsi="Times New Roman"/>
                <w:sz w:val="20"/>
                <w:szCs w:val="20"/>
              </w:rPr>
              <w:t>.</w:t>
            </w:r>
          </w:p>
        </w:tc>
        <w:tc>
          <w:tcPr>
            <w:tcW w:w="870" w:type="dxa"/>
            <w:tcBorders>
              <w:top w:val="single" w:sz="4" w:space="0" w:color="auto"/>
              <w:left w:val="nil"/>
              <w:bottom w:val="single" w:sz="4" w:space="0" w:color="000000"/>
              <w:right w:val="single" w:sz="4" w:space="0" w:color="000000"/>
            </w:tcBorders>
            <w:shd w:val="clear" w:color="auto" w:fill="auto"/>
            <w:noWrap/>
            <w:vAlign w:val="center"/>
            <w:hideMark/>
          </w:tcPr>
          <w:p w:rsidR="009D7E28" w:rsidRPr="009D7E28" w:rsidRDefault="009D7E28" w:rsidP="009D7E28">
            <w:pPr>
              <w:jc w:val="center"/>
              <w:rPr>
                <w:rFonts w:ascii="Times New Roman" w:hAnsi="Times New Roman"/>
                <w:sz w:val="20"/>
                <w:szCs w:val="20"/>
              </w:rPr>
            </w:pPr>
            <w:r w:rsidRPr="009D7E28">
              <w:rPr>
                <w:rFonts w:ascii="Times New Roman" w:hAnsi="Times New Roman"/>
                <w:sz w:val="20"/>
                <w:szCs w:val="20"/>
              </w:rPr>
              <w:t xml:space="preserve">22 </w:t>
            </w:r>
            <w:proofErr w:type="spellStart"/>
            <w:r w:rsidRPr="009D7E28">
              <w:rPr>
                <w:rFonts w:ascii="Times New Roman" w:hAnsi="Times New Roman"/>
                <w:sz w:val="20"/>
                <w:szCs w:val="20"/>
              </w:rPr>
              <w:t>уч</w:t>
            </w:r>
            <w:proofErr w:type="spellEnd"/>
            <w:r w:rsidRPr="009D7E28">
              <w:rPr>
                <w:rFonts w:ascii="Times New Roman" w:hAnsi="Times New Roman"/>
                <w:sz w:val="20"/>
                <w:szCs w:val="20"/>
              </w:rPr>
              <w:t>.</w:t>
            </w:r>
          </w:p>
        </w:tc>
      </w:tr>
      <w:tr w:rsidR="009D7E28" w:rsidRPr="00082EB0" w:rsidTr="009D7E28">
        <w:trPr>
          <w:trHeight w:val="300"/>
        </w:trPr>
        <w:tc>
          <w:tcPr>
            <w:tcW w:w="7291" w:type="dxa"/>
            <w:tcBorders>
              <w:top w:val="nil"/>
              <w:left w:val="single" w:sz="4" w:space="0" w:color="000000"/>
              <w:bottom w:val="single" w:sz="4" w:space="0" w:color="000000"/>
              <w:right w:val="single" w:sz="4" w:space="0" w:color="000000"/>
            </w:tcBorders>
            <w:shd w:val="clear" w:color="auto" w:fill="auto"/>
            <w:noWrap/>
            <w:vAlign w:val="bottom"/>
            <w:hideMark/>
          </w:tcPr>
          <w:p w:rsidR="009D7E28" w:rsidRPr="009D7E28" w:rsidRDefault="009D7E28">
            <w:pPr>
              <w:rPr>
                <w:rFonts w:ascii="Times New Roman" w:hAnsi="Times New Roman"/>
                <w:sz w:val="20"/>
                <w:szCs w:val="20"/>
              </w:rPr>
            </w:pPr>
            <w:r w:rsidRPr="009D7E28">
              <w:rPr>
                <w:rFonts w:ascii="Times New Roman" w:hAnsi="Times New Roman"/>
                <w:sz w:val="20"/>
                <w:szCs w:val="20"/>
              </w:rPr>
              <w:t xml:space="preserve">1. </w:t>
            </w:r>
            <w:proofErr w:type="spellStart"/>
            <w:r w:rsidRPr="009D7E28">
              <w:rPr>
                <w:rFonts w:ascii="Times New Roman" w:hAnsi="Times New Roman"/>
                <w:sz w:val="20"/>
                <w:szCs w:val="20"/>
              </w:rPr>
              <w:t>Аудирование</w:t>
            </w:r>
            <w:proofErr w:type="spellEnd"/>
            <w:r w:rsidRPr="009D7E28">
              <w:rPr>
                <w:rFonts w:ascii="Times New Roman" w:hAnsi="Times New Roman"/>
                <w:sz w:val="20"/>
                <w:szCs w:val="20"/>
              </w:rPr>
              <w:t>: понимание в прослушанном тексте запрашиваемой информации</w:t>
            </w:r>
          </w:p>
        </w:tc>
        <w:tc>
          <w:tcPr>
            <w:tcW w:w="619" w:type="dxa"/>
            <w:tcBorders>
              <w:top w:val="nil"/>
              <w:left w:val="nil"/>
              <w:bottom w:val="single" w:sz="4" w:space="0" w:color="000000"/>
              <w:right w:val="single" w:sz="4" w:space="0" w:color="000000"/>
            </w:tcBorders>
            <w:shd w:val="clear" w:color="auto" w:fill="auto"/>
            <w:noWrap/>
            <w:vAlign w:val="center"/>
            <w:hideMark/>
          </w:tcPr>
          <w:p w:rsidR="009D7E28" w:rsidRPr="009D7E28" w:rsidRDefault="009D7E28" w:rsidP="009D7E28">
            <w:pPr>
              <w:jc w:val="center"/>
              <w:rPr>
                <w:rFonts w:ascii="Times New Roman" w:hAnsi="Times New Roman"/>
                <w:sz w:val="20"/>
                <w:szCs w:val="20"/>
              </w:rPr>
            </w:pPr>
            <w:r w:rsidRPr="009D7E28">
              <w:rPr>
                <w:rFonts w:ascii="Times New Roman" w:hAnsi="Times New Roman"/>
                <w:sz w:val="20"/>
                <w:szCs w:val="20"/>
              </w:rPr>
              <w:t>5</w:t>
            </w:r>
          </w:p>
        </w:tc>
        <w:tc>
          <w:tcPr>
            <w:tcW w:w="980" w:type="dxa"/>
            <w:tcBorders>
              <w:top w:val="nil"/>
              <w:left w:val="nil"/>
              <w:bottom w:val="single" w:sz="4" w:space="0" w:color="000000"/>
              <w:right w:val="single" w:sz="4" w:space="0" w:color="000000"/>
            </w:tcBorders>
            <w:shd w:val="clear" w:color="auto" w:fill="auto"/>
            <w:noWrap/>
            <w:vAlign w:val="center"/>
            <w:hideMark/>
          </w:tcPr>
          <w:p w:rsidR="009D7E28" w:rsidRPr="009D7E28" w:rsidRDefault="009D7E28" w:rsidP="009D7E28">
            <w:pPr>
              <w:jc w:val="center"/>
              <w:rPr>
                <w:rFonts w:ascii="Times New Roman" w:hAnsi="Times New Roman"/>
                <w:sz w:val="20"/>
                <w:szCs w:val="20"/>
              </w:rPr>
            </w:pPr>
            <w:r w:rsidRPr="009D7E28">
              <w:rPr>
                <w:rFonts w:ascii="Times New Roman" w:hAnsi="Times New Roman"/>
                <w:sz w:val="20"/>
                <w:szCs w:val="20"/>
              </w:rPr>
              <w:t>74,55</w:t>
            </w:r>
          </w:p>
        </w:tc>
        <w:tc>
          <w:tcPr>
            <w:tcW w:w="870" w:type="dxa"/>
            <w:tcBorders>
              <w:top w:val="nil"/>
              <w:left w:val="nil"/>
              <w:bottom w:val="single" w:sz="4" w:space="0" w:color="000000"/>
              <w:right w:val="single" w:sz="4" w:space="0" w:color="000000"/>
            </w:tcBorders>
            <w:shd w:val="clear" w:color="auto" w:fill="auto"/>
            <w:noWrap/>
            <w:vAlign w:val="center"/>
            <w:hideMark/>
          </w:tcPr>
          <w:p w:rsidR="009D7E28" w:rsidRPr="009D7E28" w:rsidRDefault="009D7E28" w:rsidP="009D7E28">
            <w:pPr>
              <w:jc w:val="center"/>
              <w:rPr>
                <w:rFonts w:ascii="Times New Roman" w:hAnsi="Times New Roman"/>
                <w:sz w:val="20"/>
                <w:szCs w:val="20"/>
              </w:rPr>
            </w:pPr>
            <w:r w:rsidRPr="009D7E28">
              <w:rPr>
                <w:rFonts w:ascii="Times New Roman" w:hAnsi="Times New Roman"/>
                <w:sz w:val="20"/>
                <w:szCs w:val="20"/>
              </w:rPr>
              <w:t>74,55</w:t>
            </w:r>
          </w:p>
        </w:tc>
      </w:tr>
      <w:tr w:rsidR="009D7E28" w:rsidRPr="00082EB0" w:rsidTr="009D7E28">
        <w:trPr>
          <w:trHeight w:val="300"/>
        </w:trPr>
        <w:tc>
          <w:tcPr>
            <w:tcW w:w="7291" w:type="dxa"/>
            <w:tcBorders>
              <w:top w:val="nil"/>
              <w:left w:val="single" w:sz="4" w:space="0" w:color="000000"/>
              <w:bottom w:val="single" w:sz="4" w:space="0" w:color="000000"/>
              <w:right w:val="single" w:sz="4" w:space="0" w:color="000000"/>
            </w:tcBorders>
            <w:shd w:val="clear" w:color="auto" w:fill="auto"/>
            <w:noWrap/>
            <w:vAlign w:val="bottom"/>
            <w:hideMark/>
          </w:tcPr>
          <w:p w:rsidR="009D7E28" w:rsidRPr="009D7E28" w:rsidRDefault="009D7E28">
            <w:pPr>
              <w:rPr>
                <w:rFonts w:ascii="Times New Roman" w:hAnsi="Times New Roman"/>
                <w:sz w:val="20"/>
                <w:szCs w:val="20"/>
              </w:rPr>
            </w:pPr>
            <w:r w:rsidRPr="009D7E28">
              <w:rPr>
                <w:rFonts w:ascii="Times New Roman" w:hAnsi="Times New Roman"/>
                <w:sz w:val="20"/>
                <w:szCs w:val="20"/>
              </w:rPr>
              <w:t>2. Чтение: понимание основного содержания текста</w:t>
            </w:r>
          </w:p>
        </w:tc>
        <w:tc>
          <w:tcPr>
            <w:tcW w:w="619" w:type="dxa"/>
            <w:tcBorders>
              <w:top w:val="nil"/>
              <w:left w:val="nil"/>
              <w:bottom w:val="single" w:sz="4" w:space="0" w:color="000000"/>
              <w:right w:val="single" w:sz="4" w:space="0" w:color="000000"/>
            </w:tcBorders>
            <w:shd w:val="clear" w:color="auto" w:fill="auto"/>
            <w:noWrap/>
            <w:vAlign w:val="center"/>
            <w:hideMark/>
          </w:tcPr>
          <w:p w:rsidR="009D7E28" w:rsidRPr="009D7E28" w:rsidRDefault="009D7E28" w:rsidP="009D7E28">
            <w:pPr>
              <w:jc w:val="center"/>
              <w:rPr>
                <w:rFonts w:ascii="Times New Roman" w:hAnsi="Times New Roman"/>
                <w:sz w:val="20"/>
                <w:szCs w:val="20"/>
              </w:rPr>
            </w:pPr>
            <w:r w:rsidRPr="009D7E28">
              <w:rPr>
                <w:rFonts w:ascii="Times New Roman" w:hAnsi="Times New Roman"/>
                <w:sz w:val="20"/>
                <w:szCs w:val="20"/>
              </w:rPr>
              <w:t>5</w:t>
            </w:r>
          </w:p>
        </w:tc>
        <w:tc>
          <w:tcPr>
            <w:tcW w:w="980" w:type="dxa"/>
            <w:tcBorders>
              <w:top w:val="nil"/>
              <w:left w:val="nil"/>
              <w:bottom w:val="single" w:sz="4" w:space="0" w:color="000000"/>
              <w:right w:val="single" w:sz="4" w:space="0" w:color="000000"/>
            </w:tcBorders>
            <w:shd w:val="clear" w:color="auto" w:fill="auto"/>
            <w:noWrap/>
            <w:vAlign w:val="center"/>
            <w:hideMark/>
          </w:tcPr>
          <w:p w:rsidR="009D7E28" w:rsidRPr="009D7E28" w:rsidRDefault="009D7E28" w:rsidP="009D7E28">
            <w:pPr>
              <w:jc w:val="center"/>
              <w:rPr>
                <w:rFonts w:ascii="Times New Roman" w:hAnsi="Times New Roman"/>
                <w:sz w:val="20"/>
                <w:szCs w:val="20"/>
              </w:rPr>
            </w:pPr>
            <w:r w:rsidRPr="009D7E28">
              <w:rPr>
                <w:rFonts w:ascii="Times New Roman" w:hAnsi="Times New Roman"/>
                <w:sz w:val="20"/>
                <w:szCs w:val="20"/>
              </w:rPr>
              <w:t>71,82</w:t>
            </w:r>
          </w:p>
        </w:tc>
        <w:tc>
          <w:tcPr>
            <w:tcW w:w="870" w:type="dxa"/>
            <w:tcBorders>
              <w:top w:val="nil"/>
              <w:left w:val="nil"/>
              <w:bottom w:val="single" w:sz="4" w:space="0" w:color="000000"/>
              <w:right w:val="single" w:sz="4" w:space="0" w:color="000000"/>
            </w:tcBorders>
            <w:shd w:val="clear" w:color="auto" w:fill="auto"/>
            <w:noWrap/>
            <w:vAlign w:val="center"/>
            <w:hideMark/>
          </w:tcPr>
          <w:p w:rsidR="009D7E28" w:rsidRPr="009D7E28" w:rsidRDefault="009D7E28" w:rsidP="009D7E28">
            <w:pPr>
              <w:jc w:val="center"/>
              <w:rPr>
                <w:rFonts w:ascii="Times New Roman" w:hAnsi="Times New Roman"/>
                <w:sz w:val="20"/>
                <w:szCs w:val="20"/>
              </w:rPr>
            </w:pPr>
            <w:r w:rsidRPr="009D7E28">
              <w:rPr>
                <w:rFonts w:ascii="Times New Roman" w:hAnsi="Times New Roman"/>
                <w:sz w:val="20"/>
                <w:szCs w:val="20"/>
              </w:rPr>
              <w:t>71,82</w:t>
            </w:r>
          </w:p>
        </w:tc>
      </w:tr>
      <w:tr w:rsidR="009D7E28" w:rsidRPr="00082EB0" w:rsidTr="009D7E28">
        <w:trPr>
          <w:trHeight w:val="300"/>
        </w:trPr>
        <w:tc>
          <w:tcPr>
            <w:tcW w:w="7291" w:type="dxa"/>
            <w:tcBorders>
              <w:top w:val="nil"/>
              <w:left w:val="single" w:sz="4" w:space="0" w:color="000000"/>
              <w:bottom w:val="single" w:sz="4" w:space="0" w:color="000000"/>
              <w:right w:val="single" w:sz="4" w:space="0" w:color="000000"/>
            </w:tcBorders>
            <w:shd w:val="clear" w:color="auto" w:fill="auto"/>
            <w:noWrap/>
            <w:vAlign w:val="bottom"/>
            <w:hideMark/>
          </w:tcPr>
          <w:p w:rsidR="009D7E28" w:rsidRPr="009D7E28" w:rsidRDefault="009D7E28">
            <w:pPr>
              <w:rPr>
                <w:rFonts w:ascii="Times New Roman" w:hAnsi="Times New Roman"/>
                <w:sz w:val="20"/>
                <w:szCs w:val="20"/>
              </w:rPr>
            </w:pPr>
            <w:r w:rsidRPr="009D7E28">
              <w:rPr>
                <w:rFonts w:ascii="Times New Roman" w:hAnsi="Times New Roman"/>
                <w:sz w:val="20"/>
                <w:szCs w:val="20"/>
              </w:rPr>
              <w:t>3. Грамматические навыки</w:t>
            </w:r>
          </w:p>
        </w:tc>
        <w:tc>
          <w:tcPr>
            <w:tcW w:w="619" w:type="dxa"/>
            <w:tcBorders>
              <w:top w:val="nil"/>
              <w:left w:val="nil"/>
              <w:bottom w:val="single" w:sz="4" w:space="0" w:color="000000"/>
              <w:right w:val="single" w:sz="4" w:space="0" w:color="000000"/>
            </w:tcBorders>
            <w:shd w:val="clear" w:color="auto" w:fill="auto"/>
            <w:noWrap/>
            <w:vAlign w:val="center"/>
            <w:hideMark/>
          </w:tcPr>
          <w:p w:rsidR="009D7E28" w:rsidRPr="009D7E28" w:rsidRDefault="009D7E28" w:rsidP="009D7E28">
            <w:pPr>
              <w:jc w:val="center"/>
              <w:rPr>
                <w:rFonts w:ascii="Times New Roman" w:hAnsi="Times New Roman"/>
                <w:sz w:val="20"/>
                <w:szCs w:val="20"/>
              </w:rPr>
            </w:pPr>
            <w:r w:rsidRPr="009D7E28">
              <w:rPr>
                <w:rFonts w:ascii="Times New Roman" w:hAnsi="Times New Roman"/>
                <w:sz w:val="20"/>
                <w:szCs w:val="20"/>
              </w:rPr>
              <w:t>6</w:t>
            </w:r>
          </w:p>
        </w:tc>
        <w:tc>
          <w:tcPr>
            <w:tcW w:w="980" w:type="dxa"/>
            <w:tcBorders>
              <w:top w:val="nil"/>
              <w:left w:val="nil"/>
              <w:bottom w:val="single" w:sz="4" w:space="0" w:color="000000"/>
              <w:right w:val="single" w:sz="4" w:space="0" w:color="000000"/>
            </w:tcBorders>
            <w:shd w:val="clear" w:color="auto" w:fill="auto"/>
            <w:noWrap/>
            <w:vAlign w:val="center"/>
            <w:hideMark/>
          </w:tcPr>
          <w:p w:rsidR="009D7E28" w:rsidRPr="009D7E28" w:rsidRDefault="009D7E28" w:rsidP="009D7E28">
            <w:pPr>
              <w:jc w:val="center"/>
              <w:rPr>
                <w:rFonts w:ascii="Times New Roman" w:hAnsi="Times New Roman"/>
                <w:sz w:val="20"/>
                <w:szCs w:val="20"/>
              </w:rPr>
            </w:pPr>
            <w:r w:rsidRPr="009D7E28">
              <w:rPr>
                <w:rFonts w:ascii="Times New Roman" w:hAnsi="Times New Roman"/>
                <w:sz w:val="20"/>
                <w:szCs w:val="20"/>
              </w:rPr>
              <w:t>62,12</w:t>
            </w:r>
          </w:p>
        </w:tc>
        <w:tc>
          <w:tcPr>
            <w:tcW w:w="870" w:type="dxa"/>
            <w:tcBorders>
              <w:top w:val="nil"/>
              <w:left w:val="nil"/>
              <w:bottom w:val="single" w:sz="4" w:space="0" w:color="000000"/>
              <w:right w:val="single" w:sz="4" w:space="0" w:color="000000"/>
            </w:tcBorders>
            <w:shd w:val="clear" w:color="auto" w:fill="auto"/>
            <w:noWrap/>
            <w:vAlign w:val="center"/>
            <w:hideMark/>
          </w:tcPr>
          <w:p w:rsidR="009D7E28" w:rsidRPr="009D7E28" w:rsidRDefault="009D7E28" w:rsidP="009D7E28">
            <w:pPr>
              <w:jc w:val="center"/>
              <w:rPr>
                <w:rFonts w:ascii="Times New Roman" w:hAnsi="Times New Roman"/>
                <w:sz w:val="20"/>
                <w:szCs w:val="20"/>
              </w:rPr>
            </w:pPr>
            <w:r w:rsidRPr="009D7E28">
              <w:rPr>
                <w:rFonts w:ascii="Times New Roman" w:hAnsi="Times New Roman"/>
                <w:sz w:val="20"/>
                <w:szCs w:val="20"/>
              </w:rPr>
              <w:t>62,12</w:t>
            </w:r>
          </w:p>
        </w:tc>
      </w:tr>
      <w:tr w:rsidR="009D7E28" w:rsidRPr="00082EB0" w:rsidTr="009D7E28">
        <w:trPr>
          <w:trHeight w:val="300"/>
        </w:trPr>
        <w:tc>
          <w:tcPr>
            <w:tcW w:w="7291" w:type="dxa"/>
            <w:tcBorders>
              <w:top w:val="nil"/>
              <w:left w:val="single" w:sz="4" w:space="0" w:color="000000"/>
              <w:bottom w:val="single" w:sz="4" w:space="0" w:color="000000"/>
              <w:right w:val="single" w:sz="4" w:space="0" w:color="000000"/>
            </w:tcBorders>
            <w:shd w:val="clear" w:color="auto" w:fill="auto"/>
            <w:noWrap/>
            <w:vAlign w:val="bottom"/>
            <w:hideMark/>
          </w:tcPr>
          <w:p w:rsidR="009D7E28" w:rsidRPr="009D7E28" w:rsidRDefault="009D7E28">
            <w:pPr>
              <w:rPr>
                <w:rFonts w:ascii="Times New Roman" w:hAnsi="Times New Roman"/>
                <w:sz w:val="20"/>
                <w:szCs w:val="20"/>
              </w:rPr>
            </w:pPr>
            <w:r w:rsidRPr="009D7E28">
              <w:rPr>
                <w:rFonts w:ascii="Times New Roman" w:hAnsi="Times New Roman"/>
                <w:sz w:val="20"/>
                <w:szCs w:val="20"/>
              </w:rPr>
              <w:t>4. Лексико-грамматические навыки</w:t>
            </w:r>
          </w:p>
        </w:tc>
        <w:tc>
          <w:tcPr>
            <w:tcW w:w="619" w:type="dxa"/>
            <w:tcBorders>
              <w:top w:val="nil"/>
              <w:left w:val="nil"/>
              <w:bottom w:val="single" w:sz="4" w:space="0" w:color="000000"/>
              <w:right w:val="single" w:sz="4" w:space="0" w:color="000000"/>
            </w:tcBorders>
            <w:shd w:val="clear" w:color="auto" w:fill="auto"/>
            <w:noWrap/>
            <w:vAlign w:val="center"/>
            <w:hideMark/>
          </w:tcPr>
          <w:p w:rsidR="009D7E28" w:rsidRPr="009D7E28" w:rsidRDefault="009D7E28" w:rsidP="009D7E28">
            <w:pPr>
              <w:jc w:val="center"/>
              <w:rPr>
                <w:rFonts w:ascii="Times New Roman" w:hAnsi="Times New Roman"/>
                <w:sz w:val="20"/>
                <w:szCs w:val="20"/>
              </w:rPr>
            </w:pPr>
            <w:r w:rsidRPr="009D7E28">
              <w:rPr>
                <w:rFonts w:ascii="Times New Roman" w:hAnsi="Times New Roman"/>
                <w:sz w:val="20"/>
                <w:szCs w:val="20"/>
              </w:rPr>
              <w:t>6</w:t>
            </w:r>
          </w:p>
        </w:tc>
        <w:tc>
          <w:tcPr>
            <w:tcW w:w="980" w:type="dxa"/>
            <w:tcBorders>
              <w:top w:val="nil"/>
              <w:left w:val="nil"/>
              <w:bottom w:val="single" w:sz="4" w:space="0" w:color="000000"/>
              <w:right w:val="single" w:sz="4" w:space="0" w:color="000000"/>
            </w:tcBorders>
            <w:shd w:val="clear" w:color="auto" w:fill="auto"/>
            <w:noWrap/>
            <w:vAlign w:val="center"/>
            <w:hideMark/>
          </w:tcPr>
          <w:p w:rsidR="009D7E28" w:rsidRPr="009D7E28" w:rsidRDefault="009D7E28" w:rsidP="009D7E28">
            <w:pPr>
              <w:jc w:val="center"/>
              <w:rPr>
                <w:rFonts w:ascii="Times New Roman" w:hAnsi="Times New Roman"/>
                <w:sz w:val="20"/>
                <w:szCs w:val="20"/>
              </w:rPr>
            </w:pPr>
            <w:r w:rsidRPr="009D7E28">
              <w:rPr>
                <w:rFonts w:ascii="Times New Roman" w:hAnsi="Times New Roman"/>
                <w:sz w:val="20"/>
                <w:szCs w:val="20"/>
              </w:rPr>
              <w:t>49,24</w:t>
            </w:r>
          </w:p>
        </w:tc>
        <w:tc>
          <w:tcPr>
            <w:tcW w:w="870" w:type="dxa"/>
            <w:tcBorders>
              <w:top w:val="nil"/>
              <w:left w:val="nil"/>
              <w:bottom w:val="single" w:sz="4" w:space="0" w:color="000000"/>
              <w:right w:val="single" w:sz="4" w:space="0" w:color="000000"/>
            </w:tcBorders>
            <w:shd w:val="clear" w:color="auto" w:fill="auto"/>
            <w:noWrap/>
            <w:vAlign w:val="center"/>
            <w:hideMark/>
          </w:tcPr>
          <w:p w:rsidR="009D7E28" w:rsidRPr="009D7E28" w:rsidRDefault="009D7E28" w:rsidP="009D7E28">
            <w:pPr>
              <w:jc w:val="center"/>
              <w:rPr>
                <w:rFonts w:ascii="Times New Roman" w:hAnsi="Times New Roman"/>
                <w:sz w:val="20"/>
                <w:szCs w:val="20"/>
              </w:rPr>
            </w:pPr>
            <w:r w:rsidRPr="009D7E28">
              <w:rPr>
                <w:rFonts w:ascii="Times New Roman" w:hAnsi="Times New Roman"/>
                <w:sz w:val="20"/>
                <w:szCs w:val="20"/>
              </w:rPr>
              <w:t>49,24</w:t>
            </w:r>
          </w:p>
        </w:tc>
      </w:tr>
      <w:tr w:rsidR="009D7E28" w:rsidRPr="00082EB0" w:rsidTr="009D7E28">
        <w:trPr>
          <w:trHeight w:val="300"/>
        </w:trPr>
        <w:tc>
          <w:tcPr>
            <w:tcW w:w="7291" w:type="dxa"/>
            <w:tcBorders>
              <w:top w:val="nil"/>
              <w:left w:val="single" w:sz="4" w:space="0" w:color="000000"/>
              <w:bottom w:val="single" w:sz="4" w:space="0" w:color="000000"/>
              <w:right w:val="single" w:sz="4" w:space="0" w:color="000000"/>
            </w:tcBorders>
            <w:shd w:val="clear" w:color="auto" w:fill="auto"/>
            <w:noWrap/>
            <w:vAlign w:val="bottom"/>
            <w:hideMark/>
          </w:tcPr>
          <w:p w:rsidR="009D7E28" w:rsidRPr="009D7E28" w:rsidRDefault="009D7E28">
            <w:pPr>
              <w:rPr>
                <w:rFonts w:ascii="Times New Roman" w:hAnsi="Times New Roman"/>
                <w:sz w:val="20"/>
                <w:szCs w:val="20"/>
              </w:rPr>
            </w:pPr>
            <w:r w:rsidRPr="009D7E28">
              <w:rPr>
                <w:rFonts w:ascii="Times New Roman" w:hAnsi="Times New Roman"/>
                <w:sz w:val="20"/>
                <w:szCs w:val="20"/>
              </w:rPr>
              <w:t>5K1. Осмысленное чтение текста вслух</w:t>
            </w:r>
          </w:p>
        </w:tc>
        <w:tc>
          <w:tcPr>
            <w:tcW w:w="619" w:type="dxa"/>
            <w:tcBorders>
              <w:top w:val="nil"/>
              <w:left w:val="nil"/>
              <w:bottom w:val="single" w:sz="4" w:space="0" w:color="000000"/>
              <w:right w:val="single" w:sz="4" w:space="0" w:color="000000"/>
            </w:tcBorders>
            <w:shd w:val="clear" w:color="auto" w:fill="auto"/>
            <w:noWrap/>
            <w:vAlign w:val="center"/>
            <w:hideMark/>
          </w:tcPr>
          <w:p w:rsidR="009D7E28" w:rsidRPr="009D7E28" w:rsidRDefault="009D7E28" w:rsidP="009D7E28">
            <w:pPr>
              <w:jc w:val="center"/>
              <w:rPr>
                <w:rFonts w:ascii="Times New Roman" w:hAnsi="Times New Roman"/>
                <w:sz w:val="20"/>
                <w:szCs w:val="20"/>
              </w:rPr>
            </w:pPr>
            <w:r w:rsidRPr="009D7E28">
              <w:rPr>
                <w:rFonts w:ascii="Times New Roman" w:hAnsi="Times New Roman"/>
                <w:sz w:val="20"/>
                <w:szCs w:val="20"/>
              </w:rPr>
              <w:t>1</w:t>
            </w:r>
          </w:p>
        </w:tc>
        <w:tc>
          <w:tcPr>
            <w:tcW w:w="980" w:type="dxa"/>
            <w:tcBorders>
              <w:top w:val="nil"/>
              <w:left w:val="nil"/>
              <w:bottom w:val="single" w:sz="4" w:space="0" w:color="000000"/>
              <w:right w:val="single" w:sz="4" w:space="0" w:color="000000"/>
            </w:tcBorders>
            <w:shd w:val="clear" w:color="auto" w:fill="auto"/>
            <w:noWrap/>
            <w:vAlign w:val="center"/>
            <w:hideMark/>
          </w:tcPr>
          <w:p w:rsidR="009D7E28" w:rsidRPr="009D7E28" w:rsidRDefault="009D7E28" w:rsidP="009D7E28">
            <w:pPr>
              <w:jc w:val="center"/>
              <w:rPr>
                <w:rFonts w:ascii="Times New Roman" w:hAnsi="Times New Roman"/>
                <w:sz w:val="20"/>
                <w:szCs w:val="20"/>
              </w:rPr>
            </w:pPr>
            <w:r w:rsidRPr="009D7E28">
              <w:rPr>
                <w:rFonts w:ascii="Times New Roman" w:hAnsi="Times New Roman"/>
                <w:sz w:val="20"/>
                <w:szCs w:val="20"/>
              </w:rPr>
              <w:t>68,18</w:t>
            </w:r>
          </w:p>
        </w:tc>
        <w:tc>
          <w:tcPr>
            <w:tcW w:w="870" w:type="dxa"/>
            <w:tcBorders>
              <w:top w:val="nil"/>
              <w:left w:val="nil"/>
              <w:bottom w:val="single" w:sz="4" w:space="0" w:color="000000"/>
              <w:right w:val="single" w:sz="4" w:space="0" w:color="000000"/>
            </w:tcBorders>
            <w:shd w:val="clear" w:color="auto" w:fill="auto"/>
            <w:noWrap/>
            <w:vAlign w:val="center"/>
            <w:hideMark/>
          </w:tcPr>
          <w:p w:rsidR="009D7E28" w:rsidRPr="009D7E28" w:rsidRDefault="009D7E28" w:rsidP="009D7E28">
            <w:pPr>
              <w:jc w:val="center"/>
              <w:rPr>
                <w:rFonts w:ascii="Times New Roman" w:hAnsi="Times New Roman"/>
                <w:sz w:val="20"/>
                <w:szCs w:val="20"/>
              </w:rPr>
            </w:pPr>
            <w:r w:rsidRPr="009D7E28">
              <w:rPr>
                <w:rFonts w:ascii="Times New Roman" w:hAnsi="Times New Roman"/>
                <w:sz w:val="20"/>
                <w:szCs w:val="20"/>
              </w:rPr>
              <w:t>68,18</w:t>
            </w:r>
          </w:p>
        </w:tc>
      </w:tr>
      <w:tr w:rsidR="009D7E28" w:rsidRPr="00082EB0" w:rsidTr="009D7E28">
        <w:trPr>
          <w:trHeight w:val="300"/>
        </w:trPr>
        <w:tc>
          <w:tcPr>
            <w:tcW w:w="7291" w:type="dxa"/>
            <w:tcBorders>
              <w:top w:val="nil"/>
              <w:left w:val="single" w:sz="4" w:space="0" w:color="000000"/>
              <w:bottom w:val="single" w:sz="4" w:space="0" w:color="000000"/>
              <w:right w:val="single" w:sz="4" w:space="0" w:color="000000"/>
            </w:tcBorders>
            <w:shd w:val="clear" w:color="auto" w:fill="auto"/>
            <w:noWrap/>
            <w:vAlign w:val="bottom"/>
            <w:hideMark/>
          </w:tcPr>
          <w:p w:rsidR="009D7E28" w:rsidRPr="009D7E28" w:rsidRDefault="009D7E28">
            <w:pPr>
              <w:rPr>
                <w:rFonts w:ascii="Times New Roman" w:hAnsi="Times New Roman"/>
                <w:sz w:val="20"/>
                <w:szCs w:val="20"/>
              </w:rPr>
            </w:pPr>
            <w:r w:rsidRPr="009D7E28">
              <w:rPr>
                <w:rFonts w:ascii="Times New Roman" w:hAnsi="Times New Roman"/>
                <w:sz w:val="20"/>
                <w:szCs w:val="20"/>
              </w:rPr>
              <w:t>5K2. Осмысленное чтение текста вслух</w:t>
            </w:r>
          </w:p>
        </w:tc>
        <w:tc>
          <w:tcPr>
            <w:tcW w:w="619" w:type="dxa"/>
            <w:tcBorders>
              <w:top w:val="nil"/>
              <w:left w:val="nil"/>
              <w:bottom w:val="single" w:sz="4" w:space="0" w:color="000000"/>
              <w:right w:val="single" w:sz="4" w:space="0" w:color="000000"/>
            </w:tcBorders>
            <w:shd w:val="clear" w:color="auto" w:fill="auto"/>
            <w:noWrap/>
            <w:vAlign w:val="center"/>
            <w:hideMark/>
          </w:tcPr>
          <w:p w:rsidR="009D7E28" w:rsidRPr="009D7E28" w:rsidRDefault="009D7E28" w:rsidP="009D7E28">
            <w:pPr>
              <w:jc w:val="center"/>
              <w:rPr>
                <w:rFonts w:ascii="Times New Roman" w:hAnsi="Times New Roman"/>
                <w:sz w:val="20"/>
                <w:szCs w:val="20"/>
              </w:rPr>
            </w:pPr>
            <w:r w:rsidRPr="009D7E28">
              <w:rPr>
                <w:rFonts w:ascii="Times New Roman" w:hAnsi="Times New Roman"/>
                <w:sz w:val="20"/>
                <w:szCs w:val="20"/>
              </w:rPr>
              <w:t>2</w:t>
            </w:r>
          </w:p>
        </w:tc>
        <w:tc>
          <w:tcPr>
            <w:tcW w:w="980" w:type="dxa"/>
            <w:tcBorders>
              <w:top w:val="nil"/>
              <w:left w:val="nil"/>
              <w:bottom w:val="single" w:sz="4" w:space="0" w:color="000000"/>
              <w:right w:val="single" w:sz="4" w:space="0" w:color="000000"/>
            </w:tcBorders>
            <w:shd w:val="clear" w:color="auto" w:fill="auto"/>
            <w:noWrap/>
            <w:vAlign w:val="center"/>
            <w:hideMark/>
          </w:tcPr>
          <w:p w:rsidR="009D7E28" w:rsidRPr="009D7E28" w:rsidRDefault="009D7E28" w:rsidP="009D7E28">
            <w:pPr>
              <w:jc w:val="center"/>
              <w:rPr>
                <w:rFonts w:ascii="Times New Roman" w:hAnsi="Times New Roman"/>
                <w:sz w:val="20"/>
                <w:szCs w:val="20"/>
              </w:rPr>
            </w:pPr>
            <w:r w:rsidRPr="009D7E28">
              <w:rPr>
                <w:rFonts w:ascii="Times New Roman" w:hAnsi="Times New Roman"/>
                <w:sz w:val="20"/>
                <w:szCs w:val="20"/>
              </w:rPr>
              <w:t>56,82</w:t>
            </w:r>
          </w:p>
        </w:tc>
        <w:tc>
          <w:tcPr>
            <w:tcW w:w="870" w:type="dxa"/>
            <w:tcBorders>
              <w:top w:val="nil"/>
              <w:left w:val="nil"/>
              <w:bottom w:val="single" w:sz="4" w:space="0" w:color="000000"/>
              <w:right w:val="single" w:sz="4" w:space="0" w:color="000000"/>
            </w:tcBorders>
            <w:shd w:val="clear" w:color="auto" w:fill="auto"/>
            <w:noWrap/>
            <w:vAlign w:val="center"/>
            <w:hideMark/>
          </w:tcPr>
          <w:p w:rsidR="009D7E28" w:rsidRPr="009D7E28" w:rsidRDefault="009D7E28" w:rsidP="009D7E28">
            <w:pPr>
              <w:jc w:val="center"/>
              <w:rPr>
                <w:rFonts w:ascii="Times New Roman" w:hAnsi="Times New Roman"/>
                <w:sz w:val="20"/>
                <w:szCs w:val="20"/>
              </w:rPr>
            </w:pPr>
            <w:r w:rsidRPr="009D7E28">
              <w:rPr>
                <w:rFonts w:ascii="Times New Roman" w:hAnsi="Times New Roman"/>
                <w:sz w:val="20"/>
                <w:szCs w:val="20"/>
              </w:rPr>
              <w:t>56,82</w:t>
            </w:r>
          </w:p>
        </w:tc>
      </w:tr>
      <w:tr w:rsidR="009D7E28" w:rsidRPr="00082EB0" w:rsidTr="009D7E28">
        <w:trPr>
          <w:trHeight w:val="300"/>
        </w:trPr>
        <w:tc>
          <w:tcPr>
            <w:tcW w:w="7291" w:type="dxa"/>
            <w:tcBorders>
              <w:top w:val="nil"/>
              <w:left w:val="single" w:sz="4" w:space="0" w:color="000000"/>
              <w:bottom w:val="single" w:sz="4" w:space="0" w:color="000000"/>
              <w:right w:val="single" w:sz="4" w:space="0" w:color="000000"/>
            </w:tcBorders>
            <w:shd w:val="clear" w:color="auto" w:fill="auto"/>
            <w:noWrap/>
            <w:vAlign w:val="bottom"/>
            <w:hideMark/>
          </w:tcPr>
          <w:p w:rsidR="009D7E28" w:rsidRPr="009D7E28" w:rsidRDefault="009D7E28">
            <w:pPr>
              <w:rPr>
                <w:rFonts w:ascii="Times New Roman" w:hAnsi="Times New Roman"/>
                <w:sz w:val="20"/>
                <w:szCs w:val="20"/>
              </w:rPr>
            </w:pPr>
            <w:r w:rsidRPr="009D7E28">
              <w:rPr>
                <w:rFonts w:ascii="Times New Roman" w:hAnsi="Times New Roman"/>
                <w:sz w:val="20"/>
                <w:szCs w:val="20"/>
              </w:rPr>
              <w:t>6K1. Тематическое монологическое высказывание (описание выбранной фотографии)</w:t>
            </w:r>
          </w:p>
        </w:tc>
        <w:tc>
          <w:tcPr>
            <w:tcW w:w="619" w:type="dxa"/>
            <w:tcBorders>
              <w:top w:val="nil"/>
              <w:left w:val="nil"/>
              <w:bottom w:val="single" w:sz="4" w:space="0" w:color="000000"/>
              <w:right w:val="single" w:sz="4" w:space="0" w:color="000000"/>
            </w:tcBorders>
            <w:shd w:val="clear" w:color="auto" w:fill="auto"/>
            <w:noWrap/>
            <w:vAlign w:val="center"/>
            <w:hideMark/>
          </w:tcPr>
          <w:p w:rsidR="009D7E28" w:rsidRPr="009D7E28" w:rsidRDefault="009D7E28" w:rsidP="009D7E28">
            <w:pPr>
              <w:jc w:val="center"/>
              <w:rPr>
                <w:rFonts w:ascii="Times New Roman" w:hAnsi="Times New Roman"/>
                <w:sz w:val="20"/>
                <w:szCs w:val="20"/>
              </w:rPr>
            </w:pPr>
            <w:r w:rsidRPr="009D7E28">
              <w:rPr>
                <w:rFonts w:ascii="Times New Roman" w:hAnsi="Times New Roman"/>
                <w:sz w:val="20"/>
                <w:szCs w:val="20"/>
              </w:rPr>
              <w:t>3</w:t>
            </w:r>
          </w:p>
        </w:tc>
        <w:tc>
          <w:tcPr>
            <w:tcW w:w="980" w:type="dxa"/>
            <w:tcBorders>
              <w:top w:val="nil"/>
              <w:left w:val="nil"/>
              <w:bottom w:val="single" w:sz="4" w:space="0" w:color="000000"/>
              <w:right w:val="single" w:sz="4" w:space="0" w:color="000000"/>
            </w:tcBorders>
            <w:shd w:val="clear" w:color="auto" w:fill="auto"/>
            <w:noWrap/>
            <w:vAlign w:val="center"/>
            <w:hideMark/>
          </w:tcPr>
          <w:p w:rsidR="009D7E28" w:rsidRPr="009D7E28" w:rsidRDefault="009D7E28" w:rsidP="009D7E28">
            <w:pPr>
              <w:jc w:val="center"/>
              <w:rPr>
                <w:rFonts w:ascii="Times New Roman" w:hAnsi="Times New Roman"/>
                <w:sz w:val="20"/>
                <w:szCs w:val="20"/>
              </w:rPr>
            </w:pPr>
            <w:r w:rsidRPr="009D7E28">
              <w:rPr>
                <w:rFonts w:ascii="Times New Roman" w:hAnsi="Times New Roman"/>
                <w:sz w:val="20"/>
                <w:szCs w:val="20"/>
              </w:rPr>
              <w:t>33,33</w:t>
            </w:r>
          </w:p>
        </w:tc>
        <w:tc>
          <w:tcPr>
            <w:tcW w:w="870" w:type="dxa"/>
            <w:tcBorders>
              <w:top w:val="nil"/>
              <w:left w:val="nil"/>
              <w:bottom w:val="single" w:sz="4" w:space="0" w:color="000000"/>
              <w:right w:val="single" w:sz="4" w:space="0" w:color="000000"/>
            </w:tcBorders>
            <w:shd w:val="clear" w:color="auto" w:fill="auto"/>
            <w:noWrap/>
            <w:vAlign w:val="center"/>
            <w:hideMark/>
          </w:tcPr>
          <w:p w:rsidR="009D7E28" w:rsidRPr="009D7E28" w:rsidRDefault="009D7E28" w:rsidP="009D7E28">
            <w:pPr>
              <w:jc w:val="center"/>
              <w:rPr>
                <w:rFonts w:ascii="Times New Roman" w:hAnsi="Times New Roman"/>
                <w:sz w:val="20"/>
                <w:szCs w:val="20"/>
              </w:rPr>
            </w:pPr>
            <w:r w:rsidRPr="009D7E28">
              <w:rPr>
                <w:rFonts w:ascii="Times New Roman" w:hAnsi="Times New Roman"/>
                <w:sz w:val="20"/>
                <w:szCs w:val="20"/>
              </w:rPr>
              <w:t>33,33</w:t>
            </w:r>
          </w:p>
        </w:tc>
      </w:tr>
      <w:tr w:rsidR="009D7E28" w:rsidRPr="00082EB0" w:rsidTr="009D7E28">
        <w:trPr>
          <w:trHeight w:val="300"/>
        </w:trPr>
        <w:tc>
          <w:tcPr>
            <w:tcW w:w="7291" w:type="dxa"/>
            <w:tcBorders>
              <w:top w:val="nil"/>
              <w:left w:val="single" w:sz="4" w:space="0" w:color="000000"/>
              <w:bottom w:val="single" w:sz="4" w:space="0" w:color="000000"/>
              <w:right w:val="single" w:sz="4" w:space="0" w:color="000000"/>
            </w:tcBorders>
            <w:shd w:val="clear" w:color="auto" w:fill="auto"/>
            <w:noWrap/>
            <w:vAlign w:val="bottom"/>
            <w:hideMark/>
          </w:tcPr>
          <w:p w:rsidR="009D7E28" w:rsidRPr="009D7E28" w:rsidRDefault="009D7E28">
            <w:pPr>
              <w:rPr>
                <w:rFonts w:ascii="Times New Roman" w:hAnsi="Times New Roman"/>
                <w:sz w:val="20"/>
                <w:szCs w:val="20"/>
              </w:rPr>
            </w:pPr>
            <w:r w:rsidRPr="009D7E28">
              <w:rPr>
                <w:rFonts w:ascii="Times New Roman" w:hAnsi="Times New Roman"/>
                <w:sz w:val="20"/>
                <w:szCs w:val="20"/>
              </w:rPr>
              <w:t>6K2. Тематическое монологическое высказывание (описание выбранной фотографии)</w:t>
            </w:r>
          </w:p>
        </w:tc>
        <w:tc>
          <w:tcPr>
            <w:tcW w:w="619" w:type="dxa"/>
            <w:tcBorders>
              <w:top w:val="nil"/>
              <w:left w:val="nil"/>
              <w:bottom w:val="single" w:sz="4" w:space="0" w:color="000000"/>
              <w:right w:val="single" w:sz="4" w:space="0" w:color="000000"/>
            </w:tcBorders>
            <w:shd w:val="clear" w:color="auto" w:fill="auto"/>
            <w:noWrap/>
            <w:vAlign w:val="center"/>
            <w:hideMark/>
          </w:tcPr>
          <w:p w:rsidR="009D7E28" w:rsidRPr="009D7E28" w:rsidRDefault="009D7E28" w:rsidP="009D7E28">
            <w:pPr>
              <w:jc w:val="center"/>
              <w:rPr>
                <w:rFonts w:ascii="Times New Roman" w:hAnsi="Times New Roman"/>
                <w:sz w:val="20"/>
                <w:szCs w:val="20"/>
              </w:rPr>
            </w:pPr>
            <w:r w:rsidRPr="009D7E28">
              <w:rPr>
                <w:rFonts w:ascii="Times New Roman" w:hAnsi="Times New Roman"/>
                <w:sz w:val="20"/>
                <w:szCs w:val="20"/>
              </w:rPr>
              <w:t>2</w:t>
            </w:r>
          </w:p>
        </w:tc>
        <w:tc>
          <w:tcPr>
            <w:tcW w:w="980" w:type="dxa"/>
            <w:tcBorders>
              <w:top w:val="nil"/>
              <w:left w:val="nil"/>
              <w:bottom w:val="single" w:sz="4" w:space="0" w:color="000000"/>
              <w:right w:val="single" w:sz="4" w:space="0" w:color="000000"/>
            </w:tcBorders>
            <w:shd w:val="clear" w:color="auto" w:fill="auto"/>
            <w:noWrap/>
            <w:vAlign w:val="center"/>
            <w:hideMark/>
          </w:tcPr>
          <w:p w:rsidR="009D7E28" w:rsidRPr="009D7E28" w:rsidRDefault="009D7E28" w:rsidP="009D7E28">
            <w:pPr>
              <w:jc w:val="center"/>
              <w:rPr>
                <w:rFonts w:ascii="Times New Roman" w:hAnsi="Times New Roman"/>
                <w:sz w:val="20"/>
                <w:szCs w:val="20"/>
              </w:rPr>
            </w:pPr>
            <w:r w:rsidRPr="009D7E28">
              <w:rPr>
                <w:rFonts w:ascii="Times New Roman" w:hAnsi="Times New Roman"/>
                <w:sz w:val="20"/>
                <w:szCs w:val="20"/>
              </w:rPr>
              <w:t>40,91</w:t>
            </w:r>
          </w:p>
        </w:tc>
        <w:tc>
          <w:tcPr>
            <w:tcW w:w="870" w:type="dxa"/>
            <w:tcBorders>
              <w:top w:val="nil"/>
              <w:left w:val="nil"/>
              <w:bottom w:val="single" w:sz="4" w:space="0" w:color="000000"/>
              <w:right w:val="single" w:sz="4" w:space="0" w:color="000000"/>
            </w:tcBorders>
            <w:shd w:val="clear" w:color="auto" w:fill="auto"/>
            <w:noWrap/>
            <w:vAlign w:val="center"/>
            <w:hideMark/>
          </w:tcPr>
          <w:p w:rsidR="009D7E28" w:rsidRPr="009D7E28" w:rsidRDefault="009D7E28" w:rsidP="009D7E28">
            <w:pPr>
              <w:jc w:val="center"/>
              <w:rPr>
                <w:rFonts w:ascii="Times New Roman" w:hAnsi="Times New Roman"/>
                <w:sz w:val="20"/>
                <w:szCs w:val="20"/>
              </w:rPr>
            </w:pPr>
            <w:r w:rsidRPr="009D7E28">
              <w:rPr>
                <w:rFonts w:ascii="Times New Roman" w:hAnsi="Times New Roman"/>
                <w:sz w:val="20"/>
                <w:szCs w:val="20"/>
              </w:rPr>
              <w:t>40,91</w:t>
            </w:r>
          </w:p>
        </w:tc>
      </w:tr>
      <w:tr w:rsidR="009D7E28" w:rsidRPr="00082EB0" w:rsidTr="009D7E28">
        <w:trPr>
          <w:trHeight w:val="300"/>
        </w:trPr>
        <w:tc>
          <w:tcPr>
            <w:tcW w:w="7291" w:type="dxa"/>
            <w:tcBorders>
              <w:top w:val="nil"/>
              <w:left w:val="single" w:sz="4" w:space="0" w:color="000000"/>
              <w:bottom w:val="single" w:sz="4" w:space="0" w:color="000000"/>
              <w:right w:val="single" w:sz="4" w:space="0" w:color="000000"/>
            </w:tcBorders>
            <w:shd w:val="clear" w:color="auto" w:fill="auto"/>
            <w:noWrap/>
            <w:vAlign w:val="bottom"/>
            <w:hideMark/>
          </w:tcPr>
          <w:p w:rsidR="009D7E28" w:rsidRPr="009D7E28" w:rsidRDefault="009D7E28">
            <w:pPr>
              <w:rPr>
                <w:rFonts w:ascii="Times New Roman" w:hAnsi="Times New Roman"/>
                <w:sz w:val="20"/>
                <w:szCs w:val="20"/>
              </w:rPr>
            </w:pPr>
            <w:r w:rsidRPr="009D7E28">
              <w:rPr>
                <w:rFonts w:ascii="Times New Roman" w:hAnsi="Times New Roman"/>
                <w:sz w:val="20"/>
                <w:szCs w:val="20"/>
              </w:rPr>
              <w:t>6K3. Тематическое монологическое высказывание (описание выбранной фотографии)</w:t>
            </w:r>
          </w:p>
        </w:tc>
        <w:tc>
          <w:tcPr>
            <w:tcW w:w="619" w:type="dxa"/>
            <w:tcBorders>
              <w:top w:val="nil"/>
              <w:left w:val="nil"/>
              <w:bottom w:val="single" w:sz="4" w:space="0" w:color="000000"/>
              <w:right w:val="single" w:sz="4" w:space="0" w:color="000000"/>
            </w:tcBorders>
            <w:shd w:val="clear" w:color="auto" w:fill="auto"/>
            <w:noWrap/>
            <w:vAlign w:val="center"/>
            <w:hideMark/>
          </w:tcPr>
          <w:p w:rsidR="009D7E28" w:rsidRPr="009D7E28" w:rsidRDefault="009D7E28" w:rsidP="009D7E28">
            <w:pPr>
              <w:jc w:val="center"/>
              <w:rPr>
                <w:rFonts w:ascii="Times New Roman" w:hAnsi="Times New Roman"/>
                <w:sz w:val="20"/>
                <w:szCs w:val="20"/>
              </w:rPr>
            </w:pPr>
            <w:r w:rsidRPr="009D7E28">
              <w:rPr>
                <w:rFonts w:ascii="Times New Roman" w:hAnsi="Times New Roman"/>
                <w:sz w:val="20"/>
                <w:szCs w:val="20"/>
              </w:rPr>
              <w:t>2</w:t>
            </w:r>
          </w:p>
        </w:tc>
        <w:tc>
          <w:tcPr>
            <w:tcW w:w="980" w:type="dxa"/>
            <w:tcBorders>
              <w:top w:val="nil"/>
              <w:left w:val="nil"/>
              <w:bottom w:val="single" w:sz="4" w:space="0" w:color="000000"/>
              <w:right w:val="single" w:sz="4" w:space="0" w:color="000000"/>
            </w:tcBorders>
            <w:shd w:val="clear" w:color="auto" w:fill="auto"/>
            <w:noWrap/>
            <w:vAlign w:val="center"/>
            <w:hideMark/>
          </w:tcPr>
          <w:p w:rsidR="009D7E28" w:rsidRPr="009D7E28" w:rsidRDefault="009D7E28" w:rsidP="009D7E28">
            <w:pPr>
              <w:jc w:val="center"/>
              <w:rPr>
                <w:rFonts w:ascii="Times New Roman" w:hAnsi="Times New Roman"/>
                <w:sz w:val="20"/>
                <w:szCs w:val="20"/>
              </w:rPr>
            </w:pPr>
            <w:r w:rsidRPr="009D7E28">
              <w:rPr>
                <w:rFonts w:ascii="Times New Roman" w:hAnsi="Times New Roman"/>
                <w:sz w:val="20"/>
                <w:szCs w:val="20"/>
              </w:rPr>
              <w:t>20,45</w:t>
            </w:r>
          </w:p>
        </w:tc>
        <w:tc>
          <w:tcPr>
            <w:tcW w:w="870" w:type="dxa"/>
            <w:tcBorders>
              <w:top w:val="nil"/>
              <w:left w:val="nil"/>
              <w:bottom w:val="single" w:sz="4" w:space="0" w:color="000000"/>
              <w:right w:val="single" w:sz="4" w:space="0" w:color="000000"/>
            </w:tcBorders>
            <w:shd w:val="clear" w:color="auto" w:fill="auto"/>
            <w:noWrap/>
            <w:vAlign w:val="center"/>
            <w:hideMark/>
          </w:tcPr>
          <w:p w:rsidR="009D7E28" w:rsidRPr="009D7E28" w:rsidRDefault="009D7E28" w:rsidP="009D7E28">
            <w:pPr>
              <w:jc w:val="center"/>
              <w:rPr>
                <w:rFonts w:ascii="Times New Roman" w:hAnsi="Times New Roman"/>
                <w:sz w:val="20"/>
                <w:szCs w:val="20"/>
              </w:rPr>
            </w:pPr>
            <w:r w:rsidRPr="009D7E28">
              <w:rPr>
                <w:rFonts w:ascii="Times New Roman" w:hAnsi="Times New Roman"/>
                <w:sz w:val="20"/>
                <w:szCs w:val="20"/>
              </w:rPr>
              <w:t>20,45</w:t>
            </w:r>
          </w:p>
        </w:tc>
      </w:tr>
    </w:tbl>
    <w:p w:rsidR="006D09C3" w:rsidRDefault="006D09C3" w:rsidP="006D09C3">
      <w:pPr>
        <w:pStyle w:val="a3"/>
        <w:rPr>
          <w:rFonts w:ascii="Times New Roman" w:hAnsi="Times New Roman"/>
          <w:b/>
          <w:sz w:val="24"/>
          <w:szCs w:val="24"/>
        </w:rPr>
      </w:pPr>
    </w:p>
    <w:tbl>
      <w:tblPr>
        <w:tblW w:w="9760" w:type="dxa"/>
        <w:tblInd w:w="93" w:type="dxa"/>
        <w:tblLook w:val="04A0"/>
      </w:tblPr>
      <w:tblGrid>
        <w:gridCol w:w="7245"/>
        <w:gridCol w:w="665"/>
        <w:gridCol w:w="1021"/>
        <w:gridCol w:w="829"/>
      </w:tblGrid>
      <w:tr w:rsidR="00082EB0" w:rsidRPr="00082EB0" w:rsidTr="00082EB0">
        <w:trPr>
          <w:trHeight w:val="300"/>
        </w:trPr>
        <w:tc>
          <w:tcPr>
            <w:tcW w:w="7245" w:type="dxa"/>
            <w:shd w:val="clear" w:color="auto" w:fill="auto"/>
            <w:noWrap/>
            <w:vAlign w:val="bottom"/>
            <w:hideMark/>
          </w:tcPr>
          <w:p w:rsidR="00082EB0" w:rsidRPr="00082EB0" w:rsidRDefault="00082EB0" w:rsidP="004C140C">
            <w:pPr>
              <w:pStyle w:val="a3"/>
              <w:ind w:left="-93" w:right="-87"/>
              <w:rPr>
                <w:rFonts w:ascii="Times New Roman" w:hAnsi="Times New Roman"/>
                <w:sz w:val="20"/>
                <w:szCs w:val="20"/>
              </w:rPr>
            </w:pPr>
            <w:r w:rsidRPr="00082EB0">
              <w:rPr>
                <w:rFonts w:ascii="Times New Roman" w:hAnsi="Times New Roman"/>
                <w:sz w:val="20"/>
                <w:szCs w:val="20"/>
              </w:rPr>
              <w:t>ВПР 202</w:t>
            </w:r>
            <w:r w:rsidR="004C140C">
              <w:rPr>
                <w:rFonts w:ascii="Times New Roman" w:hAnsi="Times New Roman"/>
                <w:sz w:val="20"/>
                <w:szCs w:val="20"/>
              </w:rPr>
              <w:t>1</w:t>
            </w:r>
            <w:r w:rsidRPr="00082EB0">
              <w:rPr>
                <w:rFonts w:ascii="Times New Roman" w:hAnsi="Times New Roman"/>
                <w:sz w:val="20"/>
                <w:szCs w:val="20"/>
              </w:rPr>
              <w:t>. 11 класс</w:t>
            </w:r>
          </w:p>
        </w:tc>
        <w:tc>
          <w:tcPr>
            <w:tcW w:w="665" w:type="dxa"/>
            <w:shd w:val="clear" w:color="auto" w:fill="auto"/>
            <w:noWrap/>
            <w:vAlign w:val="center"/>
            <w:hideMark/>
          </w:tcPr>
          <w:p w:rsidR="00082EB0" w:rsidRPr="00082EB0" w:rsidRDefault="00082EB0" w:rsidP="00082EB0">
            <w:pPr>
              <w:pStyle w:val="a3"/>
              <w:ind w:left="-93" w:right="-87"/>
              <w:jc w:val="center"/>
              <w:rPr>
                <w:rFonts w:ascii="Times New Roman" w:hAnsi="Times New Roman"/>
                <w:sz w:val="20"/>
                <w:szCs w:val="20"/>
              </w:rPr>
            </w:pPr>
          </w:p>
        </w:tc>
        <w:tc>
          <w:tcPr>
            <w:tcW w:w="1021" w:type="dxa"/>
            <w:shd w:val="clear" w:color="auto" w:fill="auto"/>
            <w:noWrap/>
            <w:vAlign w:val="center"/>
            <w:hideMark/>
          </w:tcPr>
          <w:p w:rsidR="00082EB0" w:rsidRPr="00082EB0" w:rsidRDefault="00082EB0" w:rsidP="00082EB0">
            <w:pPr>
              <w:pStyle w:val="a3"/>
              <w:ind w:left="-93" w:right="-87"/>
              <w:jc w:val="center"/>
              <w:rPr>
                <w:rFonts w:ascii="Times New Roman" w:hAnsi="Times New Roman"/>
                <w:sz w:val="20"/>
                <w:szCs w:val="20"/>
              </w:rPr>
            </w:pPr>
          </w:p>
        </w:tc>
        <w:tc>
          <w:tcPr>
            <w:tcW w:w="829" w:type="dxa"/>
            <w:shd w:val="clear" w:color="auto" w:fill="auto"/>
            <w:noWrap/>
            <w:vAlign w:val="center"/>
            <w:hideMark/>
          </w:tcPr>
          <w:p w:rsidR="00082EB0" w:rsidRPr="00082EB0" w:rsidRDefault="00082EB0" w:rsidP="00082EB0">
            <w:pPr>
              <w:pStyle w:val="a3"/>
              <w:ind w:left="-93" w:right="-87"/>
              <w:jc w:val="center"/>
              <w:rPr>
                <w:rFonts w:ascii="Times New Roman" w:hAnsi="Times New Roman"/>
                <w:sz w:val="20"/>
                <w:szCs w:val="20"/>
              </w:rPr>
            </w:pPr>
          </w:p>
        </w:tc>
      </w:tr>
      <w:tr w:rsidR="00082EB0" w:rsidRPr="00082EB0" w:rsidTr="00082EB0">
        <w:trPr>
          <w:trHeight w:val="300"/>
        </w:trPr>
        <w:tc>
          <w:tcPr>
            <w:tcW w:w="7245" w:type="dxa"/>
            <w:tcBorders>
              <w:top w:val="nil"/>
            </w:tcBorders>
            <w:shd w:val="clear" w:color="auto" w:fill="auto"/>
            <w:noWrap/>
            <w:vAlign w:val="bottom"/>
            <w:hideMark/>
          </w:tcPr>
          <w:p w:rsidR="00082EB0" w:rsidRPr="00082EB0" w:rsidRDefault="00082EB0" w:rsidP="00082EB0">
            <w:pPr>
              <w:pStyle w:val="a3"/>
              <w:ind w:left="-93" w:right="-87"/>
              <w:rPr>
                <w:rFonts w:ascii="Times New Roman" w:hAnsi="Times New Roman"/>
                <w:sz w:val="20"/>
                <w:szCs w:val="20"/>
              </w:rPr>
            </w:pPr>
            <w:r w:rsidRPr="00082EB0">
              <w:rPr>
                <w:rFonts w:ascii="Times New Roman" w:hAnsi="Times New Roman"/>
                <w:sz w:val="20"/>
                <w:szCs w:val="20"/>
              </w:rPr>
              <w:t>Предмет: Физика</w:t>
            </w:r>
          </w:p>
        </w:tc>
        <w:tc>
          <w:tcPr>
            <w:tcW w:w="665" w:type="dxa"/>
            <w:tcBorders>
              <w:top w:val="nil"/>
            </w:tcBorders>
            <w:shd w:val="clear" w:color="auto" w:fill="auto"/>
            <w:noWrap/>
            <w:vAlign w:val="center"/>
            <w:hideMark/>
          </w:tcPr>
          <w:p w:rsidR="00082EB0" w:rsidRPr="00082EB0" w:rsidRDefault="00082EB0" w:rsidP="00082EB0">
            <w:pPr>
              <w:pStyle w:val="a3"/>
              <w:ind w:left="-93" w:right="-87"/>
              <w:jc w:val="center"/>
              <w:rPr>
                <w:rFonts w:ascii="Times New Roman" w:hAnsi="Times New Roman"/>
                <w:sz w:val="20"/>
                <w:szCs w:val="20"/>
              </w:rPr>
            </w:pPr>
          </w:p>
        </w:tc>
        <w:tc>
          <w:tcPr>
            <w:tcW w:w="1021" w:type="dxa"/>
            <w:tcBorders>
              <w:top w:val="nil"/>
            </w:tcBorders>
            <w:shd w:val="clear" w:color="auto" w:fill="auto"/>
            <w:noWrap/>
            <w:vAlign w:val="center"/>
            <w:hideMark/>
          </w:tcPr>
          <w:p w:rsidR="00082EB0" w:rsidRPr="00082EB0" w:rsidRDefault="00082EB0" w:rsidP="00082EB0">
            <w:pPr>
              <w:pStyle w:val="a3"/>
              <w:ind w:left="-93" w:right="-87"/>
              <w:jc w:val="center"/>
              <w:rPr>
                <w:rFonts w:ascii="Times New Roman" w:hAnsi="Times New Roman"/>
                <w:sz w:val="20"/>
                <w:szCs w:val="20"/>
              </w:rPr>
            </w:pPr>
          </w:p>
        </w:tc>
        <w:tc>
          <w:tcPr>
            <w:tcW w:w="829" w:type="dxa"/>
            <w:tcBorders>
              <w:top w:val="nil"/>
            </w:tcBorders>
            <w:shd w:val="clear" w:color="auto" w:fill="auto"/>
            <w:noWrap/>
            <w:vAlign w:val="center"/>
            <w:hideMark/>
          </w:tcPr>
          <w:p w:rsidR="00082EB0" w:rsidRPr="00082EB0" w:rsidRDefault="00082EB0" w:rsidP="00082EB0">
            <w:pPr>
              <w:pStyle w:val="a3"/>
              <w:ind w:left="-93" w:right="-87"/>
              <w:jc w:val="center"/>
              <w:rPr>
                <w:rFonts w:ascii="Times New Roman" w:hAnsi="Times New Roman"/>
                <w:sz w:val="20"/>
                <w:szCs w:val="20"/>
              </w:rPr>
            </w:pPr>
          </w:p>
        </w:tc>
      </w:tr>
      <w:tr w:rsidR="00082EB0" w:rsidRPr="00082EB0" w:rsidTr="00082EB0">
        <w:trPr>
          <w:trHeight w:val="300"/>
        </w:trPr>
        <w:tc>
          <w:tcPr>
            <w:tcW w:w="7245" w:type="dxa"/>
            <w:tcBorders>
              <w:top w:val="nil"/>
            </w:tcBorders>
            <w:shd w:val="clear" w:color="auto" w:fill="auto"/>
            <w:noWrap/>
            <w:vAlign w:val="bottom"/>
            <w:hideMark/>
          </w:tcPr>
          <w:p w:rsidR="00082EB0" w:rsidRPr="00082EB0" w:rsidRDefault="00082EB0" w:rsidP="00082EB0">
            <w:pPr>
              <w:pStyle w:val="a3"/>
              <w:ind w:left="-93" w:right="-87"/>
              <w:rPr>
                <w:rFonts w:ascii="Times New Roman" w:hAnsi="Times New Roman"/>
                <w:sz w:val="20"/>
                <w:szCs w:val="20"/>
              </w:rPr>
            </w:pPr>
            <w:r w:rsidRPr="00082EB0">
              <w:rPr>
                <w:rFonts w:ascii="Times New Roman" w:hAnsi="Times New Roman"/>
                <w:sz w:val="20"/>
                <w:szCs w:val="20"/>
              </w:rPr>
              <w:t>Максимальный первичный балл: 26</w:t>
            </w:r>
          </w:p>
        </w:tc>
        <w:tc>
          <w:tcPr>
            <w:tcW w:w="665" w:type="dxa"/>
            <w:tcBorders>
              <w:top w:val="nil"/>
            </w:tcBorders>
            <w:shd w:val="clear" w:color="auto" w:fill="auto"/>
            <w:noWrap/>
            <w:vAlign w:val="center"/>
            <w:hideMark/>
          </w:tcPr>
          <w:p w:rsidR="00082EB0" w:rsidRPr="00082EB0" w:rsidRDefault="00082EB0" w:rsidP="00082EB0">
            <w:pPr>
              <w:pStyle w:val="a3"/>
              <w:ind w:left="-93" w:right="-87"/>
              <w:jc w:val="center"/>
              <w:rPr>
                <w:rFonts w:ascii="Times New Roman" w:hAnsi="Times New Roman"/>
                <w:sz w:val="20"/>
                <w:szCs w:val="20"/>
              </w:rPr>
            </w:pPr>
          </w:p>
        </w:tc>
        <w:tc>
          <w:tcPr>
            <w:tcW w:w="1021" w:type="dxa"/>
            <w:tcBorders>
              <w:top w:val="nil"/>
            </w:tcBorders>
            <w:shd w:val="clear" w:color="auto" w:fill="auto"/>
            <w:noWrap/>
            <w:vAlign w:val="center"/>
            <w:hideMark/>
          </w:tcPr>
          <w:p w:rsidR="00082EB0" w:rsidRPr="00082EB0" w:rsidRDefault="00082EB0" w:rsidP="00082EB0">
            <w:pPr>
              <w:pStyle w:val="a3"/>
              <w:ind w:left="-93" w:right="-87"/>
              <w:jc w:val="center"/>
              <w:rPr>
                <w:rFonts w:ascii="Times New Roman" w:hAnsi="Times New Roman"/>
                <w:sz w:val="20"/>
                <w:szCs w:val="20"/>
              </w:rPr>
            </w:pPr>
          </w:p>
        </w:tc>
        <w:tc>
          <w:tcPr>
            <w:tcW w:w="829" w:type="dxa"/>
            <w:tcBorders>
              <w:top w:val="nil"/>
            </w:tcBorders>
            <w:shd w:val="clear" w:color="auto" w:fill="auto"/>
            <w:noWrap/>
            <w:vAlign w:val="center"/>
            <w:hideMark/>
          </w:tcPr>
          <w:p w:rsidR="00082EB0" w:rsidRPr="00082EB0" w:rsidRDefault="00082EB0" w:rsidP="00082EB0">
            <w:pPr>
              <w:pStyle w:val="a3"/>
              <w:ind w:left="-93" w:right="-87"/>
              <w:jc w:val="center"/>
              <w:rPr>
                <w:rFonts w:ascii="Times New Roman" w:hAnsi="Times New Roman"/>
                <w:sz w:val="20"/>
                <w:szCs w:val="20"/>
              </w:rPr>
            </w:pPr>
          </w:p>
        </w:tc>
      </w:tr>
      <w:tr w:rsidR="00082EB0" w:rsidRPr="00082EB0" w:rsidTr="00082EB0">
        <w:trPr>
          <w:trHeight w:val="300"/>
        </w:trPr>
        <w:tc>
          <w:tcPr>
            <w:tcW w:w="7245" w:type="dxa"/>
            <w:tcBorders>
              <w:top w:val="nil"/>
            </w:tcBorders>
            <w:shd w:val="clear" w:color="auto" w:fill="auto"/>
            <w:noWrap/>
            <w:vAlign w:val="bottom"/>
            <w:hideMark/>
          </w:tcPr>
          <w:p w:rsidR="00082EB0" w:rsidRPr="00082EB0" w:rsidRDefault="00082EB0" w:rsidP="00082EB0">
            <w:pPr>
              <w:pStyle w:val="a3"/>
              <w:ind w:left="-93" w:right="-87"/>
              <w:rPr>
                <w:rFonts w:ascii="Times New Roman" w:hAnsi="Times New Roman"/>
                <w:sz w:val="20"/>
                <w:szCs w:val="20"/>
              </w:rPr>
            </w:pPr>
            <w:r w:rsidRPr="00082EB0">
              <w:rPr>
                <w:rFonts w:ascii="Times New Roman" w:hAnsi="Times New Roman"/>
                <w:sz w:val="20"/>
                <w:szCs w:val="20"/>
              </w:rPr>
              <w:t xml:space="preserve">Дата: </w:t>
            </w:r>
            <w:r w:rsidR="004C140C" w:rsidRPr="004C140C">
              <w:rPr>
                <w:rFonts w:ascii="Times New Roman" w:hAnsi="Times New Roman"/>
                <w:sz w:val="20"/>
                <w:szCs w:val="20"/>
              </w:rPr>
              <w:t>01.03.2021</w:t>
            </w:r>
          </w:p>
        </w:tc>
        <w:tc>
          <w:tcPr>
            <w:tcW w:w="665" w:type="dxa"/>
            <w:tcBorders>
              <w:top w:val="nil"/>
            </w:tcBorders>
            <w:shd w:val="clear" w:color="auto" w:fill="auto"/>
            <w:noWrap/>
            <w:vAlign w:val="center"/>
            <w:hideMark/>
          </w:tcPr>
          <w:p w:rsidR="00082EB0" w:rsidRPr="00082EB0" w:rsidRDefault="00082EB0" w:rsidP="00082EB0">
            <w:pPr>
              <w:pStyle w:val="a3"/>
              <w:ind w:left="-93" w:right="-87"/>
              <w:jc w:val="center"/>
              <w:rPr>
                <w:rFonts w:ascii="Times New Roman" w:hAnsi="Times New Roman"/>
                <w:sz w:val="20"/>
                <w:szCs w:val="20"/>
              </w:rPr>
            </w:pPr>
          </w:p>
        </w:tc>
        <w:tc>
          <w:tcPr>
            <w:tcW w:w="1021" w:type="dxa"/>
            <w:tcBorders>
              <w:top w:val="nil"/>
            </w:tcBorders>
            <w:shd w:val="clear" w:color="auto" w:fill="auto"/>
            <w:noWrap/>
            <w:vAlign w:val="center"/>
            <w:hideMark/>
          </w:tcPr>
          <w:p w:rsidR="00082EB0" w:rsidRPr="00082EB0" w:rsidRDefault="00082EB0" w:rsidP="00082EB0">
            <w:pPr>
              <w:pStyle w:val="a3"/>
              <w:ind w:left="-93" w:right="-87"/>
              <w:jc w:val="center"/>
              <w:rPr>
                <w:rFonts w:ascii="Times New Roman" w:hAnsi="Times New Roman"/>
                <w:sz w:val="20"/>
                <w:szCs w:val="20"/>
              </w:rPr>
            </w:pPr>
          </w:p>
        </w:tc>
        <w:tc>
          <w:tcPr>
            <w:tcW w:w="829" w:type="dxa"/>
            <w:tcBorders>
              <w:top w:val="nil"/>
            </w:tcBorders>
            <w:shd w:val="clear" w:color="auto" w:fill="auto"/>
            <w:noWrap/>
            <w:vAlign w:val="center"/>
            <w:hideMark/>
          </w:tcPr>
          <w:p w:rsidR="00082EB0" w:rsidRPr="00082EB0" w:rsidRDefault="00082EB0" w:rsidP="00082EB0">
            <w:pPr>
              <w:pStyle w:val="a3"/>
              <w:ind w:left="-93" w:right="-87"/>
              <w:jc w:val="center"/>
              <w:rPr>
                <w:rFonts w:ascii="Times New Roman" w:hAnsi="Times New Roman"/>
                <w:sz w:val="20"/>
                <w:szCs w:val="20"/>
              </w:rPr>
            </w:pPr>
          </w:p>
        </w:tc>
      </w:tr>
      <w:tr w:rsidR="00082EB0" w:rsidRPr="00082EB0" w:rsidTr="00082EB0">
        <w:trPr>
          <w:trHeight w:val="300"/>
        </w:trPr>
        <w:tc>
          <w:tcPr>
            <w:tcW w:w="7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EB0" w:rsidRPr="00082EB0" w:rsidRDefault="00082EB0" w:rsidP="00082EB0">
            <w:pPr>
              <w:pStyle w:val="a3"/>
              <w:ind w:left="-93" w:right="-87"/>
              <w:rPr>
                <w:rFonts w:ascii="Times New Roman" w:hAnsi="Times New Roman"/>
                <w:sz w:val="20"/>
                <w:szCs w:val="20"/>
              </w:rPr>
            </w:pPr>
            <w:r w:rsidRPr="00082EB0">
              <w:rPr>
                <w:rFonts w:ascii="Times New Roman" w:hAnsi="Times New Roman"/>
                <w:sz w:val="20"/>
                <w:szCs w:val="20"/>
              </w:rPr>
              <w:t xml:space="preserve">Блоки ПООП обучающийся </w:t>
            </w:r>
            <w:proofErr w:type="gramStart"/>
            <w:r w:rsidRPr="00082EB0">
              <w:rPr>
                <w:rFonts w:ascii="Times New Roman" w:hAnsi="Times New Roman"/>
                <w:sz w:val="20"/>
                <w:szCs w:val="20"/>
              </w:rPr>
              <w:t>научится</w:t>
            </w:r>
            <w:proofErr w:type="gramEnd"/>
            <w:r w:rsidRPr="00082EB0">
              <w:rPr>
                <w:rFonts w:ascii="Times New Roman" w:hAnsi="Times New Roman"/>
                <w:sz w:val="20"/>
                <w:szCs w:val="20"/>
              </w:rPr>
              <w:t xml:space="preserve"> / получит возможность научиться или проверяемые требования (умения) в соответствии с ФГОС (ФК ГОС)</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EB0" w:rsidRDefault="00082EB0" w:rsidP="00082EB0">
            <w:pPr>
              <w:pStyle w:val="a3"/>
              <w:ind w:left="-93" w:right="-87"/>
              <w:jc w:val="center"/>
              <w:rPr>
                <w:rFonts w:ascii="Times New Roman" w:hAnsi="Times New Roman"/>
                <w:sz w:val="20"/>
                <w:szCs w:val="20"/>
              </w:rPr>
            </w:pPr>
            <w:r w:rsidRPr="00082EB0">
              <w:rPr>
                <w:rFonts w:ascii="Times New Roman" w:hAnsi="Times New Roman"/>
                <w:sz w:val="20"/>
                <w:szCs w:val="20"/>
              </w:rPr>
              <w:t>Макс</w:t>
            </w:r>
          </w:p>
          <w:p w:rsidR="00082EB0" w:rsidRPr="00082EB0" w:rsidRDefault="00082EB0" w:rsidP="00082EB0">
            <w:pPr>
              <w:pStyle w:val="a3"/>
              <w:ind w:left="-93" w:right="-87"/>
              <w:jc w:val="center"/>
              <w:rPr>
                <w:rFonts w:ascii="Times New Roman" w:hAnsi="Times New Roman"/>
                <w:sz w:val="20"/>
                <w:szCs w:val="20"/>
              </w:rPr>
            </w:pPr>
            <w:r w:rsidRPr="00082EB0">
              <w:rPr>
                <w:rFonts w:ascii="Times New Roman" w:hAnsi="Times New Roman"/>
                <w:sz w:val="20"/>
                <w:szCs w:val="20"/>
              </w:rPr>
              <w:t xml:space="preserve"> балл</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EB0" w:rsidRPr="00082EB0" w:rsidRDefault="00082EB0" w:rsidP="00082EB0">
            <w:pPr>
              <w:pStyle w:val="a3"/>
              <w:ind w:left="-93" w:right="-87"/>
              <w:jc w:val="center"/>
              <w:rPr>
                <w:rFonts w:ascii="Times New Roman" w:hAnsi="Times New Roman"/>
                <w:sz w:val="20"/>
                <w:szCs w:val="20"/>
              </w:rPr>
            </w:pPr>
            <w:r>
              <w:rPr>
                <w:rFonts w:ascii="Times New Roman" w:hAnsi="Times New Roman"/>
                <w:sz w:val="20"/>
                <w:szCs w:val="20"/>
              </w:rPr>
              <w:t>РК</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EB0" w:rsidRPr="00082EB0" w:rsidRDefault="00082EB0" w:rsidP="00082EB0">
            <w:pPr>
              <w:pStyle w:val="a3"/>
              <w:ind w:left="-93" w:right="-87"/>
              <w:jc w:val="center"/>
              <w:rPr>
                <w:rFonts w:ascii="Times New Roman" w:hAnsi="Times New Roman"/>
                <w:sz w:val="20"/>
                <w:szCs w:val="20"/>
              </w:rPr>
            </w:pPr>
            <w:r w:rsidRPr="00082EB0">
              <w:rPr>
                <w:rFonts w:ascii="Times New Roman" w:hAnsi="Times New Roman"/>
                <w:sz w:val="20"/>
                <w:szCs w:val="20"/>
              </w:rPr>
              <w:t>РФ</w:t>
            </w:r>
          </w:p>
        </w:tc>
      </w:tr>
      <w:tr w:rsidR="004C140C" w:rsidRPr="00082EB0" w:rsidTr="004C140C">
        <w:trPr>
          <w:trHeight w:val="300"/>
        </w:trPr>
        <w:tc>
          <w:tcPr>
            <w:tcW w:w="7245"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4C140C" w:rsidRPr="00082EB0" w:rsidRDefault="004C140C" w:rsidP="00082EB0">
            <w:pPr>
              <w:pStyle w:val="a3"/>
              <w:ind w:left="-93" w:right="-87"/>
              <w:rPr>
                <w:rFonts w:ascii="Times New Roman" w:hAnsi="Times New Roman"/>
                <w:sz w:val="20"/>
                <w:szCs w:val="20"/>
              </w:rPr>
            </w:pPr>
            <w:r w:rsidRPr="00082EB0">
              <w:rPr>
                <w:rFonts w:ascii="Times New Roman" w:hAnsi="Times New Roman"/>
                <w:sz w:val="20"/>
                <w:szCs w:val="20"/>
              </w:rPr>
              <w:t> </w:t>
            </w:r>
          </w:p>
        </w:tc>
        <w:tc>
          <w:tcPr>
            <w:tcW w:w="665" w:type="dxa"/>
            <w:tcBorders>
              <w:top w:val="single" w:sz="4" w:space="0" w:color="auto"/>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p>
        </w:tc>
        <w:tc>
          <w:tcPr>
            <w:tcW w:w="1021" w:type="dxa"/>
            <w:tcBorders>
              <w:top w:val="single" w:sz="4" w:space="0" w:color="auto"/>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 xml:space="preserve">1308 </w:t>
            </w:r>
            <w:proofErr w:type="spellStart"/>
            <w:r w:rsidRPr="004C140C">
              <w:rPr>
                <w:rFonts w:ascii="Times New Roman" w:hAnsi="Times New Roman"/>
                <w:sz w:val="20"/>
                <w:szCs w:val="20"/>
              </w:rPr>
              <w:t>уч</w:t>
            </w:r>
            <w:proofErr w:type="spellEnd"/>
            <w:r w:rsidRPr="004C140C">
              <w:rPr>
                <w:rFonts w:ascii="Times New Roman" w:hAnsi="Times New Roman"/>
                <w:sz w:val="20"/>
                <w:szCs w:val="20"/>
              </w:rPr>
              <w:t>.</w:t>
            </w:r>
          </w:p>
        </w:tc>
        <w:tc>
          <w:tcPr>
            <w:tcW w:w="829" w:type="dxa"/>
            <w:tcBorders>
              <w:top w:val="single" w:sz="4" w:space="0" w:color="auto"/>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 xml:space="preserve">25 </w:t>
            </w:r>
            <w:proofErr w:type="spellStart"/>
            <w:r w:rsidRPr="004C140C">
              <w:rPr>
                <w:rFonts w:ascii="Times New Roman" w:hAnsi="Times New Roman"/>
                <w:sz w:val="20"/>
                <w:szCs w:val="20"/>
              </w:rPr>
              <w:t>уч</w:t>
            </w:r>
            <w:proofErr w:type="spellEnd"/>
            <w:r w:rsidRPr="004C140C">
              <w:rPr>
                <w:rFonts w:ascii="Times New Roman" w:hAnsi="Times New Roman"/>
                <w:sz w:val="20"/>
                <w:szCs w:val="20"/>
              </w:rPr>
              <w:t>.</w:t>
            </w:r>
          </w:p>
        </w:tc>
      </w:tr>
      <w:tr w:rsidR="004C140C" w:rsidRPr="00082EB0" w:rsidTr="004C140C">
        <w:trPr>
          <w:trHeight w:val="300"/>
        </w:trPr>
        <w:tc>
          <w:tcPr>
            <w:tcW w:w="7245" w:type="dxa"/>
            <w:tcBorders>
              <w:top w:val="nil"/>
              <w:left w:val="single" w:sz="4" w:space="0" w:color="000000"/>
              <w:bottom w:val="single" w:sz="4" w:space="0" w:color="000000"/>
              <w:right w:val="single" w:sz="4" w:space="0" w:color="000000"/>
            </w:tcBorders>
            <w:shd w:val="clear" w:color="auto" w:fill="auto"/>
            <w:noWrap/>
            <w:vAlign w:val="bottom"/>
            <w:hideMark/>
          </w:tcPr>
          <w:p w:rsidR="004C140C" w:rsidRPr="004C140C" w:rsidRDefault="004C140C">
            <w:pPr>
              <w:rPr>
                <w:rFonts w:ascii="Times New Roman" w:hAnsi="Times New Roman"/>
                <w:sz w:val="20"/>
                <w:szCs w:val="20"/>
              </w:rPr>
            </w:pPr>
            <w:r w:rsidRPr="004C140C">
              <w:rPr>
                <w:rFonts w:ascii="Times New Roman" w:hAnsi="Times New Roman"/>
                <w:sz w:val="20"/>
                <w:szCs w:val="20"/>
              </w:rPr>
              <w:t>1. Знать/понимать смысл физических понятий.</w:t>
            </w:r>
          </w:p>
        </w:tc>
        <w:tc>
          <w:tcPr>
            <w:tcW w:w="665"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2</w:t>
            </w:r>
          </w:p>
        </w:tc>
        <w:tc>
          <w:tcPr>
            <w:tcW w:w="1021"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66,17</w:t>
            </w:r>
          </w:p>
        </w:tc>
        <w:tc>
          <w:tcPr>
            <w:tcW w:w="829"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82</w:t>
            </w:r>
          </w:p>
        </w:tc>
      </w:tr>
      <w:tr w:rsidR="004C140C" w:rsidRPr="00082EB0" w:rsidTr="004C140C">
        <w:trPr>
          <w:trHeight w:val="300"/>
        </w:trPr>
        <w:tc>
          <w:tcPr>
            <w:tcW w:w="7245" w:type="dxa"/>
            <w:tcBorders>
              <w:top w:val="nil"/>
              <w:left w:val="single" w:sz="4" w:space="0" w:color="000000"/>
              <w:bottom w:val="single" w:sz="4" w:space="0" w:color="000000"/>
              <w:right w:val="single" w:sz="4" w:space="0" w:color="000000"/>
            </w:tcBorders>
            <w:shd w:val="clear" w:color="auto" w:fill="auto"/>
            <w:noWrap/>
            <w:vAlign w:val="bottom"/>
            <w:hideMark/>
          </w:tcPr>
          <w:p w:rsidR="004C140C" w:rsidRPr="004C140C" w:rsidRDefault="004C140C">
            <w:pPr>
              <w:rPr>
                <w:rFonts w:ascii="Times New Roman" w:hAnsi="Times New Roman"/>
                <w:sz w:val="20"/>
                <w:szCs w:val="20"/>
              </w:rPr>
            </w:pPr>
            <w:r w:rsidRPr="004C140C">
              <w:rPr>
                <w:rFonts w:ascii="Times New Roman" w:hAnsi="Times New Roman"/>
                <w:sz w:val="20"/>
                <w:szCs w:val="20"/>
              </w:rPr>
              <w:t>2. Знать/понимать смысл физических понятий.</w:t>
            </w:r>
          </w:p>
        </w:tc>
        <w:tc>
          <w:tcPr>
            <w:tcW w:w="665"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2</w:t>
            </w:r>
          </w:p>
        </w:tc>
        <w:tc>
          <w:tcPr>
            <w:tcW w:w="1021"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67,2</w:t>
            </w:r>
          </w:p>
        </w:tc>
        <w:tc>
          <w:tcPr>
            <w:tcW w:w="829"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64</w:t>
            </w:r>
          </w:p>
        </w:tc>
      </w:tr>
      <w:tr w:rsidR="004C140C" w:rsidRPr="00082EB0" w:rsidTr="004C140C">
        <w:trPr>
          <w:trHeight w:val="300"/>
        </w:trPr>
        <w:tc>
          <w:tcPr>
            <w:tcW w:w="7245" w:type="dxa"/>
            <w:tcBorders>
              <w:top w:val="nil"/>
              <w:left w:val="single" w:sz="4" w:space="0" w:color="000000"/>
              <w:bottom w:val="single" w:sz="4" w:space="0" w:color="000000"/>
              <w:right w:val="single" w:sz="4" w:space="0" w:color="000000"/>
            </w:tcBorders>
            <w:shd w:val="clear" w:color="auto" w:fill="auto"/>
            <w:noWrap/>
            <w:vAlign w:val="bottom"/>
            <w:hideMark/>
          </w:tcPr>
          <w:p w:rsidR="004C140C" w:rsidRPr="004C140C" w:rsidRDefault="004C140C">
            <w:pPr>
              <w:rPr>
                <w:rFonts w:ascii="Times New Roman" w:hAnsi="Times New Roman"/>
                <w:sz w:val="20"/>
                <w:szCs w:val="20"/>
              </w:rPr>
            </w:pPr>
            <w:r w:rsidRPr="004C140C">
              <w:rPr>
                <w:rFonts w:ascii="Times New Roman" w:hAnsi="Times New Roman"/>
                <w:sz w:val="20"/>
                <w:szCs w:val="20"/>
              </w:rPr>
              <w:t>3. Уметь описывать и объяснять физические явления и свойства тел.</w:t>
            </w:r>
          </w:p>
        </w:tc>
        <w:tc>
          <w:tcPr>
            <w:tcW w:w="665"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1</w:t>
            </w:r>
          </w:p>
        </w:tc>
        <w:tc>
          <w:tcPr>
            <w:tcW w:w="1021"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59,48</w:t>
            </w:r>
          </w:p>
        </w:tc>
        <w:tc>
          <w:tcPr>
            <w:tcW w:w="829"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60</w:t>
            </w:r>
          </w:p>
        </w:tc>
      </w:tr>
      <w:tr w:rsidR="004C140C" w:rsidRPr="00082EB0" w:rsidTr="004C140C">
        <w:trPr>
          <w:trHeight w:val="300"/>
        </w:trPr>
        <w:tc>
          <w:tcPr>
            <w:tcW w:w="7245" w:type="dxa"/>
            <w:tcBorders>
              <w:top w:val="nil"/>
              <w:left w:val="single" w:sz="4" w:space="0" w:color="000000"/>
              <w:bottom w:val="single" w:sz="4" w:space="0" w:color="000000"/>
              <w:right w:val="single" w:sz="4" w:space="0" w:color="000000"/>
            </w:tcBorders>
            <w:shd w:val="clear" w:color="auto" w:fill="auto"/>
            <w:noWrap/>
            <w:vAlign w:val="bottom"/>
            <w:hideMark/>
          </w:tcPr>
          <w:p w:rsidR="004C140C" w:rsidRPr="004C140C" w:rsidRDefault="004C140C">
            <w:pPr>
              <w:rPr>
                <w:rFonts w:ascii="Times New Roman" w:hAnsi="Times New Roman"/>
                <w:sz w:val="20"/>
                <w:szCs w:val="20"/>
              </w:rPr>
            </w:pPr>
            <w:r w:rsidRPr="004C140C">
              <w:rPr>
                <w:rFonts w:ascii="Times New Roman" w:hAnsi="Times New Roman"/>
                <w:sz w:val="20"/>
                <w:szCs w:val="20"/>
              </w:rPr>
              <w:t>4. Уметь описывать и объяснять физические явления и свойства тел.</w:t>
            </w:r>
          </w:p>
        </w:tc>
        <w:tc>
          <w:tcPr>
            <w:tcW w:w="665"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1</w:t>
            </w:r>
          </w:p>
        </w:tc>
        <w:tc>
          <w:tcPr>
            <w:tcW w:w="1021"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57,57</w:t>
            </w:r>
          </w:p>
        </w:tc>
        <w:tc>
          <w:tcPr>
            <w:tcW w:w="829"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76</w:t>
            </w:r>
          </w:p>
        </w:tc>
      </w:tr>
      <w:tr w:rsidR="004C140C" w:rsidRPr="00082EB0" w:rsidTr="004C140C">
        <w:trPr>
          <w:trHeight w:val="300"/>
        </w:trPr>
        <w:tc>
          <w:tcPr>
            <w:tcW w:w="7245" w:type="dxa"/>
            <w:tcBorders>
              <w:top w:val="nil"/>
              <w:left w:val="single" w:sz="4" w:space="0" w:color="000000"/>
              <w:bottom w:val="single" w:sz="4" w:space="0" w:color="000000"/>
              <w:right w:val="single" w:sz="4" w:space="0" w:color="000000"/>
            </w:tcBorders>
            <w:shd w:val="clear" w:color="auto" w:fill="auto"/>
            <w:noWrap/>
            <w:vAlign w:val="bottom"/>
            <w:hideMark/>
          </w:tcPr>
          <w:p w:rsidR="004C140C" w:rsidRPr="004C140C" w:rsidRDefault="004C140C">
            <w:pPr>
              <w:rPr>
                <w:rFonts w:ascii="Times New Roman" w:hAnsi="Times New Roman"/>
                <w:sz w:val="20"/>
                <w:szCs w:val="20"/>
              </w:rPr>
            </w:pPr>
            <w:r w:rsidRPr="004C140C">
              <w:rPr>
                <w:rFonts w:ascii="Times New Roman" w:hAnsi="Times New Roman"/>
                <w:sz w:val="20"/>
                <w:szCs w:val="20"/>
              </w:rPr>
              <w:t>5. Уметь описывать и объяснять физические явления и свойства тел.</w:t>
            </w:r>
          </w:p>
        </w:tc>
        <w:tc>
          <w:tcPr>
            <w:tcW w:w="665"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1</w:t>
            </w:r>
          </w:p>
        </w:tc>
        <w:tc>
          <w:tcPr>
            <w:tcW w:w="1021"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67,66</w:t>
            </w:r>
          </w:p>
        </w:tc>
        <w:tc>
          <w:tcPr>
            <w:tcW w:w="829"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88</w:t>
            </w:r>
          </w:p>
        </w:tc>
      </w:tr>
      <w:tr w:rsidR="004C140C" w:rsidRPr="00082EB0" w:rsidTr="004C140C">
        <w:trPr>
          <w:trHeight w:val="300"/>
        </w:trPr>
        <w:tc>
          <w:tcPr>
            <w:tcW w:w="7245" w:type="dxa"/>
            <w:tcBorders>
              <w:top w:val="nil"/>
              <w:left w:val="single" w:sz="4" w:space="0" w:color="000000"/>
              <w:bottom w:val="single" w:sz="4" w:space="0" w:color="000000"/>
              <w:right w:val="single" w:sz="4" w:space="0" w:color="000000"/>
            </w:tcBorders>
            <w:shd w:val="clear" w:color="auto" w:fill="auto"/>
            <w:noWrap/>
            <w:vAlign w:val="bottom"/>
            <w:hideMark/>
          </w:tcPr>
          <w:p w:rsidR="004C140C" w:rsidRPr="004C140C" w:rsidRDefault="004C140C">
            <w:pPr>
              <w:rPr>
                <w:rFonts w:ascii="Times New Roman" w:hAnsi="Times New Roman"/>
                <w:sz w:val="20"/>
                <w:szCs w:val="20"/>
              </w:rPr>
            </w:pPr>
            <w:r w:rsidRPr="004C140C">
              <w:rPr>
                <w:rFonts w:ascii="Times New Roman" w:hAnsi="Times New Roman"/>
                <w:sz w:val="20"/>
                <w:szCs w:val="20"/>
              </w:rPr>
              <w:t>6. Уметь описывать и объяснять физические явления и свойства тел.</w:t>
            </w:r>
          </w:p>
        </w:tc>
        <w:tc>
          <w:tcPr>
            <w:tcW w:w="665"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1</w:t>
            </w:r>
          </w:p>
        </w:tc>
        <w:tc>
          <w:tcPr>
            <w:tcW w:w="1021"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64,22</w:t>
            </w:r>
          </w:p>
        </w:tc>
        <w:tc>
          <w:tcPr>
            <w:tcW w:w="829"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56</w:t>
            </w:r>
          </w:p>
        </w:tc>
      </w:tr>
      <w:tr w:rsidR="004C140C" w:rsidRPr="00082EB0" w:rsidTr="004C140C">
        <w:trPr>
          <w:trHeight w:val="300"/>
        </w:trPr>
        <w:tc>
          <w:tcPr>
            <w:tcW w:w="7245" w:type="dxa"/>
            <w:tcBorders>
              <w:top w:val="nil"/>
              <w:left w:val="single" w:sz="4" w:space="0" w:color="000000"/>
              <w:bottom w:val="single" w:sz="4" w:space="0" w:color="000000"/>
              <w:right w:val="single" w:sz="4" w:space="0" w:color="000000"/>
            </w:tcBorders>
            <w:shd w:val="clear" w:color="auto" w:fill="auto"/>
            <w:noWrap/>
            <w:vAlign w:val="bottom"/>
            <w:hideMark/>
          </w:tcPr>
          <w:p w:rsidR="004C140C" w:rsidRPr="004C140C" w:rsidRDefault="004C140C">
            <w:pPr>
              <w:rPr>
                <w:rFonts w:ascii="Times New Roman" w:hAnsi="Times New Roman"/>
                <w:sz w:val="20"/>
                <w:szCs w:val="20"/>
              </w:rPr>
            </w:pPr>
            <w:r w:rsidRPr="004C140C">
              <w:rPr>
                <w:rFonts w:ascii="Times New Roman" w:hAnsi="Times New Roman"/>
                <w:sz w:val="20"/>
                <w:szCs w:val="20"/>
              </w:rPr>
              <w:t>7. Знать/понимать смысл физических величин и законов.</w:t>
            </w:r>
          </w:p>
        </w:tc>
        <w:tc>
          <w:tcPr>
            <w:tcW w:w="665"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2</w:t>
            </w:r>
          </w:p>
        </w:tc>
        <w:tc>
          <w:tcPr>
            <w:tcW w:w="1021"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64,49</w:t>
            </w:r>
          </w:p>
        </w:tc>
        <w:tc>
          <w:tcPr>
            <w:tcW w:w="829"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30</w:t>
            </w:r>
          </w:p>
        </w:tc>
      </w:tr>
      <w:tr w:rsidR="004C140C" w:rsidRPr="00082EB0" w:rsidTr="004C140C">
        <w:trPr>
          <w:trHeight w:val="300"/>
        </w:trPr>
        <w:tc>
          <w:tcPr>
            <w:tcW w:w="7245" w:type="dxa"/>
            <w:tcBorders>
              <w:top w:val="nil"/>
              <w:left w:val="single" w:sz="4" w:space="0" w:color="000000"/>
              <w:bottom w:val="single" w:sz="4" w:space="0" w:color="000000"/>
              <w:right w:val="single" w:sz="4" w:space="0" w:color="000000"/>
            </w:tcBorders>
            <w:shd w:val="clear" w:color="auto" w:fill="auto"/>
            <w:noWrap/>
            <w:vAlign w:val="bottom"/>
            <w:hideMark/>
          </w:tcPr>
          <w:p w:rsidR="004C140C" w:rsidRPr="004C140C" w:rsidRDefault="004C140C">
            <w:pPr>
              <w:rPr>
                <w:rFonts w:ascii="Times New Roman" w:hAnsi="Times New Roman"/>
                <w:sz w:val="20"/>
                <w:szCs w:val="20"/>
              </w:rPr>
            </w:pPr>
            <w:r w:rsidRPr="004C140C">
              <w:rPr>
                <w:rFonts w:ascii="Times New Roman" w:hAnsi="Times New Roman"/>
                <w:sz w:val="20"/>
                <w:szCs w:val="20"/>
              </w:rPr>
              <w:t>8. Знать/понимать смысл физических величин и законов.</w:t>
            </w:r>
          </w:p>
        </w:tc>
        <w:tc>
          <w:tcPr>
            <w:tcW w:w="665"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2</w:t>
            </w:r>
          </w:p>
        </w:tc>
        <w:tc>
          <w:tcPr>
            <w:tcW w:w="1021"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60,89</w:t>
            </w:r>
          </w:p>
        </w:tc>
        <w:tc>
          <w:tcPr>
            <w:tcW w:w="829"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38</w:t>
            </w:r>
          </w:p>
        </w:tc>
      </w:tr>
      <w:tr w:rsidR="004C140C" w:rsidRPr="00082EB0" w:rsidTr="004C140C">
        <w:trPr>
          <w:trHeight w:val="300"/>
        </w:trPr>
        <w:tc>
          <w:tcPr>
            <w:tcW w:w="7245" w:type="dxa"/>
            <w:tcBorders>
              <w:top w:val="nil"/>
              <w:left w:val="single" w:sz="4" w:space="0" w:color="000000"/>
              <w:bottom w:val="single" w:sz="4" w:space="0" w:color="000000"/>
              <w:right w:val="single" w:sz="4" w:space="0" w:color="000000"/>
            </w:tcBorders>
            <w:shd w:val="clear" w:color="auto" w:fill="auto"/>
            <w:noWrap/>
            <w:vAlign w:val="bottom"/>
            <w:hideMark/>
          </w:tcPr>
          <w:p w:rsidR="004C140C" w:rsidRPr="004C140C" w:rsidRDefault="004C140C">
            <w:pPr>
              <w:rPr>
                <w:rFonts w:ascii="Times New Roman" w:hAnsi="Times New Roman"/>
                <w:sz w:val="20"/>
                <w:szCs w:val="20"/>
              </w:rPr>
            </w:pPr>
            <w:r w:rsidRPr="004C140C">
              <w:rPr>
                <w:rFonts w:ascii="Times New Roman" w:hAnsi="Times New Roman"/>
                <w:sz w:val="20"/>
                <w:szCs w:val="20"/>
              </w:rPr>
              <w:t>9. Знать/понимать смысл физических величин и законов.</w:t>
            </w:r>
          </w:p>
        </w:tc>
        <w:tc>
          <w:tcPr>
            <w:tcW w:w="665"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2</w:t>
            </w:r>
          </w:p>
        </w:tc>
        <w:tc>
          <w:tcPr>
            <w:tcW w:w="1021"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41,74</w:t>
            </w:r>
          </w:p>
        </w:tc>
        <w:tc>
          <w:tcPr>
            <w:tcW w:w="829"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24</w:t>
            </w:r>
          </w:p>
        </w:tc>
      </w:tr>
      <w:tr w:rsidR="004C140C" w:rsidRPr="00082EB0" w:rsidTr="004C140C">
        <w:trPr>
          <w:trHeight w:val="300"/>
        </w:trPr>
        <w:tc>
          <w:tcPr>
            <w:tcW w:w="7245" w:type="dxa"/>
            <w:tcBorders>
              <w:top w:val="nil"/>
              <w:left w:val="single" w:sz="4" w:space="0" w:color="000000"/>
              <w:bottom w:val="single" w:sz="4" w:space="0" w:color="000000"/>
              <w:right w:val="single" w:sz="4" w:space="0" w:color="000000"/>
            </w:tcBorders>
            <w:shd w:val="clear" w:color="auto" w:fill="auto"/>
            <w:noWrap/>
            <w:vAlign w:val="bottom"/>
            <w:hideMark/>
          </w:tcPr>
          <w:p w:rsidR="004C140C" w:rsidRPr="004C140C" w:rsidRDefault="004C140C">
            <w:pPr>
              <w:rPr>
                <w:rFonts w:ascii="Times New Roman" w:hAnsi="Times New Roman"/>
                <w:sz w:val="20"/>
                <w:szCs w:val="20"/>
              </w:rPr>
            </w:pPr>
            <w:r w:rsidRPr="004C140C">
              <w:rPr>
                <w:rFonts w:ascii="Times New Roman" w:hAnsi="Times New Roman"/>
                <w:sz w:val="20"/>
                <w:szCs w:val="20"/>
              </w:rPr>
              <w:t>10. Уметь отличать гипотезы от научных теорий, делать выводы на основе экспериментальных данных.</w:t>
            </w:r>
          </w:p>
        </w:tc>
        <w:tc>
          <w:tcPr>
            <w:tcW w:w="665"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1</w:t>
            </w:r>
          </w:p>
        </w:tc>
        <w:tc>
          <w:tcPr>
            <w:tcW w:w="1021"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55,66</w:t>
            </w:r>
          </w:p>
        </w:tc>
        <w:tc>
          <w:tcPr>
            <w:tcW w:w="829"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84</w:t>
            </w:r>
          </w:p>
        </w:tc>
      </w:tr>
      <w:tr w:rsidR="004C140C" w:rsidRPr="00082EB0" w:rsidTr="004C140C">
        <w:trPr>
          <w:trHeight w:val="300"/>
        </w:trPr>
        <w:tc>
          <w:tcPr>
            <w:tcW w:w="7245" w:type="dxa"/>
            <w:tcBorders>
              <w:top w:val="nil"/>
              <w:left w:val="single" w:sz="4" w:space="0" w:color="000000"/>
              <w:bottom w:val="single" w:sz="4" w:space="0" w:color="000000"/>
              <w:right w:val="single" w:sz="4" w:space="0" w:color="000000"/>
            </w:tcBorders>
            <w:shd w:val="clear" w:color="auto" w:fill="auto"/>
            <w:noWrap/>
            <w:vAlign w:val="bottom"/>
            <w:hideMark/>
          </w:tcPr>
          <w:p w:rsidR="004C140C" w:rsidRPr="004C140C" w:rsidRDefault="004C140C">
            <w:pPr>
              <w:rPr>
                <w:rFonts w:ascii="Times New Roman" w:hAnsi="Times New Roman"/>
                <w:sz w:val="20"/>
                <w:szCs w:val="20"/>
              </w:rPr>
            </w:pPr>
            <w:r w:rsidRPr="004C140C">
              <w:rPr>
                <w:rFonts w:ascii="Times New Roman" w:hAnsi="Times New Roman"/>
                <w:sz w:val="20"/>
                <w:szCs w:val="20"/>
              </w:rPr>
              <w:lastRenderedPageBreak/>
              <w:t>11. Уметь отличать гипотезы от научных теорий, делать выводы на основе экспериментальных данных.</w:t>
            </w:r>
          </w:p>
        </w:tc>
        <w:tc>
          <w:tcPr>
            <w:tcW w:w="665"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1</w:t>
            </w:r>
          </w:p>
        </w:tc>
        <w:tc>
          <w:tcPr>
            <w:tcW w:w="1021"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48,93</w:t>
            </w:r>
          </w:p>
        </w:tc>
        <w:tc>
          <w:tcPr>
            <w:tcW w:w="829"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56</w:t>
            </w:r>
          </w:p>
        </w:tc>
      </w:tr>
      <w:tr w:rsidR="004C140C" w:rsidRPr="00082EB0" w:rsidTr="004C140C">
        <w:trPr>
          <w:trHeight w:val="300"/>
        </w:trPr>
        <w:tc>
          <w:tcPr>
            <w:tcW w:w="7245" w:type="dxa"/>
            <w:tcBorders>
              <w:top w:val="nil"/>
              <w:left w:val="single" w:sz="4" w:space="0" w:color="000000"/>
              <w:bottom w:val="single" w:sz="4" w:space="0" w:color="000000"/>
              <w:right w:val="single" w:sz="4" w:space="0" w:color="000000"/>
            </w:tcBorders>
            <w:shd w:val="clear" w:color="auto" w:fill="auto"/>
            <w:noWrap/>
            <w:vAlign w:val="bottom"/>
            <w:hideMark/>
          </w:tcPr>
          <w:p w:rsidR="004C140C" w:rsidRPr="004C140C" w:rsidRDefault="004C140C">
            <w:pPr>
              <w:rPr>
                <w:rFonts w:ascii="Times New Roman" w:hAnsi="Times New Roman"/>
                <w:sz w:val="20"/>
                <w:szCs w:val="20"/>
              </w:rPr>
            </w:pPr>
            <w:r w:rsidRPr="004C140C">
              <w:rPr>
                <w:rFonts w:ascii="Times New Roman" w:hAnsi="Times New Roman"/>
                <w:sz w:val="20"/>
                <w:szCs w:val="20"/>
              </w:rPr>
              <w:t>12. Уметь проводить опыты по исследованию изученных явлений и процессов.</w:t>
            </w:r>
          </w:p>
        </w:tc>
        <w:tc>
          <w:tcPr>
            <w:tcW w:w="665"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2</w:t>
            </w:r>
          </w:p>
        </w:tc>
        <w:tc>
          <w:tcPr>
            <w:tcW w:w="1021"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27,41</w:t>
            </w:r>
          </w:p>
        </w:tc>
        <w:tc>
          <w:tcPr>
            <w:tcW w:w="829"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20</w:t>
            </w:r>
          </w:p>
        </w:tc>
      </w:tr>
      <w:tr w:rsidR="004C140C" w:rsidRPr="00082EB0" w:rsidTr="004C140C">
        <w:trPr>
          <w:trHeight w:val="300"/>
        </w:trPr>
        <w:tc>
          <w:tcPr>
            <w:tcW w:w="7245" w:type="dxa"/>
            <w:tcBorders>
              <w:top w:val="nil"/>
              <w:left w:val="single" w:sz="4" w:space="0" w:color="000000"/>
              <w:bottom w:val="single" w:sz="4" w:space="0" w:color="000000"/>
              <w:right w:val="single" w:sz="4" w:space="0" w:color="000000"/>
            </w:tcBorders>
            <w:shd w:val="clear" w:color="auto" w:fill="auto"/>
            <w:noWrap/>
            <w:vAlign w:val="bottom"/>
            <w:hideMark/>
          </w:tcPr>
          <w:p w:rsidR="004C140C" w:rsidRPr="004C140C" w:rsidRDefault="004C140C">
            <w:pPr>
              <w:rPr>
                <w:rFonts w:ascii="Times New Roman" w:hAnsi="Times New Roman"/>
                <w:sz w:val="20"/>
                <w:szCs w:val="20"/>
              </w:rPr>
            </w:pPr>
            <w:r w:rsidRPr="004C140C">
              <w:rPr>
                <w:rFonts w:ascii="Times New Roman" w:hAnsi="Times New Roman"/>
                <w:sz w:val="20"/>
                <w:szCs w:val="20"/>
              </w:rPr>
              <w:t>13. Уметь объяснять устройство и принцип действия технических объектов, приводить примеры практического использования физических знаний.</w:t>
            </w:r>
          </w:p>
        </w:tc>
        <w:tc>
          <w:tcPr>
            <w:tcW w:w="665"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2</w:t>
            </w:r>
          </w:p>
        </w:tc>
        <w:tc>
          <w:tcPr>
            <w:tcW w:w="1021"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78,98</w:t>
            </w:r>
          </w:p>
        </w:tc>
        <w:tc>
          <w:tcPr>
            <w:tcW w:w="829"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70</w:t>
            </w:r>
          </w:p>
        </w:tc>
      </w:tr>
      <w:tr w:rsidR="004C140C" w:rsidRPr="00082EB0" w:rsidTr="004C140C">
        <w:trPr>
          <w:trHeight w:val="300"/>
        </w:trPr>
        <w:tc>
          <w:tcPr>
            <w:tcW w:w="7245" w:type="dxa"/>
            <w:tcBorders>
              <w:top w:val="nil"/>
              <w:left w:val="single" w:sz="4" w:space="0" w:color="000000"/>
              <w:bottom w:val="single" w:sz="4" w:space="0" w:color="000000"/>
              <w:right w:val="single" w:sz="4" w:space="0" w:color="000000"/>
            </w:tcBorders>
            <w:shd w:val="clear" w:color="auto" w:fill="auto"/>
            <w:noWrap/>
            <w:vAlign w:val="bottom"/>
            <w:hideMark/>
          </w:tcPr>
          <w:p w:rsidR="004C140C" w:rsidRPr="004C140C" w:rsidRDefault="004C140C">
            <w:pPr>
              <w:rPr>
                <w:rFonts w:ascii="Times New Roman" w:hAnsi="Times New Roman"/>
                <w:sz w:val="20"/>
                <w:szCs w:val="20"/>
              </w:rPr>
            </w:pPr>
            <w:r w:rsidRPr="004C140C">
              <w:rPr>
                <w:rFonts w:ascii="Times New Roman" w:hAnsi="Times New Roman"/>
                <w:sz w:val="20"/>
                <w:szCs w:val="20"/>
              </w:rPr>
              <w:t>14. Уметь объяснять устройство и принцип действия технических объектов, приводить примеры практического использования физических знаний.</w:t>
            </w:r>
          </w:p>
        </w:tc>
        <w:tc>
          <w:tcPr>
            <w:tcW w:w="665"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1</w:t>
            </w:r>
          </w:p>
        </w:tc>
        <w:tc>
          <w:tcPr>
            <w:tcW w:w="1021"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50,76</w:t>
            </w:r>
          </w:p>
        </w:tc>
        <w:tc>
          <w:tcPr>
            <w:tcW w:w="829"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80</w:t>
            </w:r>
          </w:p>
        </w:tc>
      </w:tr>
      <w:tr w:rsidR="004C140C" w:rsidRPr="00082EB0" w:rsidTr="004C140C">
        <w:trPr>
          <w:trHeight w:val="300"/>
        </w:trPr>
        <w:tc>
          <w:tcPr>
            <w:tcW w:w="7245" w:type="dxa"/>
            <w:tcBorders>
              <w:top w:val="nil"/>
              <w:left w:val="single" w:sz="4" w:space="0" w:color="000000"/>
              <w:bottom w:val="single" w:sz="4" w:space="0" w:color="000000"/>
              <w:right w:val="single" w:sz="4" w:space="0" w:color="000000"/>
            </w:tcBorders>
            <w:shd w:val="clear" w:color="auto" w:fill="auto"/>
            <w:noWrap/>
            <w:vAlign w:val="bottom"/>
            <w:hideMark/>
          </w:tcPr>
          <w:p w:rsidR="004C140C" w:rsidRPr="004C140C" w:rsidRDefault="004C140C">
            <w:pPr>
              <w:rPr>
                <w:rFonts w:ascii="Times New Roman" w:hAnsi="Times New Roman"/>
                <w:sz w:val="20"/>
                <w:szCs w:val="20"/>
              </w:rPr>
            </w:pPr>
            <w:r w:rsidRPr="004C140C">
              <w:rPr>
                <w:rFonts w:ascii="Times New Roman" w:hAnsi="Times New Roman"/>
                <w:sz w:val="20"/>
                <w:szCs w:val="20"/>
              </w:rPr>
              <w:t>15. Уметь объяснять устройство и принцип действия технических объектов, приводить примеры практического использования физических знаний. Уметь использовать приобретенные знания и умения в практической деятельности и повседневной жизни для обеспечения безопасности жизнедеятельности, рационального природопользования и охраны окружающей среды.</w:t>
            </w:r>
          </w:p>
        </w:tc>
        <w:tc>
          <w:tcPr>
            <w:tcW w:w="665"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1</w:t>
            </w:r>
          </w:p>
        </w:tc>
        <w:tc>
          <w:tcPr>
            <w:tcW w:w="1021"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51,38</w:t>
            </w:r>
          </w:p>
        </w:tc>
        <w:tc>
          <w:tcPr>
            <w:tcW w:w="829"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68</w:t>
            </w:r>
          </w:p>
        </w:tc>
      </w:tr>
      <w:tr w:rsidR="004C140C" w:rsidRPr="00082EB0" w:rsidTr="004C140C">
        <w:trPr>
          <w:trHeight w:val="300"/>
        </w:trPr>
        <w:tc>
          <w:tcPr>
            <w:tcW w:w="7245" w:type="dxa"/>
            <w:tcBorders>
              <w:top w:val="nil"/>
              <w:left w:val="single" w:sz="4" w:space="0" w:color="000000"/>
              <w:bottom w:val="single" w:sz="4" w:space="0" w:color="000000"/>
              <w:right w:val="single" w:sz="4" w:space="0" w:color="000000"/>
            </w:tcBorders>
            <w:shd w:val="clear" w:color="auto" w:fill="auto"/>
            <w:noWrap/>
            <w:vAlign w:val="bottom"/>
            <w:hideMark/>
          </w:tcPr>
          <w:p w:rsidR="004C140C" w:rsidRPr="004C140C" w:rsidRDefault="004C140C">
            <w:pPr>
              <w:rPr>
                <w:rFonts w:ascii="Times New Roman" w:hAnsi="Times New Roman"/>
                <w:sz w:val="20"/>
                <w:szCs w:val="20"/>
              </w:rPr>
            </w:pPr>
            <w:r w:rsidRPr="004C140C">
              <w:rPr>
                <w:rFonts w:ascii="Times New Roman" w:hAnsi="Times New Roman"/>
                <w:sz w:val="20"/>
                <w:szCs w:val="20"/>
              </w:rPr>
              <w:t>16. Уметь воспринимать и на основе полученных знаний самостоятельно оценивать информацию, содержащуюся в СМИ, Интернете, научно-популярных статьях.</w:t>
            </w:r>
          </w:p>
        </w:tc>
        <w:tc>
          <w:tcPr>
            <w:tcW w:w="665"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1</w:t>
            </w:r>
          </w:p>
        </w:tc>
        <w:tc>
          <w:tcPr>
            <w:tcW w:w="1021"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62,31</w:t>
            </w:r>
          </w:p>
        </w:tc>
        <w:tc>
          <w:tcPr>
            <w:tcW w:w="829"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88</w:t>
            </w:r>
          </w:p>
        </w:tc>
      </w:tr>
      <w:tr w:rsidR="004C140C" w:rsidRPr="00082EB0" w:rsidTr="004C140C">
        <w:trPr>
          <w:trHeight w:val="300"/>
        </w:trPr>
        <w:tc>
          <w:tcPr>
            <w:tcW w:w="7245" w:type="dxa"/>
            <w:tcBorders>
              <w:top w:val="nil"/>
              <w:left w:val="single" w:sz="4" w:space="0" w:color="000000"/>
              <w:bottom w:val="single" w:sz="4" w:space="0" w:color="000000"/>
              <w:right w:val="single" w:sz="4" w:space="0" w:color="000000"/>
            </w:tcBorders>
            <w:shd w:val="clear" w:color="auto" w:fill="auto"/>
            <w:noWrap/>
            <w:vAlign w:val="bottom"/>
            <w:hideMark/>
          </w:tcPr>
          <w:p w:rsidR="004C140C" w:rsidRPr="004C140C" w:rsidRDefault="004C140C">
            <w:pPr>
              <w:rPr>
                <w:rFonts w:ascii="Times New Roman" w:hAnsi="Times New Roman"/>
                <w:sz w:val="20"/>
                <w:szCs w:val="20"/>
              </w:rPr>
            </w:pPr>
            <w:r w:rsidRPr="004C140C">
              <w:rPr>
                <w:rFonts w:ascii="Times New Roman" w:hAnsi="Times New Roman"/>
                <w:sz w:val="20"/>
                <w:szCs w:val="20"/>
              </w:rPr>
              <w:t>17. Уметь воспринимать и на основе полученных знаний самостоятельно оценивать информацию, содержащуюся в СМИ, Интернете, научно-популярных статьях.</w:t>
            </w:r>
          </w:p>
        </w:tc>
        <w:tc>
          <w:tcPr>
            <w:tcW w:w="665"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1</w:t>
            </w:r>
          </w:p>
        </w:tc>
        <w:tc>
          <w:tcPr>
            <w:tcW w:w="1021"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53,9</w:t>
            </w:r>
          </w:p>
        </w:tc>
        <w:tc>
          <w:tcPr>
            <w:tcW w:w="829"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84</w:t>
            </w:r>
          </w:p>
        </w:tc>
      </w:tr>
      <w:tr w:rsidR="004C140C" w:rsidRPr="00082EB0" w:rsidTr="004C140C">
        <w:trPr>
          <w:trHeight w:val="300"/>
        </w:trPr>
        <w:tc>
          <w:tcPr>
            <w:tcW w:w="7245" w:type="dxa"/>
            <w:tcBorders>
              <w:top w:val="nil"/>
              <w:left w:val="single" w:sz="4" w:space="0" w:color="000000"/>
              <w:bottom w:val="single" w:sz="4" w:space="0" w:color="000000"/>
              <w:right w:val="single" w:sz="4" w:space="0" w:color="000000"/>
            </w:tcBorders>
            <w:shd w:val="clear" w:color="auto" w:fill="auto"/>
            <w:noWrap/>
            <w:vAlign w:val="bottom"/>
            <w:hideMark/>
          </w:tcPr>
          <w:p w:rsidR="004C140C" w:rsidRPr="004C140C" w:rsidRDefault="004C140C">
            <w:pPr>
              <w:rPr>
                <w:rFonts w:ascii="Times New Roman" w:hAnsi="Times New Roman"/>
                <w:sz w:val="20"/>
                <w:szCs w:val="20"/>
              </w:rPr>
            </w:pPr>
            <w:r w:rsidRPr="004C140C">
              <w:rPr>
                <w:rFonts w:ascii="Times New Roman" w:hAnsi="Times New Roman"/>
                <w:sz w:val="20"/>
                <w:szCs w:val="20"/>
              </w:rPr>
              <w:t>18. Уметь воспринимать и на основе полученных знаний самостоятельно оценивать информацию, содержащуюся в СМИ, Интернете, научно-популярных статьях. Уметь использовать приобретенные знания и умения в практической деятельности и повседневной жизни для обеспечения безопасности жизнедеятельности, рационального природопользования и охраны окружающей среды.</w:t>
            </w:r>
          </w:p>
        </w:tc>
        <w:tc>
          <w:tcPr>
            <w:tcW w:w="665"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2</w:t>
            </w:r>
          </w:p>
        </w:tc>
        <w:tc>
          <w:tcPr>
            <w:tcW w:w="1021"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32,95</w:t>
            </w:r>
          </w:p>
        </w:tc>
        <w:tc>
          <w:tcPr>
            <w:tcW w:w="829"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44</w:t>
            </w:r>
          </w:p>
        </w:tc>
      </w:tr>
    </w:tbl>
    <w:p w:rsidR="006D09C3" w:rsidRDefault="006D09C3" w:rsidP="006D09C3">
      <w:pPr>
        <w:pStyle w:val="a3"/>
        <w:rPr>
          <w:rFonts w:ascii="Times New Roman" w:hAnsi="Times New Roman"/>
          <w:b/>
          <w:sz w:val="24"/>
          <w:szCs w:val="24"/>
        </w:rPr>
      </w:pPr>
    </w:p>
    <w:tbl>
      <w:tblPr>
        <w:tblW w:w="9760" w:type="dxa"/>
        <w:tblInd w:w="93" w:type="dxa"/>
        <w:tblLook w:val="04A0"/>
      </w:tblPr>
      <w:tblGrid>
        <w:gridCol w:w="7245"/>
        <w:gridCol w:w="735"/>
        <w:gridCol w:w="951"/>
        <w:gridCol w:w="829"/>
      </w:tblGrid>
      <w:tr w:rsidR="00080204" w:rsidRPr="00080204" w:rsidTr="00080204">
        <w:trPr>
          <w:trHeight w:val="300"/>
        </w:trPr>
        <w:tc>
          <w:tcPr>
            <w:tcW w:w="7245" w:type="dxa"/>
            <w:tcBorders>
              <w:top w:val="nil"/>
            </w:tcBorders>
            <w:shd w:val="clear" w:color="auto" w:fill="auto"/>
            <w:noWrap/>
            <w:vAlign w:val="bottom"/>
            <w:hideMark/>
          </w:tcPr>
          <w:p w:rsidR="00080204" w:rsidRPr="00080204" w:rsidRDefault="00080204" w:rsidP="004C140C">
            <w:pPr>
              <w:pStyle w:val="a3"/>
              <w:ind w:left="-65" w:right="-87"/>
              <w:rPr>
                <w:rFonts w:ascii="Times New Roman" w:hAnsi="Times New Roman"/>
                <w:sz w:val="20"/>
                <w:szCs w:val="20"/>
              </w:rPr>
            </w:pPr>
            <w:r w:rsidRPr="00080204">
              <w:rPr>
                <w:rFonts w:ascii="Times New Roman" w:hAnsi="Times New Roman"/>
                <w:sz w:val="20"/>
                <w:szCs w:val="20"/>
              </w:rPr>
              <w:t>ВПР 202</w:t>
            </w:r>
            <w:r w:rsidR="004C140C">
              <w:rPr>
                <w:rFonts w:ascii="Times New Roman" w:hAnsi="Times New Roman"/>
                <w:sz w:val="20"/>
                <w:szCs w:val="20"/>
              </w:rPr>
              <w:t>1</w:t>
            </w:r>
            <w:r w:rsidRPr="00080204">
              <w:rPr>
                <w:rFonts w:ascii="Times New Roman" w:hAnsi="Times New Roman"/>
                <w:sz w:val="20"/>
                <w:szCs w:val="20"/>
              </w:rPr>
              <w:t>. 11 класс</w:t>
            </w:r>
          </w:p>
        </w:tc>
        <w:tc>
          <w:tcPr>
            <w:tcW w:w="735" w:type="dxa"/>
            <w:tcBorders>
              <w:top w:val="nil"/>
            </w:tcBorders>
            <w:shd w:val="clear" w:color="auto" w:fill="auto"/>
            <w:noWrap/>
            <w:vAlign w:val="center"/>
            <w:hideMark/>
          </w:tcPr>
          <w:p w:rsidR="00080204" w:rsidRPr="00080204" w:rsidRDefault="00080204" w:rsidP="00080204">
            <w:pPr>
              <w:pStyle w:val="a3"/>
              <w:ind w:left="-65" w:right="-87"/>
              <w:jc w:val="center"/>
              <w:rPr>
                <w:rFonts w:ascii="Times New Roman" w:hAnsi="Times New Roman"/>
                <w:sz w:val="20"/>
                <w:szCs w:val="20"/>
              </w:rPr>
            </w:pPr>
          </w:p>
        </w:tc>
        <w:tc>
          <w:tcPr>
            <w:tcW w:w="951" w:type="dxa"/>
            <w:tcBorders>
              <w:top w:val="nil"/>
            </w:tcBorders>
            <w:shd w:val="clear" w:color="auto" w:fill="auto"/>
            <w:noWrap/>
            <w:vAlign w:val="center"/>
            <w:hideMark/>
          </w:tcPr>
          <w:p w:rsidR="00080204" w:rsidRPr="00080204" w:rsidRDefault="00080204" w:rsidP="00080204">
            <w:pPr>
              <w:pStyle w:val="a3"/>
              <w:ind w:left="-65" w:right="-87"/>
              <w:jc w:val="center"/>
              <w:rPr>
                <w:rFonts w:ascii="Times New Roman" w:hAnsi="Times New Roman"/>
                <w:sz w:val="20"/>
                <w:szCs w:val="20"/>
              </w:rPr>
            </w:pPr>
          </w:p>
        </w:tc>
        <w:tc>
          <w:tcPr>
            <w:tcW w:w="829" w:type="dxa"/>
            <w:tcBorders>
              <w:top w:val="nil"/>
            </w:tcBorders>
            <w:shd w:val="clear" w:color="auto" w:fill="auto"/>
            <w:noWrap/>
            <w:vAlign w:val="center"/>
            <w:hideMark/>
          </w:tcPr>
          <w:p w:rsidR="00080204" w:rsidRPr="00080204" w:rsidRDefault="00080204" w:rsidP="00080204">
            <w:pPr>
              <w:pStyle w:val="a3"/>
              <w:ind w:left="-65" w:right="-87"/>
              <w:jc w:val="center"/>
              <w:rPr>
                <w:rFonts w:ascii="Times New Roman" w:hAnsi="Times New Roman"/>
                <w:sz w:val="20"/>
                <w:szCs w:val="20"/>
              </w:rPr>
            </w:pPr>
          </w:p>
        </w:tc>
      </w:tr>
      <w:tr w:rsidR="00080204" w:rsidRPr="00080204" w:rsidTr="00080204">
        <w:trPr>
          <w:trHeight w:val="300"/>
        </w:trPr>
        <w:tc>
          <w:tcPr>
            <w:tcW w:w="7245" w:type="dxa"/>
            <w:tcBorders>
              <w:top w:val="nil"/>
            </w:tcBorders>
            <w:shd w:val="clear" w:color="auto" w:fill="auto"/>
            <w:noWrap/>
            <w:vAlign w:val="bottom"/>
            <w:hideMark/>
          </w:tcPr>
          <w:p w:rsidR="00080204" w:rsidRPr="00080204" w:rsidRDefault="00080204" w:rsidP="00080204">
            <w:pPr>
              <w:pStyle w:val="a3"/>
              <w:ind w:left="-65" w:right="-87"/>
              <w:rPr>
                <w:rFonts w:ascii="Times New Roman" w:hAnsi="Times New Roman"/>
                <w:sz w:val="20"/>
                <w:szCs w:val="20"/>
              </w:rPr>
            </w:pPr>
            <w:r w:rsidRPr="00080204">
              <w:rPr>
                <w:rFonts w:ascii="Times New Roman" w:hAnsi="Times New Roman"/>
                <w:sz w:val="20"/>
                <w:szCs w:val="20"/>
              </w:rPr>
              <w:t>Предмет: Химия</w:t>
            </w:r>
          </w:p>
        </w:tc>
        <w:tc>
          <w:tcPr>
            <w:tcW w:w="735" w:type="dxa"/>
            <w:tcBorders>
              <w:top w:val="nil"/>
            </w:tcBorders>
            <w:shd w:val="clear" w:color="auto" w:fill="auto"/>
            <w:noWrap/>
            <w:vAlign w:val="center"/>
            <w:hideMark/>
          </w:tcPr>
          <w:p w:rsidR="00080204" w:rsidRPr="00080204" w:rsidRDefault="00080204" w:rsidP="00080204">
            <w:pPr>
              <w:pStyle w:val="a3"/>
              <w:ind w:left="-65" w:right="-87"/>
              <w:jc w:val="center"/>
              <w:rPr>
                <w:rFonts w:ascii="Times New Roman" w:hAnsi="Times New Roman"/>
                <w:sz w:val="20"/>
                <w:szCs w:val="20"/>
              </w:rPr>
            </w:pPr>
          </w:p>
        </w:tc>
        <w:tc>
          <w:tcPr>
            <w:tcW w:w="951" w:type="dxa"/>
            <w:tcBorders>
              <w:top w:val="nil"/>
            </w:tcBorders>
            <w:shd w:val="clear" w:color="auto" w:fill="auto"/>
            <w:noWrap/>
            <w:vAlign w:val="center"/>
            <w:hideMark/>
          </w:tcPr>
          <w:p w:rsidR="00080204" w:rsidRPr="00080204" w:rsidRDefault="00080204" w:rsidP="00080204">
            <w:pPr>
              <w:pStyle w:val="a3"/>
              <w:ind w:left="-65" w:right="-87"/>
              <w:jc w:val="center"/>
              <w:rPr>
                <w:rFonts w:ascii="Times New Roman" w:hAnsi="Times New Roman"/>
                <w:sz w:val="20"/>
                <w:szCs w:val="20"/>
              </w:rPr>
            </w:pPr>
          </w:p>
        </w:tc>
        <w:tc>
          <w:tcPr>
            <w:tcW w:w="829" w:type="dxa"/>
            <w:tcBorders>
              <w:top w:val="nil"/>
            </w:tcBorders>
            <w:shd w:val="clear" w:color="auto" w:fill="auto"/>
            <w:noWrap/>
            <w:vAlign w:val="center"/>
            <w:hideMark/>
          </w:tcPr>
          <w:p w:rsidR="00080204" w:rsidRPr="00080204" w:rsidRDefault="00080204" w:rsidP="00080204">
            <w:pPr>
              <w:pStyle w:val="a3"/>
              <w:ind w:left="-65" w:right="-87"/>
              <w:jc w:val="center"/>
              <w:rPr>
                <w:rFonts w:ascii="Times New Roman" w:hAnsi="Times New Roman"/>
                <w:sz w:val="20"/>
                <w:szCs w:val="20"/>
              </w:rPr>
            </w:pPr>
          </w:p>
        </w:tc>
      </w:tr>
      <w:tr w:rsidR="00080204" w:rsidRPr="00080204" w:rsidTr="00080204">
        <w:trPr>
          <w:trHeight w:val="300"/>
        </w:trPr>
        <w:tc>
          <w:tcPr>
            <w:tcW w:w="7245" w:type="dxa"/>
            <w:tcBorders>
              <w:top w:val="nil"/>
            </w:tcBorders>
            <w:shd w:val="clear" w:color="auto" w:fill="auto"/>
            <w:noWrap/>
            <w:vAlign w:val="bottom"/>
            <w:hideMark/>
          </w:tcPr>
          <w:p w:rsidR="00080204" w:rsidRPr="00080204" w:rsidRDefault="00080204" w:rsidP="00080204">
            <w:pPr>
              <w:pStyle w:val="a3"/>
              <w:ind w:left="-65" w:right="-87"/>
              <w:rPr>
                <w:rFonts w:ascii="Times New Roman" w:hAnsi="Times New Roman"/>
                <w:sz w:val="20"/>
                <w:szCs w:val="20"/>
              </w:rPr>
            </w:pPr>
            <w:r w:rsidRPr="00080204">
              <w:rPr>
                <w:rFonts w:ascii="Times New Roman" w:hAnsi="Times New Roman"/>
                <w:sz w:val="20"/>
                <w:szCs w:val="20"/>
              </w:rPr>
              <w:t>Максимальный первичный балл: 33</w:t>
            </w:r>
          </w:p>
        </w:tc>
        <w:tc>
          <w:tcPr>
            <w:tcW w:w="735" w:type="dxa"/>
            <w:tcBorders>
              <w:top w:val="nil"/>
            </w:tcBorders>
            <w:shd w:val="clear" w:color="auto" w:fill="auto"/>
            <w:noWrap/>
            <w:vAlign w:val="center"/>
            <w:hideMark/>
          </w:tcPr>
          <w:p w:rsidR="00080204" w:rsidRPr="00080204" w:rsidRDefault="00080204" w:rsidP="00080204">
            <w:pPr>
              <w:pStyle w:val="a3"/>
              <w:ind w:left="-65" w:right="-87"/>
              <w:jc w:val="center"/>
              <w:rPr>
                <w:rFonts w:ascii="Times New Roman" w:hAnsi="Times New Roman"/>
                <w:sz w:val="20"/>
                <w:szCs w:val="20"/>
              </w:rPr>
            </w:pPr>
          </w:p>
        </w:tc>
        <w:tc>
          <w:tcPr>
            <w:tcW w:w="951" w:type="dxa"/>
            <w:tcBorders>
              <w:top w:val="nil"/>
            </w:tcBorders>
            <w:shd w:val="clear" w:color="auto" w:fill="auto"/>
            <w:noWrap/>
            <w:vAlign w:val="center"/>
            <w:hideMark/>
          </w:tcPr>
          <w:p w:rsidR="00080204" w:rsidRPr="00080204" w:rsidRDefault="00080204" w:rsidP="00080204">
            <w:pPr>
              <w:pStyle w:val="a3"/>
              <w:ind w:left="-65" w:right="-87"/>
              <w:jc w:val="center"/>
              <w:rPr>
                <w:rFonts w:ascii="Times New Roman" w:hAnsi="Times New Roman"/>
                <w:sz w:val="20"/>
                <w:szCs w:val="20"/>
              </w:rPr>
            </w:pPr>
          </w:p>
        </w:tc>
        <w:tc>
          <w:tcPr>
            <w:tcW w:w="829" w:type="dxa"/>
            <w:tcBorders>
              <w:top w:val="nil"/>
            </w:tcBorders>
            <w:shd w:val="clear" w:color="auto" w:fill="auto"/>
            <w:noWrap/>
            <w:vAlign w:val="center"/>
            <w:hideMark/>
          </w:tcPr>
          <w:p w:rsidR="00080204" w:rsidRPr="00080204" w:rsidRDefault="00080204" w:rsidP="00080204">
            <w:pPr>
              <w:pStyle w:val="a3"/>
              <w:ind w:left="-65" w:right="-87"/>
              <w:jc w:val="center"/>
              <w:rPr>
                <w:rFonts w:ascii="Times New Roman" w:hAnsi="Times New Roman"/>
                <w:sz w:val="20"/>
                <w:szCs w:val="20"/>
              </w:rPr>
            </w:pPr>
          </w:p>
        </w:tc>
      </w:tr>
      <w:tr w:rsidR="00080204" w:rsidRPr="00080204" w:rsidTr="00080204">
        <w:trPr>
          <w:trHeight w:val="300"/>
        </w:trPr>
        <w:tc>
          <w:tcPr>
            <w:tcW w:w="7245" w:type="dxa"/>
            <w:tcBorders>
              <w:top w:val="nil"/>
            </w:tcBorders>
            <w:shd w:val="clear" w:color="auto" w:fill="auto"/>
            <w:noWrap/>
            <w:vAlign w:val="bottom"/>
            <w:hideMark/>
          </w:tcPr>
          <w:p w:rsidR="00080204" w:rsidRPr="00080204" w:rsidRDefault="00080204" w:rsidP="00080204">
            <w:pPr>
              <w:pStyle w:val="a3"/>
              <w:ind w:left="-65" w:right="-87"/>
              <w:rPr>
                <w:rFonts w:ascii="Times New Roman" w:hAnsi="Times New Roman"/>
                <w:sz w:val="20"/>
                <w:szCs w:val="20"/>
              </w:rPr>
            </w:pPr>
            <w:r w:rsidRPr="00080204">
              <w:rPr>
                <w:rFonts w:ascii="Times New Roman" w:hAnsi="Times New Roman"/>
                <w:sz w:val="20"/>
                <w:szCs w:val="20"/>
              </w:rPr>
              <w:t xml:space="preserve">Дата: </w:t>
            </w:r>
            <w:r w:rsidR="004C140C" w:rsidRPr="004C140C">
              <w:rPr>
                <w:rFonts w:ascii="Times New Roman" w:hAnsi="Times New Roman"/>
                <w:sz w:val="20"/>
                <w:szCs w:val="20"/>
              </w:rPr>
              <w:t>01.03.2021</w:t>
            </w:r>
          </w:p>
        </w:tc>
        <w:tc>
          <w:tcPr>
            <w:tcW w:w="735" w:type="dxa"/>
            <w:tcBorders>
              <w:top w:val="nil"/>
            </w:tcBorders>
            <w:shd w:val="clear" w:color="auto" w:fill="auto"/>
            <w:noWrap/>
            <w:vAlign w:val="center"/>
            <w:hideMark/>
          </w:tcPr>
          <w:p w:rsidR="00080204" w:rsidRPr="00080204" w:rsidRDefault="00080204" w:rsidP="00080204">
            <w:pPr>
              <w:pStyle w:val="a3"/>
              <w:ind w:left="-65" w:right="-87"/>
              <w:jc w:val="center"/>
              <w:rPr>
                <w:rFonts w:ascii="Times New Roman" w:hAnsi="Times New Roman"/>
                <w:sz w:val="20"/>
                <w:szCs w:val="20"/>
              </w:rPr>
            </w:pPr>
          </w:p>
        </w:tc>
        <w:tc>
          <w:tcPr>
            <w:tcW w:w="951" w:type="dxa"/>
            <w:tcBorders>
              <w:top w:val="nil"/>
            </w:tcBorders>
            <w:shd w:val="clear" w:color="auto" w:fill="auto"/>
            <w:noWrap/>
            <w:vAlign w:val="center"/>
            <w:hideMark/>
          </w:tcPr>
          <w:p w:rsidR="00080204" w:rsidRPr="00080204" w:rsidRDefault="00080204" w:rsidP="00080204">
            <w:pPr>
              <w:pStyle w:val="a3"/>
              <w:ind w:left="-65" w:right="-87"/>
              <w:jc w:val="center"/>
              <w:rPr>
                <w:rFonts w:ascii="Times New Roman" w:hAnsi="Times New Roman"/>
                <w:sz w:val="20"/>
                <w:szCs w:val="20"/>
              </w:rPr>
            </w:pPr>
          </w:p>
        </w:tc>
        <w:tc>
          <w:tcPr>
            <w:tcW w:w="829" w:type="dxa"/>
            <w:tcBorders>
              <w:top w:val="nil"/>
            </w:tcBorders>
            <w:shd w:val="clear" w:color="auto" w:fill="auto"/>
            <w:noWrap/>
            <w:vAlign w:val="center"/>
            <w:hideMark/>
          </w:tcPr>
          <w:p w:rsidR="00080204" w:rsidRPr="00080204" w:rsidRDefault="00080204" w:rsidP="00080204">
            <w:pPr>
              <w:pStyle w:val="a3"/>
              <w:ind w:left="-65" w:right="-87"/>
              <w:jc w:val="center"/>
              <w:rPr>
                <w:rFonts w:ascii="Times New Roman" w:hAnsi="Times New Roman"/>
                <w:sz w:val="20"/>
                <w:szCs w:val="20"/>
              </w:rPr>
            </w:pPr>
          </w:p>
        </w:tc>
      </w:tr>
      <w:tr w:rsidR="00080204" w:rsidRPr="00080204" w:rsidTr="00080204">
        <w:trPr>
          <w:trHeight w:val="300"/>
        </w:trPr>
        <w:tc>
          <w:tcPr>
            <w:tcW w:w="7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204" w:rsidRPr="00080204" w:rsidRDefault="00080204" w:rsidP="00080204">
            <w:pPr>
              <w:pStyle w:val="a3"/>
              <w:ind w:left="-65" w:right="-87"/>
              <w:rPr>
                <w:rFonts w:ascii="Times New Roman" w:hAnsi="Times New Roman"/>
                <w:sz w:val="20"/>
                <w:szCs w:val="20"/>
              </w:rPr>
            </w:pPr>
            <w:r w:rsidRPr="00080204">
              <w:rPr>
                <w:rFonts w:ascii="Times New Roman" w:hAnsi="Times New Roman"/>
                <w:sz w:val="20"/>
                <w:szCs w:val="20"/>
              </w:rPr>
              <w:t xml:space="preserve">Блоки ПООП обучающийся </w:t>
            </w:r>
            <w:proofErr w:type="gramStart"/>
            <w:r w:rsidRPr="00080204">
              <w:rPr>
                <w:rFonts w:ascii="Times New Roman" w:hAnsi="Times New Roman"/>
                <w:sz w:val="20"/>
                <w:szCs w:val="20"/>
              </w:rPr>
              <w:t>научится</w:t>
            </w:r>
            <w:proofErr w:type="gramEnd"/>
            <w:r w:rsidRPr="00080204">
              <w:rPr>
                <w:rFonts w:ascii="Times New Roman" w:hAnsi="Times New Roman"/>
                <w:sz w:val="20"/>
                <w:szCs w:val="20"/>
              </w:rPr>
              <w:t xml:space="preserve"> / получит возможность научиться или проверяемые требования (умения) в соответствии с ФГОС (ФК ГОС)</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0204" w:rsidRDefault="00080204" w:rsidP="00080204">
            <w:pPr>
              <w:pStyle w:val="a3"/>
              <w:ind w:left="-65" w:right="-87"/>
              <w:jc w:val="center"/>
              <w:rPr>
                <w:rFonts w:ascii="Times New Roman" w:hAnsi="Times New Roman"/>
                <w:sz w:val="20"/>
                <w:szCs w:val="20"/>
              </w:rPr>
            </w:pPr>
            <w:r w:rsidRPr="00080204">
              <w:rPr>
                <w:rFonts w:ascii="Times New Roman" w:hAnsi="Times New Roman"/>
                <w:sz w:val="20"/>
                <w:szCs w:val="20"/>
              </w:rPr>
              <w:t>Макс</w:t>
            </w:r>
          </w:p>
          <w:p w:rsidR="00080204" w:rsidRPr="00080204" w:rsidRDefault="00080204" w:rsidP="00080204">
            <w:pPr>
              <w:pStyle w:val="a3"/>
              <w:ind w:left="-65" w:right="-87"/>
              <w:jc w:val="center"/>
              <w:rPr>
                <w:rFonts w:ascii="Times New Roman" w:hAnsi="Times New Roman"/>
                <w:sz w:val="20"/>
                <w:szCs w:val="20"/>
              </w:rPr>
            </w:pPr>
            <w:r w:rsidRPr="00080204">
              <w:rPr>
                <w:rFonts w:ascii="Times New Roman" w:hAnsi="Times New Roman"/>
                <w:sz w:val="20"/>
                <w:szCs w:val="20"/>
              </w:rPr>
              <w:t>балл</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0204" w:rsidRPr="00080204" w:rsidRDefault="00080204" w:rsidP="00080204">
            <w:pPr>
              <w:pStyle w:val="a3"/>
              <w:ind w:left="-65" w:right="-87"/>
              <w:jc w:val="center"/>
              <w:rPr>
                <w:rFonts w:ascii="Times New Roman" w:hAnsi="Times New Roman"/>
                <w:sz w:val="20"/>
                <w:szCs w:val="20"/>
              </w:rPr>
            </w:pPr>
            <w:r>
              <w:rPr>
                <w:rFonts w:ascii="Times New Roman" w:hAnsi="Times New Roman"/>
                <w:sz w:val="20"/>
                <w:szCs w:val="20"/>
              </w:rPr>
              <w:t>РК</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0204" w:rsidRPr="00080204" w:rsidRDefault="00080204" w:rsidP="00080204">
            <w:pPr>
              <w:pStyle w:val="a3"/>
              <w:ind w:left="-65" w:right="-87"/>
              <w:jc w:val="center"/>
              <w:rPr>
                <w:rFonts w:ascii="Times New Roman" w:hAnsi="Times New Roman"/>
                <w:sz w:val="20"/>
                <w:szCs w:val="20"/>
              </w:rPr>
            </w:pPr>
            <w:r w:rsidRPr="00080204">
              <w:rPr>
                <w:rFonts w:ascii="Times New Roman" w:hAnsi="Times New Roman"/>
                <w:sz w:val="20"/>
                <w:szCs w:val="20"/>
              </w:rPr>
              <w:t>РФ</w:t>
            </w:r>
          </w:p>
        </w:tc>
      </w:tr>
      <w:tr w:rsidR="004C140C" w:rsidRPr="00080204" w:rsidTr="004C140C">
        <w:trPr>
          <w:trHeight w:val="300"/>
        </w:trPr>
        <w:tc>
          <w:tcPr>
            <w:tcW w:w="7245"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4C140C" w:rsidRPr="00080204" w:rsidRDefault="004C140C" w:rsidP="00080204">
            <w:pPr>
              <w:pStyle w:val="a3"/>
              <w:ind w:left="-65" w:right="-87"/>
              <w:rPr>
                <w:rFonts w:ascii="Times New Roman" w:hAnsi="Times New Roman"/>
                <w:sz w:val="20"/>
                <w:szCs w:val="20"/>
              </w:rPr>
            </w:pPr>
            <w:r w:rsidRPr="00080204">
              <w:rPr>
                <w:rFonts w:ascii="Times New Roman" w:hAnsi="Times New Roman"/>
                <w:sz w:val="20"/>
                <w:szCs w:val="20"/>
              </w:rPr>
              <w:t> </w:t>
            </w:r>
          </w:p>
        </w:tc>
        <w:tc>
          <w:tcPr>
            <w:tcW w:w="735" w:type="dxa"/>
            <w:tcBorders>
              <w:top w:val="single" w:sz="4" w:space="0" w:color="auto"/>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p>
        </w:tc>
        <w:tc>
          <w:tcPr>
            <w:tcW w:w="951" w:type="dxa"/>
            <w:tcBorders>
              <w:top w:val="single" w:sz="4" w:space="0" w:color="auto"/>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 xml:space="preserve">1212 </w:t>
            </w:r>
            <w:proofErr w:type="spellStart"/>
            <w:r w:rsidRPr="004C140C">
              <w:rPr>
                <w:rFonts w:ascii="Times New Roman" w:hAnsi="Times New Roman"/>
                <w:sz w:val="20"/>
                <w:szCs w:val="20"/>
              </w:rPr>
              <w:t>уч</w:t>
            </w:r>
            <w:proofErr w:type="spellEnd"/>
            <w:r w:rsidRPr="004C140C">
              <w:rPr>
                <w:rFonts w:ascii="Times New Roman" w:hAnsi="Times New Roman"/>
                <w:sz w:val="20"/>
                <w:szCs w:val="20"/>
              </w:rPr>
              <w:t>.</w:t>
            </w:r>
          </w:p>
        </w:tc>
        <w:tc>
          <w:tcPr>
            <w:tcW w:w="829" w:type="dxa"/>
            <w:tcBorders>
              <w:top w:val="single" w:sz="4" w:space="0" w:color="auto"/>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 xml:space="preserve">34 </w:t>
            </w:r>
            <w:proofErr w:type="spellStart"/>
            <w:r w:rsidRPr="004C140C">
              <w:rPr>
                <w:rFonts w:ascii="Times New Roman" w:hAnsi="Times New Roman"/>
                <w:sz w:val="20"/>
                <w:szCs w:val="20"/>
              </w:rPr>
              <w:t>уч</w:t>
            </w:r>
            <w:proofErr w:type="spellEnd"/>
            <w:r w:rsidRPr="004C140C">
              <w:rPr>
                <w:rFonts w:ascii="Times New Roman" w:hAnsi="Times New Roman"/>
                <w:sz w:val="20"/>
                <w:szCs w:val="20"/>
              </w:rPr>
              <w:t>.</w:t>
            </w:r>
          </w:p>
        </w:tc>
      </w:tr>
      <w:tr w:rsidR="004C140C" w:rsidRPr="00080204" w:rsidTr="004C140C">
        <w:trPr>
          <w:trHeight w:val="300"/>
        </w:trPr>
        <w:tc>
          <w:tcPr>
            <w:tcW w:w="7245" w:type="dxa"/>
            <w:tcBorders>
              <w:top w:val="nil"/>
              <w:left w:val="single" w:sz="4" w:space="0" w:color="000000"/>
              <w:bottom w:val="single" w:sz="4" w:space="0" w:color="000000"/>
              <w:right w:val="single" w:sz="4" w:space="0" w:color="000000"/>
            </w:tcBorders>
            <w:shd w:val="clear" w:color="auto" w:fill="auto"/>
            <w:noWrap/>
            <w:vAlign w:val="bottom"/>
            <w:hideMark/>
          </w:tcPr>
          <w:p w:rsidR="004C140C" w:rsidRPr="004C140C" w:rsidRDefault="004C140C">
            <w:pPr>
              <w:rPr>
                <w:rFonts w:ascii="Times New Roman" w:hAnsi="Times New Roman"/>
                <w:sz w:val="20"/>
                <w:szCs w:val="20"/>
              </w:rPr>
            </w:pPr>
            <w:r w:rsidRPr="004C140C">
              <w:rPr>
                <w:rFonts w:ascii="Times New Roman" w:hAnsi="Times New Roman"/>
                <w:sz w:val="20"/>
                <w:szCs w:val="20"/>
              </w:rPr>
              <w:t>1. Использовать приобретённые знания и умения в практической деятельности и повседневной жизни для объяснения химических явлений, происходящих в природе, быту и на производстве</w:t>
            </w:r>
          </w:p>
        </w:tc>
        <w:tc>
          <w:tcPr>
            <w:tcW w:w="735"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2</w:t>
            </w:r>
          </w:p>
        </w:tc>
        <w:tc>
          <w:tcPr>
            <w:tcW w:w="951"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70,5</w:t>
            </w:r>
          </w:p>
        </w:tc>
        <w:tc>
          <w:tcPr>
            <w:tcW w:w="829"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83,82</w:t>
            </w:r>
          </w:p>
        </w:tc>
      </w:tr>
      <w:tr w:rsidR="004C140C" w:rsidRPr="00080204" w:rsidTr="004C140C">
        <w:trPr>
          <w:trHeight w:val="300"/>
        </w:trPr>
        <w:tc>
          <w:tcPr>
            <w:tcW w:w="7245" w:type="dxa"/>
            <w:tcBorders>
              <w:top w:val="nil"/>
              <w:left w:val="single" w:sz="4" w:space="0" w:color="000000"/>
              <w:bottom w:val="single" w:sz="4" w:space="0" w:color="000000"/>
              <w:right w:val="single" w:sz="4" w:space="0" w:color="000000"/>
            </w:tcBorders>
            <w:shd w:val="clear" w:color="auto" w:fill="auto"/>
            <w:noWrap/>
            <w:vAlign w:val="bottom"/>
            <w:hideMark/>
          </w:tcPr>
          <w:p w:rsidR="004C140C" w:rsidRPr="004C140C" w:rsidRDefault="004C140C">
            <w:pPr>
              <w:rPr>
                <w:rFonts w:ascii="Times New Roman" w:hAnsi="Times New Roman"/>
                <w:sz w:val="20"/>
                <w:szCs w:val="20"/>
              </w:rPr>
            </w:pPr>
            <w:r w:rsidRPr="004C140C">
              <w:rPr>
                <w:rFonts w:ascii="Times New Roman" w:hAnsi="Times New Roman"/>
                <w:sz w:val="20"/>
                <w:szCs w:val="20"/>
              </w:rPr>
              <w:t>2. Уметь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tc>
        <w:tc>
          <w:tcPr>
            <w:tcW w:w="735"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2</w:t>
            </w:r>
          </w:p>
        </w:tc>
        <w:tc>
          <w:tcPr>
            <w:tcW w:w="951"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78,8</w:t>
            </w:r>
          </w:p>
        </w:tc>
        <w:tc>
          <w:tcPr>
            <w:tcW w:w="829"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82,35</w:t>
            </w:r>
          </w:p>
        </w:tc>
      </w:tr>
      <w:tr w:rsidR="004C140C" w:rsidRPr="00080204" w:rsidTr="004C140C">
        <w:trPr>
          <w:trHeight w:val="300"/>
        </w:trPr>
        <w:tc>
          <w:tcPr>
            <w:tcW w:w="7245" w:type="dxa"/>
            <w:tcBorders>
              <w:top w:val="nil"/>
              <w:left w:val="single" w:sz="4" w:space="0" w:color="000000"/>
              <w:bottom w:val="single" w:sz="4" w:space="0" w:color="000000"/>
              <w:right w:val="single" w:sz="4" w:space="0" w:color="000000"/>
            </w:tcBorders>
            <w:shd w:val="clear" w:color="auto" w:fill="auto"/>
            <w:noWrap/>
            <w:vAlign w:val="bottom"/>
            <w:hideMark/>
          </w:tcPr>
          <w:p w:rsidR="004C140C" w:rsidRPr="004C140C" w:rsidRDefault="004C140C">
            <w:pPr>
              <w:rPr>
                <w:rFonts w:ascii="Times New Roman" w:hAnsi="Times New Roman"/>
                <w:sz w:val="20"/>
                <w:szCs w:val="20"/>
              </w:rPr>
            </w:pPr>
            <w:r w:rsidRPr="004C140C">
              <w:rPr>
                <w:rFonts w:ascii="Times New Roman" w:hAnsi="Times New Roman"/>
                <w:sz w:val="20"/>
                <w:szCs w:val="20"/>
              </w:rPr>
              <w:t xml:space="preserve">3. Уметь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w:t>
            </w:r>
          </w:p>
        </w:tc>
        <w:tc>
          <w:tcPr>
            <w:tcW w:w="735"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1</w:t>
            </w:r>
          </w:p>
        </w:tc>
        <w:tc>
          <w:tcPr>
            <w:tcW w:w="951"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57,1</w:t>
            </w:r>
          </w:p>
        </w:tc>
        <w:tc>
          <w:tcPr>
            <w:tcW w:w="829"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38,24</w:t>
            </w:r>
          </w:p>
        </w:tc>
      </w:tr>
      <w:tr w:rsidR="004C140C" w:rsidRPr="00080204" w:rsidTr="004C140C">
        <w:trPr>
          <w:trHeight w:val="300"/>
        </w:trPr>
        <w:tc>
          <w:tcPr>
            <w:tcW w:w="7245" w:type="dxa"/>
            <w:tcBorders>
              <w:top w:val="nil"/>
              <w:left w:val="single" w:sz="4" w:space="0" w:color="000000"/>
              <w:bottom w:val="single" w:sz="4" w:space="0" w:color="000000"/>
              <w:right w:val="single" w:sz="4" w:space="0" w:color="000000"/>
            </w:tcBorders>
            <w:shd w:val="clear" w:color="auto" w:fill="auto"/>
            <w:noWrap/>
            <w:vAlign w:val="bottom"/>
            <w:hideMark/>
          </w:tcPr>
          <w:p w:rsidR="004C140C" w:rsidRPr="004C140C" w:rsidRDefault="004C140C">
            <w:pPr>
              <w:rPr>
                <w:rFonts w:ascii="Times New Roman" w:hAnsi="Times New Roman"/>
                <w:sz w:val="20"/>
                <w:szCs w:val="20"/>
              </w:rPr>
            </w:pPr>
            <w:r w:rsidRPr="004C140C">
              <w:rPr>
                <w:rFonts w:ascii="Times New Roman" w:hAnsi="Times New Roman"/>
                <w:sz w:val="20"/>
                <w:szCs w:val="20"/>
              </w:rPr>
              <w:t>4. 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окислительно-восстановительных (и составлять их уравнения).</w:t>
            </w:r>
          </w:p>
        </w:tc>
        <w:tc>
          <w:tcPr>
            <w:tcW w:w="735"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2</w:t>
            </w:r>
          </w:p>
        </w:tc>
        <w:tc>
          <w:tcPr>
            <w:tcW w:w="951"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86,59</w:t>
            </w:r>
          </w:p>
        </w:tc>
        <w:tc>
          <w:tcPr>
            <w:tcW w:w="829"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100</w:t>
            </w:r>
          </w:p>
        </w:tc>
      </w:tr>
      <w:tr w:rsidR="004C140C" w:rsidRPr="00080204" w:rsidTr="004C140C">
        <w:trPr>
          <w:trHeight w:val="300"/>
        </w:trPr>
        <w:tc>
          <w:tcPr>
            <w:tcW w:w="7245" w:type="dxa"/>
            <w:tcBorders>
              <w:top w:val="nil"/>
              <w:left w:val="single" w:sz="4" w:space="0" w:color="000000"/>
              <w:bottom w:val="single" w:sz="4" w:space="0" w:color="000000"/>
              <w:right w:val="single" w:sz="4" w:space="0" w:color="000000"/>
            </w:tcBorders>
            <w:shd w:val="clear" w:color="auto" w:fill="auto"/>
            <w:noWrap/>
            <w:vAlign w:val="bottom"/>
            <w:hideMark/>
          </w:tcPr>
          <w:p w:rsidR="004C140C" w:rsidRPr="004C140C" w:rsidRDefault="004C140C">
            <w:pPr>
              <w:rPr>
                <w:rFonts w:ascii="Times New Roman" w:hAnsi="Times New Roman"/>
                <w:sz w:val="20"/>
                <w:szCs w:val="20"/>
              </w:rPr>
            </w:pPr>
            <w:r w:rsidRPr="004C140C">
              <w:rPr>
                <w:rFonts w:ascii="Times New Roman" w:hAnsi="Times New Roman"/>
                <w:sz w:val="20"/>
                <w:szCs w:val="20"/>
              </w:rPr>
              <w:lastRenderedPageBreak/>
              <w:t>5. Уметь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tc>
        <w:tc>
          <w:tcPr>
            <w:tcW w:w="735"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2</w:t>
            </w:r>
          </w:p>
        </w:tc>
        <w:tc>
          <w:tcPr>
            <w:tcW w:w="951"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86,92</w:t>
            </w:r>
          </w:p>
        </w:tc>
        <w:tc>
          <w:tcPr>
            <w:tcW w:w="829"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88,24</w:t>
            </w:r>
          </w:p>
        </w:tc>
      </w:tr>
      <w:tr w:rsidR="004C140C" w:rsidRPr="00080204" w:rsidTr="004C140C">
        <w:trPr>
          <w:trHeight w:val="300"/>
        </w:trPr>
        <w:tc>
          <w:tcPr>
            <w:tcW w:w="7245" w:type="dxa"/>
            <w:tcBorders>
              <w:top w:val="nil"/>
              <w:left w:val="single" w:sz="4" w:space="0" w:color="000000"/>
              <w:bottom w:val="single" w:sz="4" w:space="0" w:color="000000"/>
              <w:right w:val="single" w:sz="4" w:space="0" w:color="000000"/>
            </w:tcBorders>
            <w:shd w:val="clear" w:color="auto" w:fill="auto"/>
            <w:noWrap/>
            <w:vAlign w:val="bottom"/>
            <w:hideMark/>
          </w:tcPr>
          <w:p w:rsidR="004C140C" w:rsidRPr="004C140C" w:rsidRDefault="004C140C">
            <w:pPr>
              <w:rPr>
                <w:rFonts w:ascii="Times New Roman" w:hAnsi="Times New Roman"/>
                <w:sz w:val="20"/>
                <w:szCs w:val="20"/>
              </w:rPr>
            </w:pPr>
            <w:r w:rsidRPr="004C140C">
              <w:rPr>
                <w:rFonts w:ascii="Times New Roman" w:hAnsi="Times New Roman"/>
                <w:sz w:val="20"/>
                <w:szCs w:val="20"/>
              </w:rPr>
              <w:t>6. 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окислительно-восстановительных (и составлять их уравнения).</w:t>
            </w:r>
          </w:p>
        </w:tc>
        <w:tc>
          <w:tcPr>
            <w:tcW w:w="735"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2</w:t>
            </w:r>
          </w:p>
        </w:tc>
        <w:tc>
          <w:tcPr>
            <w:tcW w:w="951"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70,5</w:t>
            </w:r>
          </w:p>
        </w:tc>
        <w:tc>
          <w:tcPr>
            <w:tcW w:w="829"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79,41</w:t>
            </w:r>
          </w:p>
        </w:tc>
      </w:tr>
      <w:tr w:rsidR="004C140C" w:rsidRPr="00080204" w:rsidTr="004C140C">
        <w:trPr>
          <w:trHeight w:val="300"/>
        </w:trPr>
        <w:tc>
          <w:tcPr>
            <w:tcW w:w="7245" w:type="dxa"/>
            <w:tcBorders>
              <w:top w:val="nil"/>
              <w:left w:val="single" w:sz="4" w:space="0" w:color="000000"/>
              <w:bottom w:val="single" w:sz="4" w:space="0" w:color="000000"/>
              <w:right w:val="single" w:sz="4" w:space="0" w:color="000000"/>
            </w:tcBorders>
            <w:shd w:val="clear" w:color="auto" w:fill="auto"/>
            <w:noWrap/>
            <w:vAlign w:val="bottom"/>
            <w:hideMark/>
          </w:tcPr>
          <w:p w:rsidR="004C140C" w:rsidRPr="004C140C" w:rsidRDefault="004C140C">
            <w:pPr>
              <w:rPr>
                <w:rFonts w:ascii="Times New Roman" w:hAnsi="Times New Roman"/>
                <w:sz w:val="20"/>
                <w:szCs w:val="20"/>
              </w:rPr>
            </w:pPr>
            <w:r w:rsidRPr="004C140C">
              <w:rPr>
                <w:rFonts w:ascii="Times New Roman" w:hAnsi="Times New Roman"/>
                <w:sz w:val="20"/>
                <w:szCs w:val="20"/>
              </w:rPr>
              <w:t>7. 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окислительно-восстановительных (и составлять их уравнения).</w:t>
            </w:r>
          </w:p>
        </w:tc>
        <w:tc>
          <w:tcPr>
            <w:tcW w:w="735"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2</w:t>
            </w:r>
          </w:p>
        </w:tc>
        <w:tc>
          <w:tcPr>
            <w:tcW w:w="951"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65,51</w:t>
            </w:r>
          </w:p>
        </w:tc>
        <w:tc>
          <w:tcPr>
            <w:tcW w:w="829"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83,82</w:t>
            </w:r>
          </w:p>
        </w:tc>
      </w:tr>
      <w:tr w:rsidR="004C140C" w:rsidRPr="00080204" w:rsidTr="004C140C">
        <w:trPr>
          <w:trHeight w:val="300"/>
        </w:trPr>
        <w:tc>
          <w:tcPr>
            <w:tcW w:w="7245" w:type="dxa"/>
            <w:tcBorders>
              <w:top w:val="nil"/>
              <w:left w:val="single" w:sz="4" w:space="0" w:color="000000"/>
              <w:bottom w:val="single" w:sz="4" w:space="0" w:color="000000"/>
              <w:right w:val="single" w:sz="4" w:space="0" w:color="000000"/>
            </w:tcBorders>
            <w:shd w:val="clear" w:color="auto" w:fill="auto"/>
            <w:noWrap/>
            <w:vAlign w:val="bottom"/>
            <w:hideMark/>
          </w:tcPr>
          <w:p w:rsidR="004C140C" w:rsidRPr="004C140C" w:rsidRDefault="004C140C">
            <w:pPr>
              <w:rPr>
                <w:rFonts w:ascii="Times New Roman" w:hAnsi="Times New Roman"/>
                <w:sz w:val="20"/>
                <w:szCs w:val="20"/>
              </w:rPr>
            </w:pPr>
            <w:r w:rsidRPr="004C140C">
              <w:rPr>
                <w:rFonts w:ascii="Times New Roman" w:hAnsi="Times New Roman"/>
                <w:sz w:val="20"/>
                <w:szCs w:val="20"/>
              </w:rPr>
              <w:t>8. Уметь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составлять уравнения реакций изученных типов (электролитической диссоциации, ионного обмена, окислительно-восстановительных)</w:t>
            </w:r>
          </w:p>
        </w:tc>
        <w:tc>
          <w:tcPr>
            <w:tcW w:w="735"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2</w:t>
            </w:r>
          </w:p>
        </w:tc>
        <w:tc>
          <w:tcPr>
            <w:tcW w:w="951"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41,58</w:t>
            </w:r>
          </w:p>
        </w:tc>
        <w:tc>
          <w:tcPr>
            <w:tcW w:w="829"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60,29</w:t>
            </w:r>
          </w:p>
        </w:tc>
      </w:tr>
      <w:tr w:rsidR="004C140C" w:rsidRPr="00080204" w:rsidTr="004C140C">
        <w:trPr>
          <w:trHeight w:val="300"/>
        </w:trPr>
        <w:tc>
          <w:tcPr>
            <w:tcW w:w="7245" w:type="dxa"/>
            <w:tcBorders>
              <w:top w:val="nil"/>
              <w:left w:val="single" w:sz="4" w:space="0" w:color="000000"/>
              <w:bottom w:val="single" w:sz="4" w:space="0" w:color="000000"/>
              <w:right w:val="single" w:sz="4" w:space="0" w:color="000000"/>
            </w:tcBorders>
            <w:shd w:val="clear" w:color="auto" w:fill="auto"/>
            <w:noWrap/>
            <w:vAlign w:val="bottom"/>
            <w:hideMark/>
          </w:tcPr>
          <w:p w:rsidR="004C140C" w:rsidRPr="004C140C" w:rsidRDefault="004C140C">
            <w:pPr>
              <w:rPr>
                <w:rFonts w:ascii="Times New Roman" w:hAnsi="Times New Roman"/>
                <w:sz w:val="20"/>
                <w:szCs w:val="20"/>
              </w:rPr>
            </w:pPr>
            <w:r w:rsidRPr="004C140C">
              <w:rPr>
                <w:rFonts w:ascii="Times New Roman" w:hAnsi="Times New Roman"/>
                <w:sz w:val="20"/>
                <w:szCs w:val="20"/>
              </w:rPr>
              <w:t>9. Уметь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составлять уравнения реакций изученных типов (электролитической диссоциации, ионного обмена, окислительно-восстановительных)</w:t>
            </w:r>
          </w:p>
        </w:tc>
        <w:tc>
          <w:tcPr>
            <w:tcW w:w="735"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3</w:t>
            </w:r>
          </w:p>
        </w:tc>
        <w:tc>
          <w:tcPr>
            <w:tcW w:w="951"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44,55</w:t>
            </w:r>
          </w:p>
        </w:tc>
        <w:tc>
          <w:tcPr>
            <w:tcW w:w="829"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46,08</w:t>
            </w:r>
          </w:p>
        </w:tc>
      </w:tr>
      <w:tr w:rsidR="004C140C" w:rsidRPr="00080204" w:rsidTr="004C140C">
        <w:trPr>
          <w:trHeight w:val="300"/>
        </w:trPr>
        <w:tc>
          <w:tcPr>
            <w:tcW w:w="7245" w:type="dxa"/>
            <w:tcBorders>
              <w:top w:val="nil"/>
              <w:left w:val="single" w:sz="4" w:space="0" w:color="000000"/>
              <w:bottom w:val="single" w:sz="4" w:space="0" w:color="000000"/>
              <w:right w:val="single" w:sz="4" w:space="0" w:color="000000"/>
            </w:tcBorders>
            <w:shd w:val="clear" w:color="auto" w:fill="auto"/>
            <w:noWrap/>
            <w:vAlign w:val="bottom"/>
            <w:hideMark/>
          </w:tcPr>
          <w:p w:rsidR="004C140C" w:rsidRPr="004C140C" w:rsidRDefault="004C140C">
            <w:pPr>
              <w:rPr>
                <w:rFonts w:ascii="Times New Roman" w:hAnsi="Times New Roman"/>
                <w:sz w:val="20"/>
                <w:szCs w:val="20"/>
              </w:rPr>
            </w:pPr>
            <w:r w:rsidRPr="004C140C">
              <w:rPr>
                <w:rFonts w:ascii="Times New Roman" w:hAnsi="Times New Roman"/>
                <w:sz w:val="20"/>
                <w:szCs w:val="20"/>
              </w:rPr>
              <w:t>10. 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окислительно-восстановительных (и составлять их уравнения).</w:t>
            </w:r>
          </w:p>
        </w:tc>
        <w:tc>
          <w:tcPr>
            <w:tcW w:w="735"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3</w:t>
            </w:r>
          </w:p>
        </w:tc>
        <w:tc>
          <w:tcPr>
            <w:tcW w:w="951"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39,91</w:t>
            </w:r>
          </w:p>
        </w:tc>
        <w:tc>
          <w:tcPr>
            <w:tcW w:w="829"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51,96</w:t>
            </w:r>
          </w:p>
        </w:tc>
      </w:tr>
      <w:tr w:rsidR="004C140C" w:rsidRPr="00080204" w:rsidTr="004C140C">
        <w:trPr>
          <w:trHeight w:val="300"/>
        </w:trPr>
        <w:tc>
          <w:tcPr>
            <w:tcW w:w="7245" w:type="dxa"/>
            <w:tcBorders>
              <w:top w:val="nil"/>
              <w:left w:val="single" w:sz="4" w:space="0" w:color="000000"/>
              <w:bottom w:val="single" w:sz="4" w:space="0" w:color="000000"/>
              <w:right w:val="single" w:sz="4" w:space="0" w:color="000000"/>
            </w:tcBorders>
            <w:shd w:val="clear" w:color="auto" w:fill="auto"/>
            <w:noWrap/>
            <w:vAlign w:val="bottom"/>
            <w:hideMark/>
          </w:tcPr>
          <w:p w:rsidR="004C140C" w:rsidRPr="004C140C" w:rsidRDefault="004C140C">
            <w:pPr>
              <w:rPr>
                <w:rFonts w:ascii="Times New Roman" w:hAnsi="Times New Roman"/>
                <w:sz w:val="20"/>
                <w:szCs w:val="20"/>
              </w:rPr>
            </w:pPr>
            <w:r w:rsidRPr="004C140C">
              <w:rPr>
                <w:rFonts w:ascii="Times New Roman" w:hAnsi="Times New Roman"/>
                <w:sz w:val="20"/>
                <w:szCs w:val="20"/>
              </w:rPr>
              <w:t>11. Уметь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tc>
        <w:tc>
          <w:tcPr>
            <w:tcW w:w="735"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2</w:t>
            </w:r>
          </w:p>
        </w:tc>
        <w:tc>
          <w:tcPr>
            <w:tcW w:w="951"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73,23</w:t>
            </w:r>
          </w:p>
        </w:tc>
        <w:tc>
          <w:tcPr>
            <w:tcW w:w="829"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91,18</w:t>
            </w:r>
          </w:p>
        </w:tc>
      </w:tr>
      <w:tr w:rsidR="004C140C" w:rsidRPr="00080204" w:rsidTr="004C140C">
        <w:trPr>
          <w:trHeight w:val="300"/>
        </w:trPr>
        <w:tc>
          <w:tcPr>
            <w:tcW w:w="7245" w:type="dxa"/>
            <w:tcBorders>
              <w:top w:val="nil"/>
              <w:left w:val="single" w:sz="4" w:space="0" w:color="000000"/>
              <w:bottom w:val="single" w:sz="4" w:space="0" w:color="000000"/>
              <w:right w:val="single" w:sz="4" w:space="0" w:color="000000"/>
            </w:tcBorders>
            <w:shd w:val="clear" w:color="auto" w:fill="auto"/>
            <w:noWrap/>
            <w:vAlign w:val="bottom"/>
            <w:hideMark/>
          </w:tcPr>
          <w:p w:rsidR="004C140C" w:rsidRPr="004C140C" w:rsidRDefault="004C140C">
            <w:pPr>
              <w:rPr>
                <w:rFonts w:ascii="Times New Roman" w:hAnsi="Times New Roman"/>
                <w:sz w:val="20"/>
                <w:szCs w:val="20"/>
              </w:rPr>
            </w:pPr>
            <w:r w:rsidRPr="004C140C">
              <w:rPr>
                <w:rFonts w:ascii="Times New Roman" w:hAnsi="Times New Roman"/>
                <w:sz w:val="20"/>
                <w:szCs w:val="20"/>
              </w:rPr>
              <w:t>12. 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окислительно-восстановительных (и составлять их уравнения).</w:t>
            </w:r>
          </w:p>
        </w:tc>
        <w:tc>
          <w:tcPr>
            <w:tcW w:w="735"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2</w:t>
            </w:r>
          </w:p>
        </w:tc>
        <w:tc>
          <w:tcPr>
            <w:tcW w:w="951"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48,76</w:t>
            </w:r>
          </w:p>
        </w:tc>
        <w:tc>
          <w:tcPr>
            <w:tcW w:w="829"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50</w:t>
            </w:r>
          </w:p>
        </w:tc>
      </w:tr>
      <w:tr w:rsidR="004C140C" w:rsidRPr="00080204" w:rsidTr="004C140C">
        <w:trPr>
          <w:trHeight w:val="300"/>
        </w:trPr>
        <w:tc>
          <w:tcPr>
            <w:tcW w:w="7245" w:type="dxa"/>
            <w:tcBorders>
              <w:top w:val="nil"/>
              <w:left w:val="single" w:sz="4" w:space="0" w:color="000000"/>
              <w:bottom w:val="single" w:sz="4" w:space="0" w:color="000000"/>
              <w:right w:val="single" w:sz="4" w:space="0" w:color="000000"/>
            </w:tcBorders>
            <w:shd w:val="clear" w:color="auto" w:fill="auto"/>
            <w:noWrap/>
            <w:vAlign w:val="bottom"/>
            <w:hideMark/>
          </w:tcPr>
          <w:p w:rsidR="004C140C" w:rsidRPr="004C140C" w:rsidRDefault="004C140C">
            <w:pPr>
              <w:rPr>
                <w:rFonts w:ascii="Times New Roman" w:hAnsi="Times New Roman"/>
                <w:sz w:val="20"/>
                <w:szCs w:val="20"/>
              </w:rPr>
            </w:pPr>
            <w:r w:rsidRPr="004C140C">
              <w:rPr>
                <w:rFonts w:ascii="Times New Roman" w:hAnsi="Times New Roman"/>
                <w:sz w:val="20"/>
                <w:szCs w:val="20"/>
              </w:rPr>
              <w:t>13. 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окислительно-восстановительных (и составлять их уравнения).</w:t>
            </w:r>
          </w:p>
        </w:tc>
        <w:tc>
          <w:tcPr>
            <w:tcW w:w="735"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3</w:t>
            </w:r>
          </w:p>
        </w:tc>
        <w:tc>
          <w:tcPr>
            <w:tcW w:w="951"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21,18</w:t>
            </w:r>
          </w:p>
        </w:tc>
        <w:tc>
          <w:tcPr>
            <w:tcW w:w="829"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65,69</w:t>
            </w:r>
          </w:p>
        </w:tc>
      </w:tr>
      <w:tr w:rsidR="004C140C" w:rsidRPr="00080204" w:rsidTr="004C140C">
        <w:trPr>
          <w:trHeight w:val="300"/>
        </w:trPr>
        <w:tc>
          <w:tcPr>
            <w:tcW w:w="7245" w:type="dxa"/>
            <w:tcBorders>
              <w:top w:val="nil"/>
              <w:left w:val="single" w:sz="4" w:space="0" w:color="000000"/>
              <w:bottom w:val="single" w:sz="4" w:space="0" w:color="000000"/>
              <w:right w:val="single" w:sz="4" w:space="0" w:color="000000"/>
            </w:tcBorders>
            <w:shd w:val="clear" w:color="auto" w:fill="auto"/>
            <w:noWrap/>
            <w:vAlign w:val="bottom"/>
            <w:hideMark/>
          </w:tcPr>
          <w:p w:rsidR="004C140C" w:rsidRPr="004C140C" w:rsidRDefault="004C140C">
            <w:pPr>
              <w:rPr>
                <w:rFonts w:ascii="Times New Roman" w:hAnsi="Times New Roman"/>
                <w:sz w:val="20"/>
                <w:szCs w:val="20"/>
              </w:rPr>
            </w:pPr>
            <w:r w:rsidRPr="004C140C">
              <w:rPr>
                <w:rFonts w:ascii="Times New Roman" w:hAnsi="Times New Roman"/>
                <w:sz w:val="20"/>
                <w:szCs w:val="20"/>
              </w:rPr>
              <w:t xml:space="preserve">14. Использовать приобретённые знания и умения в практической деятельности и повседневной жизни для экологически грамотного поведения в окружающей </w:t>
            </w:r>
            <w:r w:rsidRPr="004C140C">
              <w:rPr>
                <w:rFonts w:ascii="Times New Roman" w:hAnsi="Times New Roman"/>
                <w:sz w:val="20"/>
                <w:szCs w:val="20"/>
              </w:rPr>
              <w:lastRenderedPageBreak/>
              <w:t>среде</w:t>
            </w:r>
          </w:p>
        </w:tc>
        <w:tc>
          <w:tcPr>
            <w:tcW w:w="735"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lastRenderedPageBreak/>
              <w:t>3</w:t>
            </w:r>
          </w:p>
        </w:tc>
        <w:tc>
          <w:tcPr>
            <w:tcW w:w="951"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46,62</w:t>
            </w:r>
          </w:p>
        </w:tc>
        <w:tc>
          <w:tcPr>
            <w:tcW w:w="829"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84,31</w:t>
            </w:r>
          </w:p>
        </w:tc>
      </w:tr>
      <w:tr w:rsidR="004C140C" w:rsidRPr="00080204" w:rsidTr="004C140C">
        <w:trPr>
          <w:trHeight w:val="300"/>
        </w:trPr>
        <w:tc>
          <w:tcPr>
            <w:tcW w:w="7245" w:type="dxa"/>
            <w:tcBorders>
              <w:top w:val="nil"/>
              <w:left w:val="single" w:sz="4" w:space="0" w:color="000000"/>
              <w:bottom w:val="single" w:sz="4" w:space="0" w:color="000000"/>
              <w:right w:val="single" w:sz="4" w:space="0" w:color="000000"/>
            </w:tcBorders>
            <w:shd w:val="clear" w:color="auto" w:fill="auto"/>
            <w:noWrap/>
            <w:vAlign w:val="bottom"/>
            <w:hideMark/>
          </w:tcPr>
          <w:p w:rsidR="004C140C" w:rsidRPr="004C140C" w:rsidRDefault="004C140C">
            <w:pPr>
              <w:rPr>
                <w:rFonts w:ascii="Times New Roman" w:hAnsi="Times New Roman"/>
                <w:sz w:val="20"/>
                <w:szCs w:val="20"/>
              </w:rPr>
            </w:pPr>
            <w:r w:rsidRPr="004C140C">
              <w:rPr>
                <w:rFonts w:ascii="Times New Roman" w:hAnsi="Times New Roman"/>
                <w:sz w:val="20"/>
                <w:szCs w:val="20"/>
              </w:rPr>
              <w:lastRenderedPageBreak/>
              <w:t>15. Использовать приобретённые знания и умения в практической деятельности и повседневной жизни для приготовления растворов заданной концентрации в быту и на производстве</w:t>
            </w:r>
          </w:p>
        </w:tc>
        <w:tc>
          <w:tcPr>
            <w:tcW w:w="735"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2</w:t>
            </w:r>
          </w:p>
        </w:tc>
        <w:tc>
          <w:tcPr>
            <w:tcW w:w="951"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53,84</w:t>
            </w:r>
          </w:p>
        </w:tc>
        <w:tc>
          <w:tcPr>
            <w:tcW w:w="829" w:type="dxa"/>
            <w:tcBorders>
              <w:top w:val="nil"/>
              <w:left w:val="nil"/>
              <w:bottom w:val="single" w:sz="4" w:space="0" w:color="000000"/>
              <w:right w:val="single" w:sz="4" w:space="0" w:color="000000"/>
            </w:tcBorders>
            <w:shd w:val="clear" w:color="auto" w:fill="auto"/>
            <w:noWrap/>
            <w:vAlign w:val="center"/>
            <w:hideMark/>
          </w:tcPr>
          <w:p w:rsidR="004C140C" w:rsidRPr="004C140C" w:rsidRDefault="004C140C" w:rsidP="004C140C">
            <w:pPr>
              <w:jc w:val="center"/>
              <w:rPr>
                <w:rFonts w:ascii="Times New Roman" w:hAnsi="Times New Roman"/>
                <w:sz w:val="20"/>
                <w:szCs w:val="20"/>
              </w:rPr>
            </w:pPr>
            <w:r w:rsidRPr="004C140C">
              <w:rPr>
                <w:rFonts w:ascii="Times New Roman" w:hAnsi="Times New Roman"/>
                <w:sz w:val="20"/>
                <w:szCs w:val="20"/>
              </w:rPr>
              <w:t>77,94</w:t>
            </w:r>
          </w:p>
        </w:tc>
      </w:tr>
    </w:tbl>
    <w:p w:rsidR="006D09C3" w:rsidRDefault="006D09C3" w:rsidP="006D09C3">
      <w:pPr>
        <w:pStyle w:val="a3"/>
        <w:rPr>
          <w:rFonts w:ascii="Times New Roman" w:hAnsi="Times New Roman"/>
          <w:b/>
          <w:sz w:val="24"/>
          <w:szCs w:val="24"/>
        </w:rPr>
      </w:pPr>
    </w:p>
    <w:p w:rsidR="006D09C3" w:rsidRDefault="006D09C3" w:rsidP="006D09C3">
      <w:pPr>
        <w:pStyle w:val="a3"/>
        <w:rPr>
          <w:rFonts w:ascii="Times New Roman" w:hAnsi="Times New Roman"/>
          <w:b/>
          <w:sz w:val="24"/>
          <w:szCs w:val="24"/>
        </w:rPr>
      </w:pPr>
    </w:p>
    <w:p w:rsidR="00895B07" w:rsidRDefault="00895B07" w:rsidP="002E01C6">
      <w:pPr>
        <w:jc w:val="center"/>
        <w:rPr>
          <w:rFonts w:ascii="Times New Roman" w:hAnsi="Times New Roman"/>
          <w:b/>
          <w:sz w:val="24"/>
          <w:szCs w:val="24"/>
        </w:rPr>
        <w:sectPr w:rsidR="00895B07" w:rsidSect="00CA2E5D">
          <w:pgSz w:w="11906" w:h="16838"/>
          <w:pgMar w:top="851" w:right="851" w:bottom="0" w:left="1418" w:header="709" w:footer="709" w:gutter="0"/>
          <w:cols w:space="708"/>
          <w:docGrid w:linePitch="360"/>
        </w:sectPr>
      </w:pPr>
    </w:p>
    <w:p w:rsidR="002E01C6" w:rsidRPr="00CC0ACF" w:rsidRDefault="002E01C6" w:rsidP="002E01C6">
      <w:pPr>
        <w:jc w:val="center"/>
        <w:rPr>
          <w:rFonts w:ascii="Times New Roman" w:hAnsi="Times New Roman"/>
          <w:b/>
          <w:sz w:val="24"/>
          <w:szCs w:val="24"/>
        </w:rPr>
      </w:pPr>
      <w:r w:rsidRPr="00CC0ACF">
        <w:rPr>
          <w:rFonts w:ascii="Times New Roman" w:hAnsi="Times New Roman"/>
          <w:b/>
          <w:sz w:val="24"/>
          <w:szCs w:val="24"/>
        </w:rPr>
        <w:lastRenderedPageBreak/>
        <w:t>Заключение</w:t>
      </w:r>
    </w:p>
    <w:p w:rsidR="002E01C6" w:rsidRDefault="002E01C6" w:rsidP="002E01C6">
      <w:pPr>
        <w:pStyle w:val="a3"/>
        <w:ind w:firstLine="567"/>
        <w:jc w:val="both"/>
        <w:rPr>
          <w:rFonts w:ascii="Times New Roman" w:hAnsi="Times New Roman"/>
          <w:sz w:val="24"/>
          <w:szCs w:val="24"/>
        </w:rPr>
      </w:pPr>
      <w:r>
        <w:rPr>
          <w:rFonts w:ascii="Times New Roman" w:hAnsi="Times New Roman"/>
          <w:sz w:val="24"/>
          <w:szCs w:val="24"/>
        </w:rPr>
        <w:t>Общеобразовательные организации Республики Карелия в 202</w:t>
      </w:r>
      <w:r w:rsidR="00B22EED">
        <w:rPr>
          <w:rFonts w:ascii="Times New Roman" w:hAnsi="Times New Roman"/>
          <w:sz w:val="24"/>
          <w:szCs w:val="24"/>
        </w:rPr>
        <w:t>1</w:t>
      </w:r>
      <w:r>
        <w:rPr>
          <w:rFonts w:ascii="Times New Roman" w:hAnsi="Times New Roman"/>
          <w:sz w:val="24"/>
          <w:szCs w:val="24"/>
        </w:rPr>
        <w:t xml:space="preserve"> году приняли участие в ВПР для обучающихся </w:t>
      </w:r>
      <w:r w:rsidR="00B22EED">
        <w:rPr>
          <w:rFonts w:ascii="Times New Roman" w:hAnsi="Times New Roman"/>
          <w:sz w:val="24"/>
          <w:szCs w:val="24"/>
        </w:rPr>
        <w:t>4</w:t>
      </w:r>
      <w:r>
        <w:rPr>
          <w:rFonts w:ascii="Times New Roman" w:hAnsi="Times New Roman"/>
          <w:sz w:val="24"/>
          <w:szCs w:val="24"/>
        </w:rPr>
        <w:t>-</w:t>
      </w:r>
      <w:r w:rsidR="00B22EED">
        <w:rPr>
          <w:rFonts w:ascii="Times New Roman" w:hAnsi="Times New Roman"/>
          <w:sz w:val="24"/>
          <w:szCs w:val="24"/>
        </w:rPr>
        <w:t>8, 10-</w:t>
      </w:r>
      <w:r>
        <w:rPr>
          <w:rFonts w:ascii="Times New Roman" w:hAnsi="Times New Roman"/>
          <w:sz w:val="24"/>
          <w:szCs w:val="24"/>
        </w:rPr>
        <w:t>11-х классов.</w:t>
      </w:r>
    </w:p>
    <w:p w:rsidR="00757564" w:rsidRPr="00970F86" w:rsidRDefault="00757564" w:rsidP="00DF74AF">
      <w:pPr>
        <w:pStyle w:val="a3"/>
        <w:ind w:firstLine="567"/>
        <w:jc w:val="both"/>
      </w:pPr>
      <w:proofErr w:type="gramStart"/>
      <w:r>
        <w:rPr>
          <w:rFonts w:ascii="Times New Roman" w:hAnsi="Times New Roman"/>
          <w:sz w:val="24"/>
          <w:szCs w:val="24"/>
        </w:rPr>
        <w:t xml:space="preserve">Обучающиеся 10-11 классов выполняли работу в установленные Планом-графиком сроки.  </w:t>
      </w:r>
      <w:proofErr w:type="gramEnd"/>
    </w:p>
    <w:p w:rsidR="00B22EED" w:rsidRPr="00E8162B" w:rsidRDefault="002E01C6" w:rsidP="00B22EED">
      <w:pPr>
        <w:spacing w:after="0" w:line="240" w:lineRule="auto"/>
        <w:ind w:firstLine="567"/>
        <w:jc w:val="both"/>
        <w:rPr>
          <w:rFonts w:ascii="Times New Roman" w:hAnsi="Times New Roman"/>
          <w:sz w:val="24"/>
          <w:szCs w:val="24"/>
        </w:rPr>
      </w:pPr>
      <w:r>
        <w:rPr>
          <w:rFonts w:ascii="Times New Roman" w:hAnsi="Times New Roman"/>
          <w:b/>
          <w:sz w:val="24"/>
          <w:szCs w:val="24"/>
        </w:rPr>
        <w:tab/>
      </w:r>
      <w:r w:rsidR="00B22EED" w:rsidRPr="003851EB">
        <w:rPr>
          <w:rFonts w:ascii="Times New Roman" w:hAnsi="Times New Roman"/>
          <w:sz w:val="24"/>
          <w:szCs w:val="24"/>
        </w:rPr>
        <w:t>В ВПР по 1</w:t>
      </w:r>
      <w:r w:rsidR="00B22EED">
        <w:rPr>
          <w:rFonts w:ascii="Times New Roman" w:hAnsi="Times New Roman"/>
          <w:sz w:val="24"/>
          <w:szCs w:val="24"/>
        </w:rPr>
        <w:t>1</w:t>
      </w:r>
      <w:r w:rsidR="00B22EED" w:rsidRPr="003851EB">
        <w:rPr>
          <w:rFonts w:ascii="Times New Roman" w:hAnsi="Times New Roman"/>
          <w:sz w:val="24"/>
          <w:szCs w:val="24"/>
        </w:rPr>
        <w:t xml:space="preserve"> учебным пред</w:t>
      </w:r>
      <w:r w:rsidR="00B22EED" w:rsidRPr="00E8162B">
        <w:rPr>
          <w:rFonts w:ascii="Times New Roman" w:hAnsi="Times New Roman"/>
          <w:sz w:val="24"/>
          <w:szCs w:val="24"/>
        </w:rPr>
        <w:t>метам прин</w:t>
      </w:r>
      <w:r w:rsidR="00B22EED">
        <w:rPr>
          <w:rFonts w:ascii="Times New Roman" w:hAnsi="Times New Roman"/>
          <w:sz w:val="24"/>
          <w:szCs w:val="24"/>
        </w:rPr>
        <w:t>имали</w:t>
      </w:r>
      <w:r w:rsidR="00B22EED" w:rsidRPr="00E8162B">
        <w:rPr>
          <w:rFonts w:ascii="Times New Roman" w:hAnsi="Times New Roman"/>
          <w:sz w:val="24"/>
          <w:szCs w:val="24"/>
        </w:rPr>
        <w:t xml:space="preserve"> участие </w:t>
      </w:r>
      <w:r w:rsidR="00B22EED" w:rsidRPr="003851EB">
        <w:rPr>
          <w:rFonts w:ascii="Times New Roman" w:hAnsi="Times New Roman"/>
          <w:sz w:val="24"/>
          <w:szCs w:val="24"/>
        </w:rPr>
        <w:t>30978 о</w:t>
      </w:r>
      <w:r w:rsidR="00B22EED" w:rsidRPr="00E8162B">
        <w:rPr>
          <w:rFonts w:ascii="Times New Roman" w:hAnsi="Times New Roman"/>
          <w:sz w:val="24"/>
          <w:szCs w:val="24"/>
        </w:rPr>
        <w:t xml:space="preserve">бучающихся из </w:t>
      </w:r>
      <w:r w:rsidR="00E56FC0">
        <w:rPr>
          <w:rFonts w:ascii="Times New Roman" w:hAnsi="Times New Roman"/>
          <w:sz w:val="24"/>
          <w:szCs w:val="24"/>
        </w:rPr>
        <w:t>184</w:t>
      </w:r>
      <w:r w:rsidR="00B22EED">
        <w:rPr>
          <w:rFonts w:ascii="Times New Roman" w:hAnsi="Times New Roman"/>
          <w:sz w:val="24"/>
          <w:szCs w:val="24"/>
        </w:rPr>
        <w:t xml:space="preserve"> </w:t>
      </w:r>
      <w:r w:rsidR="00B22EED" w:rsidRPr="00E8162B">
        <w:rPr>
          <w:rFonts w:ascii="Times New Roman" w:hAnsi="Times New Roman"/>
          <w:sz w:val="24"/>
          <w:szCs w:val="24"/>
        </w:rPr>
        <w:t xml:space="preserve"> </w:t>
      </w:r>
      <w:r w:rsidR="00B22EED" w:rsidRPr="006E7033">
        <w:rPr>
          <w:rFonts w:ascii="Times New Roman" w:hAnsi="Times New Roman"/>
          <w:sz w:val="24"/>
          <w:szCs w:val="24"/>
        </w:rPr>
        <w:t xml:space="preserve">общеобразовательных организаций </w:t>
      </w:r>
      <w:r w:rsidR="00B22EED" w:rsidRPr="00C2749A">
        <w:rPr>
          <w:rFonts w:ascii="Times New Roman" w:hAnsi="Times New Roman"/>
          <w:sz w:val="24"/>
          <w:szCs w:val="24"/>
        </w:rPr>
        <w:t>18</w:t>
      </w:r>
      <w:r w:rsidR="00B22EED" w:rsidRPr="006E7033">
        <w:rPr>
          <w:rFonts w:ascii="Times New Roman" w:hAnsi="Times New Roman"/>
          <w:sz w:val="24"/>
          <w:szCs w:val="24"/>
        </w:rPr>
        <w:t xml:space="preserve"> муниципальных образований</w:t>
      </w:r>
      <w:r w:rsidR="00B22EED">
        <w:rPr>
          <w:rFonts w:ascii="Times New Roman" w:hAnsi="Times New Roman"/>
          <w:sz w:val="24"/>
          <w:szCs w:val="24"/>
        </w:rPr>
        <w:t>:</w:t>
      </w:r>
    </w:p>
    <w:p w:rsidR="00895B07" w:rsidRDefault="00895B07" w:rsidP="00C93639">
      <w:pPr>
        <w:pStyle w:val="a3"/>
        <w:ind w:firstLine="567"/>
        <w:jc w:val="both"/>
        <w:rPr>
          <w:rFonts w:ascii="Times New Roman" w:hAnsi="Times New Roman"/>
          <w:sz w:val="24"/>
          <w:szCs w:val="24"/>
        </w:rPr>
      </w:pPr>
      <w:r>
        <w:rPr>
          <w:rFonts w:ascii="Times New Roman" w:hAnsi="Times New Roman"/>
          <w:sz w:val="24"/>
          <w:szCs w:val="24"/>
        </w:rPr>
        <w:t>по программе на</w:t>
      </w:r>
      <w:r w:rsidR="00B22EED">
        <w:rPr>
          <w:rFonts w:ascii="Times New Roman" w:hAnsi="Times New Roman"/>
          <w:sz w:val="24"/>
          <w:szCs w:val="24"/>
        </w:rPr>
        <w:t>чального общего образования – 6</w:t>
      </w:r>
      <w:r>
        <w:rPr>
          <w:rFonts w:ascii="Times New Roman" w:hAnsi="Times New Roman"/>
          <w:sz w:val="24"/>
          <w:szCs w:val="24"/>
        </w:rPr>
        <w:t>5</w:t>
      </w:r>
      <w:r w:rsidR="00B22EED">
        <w:rPr>
          <w:rFonts w:ascii="Times New Roman" w:hAnsi="Times New Roman"/>
          <w:sz w:val="24"/>
          <w:szCs w:val="24"/>
        </w:rPr>
        <w:t>15</w:t>
      </w:r>
      <w:r>
        <w:rPr>
          <w:rFonts w:ascii="Times New Roman" w:hAnsi="Times New Roman"/>
          <w:sz w:val="24"/>
          <w:szCs w:val="24"/>
        </w:rPr>
        <w:t xml:space="preserve"> человек;</w:t>
      </w:r>
    </w:p>
    <w:p w:rsidR="00895B07" w:rsidRDefault="00895B07" w:rsidP="00895B07">
      <w:pPr>
        <w:pStyle w:val="a3"/>
        <w:ind w:firstLine="567"/>
        <w:jc w:val="both"/>
        <w:rPr>
          <w:rFonts w:ascii="Times New Roman" w:hAnsi="Times New Roman"/>
          <w:sz w:val="24"/>
          <w:szCs w:val="24"/>
        </w:rPr>
      </w:pPr>
      <w:r>
        <w:rPr>
          <w:rFonts w:ascii="Times New Roman" w:hAnsi="Times New Roman"/>
          <w:sz w:val="24"/>
          <w:szCs w:val="24"/>
        </w:rPr>
        <w:t xml:space="preserve">по программе основного общего образования – </w:t>
      </w:r>
      <w:r w:rsidR="00B22EED">
        <w:rPr>
          <w:rFonts w:ascii="Times New Roman" w:hAnsi="Times New Roman"/>
          <w:sz w:val="24"/>
          <w:szCs w:val="24"/>
        </w:rPr>
        <w:t>22203</w:t>
      </w:r>
      <w:r>
        <w:rPr>
          <w:rFonts w:ascii="Times New Roman" w:hAnsi="Times New Roman"/>
          <w:sz w:val="24"/>
          <w:szCs w:val="24"/>
        </w:rPr>
        <w:t xml:space="preserve"> человек;</w:t>
      </w:r>
    </w:p>
    <w:p w:rsidR="00895B07" w:rsidRPr="00E8162B" w:rsidRDefault="00895B07" w:rsidP="00895B07">
      <w:pPr>
        <w:pStyle w:val="a3"/>
        <w:ind w:firstLine="567"/>
        <w:jc w:val="both"/>
        <w:rPr>
          <w:rFonts w:ascii="Times New Roman" w:hAnsi="Times New Roman"/>
          <w:sz w:val="24"/>
          <w:szCs w:val="24"/>
        </w:rPr>
      </w:pPr>
      <w:r>
        <w:rPr>
          <w:rFonts w:ascii="Times New Roman" w:hAnsi="Times New Roman"/>
          <w:sz w:val="24"/>
          <w:szCs w:val="24"/>
        </w:rPr>
        <w:t xml:space="preserve">по программе среднего общего образования – </w:t>
      </w:r>
      <w:r w:rsidR="00B22EED">
        <w:rPr>
          <w:rFonts w:ascii="Times New Roman" w:hAnsi="Times New Roman"/>
          <w:sz w:val="24"/>
          <w:szCs w:val="24"/>
        </w:rPr>
        <w:t>2260</w:t>
      </w:r>
      <w:r>
        <w:rPr>
          <w:rFonts w:ascii="Times New Roman" w:hAnsi="Times New Roman"/>
          <w:sz w:val="24"/>
          <w:szCs w:val="24"/>
        </w:rPr>
        <w:t xml:space="preserve"> человек.</w:t>
      </w:r>
    </w:p>
    <w:p w:rsidR="002E01C6" w:rsidRDefault="002E01C6" w:rsidP="00C93639">
      <w:pPr>
        <w:spacing w:after="0"/>
        <w:ind w:firstLine="567"/>
        <w:jc w:val="both"/>
      </w:pPr>
      <w:r>
        <w:rPr>
          <w:rFonts w:ascii="Times New Roman" w:hAnsi="Times New Roman"/>
          <w:sz w:val="24"/>
          <w:szCs w:val="24"/>
        </w:rPr>
        <w:t xml:space="preserve">На выполнение заданий было затрачено </w:t>
      </w:r>
      <w:r w:rsidR="00E56FC0" w:rsidRPr="001B2CD4">
        <w:rPr>
          <w:rFonts w:ascii="Times New Roman" w:hAnsi="Times New Roman"/>
          <w:sz w:val="24"/>
          <w:szCs w:val="24"/>
        </w:rPr>
        <w:t>136350</w:t>
      </w:r>
      <w:r>
        <w:rPr>
          <w:rFonts w:ascii="Times New Roman" w:hAnsi="Times New Roman"/>
          <w:sz w:val="24"/>
          <w:szCs w:val="24"/>
        </w:rPr>
        <w:t xml:space="preserve"> человек/часов</w:t>
      </w:r>
      <w:r w:rsidR="00C93639">
        <w:rPr>
          <w:rFonts w:ascii="Times New Roman" w:hAnsi="Times New Roman"/>
          <w:sz w:val="24"/>
          <w:szCs w:val="24"/>
        </w:rPr>
        <w:t>.</w:t>
      </w:r>
      <w:r>
        <w:rPr>
          <w:rFonts w:ascii="Times New Roman" w:hAnsi="Times New Roman"/>
          <w:sz w:val="24"/>
          <w:szCs w:val="24"/>
        </w:rPr>
        <w:t xml:space="preserve"> </w:t>
      </w:r>
    </w:p>
    <w:p w:rsidR="002E01C6" w:rsidRDefault="002E01C6" w:rsidP="002E01C6">
      <w:pPr>
        <w:spacing w:after="0"/>
        <w:ind w:firstLine="567"/>
        <w:jc w:val="both"/>
        <w:rPr>
          <w:rFonts w:ascii="Times New Roman" w:hAnsi="Times New Roman"/>
          <w:sz w:val="24"/>
          <w:szCs w:val="24"/>
        </w:rPr>
      </w:pPr>
    </w:p>
    <w:p w:rsidR="002E01C6" w:rsidRPr="002F3C23" w:rsidRDefault="002E01C6" w:rsidP="002E01C6">
      <w:pPr>
        <w:pStyle w:val="a3"/>
        <w:rPr>
          <w:highlight w:val="yellow"/>
        </w:rPr>
      </w:pPr>
    </w:p>
    <w:p w:rsidR="00AA2103" w:rsidRPr="00CC0ACF" w:rsidRDefault="00AA2103" w:rsidP="00AA2103">
      <w:pPr>
        <w:spacing w:after="0"/>
        <w:rPr>
          <w:rFonts w:ascii="Times New Roman" w:hAnsi="Times New Roman"/>
          <w:b/>
          <w:sz w:val="24"/>
          <w:szCs w:val="24"/>
        </w:rPr>
      </w:pPr>
      <w:r w:rsidRPr="00CC0ACF">
        <w:rPr>
          <w:rFonts w:ascii="Times New Roman" w:hAnsi="Times New Roman"/>
          <w:b/>
          <w:sz w:val="24"/>
          <w:szCs w:val="24"/>
        </w:rPr>
        <w:t>Выводы</w:t>
      </w:r>
    </w:p>
    <w:p w:rsidR="00AA2103" w:rsidRPr="00A07DEB" w:rsidRDefault="00AA2103" w:rsidP="00A07DEB">
      <w:pPr>
        <w:pStyle w:val="a3"/>
        <w:rPr>
          <w:highlight w:val="yellow"/>
        </w:rPr>
      </w:pPr>
    </w:p>
    <w:p w:rsidR="00AA2103" w:rsidRDefault="00AA2103" w:rsidP="00AA2103">
      <w:pPr>
        <w:pStyle w:val="a3"/>
        <w:numPr>
          <w:ilvl w:val="0"/>
          <w:numId w:val="1"/>
        </w:numPr>
        <w:ind w:left="426"/>
        <w:jc w:val="both"/>
        <w:rPr>
          <w:rFonts w:ascii="Times New Roman" w:hAnsi="Times New Roman"/>
          <w:sz w:val="24"/>
          <w:szCs w:val="24"/>
        </w:rPr>
      </w:pPr>
      <w:r w:rsidRPr="00CC0ACF">
        <w:rPr>
          <w:rFonts w:ascii="Times New Roman" w:hAnsi="Times New Roman"/>
          <w:sz w:val="24"/>
          <w:szCs w:val="24"/>
        </w:rPr>
        <w:t>Успеваемость по результатам ВПР</w:t>
      </w:r>
      <w:r>
        <w:rPr>
          <w:rFonts w:ascii="Times New Roman" w:hAnsi="Times New Roman"/>
          <w:sz w:val="24"/>
          <w:szCs w:val="24"/>
        </w:rPr>
        <w:t>-202</w:t>
      </w:r>
      <w:r w:rsidR="006D48C8">
        <w:rPr>
          <w:rFonts w:ascii="Times New Roman" w:hAnsi="Times New Roman"/>
          <w:sz w:val="24"/>
          <w:szCs w:val="24"/>
        </w:rPr>
        <w:t>1</w:t>
      </w:r>
      <w:r w:rsidRPr="00CC0ACF">
        <w:rPr>
          <w:rFonts w:ascii="Times New Roman" w:hAnsi="Times New Roman"/>
          <w:sz w:val="24"/>
          <w:szCs w:val="24"/>
        </w:rPr>
        <w:t xml:space="preserve"> в Республике Карелия  </w:t>
      </w:r>
      <w:r>
        <w:rPr>
          <w:rFonts w:ascii="Times New Roman" w:hAnsi="Times New Roman"/>
          <w:sz w:val="24"/>
          <w:szCs w:val="24"/>
        </w:rPr>
        <w:t xml:space="preserve">зафиксирована в диапазоне: </w:t>
      </w:r>
      <w:r w:rsidRPr="00CC0ACF">
        <w:rPr>
          <w:rFonts w:ascii="Times New Roman" w:hAnsi="Times New Roman"/>
          <w:sz w:val="24"/>
          <w:szCs w:val="24"/>
        </w:rPr>
        <w:t xml:space="preserve"> </w:t>
      </w:r>
    </w:p>
    <w:p w:rsidR="00AA2103" w:rsidRDefault="00AA2103" w:rsidP="00AA2103">
      <w:pPr>
        <w:pStyle w:val="a3"/>
        <w:ind w:left="448"/>
        <w:jc w:val="both"/>
        <w:rPr>
          <w:rFonts w:ascii="Times New Roman" w:hAnsi="Times New Roman"/>
          <w:sz w:val="24"/>
          <w:szCs w:val="24"/>
        </w:rPr>
      </w:pPr>
      <w:r>
        <w:rPr>
          <w:rFonts w:ascii="Times New Roman" w:hAnsi="Times New Roman"/>
          <w:sz w:val="24"/>
          <w:szCs w:val="24"/>
        </w:rPr>
        <w:t xml:space="preserve">по программе начального общего образования – </w:t>
      </w:r>
      <w:r w:rsidR="005C7641">
        <w:rPr>
          <w:rFonts w:ascii="Times New Roman" w:hAnsi="Times New Roman"/>
          <w:sz w:val="24"/>
          <w:szCs w:val="24"/>
        </w:rPr>
        <w:t>9</w:t>
      </w:r>
      <w:r>
        <w:rPr>
          <w:rFonts w:ascii="Times New Roman" w:hAnsi="Times New Roman"/>
          <w:sz w:val="24"/>
          <w:szCs w:val="24"/>
        </w:rPr>
        <w:t>4,</w:t>
      </w:r>
      <w:r w:rsidR="005C7641">
        <w:rPr>
          <w:rFonts w:ascii="Times New Roman" w:hAnsi="Times New Roman"/>
          <w:sz w:val="24"/>
          <w:szCs w:val="24"/>
        </w:rPr>
        <w:t>5</w:t>
      </w:r>
      <w:r>
        <w:rPr>
          <w:rFonts w:ascii="Times New Roman" w:hAnsi="Times New Roman"/>
          <w:sz w:val="24"/>
          <w:szCs w:val="24"/>
        </w:rPr>
        <w:t>% – 9</w:t>
      </w:r>
      <w:r w:rsidR="005C7641">
        <w:rPr>
          <w:rFonts w:ascii="Times New Roman" w:hAnsi="Times New Roman"/>
          <w:sz w:val="24"/>
          <w:szCs w:val="24"/>
        </w:rPr>
        <w:t>9</w:t>
      </w:r>
      <w:r>
        <w:rPr>
          <w:rFonts w:ascii="Times New Roman" w:hAnsi="Times New Roman"/>
          <w:sz w:val="24"/>
          <w:szCs w:val="24"/>
        </w:rPr>
        <w:t>,</w:t>
      </w:r>
      <w:r w:rsidR="005C7641">
        <w:rPr>
          <w:rFonts w:ascii="Times New Roman" w:hAnsi="Times New Roman"/>
          <w:sz w:val="24"/>
          <w:szCs w:val="24"/>
        </w:rPr>
        <w:t>5</w:t>
      </w:r>
      <w:r>
        <w:rPr>
          <w:rFonts w:ascii="Times New Roman" w:hAnsi="Times New Roman"/>
          <w:sz w:val="24"/>
          <w:szCs w:val="24"/>
        </w:rPr>
        <w:t>%;</w:t>
      </w:r>
    </w:p>
    <w:p w:rsidR="00AA2103" w:rsidRDefault="00AA2103" w:rsidP="00AA2103">
      <w:pPr>
        <w:pStyle w:val="a3"/>
        <w:ind w:left="448"/>
        <w:jc w:val="both"/>
        <w:rPr>
          <w:rFonts w:ascii="Times New Roman" w:hAnsi="Times New Roman"/>
          <w:sz w:val="24"/>
          <w:szCs w:val="24"/>
        </w:rPr>
      </w:pPr>
      <w:r>
        <w:rPr>
          <w:rFonts w:ascii="Times New Roman" w:hAnsi="Times New Roman"/>
          <w:sz w:val="24"/>
          <w:szCs w:val="24"/>
        </w:rPr>
        <w:t xml:space="preserve">по программе основного общего образования – </w:t>
      </w:r>
      <w:r w:rsidR="005C7641">
        <w:rPr>
          <w:rFonts w:ascii="Times New Roman" w:hAnsi="Times New Roman"/>
          <w:sz w:val="24"/>
          <w:szCs w:val="24"/>
        </w:rPr>
        <w:t>6</w:t>
      </w:r>
      <w:r>
        <w:rPr>
          <w:rFonts w:ascii="Times New Roman" w:hAnsi="Times New Roman"/>
          <w:sz w:val="24"/>
          <w:szCs w:val="24"/>
        </w:rPr>
        <w:t xml:space="preserve">6,0% –  </w:t>
      </w:r>
      <w:r w:rsidR="005C7641">
        <w:rPr>
          <w:rFonts w:ascii="Times New Roman" w:hAnsi="Times New Roman"/>
          <w:sz w:val="24"/>
          <w:szCs w:val="24"/>
        </w:rPr>
        <w:t>94,5</w:t>
      </w:r>
      <w:r>
        <w:rPr>
          <w:rFonts w:ascii="Times New Roman" w:hAnsi="Times New Roman"/>
          <w:sz w:val="24"/>
          <w:szCs w:val="24"/>
        </w:rPr>
        <w:t>%;</w:t>
      </w:r>
    </w:p>
    <w:p w:rsidR="00AA2103" w:rsidRDefault="00AA2103" w:rsidP="00AA2103">
      <w:pPr>
        <w:pStyle w:val="a3"/>
        <w:ind w:left="448"/>
        <w:jc w:val="both"/>
        <w:rPr>
          <w:rFonts w:ascii="Times New Roman" w:hAnsi="Times New Roman"/>
          <w:sz w:val="24"/>
          <w:szCs w:val="24"/>
        </w:rPr>
      </w:pPr>
      <w:r>
        <w:rPr>
          <w:rFonts w:ascii="Times New Roman" w:hAnsi="Times New Roman"/>
          <w:sz w:val="24"/>
          <w:szCs w:val="24"/>
        </w:rPr>
        <w:t xml:space="preserve">по программе среднего общего образования – </w:t>
      </w:r>
      <w:r w:rsidR="005C7641">
        <w:rPr>
          <w:rFonts w:ascii="Times New Roman" w:hAnsi="Times New Roman"/>
          <w:sz w:val="24"/>
          <w:szCs w:val="24"/>
        </w:rPr>
        <w:t>90</w:t>
      </w:r>
      <w:r w:rsidRPr="00804A32">
        <w:rPr>
          <w:rFonts w:ascii="Times New Roman" w:hAnsi="Times New Roman"/>
          <w:sz w:val="24"/>
          <w:szCs w:val="24"/>
        </w:rPr>
        <w:t>,</w:t>
      </w:r>
      <w:r w:rsidR="005C7641">
        <w:rPr>
          <w:rFonts w:ascii="Times New Roman" w:hAnsi="Times New Roman"/>
          <w:sz w:val="24"/>
          <w:szCs w:val="24"/>
        </w:rPr>
        <w:t>5</w:t>
      </w:r>
      <w:r w:rsidRPr="00804A32">
        <w:rPr>
          <w:rFonts w:ascii="Times New Roman" w:hAnsi="Times New Roman"/>
          <w:sz w:val="24"/>
          <w:szCs w:val="24"/>
        </w:rPr>
        <w:t xml:space="preserve">% – </w:t>
      </w:r>
      <w:r w:rsidR="005C7641">
        <w:rPr>
          <w:rFonts w:ascii="Times New Roman" w:hAnsi="Times New Roman"/>
          <w:sz w:val="24"/>
          <w:szCs w:val="24"/>
        </w:rPr>
        <w:t>96,7</w:t>
      </w:r>
      <w:r w:rsidRPr="00804A32">
        <w:rPr>
          <w:rFonts w:ascii="Times New Roman" w:hAnsi="Times New Roman"/>
          <w:sz w:val="24"/>
          <w:szCs w:val="24"/>
        </w:rPr>
        <w:t>%</w:t>
      </w:r>
      <w:r>
        <w:rPr>
          <w:rFonts w:ascii="Times New Roman" w:hAnsi="Times New Roman"/>
          <w:sz w:val="24"/>
          <w:szCs w:val="24"/>
        </w:rPr>
        <w:t>.</w:t>
      </w:r>
    </w:p>
    <w:p w:rsidR="005C7641" w:rsidRDefault="005C7641" w:rsidP="00AC429E">
      <w:pPr>
        <w:pStyle w:val="a3"/>
        <w:ind w:left="406"/>
        <w:jc w:val="both"/>
        <w:rPr>
          <w:rFonts w:ascii="Times New Roman" w:hAnsi="Times New Roman"/>
          <w:sz w:val="24"/>
          <w:szCs w:val="24"/>
        </w:rPr>
      </w:pPr>
      <w:r w:rsidRPr="00F61F32">
        <w:rPr>
          <w:rFonts w:ascii="Times New Roman" w:hAnsi="Times New Roman"/>
          <w:sz w:val="24"/>
          <w:szCs w:val="24"/>
        </w:rPr>
        <w:t xml:space="preserve">Результаты ВПР в </w:t>
      </w:r>
      <w:r>
        <w:rPr>
          <w:rFonts w:ascii="Times New Roman" w:hAnsi="Times New Roman"/>
          <w:sz w:val="24"/>
          <w:szCs w:val="24"/>
        </w:rPr>
        <w:t>4 классах</w:t>
      </w:r>
      <w:r w:rsidRPr="00F61F32">
        <w:rPr>
          <w:rFonts w:ascii="Times New Roman" w:hAnsi="Times New Roman"/>
          <w:sz w:val="24"/>
          <w:szCs w:val="24"/>
        </w:rPr>
        <w:t xml:space="preserve"> находятся на уровне и выше показателей успеваемости в Российской Федерации на 0,7%.</w:t>
      </w:r>
    </w:p>
    <w:p w:rsidR="00AC429E" w:rsidRDefault="00AC429E" w:rsidP="00AC429E">
      <w:pPr>
        <w:pStyle w:val="a3"/>
        <w:ind w:left="406"/>
        <w:jc w:val="both"/>
        <w:rPr>
          <w:rFonts w:ascii="Times New Roman" w:hAnsi="Times New Roman"/>
          <w:sz w:val="24"/>
          <w:szCs w:val="24"/>
        </w:rPr>
      </w:pPr>
      <w:r w:rsidRPr="0078378F">
        <w:rPr>
          <w:rFonts w:ascii="Times New Roman" w:hAnsi="Times New Roman"/>
          <w:sz w:val="24"/>
          <w:szCs w:val="24"/>
        </w:rPr>
        <w:t xml:space="preserve">Результаты ВПР в </w:t>
      </w:r>
      <w:r w:rsidR="005C7641">
        <w:rPr>
          <w:rFonts w:ascii="Times New Roman" w:hAnsi="Times New Roman"/>
          <w:sz w:val="24"/>
          <w:szCs w:val="24"/>
        </w:rPr>
        <w:t>5</w:t>
      </w:r>
      <w:r w:rsidR="00A45B42">
        <w:rPr>
          <w:rFonts w:ascii="Times New Roman" w:hAnsi="Times New Roman"/>
          <w:sz w:val="24"/>
          <w:szCs w:val="24"/>
        </w:rPr>
        <w:t>-</w:t>
      </w:r>
      <w:r w:rsidR="005C7641">
        <w:rPr>
          <w:rFonts w:ascii="Times New Roman" w:hAnsi="Times New Roman"/>
          <w:sz w:val="24"/>
          <w:szCs w:val="24"/>
        </w:rPr>
        <w:t>8</w:t>
      </w:r>
      <w:r w:rsidR="00A45B42">
        <w:rPr>
          <w:rFonts w:ascii="Times New Roman" w:hAnsi="Times New Roman"/>
          <w:sz w:val="24"/>
          <w:szCs w:val="24"/>
        </w:rPr>
        <w:t xml:space="preserve"> классах</w:t>
      </w:r>
      <w:r w:rsidR="00A45B42" w:rsidRPr="0078378F">
        <w:rPr>
          <w:rFonts w:ascii="Times New Roman" w:hAnsi="Times New Roman"/>
          <w:sz w:val="24"/>
          <w:szCs w:val="24"/>
        </w:rPr>
        <w:t xml:space="preserve"> </w:t>
      </w:r>
      <w:r>
        <w:rPr>
          <w:rFonts w:ascii="Times New Roman" w:hAnsi="Times New Roman"/>
          <w:sz w:val="24"/>
          <w:szCs w:val="24"/>
        </w:rPr>
        <w:t>ниже</w:t>
      </w:r>
      <w:r w:rsidRPr="0078378F">
        <w:rPr>
          <w:rFonts w:ascii="Times New Roman" w:hAnsi="Times New Roman"/>
          <w:sz w:val="24"/>
          <w:szCs w:val="24"/>
        </w:rPr>
        <w:t xml:space="preserve"> показател</w:t>
      </w:r>
      <w:r>
        <w:rPr>
          <w:rFonts w:ascii="Times New Roman" w:hAnsi="Times New Roman"/>
          <w:sz w:val="24"/>
          <w:szCs w:val="24"/>
        </w:rPr>
        <w:t>ей</w:t>
      </w:r>
      <w:r w:rsidRPr="0078378F">
        <w:rPr>
          <w:rFonts w:ascii="Times New Roman" w:hAnsi="Times New Roman"/>
          <w:sz w:val="24"/>
          <w:szCs w:val="24"/>
        </w:rPr>
        <w:t xml:space="preserve"> успеваемости в </w:t>
      </w:r>
      <w:r>
        <w:rPr>
          <w:rFonts w:ascii="Times New Roman" w:hAnsi="Times New Roman"/>
          <w:sz w:val="24"/>
          <w:szCs w:val="24"/>
        </w:rPr>
        <w:t xml:space="preserve">Российской Федерации. </w:t>
      </w:r>
      <w:r w:rsidRPr="0078378F">
        <w:rPr>
          <w:rFonts w:ascii="Times New Roman" w:hAnsi="Times New Roman"/>
          <w:sz w:val="24"/>
          <w:szCs w:val="24"/>
        </w:rPr>
        <w:t xml:space="preserve"> </w:t>
      </w:r>
      <w:r w:rsidR="005C7641" w:rsidRPr="00F61F32">
        <w:rPr>
          <w:rFonts w:ascii="Times New Roman" w:hAnsi="Times New Roman"/>
          <w:sz w:val="24"/>
          <w:szCs w:val="24"/>
        </w:rPr>
        <w:t>Расхождение по данному показателю – от 1,3% до 14,3%.</w:t>
      </w:r>
    </w:p>
    <w:p w:rsidR="00A45B42" w:rsidRDefault="00AC429E" w:rsidP="00A45B42">
      <w:pPr>
        <w:pStyle w:val="Default"/>
        <w:ind w:left="406" w:firstLine="532"/>
        <w:jc w:val="both"/>
      </w:pPr>
      <w:r>
        <w:t xml:space="preserve">Только по </w:t>
      </w:r>
      <w:r w:rsidR="005C7641">
        <w:t>1</w:t>
      </w:r>
      <w:r>
        <w:t xml:space="preserve"> учебн</w:t>
      </w:r>
      <w:r w:rsidR="005C7641">
        <w:t>ому</w:t>
      </w:r>
      <w:r>
        <w:t xml:space="preserve"> предмет</w:t>
      </w:r>
      <w:r w:rsidR="005C7641">
        <w:t>у</w:t>
      </w:r>
      <w:r>
        <w:t xml:space="preserve">: «Немецкий язык» </w:t>
      </w:r>
      <w:r w:rsidR="005C7641">
        <w:t>7</w:t>
      </w:r>
      <w:r>
        <w:t xml:space="preserve"> класс, количество </w:t>
      </w:r>
      <w:proofErr w:type="gramStart"/>
      <w:r>
        <w:t>обучающихся</w:t>
      </w:r>
      <w:proofErr w:type="gramEnd"/>
      <w:r>
        <w:t xml:space="preserve">, получивших положительные оценки на ВПР, превысило общероссийские  результаты. </w:t>
      </w:r>
    </w:p>
    <w:p w:rsidR="00AA2103" w:rsidRPr="00A700BB" w:rsidRDefault="00A700BB" w:rsidP="00A700BB">
      <w:pPr>
        <w:pStyle w:val="a3"/>
        <w:ind w:left="408" w:firstLine="533"/>
        <w:rPr>
          <w:rFonts w:ascii="Times New Roman" w:hAnsi="Times New Roman"/>
          <w:sz w:val="24"/>
          <w:szCs w:val="24"/>
        </w:rPr>
      </w:pPr>
      <w:r w:rsidRPr="00A700BB">
        <w:rPr>
          <w:rFonts w:ascii="Times New Roman" w:hAnsi="Times New Roman"/>
          <w:sz w:val="24"/>
          <w:szCs w:val="24"/>
        </w:rPr>
        <w:t>Успеваемость по результатам ВПР в 2021 году на уровне среднего общего образования – от 90,5% до 96,7%. Результаты ВПР в средней школе ниже показателей успеваемости в Российской Федерации.  Расхождение по данному показателю – от 1,8% до 2,8% (без учета результатов по немецкому языку, задания ВПР по которому выполняли 22 обучающихся).</w:t>
      </w:r>
    </w:p>
    <w:p w:rsidR="00AA2103" w:rsidRDefault="00AA2103" w:rsidP="00AA2103">
      <w:pPr>
        <w:pStyle w:val="a3"/>
        <w:numPr>
          <w:ilvl w:val="0"/>
          <w:numId w:val="1"/>
        </w:numPr>
        <w:ind w:left="426"/>
        <w:jc w:val="both"/>
        <w:rPr>
          <w:rFonts w:ascii="Times New Roman" w:hAnsi="Times New Roman"/>
          <w:sz w:val="24"/>
          <w:szCs w:val="24"/>
        </w:rPr>
      </w:pPr>
      <w:r w:rsidRPr="007505D7">
        <w:rPr>
          <w:rFonts w:ascii="Times New Roman" w:hAnsi="Times New Roman"/>
          <w:sz w:val="24"/>
          <w:szCs w:val="24"/>
        </w:rPr>
        <w:t>Качество обученности по результатам ВПР в Республике Карелия  составило</w:t>
      </w:r>
      <w:r>
        <w:rPr>
          <w:rFonts w:ascii="Times New Roman" w:hAnsi="Times New Roman"/>
          <w:sz w:val="24"/>
          <w:szCs w:val="24"/>
        </w:rPr>
        <w:t>:</w:t>
      </w:r>
      <w:r w:rsidRPr="007505D7">
        <w:rPr>
          <w:rFonts w:ascii="Times New Roman" w:hAnsi="Times New Roman"/>
          <w:sz w:val="24"/>
          <w:szCs w:val="24"/>
        </w:rPr>
        <w:t xml:space="preserve"> </w:t>
      </w:r>
    </w:p>
    <w:p w:rsidR="00AA2103" w:rsidRDefault="00AA2103" w:rsidP="00AA2103">
      <w:pPr>
        <w:pStyle w:val="a3"/>
        <w:ind w:left="406"/>
        <w:jc w:val="both"/>
        <w:rPr>
          <w:rFonts w:ascii="Times New Roman" w:hAnsi="Times New Roman"/>
          <w:sz w:val="24"/>
          <w:szCs w:val="24"/>
        </w:rPr>
      </w:pPr>
      <w:r>
        <w:rPr>
          <w:rFonts w:ascii="Times New Roman" w:hAnsi="Times New Roman"/>
          <w:sz w:val="24"/>
          <w:szCs w:val="24"/>
        </w:rPr>
        <w:t xml:space="preserve">по программе начального общего образования – </w:t>
      </w:r>
      <w:r w:rsidR="00A700BB">
        <w:rPr>
          <w:rFonts w:ascii="Times New Roman" w:hAnsi="Times New Roman"/>
          <w:sz w:val="24"/>
          <w:szCs w:val="24"/>
        </w:rPr>
        <w:t>66</w:t>
      </w:r>
      <w:r>
        <w:rPr>
          <w:rFonts w:ascii="Times New Roman" w:hAnsi="Times New Roman"/>
          <w:sz w:val="24"/>
          <w:szCs w:val="24"/>
        </w:rPr>
        <w:t xml:space="preserve">,0% – </w:t>
      </w:r>
      <w:r w:rsidR="00A700BB">
        <w:rPr>
          <w:rFonts w:ascii="Times New Roman" w:hAnsi="Times New Roman"/>
          <w:sz w:val="24"/>
          <w:szCs w:val="24"/>
        </w:rPr>
        <w:t>83</w:t>
      </w:r>
      <w:r>
        <w:rPr>
          <w:rFonts w:ascii="Times New Roman" w:hAnsi="Times New Roman"/>
          <w:sz w:val="24"/>
          <w:szCs w:val="24"/>
        </w:rPr>
        <w:t>,</w:t>
      </w:r>
      <w:r w:rsidR="00A700BB">
        <w:rPr>
          <w:rFonts w:ascii="Times New Roman" w:hAnsi="Times New Roman"/>
          <w:sz w:val="24"/>
          <w:szCs w:val="24"/>
        </w:rPr>
        <w:t>6</w:t>
      </w:r>
      <w:r>
        <w:rPr>
          <w:rFonts w:ascii="Times New Roman" w:hAnsi="Times New Roman"/>
          <w:sz w:val="24"/>
          <w:szCs w:val="24"/>
        </w:rPr>
        <w:t>%;</w:t>
      </w:r>
    </w:p>
    <w:p w:rsidR="00AA2103" w:rsidRDefault="00AA2103" w:rsidP="00AA2103">
      <w:pPr>
        <w:pStyle w:val="a3"/>
        <w:ind w:left="406"/>
        <w:jc w:val="both"/>
        <w:rPr>
          <w:rFonts w:ascii="Times New Roman" w:hAnsi="Times New Roman"/>
          <w:sz w:val="24"/>
          <w:szCs w:val="24"/>
        </w:rPr>
      </w:pPr>
      <w:r>
        <w:rPr>
          <w:rFonts w:ascii="Times New Roman" w:hAnsi="Times New Roman"/>
          <w:sz w:val="24"/>
          <w:szCs w:val="24"/>
        </w:rPr>
        <w:t>по программе основного общего образования – 1</w:t>
      </w:r>
      <w:r w:rsidR="00A700BB">
        <w:rPr>
          <w:rFonts w:ascii="Times New Roman" w:hAnsi="Times New Roman"/>
          <w:sz w:val="24"/>
          <w:szCs w:val="24"/>
        </w:rPr>
        <w:t>6</w:t>
      </w:r>
      <w:r>
        <w:rPr>
          <w:rFonts w:ascii="Times New Roman" w:hAnsi="Times New Roman"/>
          <w:sz w:val="24"/>
          <w:szCs w:val="24"/>
        </w:rPr>
        <w:t>,</w:t>
      </w:r>
      <w:r w:rsidR="00A700BB">
        <w:rPr>
          <w:rFonts w:ascii="Times New Roman" w:hAnsi="Times New Roman"/>
          <w:sz w:val="24"/>
          <w:szCs w:val="24"/>
        </w:rPr>
        <w:t>1</w:t>
      </w:r>
      <w:r>
        <w:rPr>
          <w:rFonts w:ascii="Times New Roman" w:hAnsi="Times New Roman"/>
          <w:sz w:val="24"/>
          <w:szCs w:val="24"/>
        </w:rPr>
        <w:t>% –  5</w:t>
      </w:r>
      <w:r w:rsidR="00A700BB">
        <w:rPr>
          <w:rFonts w:ascii="Times New Roman" w:hAnsi="Times New Roman"/>
          <w:sz w:val="24"/>
          <w:szCs w:val="24"/>
        </w:rPr>
        <w:t>9</w:t>
      </w:r>
      <w:r>
        <w:rPr>
          <w:rFonts w:ascii="Times New Roman" w:hAnsi="Times New Roman"/>
          <w:sz w:val="24"/>
          <w:szCs w:val="24"/>
        </w:rPr>
        <w:t>,</w:t>
      </w:r>
      <w:r w:rsidR="00A700BB">
        <w:rPr>
          <w:rFonts w:ascii="Times New Roman" w:hAnsi="Times New Roman"/>
          <w:sz w:val="24"/>
          <w:szCs w:val="24"/>
        </w:rPr>
        <w:t>5</w:t>
      </w:r>
      <w:r>
        <w:rPr>
          <w:rFonts w:ascii="Times New Roman" w:hAnsi="Times New Roman"/>
          <w:sz w:val="24"/>
          <w:szCs w:val="24"/>
        </w:rPr>
        <w:t>%;</w:t>
      </w:r>
    </w:p>
    <w:p w:rsidR="00AA2103" w:rsidRDefault="00AA2103" w:rsidP="00AA2103">
      <w:pPr>
        <w:pStyle w:val="a3"/>
        <w:ind w:left="406"/>
        <w:jc w:val="both"/>
        <w:rPr>
          <w:rFonts w:ascii="Times New Roman" w:hAnsi="Times New Roman"/>
          <w:sz w:val="24"/>
          <w:szCs w:val="24"/>
        </w:rPr>
      </w:pPr>
      <w:r>
        <w:rPr>
          <w:rFonts w:ascii="Times New Roman" w:hAnsi="Times New Roman"/>
          <w:sz w:val="24"/>
          <w:szCs w:val="24"/>
        </w:rPr>
        <w:t xml:space="preserve">по программе среднего общего образования – </w:t>
      </w:r>
      <w:r w:rsidR="00A700BB">
        <w:rPr>
          <w:rFonts w:ascii="Times New Roman" w:hAnsi="Times New Roman"/>
          <w:sz w:val="24"/>
          <w:szCs w:val="24"/>
        </w:rPr>
        <w:t>42</w:t>
      </w:r>
      <w:r>
        <w:rPr>
          <w:rFonts w:ascii="Times New Roman" w:hAnsi="Times New Roman"/>
          <w:sz w:val="24"/>
          <w:szCs w:val="24"/>
        </w:rPr>
        <w:t>,</w:t>
      </w:r>
      <w:r w:rsidR="00A700BB">
        <w:rPr>
          <w:rFonts w:ascii="Times New Roman" w:hAnsi="Times New Roman"/>
          <w:sz w:val="24"/>
          <w:szCs w:val="24"/>
        </w:rPr>
        <w:t>8</w:t>
      </w:r>
      <w:r w:rsidRPr="00804A32">
        <w:rPr>
          <w:rFonts w:ascii="Times New Roman" w:hAnsi="Times New Roman"/>
          <w:sz w:val="24"/>
          <w:szCs w:val="24"/>
        </w:rPr>
        <w:t xml:space="preserve">% – </w:t>
      </w:r>
      <w:r>
        <w:rPr>
          <w:rFonts w:ascii="Times New Roman" w:hAnsi="Times New Roman"/>
          <w:sz w:val="24"/>
          <w:szCs w:val="24"/>
        </w:rPr>
        <w:t>6</w:t>
      </w:r>
      <w:r w:rsidR="00A700BB">
        <w:rPr>
          <w:rFonts w:ascii="Times New Roman" w:hAnsi="Times New Roman"/>
          <w:sz w:val="24"/>
          <w:szCs w:val="24"/>
        </w:rPr>
        <w:t>4,1</w:t>
      </w:r>
      <w:r w:rsidRPr="00804A32">
        <w:rPr>
          <w:rFonts w:ascii="Times New Roman" w:hAnsi="Times New Roman"/>
          <w:sz w:val="24"/>
          <w:szCs w:val="24"/>
        </w:rPr>
        <w:t>%</w:t>
      </w:r>
      <w:r>
        <w:rPr>
          <w:rFonts w:ascii="Times New Roman" w:hAnsi="Times New Roman"/>
          <w:sz w:val="24"/>
          <w:szCs w:val="24"/>
        </w:rPr>
        <w:t>.</w:t>
      </w:r>
    </w:p>
    <w:p w:rsidR="00B22EED" w:rsidRPr="00D34F68" w:rsidRDefault="00B22EED" w:rsidP="00B22EED">
      <w:pPr>
        <w:pStyle w:val="Default"/>
        <w:ind w:left="406" w:firstLine="532"/>
        <w:jc w:val="both"/>
      </w:pPr>
      <w:r w:rsidRPr="00D34F68">
        <w:t xml:space="preserve">По результатам ВПР в начальной школе показатели качества обученности </w:t>
      </w:r>
      <w:r>
        <w:t>превышают</w:t>
      </w:r>
      <w:r w:rsidRPr="00D34F68">
        <w:t xml:space="preserve"> показатели в Российской Федерации.</w:t>
      </w:r>
      <w:r>
        <w:t xml:space="preserve"> Прослеживается прогресс качества обученности в 4 классах.</w:t>
      </w:r>
    </w:p>
    <w:p w:rsidR="00B22EED" w:rsidRPr="00D34F68" w:rsidRDefault="00B22EED" w:rsidP="00B22EED">
      <w:pPr>
        <w:pStyle w:val="Default"/>
        <w:ind w:left="406" w:firstLine="532"/>
        <w:jc w:val="both"/>
      </w:pPr>
      <w:r w:rsidRPr="00D34F68">
        <w:t xml:space="preserve">По результатам ВПР в основной школе зафиксированы показатели качества обученности в диапазоне от 19,6% до 59,5%. </w:t>
      </w:r>
    </w:p>
    <w:p w:rsidR="00B22EED" w:rsidRPr="00D34F68" w:rsidRDefault="00B22EED" w:rsidP="00B22EED">
      <w:pPr>
        <w:pStyle w:val="Default"/>
        <w:ind w:left="406" w:firstLine="532"/>
        <w:jc w:val="both"/>
      </w:pPr>
      <w:r w:rsidRPr="00D34F68">
        <w:t xml:space="preserve"> Сравнение количества обучающихся, получивших оценки «4» и «5», в Республике Карелия и Российской Федерации позволяет сделать вывод о расхождениях по данному показателю при сохранении общих трендов. Диапазон расхождений – от 0,7% до 18,3%.  Наиболее значительные цифры зафиксированы при выполнении  ВПР  по географии в 7 классе – ниже на 18,3%, чем в среднем по России; по биологии в 6 классе – ниже </w:t>
      </w:r>
      <w:proofErr w:type="gramStart"/>
      <w:r w:rsidRPr="00D34F68">
        <w:t>на</w:t>
      </w:r>
      <w:proofErr w:type="gramEnd"/>
      <w:r w:rsidRPr="00D34F68">
        <w:t xml:space="preserve"> 16,3%. </w:t>
      </w:r>
      <w:proofErr w:type="gramStart"/>
      <w:r w:rsidRPr="00D34F68">
        <w:t>По</w:t>
      </w:r>
      <w:proofErr w:type="gramEnd"/>
      <w:r w:rsidRPr="00D34F68">
        <w:t xml:space="preserve"> немецкому языку в 7 классе наблюдается наилучший результат – выше на 17,6%, чем в Российской Федерации. </w:t>
      </w:r>
    </w:p>
    <w:p w:rsidR="00A700BB" w:rsidRDefault="00A700BB" w:rsidP="00B22EED">
      <w:pPr>
        <w:pStyle w:val="Default"/>
        <w:ind w:left="406" w:firstLine="532"/>
        <w:jc w:val="both"/>
      </w:pPr>
      <w:r>
        <w:t>П</w:t>
      </w:r>
      <w:r w:rsidRPr="00A514F8">
        <w:t xml:space="preserve">о результатам ВПР </w:t>
      </w:r>
      <w:r>
        <w:t>в средней</w:t>
      </w:r>
      <w:r w:rsidRPr="00A514F8">
        <w:t xml:space="preserve"> школе </w:t>
      </w:r>
      <w:r>
        <w:t>зафиксированы</w:t>
      </w:r>
      <w:r w:rsidRPr="00A514F8">
        <w:t xml:space="preserve"> показатели качества обученности в диапазоне от </w:t>
      </w:r>
      <w:r>
        <w:t>38,3</w:t>
      </w:r>
      <w:r w:rsidRPr="00A514F8">
        <w:t xml:space="preserve">% до </w:t>
      </w:r>
      <w:r>
        <w:t>56</w:t>
      </w:r>
      <w:r w:rsidRPr="00A514F8">
        <w:t>,</w:t>
      </w:r>
      <w:r>
        <w:t>9</w:t>
      </w:r>
      <w:r w:rsidRPr="00A514F8">
        <w:t xml:space="preserve">%. </w:t>
      </w:r>
    </w:p>
    <w:p w:rsidR="00A700BB" w:rsidRDefault="00A700BB" w:rsidP="00B22EED">
      <w:pPr>
        <w:pStyle w:val="Default"/>
        <w:ind w:left="406" w:firstLine="532"/>
        <w:jc w:val="both"/>
      </w:pPr>
      <w:r w:rsidRPr="00A514F8">
        <w:t xml:space="preserve"> </w:t>
      </w:r>
      <w:r w:rsidRPr="0078378F">
        <w:t xml:space="preserve">Результаты ВПР в </w:t>
      </w:r>
      <w:r>
        <w:t>10-11 классах</w:t>
      </w:r>
      <w:r w:rsidRPr="0078378F">
        <w:t xml:space="preserve"> </w:t>
      </w:r>
      <w:r>
        <w:t>во всех</w:t>
      </w:r>
      <w:r w:rsidRPr="0078378F">
        <w:t xml:space="preserve"> оценочных процедур</w:t>
      </w:r>
      <w:r>
        <w:t>ах</w:t>
      </w:r>
      <w:r w:rsidRPr="0078378F">
        <w:t xml:space="preserve"> </w:t>
      </w:r>
      <w:r>
        <w:t>ниже</w:t>
      </w:r>
      <w:r w:rsidRPr="0078378F">
        <w:t xml:space="preserve"> показател</w:t>
      </w:r>
      <w:r>
        <w:t>ей</w:t>
      </w:r>
      <w:r w:rsidRPr="0078378F">
        <w:t xml:space="preserve"> </w:t>
      </w:r>
      <w:r>
        <w:t>качества обученности</w:t>
      </w:r>
      <w:r w:rsidRPr="0078378F">
        <w:t xml:space="preserve"> в РФ</w:t>
      </w:r>
      <w:r>
        <w:t xml:space="preserve"> (без учета результатов по немецкому языку, задания ВПР по которому выполняли 22 обучающихся). Д</w:t>
      </w:r>
      <w:r w:rsidRPr="00D061B8">
        <w:t xml:space="preserve">иапазон расхождений – от </w:t>
      </w:r>
      <w:r>
        <w:t>9,0</w:t>
      </w:r>
      <w:r w:rsidRPr="00D061B8">
        <w:t xml:space="preserve">% до </w:t>
      </w:r>
      <w:r>
        <w:t>19</w:t>
      </w:r>
      <w:r w:rsidRPr="00D061B8">
        <w:t>,</w:t>
      </w:r>
      <w:r>
        <w:t>2</w:t>
      </w:r>
      <w:r w:rsidRPr="00D061B8">
        <w:t xml:space="preserve">%.  </w:t>
      </w:r>
      <w:r w:rsidRPr="00D061B8">
        <w:lastRenderedPageBreak/>
        <w:t>Наиболее значительные цифры зафиксированы при выполнении</w:t>
      </w:r>
      <w:r>
        <w:t xml:space="preserve"> </w:t>
      </w:r>
      <w:r w:rsidRPr="00D061B8">
        <w:t xml:space="preserve"> ВПР</w:t>
      </w:r>
      <w:r>
        <w:t xml:space="preserve">  </w:t>
      </w:r>
      <w:r w:rsidRPr="00D061B8">
        <w:t xml:space="preserve">в </w:t>
      </w:r>
      <w:r>
        <w:t>11</w:t>
      </w:r>
      <w:r w:rsidRPr="00D061B8">
        <w:t xml:space="preserve"> классе по </w:t>
      </w:r>
      <w:r>
        <w:t xml:space="preserve">химии </w:t>
      </w:r>
      <w:r w:rsidRPr="00D061B8">
        <w:t xml:space="preserve">– ниже на </w:t>
      </w:r>
      <w:r>
        <w:t>19,2</w:t>
      </w:r>
      <w:r w:rsidRPr="00D061B8">
        <w:t xml:space="preserve">%, чем в среднем по России; по </w:t>
      </w:r>
      <w:r>
        <w:t xml:space="preserve">физике </w:t>
      </w:r>
      <w:r w:rsidRPr="00D061B8">
        <w:t xml:space="preserve">– ниже на </w:t>
      </w:r>
      <w:r>
        <w:t>15,0</w:t>
      </w:r>
      <w:r w:rsidRPr="00D061B8">
        <w:t xml:space="preserve">%; по </w:t>
      </w:r>
      <w:r>
        <w:t xml:space="preserve">географии </w:t>
      </w:r>
      <w:r w:rsidRPr="00D061B8">
        <w:t xml:space="preserve">– ниже </w:t>
      </w:r>
      <w:proofErr w:type="gramStart"/>
      <w:r w:rsidRPr="00D061B8">
        <w:t>на</w:t>
      </w:r>
      <w:proofErr w:type="gramEnd"/>
      <w:r>
        <w:t xml:space="preserve"> 13,3</w:t>
      </w:r>
      <w:r w:rsidRPr="00D061B8">
        <w:t>%</w:t>
      </w:r>
      <w:r>
        <w:t>.</w:t>
      </w:r>
      <w:r w:rsidRPr="00D061B8">
        <w:t xml:space="preserve"> </w:t>
      </w:r>
    </w:p>
    <w:p w:rsidR="00A700BB" w:rsidRDefault="00A700BB" w:rsidP="00B22EED">
      <w:pPr>
        <w:pStyle w:val="Default"/>
        <w:ind w:left="406" w:firstLine="532"/>
        <w:jc w:val="both"/>
      </w:pPr>
      <w:r>
        <w:t>При общей тенденции к росту общероссийских показателей результативности ВПР,  в нашей республике наблюдается также повышение качества обученности по результатам ВПР. (в сравнении с предыдущим годом)</w:t>
      </w:r>
    </w:p>
    <w:p w:rsidR="00A07DEB" w:rsidRDefault="00A07DEB" w:rsidP="00A07DEB">
      <w:pPr>
        <w:pStyle w:val="a3"/>
        <w:ind w:left="66"/>
        <w:jc w:val="both"/>
        <w:rPr>
          <w:rFonts w:ascii="Times New Roman" w:hAnsi="Times New Roman"/>
          <w:sz w:val="24"/>
          <w:szCs w:val="24"/>
        </w:rPr>
      </w:pPr>
    </w:p>
    <w:p w:rsidR="001472F3" w:rsidRPr="000D31DE" w:rsidRDefault="001472F3" w:rsidP="001472F3">
      <w:pPr>
        <w:pStyle w:val="a3"/>
        <w:numPr>
          <w:ilvl w:val="0"/>
          <w:numId w:val="1"/>
        </w:numPr>
        <w:ind w:left="420"/>
        <w:jc w:val="both"/>
        <w:rPr>
          <w:rFonts w:ascii="Times New Roman" w:hAnsi="Times New Roman"/>
          <w:sz w:val="24"/>
          <w:szCs w:val="24"/>
        </w:rPr>
      </w:pPr>
      <w:r w:rsidRPr="000D31DE">
        <w:rPr>
          <w:rFonts w:ascii="Times New Roman" w:hAnsi="Times New Roman"/>
          <w:sz w:val="24"/>
          <w:szCs w:val="24"/>
        </w:rPr>
        <w:t xml:space="preserve">Соответствие текущих и аттестационных отметок </w:t>
      </w:r>
      <w:proofErr w:type="gramStart"/>
      <w:r w:rsidR="00AC429E" w:rsidRPr="000D31DE">
        <w:rPr>
          <w:rFonts w:ascii="Times New Roman" w:hAnsi="Times New Roman"/>
          <w:sz w:val="24"/>
          <w:szCs w:val="24"/>
        </w:rPr>
        <w:t>у</w:t>
      </w:r>
      <w:proofErr w:type="gramEnd"/>
      <w:r w:rsidR="00AC429E" w:rsidRPr="000D31DE">
        <w:rPr>
          <w:rFonts w:ascii="Times New Roman" w:hAnsi="Times New Roman"/>
          <w:sz w:val="24"/>
          <w:szCs w:val="24"/>
        </w:rPr>
        <w:t xml:space="preserve"> обучающихся </w:t>
      </w:r>
      <w:r w:rsidRPr="000D31DE">
        <w:rPr>
          <w:rFonts w:ascii="Times New Roman" w:hAnsi="Times New Roman"/>
          <w:sz w:val="24"/>
          <w:szCs w:val="24"/>
        </w:rPr>
        <w:t>подтверждается</w:t>
      </w:r>
      <w:r w:rsidR="00AC429E" w:rsidRPr="000D31DE">
        <w:rPr>
          <w:rFonts w:ascii="Times New Roman" w:hAnsi="Times New Roman"/>
          <w:sz w:val="24"/>
          <w:szCs w:val="24"/>
        </w:rPr>
        <w:t>:</w:t>
      </w:r>
    </w:p>
    <w:p w:rsidR="00AC429E" w:rsidRPr="000D31DE" w:rsidRDefault="00AC429E" w:rsidP="00AC429E">
      <w:pPr>
        <w:pStyle w:val="a3"/>
        <w:ind w:left="448"/>
        <w:jc w:val="both"/>
        <w:rPr>
          <w:rFonts w:ascii="Times New Roman" w:hAnsi="Times New Roman"/>
          <w:sz w:val="24"/>
          <w:szCs w:val="24"/>
        </w:rPr>
      </w:pPr>
      <w:r w:rsidRPr="000D31DE">
        <w:rPr>
          <w:rFonts w:ascii="Times New Roman" w:hAnsi="Times New Roman"/>
          <w:sz w:val="24"/>
          <w:szCs w:val="24"/>
        </w:rPr>
        <w:t xml:space="preserve">по программе начального общего образования – </w:t>
      </w:r>
      <w:r w:rsidR="00E56FC0" w:rsidRPr="000D31DE">
        <w:rPr>
          <w:rFonts w:ascii="Times New Roman" w:hAnsi="Times New Roman"/>
          <w:sz w:val="24"/>
          <w:szCs w:val="24"/>
        </w:rPr>
        <w:t>54,5</w:t>
      </w:r>
      <w:r w:rsidRPr="000D31DE">
        <w:rPr>
          <w:rFonts w:ascii="Times New Roman" w:hAnsi="Times New Roman"/>
          <w:sz w:val="24"/>
          <w:szCs w:val="24"/>
        </w:rPr>
        <w:t xml:space="preserve">% – </w:t>
      </w:r>
      <w:r w:rsidR="00E56FC0" w:rsidRPr="000D31DE">
        <w:rPr>
          <w:rFonts w:ascii="Times New Roman" w:hAnsi="Times New Roman"/>
          <w:sz w:val="24"/>
          <w:szCs w:val="24"/>
        </w:rPr>
        <w:t>62,7</w:t>
      </w:r>
      <w:r w:rsidRPr="000D31DE">
        <w:rPr>
          <w:rFonts w:ascii="Times New Roman" w:hAnsi="Times New Roman"/>
          <w:sz w:val="24"/>
          <w:szCs w:val="24"/>
        </w:rPr>
        <w:t>%;</w:t>
      </w:r>
    </w:p>
    <w:p w:rsidR="00AC429E" w:rsidRPr="000D31DE" w:rsidRDefault="00AC429E" w:rsidP="00AC429E">
      <w:pPr>
        <w:pStyle w:val="a3"/>
        <w:ind w:left="448"/>
        <w:jc w:val="both"/>
        <w:rPr>
          <w:rFonts w:ascii="Times New Roman" w:hAnsi="Times New Roman"/>
          <w:sz w:val="24"/>
          <w:szCs w:val="24"/>
        </w:rPr>
      </w:pPr>
      <w:r w:rsidRPr="000D31DE">
        <w:rPr>
          <w:rFonts w:ascii="Times New Roman" w:hAnsi="Times New Roman"/>
          <w:sz w:val="24"/>
          <w:szCs w:val="24"/>
        </w:rPr>
        <w:t xml:space="preserve">по программе основного общего образования – </w:t>
      </w:r>
      <w:r w:rsidR="00E56FC0" w:rsidRPr="000D31DE">
        <w:rPr>
          <w:rFonts w:ascii="Times New Roman" w:hAnsi="Times New Roman"/>
          <w:sz w:val="24"/>
          <w:szCs w:val="24"/>
        </w:rPr>
        <w:t>32</w:t>
      </w:r>
      <w:r w:rsidRPr="000D31DE">
        <w:rPr>
          <w:rFonts w:ascii="Times New Roman" w:hAnsi="Times New Roman"/>
          <w:sz w:val="24"/>
          <w:szCs w:val="24"/>
        </w:rPr>
        <w:t>,</w:t>
      </w:r>
      <w:r w:rsidR="00E56FC0" w:rsidRPr="000D31DE">
        <w:rPr>
          <w:rFonts w:ascii="Times New Roman" w:hAnsi="Times New Roman"/>
          <w:sz w:val="24"/>
          <w:szCs w:val="24"/>
        </w:rPr>
        <w:t>3</w:t>
      </w:r>
      <w:r w:rsidRPr="000D31DE">
        <w:rPr>
          <w:rFonts w:ascii="Times New Roman" w:hAnsi="Times New Roman"/>
          <w:sz w:val="24"/>
          <w:szCs w:val="24"/>
        </w:rPr>
        <w:t xml:space="preserve">% –  </w:t>
      </w:r>
      <w:r w:rsidR="00E56FC0" w:rsidRPr="000D31DE">
        <w:rPr>
          <w:rFonts w:ascii="Times New Roman" w:hAnsi="Times New Roman"/>
          <w:sz w:val="24"/>
          <w:szCs w:val="24"/>
        </w:rPr>
        <w:t>60</w:t>
      </w:r>
      <w:r w:rsidRPr="000D31DE">
        <w:rPr>
          <w:rFonts w:ascii="Times New Roman" w:hAnsi="Times New Roman"/>
          <w:sz w:val="24"/>
          <w:szCs w:val="24"/>
        </w:rPr>
        <w:t>,</w:t>
      </w:r>
      <w:r w:rsidR="00E56FC0" w:rsidRPr="000D31DE">
        <w:rPr>
          <w:rFonts w:ascii="Times New Roman" w:hAnsi="Times New Roman"/>
          <w:sz w:val="24"/>
          <w:szCs w:val="24"/>
        </w:rPr>
        <w:t>7</w:t>
      </w:r>
      <w:r w:rsidRPr="000D31DE">
        <w:rPr>
          <w:rFonts w:ascii="Times New Roman" w:hAnsi="Times New Roman"/>
          <w:sz w:val="24"/>
          <w:szCs w:val="24"/>
        </w:rPr>
        <w:t>%;</w:t>
      </w:r>
    </w:p>
    <w:p w:rsidR="00AC429E" w:rsidRDefault="00AC429E" w:rsidP="00AC429E">
      <w:pPr>
        <w:pStyle w:val="a3"/>
        <w:ind w:left="448"/>
        <w:jc w:val="both"/>
        <w:rPr>
          <w:rFonts w:ascii="Times New Roman" w:hAnsi="Times New Roman"/>
          <w:sz w:val="24"/>
          <w:szCs w:val="24"/>
        </w:rPr>
      </w:pPr>
      <w:r w:rsidRPr="000D31DE">
        <w:rPr>
          <w:rFonts w:ascii="Times New Roman" w:hAnsi="Times New Roman"/>
          <w:sz w:val="24"/>
          <w:szCs w:val="24"/>
        </w:rPr>
        <w:t xml:space="preserve">по программе среднего общего образования – 40,7% – </w:t>
      </w:r>
      <w:r w:rsidR="000D31DE" w:rsidRPr="000D31DE">
        <w:rPr>
          <w:rFonts w:ascii="Times New Roman" w:hAnsi="Times New Roman"/>
          <w:sz w:val="24"/>
          <w:szCs w:val="24"/>
        </w:rPr>
        <w:t>68,2</w:t>
      </w:r>
      <w:r w:rsidRPr="000D31DE">
        <w:rPr>
          <w:rFonts w:ascii="Times New Roman" w:hAnsi="Times New Roman"/>
          <w:sz w:val="24"/>
          <w:szCs w:val="24"/>
        </w:rPr>
        <w:t>%.</w:t>
      </w:r>
    </w:p>
    <w:p w:rsidR="00AA2103" w:rsidRDefault="00AA2103" w:rsidP="002E01C6">
      <w:pPr>
        <w:spacing w:after="0" w:line="240" w:lineRule="auto"/>
        <w:jc w:val="both"/>
        <w:rPr>
          <w:rFonts w:ascii="Times New Roman" w:hAnsi="Times New Roman"/>
          <w:b/>
          <w:sz w:val="24"/>
          <w:szCs w:val="24"/>
        </w:rPr>
      </w:pPr>
    </w:p>
    <w:p w:rsidR="002E01C6" w:rsidRPr="00E74525" w:rsidRDefault="002E01C6" w:rsidP="002E01C6">
      <w:pPr>
        <w:spacing w:after="0" w:line="240" w:lineRule="auto"/>
        <w:jc w:val="both"/>
        <w:rPr>
          <w:rFonts w:ascii="Times New Roman" w:hAnsi="Times New Roman"/>
          <w:b/>
          <w:sz w:val="24"/>
          <w:szCs w:val="24"/>
        </w:rPr>
      </w:pPr>
      <w:r w:rsidRPr="00E56FC0">
        <w:rPr>
          <w:rFonts w:ascii="Times New Roman" w:hAnsi="Times New Roman"/>
          <w:b/>
          <w:sz w:val="24"/>
          <w:szCs w:val="24"/>
        </w:rPr>
        <w:t>Рекомендации:</w:t>
      </w:r>
    </w:p>
    <w:p w:rsidR="002E01C6" w:rsidRPr="00E74525" w:rsidRDefault="002E01C6" w:rsidP="002E01C6">
      <w:pPr>
        <w:pStyle w:val="a3"/>
      </w:pPr>
      <w:r w:rsidRPr="00E74525">
        <w:t xml:space="preserve"> </w:t>
      </w:r>
    </w:p>
    <w:p w:rsidR="002E01C6" w:rsidRPr="00E74525" w:rsidRDefault="002E01C6" w:rsidP="002E01C6">
      <w:pPr>
        <w:spacing w:after="0" w:line="240" w:lineRule="auto"/>
        <w:jc w:val="both"/>
        <w:rPr>
          <w:rFonts w:ascii="Times New Roman" w:hAnsi="Times New Roman"/>
          <w:sz w:val="24"/>
          <w:szCs w:val="24"/>
        </w:rPr>
      </w:pPr>
      <w:r w:rsidRPr="00E74525">
        <w:rPr>
          <w:rFonts w:ascii="Times New Roman" w:hAnsi="Times New Roman"/>
          <w:sz w:val="24"/>
          <w:szCs w:val="24"/>
        </w:rPr>
        <w:t xml:space="preserve"> Методическим службам регионального и муниципального уровней:</w:t>
      </w:r>
    </w:p>
    <w:p w:rsidR="002E01C6" w:rsidRPr="00E74525" w:rsidRDefault="002E01C6" w:rsidP="002E01C6">
      <w:pPr>
        <w:pStyle w:val="a3"/>
      </w:pPr>
    </w:p>
    <w:p w:rsidR="002E01C6" w:rsidRPr="00E74525" w:rsidRDefault="002E01C6" w:rsidP="002E01C6">
      <w:pPr>
        <w:numPr>
          <w:ilvl w:val="0"/>
          <w:numId w:val="3"/>
        </w:numPr>
        <w:spacing w:after="0" w:line="240" w:lineRule="auto"/>
        <w:ind w:left="476"/>
        <w:jc w:val="both"/>
        <w:rPr>
          <w:rFonts w:ascii="Times New Roman" w:hAnsi="Times New Roman"/>
          <w:sz w:val="24"/>
          <w:szCs w:val="24"/>
        </w:rPr>
      </w:pPr>
      <w:r w:rsidRPr="00E74525">
        <w:rPr>
          <w:rFonts w:ascii="Times New Roman" w:hAnsi="Times New Roman"/>
          <w:sz w:val="24"/>
          <w:szCs w:val="24"/>
        </w:rPr>
        <w:t>Проанализировать текущее состояние системы образования</w:t>
      </w:r>
      <w:r>
        <w:rPr>
          <w:rFonts w:ascii="Times New Roman" w:hAnsi="Times New Roman"/>
          <w:sz w:val="24"/>
          <w:szCs w:val="24"/>
        </w:rPr>
        <w:t>.</w:t>
      </w:r>
    </w:p>
    <w:p w:rsidR="002E01C6" w:rsidRPr="00E74525" w:rsidRDefault="002E01C6" w:rsidP="002E01C6">
      <w:pPr>
        <w:numPr>
          <w:ilvl w:val="0"/>
          <w:numId w:val="3"/>
        </w:numPr>
        <w:spacing w:after="0" w:line="240" w:lineRule="auto"/>
        <w:ind w:left="476"/>
        <w:jc w:val="both"/>
        <w:rPr>
          <w:rFonts w:ascii="Times New Roman" w:hAnsi="Times New Roman"/>
          <w:sz w:val="24"/>
          <w:szCs w:val="24"/>
        </w:rPr>
      </w:pPr>
      <w:r w:rsidRPr="00E74525">
        <w:rPr>
          <w:rFonts w:ascii="Times New Roman" w:hAnsi="Times New Roman"/>
          <w:sz w:val="24"/>
          <w:szCs w:val="24"/>
        </w:rPr>
        <w:t>Скорректировать  систему  повышения  квалификации  и  аттестации  учителей</w:t>
      </w:r>
      <w:r>
        <w:rPr>
          <w:rFonts w:ascii="Times New Roman" w:hAnsi="Times New Roman"/>
          <w:sz w:val="24"/>
          <w:szCs w:val="24"/>
        </w:rPr>
        <w:t>,</w:t>
      </w:r>
      <w:r w:rsidRPr="00E74525">
        <w:rPr>
          <w:rFonts w:ascii="Times New Roman" w:hAnsi="Times New Roman"/>
          <w:sz w:val="24"/>
          <w:szCs w:val="24"/>
        </w:rPr>
        <w:t xml:space="preserve">  </w:t>
      </w:r>
    </w:p>
    <w:p w:rsidR="002E01C6" w:rsidRPr="00E74525" w:rsidRDefault="002E01C6" w:rsidP="002E01C6">
      <w:pPr>
        <w:numPr>
          <w:ilvl w:val="0"/>
          <w:numId w:val="3"/>
        </w:numPr>
        <w:spacing w:after="0" w:line="240" w:lineRule="auto"/>
        <w:ind w:left="476"/>
        <w:jc w:val="both"/>
        <w:rPr>
          <w:rFonts w:ascii="Times New Roman" w:hAnsi="Times New Roman"/>
          <w:sz w:val="24"/>
          <w:szCs w:val="24"/>
        </w:rPr>
      </w:pPr>
      <w:r w:rsidRPr="00E74525">
        <w:rPr>
          <w:rFonts w:ascii="Times New Roman" w:hAnsi="Times New Roman"/>
          <w:sz w:val="24"/>
          <w:szCs w:val="24"/>
        </w:rPr>
        <w:t>Оказать адресную поддержку образовательным организациям, показавшим  низкие результаты</w:t>
      </w:r>
      <w:r>
        <w:rPr>
          <w:rFonts w:ascii="Times New Roman" w:hAnsi="Times New Roman"/>
          <w:sz w:val="24"/>
          <w:szCs w:val="24"/>
        </w:rPr>
        <w:t>,</w:t>
      </w:r>
      <w:r w:rsidRPr="00E74525">
        <w:rPr>
          <w:rFonts w:ascii="Times New Roman" w:hAnsi="Times New Roman"/>
          <w:sz w:val="24"/>
          <w:szCs w:val="24"/>
        </w:rPr>
        <w:t xml:space="preserve"> Разработать  муниципальные программы методического сопровождения для образовательных организаций с низкими результатами ВПР</w:t>
      </w:r>
      <w:r>
        <w:rPr>
          <w:rFonts w:ascii="Times New Roman" w:hAnsi="Times New Roman"/>
          <w:sz w:val="24"/>
          <w:szCs w:val="24"/>
        </w:rPr>
        <w:t>.</w:t>
      </w:r>
    </w:p>
    <w:p w:rsidR="002E01C6" w:rsidRPr="00E74525" w:rsidRDefault="002E01C6" w:rsidP="002E01C6">
      <w:pPr>
        <w:numPr>
          <w:ilvl w:val="0"/>
          <w:numId w:val="3"/>
        </w:numPr>
        <w:spacing w:after="0" w:line="240" w:lineRule="auto"/>
        <w:ind w:left="476"/>
        <w:jc w:val="both"/>
        <w:rPr>
          <w:rFonts w:ascii="Times New Roman" w:hAnsi="Times New Roman"/>
          <w:sz w:val="24"/>
          <w:szCs w:val="24"/>
        </w:rPr>
      </w:pPr>
      <w:r w:rsidRPr="00E74525">
        <w:rPr>
          <w:rFonts w:ascii="Times New Roman" w:hAnsi="Times New Roman"/>
          <w:sz w:val="24"/>
          <w:szCs w:val="24"/>
        </w:rPr>
        <w:t>Включить мероприятия по рассмотрению и обсуждению результатов ВПР в планы методической работы в 20</w:t>
      </w:r>
      <w:r w:rsidR="001472F3">
        <w:rPr>
          <w:rFonts w:ascii="Times New Roman" w:hAnsi="Times New Roman"/>
          <w:sz w:val="24"/>
          <w:szCs w:val="24"/>
        </w:rPr>
        <w:t>2</w:t>
      </w:r>
      <w:r w:rsidR="000D31DE">
        <w:rPr>
          <w:rFonts w:ascii="Times New Roman" w:hAnsi="Times New Roman"/>
          <w:sz w:val="24"/>
          <w:szCs w:val="24"/>
        </w:rPr>
        <w:t>1</w:t>
      </w:r>
      <w:r w:rsidRPr="00E74525">
        <w:rPr>
          <w:rFonts w:ascii="Times New Roman" w:hAnsi="Times New Roman"/>
          <w:sz w:val="24"/>
          <w:szCs w:val="24"/>
        </w:rPr>
        <w:t>-20</w:t>
      </w:r>
      <w:r>
        <w:rPr>
          <w:rFonts w:ascii="Times New Roman" w:hAnsi="Times New Roman"/>
          <w:sz w:val="24"/>
          <w:szCs w:val="24"/>
        </w:rPr>
        <w:t>2</w:t>
      </w:r>
      <w:r w:rsidR="000D31DE">
        <w:rPr>
          <w:rFonts w:ascii="Times New Roman" w:hAnsi="Times New Roman"/>
          <w:sz w:val="24"/>
          <w:szCs w:val="24"/>
        </w:rPr>
        <w:t>2</w:t>
      </w:r>
      <w:r w:rsidRPr="00E74525">
        <w:rPr>
          <w:rFonts w:ascii="Times New Roman" w:hAnsi="Times New Roman"/>
          <w:sz w:val="24"/>
          <w:szCs w:val="24"/>
        </w:rPr>
        <w:t xml:space="preserve"> учебном году в муниципальных районах и городских округах</w:t>
      </w:r>
      <w:r>
        <w:rPr>
          <w:rFonts w:ascii="Times New Roman" w:hAnsi="Times New Roman"/>
          <w:sz w:val="24"/>
          <w:szCs w:val="24"/>
        </w:rPr>
        <w:t>.</w:t>
      </w:r>
    </w:p>
    <w:p w:rsidR="002E01C6" w:rsidRPr="00E74525" w:rsidRDefault="002E01C6" w:rsidP="002E01C6">
      <w:pPr>
        <w:spacing w:after="0" w:line="240" w:lineRule="auto"/>
        <w:ind w:left="434"/>
        <w:rPr>
          <w:rFonts w:ascii="Times New Roman" w:hAnsi="Times New Roman"/>
          <w:sz w:val="24"/>
          <w:szCs w:val="24"/>
        </w:rPr>
      </w:pPr>
    </w:p>
    <w:p w:rsidR="002E01C6" w:rsidRPr="00E74525" w:rsidRDefault="002E01C6" w:rsidP="002E01C6">
      <w:pPr>
        <w:spacing w:after="0" w:line="240" w:lineRule="auto"/>
        <w:rPr>
          <w:rFonts w:ascii="Times New Roman" w:hAnsi="Times New Roman"/>
          <w:sz w:val="24"/>
          <w:szCs w:val="24"/>
        </w:rPr>
      </w:pPr>
      <w:r w:rsidRPr="00E74525">
        <w:rPr>
          <w:rFonts w:ascii="Times New Roman" w:hAnsi="Times New Roman"/>
          <w:sz w:val="24"/>
          <w:szCs w:val="24"/>
        </w:rPr>
        <w:t>На уровне образовательной организации:</w:t>
      </w:r>
    </w:p>
    <w:p w:rsidR="002E01C6" w:rsidRPr="00E74525" w:rsidRDefault="002E01C6" w:rsidP="002E01C6">
      <w:pPr>
        <w:pStyle w:val="a3"/>
      </w:pPr>
    </w:p>
    <w:p w:rsidR="002E01C6" w:rsidRPr="00E74525" w:rsidRDefault="002E01C6" w:rsidP="002E01C6">
      <w:pPr>
        <w:numPr>
          <w:ilvl w:val="0"/>
          <w:numId w:val="2"/>
        </w:numPr>
        <w:spacing w:after="0" w:line="240" w:lineRule="auto"/>
        <w:ind w:left="426"/>
        <w:jc w:val="both"/>
        <w:rPr>
          <w:rFonts w:ascii="Times New Roman" w:hAnsi="Times New Roman"/>
          <w:sz w:val="24"/>
          <w:szCs w:val="24"/>
        </w:rPr>
      </w:pPr>
      <w:r w:rsidRPr="00E74525">
        <w:rPr>
          <w:rFonts w:ascii="Times New Roman" w:hAnsi="Times New Roman"/>
          <w:sz w:val="24"/>
          <w:szCs w:val="24"/>
        </w:rPr>
        <w:t>Проанализировать индивидуальные и обобщенные результаты выполнения ВПР по учебн</w:t>
      </w:r>
      <w:r>
        <w:rPr>
          <w:rFonts w:ascii="Times New Roman" w:hAnsi="Times New Roman"/>
          <w:sz w:val="24"/>
          <w:szCs w:val="24"/>
        </w:rPr>
        <w:t>ым</w:t>
      </w:r>
      <w:r w:rsidRPr="00E74525">
        <w:rPr>
          <w:rFonts w:ascii="Times New Roman" w:hAnsi="Times New Roman"/>
          <w:sz w:val="24"/>
          <w:szCs w:val="24"/>
        </w:rPr>
        <w:t xml:space="preserve"> предме</w:t>
      </w:r>
      <w:r>
        <w:rPr>
          <w:rFonts w:ascii="Times New Roman" w:hAnsi="Times New Roman"/>
          <w:sz w:val="24"/>
          <w:szCs w:val="24"/>
        </w:rPr>
        <w:t>там</w:t>
      </w:r>
      <w:r w:rsidRPr="00E74525">
        <w:rPr>
          <w:rFonts w:ascii="Times New Roman" w:hAnsi="Times New Roman"/>
          <w:sz w:val="24"/>
          <w:szCs w:val="24"/>
        </w:rPr>
        <w:t xml:space="preserve"> с позиций выявленных проблемных элементов содержания и сформированности умений обучающихся</w:t>
      </w:r>
      <w:r>
        <w:rPr>
          <w:rFonts w:ascii="Times New Roman" w:hAnsi="Times New Roman"/>
          <w:sz w:val="24"/>
          <w:szCs w:val="24"/>
        </w:rPr>
        <w:t>.</w:t>
      </w:r>
    </w:p>
    <w:p w:rsidR="002E01C6" w:rsidRPr="00E74525" w:rsidRDefault="002E01C6" w:rsidP="002E01C6">
      <w:pPr>
        <w:numPr>
          <w:ilvl w:val="0"/>
          <w:numId w:val="2"/>
        </w:numPr>
        <w:spacing w:after="0" w:line="240" w:lineRule="auto"/>
        <w:ind w:left="426"/>
        <w:jc w:val="both"/>
        <w:rPr>
          <w:rFonts w:ascii="Times New Roman" w:hAnsi="Times New Roman"/>
          <w:sz w:val="24"/>
          <w:szCs w:val="24"/>
        </w:rPr>
      </w:pPr>
      <w:r w:rsidRPr="00E74525">
        <w:rPr>
          <w:rFonts w:ascii="Times New Roman" w:hAnsi="Times New Roman"/>
          <w:sz w:val="24"/>
          <w:szCs w:val="24"/>
        </w:rPr>
        <w:t>Скорректировать рабочие программы и мероприятия административного контроля с учетом результатов ВПР</w:t>
      </w:r>
      <w:r>
        <w:rPr>
          <w:rFonts w:ascii="Times New Roman" w:hAnsi="Times New Roman"/>
          <w:sz w:val="24"/>
          <w:szCs w:val="24"/>
        </w:rPr>
        <w:t>.</w:t>
      </w:r>
    </w:p>
    <w:p w:rsidR="002E01C6" w:rsidRPr="00E74525" w:rsidRDefault="002E01C6" w:rsidP="002E01C6">
      <w:pPr>
        <w:numPr>
          <w:ilvl w:val="0"/>
          <w:numId w:val="2"/>
        </w:numPr>
        <w:spacing w:after="0" w:line="240" w:lineRule="auto"/>
        <w:ind w:left="426"/>
        <w:jc w:val="both"/>
        <w:rPr>
          <w:rFonts w:ascii="Times New Roman" w:hAnsi="Times New Roman"/>
          <w:sz w:val="24"/>
          <w:szCs w:val="24"/>
        </w:rPr>
      </w:pPr>
      <w:r w:rsidRPr="00E74525">
        <w:rPr>
          <w:rFonts w:ascii="Times New Roman" w:hAnsi="Times New Roman"/>
          <w:sz w:val="24"/>
          <w:szCs w:val="24"/>
        </w:rPr>
        <w:t>Ознакомить с текстами работ и полученными результатами учителей-предметников и родителей обучающихся</w:t>
      </w:r>
      <w:r>
        <w:rPr>
          <w:rFonts w:ascii="Times New Roman" w:hAnsi="Times New Roman"/>
          <w:sz w:val="24"/>
          <w:szCs w:val="24"/>
        </w:rPr>
        <w:t>.</w:t>
      </w:r>
    </w:p>
    <w:p w:rsidR="002E01C6" w:rsidRPr="00E74525" w:rsidRDefault="002E01C6" w:rsidP="002E01C6">
      <w:pPr>
        <w:numPr>
          <w:ilvl w:val="0"/>
          <w:numId w:val="2"/>
        </w:numPr>
        <w:spacing w:after="0" w:line="240" w:lineRule="auto"/>
        <w:ind w:left="426"/>
        <w:jc w:val="both"/>
      </w:pPr>
      <w:r w:rsidRPr="00E74525">
        <w:rPr>
          <w:rFonts w:ascii="Times New Roman" w:hAnsi="Times New Roman"/>
          <w:sz w:val="24"/>
          <w:szCs w:val="24"/>
        </w:rPr>
        <w:t>Использовать задания ВПР для  проведения контрольных работ</w:t>
      </w:r>
      <w:r>
        <w:rPr>
          <w:rFonts w:ascii="Times New Roman" w:hAnsi="Times New Roman"/>
          <w:sz w:val="24"/>
          <w:szCs w:val="24"/>
        </w:rPr>
        <w:t>.</w:t>
      </w:r>
    </w:p>
    <w:p w:rsidR="002E01C6" w:rsidRDefault="002E01C6" w:rsidP="002E01C6">
      <w:pPr>
        <w:jc w:val="right"/>
      </w:pPr>
    </w:p>
    <w:p w:rsidR="006D09C3" w:rsidRDefault="006D09C3" w:rsidP="006D09C3">
      <w:pPr>
        <w:pStyle w:val="a3"/>
        <w:rPr>
          <w:rFonts w:ascii="Times New Roman" w:hAnsi="Times New Roman"/>
          <w:b/>
          <w:sz w:val="24"/>
          <w:szCs w:val="24"/>
        </w:rPr>
      </w:pPr>
    </w:p>
    <w:p w:rsidR="006D09C3" w:rsidRDefault="006D09C3" w:rsidP="006D09C3">
      <w:pPr>
        <w:pStyle w:val="a3"/>
        <w:rPr>
          <w:rFonts w:ascii="Times New Roman" w:hAnsi="Times New Roman"/>
          <w:b/>
          <w:sz w:val="24"/>
          <w:szCs w:val="24"/>
        </w:rPr>
      </w:pPr>
    </w:p>
    <w:p w:rsidR="006D09C3" w:rsidRDefault="006D09C3" w:rsidP="006D09C3">
      <w:pPr>
        <w:pStyle w:val="a3"/>
        <w:rPr>
          <w:rFonts w:ascii="Times New Roman" w:hAnsi="Times New Roman"/>
          <w:b/>
          <w:sz w:val="24"/>
          <w:szCs w:val="24"/>
        </w:rPr>
      </w:pPr>
    </w:p>
    <w:p w:rsidR="006D09C3" w:rsidRDefault="006D09C3" w:rsidP="006D09C3">
      <w:pPr>
        <w:pStyle w:val="a3"/>
        <w:rPr>
          <w:rFonts w:ascii="Times New Roman" w:hAnsi="Times New Roman"/>
          <w:b/>
          <w:sz w:val="24"/>
          <w:szCs w:val="24"/>
        </w:rPr>
      </w:pPr>
    </w:p>
    <w:sectPr w:rsidR="006D09C3" w:rsidSect="000A3AC3">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E5B" w:rsidRDefault="006E2E5B" w:rsidP="00252F4F">
      <w:pPr>
        <w:pStyle w:val="a3"/>
      </w:pPr>
      <w:r>
        <w:separator/>
      </w:r>
    </w:p>
  </w:endnote>
  <w:endnote w:type="continuationSeparator" w:id="0">
    <w:p w:rsidR="006E2E5B" w:rsidRDefault="006E2E5B" w:rsidP="00252F4F">
      <w:pPr>
        <w:pStyle w:val="a3"/>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E5B" w:rsidRDefault="006E2E5B" w:rsidP="00252F4F">
      <w:pPr>
        <w:pStyle w:val="a3"/>
      </w:pPr>
      <w:r>
        <w:separator/>
      </w:r>
    </w:p>
  </w:footnote>
  <w:footnote w:type="continuationSeparator" w:id="0">
    <w:p w:rsidR="006E2E5B" w:rsidRDefault="006E2E5B" w:rsidP="00252F4F">
      <w:pPr>
        <w:pStyle w:val="a3"/>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24895"/>
    <w:multiLevelType w:val="hybridMultilevel"/>
    <w:tmpl w:val="97CAC4E0"/>
    <w:lvl w:ilvl="0" w:tplc="0419000F">
      <w:start w:val="1"/>
      <w:numFmt w:val="decimal"/>
      <w:lvlText w:val="%1."/>
      <w:lvlJc w:val="left"/>
      <w:pPr>
        <w:ind w:left="1168" w:hanging="360"/>
      </w:pPr>
    </w:lvl>
    <w:lvl w:ilvl="1" w:tplc="04190019" w:tentative="1">
      <w:start w:val="1"/>
      <w:numFmt w:val="lowerLetter"/>
      <w:lvlText w:val="%2."/>
      <w:lvlJc w:val="left"/>
      <w:pPr>
        <w:ind w:left="1888" w:hanging="360"/>
      </w:pPr>
    </w:lvl>
    <w:lvl w:ilvl="2" w:tplc="0419001B" w:tentative="1">
      <w:start w:val="1"/>
      <w:numFmt w:val="lowerRoman"/>
      <w:lvlText w:val="%3."/>
      <w:lvlJc w:val="right"/>
      <w:pPr>
        <w:ind w:left="2608" w:hanging="180"/>
      </w:pPr>
    </w:lvl>
    <w:lvl w:ilvl="3" w:tplc="0419000F" w:tentative="1">
      <w:start w:val="1"/>
      <w:numFmt w:val="decimal"/>
      <w:lvlText w:val="%4."/>
      <w:lvlJc w:val="left"/>
      <w:pPr>
        <w:ind w:left="3328" w:hanging="360"/>
      </w:pPr>
    </w:lvl>
    <w:lvl w:ilvl="4" w:tplc="04190019" w:tentative="1">
      <w:start w:val="1"/>
      <w:numFmt w:val="lowerLetter"/>
      <w:lvlText w:val="%5."/>
      <w:lvlJc w:val="left"/>
      <w:pPr>
        <w:ind w:left="4048" w:hanging="360"/>
      </w:pPr>
    </w:lvl>
    <w:lvl w:ilvl="5" w:tplc="0419001B" w:tentative="1">
      <w:start w:val="1"/>
      <w:numFmt w:val="lowerRoman"/>
      <w:lvlText w:val="%6."/>
      <w:lvlJc w:val="right"/>
      <w:pPr>
        <w:ind w:left="4768" w:hanging="180"/>
      </w:pPr>
    </w:lvl>
    <w:lvl w:ilvl="6" w:tplc="0419000F" w:tentative="1">
      <w:start w:val="1"/>
      <w:numFmt w:val="decimal"/>
      <w:lvlText w:val="%7."/>
      <w:lvlJc w:val="left"/>
      <w:pPr>
        <w:ind w:left="5488" w:hanging="360"/>
      </w:pPr>
    </w:lvl>
    <w:lvl w:ilvl="7" w:tplc="04190019" w:tentative="1">
      <w:start w:val="1"/>
      <w:numFmt w:val="lowerLetter"/>
      <w:lvlText w:val="%8."/>
      <w:lvlJc w:val="left"/>
      <w:pPr>
        <w:ind w:left="6208" w:hanging="360"/>
      </w:pPr>
    </w:lvl>
    <w:lvl w:ilvl="8" w:tplc="0419001B" w:tentative="1">
      <w:start w:val="1"/>
      <w:numFmt w:val="lowerRoman"/>
      <w:lvlText w:val="%9."/>
      <w:lvlJc w:val="right"/>
      <w:pPr>
        <w:ind w:left="6928" w:hanging="180"/>
      </w:pPr>
    </w:lvl>
  </w:abstractNum>
  <w:abstractNum w:abstractNumId="1">
    <w:nsid w:val="2D4A3C34"/>
    <w:multiLevelType w:val="hybridMultilevel"/>
    <w:tmpl w:val="5BCAB03C"/>
    <w:lvl w:ilvl="0" w:tplc="5F60604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884220"/>
    <w:multiLevelType w:val="hybridMultilevel"/>
    <w:tmpl w:val="FB62743C"/>
    <w:lvl w:ilvl="0" w:tplc="0419000F">
      <w:start w:val="1"/>
      <w:numFmt w:val="decimal"/>
      <w:lvlText w:val="%1."/>
      <w:lvlJc w:val="lef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3">
    <w:nsid w:val="789D7E75"/>
    <w:multiLevelType w:val="hybridMultilevel"/>
    <w:tmpl w:val="F7EA7F46"/>
    <w:lvl w:ilvl="0" w:tplc="7D9AFE3C">
      <w:start w:val="1"/>
      <w:numFmt w:val="decimal"/>
      <w:lvlText w:val="%1."/>
      <w:lvlJc w:val="left"/>
      <w:pPr>
        <w:ind w:left="6314" w:hanging="360"/>
      </w:pPr>
      <w:rPr>
        <w:rFonts w:ascii="Times New Roman" w:hAnsi="Times New Roman" w:cs="Times New Roman" w:hint="default"/>
        <w:b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A3AC3"/>
    <w:rsid w:val="000010B9"/>
    <w:rsid w:val="000125CA"/>
    <w:rsid w:val="00012EDF"/>
    <w:rsid w:val="00022335"/>
    <w:rsid w:val="00024E73"/>
    <w:rsid w:val="0004794A"/>
    <w:rsid w:val="000528F4"/>
    <w:rsid w:val="00064C87"/>
    <w:rsid w:val="00080204"/>
    <w:rsid w:val="000807C1"/>
    <w:rsid w:val="00082EB0"/>
    <w:rsid w:val="00084380"/>
    <w:rsid w:val="000A3AC3"/>
    <w:rsid w:val="000A515E"/>
    <w:rsid w:val="000B3F13"/>
    <w:rsid w:val="000B5600"/>
    <w:rsid w:val="000C7271"/>
    <w:rsid w:val="000D1B91"/>
    <w:rsid w:val="000D31DE"/>
    <w:rsid w:val="000E4954"/>
    <w:rsid w:val="000F50D9"/>
    <w:rsid w:val="0010091D"/>
    <w:rsid w:val="001042F1"/>
    <w:rsid w:val="00106E99"/>
    <w:rsid w:val="00113CA5"/>
    <w:rsid w:val="00122C78"/>
    <w:rsid w:val="001472F3"/>
    <w:rsid w:val="00152693"/>
    <w:rsid w:val="00153ECB"/>
    <w:rsid w:val="001566B5"/>
    <w:rsid w:val="00163ECA"/>
    <w:rsid w:val="00173D2C"/>
    <w:rsid w:val="001954CF"/>
    <w:rsid w:val="001A17CB"/>
    <w:rsid w:val="001A2A42"/>
    <w:rsid w:val="001A796A"/>
    <w:rsid w:val="001A7F4C"/>
    <w:rsid w:val="001B2943"/>
    <w:rsid w:val="001B2CD4"/>
    <w:rsid w:val="001B5A92"/>
    <w:rsid w:val="001C02BB"/>
    <w:rsid w:val="001C4309"/>
    <w:rsid w:val="001D5D97"/>
    <w:rsid w:val="00212833"/>
    <w:rsid w:val="00231195"/>
    <w:rsid w:val="00240724"/>
    <w:rsid w:val="0024788B"/>
    <w:rsid w:val="00252F4F"/>
    <w:rsid w:val="002700B2"/>
    <w:rsid w:val="00285730"/>
    <w:rsid w:val="00293B53"/>
    <w:rsid w:val="002A0F2B"/>
    <w:rsid w:val="002A3869"/>
    <w:rsid w:val="002A5C22"/>
    <w:rsid w:val="002A6D5C"/>
    <w:rsid w:val="002B4FB0"/>
    <w:rsid w:val="002B5AC4"/>
    <w:rsid w:val="002C1D7B"/>
    <w:rsid w:val="002C66D0"/>
    <w:rsid w:val="002C7FDE"/>
    <w:rsid w:val="002E01C6"/>
    <w:rsid w:val="002E5F21"/>
    <w:rsid w:val="002F5B95"/>
    <w:rsid w:val="00301A09"/>
    <w:rsid w:val="0032417F"/>
    <w:rsid w:val="00326FF6"/>
    <w:rsid w:val="003357FC"/>
    <w:rsid w:val="00335BBA"/>
    <w:rsid w:val="00336370"/>
    <w:rsid w:val="00336E7D"/>
    <w:rsid w:val="00374D49"/>
    <w:rsid w:val="003851EB"/>
    <w:rsid w:val="00386248"/>
    <w:rsid w:val="003928BE"/>
    <w:rsid w:val="00393A70"/>
    <w:rsid w:val="003A4C8E"/>
    <w:rsid w:val="003A58A6"/>
    <w:rsid w:val="003A5DC1"/>
    <w:rsid w:val="003A62FD"/>
    <w:rsid w:val="003A7AA4"/>
    <w:rsid w:val="003B0AC6"/>
    <w:rsid w:val="003B3B37"/>
    <w:rsid w:val="003D70CA"/>
    <w:rsid w:val="003E2B48"/>
    <w:rsid w:val="00443085"/>
    <w:rsid w:val="00464C02"/>
    <w:rsid w:val="0047299B"/>
    <w:rsid w:val="004930BE"/>
    <w:rsid w:val="004A1900"/>
    <w:rsid w:val="004B0DD1"/>
    <w:rsid w:val="004B5E5A"/>
    <w:rsid w:val="004C140C"/>
    <w:rsid w:val="004D10F1"/>
    <w:rsid w:val="004F0E60"/>
    <w:rsid w:val="004F1698"/>
    <w:rsid w:val="004F6619"/>
    <w:rsid w:val="00525762"/>
    <w:rsid w:val="00533054"/>
    <w:rsid w:val="005365DA"/>
    <w:rsid w:val="005623C0"/>
    <w:rsid w:val="00562C1A"/>
    <w:rsid w:val="00573A0F"/>
    <w:rsid w:val="00585B2B"/>
    <w:rsid w:val="005A0B8C"/>
    <w:rsid w:val="005B0584"/>
    <w:rsid w:val="005B0AF4"/>
    <w:rsid w:val="005C7641"/>
    <w:rsid w:val="0060164D"/>
    <w:rsid w:val="006022DC"/>
    <w:rsid w:val="00603849"/>
    <w:rsid w:val="00612BE4"/>
    <w:rsid w:val="00617512"/>
    <w:rsid w:val="00632B46"/>
    <w:rsid w:val="006501FA"/>
    <w:rsid w:val="006554E0"/>
    <w:rsid w:val="00660861"/>
    <w:rsid w:val="006725CF"/>
    <w:rsid w:val="00680433"/>
    <w:rsid w:val="00685483"/>
    <w:rsid w:val="006958A8"/>
    <w:rsid w:val="006A3188"/>
    <w:rsid w:val="006C6A43"/>
    <w:rsid w:val="006D09C3"/>
    <w:rsid w:val="006D48C8"/>
    <w:rsid w:val="006D63B4"/>
    <w:rsid w:val="006E2E5B"/>
    <w:rsid w:val="006E7033"/>
    <w:rsid w:val="00702BB8"/>
    <w:rsid w:val="00707755"/>
    <w:rsid w:val="00716F41"/>
    <w:rsid w:val="007209C0"/>
    <w:rsid w:val="007215C5"/>
    <w:rsid w:val="00722BE3"/>
    <w:rsid w:val="00724F50"/>
    <w:rsid w:val="00725FE7"/>
    <w:rsid w:val="00732DF6"/>
    <w:rsid w:val="0074307C"/>
    <w:rsid w:val="00746252"/>
    <w:rsid w:val="00756432"/>
    <w:rsid w:val="00757564"/>
    <w:rsid w:val="00761930"/>
    <w:rsid w:val="0076648F"/>
    <w:rsid w:val="0078301F"/>
    <w:rsid w:val="00784666"/>
    <w:rsid w:val="007B23C5"/>
    <w:rsid w:val="007B41B7"/>
    <w:rsid w:val="007B49CD"/>
    <w:rsid w:val="007B79DC"/>
    <w:rsid w:val="007D14C5"/>
    <w:rsid w:val="007E5E39"/>
    <w:rsid w:val="00803A2C"/>
    <w:rsid w:val="00804A32"/>
    <w:rsid w:val="00817AD3"/>
    <w:rsid w:val="00825558"/>
    <w:rsid w:val="00835428"/>
    <w:rsid w:val="00846D63"/>
    <w:rsid w:val="00851B23"/>
    <w:rsid w:val="00865B7F"/>
    <w:rsid w:val="008703A3"/>
    <w:rsid w:val="0088456A"/>
    <w:rsid w:val="00891F76"/>
    <w:rsid w:val="0089411A"/>
    <w:rsid w:val="00895B07"/>
    <w:rsid w:val="008A7801"/>
    <w:rsid w:val="008B6150"/>
    <w:rsid w:val="008C34BD"/>
    <w:rsid w:val="008C3946"/>
    <w:rsid w:val="008D0DDE"/>
    <w:rsid w:val="008E365A"/>
    <w:rsid w:val="00902958"/>
    <w:rsid w:val="00916152"/>
    <w:rsid w:val="00970F86"/>
    <w:rsid w:val="00975F56"/>
    <w:rsid w:val="009A0FBC"/>
    <w:rsid w:val="009A72B9"/>
    <w:rsid w:val="009A7C80"/>
    <w:rsid w:val="009B2395"/>
    <w:rsid w:val="009C7002"/>
    <w:rsid w:val="009D2C93"/>
    <w:rsid w:val="009D3D60"/>
    <w:rsid w:val="009D6358"/>
    <w:rsid w:val="009D7E28"/>
    <w:rsid w:val="009E6644"/>
    <w:rsid w:val="009E6ACE"/>
    <w:rsid w:val="00A07147"/>
    <w:rsid w:val="00A07DEB"/>
    <w:rsid w:val="00A34C57"/>
    <w:rsid w:val="00A377D6"/>
    <w:rsid w:val="00A418C7"/>
    <w:rsid w:val="00A4192B"/>
    <w:rsid w:val="00A45B42"/>
    <w:rsid w:val="00A4661F"/>
    <w:rsid w:val="00A57F1E"/>
    <w:rsid w:val="00A61060"/>
    <w:rsid w:val="00A700BB"/>
    <w:rsid w:val="00A77834"/>
    <w:rsid w:val="00A84BCB"/>
    <w:rsid w:val="00A905B3"/>
    <w:rsid w:val="00A96342"/>
    <w:rsid w:val="00AA2103"/>
    <w:rsid w:val="00AA2EFE"/>
    <w:rsid w:val="00AB2746"/>
    <w:rsid w:val="00AB36D4"/>
    <w:rsid w:val="00AC04F7"/>
    <w:rsid w:val="00AC1CFF"/>
    <w:rsid w:val="00AC429E"/>
    <w:rsid w:val="00AC5A38"/>
    <w:rsid w:val="00AE0E5D"/>
    <w:rsid w:val="00AF613E"/>
    <w:rsid w:val="00B052FD"/>
    <w:rsid w:val="00B07682"/>
    <w:rsid w:val="00B12F81"/>
    <w:rsid w:val="00B13203"/>
    <w:rsid w:val="00B22EED"/>
    <w:rsid w:val="00B375E1"/>
    <w:rsid w:val="00B42FD6"/>
    <w:rsid w:val="00B42FFB"/>
    <w:rsid w:val="00B43F4E"/>
    <w:rsid w:val="00B61F77"/>
    <w:rsid w:val="00B742CA"/>
    <w:rsid w:val="00B8049F"/>
    <w:rsid w:val="00B93044"/>
    <w:rsid w:val="00BA0DC8"/>
    <w:rsid w:val="00BA21BB"/>
    <w:rsid w:val="00BA7032"/>
    <w:rsid w:val="00BB2DB7"/>
    <w:rsid w:val="00BC24A8"/>
    <w:rsid w:val="00BC609E"/>
    <w:rsid w:val="00BD35FD"/>
    <w:rsid w:val="00BF4139"/>
    <w:rsid w:val="00C01253"/>
    <w:rsid w:val="00C07C04"/>
    <w:rsid w:val="00C15099"/>
    <w:rsid w:val="00C1650A"/>
    <w:rsid w:val="00C2749A"/>
    <w:rsid w:val="00C41399"/>
    <w:rsid w:val="00C50C22"/>
    <w:rsid w:val="00C6641B"/>
    <w:rsid w:val="00C70F98"/>
    <w:rsid w:val="00C86182"/>
    <w:rsid w:val="00C93639"/>
    <w:rsid w:val="00C936D6"/>
    <w:rsid w:val="00C94CC4"/>
    <w:rsid w:val="00CA2E5D"/>
    <w:rsid w:val="00CA3291"/>
    <w:rsid w:val="00CA7005"/>
    <w:rsid w:val="00CB5DF5"/>
    <w:rsid w:val="00CB6F00"/>
    <w:rsid w:val="00CB7612"/>
    <w:rsid w:val="00CB7CB2"/>
    <w:rsid w:val="00CC4774"/>
    <w:rsid w:val="00CC4B70"/>
    <w:rsid w:val="00CD508A"/>
    <w:rsid w:val="00CF2AB1"/>
    <w:rsid w:val="00D34F68"/>
    <w:rsid w:val="00D36078"/>
    <w:rsid w:val="00D473DC"/>
    <w:rsid w:val="00D5216F"/>
    <w:rsid w:val="00D55126"/>
    <w:rsid w:val="00D7023D"/>
    <w:rsid w:val="00D7360A"/>
    <w:rsid w:val="00D7493C"/>
    <w:rsid w:val="00D92B06"/>
    <w:rsid w:val="00DA3E7B"/>
    <w:rsid w:val="00DA7FF6"/>
    <w:rsid w:val="00DB768B"/>
    <w:rsid w:val="00DD0920"/>
    <w:rsid w:val="00DD345C"/>
    <w:rsid w:val="00DF6E4B"/>
    <w:rsid w:val="00DF74AF"/>
    <w:rsid w:val="00E018B9"/>
    <w:rsid w:val="00E02415"/>
    <w:rsid w:val="00E10C19"/>
    <w:rsid w:val="00E21F19"/>
    <w:rsid w:val="00E31240"/>
    <w:rsid w:val="00E33AFB"/>
    <w:rsid w:val="00E40775"/>
    <w:rsid w:val="00E43740"/>
    <w:rsid w:val="00E56FC0"/>
    <w:rsid w:val="00E607A1"/>
    <w:rsid w:val="00E668DB"/>
    <w:rsid w:val="00E82F08"/>
    <w:rsid w:val="00E85C38"/>
    <w:rsid w:val="00E9629C"/>
    <w:rsid w:val="00EA4412"/>
    <w:rsid w:val="00EA5173"/>
    <w:rsid w:val="00EA78DB"/>
    <w:rsid w:val="00EC0E66"/>
    <w:rsid w:val="00EC429A"/>
    <w:rsid w:val="00EC7E5E"/>
    <w:rsid w:val="00ED6EDF"/>
    <w:rsid w:val="00F116C0"/>
    <w:rsid w:val="00F223C2"/>
    <w:rsid w:val="00F257BF"/>
    <w:rsid w:val="00F35EFC"/>
    <w:rsid w:val="00F37408"/>
    <w:rsid w:val="00F40AC6"/>
    <w:rsid w:val="00F469C2"/>
    <w:rsid w:val="00F61F32"/>
    <w:rsid w:val="00F65AD1"/>
    <w:rsid w:val="00F74042"/>
    <w:rsid w:val="00F777B0"/>
    <w:rsid w:val="00F808F9"/>
    <w:rsid w:val="00FE10E9"/>
    <w:rsid w:val="00FF53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C3"/>
    <w:rPr>
      <w:rFonts w:ascii="Calibri" w:eastAsia="Calibri" w:hAnsi="Calibri" w:cs="Times New Roman"/>
    </w:rPr>
  </w:style>
  <w:style w:type="paragraph" w:styleId="3">
    <w:name w:val="heading 3"/>
    <w:basedOn w:val="a"/>
    <w:link w:val="30"/>
    <w:uiPriority w:val="9"/>
    <w:qFormat/>
    <w:rsid w:val="004F0E60"/>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0A3AC3"/>
    <w:pPr>
      <w:spacing w:after="0" w:line="240" w:lineRule="auto"/>
    </w:pPr>
    <w:rPr>
      <w:rFonts w:ascii="Calibri" w:eastAsia="Calibri" w:hAnsi="Calibri" w:cs="Times New Roman"/>
    </w:rPr>
  </w:style>
  <w:style w:type="character" w:customStyle="1" w:styleId="a4">
    <w:name w:val="Без интервала Знак"/>
    <w:link w:val="a3"/>
    <w:rsid w:val="000A3AC3"/>
    <w:rPr>
      <w:rFonts w:ascii="Calibri" w:eastAsia="Calibri" w:hAnsi="Calibri" w:cs="Times New Roman"/>
    </w:rPr>
  </w:style>
  <w:style w:type="paragraph" w:styleId="a5">
    <w:name w:val="Balloon Text"/>
    <w:basedOn w:val="a"/>
    <w:link w:val="a6"/>
    <w:uiPriority w:val="99"/>
    <w:semiHidden/>
    <w:unhideWhenUsed/>
    <w:rsid w:val="00252F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2F4F"/>
    <w:rPr>
      <w:rFonts w:ascii="Tahoma" w:eastAsia="Calibri" w:hAnsi="Tahoma" w:cs="Tahoma"/>
      <w:sz w:val="16"/>
      <w:szCs w:val="16"/>
    </w:rPr>
  </w:style>
  <w:style w:type="paragraph" w:styleId="a7">
    <w:name w:val="header"/>
    <w:basedOn w:val="a"/>
    <w:link w:val="a8"/>
    <w:uiPriority w:val="99"/>
    <w:semiHidden/>
    <w:unhideWhenUsed/>
    <w:rsid w:val="00252F4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52F4F"/>
    <w:rPr>
      <w:rFonts w:ascii="Calibri" w:eastAsia="Calibri" w:hAnsi="Calibri" w:cs="Times New Roman"/>
    </w:rPr>
  </w:style>
  <w:style w:type="paragraph" w:styleId="a9">
    <w:name w:val="footer"/>
    <w:basedOn w:val="a"/>
    <w:link w:val="aa"/>
    <w:uiPriority w:val="99"/>
    <w:semiHidden/>
    <w:unhideWhenUsed/>
    <w:rsid w:val="00252F4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52F4F"/>
    <w:rPr>
      <w:rFonts w:ascii="Calibri" w:eastAsia="Calibri" w:hAnsi="Calibri" w:cs="Times New Roman"/>
    </w:rPr>
  </w:style>
  <w:style w:type="table" w:styleId="ab">
    <w:name w:val="Table Grid"/>
    <w:basedOn w:val="a1"/>
    <w:uiPriority w:val="59"/>
    <w:rsid w:val="000223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4F0E60"/>
    <w:rPr>
      <w:rFonts w:ascii="Times New Roman" w:eastAsia="Times New Roman" w:hAnsi="Times New Roman" w:cs="Times New Roman"/>
      <w:b/>
      <w:bCs/>
      <w:sz w:val="27"/>
      <w:szCs w:val="27"/>
      <w:lang w:eastAsia="ru-RU"/>
    </w:rPr>
  </w:style>
  <w:style w:type="paragraph" w:customStyle="1" w:styleId="Default">
    <w:name w:val="Default"/>
    <w:rsid w:val="0078466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253048">
      <w:bodyDiv w:val="1"/>
      <w:marLeft w:val="0"/>
      <w:marRight w:val="0"/>
      <w:marTop w:val="0"/>
      <w:marBottom w:val="0"/>
      <w:divBdr>
        <w:top w:val="none" w:sz="0" w:space="0" w:color="auto"/>
        <w:left w:val="none" w:sz="0" w:space="0" w:color="auto"/>
        <w:bottom w:val="none" w:sz="0" w:space="0" w:color="auto"/>
        <w:right w:val="none" w:sz="0" w:space="0" w:color="auto"/>
      </w:divBdr>
    </w:div>
    <w:div w:id="120077273">
      <w:bodyDiv w:val="1"/>
      <w:marLeft w:val="0"/>
      <w:marRight w:val="0"/>
      <w:marTop w:val="0"/>
      <w:marBottom w:val="0"/>
      <w:divBdr>
        <w:top w:val="none" w:sz="0" w:space="0" w:color="auto"/>
        <w:left w:val="none" w:sz="0" w:space="0" w:color="auto"/>
        <w:bottom w:val="none" w:sz="0" w:space="0" w:color="auto"/>
        <w:right w:val="none" w:sz="0" w:space="0" w:color="auto"/>
      </w:divBdr>
    </w:div>
    <w:div w:id="128665954">
      <w:bodyDiv w:val="1"/>
      <w:marLeft w:val="0"/>
      <w:marRight w:val="0"/>
      <w:marTop w:val="0"/>
      <w:marBottom w:val="0"/>
      <w:divBdr>
        <w:top w:val="none" w:sz="0" w:space="0" w:color="auto"/>
        <w:left w:val="none" w:sz="0" w:space="0" w:color="auto"/>
        <w:bottom w:val="none" w:sz="0" w:space="0" w:color="auto"/>
        <w:right w:val="none" w:sz="0" w:space="0" w:color="auto"/>
      </w:divBdr>
    </w:div>
    <w:div w:id="147014291">
      <w:bodyDiv w:val="1"/>
      <w:marLeft w:val="0"/>
      <w:marRight w:val="0"/>
      <w:marTop w:val="0"/>
      <w:marBottom w:val="0"/>
      <w:divBdr>
        <w:top w:val="none" w:sz="0" w:space="0" w:color="auto"/>
        <w:left w:val="none" w:sz="0" w:space="0" w:color="auto"/>
        <w:bottom w:val="none" w:sz="0" w:space="0" w:color="auto"/>
        <w:right w:val="none" w:sz="0" w:space="0" w:color="auto"/>
      </w:divBdr>
    </w:div>
    <w:div w:id="199560657">
      <w:bodyDiv w:val="1"/>
      <w:marLeft w:val="0"/>
      <w:marRight w:val="0"/>
      <w:marTop w:val="0"/>
      <w:marBottom w:val="0"/>
      <w:divBdr>
        <w:top w:val="none" w:sz="0" w:space="0" w:color="auto"/>
        <w:left w:val="none" w:sz="0" w:space="0" w:color="auto"/>
        <w:bottom w:val="none" w:sz="0" w:space="0" w:color="auto"/>
        <w:right w:val="none" w:sz="0" w:space="0" w:color="auto"/>
      </w:divBdr>
    </w:div>
    <w:div w:id="293366890">
      <w:bodyDiv w:val="1"/>
      <w:marLeft w:val="0"/>
      <w:marRight w:val="0"/>
      <w:marTop w:val="0"/>
      <w:marBottom w:val="0"/>
      <w:divBdr>
        <w:top w:val="none" w:sz="0" w:space="0" w:color="auto"/>
        <w:left w:val="none" w:sz="0" w:space="0" w:color="auto"/>
        <w:bottom w:val="none" w:sz="0" w:space="0" w:color="auto"/>
        <w:right w:val="none" w:sz="0" w:space="0" w:color="auto"/>
      </w:divBdr>
    </w:div>
    <w:div w:id="303782162">
      <w:bodyDiv w:val="1"/>
      <w:marLeft w:val="0"/>
      <w:marRight w:val="0"/>
      <w:marTop w:val="0"/>
      <w:marBottom w:val="0"/>
      <w:divBdr>
        <w:top w:val="none" w:sz="0" w:space="0" w:color="auto"/>
        <w:left w:val="none" w:sz="0" w:space="0" w:color="auto"/>
        <w:bottom w:val="none" w:sz="0" w:space="0" w:color="auto"/>
        <w:right w:val="none" w:sz="0" w:space="0" w:color="auto"/>
      </w:divBdr>
    </w:div>
    <w:div w:id="316735767">
      <w:bodyDiv w:val="1"/>
      <w:marLeft w:val="0"/>
      <w:marRight w:val="0"/>
      <w:marTop w:val="0"/>
      <w:marBottom w:val="0"/>
      <w:divBdr>
        <w:top w:val="none" w:sz="0" w:space="0" w:color="auto"/>
        <w:left w:val="none" w:sz="0" w:space="0" w:color="auto"/>
        <w:bottom w:val="none" w:sz="0" w:space="0" w:color="auto"/>
        <w:right w:val="none" w:sz="0" w:space="0" w:color="auto"/>
      </w:divBdr>
    </w:div>
    <w:div w:id="318311855">
      <w:bodyDiv w:val="1"/>
      <w:marLeft w:val="0"/>
      <w:marRight w:val="0"/>
      <w:marTop w:val="0"/>
      <w:marBottom w:val="0"/>
      <w:divBdr>
        <w:top w:val="none" w:sz="0" w:space="0" w:color="auto"/>
        <w:left w:val="none" w:sz="0" w:space="0" w:color="auto"/>
        <w:bottom w:val="none" w:sz="0" w:space="0" w:color="auto"/>
        <w:right w:val="none" w:sz="0" w:space="0" w:color="auto"/>
      </w:divBdr>
    </w:div>
    <w:div w:id="339164985">
      <w:bodyDiv w:val="1"/>
      <w:marLeft w:val="0"/>
      <w:marRight w:val="0"/>
      <w:marTop w:val="0"/>
      <w:marBottom w:val="0"/>
      <w:divBdr>
        <w:top w:val="none" w:sz="0" w:space="0" w:color="auto"/>
        <w:left w:val="none" w:sz="0" w:space="0" w:color="auto"/>
        <w:bottom w:val="none" w:sz="0" w:space="0" w:color="auto"/>
        <w:right w:val="none" w:sz="0" w:space="0" w:color="auto"/>
      </w:divBdr>
    </w:div>
    <w:div w:id="342784664">
      <w:bodyDiv w:val="1"/>
      <w:marLeft w:val="0"/>
      <w:marRight w:val="0"/>
      <w:marTop w:val="0"/>
      <w:marBottom w:val="0"/>
      <w:divBdr>
        <w:top w:val="none" w:sz="0" w:space="0" w:color="auto"/>
        <w:left w:val="none" w:sz="0" w:space="0" w:color="auto"/>
        <w:bottom w:val="none" w:sz="0" w:space="0" w:color="auto"/>
        <w:right w:val="none" w:sz="0" w:space="0" w:color="auto"/>
      </w:divBdr>
    </w:div>
    <w:div w:id="347996408">
      <w:bodyDiv w:val="1"/>
      <w:marLeft w:val="0"/>
      <w:marRight w:val="0"/>
      <w:marTop w:val="0"/>
      <w:marBottom w:val="0"/>
      <w:divBdr>
        <w:top w:val="none" w:sz="0" w:space="0" w:color="auto"/>
        <w:left w:val="none" w:sz="0" w:space="0" w:color="auto"/>
        <w:bottom w:val="none" w:sz="0" w:space="0" w:color="auto"/>
        <w:right w:val="none" w:sz="0" w:space="0" w:color="auto"/>
      </w:divBdr>
    </w:div>
    <w:div w:id="348265477">
      <w:bodyDiv w:val="1"/>
      <w:marLeft w:val="0"/>
      <w:marRight w:val="0"/>
      <w:marTop w:val="0"/>
      <w:marBottom w:val="0"/>
      <w:divBdr>
        <w:top w:val="none" w:sz="0" w:space="0" w:color="auto"/>
        <w:left w:val="none" w:sz="0" w:space="0" w:color="auto"/>
        <w:bottom w:val="none" w:sz="0" w:space="0" w:color="auto"/>
        <w:right w:val="none" w:sz="0" w:space="0" w:color="auto"/>
      </w:divBdr>
    </w:div>
    <w:div w:id="359279606">
      <w:bodyDiv w:val="1"/>
      <w:marLeft w:val="0"/>
      <w:marRight w:val="0"/>
      <w:marTop w:val="0"/>
      <w:marBottom w:val="0"/>
      <w:divBdr>
        <w:top w:val="none" w:sz="0" w:space="0" w:color="auto"/>
        <w:left w:val="none" w:sz="0" w:space="0" w:color="auto"/>
        <w:bottom w:val="none" w:sz="0" w:space="0" w:color="auto"/>
        <w:right w:val="none" w:sz="0" w:space="0" w:color="auto"/>
      </w:divBdr>
    </w:div>
    <w:div w:id="360932450">
      <w:bodyDiv w:val="1"/>
      <w:marLeft w:val="0"/>
      <w:marRight w:val="0"/>
      <w:marTop w:val="0"/>
      <w:marBottom w:val="0"/>
      <w:divBdr>
        <w:top w:val="none" w:sz="0" w:space="0" w:color="auto"/>
        <w:left w:val="none" w:sz="0" w:space="0" w:color="auto"/>
        <w:bottom w:val="none" w:sz="0" w:space="0" w:color="auto"/>
        <w:right w:val="none" w:sz="0" w:space="0" w:color="auto"/>
      </w:divBdr>
    </w:div>
    <w:div w:id="530267532">
      <w:bodyDiv w:val="1"/>
      <w:marLeft w:val="0"/>
      <w:marRight w:val="0"/>
      <w:marTop w:val="0"/>
      <w:marBottom w:val="0"/>
      <w:divBdr>
        <w:top w:val="none" w:sz="0" w:space="0" w:color="auto"/>
        <w:left w:val="none" w:sz="0" w:space="0" w:color="auto"/>
        <w:bottom w:val="none" w:sz="0" w:space="0" w:color="auto"/>
        <w:right w:val="none" w:sz="0" w:space="0" w:color="auto"/>
      </w:divBdr>
    </w:div>
    <w:div w:id="577640909">
      <w:bodyDiv w:val="1"/>
      <w:marLeft w:val="0"/>
      <w:marRight w:val="0"/>
      <w:marTop w:val="0"/>
      <w:marBottom w:val="0"/>
      <w:divBdr>
        <w:top w:val="none" w:sz="0" w:space="0" w:color="auto"/>
        <w:left w:val="none" w:sz="0" w:space="0" w:color="auto"/>
        <w:bottom w:val="none" w:sz="0" w:space="0" w:color="auto"/>
        <w:right w:val="none" w:sz="0" w:space="0" w:color="auto"/>
      </w:divBdr>
    </w:div>
    <w:div w:id="596444986">
      <w:bodyDiv w:val="1"/>
      <w:marLeft w:val="0"/>
      <w:marRight w:val="0"/>
      <w:marTop w:val="0"/>
      <w:marBottom w:val="0"/>
      <w:divBdr>
        <w:top w:val="none" w:sz="0" w:space="0" w:color="auto"/>
        <w:left w:val="none" w:sz="0" w:space="0" w:color="auto"/>
        <w:bottom w:val="none" w:sz="0" w:space="0" w:color="auto"/>
        <w:right w:val="none" w:sz="0" w:space="0" w:color="auto"/>
      </w:divBdr>
    </w:div>
    <w:div w:id="610166607">
      <w:bodyDiv w:val="1"/>
      <w:marLeft w:val="0"/>
      <w:marRight w:val="0"/>
      <w:marTop w:val="0"/>
      <w:marBottom w:val="0"/>
      <w:divBdr>
        <w:top w:val="none" w:sz="0" w:space="0" w:color="auto"/>
        <w:left w:val="none" w:sz="0" w:space="0" w:color="auto"/>
        <w:bottom w:val="none" w:sz="0" w:space="0" w:color="auto"/>
        <w:right w:val="none" w:sz="0" w:space="0" w:color="auto"/>
      </w:divBdr>
    </w:div>
    <w:div w:id="622229185">
      <w:bodyDiv w:val="1"/>
      <w:marLeft w:val="0"/>
      <w:marRight w:val="0"/>
      <w:marTop w:val="0"/>
      <w:marBottom w:val="0"/>
      <w:divBdr>
        <w:top w:val="none" w:sz="0" w:space="0" w:color="auto"/>
        <w:left w:val="none" w:sz="0" w:space="0" w:color="auto"/>
        <w:bottom w:val="none" w:sz="0" w:space="0" w:color="auto"/>
        <w:right w:val="none" w:sz="0" w:space="0" w:color="auto"/>
      </w:divBdr>
    </w:div>
    <w:div w:id="633414008">
      <w:bodyDiv w:val="1"/>
      <w:marLeft w:val="0"/>
      <w:marRight w:val="0"/>
      <w:marTop w:val="0"/>
      <w:marBottom w:val="0"/>
      <w:divBdr>
        <w:top w:val="none" w:sz="0" w:space="0" w:color="auto"/>
        <w:left w:val="none" w:sz="0" w:space="0" w:color="auto"/>
        <w:bottom w:val="none" w:sz="0" w:space="0" w:color="auto"/>
        <w:right w:val="none" w:sz="0" w:space="0" w:color="auto"/>
      </w:divBdr>
    </w:div>
    <w:div w:id="713847207">
      <w:bodyDiv w:val="1"/>
      <w:marLeft w:val="0"/>
      <w:marRight w:val="0"/>
      <w:marTop w:val="0"/>
      <w:marBottom w:val="0"/>
      <w:divBdr>
        <w:top w:val="none" w:sz="0" w:space="0" w:color="auto"/>
        <w:left w:val="none" w:sz="0" w:space="0" w:color="auto"/>
        <w:bottom w:val="none" w:sz="0" w:space="0" w:color="auto"/>
        <w:right w:val="none" w:sz="0" w:space="0" w:color="auto"/>
      </w:divBdr>
    </w:div>
    <w:div w:id="739593110">
      <w:bodyDiv w:val="1"/>
      <w:marLeft w:val="0"/>
      <w:marRight w:val="0"/>
      <w:marTop w:val="0"/>
      <w:marBottom w:val="0"/>
      <w:divBdr>
        <w:top w:val="none" w:sz="0" w:space="0" w:color="auto"/>
        <w:left w:val="none" w:sz="0" w:space="0" w:color="auto"/>
        <w:bottom w:val="none" w:sz="0" w:space="0" w:color="auto"/>
        <w:right w:val="none" w:sz="0" w:space="0" w:color="auto"/>
      </w:divBdr>
    </w:div>
    <w:div w:id="775096891">
      <w:bodyDiv w:val="1"/>
      <w:marLeft w:val="0"/>
      <w:marRight w:val="0"/>
      <w:marTop w:val="0"/>
      <w:marBottom w:val="0"/>
      <w:divBdr>
        <w:top w:val="none" w:sz="0" w:space="0" w:color="auto"/>
        <w:left w:val="none" w:sz="0" w:space="0" w:color="auto"/>
        <w:bottom w:val="none" w:sz="0" w:space="0" w:color="auto"/>
        <w:right w:val="none" w:sz="0" w:space="0" w:color="auto"/>
      </w:divBdr>
    </w:div>
    <w:div w:id="817721275">
      <w:bodyDiv w:val="1"/>
      <w:marLeft w:val="0"/>
      <w:marRight w:val="0"/>
      <w:marTop w:val="0"/>
      <w:marBottom w:val="0"/>
      <w:divBdr>
        <w:top w:val="none" w:sz="0" w:space="0" w:color="auto"/>
        <w:left w:val="none" w:sz="0" w:space="0" w:color="auto"/>
        <w:bottom w:val="none" w:sz="0" w:space="0" w:color="auto"/>
        <w:right w:val="none" w:sz="0" w:space="0" w:color="auto"/>
      </w:divBdr>
    </w:div>
    <w:div w:id="836919567">
      <w:bodyDiv w:val="1"/>
      <w:marLeft w:val="0"/>
      <w:marRight w:val="0"/>
      <w:marTop w:val="0"/>
      <w:marBottom w:val="0"/>
      <w:divBdr>
        <w:top w:val="none" w:sz="0" w:space="0" w:color="auto"/>
        <w:left w:val="none" w:sz="0" w:space="0" w:color="auto"/>
        <w:bottom w:val="none" w:sz="0" w:space="0" w:color="auto"/>
        <w:right w:val="none" w:sz="0" w:space="0" w:color="auto"/>
      </w:divBdr>
    </w:div>
    <w:div w:id="864364635">
      <w:bodyDiv w:val="1"/>
      <w:marLeft w:val="0"/>
      <w:marRight w:val="0"/>
      <w:marTop w:val="0"/>
      <w:marBottom w:val="0"/>
      <w:divBdr>
        <w:top w:val="none" w:sz="0" w:space="0" w:color="auto"/>
        <w:left w:val="none" w:sz="0" w:space="0" w:color="auto"/>
        <w:bottom w:val="none" w:sz="0" w:space="0" w:color="auto"/>
        <w:right w:val="none" w:sz="0" w:space="0" w:color="auto"/>
      </w:divBdr>
    </w:div>
    <w:div w:id="956567863">
      <w:bodyDiv w:val="1"/>
      <w:marLeft w:val="0"/>
      <w:marRight w:val="0"/>
      <w:marTop w:val="0"/>
      <w:marBottom w:val="0"/>
      <w:divBdr>
        <w:top w:val="none" w:sz="0" w:space="0" w:color="auto"/>
        <w:left w:val="none" w:sz="0" w:space="0" w:color="auto"/>
        <w:bottom w:val="none" w:sz="0" w:space="0" w:color="auto"/>
        <w:right w:val="none" w:sz="0" w:space="0" w:color="auto"/>
      </w:divBdr>
    </w:div>
    <w:div w:id="983971293">
      <w:bodyDiv w:val="1"/>
      <w:marLeft w:val="0"/>
      <w:marRight w:val="0"/>
      <w:marTop w:val="0"/>
      <w:marBottom w:val="0"/>
      <w:divBdr>
        <w:top w:val="none" w:sz="0" w:space="0" w:color="auto"/>
        <w:left w:val="none" w:sz="0" w:space="0" w:color="auto"/>
        <w:bottom w:val="none" w:sz="0" w:space="0" w:color="auto"/>
        <w:right w:val="none" w:sz="0" w:space="0" w:color="auto"/>
      </w:divBdr>
    </w:div>
    <w:div w:id="988242478">
      <w:bodyDiv w:val="1"/>
      <w:marLeft w:val="0"/>
      <w:marRight w:val="0"/>
      <w:marTop w:val="0"/>
      <w:marBottom w:val="0"/>
      <w:divBdr>
        <w:top w:val="none" w:sz="0" w:space="0" w:color="auto"/>
        <w:left w:val="none" w:sz="0" w:space="0" w:color="auto"/>
        <w:bottom w:val="none" w:sz="0" w:space="0" w:color="auto"/>
        <w:right w:val="none" w:sz="0" w:space="0" w:color="auto"/>
      </w:divBdr>
    </w:div>
    <w:div w:id="996153687">
      <w:bodyDiv w:val="1"/>
      <w:marLeft w:val="0"/>
      <w:marRight w:val="0"/>
      <w:marTop w:val="0"/>
      <w:marBottom w:val="0"/>
      <w:divBdr>
        <w:top w:val="none" w:sz="0" w:space="0" w:color="auto"/>
        <w:left w:val="none" w:sz="0" w:space="0" w:color="auto"/>
        <w:bottom w:val="none" w:sz="0" w:space="0" w:color="auto"/>
        <w:right w:val="none" w:sz="0" w:space="0" w:color="auto"/>
      </w:divBdr>
    </w:div>
    <w:div w:id="1000696379">
      <w:bodyDiv w:val="1"/>
      <w:marLeft w:val="0"/>
      <w:marRight w:val="0"/>
      <w:marTop w:val="0"/>
      <w:marBottom w:val="0"/>
      <w:divBdr>
        <w:top w:val="none" w:sz="0" w:space="0" w:color="auto"/>
        <w:left w:val="none" w:sz="0" w:space="0" w:color="auto"/>
        <w:bottom w:val="none" w:sz="0" w:space="0" w:color="auto"/>
        <w:right w:val="none" w:sz="0" w:space="0" w:color="auto"/>
      </w:divBdr>
    </w:div>
    <w:div w:id="1119715293">
      <w:bodyDiv w:val="1"/>
      <w:marLeft w:val="0"/>
      <w:marRight w:val="0"/>
      <w:marTop w:val="0"/>
      <w:marBottom w:val="0"/>
      <w:divBdr>
        <w:top w:val="none" w:sz="0" w:space="0" w:color="auto"/>
        <w:left w:val="none" w:sz="0" w:space="0" w:color="auto"/>
        <w:bottom w:val="none" w:sz="0" w:space="0" w:color="auto"/>
        <w:right w:val="none" w:sz="0" w:space="0" w:color="auto"/>
      </w:divBdr>
    </w:div>
    <w:div w:id="1138646689">
      <w:bodyDiv w:val="1"/>
      <w:marLeft w:val="0"/>
      <w:marRight w:val="0"/>
      <w:marTop w:val="0"/>
      <w:marBottom w:val="0"/>
      <w:divBdr>
        <w:top w:val="none" w:sz="0" w:space="0" w:color="auto"/>
        <w:left w:val="none" w:sz="0" w:space="0" w:color="auto"/>
        <w:bottom w:val="none" w:sz="0" w:space="0" w:color="auto"/>
        <w:right w:val="none" w:sz="0" w:space="0" w:color="auto"/>
      </w:divBdr>
    </w:div>
    <w:div w:id="1220047411">
      <w:bodyDiv w:val="1"/>
      <w:marLeft w:val="0"/>
      <w:marRight w:val="0"/>
      <w:marTop w:val="0"/>
      <w:marBottom w:val="0"/>
      <w:divBdr>
        <w:top w:val="none" w:sz="0" w:space="0" w:color="auto"/>
        <w:left w:val="none" w:sz="0" w:space="0" w:color="auto"/>
        <w:bottom w:val="none" w:sz="0" w:space="0" w:color="auto"/>
        <w:right w:val="none" w:sz="0" w:space="0" w:color="auto"/>
      </w:divBdr>
    </w:div>
    <w:div w:id="1230460973">
      <w:bodyDiv w:val="1"/>
      <w:marLeft w:val="0"/>
      <w:marRight w:val="0"/>
      <w:marTop w:val="0"/>
      <w:marBottom w:val="0"/>
      <w:divBdr>
        <w:top w:val="none" w:sz="0" w:space="0" w:color="auto"/>
        <w:left w:val="none" w:sz="0" w:space="0" w:color="auto"/>
        <w:bottom w:val="none" w:sz="0" w:space="0" w:color="auto"/>
        <w:right w:val="none" w:sz="0" w:space="0" w:color="auto"/>
      </w:divBdr>
    </w:div>
    <w:div w:id="1232811340">
      <w:bodyDiv w:val="1"/>
      <w:marLeft w:val="0"/>
      <w:marRight w:val="0"/>
      <w:marTop w:val="0"/>
      <w:marBottom w:val="0"/>
      <w:divBdr>
        <w:top w:val="none" w:sz="0" w:space="0" w:color="auto"/>
        <w:left w:val="none" w:sz="0" w:space="0" w:color="auto"/>
        <w:bottom w:val="none" w:sz="0" w:space="0" w:color="auto"/>
        <w:right w:val="none" w:sz="0" w:space="0" w:color="auto"/>
      </w:divBdr>
    </w:div>
    <w:div w:id="1234200328">
      <w:bodyDiv w:val="1"/>
      <w:marLeft w:val="0"/>
      <w:marRight w:val="0"/>
      <w:marTop w:val="0"/>
      <w:marBottom w:val="0"/>
      <w:divBdr>
        <w:top w:val="none" w:sz="0" w:space="0" w:color="auto"/>
        <w:left w:val="none" w:sz="0" w:space="0" w:color="auto"/>
        <w:bottom w:val="none" w:sz="0" w:space="0" w:color="auto"/>
        <w:right w:val="none" w:sz="0" w:space="0" w:color="auto"/>
      </w:divBdr>
    </w:div>
    <w:div w:id="1237590137">
      <w:bodyDiv w:val="1"/>
      <w:marLeft w:val="0"/>
      <w:marRight w:val="0"/>
      <w:marTop w:val="0"/>
      <w:marBottom w:val="0"/>
      <w:divBdr>
        <w:top w:val="none" w:sz="0" w:space="0" w:color="auto"/>
        <w:left w:val="none" w:sz="0" w:space="0" w:color="auto"/>
        <w:bottom w:val="none" w:sz="0" w:space="0" w:color="auto"/>
        <w:right w:val="none" w:sz="0" w:space="0" w:color="auto"/>
      </w:divBdr>
    </w:div>
    <w:div w:id="1263681111">
      <w:bodyDiv w:val="1"/>
      <w:marLeft w:val="0"/>
      <w:marRight w:val="0"/>
      <w:marTop w:val="0"/>
      <w:marBottom w:val="0"/>
      <w:divBdr>
        <w:top w:val="none" w:sz="0" w:space="0" w:color="auto"/>
        <w:left w:val="none" w:sz="0" w:space="0" w:color="auto"/>
        <w:bottom w:val="none" w:sz="0" w:space="0" w:color="auto"/>
        <w:right w:val="none" w:sz="0" w:space="0" w:color="auto"/>
      </w:divBdr>
    </w:div>
    <w:div w:id="1266377888">
      <w:bodyDiv w:val="1"/>
      <w:marLeft w:val="0"/>
      <w:marRight w:val="0"/>
      <w:marTop w:val="0"/>
      <w:marBottom w:val="0"/>
      <w:divBdr>
        <w:top w:val="none" w:sz="0" w:space="0" w:color="auto"/>
        <w:left w:val="none" w:sz="0" w:space="0" w:color="auto"/>
        <w:bottom w:val="none" w:sz="0" w:space="0" w:color="auto"/>
        <w:right w:val="none" w:sz="0" w:space="0" w:color="auto"/>
      </w:divBdr>
    </w:div>
    <w:div w:id="1272399158">
      <w:bodyDiv w:val="1"/>
      <w:marLeft w:val="0"/>
      <w:marRight w:val="0"/>
      <w:marTop w:val="0"/>
      <w:marBottom w:val="0"/>
      <w:divBdr>
        <w:top w:val="none" w:sz="0" w:space="0" w:color="auto"/>
        <w:left w:val="none" w:sz="0" w:space="0" w:color="auto"/>
        <w:bottom w:val="none" w:sz="0" w:space="0" w:color="auto"/>
        <w:right w:val="none" w:sz="0" w:space="0" w:color="auto"/>
      </w:divBdr>
    </w:div>
    <w:div w:id="1273630231">
      <w:bodyDiv w:val="1"/>
      <w:marLeft w:val="0"/>
      <w:marRight w:val="0"/>
      <w:marTop w:val="0"/>
      <w:marBottom w:val="0"/>
      <w:divBdr>
        <w:top w:val="none" w:sz="0" w:space="0" w:color="auto"/>
        <w:left w:val="none" w:sz="0" w:space="0" w:color="auto"/>
        <w:bottom w:val="none" w:sz="0" w:space="0" w:color="auto"/>
        <w:right w:val="none" w:sz="0" w:space="0" w:color="auto"/>
      </w:divBdr>
    </w:div>
    <w:div w:id="1274359843">
      <w:bodyDiv w:val="1"/>
      <w:marLeft w:val="0"/>
      <w:marRight w:val="0"/>
      <w:marTop w:val="0"/>
      <w:marBottom w:val="0"/>
      <w:divBdr>
        <w:top w:val="none" w:sz="0" w:space="0" w:color="auto"/>
        <w:left w:val="none" w:sz="0" w:space="0" w:color="auto"/>
        <w:bottom w:val="none" w:sz="0" w:space="0" w:color="auto"/>
        <w:right w:val="none" w:sz="0" w:space="0" w:color="auto"/>
      </w:divBdr>
    </w:div>
    <w:div w:id="1279218053">
      <w:bodyDiv w:val="1"/>
      <w:marLeft w:val="0"/>
      <w:marRight w:val="0"/>
      <w:marTop w:val="0"/>
      <w:marBottom w:val="0"/>
      <w:divBdr>
        <w:top w:val="none" w:sz="0" w:space="0" w:color="auto"/>
        <w:left w:val="none" w:sz="0" w:space="0" w:color="auto"/>
        <w:bottom w:val="none" w:sz="0" w:space="0" w:color="auto"/>
        <w:right w:val="none" w:sz="0" w:space="0" w:color="auto"/>
      </w:divBdr>
    </w:div>
    <w:div w:id="1310673857">
      <w:bodyDiv w:val="1"/>
      <w:marLeft w:val="0"/>
      <w:marRight w:val="0"/>
      <w:marTop w:val="0"/>
      <w:marBottom w:val="0"/>
      <w:divBdr>
        <w:top w:val="none" w:sz="0" w:space="0" w:color="auto"/>
        <w:left w:val="none" w:sz="0" w:space="0" w:color="auto"/>
        <w:bottom w:val="none" w:sz="0" w:space="0" w:color="auto"/>
        <w:right w:val="none" w:sz="0" w:space="0" w:color="auto"/>
      </w:divBdr>
    </w:div>
    <w:div w:id="1326662714">
      <w:bodyDiv w:val="1"/>
      <w:marLeft w:val="0"/>
      <w:marRight w:val="0"/>
      <w:marTop w:val="0"/>
      <w:marBottom w:val="0"/>
      <w:divBdr>
        <w:top w:val="none" w:sz="0" w:space="0" w:color="auto"/>
        <w:left w:val="none" w:sz="0" w:space="0" w:color="auto"/>
        <w:bottom w:val="none" w:sz="0" w:space="0" w:color="auto"/>
        <w:right w:val="none" w:sz="0" w:space="0" w:color="auto"/>
      </w:divBdr>
    </w:div>
    <w:div w:id="1336806507">
      <w:bodyDiv w:val="1"/>
      <w:marLeft w:val="0"/>
      <w:marRight w:val="0"/>
      <w:marTop w:val="0"/>
      <w:marBottom w:val="0"/>
      <w:divBdr>
        <w:top w:val="none" w:sz="0" w:space="0" w:color="auto"/>
        <w:left w:val="none" w:sz="0" w:space="0" w:color="auto"/>
        <w:bottom w:val="none" w:sz="0" w:space="0" w:color="auto"/>
        <w:right w:val="none" w:sz="0" w:space="0" w:color="auto"/>
      </w:divBdr>
    </w:div>
    <w:div w:id="1375737020">
      <w:bodyDiv w:val="1"/>
      <w:marLeft w:val="0"/>
      <w:marRight w:val="0"/>
      <w:marTop w:val="0"/>
      <w:marBottom w:val="0"/>
      <w:divBdr>
        <w:top w:val="none" w:sz="0" w:space="0" w:color="auto"/>
        <w:left w:val="none" w:sz="0" w:space="0" w:color="auto"/>
        <w:bottom w:val="none" w:sz="0" w:space="0" w:color="auto"/>
        <w:right w:val="none" w:sz="0" w:space="0" w:color="auto"/>
      </w:divBdr>
    </w:div>
    <w:div w:id="1406105687">
      <w:bodyDiv w:val="1"/>
      <w:marLeft w:val="0"/>
      <w:marRight w:val="0"/>
      <w:marTop w:val="0"/>
      <w:marBottom w:val="0"/>
      <w:divBdr>
        <w:top w:val="none" w:sz="0" w:space="0" w:color="auto"/>
        <w:left w:val="none" w:sz="0" w:space="0" w:color="auto"/>
        <w:bottom w:val="none" w:sz="0" w:space="0" w:color="auto"/>
        <w:right w:val="none" w:sz="0" w:space="0" w:color="auto"/>
      </w:divBdr>
    </w:div>
    <w:div w:id="1432167148">
      <w:bodyDiv w:val="1"/>
      <w:marLeft w:val="0"/>
      <w:marRight w:val="0"/>
      <w:marTop w:val="0"/>
      <w:marBottom w:val="0"/>
      <w:divBdr>
        <w:top w:val="none" w:sz="0" w:space="0" w:color="auto"/>
        <w:left w:val="none" w:sz="0" w:space="0" w:color="auto"/>
        <w:bottom w:val="none" w:sz="0" w:space="0" w:color="auto"/>
        <w:right w:val="none" w:sz="0" w:space="0" w:color="auto"/>
      </w:divBdr>
    </w:div>
    <w:div w:id="1452166768">
      <w:bodyDiv w:val="1"/>
      <w:marLeft w:val="0"/>
      <w:marRight w:val="0"/>
      <w:marTop w:val="0"/>
      <w:marBottom w:val="0"/>
      <w:divBdr>
        <w:top w:val="none" w:sz="0" w:space="0" w:color="auto"/>
        <w:left w:val="none" w:sz="0" w:space="0" w:color="auto"/>
        <w:bottom w:val="none" w:sz="0" w:space="0" w:color="auto"/>
        <w:right w:val="none" w:sz="0" w:space="0" w:color="auto"/>
      </w:divBdr>
    </w:div>
    <w:div w:id="1459452183">
      <w:bodyDiv w:val="1"/>
      <w:marLeft w:val="0"/>
      <w:marRight w:val="0"/>
      <w:marTop w:val="0"/>
      <w:marBottom w:val="0"/>
      <w:divBdr>
        <w:top w:val="none" w:sz="0" w:space="0" w:color="auto"/>
        <w:left w:val="none" w:sz="0" w:space="0" w:color="auto"/>
        <w:bottom w:val="none" w:sz="0" w:space="0" w:color="auto"/>
        <w:right w:val="none" w:sz="0" w:space="0" w:color="auto"/>
      </w:divBdr>
    </w:div>
    <w:div w:id="1509978606">
      <w:bodyDiv w:val="1"/>
      <w:marLeft w:val="0"/>
      <w:marRight w:val="0"/>
      <w:marTop w:val="0"/>
      <w:marBottom w:val="0"/>
      <w:divBdr>
        <w:top w:val="none" w:sz="0" w:space="0" w:color="auto"/>
        <w:left w:val="none" w:sz="0" w:space="0" w:color="auto"/>
        <w:bottom w:val="none" w:sz="0" w:space="0" w:color="auto"/>
        <w:right w:val="none" w:sz="0" w:space="0" w:color="auto"/>
      </w:divBdr>
    </w:div>
    <w:div w:id="1527251354">
      <w:bodyDiv w:val="1"/>
      <w:marLeft w:val="0"/>
      <w:marRight w:val="0"/>
      <w:marTop w:val="0"/>
      <w:marBottom w:val="0"/>
      <w:divBdr>
        <w:top w:val="none" w:sz="0" w:space="0" w:color="auto"/>
        <w:left w:val="none" w:sz="0" w:space="0" w:color="auto"/>
        <w:bottom w:val="none" w:sz="0" w:space="0" w:color="auto"/>
        <w:right w:val="none" w:sz="0" w:space="0" w:color="auto"/>
      </w:divBdr>
    </w:div>
    <w:div w:id="1531408887">
      <w:bodyDiv w:val="1"/>
      <w:marLeft w:val="0"/>
      <w:marRight w:val="0"/>
      <w:marTop w:val="0"/>
      <w:marBottom w:val="0"/>
      <w:divBdr>
        <w:top w:val="none" w:sz="0" w:space="0" w:color="auto"/>
        <w:left w:val="none" w:sz="0" w:space="0" w:color="auto"/>
        <w:bottom w:val="none" w:sz="0" w:space="0" w:color="auto"/>
        <w:right w:val="none" w:sz="0" w:space="0" w:color="auto"/>
      </w:divBdr>
    </w:div>
    <w:div w:id="1615091017">
      <w:bodyDiv w:val="1"/>
      <w:marLeft w:val="0"/>
      <w:marRight w:val="0"/>
      <w:marTop w:val="0"/>
      <w:marBottom w:val="0"/>
      <w:divBdr>
        <w:top w:val="none" w:sz="0" w:space="0" w:color="auto"/>
        <w:left w:val="none" w:sz="0" w:space="0" w:color="auto"/>
        <w:bottom w:val="none" w:sz="0" w:space="0" w:color="auto"/>
        <w:right w:val="none" w:sz="0" w:space="0" w:color="auto"/>
      </w:divBdr>
    </w:div>
    <w:div w:id="1658415583">
      <w:bodyDiv w:val="1"/>
      <w:marLeft w:val="0"/>
      <w:marRight w:val="0"/>
      <w:marTop w:val="0"/>
      <w:marBottom w:val="0"/>
      <w:divBdr>
        <w:top w:val="none" w:sz="0" w:space="0" w:color="auto"/>
        <w:left w:val="none" w:sz="0" w:space="0" w:color="auto"/>
        <w:bottom w:val="none" w:sz="0" w:space="0" w:color="auto"/>
        <w:right w:val="none" w:sz="0" w:space="0" w:color="auto"/>
      </w:divBdr>
    </w:div>
    <w:div w:id="1668098549">
      <w:bodyDiv w:val="1"/>
      <w:marLeft w:val="0"/>
      <w:marRight w:val="0"/>
      <w:marTop w:val="0"/>
      <w:marBottom w:val="0"/>
      <w:divBdr>
        <w:top w:val="none" w:sz="0" w:space="0" w:color="auto"/>
        <w:left w:val="none" w:sz="0" w:space="0" w:color="auto"/>
        <w:bottom w:val="none" w:sz="0" w:space="0" w:color="auto"/>
        <w:right w:val="none" w:sz="0" w:space="0" w:color="auto"/>
      </w:divBdr>
    </w:div>
    <w:div w:id="1690333254">
      <w:bodyDiv w:val="1"/>
      <w:marLeft w:val="0"/>
      <w:marRight w:val="0"/>
      <w:marTop w:val="0"/>
      <w:marBottom w:val="0"/>
      <w:divBdr>
        <w:top w:val="none" w:sz="0" w:space="0" w:color="auto"/>
        <w:left w:val="none" w:sz="0" w:space="0" w:color="auto"/>
        <w:bottom w:val="none" w:sz="0" w:space="0" w:color="auto"/>
        <w:right w:val="none" w:sz="0" w:space="0" w:color="auto"/>
      </w:divBdr>
    </w:div>
    <w:div w:id="1725908387">
      <w:bodyDiv w:val="1"/>
      <w:marLeft w:val="0"/>
      <w:marRight w:val="0"/>
      <w:marTop w:val="0"/>
      <w:marBottom w:val="0"/>
      <w:divBdr>
        <w:top w:val="none" w:sz="0" w:space="0" w:color="auto"/>
        <w:left w:val="none" w:sz="0" w:space="0" w:color="auto"/>
        <w:bottom w:val="none" w:sz="0" w:space="0" w:color="auto"/>
        <w:right w:val="none" w:sz="0" w:space="0" w:color="auto"/>
      </w:divBdr>
    </w:div>
    <w:div w:id="1728996015">
      <w:bodyDiv w:val="1"/>
      <w:marLeft w:val="0"/>
      <w:marRight w:val="0"/>
      <w:marTop w:val="0"/>
      <w:marBottom w:val="0"/>
      <w:divBdr>
        <w:top w:val="none" w:sz="0" w:space="0" w:color="auto"/>
        <w:left w:val="none" w:sz="0" w:space="0" w:color="auto"/>
        <w:bottom w:val="none" w:sz="0" w:space="0" w:color="auto"/>
        <w:right w:val="none" w:sz="0" w:space="0" w:color="auto"/>
      </w:divBdr>
    </w:div>
    <w:div w:id="1738892129">
      <w:bodyDiv w:val="1"/>
      <w:marLeft w:val="0"/>
      <w:marRight w:val="0"/>
      <w:marTop w:val="0"/>
      <w:marBottom w:val="0"/>
      <w:divBdr>
        <w:top w:val="none" w:sz="0" w:space="0" w:color="auto"/>
        <w:left w:val="none" w:sz="0" w:space="0" w:color="auto"/>
        <w:bottom w:val="none" w:sz="0" w:space="0" w:color="auto"/>
        <w:right w:val="none" w:sz="0" w:space="0" w:color="auto"/>
      </w:divBdr>
    </w:div>
    <w:div w:id="1743990518">
      <w:bodyDiv w:val="1"/>
      <w:marLeft w:val="0"/>
      <w:marRight w:val="0"/>
      <w:marTop w:val="0"/>
      <w:marBottom w:val="0"/>
      <w:divBdr>
        <w:top w:val="none" w:sz="0" w:space="0" w:color="auto"/>
        <w:left w:val="none" w:sz="0" w:space="0" w:color="auto"/>
        <w:bottom w:val="none" w:sz="0" w:space="0" w:color="auto"/>
        <w:right w:val="none" w:sz="0" w:space="0" w:color="auto"/>
      </w:divBdr>
    </w:div>
    <w:div w:id="1772050333">
      <w:bodyDiv w:val="1"/>
      <w:marLeft w:val="0"/>
      <w:marRight w:val="0"/>
      <w:marTop w:val="0"/>
      <w:marBottom w:val="0"/>
      <w:divBdr>
        <w:top w:val="none" w:sz="0" w:space="0" w:color="auto"/>
        <w:left w:val="none" w:sz="0" w:space="0" w:color="auto"/>
        <w:bottom w:val="none" w:sz="0" w:space="0" w:color="auto"/>
        <w:right w:val="none" w:sz="0" w:space="0" w:color="auto"/>
      </w:divBdr>
    </w:div>
    <w:div w:id="1816680102">
      <w:bodyDiv w:val="1"/>
      <w:marLeft w:val="0"/>
      <w:marRight w:val="0"/>
      <w:marTop w:val="0"/>
      <w:marBottom w:val="0"/>
      <w:divBdr>
        <w:top w:val="none" w:sz="0" w:space="0" w:color="auto"/>
        <w:left w:val="none" w:sz="0" w:space="0" w:color="auto"/>
        <w:bottom w:val="none" w:sz="0" w:space="0" w:color="auto"/>
        <w:right w:val="none" w:sz="0" w:space="0" w:color="auto"/>
      </w:divBdr>
    </w:div>
    <w:div w:id="1845435843">
      <w:bodyDiv w:val="1"/>
      <w:marLeft w:val="0"/>
      <w:marRight w:val="0"/>
      <w:marTop w:val="0"/>
      <w:marBottom w:val="0"/>
      <w:divBdr>
        <w:top w:val="none" w:sz="0" w:space="0" w:color="auto"/>
        <w:left w:val="none" w:sz="0" w:space="0" w:color="auto"/>
        <w:bottom w:val="none" w:sz="0" w:space="0" w:color="auto"/>
        <w:right w:val="none" w:sz="0" w:space="0" w:color="auto"/>
      </w:divBdr>
    </w:div>
    <w:div w:id="1856458106">
      <w:bodyDiv w:val="1"/>
      <w:marLeft w:val="0"/>
      <w:marRight w:val="0"/>
      <w:marTop w:val="0"/>
      <w:marBottom w:val="0"/>
      <w:divBdr>
        <w:top w:val="none" w:sz="0" w:space="0" w:color="auto"/>
        <w:left w:val="none" w:sz="0" w:space="0" w:color="auto"/>
        <w:bottom w:val="none" w:sz="0" w:space="0" w:color="auto"/>
        <w:right w:val="none" w:sz="0" w:space="0" w:color="auto"/>
      </w:divBdr>
    </w:div>
    <w:div w:id="1892418495">
      <w:bodyDiv w:val="1"/>
      <w:marLeft w:val="0"/>
      <w:marRight w:val="0"/>
      <w:marTop w:val="0"/>
      <w:marBottom w:val="0"/>
      <w:divBdr>
        <w:top w:val="none" w:sz="0" w:space="0" w:color="auto"/>
        <w:left w:val="none" w:sz="0" w:space="0" w:color="auto"/>
        <w:bottom w:val="none" w:sz="0" w:space="0" w:color="auto"/>
        <w:right w:val="none" w:sz="0" w:space="0" w:color="auto"/>
      </w:divBdr>
    </w:div>
    <w:div w:id="1898397602">
      <w:bodyDiv w:val="1"/>
      <w:marLeft w:val="0"/>
      <w:marRight w:val="0"/>
      <w:marTop w:val="0"/>
      <w:marBottom w:val="0"/>
      <w:divBdr>
        <w:top w:val="none" w:sz="0" w:space="0" w:color="auto"/>
        <w:left w:val="none" w:sz="0" w:space="0" w:color="auto"/>
        <w:bottom w:val="none" w:sz="0" w:space="0" w:color="auto"/>
        <w:right w:val="none" w:sz="0" w:space="0" w:color="auto"/>
      </w:divBdr>
    </w:div>
    <w:div w:id="1965769180">
      <w:bodyDiv w:val="1"/>
      <w:marLeft w:val="0"/>
      <w:marRight w:val="0"/>
      <w:marTop w:val="0"/>
      <w:marBottom w:val="0"/>
      <w:divBdr>
        <w:top w:val="none" w:sz="0" w:space="0" w:color="auto"/>
        <w:left w:val="none" w:sz="0" w:space="0" w:color="auto"/>
        <w:bottom w:val="none" w:sz="0" w:space="0" w:color="auto"/>
        <w:right w:val="none" w:sz="0" w:space="0" w:color="auto"/>
      </w:divBdr>
    </w:div>
    <w:div w:id="1997830695">
      <w:bodyDiv w:val="1"/>
      <w:marLeft w:val="0"/>
      <w:marRight w:val="0"/>
      <w:marTop w:val="0"/>
      <w:marBottom w:val="0"/>
      <w:divBdr>
        <w:top w:val="none" w:sz="0" w:space="0" w:color="auto"/>
        <w:left w:val="none" w:sz="0" w:space="0" w:color="auto"/>
        <w:bottom w:val="none" w:sz="0" w:space="0" w:color="auto"/>
        <w:right w:val="none" w:sz="0" w:space="0" w:color="auto"/>
      </w:divBdr>
    </w:div>
    <w:div w:id="2031178947">
      <w:bodyDiv w:val="1"/>
      <w:marLeft w:val="0"/>
      <w:marRight w:val="0"/>
      <w:marTop w:val="0"/>
      <w:marBottom w:val="0"/>
      <w:divBdr>
        <w:top w:val="none" w:sz="0" w:space="0" w:color="auto"/>
        <w:left w:val="none" w:sz="0" w:space="0" w:color="auto"/>
        <w:bottom w:val="none" w:sz="0" w:space="0" w:color="auto"/>
        <w:right w:val="none" w:sz="0" w:space="0" w:color="auto"/>
      </w:divBdr>
    </w:div>
    <w:div w:id="2034989589">
      <w:bodyDiv w:val="1"/>
      <w:marLeft w:val="0"/>
      <w:marRight w:val="0"/>
      <w:marTop w:val="0"/>
      <w:marBottom w:val="0"/>
      <w:divBdr>
        <w:top w:val="none" w:sz="0" w:space="0" w:color="auto"/>
        <w:left w:val="none" w:sz="0" w:space="0" w:color="auto"/>
        <w:bottom w:val="none" w:sz="0" w:space="0" w:color="auto"/>
        <w:right w:val="none" w:sz="0" w:space="0" w:color="auto"/>
      </w:divBdr>
    </w:div>
    <w:div w:id="2044162128">
      <w:bodyDiv w:val="1"/>
      <w:marLeft w:val="0"/>
      <w:marRight w:val="0"/>
      <w:marTop w:val="0"/>
      <w:marBottom w:val="0"/>
      <w:divBdr>
        <w:top w:val="none" w:sz="0" w:space="0" w:color="auto"/>
        <w:left w:val="none" w:sz="0" w:space="0" w:color="auto"/>
        <w:bottom w:val="none" w:sz="0" w:space="0" w:color="auto"/>
        <w:right w:val="none" w:sz="0" w:space="0" w:color="auto"/>
      </w:divBdr>
    </w:div>
    <w:div w:id="2054115094">
      <w:bodyDiv w:val="1"/>
      <w:marLeft w:val="0"/>
      <w:marRight w:val="0"/>
      <w:marTop w:val="0"/>
      <w:marBottom w:val="0"/>
      <w:divBdr>
        <w:top w:val="none" w:sz="0" w:space="0" w:color="auto"/>
        <w:left w:val="none" w:sz="0" w:space="0" w:color="auto"/>
        <w:bottom w:val="none" w:sz="0" w:space="0" w:color="auto"/>
        <w:right w:val="none" w:sz="0" w:space="0" w:color="auto"/>
      </w:divBdr>
    </w:div>
    <w:div w:id="2093963163">
      <w:bodyDiv w:val="1"/>
      <w:marLeft w:val="0"/>
      <w:marRight w:val="0"/>
      <w:marTop w:val="0"/>
      <w:marBottom w:val="0"/>
      <w:divBdr>
        <w:top w:val="none" w:sz="0" w:space="0" w:color="auto"/>
        <w:left w:val="none" w:sz="0" w:space="0" w:color="auto"/>
        <w:bottom w:val="none" w:sz="0" w:space="0" w:color="auto"/>
        <w:right w:val="none" w:sz="0" w:space="0" w:color="auto"/>
      </w:divBdr>
    </w:div>
    <w:div w:id="2113819542">
      <w:bodyDiv w:val="1"/>
      <w:marLeft w:val="0"/>
      <w:marRight w:val="0"/>
      <w:marTop w:val="0"/>
      <w:marBottom w:val="0"/>
      <w:divBdr>
        <w:top w:val="none" w:sz="0" w:space="0" w:color="auto"/>
        <w:left w:val="none" w:sz="0" w:space="0" w:color="auto"/>
        <w:bottom w:val="none" w:sz="0" w:space="0" w:color="auto"/>
        <w:right w:val="none" w:sz="0" w:space="0" w:color="auto"/>
      </w:divBdr>
    </w:div>
    <w:div w:id="2122407448">
      <w:bodyDiv w:val="1"/>
      <w:marLeft w:val="0"/>
      <w:marRight w:val="0"/>
      <w:marTop w:val="0"/>
      <w:marBottom w:val="0"/>
      <w:divBdr>
        <w:top w:val="none" w:sz="0" w:space="0" w:color="auto"/>
        <w:left w:val="none" w:sz="0" w:space="0" w:color="auto"/>
        <w:bottom w:val="none" w:sz="0" w:space="0" w:color="auto"/>
        <w:right w:val="none" w:sz="0" w:space="0" w:color="auto"/>
      </w:divBdr>
    </w:div>
    <w:div w:id="213054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6"/>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0.13631833132480994"/>
          <c:y val="0.10411708626107836"/>
          <c:w val="0.86094674556213013"/>
          <c:h val="0.64757709251101492"/>
        </c:manualLayout>
      </c:layout>
      <c:bar3DChart>
        <c:barDir val="col"/>
        <c:grouping val="clustered"/>
        <c:ser>
          <c:idx val="0"/>
          <c:order val="0"/>
          <c:tx>
            <c:strRef>
              <c:f>Sheet1!$A$2</c:f>
              <c:strCache>
                <c:ptCount val="1"/>
                <c:pt idx="0">
                  <c:v>РФ Биология</c:v>
                </c:pt>
              </c:strCache>
            </c:strRef>
          </c:tx>
          <c:spPr>
            <a:solidFill>
              <a:srgbClr val="9999FF"/>
            </a:solidFill>
            <a:ln w="12686">
              <a:solidFill>
                <a:srgbClr val="000000"/>
              </a:solidFill>
              <a:prstDash val="solid"/>
            </a:ln>
          </c:spPr>
          <c:dLbls>
            <c:dLbl>
              <c:idx val="0"/>
              <c:layout>
                <c:manualLayout>
                  <c:x val="-2.1891930915230967E-3"/>
                  <c:y val="-4.5965078294511333E-3"/>
                </c:manualLayout>
              </c:layout>
              <c:showVal val="1"/>
            </c:dLbl>
            <c:dLbl>
              <c:idx val="1"/>
              <c:layout>
                <c:manualLayout>
                  <c:x val="1.2630138724028891E-2"/>
                  <c:y val="2.1335757918152652E-3"/>
                </c:manualLayout>
              </c:layout>
              <c:showVal val="1"/>
            </c:dLbl>
            <c:dLbl>
              <c:idx val="2"/>
              <c:layout>
                <c:manualLayout>
                  <c:x val="1.232991733340582E-2"/>
                  <c:y val="-1.0266233536951439E-3"/>
                </c:manualLayout>
              </c:layout>
              <c:showVal val="1"/>
            </c:dLbl>
            <c:dLbl>
              <c:idx val="3"/>
              <c:layout>
                <c:manualLayout>
                  <c:x val="1.221696570583718E-2"/>
                  <c:y val="1.1512040146421281E-3"/>
                </c:manualLayout>
              </c:layout>
              <c:showVal val="1"/>
            </c:dLbl>
            <c:dLbl>
              <c:idx val="4"/>
              <c:layout>
                <c:manualLayout>
                  <c:x val="2.619557182652817E-2"/>
                  <c:y val="-2.0085945937285648E-3"/>
                </c:manualLayout>
              </c:layout>
              <c:showVal val="1"/>
            </c:dLbl>
            <c:spPr>
              <a:noFill/>
              <a:ln w="25372">
                <a:noFill/>
              </a:ln>
            </c:spPr>
            <c:txPr>
              <a:bodyPr/>
              <a:lstStyle/>
              <a:p>
                <a:pPr>
                  <a:defRPr sz="974" b="1" i="0" u="none" strike="noStrike" baseline="0">
                    <a:solidFill>
                      <a:srgbClr val="000000"/>
                    </a:solidFill>
                    <a:latin typeface="Calibri"/>
                    <a:ea typeface="Calibri"/>
                    <a:cs typeface="Calibri"/>
                  </a:defRPr>
                </a:pPr>
                <a:endParaRPr lang="ru-RU"/>
              </a:p>
            </c:txPr>
            <c:showVal val="1"/>
          </c:dLbls>
          <c:cat>
            <c:strRef>
              <c:f>Sheet1!$B$1:$E$1</c:f>
              <c:strCache>
                <c:ptCount val="4"/>
                <c:pt idx="0">
                  <c:v>5 кл</c:v>
                </c:pt>
                <c:pt idx="1">
                  <c:v>6 кл</c:v>
                </c:pt>
                <c:pt idx="2">
                  <c:v>7кл</c:v>
                </c:pt>
                <c:pt idx="3">
                  <c:v>8 кл</c:v>
                </c:pt>
              </c:strCache>
            </c:strRef>
          </c:cat>
          <c:val>
            <c:numRef>
              <c:f>Sheet1!$B$2:$F$2</c:f>
              <c:numCache>
                <c:formatCode>General</c:formatCode>
                <c:ptCount val="5"/>
                <c:pt idx="0">
                  <c:v>91.3</c:v>
                </c:pt>
                <c:pt idx="1">
                  <c:v>90.1</c:v>
                </c:pt>
                <c:pt idx="2">
                  <c:v>90.6</c:v>
                </c:pt>
                <c:pt idx="3">
                  <c:v>92.6</c:v>
                </c:pt>
              </c:numCache>
            </c:numRef>
          </c:val>
        </c:ser>
        <c:ser>
          <c:idx val="1"/>
          <c:order val="1"/>
          <c:tx>
            <c:strRef>
              <c:f>Sheet1!$A$3</c:f>
              <c:strCache>
                <c:ptCount val="1"/>
                <c:pt idx="0">
                  <c:v>РК Биология</c:v>
                </c:pt>
              </c:strCache>
            </c:strRef>
          </c:tx>
          <c:spPr>
            <a:solidFill>
              <a:srgbClr val="993366"/>
            </a:solidFill>
            <a:ln w="12686">
              <a:solidFill>
                <a:srgbClr val="000000"/>
              </a:solidFill>
              <a:prstDash val="solid"/>
            </a:ln>
          </c:spPr>
          <c:dLbls>
            <c:dLbl>
              <c:idx val="0"/>
              <c:layout>
                <c:manualLayout>
                  <c:x val="4.1258171147996389E-2"/>
                  <c:y val="4.1521896471027685E-4"/>
                </c:manualLayout>
              </c:layout>
              <c:showVal val="1"/>
            </c:dLbl>
            <c:dLbl>
              <c:idx val="1"/>
              <c:layout>
                <c:manualLayout>
                  <c:x val="4.9833878843531888E-2"/>
                  <c:y val="1.5006110330171719E-2"/>
                </c:manualLayout>
              </c:layout>
              <c:showVal val="1"/>
            </c:dLbl>
            <c:dLbl>
              <c:idx val="2"/>
              <c:layout>
                <c:manualLayout>
                  <c:x val="4.9533544860504375E-2"/>
                  <c:y val="-4.5619527515501929E-3"/>
                </c:manualLayout>
              </c:layout>
              <c:showVal val="1"/>
            </c:dLbl>
            <c:dLbl>
              <c:idx val="3"/>
              <c:layout>
                <c:manualLayout>
                  <c:x val="4.6274630995820104E-2"/>
                  <c:y val="7.4731908437365444E-3"/>
                </c:manualLayout>
              </c:layout>
              <c:showVal val="1"/>
            </c:dLbl>
            <c:dLbl>
              <c:idx val="4"/>
              <c:layout>
                <c:manualLayout>
                  <c:x val="4.8933178928042088E-2"/>
                  <c:y val="3.5793554291915454E-3"/>
                </c:manualLayout>
              </c:layout>
              <c:showVal val="1"/>
            </c:dLbl>
            <c:spPr>
              <a:noFill/>
              <a:ln w="25372">
                <a:noFill/>
              </a:ln>
            </c:spPr>
            <c:txPr>
              <a:bodyPr/>
              <a:lstStyle/>
              <a:p>
                <a:pPr>
                  <a:defRPr sz="974" b="1" i="0" u="none" strike="noStrike" baseline="0">
                    <a:solidFill>
                      <a:srgbClr val="000000"/>
                    </a:solidFill>
                    <a:latin typeface="Calibri"/>
                    <a:ea typeface="Calibri"/>
                    <a:cs typeface="Calibri"/>
                  </a:defRPr>
                </a:pPr>
                <a:endParaRPr lang="ru-RU"/>
              </a:p>
            </c:txPr>
            <c:showVal val="1"/>
          </c:dLbls>
          <c:cat>
            <c:strRef>
              <c:f>Sheet1!$B$1:$E$1</c:f>
              <c:strCache>
                <c:ptCount val="4"/>
                <c:pt idx="0">
                  <c:v>5 кл</c:v>
                </c:pt>
                <c:pt idx="1">
                  <c:v>6 кл</c:v>
                </c:pt>
                <c:pt idx="2">
                  <c:v>7кл</c:v>
                </c:pt>
                <c:pt idx="3">
                  <c:v>8 кл</c:v>
                </c:pt>
              </c:strCache>
            </c:strRef>
          </c:cat>
          <c:val>
            <c:numRef>
              <c:f>Sheet1!$B$3:$F$3</c:f>
              <c:numCache>
                <c:formatCode>General</c:formatCode>
                <c:ptCount val="5"/>
                <c:pt idx="0">
                  <c:v>86.5</c:v>
                </c:pt>
                <c:pt idx="1">
                  <c:v>83</c:v>
                </c:pt>
                <c:pt idx="2">
                  <c:v>82.4</c:v>
                </c:pt>
                <c:pt idx="3">
                  <c:v>88</c:v>
                </c:pt>
              </c:numCache>
            </c:numRef>
          </c:val>
        </c:ser>
        <c:gapDepth val="0"/>
        <c:shape val="box"/>
        <c:axId val="55472512"/>
        <c:axId val="56111104"/>
        <c:axId val="0"/>
      </c:bar3DChart>
      <c:catAx>
        <c:axId val="55472512"/>
        <c:scaling>
          <c:orientation val="minMax"/>
        </c:scaling>
        <c:axPos val="b"/>
        <c:numFmt formatCode="General" sourceLinked="1"/>
        <c:tickLblPos val="low"/>
        <c:spPr>
          <a:ln w="3171">
            <a:solidFill>
              <a:srgbClr val="000000"/>
            </a:solidFill>
            <a:prstDash val="solid"/>
          </a:ln>
        </c:spPr>
        <c:txPr>
          <a:bodyPr rot="0" vert="horz"/>
          <a:lstStyle/>
          <a:p>
            <a:pPr>
              <a:defRPr sz="974" b="1" i="0" u="none" strike="noStrike" baseline="0">
                <a:solidFill>
                  <a:srgbClr val="000000"/>
                </a:solidFill>
                <a:latin typeface="Calibri"/>
                <a:ea typeface="Calibri"/>
                <a:cs typeface="Calibri"/>
              </a:defRPr>
            </a:pPr>
            <a:endParaRPr lang="ru-RU"/>
          </a:p>
        </c:txPr>
        <c:crossAx val="56111104"/>
        <c:crosses val="autoZero"/>
        <c:auto val="1"/>
        <c:lblAlgn val="ctr"/>
        <c:lblOffset val="100"/>
        <c:tickLblSkip val="1"/>
        <c:tickMarkSkip val="1"/>
      </c:catAx>
      <c:valAx>
        <c:axId val="56111104"/>
        <c:scaling>
          <c:orientation val="minMax"/>
          <c:max val="100"/>
          <c:min val="0"/>
        </c:scaling>
        <c:axPos val="l"/>
        <c:majorGridlines>
          <c:spPr>
            <a:ln w="3171">
              <a:solidFill>
                <a:srgbClr val="000000"/>
              </a:solidFill>
              <a:prstDash val="solid"/>
            </a:ln>
          </c:spPr>
        </c:majorGridlines>
        <c:numFmt formatCode="General" sourceLinked="1"/>
        <c:tickLblPos val="nextTo"/>
        <c:spPr>
          <a:ln w="3171">
            <a:solidFill>
              <a:srgbClr val="000000"/>
            </a:solidFill>
            <a:prstDash val="solid"/>
          </a:ln>
        </c:spPr>
        <c:txPr>
          <a:bodyPr rot="0" vert="horz"/>
          <a:lstStyle/>
          <a:p>
            <a:pPr>
              <a:defRPr sz="974" b="1" i="0" u="none" strike="noStrike" baseline="0">
                <a:solidFill>
                  <a:srgbClr val="000000"/>
                </a:solidFill>
                <a:latin typeface="Times New Roman"/>
                <a:ea typeface="Times New Roman"/>
                <a:cs typeface="Times New Roman"/>
              </a:defRPr>
            </a:pPr>
            <a:endParaRPr lang="ru-RU"/>
          </a:p>
        </c:txPr>
        <c:crossAx val="55472512"/>
        <c:crosses val="autoZero"/>
        <c:crossBetween val="between"/>
        <c:majorUnit val="20"/>
        <c:minorUnit val="1"/>
      </c:valAx>
      <c:spPr>
        <a:noFill/>
        <a:ln w="25372">
          <a:noFill/>
        </a:ln>
      </c:spPr>
    </c:plotArea>
    <c:legend>
      <c:legendPos val="b"/>
      <c:layout>
        <c:manualLayout>
          <c:xMode val="edge"/>
          <c:yMode val="edge"/>
          <c:x val="0.17159763313609525"/>
          <c:y val="0.88105726872246548"/>
          <c:w val="0.65384615384615385"/>
          <c:h val="0.10572687224669644"/>
        </c:manualLayout>
      </c:layout>
      <c:spPr>
        <a:noFill/>
        <a:ln w="3171">
          <a:solidFill>
            <a:srgbClr val="000000"/>
          </a:solidFill>
          <a:prstDash val="solid"/>
        </a:ln>
      </c:spPr>
      <c:txPr>
        <a:bodyPr/>
        <a:lstStyle/>
        <a:p>
          <a:pPr>
            <a:defRPr sz="894" b="1" i="0" u="none" strike="noStrike" baseline="0">
              <a:solidFill>
                <a:srgbClr val="000000"/>
              </a:solidFill>
              <a:latin typeface="Calibri"/>
              <a:ea typeface="Calibri"/>
              <a:cs typeface="Calibri"/>
            </a:defRPr>
          </a:pPr>
          <a:endParaRPr lang="ru-RU"/>
        </a:p>
      </c:txPr>
    </c:legend>
    <c:plotVisOnly val="1"/>
    <c:dispBlanksAs val="gap"/>
  </c:chart>
  <c:spPr>
    <a:noFill/>
    <a:ln w="3171">
      <a:solidFill>
        <a:srgbClr val="000000"/>
      </a:solidFill>
      <a:prstDash val="solid"/>
    </a:ln>
  </c:spPr>
  <c:txPr>
    <a:bodyPr/>
    <a:lstStyle/>
    <a:p>
      <a:pPr>
        <a:defRPr sz="974" b="1" i="0" u="none" strike="noStrike" baseline="0">
          <a:solidFill>
            <a:srgbClr val="000000"/>
          </a:solidFill>
          <a:latin typeface="Calibri"/>
          <a:ea typeface="Calibri"/>
          <a:cs typeface="Calibri"/>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6"/>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0.13631833132480994"/>
          <c:y val="0.10411708626107836"/>
          <c:w val="0.86094674556213013"/>
          <c:h val="0.64757709251101603"/>
        </c:manualLayout>
      </c:layout>
      <c:bar3DChart>
        <c:barDir val="col"/>
        <c:grouping val="clustered"/>
        <c:ser>
          <c:idx val="0"/>
          <c:order val="0"/>
          <c:tx>
            <c:strRef>
              <c:f>Sheet1!$A$2</c:f>
              <c:strCache>
                <c:ptCount val="1"/>
                <c:pt idx="0">
                  <c:v>РФ Обществознание</c:v>
                </c:pt>
              </c:strCache>
            </c:strRef>
          </c:tx>
          <c:spPr>
            <a:solidFill>
              <a:srgbClr val="9999FF"/>
            </a:solidFill>
            <a:ln w="12686">
              <a:solidFill>
                <a:srgbClr val="000000"/>
              </a:solidFill>
              <a:prstDash val="solid"/>
            </a:ln>
          </c:spPr>
          <c:dLbls>
            <c:dLbl>
              <c:idx val="0"/>
              <c:layout>
                <c:manualLayout>
                  <c:x val="1.315416700645446E-2"/>
                  <c:y val="6.6143497757847648E-3"/>
                </c:manualLayout>
              </c:layout>
              <c:showVal val="1"/>
            </c:dLbl>
            <c:dLbl>
              <c:idx val="1"/>
              <c:layout>
                <c:manualLayout>
                  <c:x val="2.0301791965302379E-2"/>
                  <c:y val="-9.0771865400233343E-3"/>
                </c:manualLayout>
              </c:layout>
              <c:showVal val="1"/>
            </c:dLbl>
            <c:dLbl>
              <c:idx val="2"/>
              <c:layout>
                <c:manualLayout>
                  <c:x val="2.0001570574679436E-2"/>
                  <c:y val="4.5787578122241587E-3"/>
                </c:manualLayout>
              </c:layout>
              <c:showVal val="1"/>
            </c:dLbl>
            <c:dLbl>
              <c:idx val="3"/>
              <c:layout>
                <c:manualLayout>
                  <c:x val="1.2216965705837171E-2"/>
                  <c:y val="1.1512040146421281E-3"/>
                </c:manualLayout>
              </c:layout>
              <c:showVal val="1"/>
            </c:dLbl>
            <c:dLbl>
              <c:idx val="4"/>
              <c:layout>
                <c:manualLayout>
                  <c:x val="2.6195571826528152E-2"/>
                  <c:y val="-2.0085945937285683E-3"/>
                </c:manualLayout>
              </c:layout>
              <c:showVal val="1"/>
            </c:dLbl>
            <c:spPr>
              <a:noFill/>
              <a:ln w="25372">
                <a:noFill/>
              </a:ln>
            </c:spPr>
            <c:txPr>
              <a:bodyPr/>
              <a:lstStyle/>
              <a:p>
                <a:pPr>
                  <a:defRPr sz="974" b="1" i="0" u="none" strike="noStrike" baseline="0">
                    <a:solidFill>
                      <a:srgbClr val="000000"/>
                    </a:solidFill>
                    <a:latin typeface="Calibri"/>
                    <a:ea typeface="Calibri"/>
                    <a:cs typeface="Calibri"/>
                  </a:defRPr>
                </a:pPr>
                <a:endParaRPr lang="ru-RU"/>
              </a:p>
            </c:txPr>
            <c:showVal val="1"/>
          </c:dLbls>
          <c:cat>
            <c:strRef>
              <c:f>Sheet1!$B$1:$D$1</c:f>
              <c:strCache>
                <c:ptCount val="3"/>
                <c:pt idx="0">
                  <c:v>6 кл</c:v>
                </c:pt>
                <c:pt idx="1">
                  <c:v>7кл</c:v>
                </c:pt>
                <c:pt idx="2">
                  <c:v>8 кл</c:v>
                </c:pt>
              </c:strCache>
            </c:strRef>
          </c:cat>
          <c:val>
            <c:numRef>
              <c:f>Sheet1!$B$2:$F$2</c:f>
              <c:numCache>
                <c:formatCode>General</c:formatCode>
                <c:ptCount val="5"/>
                <c:pt idx="0">
                  <c:v>50.6</c:v>
                </c:pt>
                <c:pt idx="1">
                  <c:v>43.4</c:v>
                </c:pt>
                <c:pt idx="2">
                  <c:v>39.5</c:v>
                </c:pt>
              </c:numCache>
            </c:numRef>
          </c:val>
        </c:ser>
        <c:ser>
          <c:idx val="1"/>
          <c:order val="1"/>
          <c:tx>
            <c:strRef>
              <c:f>Sheet1!$A$3</c:f>
              <c:strCache>
                <c:ptCount val="1"/>
                <c:pt idx="0">
                  <c:v>РК Обществознание</c:v>
                </c:pt>
              </c:strCache>
            </c:strRef>
          </c:tx>
          <c:spPr>
            <a:solidFill>
              <a:srgbClr val="993366"/>
            </a:solidFill>
            <a:ln w="12686">
              <a:solidFill>
                <a:srgbClr val="000000"/>
              </a:solidFill>
              <a:prstDash val="solid"/>
            </a:ln>
          </c:spPr>
          <c:dLbls>
            <c:dLbl>
              <c:idx val="0"/>
              <c:layout>
                <c:manualLayout>
                  <c:x val="4.8929743966123915E-2"/>
                  <c:y val="1.7231471346350811E-2"/>
                </c:manualLayout>
              </c:layout>
              <c:showVal val="1"/>
            </c:dLbl>
            <c:dLbl>
              <c:idx val="1"/>
              <c:layout>
                <c:manualLayout>
                  <c:x val="4.5997903886870403E-2"/>
                  <c:y val="-1.8100526111366169E-3"/>
                </c:manualLayout>
              </c:layout>
              <c:showVal val="1"/>
            </c:dLbl>
            <c:dLbl>
              <c:idx val="2"/>
              <c:layout>
                <c:manualLayout>
                  <c:x val="3.8026029254973739E-2"/>
                  <c:y val="6.6487765262526104E-3"/>
                </c:manualLayout>
              </c:layout>
              <c:showVal val="1"/>
            </c:dLbl>
            <c:dLbl>
              <c:idx val="3"/>
              <c:layout>
                <c:manualLayout>
                  <c:x val="4.6274630995820083E-2"/>
                  <c:y val="7.4731908437365496E-3"/>
                </c:manualLayout>
              </c:layout>
              <c:showVal val="1"/>
            </c:dLbl>
            <c:dLbl>
              <c:idx val="4"/>
              <c:layout>
                <c:manualLayout>
                  <c:x val="4.8933178928042033E-2"/>
                  <c:y val="3.5793554291915454E-3"/>
                </c:manualLayout>
              </c:layout>
              <c:showVal val="1"/>
            </c:dLbl>
            <c:spPr>
              <a:noFill/>
              <a:ln w="25372">
                <a:noFill/>
              </a:ln>
            </c:spPr>
            <c:txPr>
              <a:bodyPr/>
              <a:lstStyle/>
              <a:p>
                <a:pPr>
                  <a:defRPr sz="974" b="1" i="0" u="none" strike="noStrike" baseline="0">
                    <a:solidFill>
                      <a:srgbClr val="000000"/>
                    </a:solidFill>
                    <a:latin typeface="Calibri"/>
                    <a:ea typeface="Calibri"/>
                    <a:cs typeface="Calibri"/>
                  </a:defRPr>
                </a:pPr>
                <a:endParaRPr lang="ru-RU"/>
              </a:p>
            </c:txPr>
            <c:showVal val="1"/>
          </c:dLbls>
          <c:cat>
            <c:strRef>
              <c:f>Sheet1!$B$1:$D$1</c:f>
              <c:strCache>
                <c:ptCount val="3"/>
                <c:pt idx="0">
                  <c:v>6 кл</c:v>
                </c:pt>
                <c:pt idx="1">
                  <c:v>7кл</c:v>
                </c:pt>
                <c:pt idx="2">
                  <c:v>8 кл</c:v>
                </c:pt>
              </c:strCache>
            </c:strRef>
          </c:cat>
          <c:val>
            <c:numRef>
              <c:f>Sheet1!$B$3:$F$3</c:f>
              <c:numCache>
                <c:formatCode>General</c:formatCode>
                <c:ptCount val="5"/>
                <c:pt idx="0">
                  <c:v>42.3</c:v>
                </c:pt>
                <c:pt idx="1">
                  <c:v>32.300000000000004</c:v>
                </c:pt>
                <c:pt idx="2">
                  <c:v>26.5</c:v>
                </c:pt>
              </c:numCache>
            </c:numRef>
          </c:val>
        </c:ser>
        <c:gapDepth val="0"/>
        <c:shape val="box"/>
        <c:axId val="56862592"/>
        <c:axId val="56864128"/>
        <c:axId val="0"/>
      </c:bar3DChart>
      <c:catAx>
        <c:axId val="56862592"/>
        <c:scaling>
          <c:orientation val="minMax"/>
        </c:scaling>
        <c:axPos val="b"/>
        <c:numFmt formatCode="General" sourceLinked="1"/>
        <c:tickLblPos val="low"/>
        <c:spPr>
          <a:ln w="3171">
            <a:solidFill>
              <a:srgbClr val="000000"/>
            </a:solidFill>
            <a:prstDash val="solid"/>
          </a:ln>
        </c:spPr>
        <c:txPr>
          <a:bodyPr rot="0" vert="horz"/>
          <a:lstStyle/>
          <a:p>
            <a:pPr>
              <a:defRPr sz="974" b="1" i="0" u="none" strike="noStrike" baseline="0">
                <a:solidFill>
                  <a:srgbClr val="000000"/>
                </a:solidFill>
                <a:latin typeface="Calibri"/>
                <a:ea typeface="Calibri"/>
                <a:cs typeface="Calibri"/>
              </a:defRPr>
            </a:pPr>
            <a:endParaRPr lang="ru-RU"/>
          </a:p>
        </c:txPr>
        <c:crossAx val="56864128"/>
        <c:crosses val="autoZero"/>
        <c:auto val="1"/>
        <c:lblAlgn val="ctr"/>
        <c:lblOffset val="100"/>
        <c:tickLblSkip val="1"/>
        <c:tickMarkSkip val="1"/>
      </c:catAx>
      <c:valAx>
        <c:axId val="56864128"/>
        <c:scaling>
          <c:orientation val="minMax"/>
          <c:max val="100"/>
          <c:min val="0"/>
        </c:scaling>
        <c:axPos val="l"/>
        <c:majorGridlines>
          <c:spPr>
            <a:ln w="3171">
              <a:solidFill>
                <a:srgbClr val="000000"/>
              </a:solidFill>
              <a:prstDash val="solid"/>
            </a:ln>
          </c:spPr>
        </c:majorGridlines>
        <c:numFmt formatCode="General" sourceLinked="1"/>
        <c:tickLblPos val="nextTo"/>
        <c:spPr>
          <a:ln w="3171">
            <a:solidFill>
              <a:srgbClr val="000000"/>
            </a:solidFill>
            <a:prstDash val="solid"/>
          </a:ln>
        </c:spPr>
        <c:txPr>
          <a:bodyPr rot="0" vert="horz"/>
          <a:lstStyle/>
          <a:p>
            <a:pPr>
              <a:defRPr sz="974" b="1" i="0" u="none" strike="noStrike" baseline="0">
                <a:solidFill>
                  <a:srgbClr val="000000"/>
                </a:solidFill>
                <a:latin typeface="Times New Roman"/>
                <a:ea typeface="Times New Roman"/>
                <a:cs typeface="Times New Roman"/>
              </a:defRPr>
            </a:pPr>
            <a:endParaRPr lang="ru-RU"/>
          </a:p>
        </c:txPr>
        <c:crossAx val="56862592"/>
        <c:crosses val="autoZero"/>
        <c:crossBetween val="between"/>
        <c:majorUnit val="20"/>
        <c:minorUnit val="1"/>
      </c:valAx>
      <c:spPr>
        <a:noFill/>
        <a:ln w="25372">
          <a:noFill/>
        </a:ln>
      </c:spPr>
    </c:plotArea>
    <c:legend>
      <c:legendPos val="b"/>
      <c:layout>
        <c:manualLayout>
          <c:xMode val="edge"/>
          <c:yMode val="edge"/>
          <c:x val="0.18542214452455524"/>
          <c:y val="0.8406533842360614"/>
          <c:w val="0.6920824902053645"/>
          <c:h val="8.7703090450833396E-2"/>
        </c:manualLayout>
      </c:layout>
      <c:spPr>
        <a:noFill/>
        <a:ln w="3171">
          <a:solidFill>
            <a:srgbClr val="000000"/>
          </a:solidFill>
          <a:prstDash val="solid"/>
        </a:ln>
      </c:spPr>
      <c:txPr>
        <a:bodyPr/>
        <a:lstStyle/>
        <a:p>
          <a:pPr>
            <a:defRPr sz="894" b="1" i="0" u="none" strike="noStrike" baseline="0">
              <a:solidFill>
                <a:srgbClr val="000000"/>
              </a:solidFill>
              <a:latin typeface="Calibri"/>
              <a:ea typeface="Calibri"/>
              <a:cs typeface="Calibri"/>
            </a:defRPr>
          </a:pPr>
          <a:endParaRPr lang="ru-RU"/>
        </a:p>
      </c:txPr>
    </c:legend>
    <c:plotVisOnly val="1"/>
    <c:dispBlanksAs val="gap"/>
  </c:chart>
  <c:spPr>
    <a:noFill/>
    <a:ln w="3171">
      <a:solidFill>
        <a:srgbClr val="000000"/>
      </a:solidFill>
      <a:prstDash val="solid"/>
    </a:ln>
  </c:spPr>
  <c:txPr>
    <a:bodyPr/>
    <a:lstStyle/>
    <a:p>
      <a:pPr>
        <a:defRPr sz="974" b="1" i="0" u="none" strike="noStrike" baseline="0">
          <a:solidFill>
            <a:srgbClr val="000000"/>
          </a:solidFill>
          <a:latin typeface="Calibri"/>
          <a:ea typeface="Calibri"/>
          <a:cs typeface="Calibri"/>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6"/>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0.13631833132480994"/>
          <c:y val="0.10411708626107836"/>
          <c:w val="0.86094674556213013"/>
          <c:h val="0.64757709251101581"/>
        </c:manualLayout>
      </c:layout>
      <c:bar3DChart>
        <c:barDir val="col"/>
        <c:grouping val="clustered"/>
        <c:ser>
          <c:idx val="0"/>
          <c:order val="0"/>
          <c:tx>
            <c:strRef>
              <c:f>Sheet1!$A$2</c:f>
              <c:strCache>
                <c:ptCount val="1"/>
                <c:pt idx="0">
                  <c:v>РФ География</c:v>
                </c:pt>
              </c:strCache>
            </c:strRef>
          </c:tx>
          <c:spPr>
            <a:solidFill>
              <a:srgbClr val="9999FF"/>
            </a:solidFill>
            <a:ln w="12686">
              <a:solidFill>
                <a:srgbClr val="000000"/>
              </a:solidFill>
              <a:prstDash val="solid"/>
            </a:ln>
          </c:spPr>
          <c:dLbls>
            <c:dLbl>
              <c:idx val="0"/>
              <c:layout>
                <c:manualLayout>
                  <c:x val="1.315416700645446E-2"/>
                  <c:y val="1.2219730941704036E-2"/>
                </c:manualLayout>
              </c:layout>
              <c:showVal val="1"/>
            </c:dLbl>
            <c:dLbl>
              <c:idx val="1"/>
              <c:layout>
                <c:manualLayout>
                  <c:x val="2.4137618585939234E-2"/>
                  <c:y val="1.8949719289573164E-2"/>
                </c:manualLayout>
              </c:layout>
              <c:showVal val="1"/>
            </c:dLbl>
            <c:dLbl>
              <c:idx val="2"/>
              <c:layout>
                <c:manualLayout>
                  <c:x val="1.6165743954042567E-2"/>
                  <c:y val="-6.6320045196144204E-3"/>
                </c:manualLayout>
              </c:layout>
              <c:showVal val="1"/>
            </c:dLbl>
            <c:dLbl>
              <c:idx val="3"/>
              <c:layout>
                <c:manualLayout>
                  <c:x val="1.2216965705837171E-2"/>
                  <c:y val="1.1512040146421281E-3"/>
                </c:manualLayout>
              </c:layout>
              <c:showVal val="1"/>
            </c:dLbl>
            <c:dLbl>
              <c:idx val="4"/>
              <c:layout>
                <c:manualLayout>
                  <c:x val="2.6195571826528152E-2"/>
                  <c:y val="-2.0085945937285674E-3"/>
                </c:manualLayout>
              </c:layout>
              <c:showVal val="1"/>
            </c:dLbl>
            <c:spPr>
              <a:noFill/>
              <a:ln w="25372">
                <a:noFill/>
              </a:ln>
            </c:spPr>
            <c:txPr>
              <a:bodyPr/>
              <a:lstStyle/>
              <a:p>
                <a:pPr>
                  <a:defRPr sz="974" b="1" i="0" u="none" strike="noStrike" baseline="0">
                    <a:solidFill>
                      <a:srgbClr val="000000"/>
                    </a:solidFill>
                    <a:latin typeface="Calibri"/>
                    <a:ea typeface="Calibri"/>
                    <a:cs typeface="Calibri"/>
                  </a:defRPr>
                </a:pPr>
                <a:endParaRPr lang="ru-RU"/>
              </a:p>
            </c:txPr>
            <c:showVal val="1"/>
          </c:dLbls>
          <c:cat>
            <c:strRef>
              <c:f>Sheet1!$B$1:$D$1</c:f>
              <c:strCache>
                <c:ptCount val="3"/>
                <c:pt idx="0">
                  <c:v>6 кл</c:v>
                </c:pt>
                <c:pt idx="1">
                  <c:v>7кл</c:v>
                </c:pt>
                <c:pt idx="2">
                  <c:v>8 кл</c:v>
                </c:pt>
              </c:strCache>
            </c:strRef>
          </c:cat>
          <c:val>
            <c:numRef>
              <c:f>Sheet1!$B$2:$F$2</c:f>
              <c:numCache>
                <c:formatCode>General</c:formatCode>
                <c:ptCount val="5"/>
                <c:pt idx="0">
                  <c:v>53</c:v>
                </c:pt>
                <c:pt idx="1">
                  <c:v>34.4</c:v>
                </c:pt>
                <c:pt idx="2">
                  <c:v>35.700000000000003</c:v>
                </c:pt>
              </c:numCache>
            </c:numRef>
          </c:val>
        </c:ser>
        <c:ser>
          <c:idx val="1"/>
          <c:order val="1"/>
          <c:tx>
            <c:strRef>
              <c:f>Sheet1!$A$3</c:f>
              <c:strCache>
                <c:ptCount val="1"/>
                <c:pt idx="0">
                  <c:v>РК География</c:v>
                </c:pt>
              </c:strCache>
            </c:strRef>
          </c:tx>
          <c:spPr>
            <a:solidFill>
              <a:srgbClr val="993366"/>
            </a:solidFill>
            <a:ln w="12686">
              <a:solidFill>
                <a:srgbClr val="000000"/>
              </a:solidFill>
              <a:prstDash val="solid"/>
            </a:ln>
          </c:spPr>
          <c:dLbls>
            <c:dLbl>
              <c:idx val="0"/>
              <c:layout>
                <c:manualLayout>
                  <c:x val="3.7422264104213725E-2"/>
                  <c:y val="6.0207090145122091E-3"/>
                </c:manualLayout>
              </c:layout>
              <c:showVal val="1"/>
            </c:dLbl>
            <c:dLbl>
              <c:idx val="1"/>
              <c:layout>
                <c:manualLayout>
                  <c:x val="4.2162077266233673E-2"/>
                  <c:y val="-1.8100526111366169E-3"/>
                </c:manualLayout>
              </c:layout>
              <c:showVal val="1"/>
            </c:dLbl>
            <c:dLbl>
              <c:idx val="2"/>
              <c:layout>
                <c:manualLayout>
                  <c:x val="3.8026029254973739E-2"/>
                  <c:y val="6.6487765262526104E-3"/>
                </c:manualLayout>
              </c:layout>
              <c:showVal val="1"/>
            </c:dLbl>
            <c:dLbl>
              <c:idx val="3"/>
              <c:layout>
                <c:manualLayout>
                  <c:x val="4.6274630995820083E-2"/>
                  <c:y val="7.4731908437365461E-3"/>
                </c:manualLayout>
              </c:layout>
              <c:showVal val="1"/>
            </c:dLbl>
            <c:dLbl>
              <c:idx val="4"/>
              <c:layout>
                <c:manualLayout>
                  <c:x val="4.8933178928042033E-2"/>
                  <c:y val="3.5793554291915454E-3"/>
                </c:manualLayout>
              </c:layout>
              <c:showVal val="1"/>
            </c:dLbl>
            <c:spPr>
              <a:noFill/>
              <a:ln w="25372">
                <a:noFill/>
              </a:ln>
            </c:spPr>
            <c:txPr>
              <a:bodyPr/>
              <a:lstStyle/>
              <a:p>
                <a:pPr>
                  <a:defRPr sz="974" b="1" i="0" u="none" strike="noStrike" baseline="0">
                    <a:solidFill>
                      <a:srgbClr val="000000"/>
                    </a:solidFill>
                    <a:latin typeface="Calibri"/>
                    <a:ea typeface="Calibri"/>
                    <a:cs typeface="Calibri"/>
                  </a:defRPr>
                </a:pPr>
                <a:endParaRPr lang="ru-RU"/>
              </a:p>
            </c:txPr>
            <c:showVal val="1"/>
          </c:dLbls>
          <c:cat>
            <c:strRef>
              <c:f>Sheet1!$B$1:$D$1</c:f>
              <c:strCache>
                <c:ptCount val="3"/>
                <c:pt idx="0">
                  <c:v>6 кл</c:v>
                </c:pt>
                <c:pt idx="1">
                  <c:v>7кл</c:v>
                </c:pt>
                <c:pt idx="2">
                  <c:v>8 кл</c:v>
                </c:pt>
              </c:strCache>
            </c:strRef>
          </c:cat>
          <c:val>
            <c:numRef>
              <c:f>Sheet1!$B$3:$F$3</c:f>
              <c:numCache>
                <c:formatCode>General</c:formatCode>
                <c:ptCount val="5"/>
                <c:pt idx="0">
                  <c:v>48.8</c:v>
                </c:pt>
                <c:pt idx="1">
                  <c:v>16.100000000000001</c:v>
                </c:pt>
                <c:pt idx="2">
                  <c:v>21.2</c:v>
                </c:pt>
              </c:numCache>
            </c:numRef>
          </c:val>
        </c:ser>
        <c:gapDepth val="0"/>
        <c:shape val="box"/>
        <c:axId val="57119488"/>
        <c:axId val="57121024"/>
        <c:axId val="0"/>
      </c:bar3DChart>
      <c:catAx>
        <c:axId val="57119488"/>
        <c:scaling>
          <c:orientation val="minMax"/>
        </c:scaling>
        <c:axPos val="b"/>
        <c:numFmt formatCode="General" sourceLinked="1"/>
        <c:tickLblPos val="low"/>
        <c:spPr>
          <a:ln w="3171">
            <a:solidFill>
              <a:srgbClr val="000000"/>
            </a:solidFill>
            <a:prstDash val="solid"/>
          </a:ln>
        </c:spPr>
        <c:txPr>
          <a:bodyPr rot="0" vert="horz"/>
          <a:lstStyle/>
          <a:p>
            <a:pPr>
              <a:defRPr sz="974" b="1" i="0" u="none" strike="noStrike" baseline="0">
                <a:solidFill>
                  <a:srgbClr val="000000"/>
                </a:solidFill>
                <a:latin typeface="Calibri"/>
                <a:ea typeface="Calibri"/>
                <a:cs typeface="Calibri"/>
              </a:defRPr>
            </a:pPr>
            <a:endParaRPr lang="ru-RU"/>
          </a:p>
        </c:txPr>
        <c:crossAx val="57121024"/>
        <c:crosses val="autoZero"/>
        <c:auto val="1"/>
        <c:lblAlgn val="ctr"/>
        <c:lblOffset val="100"/>
        <c:tickLblSkip val="1"/>
        <c:tickMarkSkip val="1"/>
      </c:catAx>
      <c:valAx>
        <c:axId val="57121024"/>
        <c:scaling>
          <c:orientation val="minMax"/>
          <c:max val="100"/>
          <c:min val="0"/>
        </c:scaling>
        <c:axPos val="l"/>
        <c:majorGridlines>
          <c:spPr>
            <a:ln w="3171">
              <a:solidFill>
                <a:schemeClr val="tx1"/>
              </a:solidFill>
              <a:prstDash val="solid"/>
            </a:ln>
          </c:spPr>
        </c:majorGridlines>
        <c:numFmt formatCode="General" sourceLinked="1"/>
        <c:tickLblPos val="nextTo"/>
        <c:spPr>
          <a:ln w="3171">
            <a:solidFill>
              <a:srgbClr val="000000"/>
            </a:solidFill>
            <a:prstDash val="solid"/>
          </a:ln>
        </c:spPr>
        <c:txPr>
          <a:bodyPr rot="0" vert="horz"/>
          <a:lstStyle/>
          <a:p>
            <a:pPr>
              <a:defRPr sz="974" b="1" i="0" u="none" strike="noStrike" baseline="0">
                <a:solidFill>
                  <a:srgbClr val="000000"/>
                </a:solidFill>
                <a:latin typeface="Times New Roman"/>
                <a:ea typeface="Times New Roman"/>
                <a:cs typeface="Times New Roman"/>
              </a:defRPr>
            </a:pPr>
            <a:endParaRPr lang="ru-RU"/>
          </a:p>
        </c:txPr>
        <c:crossAx val="57119488"/>
        <c:crosses val="autoZero"/>
        <c:crossBetween val="between"/>
        <c:majorUnit val="20"/>
        <c:minorUnit val="1"/>
      </c:valAx>
      <c:spPr>
        <a:noFill/>
        <a:ln w="25372">
          <a:noFill/>
        </a:ln>
      </c:spPr>
    </c:plotArea>
    <c:legend>
      <c:legendPos val="b"/>
      <c:layout>
        <c:manualLayout>
          <c:xMode val="edge"/>
          <c:yMode val="edge"/>
          <c:x val="0.17159763313609552"/>
          <c:y val="0.88105726872246415"/>
          <c:w val="0.65384615384615385"/>
          <c:h val="0.10572687224669665"/>
        </c:manualLayout>
      </c:layout>
      <c:spPr>
        <a:noFill/>
        <a:ln w="3171">
          <a:solidFill>
            <a:srgbClr val="000000"/>
          </a:solidFill>
          <a:prstDash val="solid"/>
        </a:ln>
      </c:spPr>
      <c:txPr>
        <a:bodyPr/>
        <a:lstStyle/>
        <a:p>
          <a:pPr>
            <a:defRPr sz="894" b="1" i="0" u="none" strike="noStrike" baseline="0">
              <a:solidFill>
                <a:srgbClr val="000000"/>
              </a:solidFill>
              <a:latin typeface="Calibri"/>
              <a:ea typeface="Calibri"/>
              <a:cs typeface="Calibri"/>
            </a:defRPr>
          </a:pPr>
          <a:endParaRPr lang="ru-RU"/>
        </a:p>
      </c:txPr>
    </c:legend>
    <c:plotVisOnly val="1"/>
    <c:dispBlanksAs val="gap"/>
  </c:chart>
  <c:spPr>
    <a:noFill/>
    <a:ln w="3171">
      <a:solidFill>
        <a:srgbClr val="000000"/>
      </a:solidFill>
      <a:prstDash val="solid"/>
    </a:ln>
  </c:spPr>
  <c:txPr>
    <a:bodyPr/>
    <a:lstStyle/>
    <a:p>
      <a:pPr>
        <a:defRPr sz="974" b="1" i="0" u="none" strike="noStrike" baseline="0">
          <a:solidFill>
            <a:srgbClr val="000000"/>
          </a:solidFill>
          <a:latin typeface="Calibri"/>
          <a:ea typeface="Calibri"/>
          <a:cs typeface="Calibri"/>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6"/>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0.13631833132480994"/>
          <c:y val="0.10411708626107836"/>
          <c:w val="0.86094674556213013"/>
          <c:h val="0.64757709251101536"/>
        </c:manualLayout>
      </c:layout>
      <c:bar3DChart>
        <c:barDir val="col"/>
        <c:grouping val="clustered"/>
        <c:ser>
          <c:idx val="0"/>
          <c:order val="0"/>
          <c:tx>
            <c:strRef>
              <c:f>Sheet1!$A$2</c:f>
              <c:strCache>
                <c:ptCount val="1"/>
                <c:pt idx="0">
                  <c:v>РФ История</c:v>
                </c:pt>
              </c:strCache>
            </c:strRef>
          </c:tx>
          <c:spPr>
            <a:solidFill>
              <a:srgbClr val="9999FF"/>
            </a:solidFill>
            <a:ln w="12686">
              <a:solidFill>
                <a:srgbClr val="000000"/>
              </a:solidFill>
              <a:prstDash val="solid"/>
            </a:ln>
          </c:spPr>
          <c:dLbls>
            <c:dLbl>
              <c:idx val="0"/>
              <c:layout>
                <c:manualLayout>
                  <c:x val="9.3183403858177107E-3"/>
                  <c:y val="1.2219730941704036E-2"/>
                </c:manualLayout>
              </c:layout>
              <c:showVal val="1"/>
            </c:dLbl>
            <c:dLbl>
              <c:idx val="1"/>
              <c:layout>
                <c:manualLayout>
                  <c:x val="2.4137618585939217E-2"/>
                  <c:y val="1.8949719289573157E-2"/>
                </c:manualLayout>
              </c:layout>
              <c:showVal val="1"/>
            </c:dLbl>
            <c:dLbl>
              <c:idx val="2"/>
              <c:layout>
                <c:manualLayout>
                  <c:x val="1.6165743954042567E-2"/>
                  <c:y val="2.1394901309981978E-2"/>
                </c:manualLayout>
              </c:layout>
              <c:showVal val="1"/>
            </c:dLbl>
            <c:dLbl>
              <c:idx val="3"/>
              <c:layout>
                <c:manualLayout>
                  <c:x val="1.2216956769931953E-2"/>
                  <c:y val="1.2361851629532891E-2"/>
                </c:manualLayout>
              </c:layout>
              <c:showVal val="1"/>
            </c:dLbl>
            <c:dLbl>
              <c:idx val="4"/>
              <c:layout>
                <c:manualLayout>
                  <c:x val="2.6195571826528152E-2"/>
                  <c:y val="-2.0085945937285666E-3"/>
                </c:manualLayout>
              </c:layout>
              <c:showVal val="1"/>
            </c:dLbl>
            <c:spPr>
              <a:noFill/>
              <a:ln w="25372">
                <a:noFill/>
              </a:ln>
            </c:spPr>
            <c:txPr>
              <a:bodyPr/>
              <a:lstStyle/>
              <a:p>
                <a:pPr>
                  <a:defRPr sz="974" b="1" i="0" u="none" strike="noStrike" baseline="0">
                    <a:solidFill>
                      <a:srgbClr val="000000"/>
                    </a:solidFill>
                    <a:latin typeface="Calibri"/>
                    <a:ea typeface="Calibri"/>
                    <a:cs typeface="Calibri"/>
                  </a:defRPr>
                </a:pPr>
                <a:endParaRPr lang="ru-RU"/>
              </a:p>
            </c:txPr>
            <c:showVal val="1"/>
          </c:dLbls>
          <c:cat>
            <c:strRef>
              <c:f>Sheet1!$B$1:$E$1</c:f>
              <c:strCache>
                <c:ptCount val="4"/>
                <c:pt idx="0">
                  <c:v>5 кл</c:v>
                </c:pt>
                <c:pt idx="1">
                  <c:v>6 кл</c:v>
                </c:pt>
                <c:pt idx="2">
                  <c:v>7кл</c:v>
                </c:pt>
                <c:pt idx="3">
                  <c:v>8 кл</c:v>
                </c:pt>
              </c:strCache>
            </c:strRef>
          </c:cat>
          <c:val>
            <c:numRef>
              <c:f>Sheet1!$B$2:$F$2</c:f>
              <c:numCache>
                <c:formatCode>General</c:formatCode>
                <c:ptCount val="5"/>
                <c:pt idx="0">
                  <c:v>55.1</c:v>
                </c:pt>
                <c:pt idx="1">
                  <c:v>46.3</c:v>
                </c:pt>
                <c:pt idx="2">
                  <c:v>45.3</c:v>
                </c:pt>
                <c:pt idx="3">
                  <c:v>54.2</c:v>
                </c:pt>
              </c:numCache>
            </c:numRef>
          </c:val>
        </c:ser>
        <c:ser>
          <c:idx val="1"/>
          <c:order val="1"/>
          <c:tx>
            <c:strRef>
              <c:f>Sheet1!$A$3</c:f>
              <c:strCache>
                <c:ptCount val="1"/>
                <c:pt idx="0">
                  <c:v>РК История</c:v>
                </c:pt>
              </c:strCache>
            </c:strRef>
          </c:tx>
          <c:spPr>
            <a:solidFill>
              <a:srgbClr val="993366"/>
            </a:solidFill>
            <a:ln w="12686">
              <a:solidFill>
                <a:srgbClr val="000000"/>
              </a:solidFill>
              <a:prstDash val="solid"/>
            </a:ln>
          </c:spPr>
          <c:dLbls>
            <c:dLbl>
              <c:idx val="0"/>
              <c:layout>
                <c:manualLayout>
                  <c:x val="2.9750610862940181E-2"/>
                  <c:y val="1.7231471346350804E-2"/>
                </c:manualLayout>
              </c:layout>
              <c:showVal val="1"/>
            </c:dLbl>
            <c:dLbl>
              <c:idx val="1"/>
              <c:layout>
                <c:manualLayout>
                  <c:x val="4.9833878843531951E-2"/>
                  <c:y val="1.5006110330171719E-2"/>
                </c:manualLayout>
              </c:layout>
              <c:showVal val="1"/>
            </c:dLbl>
            <c:dLbl>
              <c:idx val="2"/>
              <c:layout>
                <c:manualLayout>
                  <c:x val="4.5697682496247324E-2"/>
                  <c:y val="1.7859097489495428E-2"/>
                </c:manualLayout>
              </c:layout>
              <c:showVal val="1"/>
            </c:dLbl>
            <c:dLbl>
              <c:idx val="3"/>
              <c:layout>
                <c:manualLayout>
                  <c:x val="5.7782046519213946E-2"/>
                  <c:y val="1.3078634229017358E-2"/>
                </c:manualLayout>
              </c:layout>
              <c:showVal val="1"/>
            </c:dLbl>
            <c:dLbl>
              <c:idx val="4"/>
              <c:layout>
                <c:manualLayout>
                  <c:x val="4.8933178928042033E-2"/>
                  <c:y val="3.5793554291915454E-3"/>
                </c:manualLayout>
              </c:layout>
              <c:showVal val="1"/>
            </c:dLbl>
            <c:spPr>
              <a:noFill/>
              <a:ln w="25372">
                <a:noFill/>
              </a:ln>
            </c:spPr>
            <c:txPr>
              <a:bodyPr/>
              <a:lstStyle/>
              <a:p>
                <a:pPr>
                  <a:defRPr sz="974" b="1" i="0" u="none" strike="noStrike" baseline="0">
                    <a:solidFill>
                      <a:srgbClr val="000000"/>
                    </a:solidFill>
                    <a:latin typeface="Calibri"/>
                    <a:ea typeface="Calibri"/>
                    <a:cs typeface="Calibri"/>
                  </a:defRPr>
                </a:pPr>
                <a:endParaRPr lang="ru-RU"/>
              </a:p>
            </c:txPr>
            <c:showVal val="1"/>
          </c:dLbls>
          <c:cat>
            <c:strRef>
              <c:f>Sheet1!$B$1:$E$1</c:f>
              <c:strCache>
                <c:ptCount val="4"/>
                <c:pt idx="0">
                  <c:v>5 кл</c:v>
                </c:pt>
                <c:pt idx="1">
                  <c:v>6 кл</c:v>
                </c:pt>
                <c:pt idx="2">
                  <c:v>7кл</c:v>
                </c:pt>
                <c:pt idx="3">
                  <c:v>8 кл</c:v>
                </c:pt>
              </c:strCache>
            </c:strRef>
          </c:cat>
          <c:val>
            <c:numRef>
              <c:f>Sheet1!$B$3:$F$3</c:f>
              <c:numCache>
                <c:formatCode>General</c:formatCode>
                <c:ptCount val="5"/>
                <c:pt idx="0">
                  <c:v>45.4</c:v>
                </c:pt>
                <c:pt idx="1">
                  <c:v>32.6</c:v>
                </c:pt>
                <c:pt idx="2">
                  <c:v>32.300000000000004</c:v>
                </c:pt>
                <c:pt idx="3">
                  <c:v>50.7</c:v>
                </c:pt>
              </c:numCache>
            </c:numRef>
          </c:val>
        </c:ser>
        <c:gapDepth val="0"/>
        <c:shape val="box"/>
        <c:axId val="65895808"/>
        <c:axId val="65913984"/>
        <c:axId val="0"/>
      </c:bar3DChart>
      <c:catAx>
        <c:axId val="65895808"/>
        <c:scaling>
          <c:orientation val="minMax"/>
        </c:scaling>
        <c:axPos val="b"/>
        <c:numFmt formatCode="General" sourceLinked="1"/>
        <c:tickLblPos val="low"/>
        <c:spPr>
          <a:ln w="3171">
            <a:solidFill>
              <a:srgbClr val="000000"/>
            </a:solidFill>
            <a:prstDash val="solid"/>
          </a:ln>
        </c:spPr>
        <c:txPr>
          <a:bodyPr rot="0" vert="horz"/>
          <a:lstStyle/>
          <a:p>
            <a:pPr>
              <a:defRPr sz="974" b="1" i="0" u="none" strike="noStrike" baseline="0">
                <a:solidFill>
                  <a:srgbClr val="000000"/>
                </a:solidFill>
                <a:latin typeface="Calibri"/>
                <a:ea typeface="Calibri"/>
                <a:cs typeface="Calibri"/>
              </a:defRPr>
            </a:pPr>
            <a:endParaRPr lang="ru-RU"/>
          </a:p>
        </c:txPr>
        <c:crossAx val="65913984"/>
        <c:crosses val="autoZero"/>
        <c:auto val="1"/>
        <c:lblAlgn val="ctr"/>
        <c:lblOffset val="100"/>
        <c:tickLblSkip val="1"/>
        <c:tickMarkSkip val="1"/>
      </c:catAx>
      <c:valAx>
        <c:axId val="65913984"/>
        <c:scaling>
          <c:orientation val="minMax"/>
          <c:max val="100"/>
          <c:min val="0"/>
        </c:scaling>
        <c:axPos val="l"/>
        <c:majorGridlines>
          <c:spPr>
            <a:ln w="3171">
              <a:solidFill>
                <a:srgbClr val="000000"/>
              </a:solidFill>
              <a:prstDash val="solid"/>
            </a:ln>
          </c:spPr>
        </c:majorGridlines>
        <c:numFmt formatCode="General" sourceLinked="1"/>
        <c:tickLblPos val="nextTo"/>
        <c:spPr>
          <a:ln w="3171">
            <a:solidFill>
              <a:srgbClr val="000000"/>
            </a:solidFill>
            <a:prstDash val="solid"/>
          </a:ln>
        </c:spPr>
        <c:txPr>
          <a:bodyPr rot="0" vert="horz"/>
          <a:lstStyle/>
          <a:p>
            <a:pPr>
              <a:defRPr sz="974" b="1" i="0" u="none" strike="noStrike" baseline="0">
                <a:solidFill>
                  <a:srgbClr val="000000"/>
                </a:solidFill>
                <a:latin typeface="Times New Roman"/>
                <a:ea typeface="Times New Roman"/>
                <a:cs typeface="Times New Roman"/>
              </a:defRPr>
            </a:pPr>
            <a:endParaRPr lang="ru-RU"/>
          </a:p>
        </c:txPr>
        <c:crossAx val="65895808"/>
        <c:crosses val="autoZero"/>
        <c:crossBetween val="between"/>
        <c:majorUnit val="20"/>
        <c:minorUnit val="1"/>
      </c:valAx>
      <c:spPr>
        <a:noFill/>
        <a:ln w="25372">
          <a:noFill/>
        </a:ln>
      </c:spPr>
    </c:plotArea>
    <c:legend>
      <c:legendPos val="b"/>
      <c:layout>
        <c:manualLayout>
          <c:xMode val="edge"/>
          <c:yMode val="edge"/>
          <c:x val="0.17159763313609544"/>
          <c:y val="0.88105726872246437"/>
          <c:w val="0.65384615384615385"/>
          <c:h val="0.10572687224669659"/>
        </c:manualLayout>
      </c:layout>
      <c:spPr>
        <a:noFill/>
        <a:ln w="3171">
          <a:solidFill>
            <a:srgbClr val="000000"/>
          </a:solidFill>
          <a:prstDash val="solid"/>
        </a:ln>
      </c:spPr>
      <c:txPr>
        <a:bodyPr/>
        <a:lstStyle/>
        <a:p>
          <a:pPr>
            <a:defRPr sz="894" b="1" i="0" u="none" strike="noStrike" baseline="0">
              <a:solidFill>
                <a:srgbClr val="000000"/>
              </a:solidFill>
              <a:latin typeface="Calibri"/>
              <a:ea typeface="Calibri"/>
              <a:cs typeface="Calibri"/>
            </a:defRPr>
          </a:pPr>
          <a:endParaRPr lang="ru-RU"/>
        </a:p>
      </c:txPr>
    </c:legend>
    <c:plotVisOnly val="1"/>
    <c:dispBlanksAs val="gap"/>
  </c:chart>
  <c:spPr>
    <a:noFill/>
    <a:ln w="3171">
      <a:solidFill>
        <a:srgbClr val="000000"/>
      </a:solidFill>
      <a:prstDash val="solid"/>
    </a:ln>
  </c:spPr>
  <c:txPr>
    <a:bodyPr/>
    <a:lstStyle/>
    <a:p>
      <a:pPr>
        <a:defRPr sz="974" b="1" i="0" u="none" strike="noStrike" baseline="0">
          <a:solidFill>
            <a:srgbClr val="000000"/>
          </a:solidFill>
          <a:latin typeface="Calibri"/>
          <a:ea typeface="Calibri"/>
          <a:cs typeface="Calibri"/>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'[Диаграмма в Microsoft Office Word]Лист1'!$B$1</c:f>
              <c:strCache>
                <c:ptCount val="1"/>
                <c:pt idx="0">
                  <c:v>Успеваемость РК</c:v>
                </c:pt>
              </c:strCache>
            </c:strRef>
          </c:tx>
          <c:dLbls>
            <c:dLbl>
              <c:idx val="0"/>
              <c:layout>
                <c:manualLayout>
                  <c:x val="-1.4428973378544116E-3"/>
                  <c:y val="3.4279184917158638E-2"/>
                </c:manualLayout>
              </c:layout>
              <c:showVal val="1"/>
            </c:dLbl>
            <c:dLbl>
              <c:idx val="1"/>
              <c:layout>
                <c:manualLayout>
                  <c:x val="-2.8857946757088232E-3"/>
                  <c:y val="3.0470386593029926E-2"/>
                </c:manualLayout>
              </c:layout>
              <c:showVal val="1"/>
            </c:dLbl>
            <c:dLbl>
              <c:idx val="2"/>
              <c:layout>
                <c:manualLayout>
                  <c:x val="-2.8857946757088232E-3"/>
                  <c:y val="2.6661588268901172E-2"/>
                </c:manualLayout>
              </c:layout>
              <c:showVal val="1"/>
            </c:dLbl>
            <c:dLbl>
              <c:idx val="3"/>
              <c:layout>
                <c:manualLayout>
                  <c:x val="-2.8857946757088232E-3"/>
                  <c:y val="2.6661588268901172E-2"/>
                </c:manualLayout>
              </c:layout>
              <c:showVal val="1"/>
            </c:dLbl>
            <c:dLbl>
              <c:idx val="4"/>
              <c:layout>
                <c:manualLayout>
                  <c:x val="-4.3286920135632411E-3"/>
                  <c:y val="2.2852789944772425E-2"/>
                </c:manualLayout>
              </c:layout>
              <c:showVal val="1"/>
            </c:dLbl>
            <c:dLbl>
              <c:idx val="5"/>
              <c:layout>
                <c:manualLayout>
                  <c:x val="0"/>
                  <c:y val="2.6661588268901172E-2"/>
                </c:manualLayout>
              </c:layout>
              <c:showVal val="1"/>
            </c:dLbl>
            <c:dLbl>
              <c:idx val="6"/>
              <c:layout>
                <c:manualLayout>
                  <c:x val="-2.8857946757088232E-3"/>
                  <c:y val="4.1896781565416145E-2"/>
                </c:manualLayout>
              </c:layout>
              <c:showVal val="1"/>
            </c:dLbl>
            <c:showVal val="1"/>
          </c:dLbls>
          <c:cat>
            <c:strRef>
              <c:f>'[Диаграмма в Microsoft Office Word]Лист1'!$A$2:$A$12</c:f>
              <c:strCache>
                <c:ptCount val="11"/>
                <c:pt idx="0">
                  <c:v>2019 
5 кл</c:v>
                </c:pt>
                <c:pt idx="1">
                  <c:v>2020 
5 кл</c:v>
                </c:pt>
                <c:pt idx="2">
                  <c:v>2021 
5 кл</c:v>
                </c:pt>
                <c:pt idx="3">
                  <c:v>2019
 6 кл</c:v>
                </c:pt>
                <c:pt idx="4">
                  <c:v>2020 
6 кл</c:v>
                </c:pt>
                <c:pt idx="5">
                  <c:v>2021 
6 кл</c:v>
                </c:pt>
                <c:pt idx="6">
                  <c:v>2019 
7 кл</c:v>
                </c:pt>
                <c:pt idx="7">
                  <c:v>2020 
7 кл</c:v>
                </c:pt>
                <c:pt idx="8">
                  <c:v>2021 
7 кл</c:v>
                </c:pt>
                <c:pt idx="9">
                  <c:v>2020
 8 кл</c:v>
                </c:pt>
                <c:pt idx="10">
                  <c:v>2021
 8 кл</c:v>
                </c:pt>
              </c:strCache>
            </c:strRef>
          </c:cat>
          <c:val>
            <c:numRef>
              <c:f>'[Диаграмма в Microsoft Office Word]Лист1'!$B$2:$B$12</c:f>
              <c:numCache>
                <c:formatCode>General</c:formatCode>
                <c:ptCount val="11"/>
                <c:pt idx="0">
                  <c:v>85.2</c:v>
                </c:pt>
                <c:pt idx="1">
                  <c:v>84.2</c:v>
                </c:pt>
                <c:pt idx="2">
                  <c:v>80.2</c:v>
                </c:pt>
                <c:pt idx="3">
                  <c:v>80.900000000000006</c:v>
                </c:pt>
                <c:pt idx="4">
                  <c:v>74.7</c:v>
                </c:pt>
                <c:pt idx="5">
                  <c:v>77.7</c:v>
                </c:pt>
                <c:pt idx="6">
                  <c:v>76.400000000000006</c:v>
                </c:pt>
                <c:pt idx="7">
                  <c:v>67.400000000000006</c:v>
                </c:pt>
                <c:pt idx="8">
                  <c:v>74.599999999999994</c:v>
                </c:pt>
                <c:pt idx="9">
                  <c:v>64.5</c:v>
                </c:pt>
                <c:pt idx="10">
                  <c:v>69.599999999999994</c:v>
                </c:pt>
              </c:numCache>
            </c:numRef>
          </c:val>
        </c:ser>
        <c:ser>
          <c:idx val="1"/>
          <c:order val="1"/>
          <c:tx>
            <c:strRef>
              <c:f>'[Диаграмма в Microsoft Office Word]Лист1'!$C$1</c:f>
              <c:strCache>
                <c:ptCount val="1"/>
                <c:pt idx="0">
                  <c:v>Успеваемость РФ</c:v>
                </c:pt>
              </c:strCache>
            </c:strRef>
          </c:tx>
          <c:dLbls>
            <c:dLbl>
              <c:idx val="0"/>
              <c:layout>
                <c:manualLayout>
                  <c:x val="-4.3286920135632411E-3"/>
                  <c:y val="-3.4279184917158638E-2"/>
                </c:manualLayout>
              </c:layout>
              <c:showVal val="1"/>
            </c:dLbl>
            <c:dLbl>
              <c:idx val="1"/>
              <c:layout>
                <c:manualLayout>
                  <c:x val="-7.2144866892720622E-3"/>
                  <c:y val="-3.4279184917158638E-2"/>
                </c:manualLayout>
              </c:layout>
              <c:showVal val="1"/>
            </c:dLbl>
            <c:dLbl>
              <c:idx val="2"/>
              <c:layout>
                <c:manualLayout>
                  <c:x val="-1.4428973378544116E-3"/>
                  <c:y val="-3.0470386593029926E-2"/>
                </c:manualLayout>
              </c:layout>
              <c:showVal val="1"/>
            </c:dLbl>
            <c:dLbl>
              <c:idx val="3"/>
              <c:layout>
                <c:manualLayout>
                  <c:x val="-1.4428973378544116E-3"/>
                  <c:y val="-3.0470386593029926E-2"/>
                </c:manualLayout>
              </c:layout>
              <c:showVal val="1"/>
            </c:dLbl>
            <c:dLbl>
              <c:idx val="4"/>
              <c:layout>
                <c:manualLayout>
                  <c:x val="-7.2144866892720622E-3"/>
                  <c:y val="-3.0470386593029926E-2"/>
                </c:manualLayout>
              </c:layout>
              <c:showVal val="1"/>
            </c:dLbl>
            <c:dLbl>
              <c:idx val="5"/>
              <c:layout>
                <c:manualLayout>
                  <c:x val="-2.8857946757088232E-3"/>
                  <c:y val="-1.5235193296514956E-2"/>
                </c:manualLayout>
              </c:layout>
              <c:showVal val="1"/>
            </c:dLbl>
            <c:dLbl>
              <c:idx val="6"/>
              <c:layout>
                <c:manualLayout>
                  <c:x val="-2.8857946757088232E-3"/>
                  <c:y val="-2.2852789944772443E-2"/>
                </c:manualLayout>
              </c:layout>
              <c:showVal val="1"/>
            </c:dLbl>
            <c:dLbl>
              <c:idx val="7"/>
              <c:layout>
                <c:manualLayout>
                  <c:x val="-1.0100281364980881E-2"/>
                  <c:y val="-4.570557988954483E-2"/>
                </c:manualLayout>
              </c:layout>
              <c:showVal val="1"/>
            </c:dLbl>
            <c:dLbl>
              <c:idx val="9"/>
              <c:layout>
                <c:manualLayout>
                  <c:x val="-1.0100281364980996E-2"/>
                  <c:y val="-4.189678156541618E-2"/>
                </c:manualLayout>
              </c:layout>
              <c:showVal val="1"/>
            </c:dLbl>
            <c:showVal val="1"/>
          </c:dLbls>
          <c:cat>
            <c:strRef>
              <c:f>'[Диаграмма в Microsoft Office Word]Лист1'!$A$2:$A$12</c:f>
              <c:strCache>
                <c:ptCount val="11"/>
                <c:pt idx="0">
                  <c:v>2019 
5 кл</c:v>
                </c:pt>
                <c:pt idx="1">
                  <c:v>2020 
5 кл</c:v>
                </c:pt>
                <c:pt idx="2">
                  <c:v>2021 
5 кл</c:v>
                </c:pt>
                <c:pt idx="3">
                  <c:v>2019
 6 кл</c:v>
                </c:pt>
                <c:pt idx="4">
                  <c:v>2020 
6 кл</c:v>
                </c:pt>
                <c:pt idx="5">
                  <c:v>2021 
6 кл</c:v>
                </c:pt>
                <c:pt idx="6">
                  <c:v>2019 
7 кл</c:v>
                </c:pt>
                <c:pt idx="7">
                  <c:v>2020 
7 кл</c:v>
                </c:pt>
                <c:pt idx="8">
                  <c:v>2021 
7 кл</c:v>
                </c:pt>
                <c:pt idx="9">
                  <c:v>2020
 8 кл</c:v>
                </c:pt>
                <c:pt idx="10">
                  <c:v>2021
 8 кл</c:v>
                </c:pt>
              </c:strCache>
            </c:strRef>
          </c:cat>
          <c:val>
            <c:numRef>
              <c:f>'[Диаграмма в Microsoft Office Word]Лист1'!$C$2:$C$12</c:f>
              <c:numCache>
                <c:formatCode>General</c:formatCode>
                <c:ptCount val="11"/>
                <c:pt idx="0">
                  <c:v>86.5</c:v>
                </c:pt>
                <c:pt idx="1">
                  <c:v>86.7</c:v>
                </c:pt>
                <c:pt idx="2">
                  <c:v>86.2</c:v>
                </c:pt>
                <c:pt idx="3">
                  <c:v>83.4</c:v>
                </c:pt>
                <c:pt idx="4">
                  <c:v>80.2</c:v>
                </c:pt>
                <c:pt idx="5">
                  <c:v>83.5</c:v>
                </c:pt>
                <c:pt idx="6">
                  <c:v>80.599999999999994</c:v>
                </c:pt>
                <c:pt idx="7">
                  <c:v>75.3</c:v>
                </c:pt>
                <c:pt idx="8">
                  <c:v>83</c:v>
                </c:pt>
                <c:pt idx="9">
                  <c:v>74.5</c:v>
                </c:pt>
                <c:pt idx="10">
                  <c:v>80.3</c:v>
                </c:pt>
              </c:numCache>
            </c:numRef>
          </c:val>
        </c:ser>
        <c:ser>
          <c:idx val="2"/>
          <c:order val="2"/>
          <c:tx>
            <c:strRef>
              <c:f>'[Диаграмма в Microsoft Office Word]Лист1'!$D$1</c:f>
              <c:strCache>
                <c:ptCount val="1"/>
                <c:pt idx="0">
                  <c:v>Качество обученности РК</c:v>
                </c:pt>
              </c:strCache>
            </c:strRef>
          </c:tx>
          <c:dLbls>
            <c:dLbl>
              <c:idx val="0"/>
              <c:layout>
                <c:manualLayout>
                  <c:x val="-2.8857946757088232E-3"/>
                  <c:y val="-1.5235193296514956E-2"/>
                </c:manualLayout>
              </c:layout>
              <c:showVal val="1"/>
            </c:dLbl>
            <c:dLbl>
              <c:idx val="1"/>
              <c:layout>
                <c:manualLayout>
                  <c:x val="0"/>
                  <c:y val="1.9043991620643685E-2"/>
                </c:manualLayout>
              </c:layout>
              <c:showVal val="1"/>
            </c:dLbl>
            <c:dLbl>
              <c:idx val="3"/>
              <c:layout>
                <c:manualLayout>
                  <c:x val="-2.8857946757088232E-3"/>
                  <c:y val="1.9043991620643685E-2"/>
                </c:manualLayout>
              </c:layout>
              <c:showVal val="1"/>
            </c:dLbl>
            <c:dLbl>
              <c:idx val="4"/>
              <c:layout>
                <c:manualLayout>
                  <c:x val="-2.8857946757088232E-3"/>
                  <c:y val="2.2852789944772425E-2"/>
                </c:manualLayout>
              </c:layout>
              <c:showVal val="1"/>
            </c:dLbl>
            <c:dLbl>
              <c:idx val="5"/>
              <c:layout>
                <c:manualLayout>
                  <c:x val="-4.3286920135632411E-3"/>
                  <c:y val="2.2852789944772425E-2"/>
                </c:manualLayout>
              </c:layout>
              <c:showVal val="1"/>
            </c:dLbl>
            <c:dLbl>
              <c:idx val="6"/>
              <c:layout>
                <c:manualLayout>
                  <c:x val="-7.2144866892720622E-3"/>
                  <c:y val="1.9043991620643685E-2"/>
                </c:manualLayout>
              </c:layout>
              <c:showVal val="1"/>
            </c:dLbl>
            <c:dLbl>
              <c:idx val="7"/>
              <c:layout>
                <c:manualLayout>
                  <c:x val="-2.8857946757088232E-3"/>
                  <c:y val="1.9043991620643685E-2"/>
                </c:manualLayout>
              </c:layout>
              <c:showVal val="1"/>
            </c:dLbl>
            <c:dLbl>
              <c:idx val="8"/>
              <c:layout>
                <c:manualLayout>
                  <c:x val="-7.2144866892720622E-3"/>
                  <c:y val="4.1896781565416236E-2"/>
                </c:manualLayout>
              </c:layout>
              <c:showVal val="1"/>
            </c:dLbl>
            <c:showVal val="1"/>
          </c:dLbls>
          <c:cat>
            <c:strRef>
              <c:f>'[Диаграмма в Microsoft Office Word]Лист1'!$A$2:$A$12</c:f>
              <c:strCache>
                <c:ptCount val="11"/>
                <c:pt idx="0">
                  <c:v>2019 
5 кл</c:v>
                </c:pt>
                <c:pt idx="1">
                  <c:v>2020 
5 кл</c:v>
                </c:pt>
                <c:pt idx="2">
                  <c:v>2021 
5 кл</c:v>
                </c:pt>
                <c:pt idx="3">
                  <c:v>2019
 6 кл</c:v>
                </c:pt>
                <c:pt idx="4">
                  <c:v>2020 
6 кл</c:v>
                </c:pt>
                <c:pt idx="5">
                  <c:v>2021 
6 кл</c:v>
                </c:pt>
                <c:pt idx="6">
                  <c:v>2019 
7 кл</c:v>
                </c:pt>
                <c:pt idx="7">
                  <c:v>2020 
7 кл</c:v>
                </c:pt>
                <c:pt idx="8">
                  <c:v>2021 
7 кл</c:v>
                </c:pt>
                <c:pt idx="9">
                  <c:v>2020
 8 кл</c:v>
                </c:pt>
                <c:pt idx="10">
                  <c:v>2021
 8 кл</c:v>
                </c:pt>
              </c:strCache>
            </c:strRef>
          </c:cat>
          <c:val>
            <c:numRef>
              <c:f>'[Диаграмма в Microsoft Office Word]Лист1'!$D$2:$D$12</c:f>
              <c:numCache>
                <c:formatCode>General</c:formatCode>
                <c:ptCount val="11"/>
                <c:pt idx="0">
                  <c:v>51.4</c:v>
                </c:pt>
                <c:pt idx="1">
                  <c:v>48</c:v>
                </c:pt>
                <c:pt idx="2">
                  <c:v>41.6</c:v>
                </c:pt>
                <c:pt idx="3">
                  <c:v>41.7</c:v>
                </c:pt>
                <c:pt idx="4">
                  <c:v>36.800000000000004</c:v>
                </c:pt>
                <c:pt idx="5">
                  <c:v>38.200000000000003</c:v>
                </c:pt>
                <c:pt idx="6">
                  <c:v>32.300000000000004</c:v>
                </c:pt>
                <c:pt idx="7">
                  <c:v>29.9</c:v>
                </c:pt>
                <c:pt idx="8">
                  <c:v>32.5</c:v>
                </c:pt>
                <c:pt idx="9">
                  <c:v>24.3</c:v>
                </c:pt>
                <c:pt idx="10">
                  <c:v>37.5</c:v>
                </c:pt>
              </c:numCache>
            </c:numRef>
          </c:val>
        </c:ser>
        <c:ser>
          <c:idx val="3"/>
          <c:order val="3"/>
          <c:tx>
            <c:strRef>
              <c:f>'[Диаграмма в Microsoft Office Word]Лист1'!$E$1</c:f>
              <c:strCache>
                <c:ptCount val="1"/>
                <c:pt idx="0">
                  <c:v>Качество обученности РФ</c:v>
                </c:pt>
              </c:strCache>
            </c:strRef>
          </c:tx>
          <c:dLbls>
            <c:dLbl>
              <c:idx val="0"/>
              <c:layout>
                <c:manualLayout>
                  <c:x val="1.4428973378544116E-3"/>
                  <c:y val="1.9043991620643685E-2"/>
                </c:manualLayout>
              </c:layout>
              <c:showVal val="1"/>
            </c:dLbl>
            <c:dLbl>
              <c:idx val="1"/>
              <c:layout>
                <c:manualLayout>
                  <c:x val="-4.3286920135632411E-3"/>
                  <c:y val="-7.6175966482574745E-3"/>
                </c:manualLayout>
              </c:layout>
              <c:showVal val="1"/>
            </c:dLbl>
            <c:dLbl>
              <c:idx val="3"/>
              <c:layout>
                <c:manualLayout>
                  <c:x val="-1.4428973378544116E-3"/>
                  <c:y val="-1.9043991620643685E-2"/>
                </c:manualLayout>
              </c:layout>
              <c:showVal val="1"/>
            </c:dLbl>
            <c:dLbl>
              <c:idx val="4"/>
              <c:layout>
                <c:manualLayout>
                  <c:x val="-2.8857946757088232E-3"/>
                  <c:y val="-1.9043991620643685E-2"/>
                </c:manualLayout>
              </c:layout>
              <c:showVal val="1"/>
            </c:dLbl>
            <c:dLbl>
              <c:idx val="5"/>
              <c:layout>
                <c:manualLayout>
                  <c:x val="0"/>
                  <c:y val="-2.2852789944772425E-2"/>
                </c:manualLayout>
              </c:layout>
              <c:showVal val="1"/>
            </c:dLbl>
            <c:dLbl>
              <c:idx val="6"/>
              <c:layout>
                <c:manualLayout>
                  <c:x val="-2.8857946757088232E-3"/>
                  <c:y val="-3.8087983241287371E-2"/>
                </c:manualLayout>
              </c:layout>
              <c:showVal val="1"/>
            </c:dLbl>
            <c:dLbl>
              <c:idx val="7"/>
              <c:layout>
                <c:manualLayout>
                  <c:x val="-4.3286920135632411E-3"/>
                  <c:y val="-3.0470386593029926E-2"/>
                </c:manualLayout>
              </c:layout>
              <c:showVal val="1"/>
            </c:dLbl>
            <c:dLbl>
              <c:idx val="8"/>
              <c:layout>
                <c:manualLayout>
                  <c:x val="0"/>
                  <c:y val="-1.9043991620643685E-2"/>
                </c:manualLayout>
              </c:layout>
              <c:showVal val="1"/>
            </c:dLbl>
            <c:dLbl>
              <c:idx val="9"/>
              <c:layout>
                <c:manualLayout>
                  <c:x val="-7.2144866892721723E-3"/>
                  <c:y val="-4.1896781565416145E-2"/>
                </c:manualLayout>
              </c:layout>
              <c:showVal val="1"/>
            </c:dLbl>
            <c:showVal val="1"/>
          </c:dLbls>
          <c:cat>
            <c:strRef>
              <c:f>'[Диаграмма в Microsoft Office Word]Лист1'!$A$2:$A$12</c:f>
              <c:strCache>
                <c:ptCount val="11"/>
                <c:pt idx="0">
                  <c:v>2019 
5 кл</c:v>
                </c:pt>
                <c:pt idx="1">
                  <c:v>2020 
5 кл</c:v>
                </c:pt>
                <c:pt idx="2">
                  <c:v>2021 
5 кл</c:v>
                </c:pt>
                <c:pt idx="3">
                  <c:v>2019
 6 кл</c:v>
                </c:pt>
                <c:pt idx="4">
                  <c:v>2020 
6 кл</c:v>
                </c:pt>
                <c:pt idx="5">
                  <c:v>2021 
6 кл</c:v>
                </c:pt>
                <c:pt idx="6">
                  <c:v>2019 
7 кл</c:v>
                </c:pt>
                <c:pt idx="7">
                  <c:v>2020 
7 кл</c:v>
                </c:pt>
                <c:pt idx="8">
                  <c:v>2021 
7 кл</c:v>
                </c:pt>
                <c:pt idx="9">
                  <c:v>2020
 8 кл</c:v>
                </c:pt>
                <c:pt idx="10">
                  <c:v>2021
 8 кл</c:v>
                </c:pt>
              </c:strCache>
            </c:strRef>
          </c:cat>
          <c:val>
            <c:numRef>
              <c:f>'[Диаграмма в Microsoft Office Word]Лист1'!$E$2:$E$12</c:f>
              <c:numCache>
                <c:formatCode>General</c:formatCode>
                <c:ptCount val="11"/>
                <c:pt idx="0">
                  <c:v>49.5</c:v>
                </c:pt>
                <c:pt idx="1">
                  <c:v>50.6</c:v>
                </c:pt>
                <c:pt idx="2">
                  <c:v>47.3</c:v>
                </c:pt>
                <c:pt idx="3">
                  <c:v>44.5</c:v>
                </c:pt>
                <c:pt idx="4">
                  <c:v>40</c:v>
                </c:pt>
                <c:pt idx="5">
                  <c:v>43.1</c:v>
                </c:pt>
                <c:pt idx="6">
                  <c:v>36.300000000000004</c:v>
                </c:pt>
                <c:pt idx="7">
                  <c:v>34.6</c:v>
                </c:pt>
                <c:pt idx="8">
                  <c:v>38.5</c:v>
                </c:pt>
                <c:pt idx="9">
                  <c:v>30.4</c:v>
                </c:pt>
                <c:pt idx="10">
                  <c:v>43.6</c:v>
                </c:pt>
              </c:numCache>
            </c:numRef>
          </c:val>
        </c:ser>
        <c:marker val="1"/>
        <c:axId val="65997440"/>
        <c:axId val="66199936"/>
      </c:lineChart>
      <c:catAx>
        <c:axId val="65997440"/>
        <c:scaling>
          <c:orientation val="minMax"/>
        </c:scaling>
        <c:axPos val="b"/>
        <c:tickLblPos val="nextTo"/>
        <c:crossAx val="66199936"/>
        <c:crosses val="autoZero"/>
        <c:auto val="1"/>
        <c:lblAlgn val="ctr"/>
        <c:lblOffset val="100"/>
      </c:catAx>
      <c:valAx>
        <c:axId val="66199936"/>
        <c:scaling>
          <c:orientation val="minMax"/>
        </c:scaling>
        <c:axPos val="l"/>
        <c:majorGridlines/>
        <c:numFmt formatCode="General" sourceLinked="1"/>
        <c:tickLblPos val="nextTo"/>
        <c:crossAx val="65997440"/>
        <c:crosses val="autoZero"/>
        <c:crossBetween val="between"/>
      </c:valAx>
    </c:plotArea>
    <c:legend>
      <c:legendPos val="b"/>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217549058264538"/>
          <c:y val="4.7100428235944194E-2"/>
          <c:w val="0.77840077282006415"/>
          <c:h val="0.77336014284764032"/>
        </c:manualLayout>
      </c:layout>
      <c:lineChart>
        <c:grouping val="standard"/>
        <c:ser>
          <c:idx val="0"/>
          <c:order val="0"/>
          <c:tx>
            <c:strRef>
              <c:f>Лист1!$B$1</c:f>
              <c:strCache>
                <c:ptCount val="1"/>
                <c:pt idx="0">
                  <c:v>Успеваемость РК</c:v>
                </c:pt>
              </c:strCache>
            </c:strRef>
          </c:tx>
          <c:dLbls>
            <c:dLbl>
              <c:idx val="1"/>
              <c:layout>
                <c:manualLayout>
                  <c:x val="-1.5663240332843859E-2"/>
                  <c:y val="3.3195020746887967E-2"/>
                </c:manualLayout>
              </c:layout>
              <c:showVal val="1"/>
            </c:dLbl>
            <c:dLbl>
              <c:idx val="2"/>
              <c:layout>
                <c:manualLayout>
                  <c:x val="-9.7895252080274255E-3"/>
                  <c:y val="8.2987551867219917E-3"/>
                </c:manualLayout>
              </c:layout>
              <c:showVal val="1"/>
            </c:dLbl>
            <c:dLbl>
              <c:idx val="3"/>
              <c:layout>
                <c:manualLayout>
                  <c:x val="-1.9579050416054823E-2"/>
                  <c:y val="2.4896265560166015E-2"/>
                </c:manualLayout>
              </c:layout>
              <c:showVal val="1"/>
            </c:dLbl>
            <c:dLbl>
              <c:idx val="6"/>
              <c:layout>
                <c:manualLayout>
                  <c:x val="-2.9368575624082304E-2"/>
                  <c:y val="3.5961272475795357E-2"/>
                </c:manualLayout>
              </c:layout>
              <c:showVal val="1"/>
            </c:dLbl>
            <c:showVal val="1"/>
          </c:dLbls>
          <c:cat>
            <c:strRef>
              <c:f>Лист1!$A$2:$A$12</c:f>
              <c:strCache>
                <c:ptCount val="11"/>
                <c:pt idx="0">
                  <c:v>2019
 5 кл</c:v>
                </c:pt>
                <c:pt idx="1">
                  <c:v>2020
5 кл</c:v>
                </c:pt>
                <c:pt idx="2">
                  <c:v>2021
 5 кл</c:v>
                </c:pt>
                <c:pt idx="3">
                  <c:v>2019 
6 кл</c:v>
                </c:pt>
                <c:pt idx="4">
                  <c:v>2020
 6 кл</c:v>
                </c:pt>
                <c:pt idx="5">
                  <c:v>2021
 6 кл</c:v>
                </c:pt>
                <c:pt idx="6">
                  <c:v>2019
 7 кл</c:v>
                </c:pt>
                <c:pt idx="7">
                  <c:v>2020 
7 кл</c:v>
                </c:pt>
                <c:pt idx="8">
                  <c:v>2021 
7 кл</c:v>
                </c:pt>
                <c:pt idx="9">
                  <c:v>2020
 8 кл</c:v>
                </c:pt>
                <c:pt idx="10">
                  <c:v>2021
 8 кл</c:v>
                </c:pt>
              </c:strCache>
            </c:strRef>
          </c:cat>
          <c:val>
            <c:numRef>
              <c:f>Лист1!$B$2:$B$12</c:f>
              <c:numCache>
                <c:formatCode>General</c:formatCode>
                <c:ptCount val="11"/>
                <c:pt idx="0">
                  <c:v>85.1</c:v>
                </c:pt>
                <c:pt idx="1">
                  <c:v>92</c:v>
                </c:pt>
                <c:pt idx="2">
                  <c:v>78.599999999999994</c:v>
                </c:pt>
                <c:pt idx="3">
                  <c:v>84.1</c:v>
                </c:pt>
                <c:pt idx="4">
                  <c:v>72.3</c:v>
                </c:pt>
                <c:pt idx="5">
                  <c:v>76</c:v>
                </c:pt>
                <c:pt idx="6">
                  <c:v>88.6</c:v>
                </c:pt>
                <c:pt idx="7">
                  <c:v>67.5</c:v>
                </c:pt>
                <c:pt idx="8">
                  <c:v>79.7</c:v>
                </c:pt>
                <c:pt idx="9">
                  <c:v>73.099999999999994</c:v>
                </c:pt>
                <c:pt idx="10">
                  <c:v>80.099999999999994</c:v>
                </c:pt>
              </c:numCache>
            </c:numRef>
          </c:val>
        </c:ser>
        <c:ser>
          <c:idx val="1"/>
          <c:order val="1"/>
          <c:tx>
            <c:strRef>
              <c:f>Лист1!$C$1</c:f>
              <c:strCache>
                <c:ptCount val="1"/>
                <c:pt idx="0">
                  <c:v>Успеваемость РФ</c:v>
                </c:pt>
              </c:strCache>
            </c:strRef>
          </c:tx>
          <c:dLbls>
            <c:dLbl>
              <c:idx val="0"/>
              <c:layout>
                <c:manualLayout>
                  <c:x val="-2.9368575624082228E-2"/>
                  <c:y val="-2.4896265560166015E-2"/>
                </c:manualLayout>
              </c:layout>
              <c:showVal val="1"/>
            </c:dLbl>
            <c:dLbl>
              <c:idx val="1"/>
              <c:layout>
                <c:manualLayout>
                  <c:x val="0"/>
                  <c:y val="-2.2130013831258639E-2"/>
                </c:manualLayout>
              </c:layout>
              <c:showVal val="1"/>
            </c:dLbl>
            <c:dLbl>
              <c:idx val="2"/>
              <c:layout>
                <c:manualLayout>
                  <c:x val="-1.174743024963293E-2"/>
                  <c:y val="-1.6597510373443983E-2"/>
                </c:manualLayout>
              </c:layout>
              <c:showVal val="1"/>
            </c:dLbl>
            <c:dLbl>
              <c:idx val="7"/>
              <c:layout>
                <c:manualLayout>
                  <c:x val="-3.3284385707293175E-2"/>
                  <c:y val="-3.3195020746887967E-2"/>
                </c:manualLayout>
              </c:layout>
              <c:showVal val="1"/>
            </c:dLbl>
            <c:showVal val="1"/>
          </c:dLbls>
          <c:cat>
            <c:strRef>
              <c:f>Лист1!$A$2:$A$12</c:f>
              <c:strCache>
                <c:ptCount val="11"/>
                <c:pt idx="0">
                  <c:v>2019
 5 кл</c:v>
                </c:pt>
                <c:pt idx="1">
                  <c:v>2020
5 кл</c:v>
                </c:pt>
                <c:pt idx="2">
                  <c:v>2021
 5 кл</c:v>
                </c:pt>
                <c:pt idx="3">
                  <c:v>2019 
6 кл</c:v>
                </c:pt>
                <c:pt idx="4">
                  <c:v>2020
 6 кл</c:v>
                </c:pt>
                <c:pt idx="5">
                  <c:v>2021
 6 кл</c:v>
                </c:pt>
                <c:pt idx="6">
                  <c:v>2019
 7 кл</c:v>
                </c:pt>
                <c:pt idx="7">
                  <c:v>2020 
7 кл</c:v>
                </c:pt>
                <c:pt idx="8">
                  <c:v>2021 
7 кл</c:v>
                </c:pt>
                <c:pt idx="9">
                  <c:v>2020
 8 кл</c:v>
                </c:pt>
                <c:pt idx="10">
                  <c:v>2021
 8 кл</c:v>
                </c:pt>
              </c:strCache>
            </c:strRef>
          </c:cat>
          <c:val>
            <c:numRef>
              <c:f>Лист1!$C$2:$C$12</c:f>
              <c:numCache>
                <c:formatCode>General</c:formatCode>
                <c:ptCount val="11"/>
                <c:pt idx="0">
                  <c:v>88.4</c:v>
                </c:pt>
                <c:pt idx="1">
                  <c:v>93</c:v>
                </c:pt>
                <c:pt idx="2">
                  <c:v>87.6</c:v>
                </c:pt>
                <c:pt idx="3">
                  <c:v>88.6</c:v>
                </c:pt>
                <c:pt idx="4">
                  <c:v>81.8</c:v>
                </c:pt>
                <c:pt idx="5">
                  <c:v>86</c:v>
                </c:pt>
                <c:pt idx="6">
                  <c:v>91.2</c:v>
                </c:pt>
                <c:pt idx="7">
                  <c:v>79.900000000000006</c:v>
                </c:pt>
                <c:pt idx="8">
                  <c:v>88</c:v>
                </c:pt>
                <c:pt idx="9">
                  <c:v>82.6</c:v>
                </c:pt>
                <c:pt idx="10">
                  <c:v>87.7</c:v>
                </c:pt>
              </c:numCache>
            </c:numRef>
          </c:val>
        </c:ser>
        <c:ser>
          <c:idx val="2"/>
          <c:order val="2"/>
          <c:tx>
            <c:strRef>
              <c:f>Лист1!$D$1</c:f>
              <c:strCache>
                <c:ptCount val="1"/>
                <c:pt idx="0">
                  <c:v>Качество обученности РК</c:v>
                </c:pt>
              </c:strCache>
            </c:strRef>
          </c:tx>
          <c:dLbls>
            <c:dLbl>
              <c:idx val="0"/>
              <c:layout>
                <c:manualLayout>
                  <c:x val="-1.5663240332843859E-2"/>
                  <c:y val="1.9363762102351315E-2"/>
                </c:manualLayout>
              </c:layout>
              <c:showVal val="1"/>
            </c:dLbl>
            <c:dLbl>
              <c:idx val="1"/>
              <c:layout>
                <c:manualLayout>
                  <c:x val="-1.9579050416054823E-2"/>
                  <c:y val="4.7026279391424633E-2"/>
                </c:manualLayout>
              </c:layout>
              <c:showVal val="1"/>
            </c:dLbl>
            <c:dLbl>
              <c:idx val="2"/>
              <c:layout>
                <c:manualLayout>
                  <c:x val="-3.9158100832109646E-3"/>
                  <c:y val="1.6597510373443983E-2"/>
                </c:manualLayout>
              </c:layout>
              <c:showVal val="1"/>
            </c:dLbl>
            <c:dLbl>
              <c:idx val="3"/>
              <c:layout>
                <c:manualLayout>
                  <c:x val="-2.1536955457660344E-2"/>
                  <c:y val="2.7662517289073384E-2"/>
                </c:manualLayout>
              </c:layout>
              <c:showVal val="1"/>
            </c:dLbl>
            <c:dLbl>
              <c:idx val="4"/>
              <c:layout>
                <c:manualLayout>
                  <c:x val="-9.7895252080274255E-3"/>
                  <c:y val="-2.7662517289073398E-3"/>
                </c:manualLayout>
              </c:layout>
              <c:showVal val="1"/>
            </c:dLbl>
            <c:dLbl>
              <c:idx val="6"/>
              <c:layout>
                <c:manualLayout>
                  <c:x val="-7.1789022212624143E-17"/>
                  <c:y val="1.1065006915629319E-2"/>
                </c:manualLayout>
              </c:layout>
              <c:showVal val="1"/>
            </c:dLbl>
            <c:dLbl>
              <c:idx val="10"/>
              <c:layout>
                <c:manualLayout>
                  <c:x val="-5.0905531081742533E-2"/>
                  <c:y val="2.4896265560165911E-2"/>
                </c:manualLayout>
              </c:layout>
              <c:showVal val="1"/>
            </c:dLbl>
            <c:showVal val="1"/>
          </c:dLbls>
          <c:cat>
            <c:strRef>
              <c:f>Лист1!$A$2:$A$12</c:f>
              <c:strCache>
                <c:ptCount val="11"/>
                <c:pt idx="0">
                  <c:v>2019
 5 кл</c:v>
                </c:pt>
                <c:pt idx="1">
                  <c:v>2020
5 кл</c:v>
                </c:pt>
                <c:pt idx="2">
                  <c:v>2021
 5 кл</c:v>
                </c:pt>
                <c:pt idx="3">
                  <c:v>2019 
6 кл</c:v>
                </c:pt>
                <c:pt idx="4">
                  <c:v>2020
 6 кл</c:v>
                </c:pt>
                <c:pt idx="5">
                  <c:v>2021
 6 кл</c:v>
                </c:pt>
                <c:pt idx="6">
                  <c:v>2019
 7 кл</c:v>
                </c:pt>
                <c:pt idx="7">
                  <c:v>2020 
7 кл</c:v>
                </c:pt>
                <c:pt idx="8">
                  <c:v>2021 
7 кл</c:v>
                </c:pt>
                <c:pt idx="9">
                  <c:v>2020
 8 кл</c:v>
                </c:pt>
                <c:pt idx="10">
                  <c:v>2021
 8 кл</c:v>
                </c:pt>
              </c:strCache>
            </c:strRef>
          </c:cat>
          <c:val>
            <c:numRef>
              <c:f>Лист1!$D$2:$D$12</c:f>
              <c:numCache>
                <c:formatCode>General</c:formatCode>
                <c:ptCount val="11"/>
                <c:pt idx="0">
                  <c:v>50.3</c:v>
                </c:pt>
                <c:pt idx="1">
                  <c:v>66</c:v>
                </c:pt>
                <c:pt idx="2">
                  <c:v>43.7</c:v>
                </c:pt>
                <c:pt idx="3">
                  <c:v>45.2</c:v>
                </c:pt>
                <c:pt idx="4">
                  <c:v>37.5</c:v>
                </c:pt>
                <c:pt idx="5">
                  <c:v>26.6</c:v>
                </c:pt>
                <c:pt idx="6">
                  <c:v>49.4</c:v>
                </c:pt>
                <c:pt idx="7">
                  <c:v>21.8</c:v>
                </c:pt>
                <c:pt idx="8">
                  <c:v>29.7</c:v>
                </c:pt>
                <c:pt idx="9">
                  <c:v>26.1</c:v>
                </c:pt>
                <c:pt idx="10">
                  <c:v>19.600000000000001</c:v>
                </c:pt>
              </c:numCache>
            </c:numRef>
          </c:val>
        </c:ser>
        <c:ser>
          <c:idx val="3"/>
          <c:order val="3"/>
          <c:tx>
            <c:strRef>
              <c:f>Лист1!$E$1</c:f>
              <c:strCache>
                <c:ptCount val="1"/>
                <c:pt idx="0">
                  <c:v>Качество обученности РФ</c:v>
                </c:pt>
              </c:strCache>
            </c:strRef>
          </c:tx>
          <c:dLbls>
            <c:dLbl>
              <c:idx val="0"/>
              <c:layout>
                <c:manualLayout>
                  <c:x val="-3.9158100832109639E-2"/>
                  <c:y val="-2.4896265560166015E-2"/>
                </c:manualLayout>
              </c:layout>
              <c:showVal val="1"/>
            </c:dLbl>
            <c:dLbl>
              <c:idx val="1"/>
              <c:layout>
                <c:manualLayout>
                  <c:x val="-5.8737151248164504E-3"/>
                  <c:y val="-8.2987551867219917E-3"/>
                </c:manualLayout>
              </c:layout>
              <c:showVal val="1"/>
            </c:dLbl>
            <c:dLbl>
              <c:idx val="2"/>
              <c:layout>
                <c:manualLayout>
                  <c:x val="-1.9579050416054823E-3"/>
                  <c:y val="-1.3831258644536671E-2"/>
                </c:manualLayout>
              </c:layout>
              <c:showVal val="1"/>
            </c:dLbl>
            <c:dLbl>
              <c:idx val="3"/>
              <c:layout>
                <c:manualLayout>
                  <c:x val="-3.9158100832109646E-3"/>
                  <c:y val="-1.9363762102351363E-2"/>
                </c:manualLayout>
              </c:layout>
              <c:showVal val="1"/>
            </c:dLbl>
            <c:dLbl>
              <c:idx val="5"/>
              <c:layout>
                <c:manualLayout>
                  <c:x val="-7.8316201664219414E-3"/>
                  <c:y val="0"/>
                </c:manualLayout>
              </c:layout>
              <c:showVal val="1"/>
            </c:dLbl>
            <c:dLbl>
              <c:idx val="6"/>
              <c:layout>
                <c:manualLayout>
                  <c:x val="-7.8316201664220108E-3"/>
                  <c:y val="-1.6597510373443983E-2"/>
                </c:manualLayout>
              </c:layout>
              <c:showVal val="1"/>
            </c:dLbl>
            <c:dLbl>
              <c:idx val="9"/>
              <c:layout>
                <c:manualLayout>
                  <c:x val="-5.8737151248164504E-3"/>
                  <c:y val="-1.6597510373443983E-2"/>
                </c:manualLayout>
              </c:layout>
              <c:showVal val="1"/>
            </c:dLbl>
            <c:dLbl>
              <c:idx val="10"/>
              <c:layout>
                <c:manualLayout>
                  <c:x val="-5.8737151248164504E-3"/>
                  <c:y val="-2.4896265560166015E-2"/>
                </c:manualLayout>
              </c:layout>
              <c:showVal val="1"/>
            </c:dLbl>
            <c:showVal val="1"/>
          </c:dLbls>
          <c:cat>
            <c:strRef>
              <c:f>Лист1!$A$2:$A$12</c:f>
              <c:strCache>
                <c:ptCount val="11"/>
                <c:pt idx="0">
                  <c:v>2019
 5 кл</c:v>
                </c:pt>
                <c:pt idx="1">
                  <c:v>2020
5 кл</c:v>
                </c:pt>
                <c:pt idx="2">
                  <c:v>2021
 5 кл</c:v>
                </c:pt>
                <c:pt idx="3">
                  <c:v>2019 
6 кл</c:v>
                </c:pt>
                <c:pt idx="4">
                  <c:v>2020
 6 кл</c:v>
                </c:pt>
                <c:pt idx="5">
                  <c:v>2021
 6 кл</c:v>
                </c:pt>
                <c:pt idx="6">
                  <c:v>2019
 7 кл</c:v>
                </c:pt>
                <c:pt idx="7">
                  <c:v>2020 
7 кл</c:v>
                </c:pt>
                <c:pt idx="8">
                  <c:v>2021 
7 кл</c:v>
                </c:pt>
                <c:pt idx="9">
                  <c:v>2020
 8 кл</c:v>
                </c:pt>
                <c:pt idx="10">
                  <c:v>2021
 8 кл</c:v>
                </c:pt>
              </c:strCache>
            </c:strRef>
          </c:cat>
          <c:val>
            <c:numRef>
              <c:f>Лист1!$E$2:$E$12</c:f>
              <c:numCache>
                <c:formatCode>General</c:formatCode>
                <c:ptCount val="11"/>
                <c:pt idx="0">
                  <c:v>54.2</c:v>
                </c:pt>
                <c:pt idx="1">
                  <c:v>65.900000000000006</c:v>
                </c:pt>
                <c:pt idx="2">
                  <c:v>51.1</c:v>
                </c:pt>
                <c:pt idx="3">
                  <c:v>48.2</c:v>
                </c:pt>
                <c:pt idx="4">
                  <c:v>43.6</c:v>
                </c:pt>
                <c:pt idx="5">
                  <c:v>38</c:v>
                </c:pt>
                <c:pt idx="6">
                  <c:v>50.8</c:v>
                </c:pt>
                <c:pt idx="7">
                  <c:v>31.1</c:v>
                </c:pt>
                <c:pt idx="8">
                  <c:v>38</c:v>
                </c:pt>
                <c:pt idx="9">
                  <c:v>32.4</c:v>
                </c:pt>
                <c:pt idx="10">
                  <c:v>30.4</c:v>
                </c:pt>
              </c:numCache>
            </c:numRef>
          </c:val>
        </c:ser>
        <c:marker val="1"/>
        <c:axId val="66219392"/>
        <c:axId val="66237568"/>
      </c:lineChart>
      <c:catAx>
        <c:axId val="66219392"/>
        <c:scaling>
          <c:orientation val="minMax"/>
        </c:scaling>
        <c:axPos val="b"/>
        <c:tickLblPos val="nextTo"/>
        <c:crossAx val="66237568"/>
        <c:crosses val="autoZero"/>
        <c:auto val="1"/>
        <c:lblAlgn val="ctr"/>
        <c:lblOffset val="100"/>
      </c:catAx>
      <c:valAx>
        <c:axId val="66237568"/>
        <c:scaling>
          <c:orientation val="minMax"/>
          <c:max val="100"/>
          <c:min val="0"/>
        </c:scaling>
        <c:axPos val="l"/>
        <c:majorGridlines/>
        <c:numFmt formatCode="General" sourceLinked="1"/>
        <c:tickLblPos val="nextTo"/>
        <c:crossAx val="66219392"/>
        <c:crosses val="autoZero"/>
        <c:crossBetween val="between"/>
        <c:majorUnit val="10"/>
        <c:minorUnit val="10"/>
      </c:valAx>
    </c:plotArea>
    <c:legend>
      <c:legendPos val="b"/>
      <c:layout>
        <c:manualLayout>
          <c:xMode val="edge"/>
          <c:yMode val="edge"/>
          <c:x val="1.0817790416562131E-2"/>
          <c:y val="0.92888540979161227"/>
          <c:w val="0.94888891544095688"/>
          <c:h val="5.4578440852788214E-2"/>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6"/>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9.6065472619230499E-2"/>
          <c:y val="3.1544544193122359E-2"/>
          <c:w val="0.86094674556213013"/>
          <c:h val="0.64757709251101603"/>
        </c:manualLayout>
      </c:layout>
      <c:bar3DChart>
        <c:barDir val="col"/>
        <c:grouping val="clustered"/>
        <c:ser>
          <c:idx val="0"/>
          <c:order val="0"/>
          <c:tx>
            <c:strRef>
              <c:f>Sheet1!$A$2</c:f>
              <c:strCache>
                <c:ptCount val="1"/>
                <c:pt idx="0">
                  <c:v>РФ Математика</c:v>
                </c:pt>
              </c:strCache>
            </c:strRef>
          </c:tx>
          <c:spPr>
            <a:solidFill>
              <a:srgbClr val="9999FF"/>
            </a:solidFill>
            <a:ln w="12686">
              <a:solidFill>
                <a:srgbClr val="000000"/>
              </a:solidFill>
              <a:prstDash val="solid"/>
            </a:ln>
          </c:spPr>
          <c:dLbls>
            <c:dLbl>
              <c:idx val="0"/>
              <c:layout>
                <c:manualLayout>
                  <c:x val="-2.1891930915231015E-3"/>
                  <c:y val="-4.5965078294511333E-3"/>
                </c:manualLayout>
              </c:layout>
              <c:showVal val="1"/>
            </c:dLbl>
            <c:dLbl>
              <c:idx val="1"/>
              <c:layout>
                <c:manualLayout>
                  <c:x val="1.2630138724028886E-2"/>
                  <c:y val="2.1335757918152652E-3"/>
                </c:manualLayout>
              </c:layout>
              <c:showVal val="1"/>
            </c:dLbl>
            <c:dLbl>
              <c:idx val="2"/>
              <c:layout>
                <c:manualLayout>
                  <c:x val="1.232991733340582E-2"/>
                  <c:y val="-1.0266233536951439E-3"/>
                </c:manualLayout>
              </c:layout>
              <c:showVal val="1"/>
            </c:dLbl>
            <c:dLbl>
              <c:idx val="3"/>
              <c:layout>
                <c:manualLayout>
                  <c:x val="1.2216965705837171E-2"/>
                  <c:y val="1.1512040146421281E-3"/>
                </c:manualLayout>
              </c:layout>
              <c:showVal val="1"/>
            </c:dLbl>
            <c:dLbl>
              <c:idx val="4"/>
              <c:layout>
                <c:manualLayout>
                  <c:x val="2.6195571826528152E-2"/>
                  <c:y val="-2.0085945937285683E-3"/>
                </c:manualLayout>
              </c:layout>
              <c:showVal val="1"/>
            </c:dLbl>
            <c:spPr>
              <a:noFill/>
              <a:ln w="25372">
                <a:noFill/>
              </a:ln>
            </c:spPr>
            <c:txPr>
              <a:bodyPr/>
              <a:lstStyle/>
              <a:p>
                <a:pPr>
                  <a:defRPr sz="974" b="1" i="0" u="none" strike="noStrike" baseline="0">
                    <a:solidFill>
                      <a:srgbClr val="000000"/>
                    </a:solidFill>
                    <a:latin typeface="Calibri"/>
                    <a:ea typeface="Calibri"/>
                    <a:cs typeface="Calibri"/>
                  </a:defRPr>
                </a:pPr>
                <a:endParaRPr lang="ru-RU"/>
              </a:p>
            </c:txPr>
            <c:showVal val="1"/>
          </c:dLbls>
          <c:cat>
            <c:strRef>
              <c:f>Sheet1!$B$1:$F$1</c:f>
              <c:strCache>
                <c:ptCount val="5"/>
                <c:pt idx="0">
                  <c:v>4 кл</c:v>
                </c:pt>
                <c:pt idx="1">
                  <c:v>5 кл</c:v>
                </c:pt>
                <c:pt idx="2">
                  <c:v>6 кл</c:v>
                </c:pt>
                <c:pt idx="3">
                  <c:v>7кл</c:v>
                </c:pt>
                <c:pt idx="4">
                  <c:v>8 кл</c:v>
                </c:pt>
              </c:strCache>
            </c:strRef>
          </c:cat>
          <c:val>
            <c:numRef>
              <c:f>Sheet1!$B$2:$F$2</c:f>
              <c:numCache>
                <c:formatCode>General</c:formatCode>
                <c:ptCount val="5"/>
                <c:pt idx="0">
                  <c:v>97</c:v>
                </c:pt>
                <c:pt idx="1">
                  <c:v>87.6</c:v>
                </c:pt>
                <c:pt idx="2">
                  <c:v>86</c:v>
                </c:pt>
                <c:pt idx="3">
                  <c:v>88</c:v>
                </c:pt>
                <c:pt idx="4">
                  <c:v>87.7</c:v>
                </c:pt>
              </c:numCache>
            </c:numRef>
          </c:val>
        </c:ser>
        <c:ser>
          <c:idx val="1"/>
          <c:order val="1"/>
          <c:tx>
            <c:strRef>
              <c:f>Sheet1!$A$3</c:f>
              <c:strCache>
                <c:ptCount val="1"/>
                <c:pt idx="0">
                  <c:v>РК Математика</c:v>
                </c:pt>
              </c:strCache>
            </c:strRef>
          </c:tx>
          <c:spPr>
            <a:solidFill>
              <a:srgbClr val="993366"/>
            </a:solidFill>
            <a:ln w="12686">
              <a:solidFill>
                <a:srgbClr val="000000"/>
              </a:solidFill>
              <a:prstDash val="solid"/>
            </a:ln>
          </c:spPr>
          <c:dLbls>
            <c:dLbl>
              <c:idx val="0"/>
              <c:layout>
                <c:manualLayout>
                  <c:x val="4.1258171147996354E-2"/>
                  <c:y val="4.1521896471027685E-4"/>
                </c:manualLayout>
              </c:layout>
              <c:showVal val="1"/>
            </c:dLbl>
            <c:dLbl>
              <c:idx val="1"/>
              <c:layout>
                <c:manualLayout>
                  <c:x val="4.983387884353202E-2"/>
                  <c:y val="1.5006110330171719E-2"/>
                </c:manualLayout>
              </c:layout>
              <c:showVal val="1"/>
            </c:dLbl>
            <c:dLbl>
              <c:idx val="2"/>
              <c:layout>
                <c:manualLayout>
                  <c:x val="4.9533544860504333E-2"/>
                  <c:y val="-4.5619527515501903E-3"/>
                </c:manualLayout>
              </c:layout>
              <c:showVal val="1"/>
            </c:dLbl>
            <c:dLbl>
              <c:idx val="3"/>
              <c:layout>
                <c:manualLayout>
                  <c:x val="4.6274630995820083E-2"/>
                  <c:y val="7.4731908437365496E-3"/>
                </c:manualLayout>
              </c:layout>
              <c:showVal val="1"/>
            </c:dLbl>
            <c:dLbl>
              <c:idx val="4"/>
              <c:layout>
                <c:manualLayout>
                  <c:x val="4.8933178928042033E-2"/>
                  <c:y val="3.5793554291915454E-3"/>
                </c:manualLayout>
              </c:layout>
              <c:showVal val="1"/>
            </c:dLbl>
            <c:spPr>
              <a:noFill/>
              <a:ln w="25372">
                <a:noFill/>
              </a:ln>
            </c:spPr>
            <c:txPr>
              <a:bodyPr/>
              <a:lstStyle/>
              <a:p>
                <a:pPr>
                  <a:defRPr sz="974" b="1" i="0" u="none" strike="noStrike" baseline="0">
                    <a:solidFill>
                      <a:srgbClr val="000000"/>
                    </a:solidFill>
                    <a:latin typeface="Calibri"/>
                    <a:ea typeface="Calibri"/>
                    <a:cs typeface="Calibri"/>
                  </a:defRPr>
                </a:pPr>
                <a:endParaRPr lang="ru-RU"/>
              </a:p>
            </c:txPr>
            <c:showVal val="1"/>
          </c:dLbls>
          <c:cat>
            <c:strRef>
              <c:f>Sheet1!$B$1:$F$1</c:f>
              <c:strCache>
                <c:ptCount val="5"/>
                <c:pt idx="0">
                  <c:v>4 кл</c:v>
                </c:pt>
                <c:pt idx="1">
                  <c:v>5 кл</c:v>
                </c:pt>
                <c:pt idx="2">
                  <c:v>6 кл</c:v>
                </c:pt>
                <c:pt idx="3">
                  <c:v>7кл</c:v>
                </c:pt>
                <c:pt idx="4">
                  <c:v>8 кл</c:v>
                </c:pt>
              </c:strCache>
            </c:strRef>
          </c:cat>
          <c:val>
            <c:numRef>
              <c:f>Sheet1!$B$3:$F$3</c:f>
              <c:numCache>
                <c:formatCode>General</c:formatCode>
                <c:ptCount val="5"/>
                <c:pt idx="0">
                  <c:v>97</c:v>
                </c:pt>
                <c:pt idx="1">
                  <c:v>78.599999999999994</c:v>
                </c:pt>
                <c:pt idx="2">
                  <c:v>76</c:v>
                </c:pt>
                <c:pt idx="3">
                  <c:v>79.7</c:v>
                </c:pt>
                <c:pt idx="4">
                  <c:v>80.099999999999994</c:v>
                </c:pt>
              </c:numCache>
            </c:numRef>
          </c:val>
        </c:ser>
        <c:gapDepth val="0"/>
        <c:shape val="box"/>
        <c:axId val="57104640"/>
        <c:axId val="57170176"/>
        <c:axId val="0"/>
      </c:bar3DChart>
      <c:catAx>
        <c:axId val="57104640"/>
        <c:scaling>
          <c:orientation val="minMax"/>
        </c:scaling>
        <c:axPos val="b"/>
        <c:numFmt formatCode="General" sourceLinked="1"/>
        <c:tickLblPos val="low"/>
        <c:spPr>
          <a:ln w="3171">
            <a:solidFill>
              <a:srgbClr val="000000"/>
            </a:solidFill>
            <a:prstDash val="solid"/>
          </a:ln>
        </c:spPr>
        <c:txPr>
          <a:bodyPr rot="0" vert="horz"/>
          <a:lstStyle/>
          <a:p>
            <a:pPr>
              <a:defRPr sz="974" b="1" i="0" u="none" strike="noStrike" baseline="0">
                <a:solidFill>
                  <a:srgbClr val="000000"/>
                </a:solidFill>
                <a:latin typeface="Calibri"/>
                <a:ea typeface="Calibri"/>
                <a:cs typeface="Calibri"/>
              </a:defRPr>
            </a:pPr>
            <a:endParaRPr lang="ru-RU"/>
          </a:p>
        </c:txPr>
        <c:crossAx val="57170176"/>
        <c:crosses val="autoZero"/>
        <c:auto val="1"/>
        <c:lblAlgn val="ctr"/>
        <c:lblOffset val="100"/>
        <c:tickLblSkip val="1"/>
        <c:tickMarkSkip val="1"/>
      </c:catAx>
      <c:valAx>
        <c:axId val="57170176"/>
        <c:scaling>
          <c:orientation val="minMax"/>
        </c:scaling>
        <c:axPos val="l"/>
        <c:majorGridlines>
          <c:spPr>
            <a:ln w="3171">
              <a:solidFill>
                <a:srgbClr val="000000"/>
              </a:solidFill>
              <a:prstDash val="solid"/>
            </a:ln>
          </c:spPr>
        </c:majorGridlines>
        <c:numFmt formatCode="General" sourceLinked="1"/>
        <c:tickLblPos val="nextTo"/>
        <c:spPr>
          <a:ln w="3171">
            <a:solidFill>
              <a:srgbClr val="000000"/>
            </a:solidFill>
            <a:prstDash val="solid"/>
          </a:ln>
        </c:spPr>
        <c:txPr>
          <a:bodyPr rot="0" vert="horz"/>
          <a:lstStyle/>
          <a:p>
            <a:pPr>
              <a:defRPr sz="974" b="1" i="0" u="none" strike="noStrike" baseline="0">
                <a:solidFill>
                  <a:srgbClr val="000000"/>
                </a:solidFill>
                <a:latin typeface="Times New Roman"/>
                <a:ea typeface="Times New Roman"/>
                <a:cs typeface="Times New Roman"/>
              </a:defRPr>
            </a:pPr>
            <a:endParaRPr lang="ru-RU"/>
          </a:p>
        </c:txPr>
        <c:crossAx val="57104640"/>
        <c:crosses val="autoZero"/>
        <c:crossBetween val="between"/>
      </c:valAx>
      <c:spPr>
        <a:noFill/>
        <a:ln w="25372">
          <a:noFill/>
        </a:ln>
      </c:spPr>
    </c:plotArea>
    <c:legend>
      <c:legendPos val="b"/>
      <c:layout>
        <c:manualLayout>
          <c:xMode val="edge"/>
          <c:yMode val="edge"/>
          <c:x val="0.17159763313609563"/>
          <c:y val="0.8810572687224637"/>
          <c:w val="0.65384615384615385"/>
          <c:h val="0.10572687224669672"/>
        </c:manualLayout>
      </c:layout>
      <c:spPr>
        <a:noFill/>
        <a:ln w="3171">
          <a:solidFill>
            <a:srgbClr val="000000"/>
          </a:solidFill>
          <a:prstDash val="solid"/>
        </a:ln>
      </c:spPr>
      <c:txPr>
        <a:bodyPr/>
        <a:lstStyle/>
        <a:p>
          <a:pPr>
            <a:defRPr sz="894" b="1" i="0" u="none" strike="noStrike" baseline="0">
              <a:solidFill>
                <a:srgbClr val="000000"/>
              </a:solidFill>
              <a:latin typeface="Calibri"/>
              <a:ea typeface="Calibri"/>
              <a:cs typeface="Calibri"/>
            </a:defRPr>
          </a:pPr>
          <a:endParaRPr lang="ru-RU"/>
        </a:p>
      </c:txPr>
    </c:legend>
    <c:plotVisOnly val="1"/>
    <c:dispBlanksAs val="gap"/>
  </c:chart>
  <c:spPr>
    <a:noFill/>
    <a:ln w="3171">
      <a:solidFill>
        <a:srgbClr val="000000"/>
      </a:solidFill>
      <a:prstDash val="solid"/>
    </a:ln>
  </c:spPr>
  <c:txPr>
    <a:bodyPr/>
    <a:lstStyle/>
    <a:p>
      <a:pPr>
        <a:defRPr sz="974" b="1"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6"/>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9.4124238497805726E-2"/>
          <c:y val="3.685251227004701E-2"/>
          <c:w val="0.86094674556213013"/>
          <c:h val="0.64757709251101458"/>
        </c:manualLayout>
      </c:layout>
      <c:bar3DChart>
        <c:barDir val="col"/>
        <c:grouping val="clustered"/>
        <c:ser>
          <c:idx val="0"/>
          <c:order val="0"/>
          <c:tx>
            <c:strRef>
              <c:f>Sheet1!$A$2</c:f>
              <c:strCache>
                <c:ptCount val="1"/>
                <c:pt idx="0">
                  <c:v>РФ Русский язык</c:v>
                </c:pt>
              </c:strCache>
            </c:strRef>
          </c:tx>
          <c:spPr>
            <a:solidFill>
              <a:srgbClr val="9999FF"/>
            </a:solidFill>
            <a:ln w="12686">
              <a:solidFill>
                <a:srgbClr val="000000"/>
              </a:solidFill>
              <a:prstDash val="solid"/>
            </a:ln>
          </c:spPr>
          <c:dLbls>
            <c:dLbl>
              <c:idx val="0"/>
              <c:layout>
                <c:manualLayout>
                  <c:x val="-2.1891930915230663E-3"/>
                  <c:y val="-4.5965078294511125E-3"/>
                </c:manualLayout>
              </c:layout>
              <c:showVal val="1"/>
            </c:dLbl>
            <c:dLbl>
              <c:idx val="1"/>
              <c:layout>
                <c:manualLayout>
                  <c:x val="2.413769186036099E-2"/>
                  <c:y val="-1.4682785473707886E-2"/>
                </c:manualLayout>
              </c:layout>
              <c:showVal val="1"/>
            </c:dLbl>
            <c:dLbl>
              <c:idx val="2"/>
              <c:layout>
                <c:manualLayout>
                  <c:x val="2.3837357877333733E-2"/>
                  <c:y val="-1.7842584082078502E-2"/>
                </c:manualLayout>
              </c:layout>
              <c:showVal val="1"/>
            </c:dLbl>
            <c:dLbl>
              <c:idx val="3"/>
              <c:layout>
                <c:manualLayout>
                  <c:x val="1.2216965705837171E-2"/>
                  <c:y val="1.1512040146421281E-3"/>
                </c:manualLayout>
              </c:layout>
              <c:showVal val="1"/>
            </c:dLbl>
            <c:dLbl>
              <c:idx val="4"/>
              <c:layout>
                <c:manualLayout>
                  <c:x val="2.6195571826528152E-2"/>
                  <c:y val="-2.0085945937285367E-3"/>
                </c:manualLayout>
              </c:layout>
              <c:showVal val="1"/>
            </c:dLbl>
            <c:spPr>
              <a:noFill/>
              <a:ln w="25372">
                <a:noFill/>
              </a:ln>
            </c:spPr>
            <c:txPr>
              <a:bodyPr/>
              <a:lstStyle/>
              <a:p>
                <a:pPr>
                  <a:defRPr sz="974" b="1" i="0" u="none" strike="noStrike" baseline="0">
                    <a:solidFill>
                      <a:srgbClr val="000000"/>
                    </a:solidFill>
                    <a:latin typeface="Calibri"/>
                    <a:ea typeface="Calibri"/>
                    <a:cs typeface="Calibri"/>
                  </a:defRPr>
                </a:pPr>
                <a:endParaRPr lang="ru-RU"/>
              </a:p>
            </c:txPr>
            <c:showVal val="1"/>
          </c:dLbls>
          <c:cat>
            <c:strRef>
              <c:f>Sheet1!$B$1:$F$1</c:f>
              <c:strCache>
                <c:ptCount val="5"/>
                <c:pt idx="0">
                  <c:v>4 кл</c:v>
                </c:pt>
                <c:pt idx="1">
                  <c:v>5 кл</c:v>
                </c:pt>
                <c:pt idx="2">
                  <c:v>6 кл</c:v>
                </c:pt>
                <c:pt idx="3">
                  <c:v>7кл</c:v>
                </c:pt>
                <c:pt idx="4">
                  <c:v>8 кл</c:v>
                </c:pt>
              </c:strCache>
            </c:strRef>
          </c:cat>
          <c:val>
            <c:numRef>
              <c:f>Sheet1!$B$2:$F$2</c:f>
              <c:numCache>
                <c:formatCode>General</c:formatCode>
                <c:ptCount val="5"/>
                <c:pt idx="0">
                  <c:v>94.4</c:v>
                </c:pt>
                <c:pt idx="1">
                  <c:v>86.2</c:v>
                </c:pt>
                <c:pt idx="2">
                  <c:v>83.5</c:v>
                </c:pt>
                <c:pt idx="3">
                  <c:v>83</c:v>
                </c:pt>
                <c:pt idx="4">
                  <c:v>80.3</c:v>
                </c:pt>
              </c:numCache>
            </c:numRef>
          </c:val>
        </c:ser>
        <c:ser>
          <c:idx val="1"/>
          <c:order val="1"/>
          <c:tx>
            <c:strRef>
              <c:f>Sheet1!$A$3</c:f>
              <c:strCache>
                <c:ptCount val="1"/>
                <c:pt idx="0">
                  <c:v>РК Русский язык</c:v>
                </c:pt>
              </c:strCache>
            </c:strRef>
          </c:tx>
          <c:spPr>
            <a:solidFill>
              <a:srgbClr val="993366"/>
            </a:solidFill>
            <a:ln w="12686">
              <a:solidFill>
                <a:srgbClr val="000000"/>
              </a:solidFill>
              <a:prstDash val="solid"/>
            </a:ln>
          </c:spPr>
          <c:dLbls>
            <c:dLbl>
              <c:idx val="0"/>
              <c:layout>
                <c:manualLayout>
                  <c:x val="4.1258171147996354E-2"/>
                  <c:y val="4.1521896471027685E-4"/>
                </c:manualLayout>
              </c:layout>
              <c:showVal val="1"/>
            </c:dLbl>
            <c:dLbl>
              <c:idx val="1"/>
              <c:layout>
                <c:manualLayout>
                  <c:x val="4.983387884353184E-2"/>
                  <c:y val="1.5006110330171719E-2"/>
                </c:manualLayout>
              </c:layout>
              <c:showVal val="1"/>
            </c:dLbl>
            <c:dLbl>
              <c:idx val="2"/>
              <c:layout>
                <c:manualLayout>
                  <c:x val="4.9533544860504333E-2"/>
                  <c:y val="-4.5619527515501903E-3"/>
                </c:manualLayout>
              </c:layout>
              <c:showVal val="1"/>
            </c:dLbl>
            <c:dLbl>
              <c:idx val="3"/>
              <c:layout>
                <c:manualLayout>
                  <c:x val="4.6274630995820083E-2"/>
                  <c:y val="7.4731908437365687E-3"/>
                </c:manualLayout>
              </c:layout>
              <c:showVal val="1"/>
            </c:dLbl>
            <c:dLbl>
              <c:idx val="4"/>
              <c:layout>
                <c:manualLayout>
                  <c:x val="4.8933178928042033E-2"/>
                  <c:y val="3.5793554291915454E-3"/>
                </c:manualLayout>
              </c:layout>
              <c:showVal val="1"/>
            </c:dLbl>
            <c:spPr>
              <a:noFill/>
              <a:ln w="25372">
                <a:noFill/>
              </a:ln>
            </c:spPr>
            <c:txPr>
              <a:bodyPr/>
              <a:lstStyle/>
              <a:p>
                <a:pPr>
                  <a:defRPr sz="974" b="1" i="0" u="none" strike="noStrike" baseline="0">
                    <a:solidFill>
                      <a:srgbClr val="000000"/>
                    </a:solidFill>
                    <a:latin typeface="Calibri"/>
                    <a:ea typeface="Calibri"/>
                    <a:cs typeface="Calibri"/>
                  </a:defRPr>
                </a:pPr>
                <a:endParaRPr lang="ru-RU"/>
              </a:p>
            </c:txPr>
            <c:showVal val="1"/>
          </c:dLbls>
          <c:cat>
            <c:strRef>
              <c:f>Sheet1!$B$1:$F$1</c:f>
              <c:strCache>
                <c:ptCount val="5"/>
                <c:pt idx="0">
                  <c:v>4 кл</c:v>
                </c:pt>
                <c:pt idx="1">
                  <c:v>5 кл</c:v>
                </c:pt>
                <c:pt idx="2">
                  <c:v>6 кл</c:v>
                </c:pt>
                <c:pt idx="3">
                  <c:v>7кл</c:v>
                </c:pt>
                <c:pt idx="4">
                  <c:v>8 кл</c:v>
                </c:pt>
              </c:strCache>
            </c:strRef>
          </c:cat>
          <c:val>
            <c:numRef>
              <c:f>Sheet1!$B$3:$F$3</c:f>
              <c:numCache>
                <c:formatCode>General</c:formatCode>
                <c:ptCount val="5"/>
                <c:pt idx="0">
                  <c:v>94.5</c:v>
                </c:pt>
                <c:pt idx="1">
                  <c:v>80.2</c:v>
                </c:pt>
                <c:pt idx="2">
                  <c:v>77.7</c:v>
                </c:pt>
                <c:pt idx="3">
                  <c:v>74.599999999999994</c:v>
                </c:pt>
                <c:pt idx="4">
                  <c:v>69.599999999999994</c:v>
                </c:pt>
              </c:numCache>
            </c:numRef>
          </c:val>
        </c:ser>
        <c:gapDepth val="0"/>
        <c:shape val="box"/>
        <c:axId val="70059520"/>
        <c:axId val="70061056"/>
        <c:axId val="0"/>
      </c:bar3DChart>
      <c:catAx>
        <c:axId val="70059520"/>
        <c:scaling>
          <c:orientation val="minMax"/>
        </c:scaling>
        <c:axPos val="b"/>
        <c:numFmt formatCode="General" sourceLinked="1"/>
        <c:tickLblPos val="low"/>
        <c:spPr>
          <a:ln w="3171">
            <a:solidFill>
              <a:srgbClr val="000000"/>
            </a:solidFill>
            <a:prstDash val="solid"/>
          </a:ln>
        </c:spPr>
        <c:txPr>
          <a:bodyPr rot="0" vert="horz"/>
          <a:lstStyle/>
          <a:p>
            <a:pPr>
              <a:defRPr sz="974" b="1" i="0" u="none" strike="noStrike" baseline="0">
                <a:solidFill>
                  <a:srgbClr val="000000"/>
                </a:solidFill>
                <a:latin typeface="Calibri"/>
                <a:ea typeface="Calibri"/>
                <a:cs typeface="Calibri"/>
              </a:defRPr>
            </a:pPr>
            <a:endParaRPr lang="ru-RU"/>
          </a:p>
        </c:txPr>
        <c:crossAx val="70061056"/>
        <c:crosses val="autoZero"/>
        <c:auto val="1"/>
        <c:lblAlgn val="ctr"/>
        <c:lblOffset val="100"/>
        <c:tickLblSkip val="1"/>
        <c:tickMarkSkip val="1"/>
      </c:catAx>
      <c:valAx>
        <c:axId val="70061056"/>
        <c:scaling>
          <c:orientation val="minMax"/>
        </c:scaling>
        <c:axPos val="l"/>
        <c:majorGridlines>
          <c:spPr>
            <a:ln w="3171">
              <a:solidFill>
                <a:srgbClr val="000000"/>
              </a:solidFill>
              <a:prstDash val="solid"/>
            </a:ln>
          </c:spPr>
        </c:majorGridlines>
        <c:numFmt formatCode="General" sourceLinked="1"/>
        <c:tickLblPos val="nextTo"/>
        <c:spPr>
          <a:ln w="3171">
            <a:solidFill>
              <a:srgbClr val="000000"/>
            </a:solidFill>
            <a:prstDash val="solid"/>
          </a:ln>
        </c:spPr>
        <c:txPr>
          <a:bodyPr rot="0" vert="horz"/>
          <a:lstStyle/>
          <a:p>
            <a:pPr>
              <a:defRPr sz="974" b="1" i="0" u="none" strike="noStrike" baseline="0">
                <a:solidFill>
                  <a:srgbClr val="000000"/>
                </a:solidFill>
                <a:latin typeface="Times New Roman"/>
                <a:ea typeface="Times New Roman"/>
                <a:cs typeface="Times New Roman"/>
              </a:defRPr>
            </a:pPr>
            <a:endParaRPr lang="ru-RU"/>
          </a:p>
        </c:txPr>
        <c:crossAx val="70059520"/>
        <c:crosses val="autoZero"/>
        <c:crossBetween val="between"/>
      </c:valAx>
      <c:spPr>
        <a:noFill/>
        <a:ln w="25372">
          <a:noFill/>
        </a:ln>
      </c:spPr>
    </c:plotArea>
    <c:legend>
      <c:legendPos val="b"/>
      <c:layout>
        <c:manualLayout>
          <c:xMode val="edge"/>
          <c:yMode val="edge"/>
          <c:x val="0.17159763313609513"/>
          <c:y val="0.88105726872246548"/>
          <c:w val="0.65384615384615385"/>
          <c:h val="0.10572687224669636"/>
        </c:manualLayout>
      </c:layout>
      <c:spPr>
        <a:noFill/>
        <a:ln w="3171">
          <a:solidFill>
            <a:srgbClr val="000000"/>
          </a:solidFill>
          <a:prstDash val="solid"/>
        </a:ln>
      </c:spPr>
      <c:txPr>
        <a:bodyPr/>
        <a:lstStyle/>
        <a:p>
          <a:pPr>
            <a:defRPr sz="894" b="1" i="0" u="none" strike="noStrike" baseline="0">
              <a:solidFill>
                <a:srgbClr val="000000"/>
              </a:solidFill>
              <a:latin typeface="Calibri"/>
              <a:ea typeface="Calibri"/>
              <a:cs typeface="Calibri"/>
            </a:defRPr>
          </a:pPr>
          <a:endParaRPr lang="ru-RU"/>
        </a:p>
      </c:txPr>
    </c:legend>
    <c:plotVisOnly val="1"/>
    <c:dispBlanksAs val="gap"/>
  </c:chart>
  <c:spPr>
    <a:noFill/>
    <a:ln w="3171">
      <a:solidFill>
        <a:srgbClr val="000000"/>
      </a:solidFill>
      <a:prstDash val="solid"/>
    </a:ln>
  </c:spPr>
  <c:txPr>
    <a:bodyPr/>
    <a:lstStyle/>
    <a:p>
      <a:pPr>
        <a:defRPr sz="974" b="1" i="0" u="none" strike="noStrike" baseline="0">
          <a:solidFill>
            <a:srgbClr val="000000"/>
          </a:solidFill>
          <a:latin typeface="Calibri"/>
          <a:ea typeface="Calibri"/>
          <a:cs typeface="Calibri"/>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6"/>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0.13631833132480994"/>
          <c:y val="0.10411708626107836"/>
          <c:w val="0.86094674556213013"/>
          <c:h val="0.64757709251101581"/>
        </c:manualLayout>
      </c:layout>
      <c:bar3DChart>
        <c:barDir val="col"/>
        <c:grouping val="clustered"/>
        <c:ser>
          <c:idx val="0"/>
          <c:order val="0"/>
          <c:tx>
            <c:strRef>
              <c:f>Sheet1!$A$2</c:f>
              <c:strCache>
                <c:ptCount val="1"/>
                <c:pt idx="0">
                  <c:v>РФ Обществознание</c:v>
                </c:pt>
              </c:strCache>
            </c:strRef>
          </c:tx>
          <c:spPr>
            <a:solidFill>
              <a:srgbClr val="9999FF"/>
            </a:solidFill>
            <a:ln w="12686">
              <a:solidFill>
                <a:srgbClr val="000000"/>
              </a:solidFill>
              <a:prstDash val="solid"/>
            </a:ln>
          </c:spPr>
          <c:dLbls>
            <c:dLbl>
              <c:idx val="0"/>
              <c:layout>
                <c:manualLayout>
                  <c:x val="1.315416700645446E-2"/>
                  <c:y val="6.6143497757847605E-3"/>
                </c:manualLayout>
              </c:layout>
              <c:showVal val="1"/>
            </c:dLbl>
            <c:dLbl>
              <c:idx val="1"/>
              <c:layout>
                <c:manualLayout>
                  <c:x val="2.0301791965302379E-2"/>
                  <c:y val="-9.0771865400233274E-3"/>
                </c:manualLayout>
              </c:layout>
              <c:showVal val="1"/>
            </c:dLbl>
            <c:dLbl>
              <c:idx val="2"/>
              <c:layout>
                <c:manualLayout>
                  <c:x val="2.0001570574679415E-2"/>
                  <c:y val="4.5787578122241553E-3"/>
                </c:manualLayout>
              </c:layout>
              <c:showVal val="1"/>
            </c:dLbl>
            <c:dLbl>
              <c:idx val="3"/>
              <c:layout>
                <c:manualLayout>
                  <c:x val="1.2216965705837171E-2"/>
                  <c:y val="1.1512040146421281E-3"/>
                </c:manualLayout>
              </c:layout>
              <c:showVal val="1"/>
            </c:dLbl>
            <c:dLbl>
              <c:idx val="4"/>
              <c:layout>
                <c:manualLayout>
                  <c:x val="2.6195571826528152E-2"/>
                  <c:y val="-2.0085945937285674E-3"/>
                </c:manualLayout>
              </c:layout>
              <c:showVal val="1"/>
            </c:dLbl>
            <c:spPr>
              <a:noFill/>
              <a:ln w="25372">
                <a:noFill/>
              </a:ln>
            </c:spPr>
            <c:txPr>
              <a:bodyPr/>
              <a:lstStyle/>
              <a:p>
                <a:pPr>
                  <a:defRPr sz="974" b="1" i="0" u="none" strike="noStrike" baseline="0">
                    <a:solidFill>
                      <a:srgbClr val="000000"/>
                    </a:solidFill>
                    <a:latin typeface="Calibri"/>
                    <a:ea typeface="Calibri"/>
                    <a:cs typeface="Calibri"/>
                  </a:defRPr>
                </a:pPr>
                <a:endParaRPr lang="ru-RU"/>
              </a:p>
            </c:txPr>
            <c:showVal val="1"/>
          </c:dLbls>
          <c:cat>
            <c:strRef>
              <c:f>Sheet1!$B$1:$D$1</c:f>
              <c:strCache>
                <c:ptCount val="3"/>
                <c:pt idx="0">
                  <c:v>6 кл</c:v>
                </c:pt>
                <c:pt idx="1">
                  <c:v>7кл</c:v>
                </c:pt>
                <c:pt idx="2">
                  <c:v>8 кл</c:v>
                </c:pt>
              </c:strCache>
            </c:strRef>
          </c:cat>
          <c:val>
            <c:numRef>
              <c:f>Sheet1!$B$2:$F$2</c:f>
              <c:numCache>
                <c:formatCode>General</c:formatCode>
                <c:ptCount val="5"/>
                <c:pt idx="0">
                  <c:v>91.5</c:v>
                </c:pt>
                <c:pt idx="1">
                  <c:v>89.1</c:v>
                </c:pt>
                <c:pt idx="2">
                  <c:v>86.1</c:v>
                </c:pt>
              </c:numCache>
            </c:numRef>
          </c:val>
        </c:ser>
        <c:ser>
          <c:idx val="1"/>
          <c:order val="1"/>
          <c:tx>
            <c:strRef>
              <c:f>Sheet1!$A$3</c:f>
              <c:strCache>
                <c:ptCount val="1"/>
                <c:pt idx="0">
                  <c:v>РК Обществознание</c:v>
                </c:pt>
              </c:strCache>
            </c:strRef>
          </c:tx>
          <c:spPr>
            <a:solidFill>
              <a:srgbClr val="993366"/>
            </a:solidFill>
            <a:ln w="12686">
              <a:solidFill>
                <a:srgbClr val="000000"/>
              </a:solidFill>
              <a:prstDash val="solid"/>
            </a:ln>
          </c:spPr>
          <c:dLbls>
            <c:dLbl>
              <c:idx val="0"/>
              <c:layout>
                <c:manualLayout>
                  <c:x val="4.8929743966123915E-2"/>
                  <c:y val="1.7231471346350804E-2"/>
                </c:manualLayout>
              </c:layout>
              <c:showVal val="1"/>
            </c:dLbl>
            <c:dLbl>
              <c:idx val="1"/>
              <c:layout>
                <c:manualLayout>
                  <c:x val="3.0654597404323403E-2"/>
                  <c:y val="3.79532855478268E-3"/>
                </c:manualLayout>
              </c:layout>
              <c:showVal val="1"/>
            </c:dLbl>
            <c:dLbl>
              <c:idx val="2"/>
              <c:layout>
                <c:manualLayout>
                  <c:x val="3.8026029254973739E-2"/>
                  <c:y val="6.6487765262526104E-3"/>
                </c:manualLayout>
              </c:layout>
              <c:showVal val="1"/>
            </c:dLbl>
            <c:dLbl>
              <c:idx val="3"/>
              <c:layout>
                <c:manualLayout>
                  <c:x val="4.6274630995820083E-2"/>
                  <c:y val="7.4731908437365461E-3"/>
                </c:manualLayout>
              </c:layout>
              <c:showVal val="1"/>
            </c:dLbl>
            <c:dLbl>
              <c:idx val="4"/>
              <c:layout>
                <c:manualLayout>
                  <c:x val="4.8933178928042033E-2"/>
                  <c:y val="3.5793554291915454E-3"/>
                </c:manualLayout>
              </c:layout>
              <c:showVal val="1"/>
            </c:dLbl>
            <c:spPr>
              <a:noFill/>
              <a:ln w="25372">
                <a:noFill/>
              </a:ln>
            </c:spPr>
            <c:txPr>
              <a:bodyPr/>
              <a:lstStyle/>
              <a:p>
                <a:pPr>
                  <a:defRPr sz="974" b="1" i="0" u="none" strike="noStrike" baseline="0">
                    <a:solidFill>
                      <a:srgbClr val="000000"/>
                    </a:solidFill>
                    <a:latin typeface="Calibri"/>
                    <a:ea typeface="Calibri"/>
                    <a:cs typeface="Calibri"/>
                  </a:defRPr>
                </a:pPr>
                <a:endParaRPr lang="ru-RU"/>
              </a:p>
            </c:txPr>
            <c:showVal val="1"/>
          </c:dLbls>
          <c:cat>
            <c:strRef>
              <c:f>Sheet1!$B$1:$D$1</c:f>
              <c:strCache>
                <c:ptCount val="3"/>
                <c:pt idx="0">
                  <c:v>6 кл</c:v>
                </c:pt>
                <c:pt idx="1">
                  <c:v>7кл</c:v>
                </c:pt>
                <c:pt idx="2">
                  <c:v>8 кл</c:v>
                </c:pt>
              </c:strCache>
            </c:strRef>
          </c:cat>
          <c:val>
            <c:numRef>
              <c:f>Sheet1!$B$3:$F$3</c:f>
              <c:numCache>
                <c:formatCode>General</c:formatCode>
                <c:ptCount val="5"/>
                <c:pt idx="0">
                  <c:v>89.3</c:v>
                </c:pt>
                <c:pt idx="1">
                  <c:v>83.7</c:v>
                </c:pt>
                <c:pt idx="2">
                  <c:v>75.8</c:v>
                </c:pt>
              </c:numCache>
            </c:numRef>
          </c:val>
        </c:ser>
        <c:gapDepth val="0"/>
        <c:shape val="box"/>
        <c:axId val="76740480"/>
        <c:axId val="76742016"/>
        <c:axId val="0"/>
      </c:bar3DChart>
      <c:catAx>
        <c:axId val="76740480"/>
        <c:scaling>
          <c:orientation val="minMax"/>
        </c:scaling>
        <c:axPos val="b"/>
        <c:numFmt formatCode="General" sourceLinked="1"/>
        <c:tickLblPos val="low"/>
        <c:spPr>
          <a:ln w="3171">
            <a:solidFill>
              <a:srgbClr val="000000"/>
            </a:solidFill>
            <a:prstDash val="solid"/>
          </a:ln>
        </c:spPr>
        <c:txPr>
          <a:bodyPr rot="0" vert="horz"/>
          <a:lstStyle/>
          <a:p>
            <a:pPr>
              <a:defRPr sz="974" b="1" i="0" u="none" strike="noStrike" baseline="0">
                <a:solidFill>
                  <a:srgbClr val="000000"/>
                </a:solidFill>
                <a:latin typeface="Calibri"/>
                <a:ea typeface="Calibri"/>
                <a:cs typeface="Calibri"/>
              </a:defRPr>
            </a:pPr>
            <a:endParaRPr lang="ru-RU"/>
          </a:p>
        </c:txPr>
        <c:crossAx val="76742016"/>
        <c:crosses val="autoZero"/>
        <c:auto val="1"/>
        <c:lblAlgn val="ctr"/>
        <c:lblOffset val="100"/>
        <c:tickLblSkip val="1"/>
        <c:tickMarkSkip val="1"/>
      </c:catAx>
      <c:valAx>
        <c:axId val="76742016"/>
        <c:scaling>
          <c:orientation val="minMax"/>
          <c:max val="100"/>
          <c:min val="0"/>
        </c:scaling>
        <c:axPos val="l"/>
        <c:majorGridlines>
          <c:spPr>
            <a:ln w="3171">
              <a:solidFill>
                <a:srgbClr val="000000"/>
              </a:solidFill>
              <a:prstDash val="solid"/>
            </a:ln>
          </c:spPr>
        </c:majorGridlines>
        <c:numFmt formatCode="General" sourceLinked="1"/>
        <c:tickLblPos val="nextTo"/>
        <c:spPr>
          <a:ln w="3171">
            <a:solidFill>
              <a:srgbClr val="000000"/>
            </a:solidFill>
            <a:prstDash val="solid"/>
          </a:ln>
        </c:spPr>
        <c:txPr>
          <a:bodyPr rot="0" vert="horz"/>
          <a:lstStyle/>
          <a:p>
            <a:pPr>
              <a:defRPr sz="974" b="1" i="0" u="none" strike="noStrike" baseline="0">
                <a:solidFill>
                  <a:srgbClr val="000000"/>
                </a:solidFill>
                <a:latin typeface="Times New Roman"/>
                <a:ea typeface="Times New Roman"/>
                <a:cs typeface="Times New Roman"/>
              </a:defRPr>
            </a:pPr>
            <a:endParaRPr lang="ru-RU"/>
          </a:p>
        </c:txPr>
        <c:crossAx val="76740480"/>
        <c:crosses val="autoZero"/>
        <c:crossBetween val="between"/>
        <c:majorUnit val="20"/>
        <c:minorUnit val="1"/>
      </c:valAx>
      <c:spPr>
        <a:noFill/>
        <a:ln w="25372">
          <a:noFill/>
        </a:ln>
      </c:spPr>
    </c:plotArea>
    <c:legend>
      <c:legendPos val="b"/>
      <c:layout>
        <c:manualLayout>
          <c:xMode val="edge"/>
          <c:yMode val="edge"/>
          <c:x val="0.17159763313609552"/>
          <c:y val="0.88105726872246415"/>
          <c:w val="0.65384615384615385"/>
          <c:h val="0.10572687224669665"/>
        </c:manualLayout>
      </c:layout>
      <c:spPr>
        <a:noFill/>
        <a:ln w="3171">
          <a:solidFill>
            <a:srgbClr val="000000"/>
          </a:solidFill>
          <a:prstDash val="solid"/>
        </a:ln>
      </c:spPr>
      <c:txPr>
        <a:bodyPr/>
        <a:lstStyle/>
        <a:p>
          <a:pPr>
            <a:defRPr sz="894" b="1" i="0" u="none" strike="noStrike" baseline="0">
              <a:solidFill>
                <a:srgbClr val="000000"/>
              </a:solidFill>
              <a:latin typeface="Calibri"/>
              <a:ea typeface="Calibri"/>
              <a:cs typeface="Calibri"/>
            </a:defRPr>
          </a:pPr>
          <a:endParaRPr lang="ru-RU"/>
        </a:p>
      </c:txPr>
    </c:legend>
    <c:plotVisOnly val="1"/>
    <c:dispBlanksAs val="gap"/>
  </c:chart>
  <c:spPr>
    <a:noFill/>
    <a:ln w="3171">
      <a:solidFill>
        <a:srgbClr val="000000"/>
      </a:solidFill>
      <a:prstDash val="solid"/>
    </a:ln>
  </c:spPr>
  <c:txPr>
    <a:bodyPr/>
    <a:lstStyle/>
    <a:p>
      <a:pPr>
        <a:defRPr sz="974" b="1" i="0" u="none" strike="noStrike" baseline="0">
          <a:solidFill>
            <a:srgbClr val="000000"/>
          </a:solidFill>
          <a:latin typeface="Calibri"/>
          <a:ea typeface="Calibri"/>
          <a:cs typeface="Calibri"/>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6"/>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0.13631833132480994"/>
          <c:y val="0.10411708626107836"/>
          <c:w val="0.86094674556213013"/>
          <c:h val="0.64757709251101536"/>
        </c:manualLayout>
      </c:layout>
      <c:bar3DChart>
        <c:barDir val="col"/>
        <c:grouping val="clustered"/>
        <c:ser>
          <c:idx val="0"/>
          <c:order val="0"/>
          <c:tx>
            <c:strRef>
              <c:f>Sheet1!$A$2</c:f>
              <c:strCache>
                <c:ptCount val="1"/>
                <c:pt idx="0">
                  <c:v>РФ География</c:v>
                </c:pt>
              </c:strCache>
            </c:strRef>
          </c:tx>
          <c:spPr>
            <a:solidFill>
              <a:srgbClr val="9999FF"/>
            </a:solidFill>
            <a:ln w="12686">
              <a:solidFill>
                <a:srgbClr val="000000"/>
              </a:solidFill>
              <a:prstDash val="solid"/>
            </a:ln>
          </c:spPr>
          <c:dLbls>
            <c:dLbl>
              <c:idx val="0"/>
              <c:layout>
                <c:manualLayout>
                  <c:x val="-1.3696619338002791E-2"/>
                  <c:y val="-4.5964125560538117E-3"/>
                </c:manualLayout>
              </c:layout>
              <c:showVal val="1"/>
            </c:dLbl>
            <c:dLbl>
              <c:idx val="1"/>
              <c:layout>
                <c:manualLayout>
                  <c:x val="2.4137618585939217E-2"/>
                  <c:y val="1.8949719289573157E-2"/>
                </c:manualLayout>
              </c:layout>
              <c:showVal val="1"/>
            </c:dLbl>
            <c:dLbl>
              <c:idx val="2"/>
              <c:layout>
                <c:manualLayout>
                  <c:x val="4.6582640921323413E-3"/>
                  <c:y val="4.5787578122241553E-3"/>
                </c:manualLayout>
              </c:layout>
              <c:showVal val="1"/>
            </c:dLbl>
            <c:dLbl>
              <c:idx val="3"/>
              <c:layout>
                <c:manualLayout>
                  <c:x val="1.2216965705837171E-2"/>
                  <c:y val="1.1512040146421281E-3"/>
                </c:manualLayout>
              </c:layout>
              <c:showVal val="1"/>
            </c:dLbl>
            <c:dLbl>
              <c:idx val="4"/>
              <c:layout>
                <c:manualLayout>
                  <c:x val="2.6195571826528152E-2"/>
                  <c:y val="-2.0085945937285666E-3"/>
                </c:manualLayout>
              </c:layout>
              <c:showVal val="1"/>
            </c:dLbl>
            <c:spPr>
              <a:noFill/>
              <a:ln w="25372">
                <a:noFill/>
              </a:ln>
            </c:spPr>
            <c:txPr>
              <a:bodyPr/>
              <a:lstStyle/>
              <a:p>
                <a:pPr>
                  <a:defRPr sz="974" b="1" i="0" u="none" strike="noStrike" baseline="0">
                    <a:solidFill>
                      <a:srgbClr val="000000"/>
                    </a:solidFill>
                    <a:latin typeface="Calibri"/>
                    <a:ea typeface="Calibri"/>
                    <a:cs typeface="Calibri"/>
                  </a:defRPr>
                </a:pPr>
                <a:endParaRPr lang="ru-RU"/>
              </a:p>
            </c:txPr>
            <c:showVal val="1"/>
          </c:dLbls>
          <c:cat>
            <c:strRef>
              <c:f>Sheet1!$B$1:$D$1</c:f>
              <c:strCache>
                <c:ptCount val="3"/>
                <c:pt idx="0">
                  <c:v>6 кл</c:v>
                </c:pt>
                <c:pt idx="1">
                  <c:v>7кл</c:v>
                </c:pt>
                <c:pt idx="2">
                  <c:v>8 кл</c:v>
                </c:pt>
              </c:strCache>
            </c:strRef>
          </c:cat>
          <c:val>
            <c:numRef>
              <c:f>Sheet1!$B$2:$F$2</c:f>
              <c:numCache>
                <c:formatCode>General</c:formatCode>
                <c:ptCount val="5"/>
                <c:pt idx="0">
                  <c:v>95.8</c:v>
                </c:pt>
                <c:pt idx="1">
                  <c:v>89.6</c:v>
                </c:pt>
                <c:pt idx="2">
                  <c:v>90.7</c:v>
                </c:pt>
              </c:numCache>
            </c:numRef>
          </c:val>
        </c:ser>
        <c:ser>
          <c:idx val="1"/>
          <c:order val="1"/>
          <c:tx>
            <c:strRef>
              <c:f>Sheet1!$A$3</c:f>
              <c:strCache>
                <c:ptCount val="1"/>
                <c:pt idx="0">
                  <c:v>РК География</c:v>
                </c:pt>
              </c:strCache>
            </c:strRef>
          </c:tx>
          <c:spPr>
            <a:solidFill>
              <a:srgbClr val="993366"/>
            </a:solidFill>
            <a:ln w="12686">
              <a:solidFill>
                <a:srgbClr val="000000"/>
              </a:solidFill>
              <a:prstDash val="solid"/>
            </a:ln>
          </c:spPr>
          <c:dLbls>
            <c:dLbl>
              <c:idx val="0"/>
              <c:layout>
                <c:manualLayout>
                  <c:x val="4.8929743966123915E-2"/>
                  <c:y val="1.7231471346350797E-2"/>
                </c:manualLayout>
              </c:layout>
              <c:showVal val="1"/>
            </c:dLbl>
            <c:dLbl>
              <c:idx val="1"/>
              <c:layout>
                <c:manualLayout>
                  <c:x val="1.9147117542413099E-2"/>
                  <c:y val="1.5006090886621234E-2"/>
                </c:manualLayout>
              </c:layout>
              <c:showVal val="1"/>
            </c:dLbl>
            <c:dLbl>
              <c:idx val="2"/>
              <c:layout>
                <c:manualLayout>
                  <c:x val="3.8026029254973739E-2"/>
                  <c:y val="6.6487765262526104E-3"/>
                </c:manualLayout>
              </c:layout>
              <c:showVal val="1"/>
            </c:dLbl>
            <c:dLbl>
              <c:idx val="3"/>
              <c:layout>
                <c:manualLayout>
                  <c:x val="4.6274630995820083E-2"/>
                  <c:y val="7.4731908437365444E-3"/>
                </c:manualLayout>
              </c:layout>
              <c:showVal val="1"/>
            </c:dLbl>
            <c:dLbl>
              <c:idx val="4"/>
              <c:layout>
                <c:manualLayout>
                  <c:x val="4.8933178928042033E-2"/>
                  <c:y val="3.5793554291915454E-3"/>
                </c:manualLayout>
              </c:layout>
              <c:showVal val="1"/>
            </c:dLbl>
            <c:spPr>
              <a:noFill/>
              <a:ln w="25372">
                <a:noFill/>
              </a:ln>
            </c:spPr>
            <c:txPr>
              <a:bodyPr/>
              <a:lstStyle/>
              <a:p>
                <a:pPr>
                  <a:defRPr sz="974" b="1" i="0" u="none" strike="noStrike" baseline="0">
                    <a:solidFill>
                      <a:srgbClr val="000000"/>
                    </a:solidFill>
                    <a:latin typeface="Calibri"/>
                    <a:ea typeface="Calibri"/>
                    <a:cs typeface="Calibri"/>
                  </a:defRPr>
                </a:pPr>
                <a:endParaRPr lang="ru-RU"/>
              </a:p>
            </c:txPr>
            <c:showVal val="1"/>
          </c:dLbls>
          <c:cat>
            <c:strRef>
              <c:f>Sheet1!$B$1:$D$1</c:f>
              <c:strCache>
                <c:ptCount val="3"/>
                <c:pt idx="0">
                  <c:v>6 кл</c:v>
                </c:pt>
                <c:pt idx="1">
                  <c:v>7кл</c:v>
                </c:pt>
                <c:pt idx="2">
                  <c:v>8 кл</c:v>
                </c:pt>
              </c:strCache>
            </c:strRef>
          </c:cat>
          <c:val>
            <c:numRef>
              <c:f>Sheet1!$B$3:$F$3</c:f>
              <c:numCache>
                <c:formatCode>General</c:formatCode>
                <c:ptCount val="5"/>
                <c:pt idx="0">
                  <c:v>94.5</c:v>
                </c:pt>
                <c:pt idx="1">
                  <c:v>77</c:v>
                </c:pt>
                <c:pt idx="2">
                  <c:v>83.4</c:v>
                </c:pt>
              </c:numCache>
            </c:numRef>
          </c:val>
        </c:ser>
        <c:gapDepth val="0"/>
        <c:shape val="box"/>
        <c:axId val="84242432"/>
        <c:axId val="84244736"/>
        <c:axId val="0"/>
      </c:bar3DChart>
      <c:catAx>
        <c:axId val="84242432"/>
        <c:scaling>
          <c:orientation val="minMax"/>
        </c:scaling>
        <c:axPos val="b"/>
        <c:numFmt formatCode="General" sourceLinked="1"/>
        <c:tickLblPos val="low"/>
        <c:spPr>
          <a:ln w="3171">
            <a:solidFill>
              <a:srgbClr val="000000"/>
            </a:solidFill>
            <a:prstDash val="solid"/>
          </a:ln>
        </c:spPr>
        <c:txPr>
          <a:bodyPr rot="0" vert="horz"/>
          <a:lstStyle/>
          <a:p>
            <a:pPr>
              <a:defRPr sz="974" b="1" i="0" u="none" strike="noStrike" baseline="0">
                <a:solidFill>
                  <a:srgbClr val="000000"/>
                </a:solidFill>
                <a:latin typeface="Calibri"/>
                <a:ea typeface="Calibri"/>
                <a:cs typeface="Calibri"/>
              </a:defRPr>
            </a:pPr>
            <a:endParaRPr lang="ru-RU"/>
          </a:p>
        </c:txPr>
        <c:crossAx val="84244736"/>
        <c:crosses val="autoZero"/>
        <c:auto val="1"/>
        <c:lblAlgn val="ctr"/>
        <c:lblOffset val="100"/>
        <c:tickLblSkip val="1"/>
        <c:tickMarkSkip val="1"/>
      </c:catAx>
      <c:valAx>
        <c:axId val="84244736"/>
        <c:scaling>
          <c:orientation val="minMax"/>
          <c:max val="100"/>
          <c:min val="0"/>
        </c:scaling>
        <c:axPos val="l"/>
        <c:majorGridlines>
          <c:spPr>
            <a:ln w="3171">
              <a:solidFill>
                <a:srgbClr val="000000"/>
              </a:solidFill>
              <a:prstDash val="solid"/>
            </a:ln>
          </c:spPr>
        </c:majorGridlines>
        <c:numFmt formatCode="General" sourceLinked="1"/>
        <c:tickLblPos val="nextTo"/>
        <c:spPr>
          <a:ln w="3171">
            <a:solidFill>
              <a:srgbClr val="000000"/>
            </a:solidFill>
            <a:prstDash val="solid"/>
          </a:ln>
        </c:spPr>
        <c:txPr>
          <a:bodyPr rot="0" vert="horz"/>
          <a:lstStyle/>
          <a:p>
            <a:pPr>
              <a:defRPr sz="974" b="1" i="0" u="none" strike="noStrike" baseline="0">
                <a:solidFill>
                  <a:srgbClr val="000000"/>
                </a:solidFill>
                <a:latin typeface="Times New Roman"/>
                <a:ea typeface="Times New Roman"/>
                <a:cs typeface="Times New Roman"/>
              </a:defRPr>
            </a:pPr>
            <a:endParaRPr lang="ru-RU"/>
          </a:p>
        </c:txPr>
        <c:crossAx val="84242432"/>
        <c:crosses val="autoZero"/>
        <c:crossBetween val="between"/>
        <c:majorUnit val="20"/>
        <c:minorUnit val="1"/>
      </c:valAx>
      <c:spPr>
        <a:noFill/>
        <a:ln w="25372">
          <a:noFill/>
        </a:ln>
      </c:spPr>
    </c:plotArea>
    <c:legend>
      <c:legendPos val="b"/>
      <c:layout>
        <c:manualLayout>
          <c:xMode val="edge"/>
          <c:yMode val="edge"/>
          <c:x val="0.17159763313609544"/>
          <c:y val="0.88105726872246437"/>
          <c:w val="0.65384615384615385"/>
          <c:h val="0.10572687224669659"/>
        </c:manualLayout>
      </c:layout>
      <c:spPr>
        <a:noFill/>
        <a:ln w="3171">
          <a:solidFill>
            <a:srgbClr val="000000"/>
          </a:solidFill>
          <a:prstDash val="solid"/>
        </a:ln>
      </c:spPr>
      <c:txPr>
        <a:bodyPr/>
        <a:lstStyle/>
        <a:p>
          <a:pPr>
            <a:defRPr sz="894" b="1" i="0" u="none" strike="noStrike" baseline="0">
              <a:solidFill>
                <a:srgbClr val="000000"/>
              </a:solidFill>
              <a:latin typeface="Calibri"/>
              <a:ea typeface="Calibri"/>
              <a:cs typeface="Calibri"/>
            </a:defRPr>
          </a:pPr>
          <a:endParaRPr lang="ru-RU"/>
        </a:p>
      </c:txPr>
    </c:legend>
    <c:plotVisOnly val="1"/>
    <c:dispBlanksAs val="gap"/>
  </c:chart>
  <c:spPr>
    <a:noFill/>
    <a:ln w="3171">
      <a:solidFill>
        <a:srgbClr val="000000"/>
      </a:solidFill>
      <a:prstDash val="solid"/>
    </a:ln>
  </c:spPr>
  <c:txPr>
    <a:bodyPr/>
    <a:lstStyle/>
    <a:p>
      <a:pPr>
        <a:defRPr sz="974" b="1" i="0" u="none" strike="noStrike" baseline="0">
          <a:solidFill>
            <a:srgbClr val="000000"/>
          </a:solidFill>
          <a:latin typeface="Calibri"/>
          <a:ea typeface="Calibri"/>
          <a:cs typeface="Calibri"/>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6"/>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0.13631833132480994"/>
          <c:y val="0.10411708626107836"/>
          <c:w val="0.86094674556213013"/>
          <c:h val="0.64757709251101514"/>
        </c:manualLayout>
      </c:layout>
      <c:bar3DChart>
        <c:barDir val="col"/>
        <c:grouping val="clustered"/>
        <c:ser>
          <c:idx val="0"/>
          <c:order val="0"/>
          <c:tx>
            <c:strRef>
              <c:f>Sheet1!$A$2</c:f>
              <c:strCache>
                <c:ptCount val="1"/>
                <c:pt idx="0">
                  <c:v>РФ История</c:v>
                </c:pt>
              </c:strCache>
            </c:strRef>
          </c:tx>
          <c:spPr>
            <a:solidFill>
              <a:srgbClr val="9999FF"/>
            </a:solidFill>
            <a:ln w="12686">
              <a:solidFill>
                <a:srgbClr val="000000"/>
              </a:solidFill>
              <a:prstDash val="solid"/>
            </a:ln>
          </c:spPr>
          <c:dLbls>
            <c:dLbl>
              <c:idx val="0"/>
              <c:layout>
                <c:manualLayout>
                  <c:x val="1.6466871445442218E-3"/>
                  <c:y val="1.2219730941704036E-2"/>
                </c:manualLayout>
              </c:layout>
              <c:showVal val="1"/>
            </c:dLbl>
            <c:dLbl>
              <c:idx val="1"/>
              <c:layout>
                <c:manualLayout>
                  <c:x val="2.4137618585939206E-2"/>
                  <c:y val="1.894971928957315E-2"/>
                </c:manualLayout>
              </c:layout>
              <c:showVal val="1"/>
            </c:dLbl>
            <c:dLbl>
              <c:idx val="2"/>
              <c:layout>
                <c:manualLayout>
                  <c:x val="1.6165743954042567E-2"/>
                  <c:y val="2.1394901309981978E-2"/>
                </c:manualLayout>
              </c:layout>
              <c:showVal val="1"/>
            </c:dLbl>
            <c:dLbl>
              <c:idx val="3"/>
              <c:layout>
                <c:manualLayout>
                  <c:x val="1.2216965705837171E-2"/>
                  <c:y val="1.1512040146421281E-3"/>
                </c:manualLayout>
              </c:layout>
              <c:showVal val="1"/>
            </c:dLbl>
            <c:dLbl>
              <c:idx val="4"/>
              <c:layout>
                <c:manualLayout>
                  <c:x val="2.6195571826528152E-2"/>
                  <c:y val="-2.0085945937285657E-3"/>
                </c:manualLayout>
              </c:layout>
              <c:showVal val="1"/>
            </c:dLbl>
            <c:spPr>
              <a:noFill/>
              <a:ln w="25372">
                <a:noFill/>
              </a:ln>
            </c:spPr>
            <c:txPr>
              <a:bodyPr/>
              <a:lstStyle/>
              <a:p>
                <a:pPr>
                  <a:defRPr sz="974" b="1" i="0" u="none" strike="noStrike" baseline="0">
                    <a:solidFill>
                      <a:srgbClr val="000000"/>
                    </a:solidFill>
                    <a:latin typeface="Calibri"/>
                    <a:ea typeface="Calibri"/>
                    <a:cs typeface="Calibri"/>
                  </a:defRPr>
                </a:pPr>
                <a:endParaRPr lang="ru-RU"/>
              </a:p>
            </c:txPr>
            <c:showVal val="1"/>
          </c:dLbls>
          <c:cat>
            <c:strRef>
              <c:f>Sheet1!$B$1:$E$1</c:f>
              <c:strCache>
                <c:ptCount val="4"/>
                <c:pt idx="0">
                  <c:v>5 кл</c:v>
                </c:pt>
                <c:pt idx="1">
                  <c:v>6 кл</c:v>
                </c:pt>
                <c:pt idx="2">
                  <c:v>7кл</c:v>
                </c:pt>
                <c:pt idx="3">
                  <c:v>8 кл</c:v>
                </c:pt>
              </c:strCache>
            </c:strRef>
          </c:cat>
          <c:val>
            <c:numRef>
              <c:f>Sheet1!$B$2:$F$2</c:f>
              <c:numCache>
                <c:formatCode>General</c:formatCode>
                <c:ptCount val="5"/>
                <c:pt idx="0">
                  <c:v>93.1</c:v>
                </c:pt>
                <c:pt idx="1">
                  <c:v>90.2</c:v>
                </c:pt>
                <c:pt idx="2">
                  <c:v>89.5</c:v>
                </c:pt>
                <c:pt idx="3">
                  <c:v>92</c:v>
                </c:pt>
              </c:numCache>
            </c:numRef>
          </c:val>
        </c:ser>
        <c:ser>
          <c:idx val="1"/>
          <c:order val="1"/>
          <c:tx>
            <c:strRef>
              <c:f>Sheet1!$A$3</c:f>
              <c:strCache>
                <c:ptCount val="1"/>
                <c:pt idx="0">
                  <c:v>РК История</c:v>
                </c:pt>
              </c:strCache>
            </c:strRef>
          </c:tx>
          <c:spPr>
            <a:solidFill>
              <a:srgbClr val="993366"/>
            </a:solidFill>
            <a:ln w="12686">
              <a:solidFill>
                <a:srgbClr val="000000"/>
              </a:solidFill>
              <a:prstDash val="solid"/>
            </a:ln>
          </c:spPr>
          <c:dLbls>
            <c:dLbl>
              <c:idx val="0"/>
              <c:layout>
                <c:manualLayout>
                  <c:x val="2.9750610862940181E-2"/>
                  <c:y val="1.7231471346350797E-2"/>
                </c:manualLayout>
              </c:layout>
              <c:showVal val="1"/>
            </c:dLbl>
            <c:dLbl>
              <c:idx val="1"/>
              <c:layout>
                <c:manualLayout>
                  <c:x val="4.9833878843531916E-2"/>
                  <c:y val="1.5006110330171719E-2"/>
                </c:manualLayout>
              </c:layout>
              <c:showVal val="1"/>
            </c:dLbl>
            <c:dLbl>
              <c:idx val="2"/>
              <c:layout>
                <c:manualLayout>
                  <c:x val="3.8026029254973739E-2"/>
                  <c:y val="6.6487765262526104E-3"/>
                </c:manualLayout>
              </c:layout>
              <c:showVal val="1"/>
            </c:dLbl>
            <c:dLbl>
              <c:idx val="3"/>
              <c:layout>
                <c:manualLayout>
                  <c:x val="4.6274630995820083E-2"/>
                  <c:y val="7.4731908437365427E-3"/>
                </c:manualLayout>
              </c:layout>
              <c:showVal val="1"/>
            </c:dLbl>
            <c:dLbl>
              <c:idx val="4"/>
              <c:layout>
                <c:manualLayout>
                  <c:x val="4.8933178928042033E-2"/>
                  <c:y val="3.5793554291915454E-3"/>
                </c:manualLayout>
              </c:layout>
              <c:showVal val="1"/>
            </c:dLbl>
            <c:spPr>
              <a:noFill/>
              <a:ln w="25372">
                <a:noFill/>
              </a:ln>
            </c:spPr>
            <c:txPr>
              <a:bodyPr/>
              <a:lstStyle/>
              <a:p>
                <a:pPr>
                  <a:defRPr sz="974" b="1" i="0" u="none" strike="noStrike" baseline="0">
                    <a:solidFill>
                      <a:srgbClr val="000000"/>
                    </a:solidFill>
                    <a:latin typeface="Calibri"/>
                    <a:ea typeface="Calibri"/>
                    <a:cs typeface="Calibri"/>
                  </a:defRPr>
                </a:pPr>
                <a:endParaRPr lang="ru-RU"/>
              </a:p>
            </c:txPr>
            <c:showVal val="1"/>
          </c:dLbls>
          <c:cat>
            <c:strRef>
              <c:f>Sheet1!$B$1:$E$1</c:f>
              <c:strCache>
                <c:ptCount val="4"/>
                <c:pt idx="0">
                  <c:v>5 кл</c:v>
                </c:pt>
                <c:pt idx="1">
                  <c:v>6 кл</c:v>
                </c:pt>
                <c:pt idx="2">
                  <c:v>7кл</c:v>
                </c:pt>
                <c:pt idx="3">
                  <c:v>8 кл</c:v>
                </c:pt>
              </c:strCache>
            </c:strRef>
          </c:cat>
          <c:val>
            <c:numRef>
              <c:f>Sheet1!$B$3:$F$3</c:f>
              <c:numCache>
                <c:formatCode>General</c:formatCode>
                <c:ptCount val="5"/>
                <c:pt idx="0">
                  <c:v>88.3</c:v>
                </c:pt>
                <c:pt idx="1">
                  <c:v>82.1</c:v>
                </c:pt>
                <c:pt idx="2">
                  <c:v>78.3</c:v>
                </c:pt>
                <c:pt idx="3">
                  <c:v>88.3</c:v>
                </c:pt>
              </c:numCache>
            </c:numRef>
          </c:val>
        </c:ser>
        <c:gapDepth val="0"/>
        <c:shape val="box"/>
        <c:axId val="110041728"/>
        <c:axId val="37499264"/>
        <c:axId val="0"/>
      </c:bar3DChart>
      <c:catAx>
        <c:axId val="110041728"/>
        <c:scaling>
          <c:orientation val="minMax"/>
        </c:scaling>
        <c:axPos val="b"/>
        <c:numFmt formatCode="General" sourceLinked="1"/>
        <c:tickLblPos val="low"/>
        <c:spPr>
          <a:ln w="3171">
            <a:solidFill>
              <a:srgbClr val="000000"/>
            </a:solidFill>
            <a:prstDash val="solid"/>
          </a:ln>
        </c:spPr>
        <c:txPr>
          <a:bodyPr rot="0" vert="horz"/>
          <a:lstStyle/>
          <a:p>
            <a:pPr>
              <a:defRPr sz="974" b="1" i="0" u="none" strike="noStrike" baseline="0">
                <a:solidFill>
                  <a:srgbClr val="000000"/>
                </a:solidFill>
                <a:latin typeface="Calibri"/>
                <a:ea typeface="Calibri"/>
                <a:cs typeface="Calibri"/>
              </a:defRPr>
            </a:pPr>
            <a:endParaRPr lang="ru-RU"/>
          </a:p>
        </c:txPr>
        <c:crossAx val="37499264"/>
        <c:crosses val="autoZero"/>
        <c:auto val="1"/>
        <c:lblAlgn val="ctr"/>
        <c:lblOffset val="100"/>
        <c:tickLblSkip val="1"/>
        <c:tickMarkSkip val="1"/>
      </c:catAx>
      <c:valAx>
        <c:axId val="37499264"/>
        <c:scaling>
          <c:orientation val="minMax"/>
          <c:max val="100"/>
          <c:min val="0"/>
        </c:scaling>
        <c:axPos val="l"/>
        <c:majorGridlines>
          <c:spPr>
            <a:ln w="3171">
              <a:solidFill>
                <a:srgbClr val="000000"/>
              </a:solidFill>
              <a:prstDash val="solid"/>
            </a:ln>
          </c:spPr>
        </c:majorGridlines>
        <c:numFmt formatCode="General" sourceLinked="1"/>
        <c:tickLblPos val="nextTo"/>
        <c:spPr>
          <a:ln w="3171">
            <a:solidFill>
              <a:srgbClr val="000000"/>
            </a:solidFill>
            <a:prstDash val="solid"/>
          </a:ln>
        </c:spPr>
        <c:txPr>
          <a:bodyPr rot="0" vert="horz"/>
          <a:lstStyle/>
          <a:p>
            <a:pPr>
              <a:defRPr sz="974" b="1" i="0" u="none" strike="noStrike" baseline="0">
                <a:solidFill>
                  <a:srgbClr val="000000"/>
                </a:solidFill>
                <a:latin typeface="Times New Roman"/>
                <a:ea typeface="Times New Roman"/>
                <a:cs typeface="Times New Roman"/>
              </a:defRPr>
            </a:pPr>
            <a:endParaRPr lang="ru-RU"/>
          </a:p>
        </c:txPr>
        <c:crossAx val="110041728"/>
        <c:crosses val="autoZero"/>
        <c:crossBetween val="between"/>
        <c:majorUnit val="20"/>
        <c:minorUnit val="1"/>
      </c:valAx>
      <c:spPr>
        <a:noFill/>
        <a:ln w="25372">
          <a:noFill/>
        </a:ln>
      </c:spPr>
    </c:plotArea>
    <c:legend>
      <c:legendPos val="b"/>
      <c:layout>
        <c:manualLayout>
          <c:xMode val="edge"/>
          <c:yMode val="edge"/>
          <c:x val="0.17159763313609536"/>
          <c:y val="0.8810572687224647"/>
          <c:w val="0.65384615384615385"/>
          <c:h val="0.10572687224669652"/>
        </c:manualLayout>
      </c:layout>
      <c:spPr>
        <a:noFill/>
        <a:ln w="3171">
          <a:solidFill>
            <a:srgbClr val="000000"/>
          </a:solidFill>
          <a:prstDash val="solid"/>
        </a:ln>
      </c:spPr>
      <c:txPr>
        <a:bodyPr/>
        <a:lstStyle/>
        <a:p>
          <a:pPr>
            <a:defRPr sz="894" b="1" i="0" u="none" strike="noStrike" baseline="0">
              <a:solidFill>
                <a:srgbClr val="000000"/>
              </a:solidFill>
              <a:latin typeface="Calibri"/>
              <a:ea typeface="Calibri"/>
              <a:cs typeface="Calibri"/>
            </a:defRPr>
          </a:pPr>
          <a:endParaRPr lang="ru-RU"/>
        </a:p>
      </c:txPr>
    </c:legend>
    <c:plotVisOnly val="1"/>
    <c:dispBlanksAs val="gap"/>
  </c:chart>
  <c:spPr>
    <a:noFill/>
    <a:ln w="3171">
      <a:solidFill>
        <a:srgbClr val="000000"/>
      </a:solidFill>
      <a:prstDash val="solid"/>
    </a:ln>
  </c:spPr>
  <c:txPr>
    <a:bodyPr/>
    <a:lstStyle/>
    <a:p>
      <a:pPr>
        <a:defRPr sz="974" b="1" i="0" u="none" strike="noStrike" baseline="0">
          <a:solidFill>
            <a:srgbClr val="000000"/>
          </a:solidFill>
          <a:latin typeface="Calibri"/>
          <a:ea typeface="Calibri"/>
          <a:cs typeface="Calibri"/>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6"/>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0.13631833132480994"/>
          <c:y val="0.10411708626107836"/>
          <c:w val="0.86094674556213013"/>
          <c:h val="0.64757709251101514"/>
        </c:manualLayout>
      </c:layout>
      <c:bar3DChart>
        <c:barDir val="col"/>
        <c:grouping val="clustered"/>
        <c:ser>
          <c:idx val="0"/>
          <c:order val="0"/>
          <c:tx>
            <c:strRef>
              <c:f>Sheet1!$A$2</c:f>
              <c:strCache>
                <c:ptCount val="1"/>
                <c:pt idx="0">
                  <c:v>РФ Биология</c:v>
                </c:pt>
              </c:strCache>
            </c:strRef>
          </c:tx>
          <c:spPr>
            <a:solidFill>
              <a:srgbClr val="9999FF"/>
            </a:solidFill>
            <a:ln w="12686">
              <a:solidFill>
                <a:srgbClr val="000000"/>
              </a:solidFill>
              <a:prstDash val="solid"/>
            </a:ln>
          </c:spPr>
          <c:dLbls>
            <c:dLbl>
              <c:idx val="0"/>
              <c:layout>
                <c:manualLayout>
                  <c:x val="1.315416700645446E-2"/>
                  <c:y val="1.2219730941704036E-2"/>
                </c:manualLayout>
              </c:layout>
              <c:showVal val="1"/>
            </c:dLbl>
            <c:dLbl>
              <c:idx val="1"/>
              <c:layout>
                <c:manualLayout>
                  <c:x val="2.4137618585939206E-2"/>
                  <c:y val="1.3344338123653826E-2"/>
                </c:manualLayout>
              </c:layout>
              <c:showVal val="1"/>
            </c:dLbl>
            <c:dLbl>
              <c:idx val="2"/>
              <c:layout>
                <c:manualLayout>
                  <c:x val="1.232991733340582E-2"/>
                  <c:y val="-1.0266233536951439E-3"/>
                </c:manualLayout>
              </c:layout>
              <c:showVal val="1"/>
            </c:dLbl>
            <c:dLbl>
              <c:idx val="3"/>
              <c:layout>
                <c:manualLayout>
                  <c:x val="1.9888610011205479E-2"/>
                  <c:y val="1.7967232795452141E-2"/>
                </c:manualLayout>
              </c:layout>
              <c:showVal val="1"/>
            </c:dLbl>
            <c:dLbl>
              <c:idx val="4"/>
              <c:layout>
                <c:manualLayout>
                  <c:x val="2.6195571826528152E-2"/>
                  <c:y val="-2.0085945937285657E-3"/>
                </c:manualLayout>
              </c:layout>
              <c:showVal val="1"/>
            </c:dLbl>
            <c:spPr>
              <a:noFill/>
              <a:ln w="25372">
                <a:noFill/>
              </a:ln>
            </c:spPr>
            <c:txPr>
              <a:bodyPr/>
              <a:lstStyle/>
              <a:p>
                <a:pPr>
                  <a:defRPr sz="974" b="1" i="0" u="none" strike="noStrike" baseline="0">
                    <a:solidFill>
                      <a:srgbClr val="000000"/>
                    </a:solidFill>
                    <a:latin typeface="Calibri"/>
                    <a:ea typeface="Calibri"/>
                    <a:cs typeface="Calibri"/>
                  </a:defRPr>
                </a:pPr>
                <a:endParaRPr lang="ru-RU"/>
              </a:p>
            </c:txPr>
            <c:showVal val="1"/>
          </c:dLbls>
          <c:cat>
            <c:strRef>
              <c:f>Sheet1!$B$1:$E$1</c:f>
              <c:strCache>
                <c:ptCount val="4"/>
                <c:pt idx="0">
                  <c:v>5 кл</c:v>
                </c:pt>
                <c:pt idx="1">
                  <c:v>6 кл</c:v>
                </c:pt>
                <c:pt idx="2">
                  <c:v>7кл</c:v>
                </c:pt>
                <c:pt idx="3">
                  <c:v>8 кл</c:v>
                </c:pt>
              </c:strCache>
            </c:strRef>
          </c:cat>
          <c:val>
            <c:numRef>
              <c:f>Sheet1!$B$2:$F$2</c:f>
              <c:numCache>
                <c:formatCode>General</c:formatCode>
                <c:ptCount val="5"/>
                <c:pt idx="0">
                  <c:v>50.6</c:v>
                </c:pt>
                <c:pt idx="1">
                  <c:v>45.9</c:v>
                </c:pt>
                <c:pt idx="2">
                  <c:v>44.4</c:v>
                </c:pt>
                <c:pt idx="3">
                  <c:v>50.1</c:v>
                </c:pt>
              </c:numCache>
            </c:numRef>
          </c:val>
        </c:ser>
        <c:ser>
          <c:idx val="1"/>
          <c:order val="1"/>
          <c:tx>
            <c:strRef>
              <c:f>Sheet1!$A$3</c:f>
              <c:strCache>
                <c:ptCount val="1"/>
                <c:pt idx="0">
                  <c:v>РК Биология</c:v>
                </c:pt>
              </c:strCache>
            </c:strRef>
          </c:tx>
          <c:spPr>
            <a:solidFill>
              <a:srgbClr val="993366"/>
            </a:solidFill>
            <a:ln w="12686">
              <a:solidFill>
                <a:srgbClr val="000000"/>
              </a:solidFill>
              <a:prstDash val="solid"/>
            </a:ln>
          </c:spPr>
          <c:dLbls>
            <c:dLbl>
              <c:idx val="0"/>
              <c:layout>
                <c:manualLayout>
                  <c:x val="4.1258171147996354E-2"/>
                  <c:y val="4.1521896471027685E-4"/>
                </c:manualLayout>
              </c:layout>
              <c:showVal val="1"/>
            </c:dLbl>
            <c:dLbl>
              <c:idx val="1"/>
              <c:layout>
                <c:manualLayout>
                  <c:x val="3.4490424024960054E-2"/>
                  <c:y val="9.4007097207019566E-3"/>
                </c:manualLayout>
              </c:layout>
              <c:showVal val="1"/>
            </c:dLbl>
            <c:dLbl>
              <c:idx val="2"/>
              <c:layout>
                <c:manualLayout>
                  <c:x val="4.5697682496247324E-2"/>
                  <c:y val="1.2253716323576138E-2"/>
                </c:manualLayout>
              </c:layout>
              <c:showVal val="1"/>
            </c:dLbl>
            <c:dLbl>
              <c:idx val="3"/>
              <c:layout>
                <c:manualLayout>
                  <c:x val="4.6274630995820083E-2"/>
                  <c:y val="7.4731908437365427E-3"/>
                </c:manualLayout>
              </c:layout>
              <c:showVal val="1"/>
            </c:dLbl>
            <c:dLbl>
              <c:idx val="4"/>
              <c:layout>
                <c:manualLayout>
                  <c:x val="4.8933178928042033E-2"/>
                  <c:y val="3.5793554291915454E-3"/>
                </c:manualLayout>
              </c:layout>
              <c:showVal val="1"/>
            </c:dLbl>
            <c:spPr>
              <a:noFill/>
              <a:ln w="25372">
                <a:noFill/>
              </a:ln>
            </c:spPr>
            <c:txPr>
              <a:bodyPr/>
              <a:lstStyle/>
              <a:p>
                <a:pPr>
                  <a:defRPr sz="974" b="1" i="0" u="none" strike="noStrike" baseline="0">
                    <a:solidFill>
                      <a:srgbClr val="000000"/>
                    </a:solidFill>
                    <a:latin typeface="Calibri"/>
                    <a:ea typeface="Calibri"/>
                    <a:cs typeface="Calibri"/>
                  </a:defRPr>
                </a:pPr>
                <a:endParaRPr lang="ru-RU"/>
              </a:p>
            </c:txPr>
            <c:showVal val="1"/>
          </c:dLbls>
          <c:cat>
            <c:strRef>
              <c:f>Sheet1!$B$1:$E$1</c:f>
              <c:strCache>
                <c:ptCount val="4"/>
                <c:pt idx="0">
                  <c:v>5 кл</c:v>
                </c:pt>
                <c:pt idx="1">
                  <c:v>6 кл</c:v>
                </c:pt>
                <c:pt idx="2">
                  <c:v>7кл</c:v>
                </c:pt>
                <c:pt idx="3">
                  <c:v>8 кл</c:v>
                </c:pt>
              </c:strCache>
            </c:strRef>
          </c:cat>
          <c:val>
            <c:numRef>
              <c:f>Sheet1!$B$3:$F$3</c:f>
              <c:numCache>
                <c:formatCode>General</c:formatCode>
                <c:ptCount val="5"/>
                <c:pt idx="0">
                  <c:v>40.700000000000003</c:v>
                </c:pt>
                <c:pt idx="1">
                  <c:v>29.6</c:v>
                </c:pt>
                <c:pt idx="2">
                  <c:v>31.2</c:v>
                </c:pt>
                <c:pt idx="3">
                  <c:v>37.4</c:v>
                </c:pt>
              </c:numCache>
            </c:numRef>
          </c:val>
        </c:ser>
        <c:gapDepth val="0"/>
        <c:shape val="box"/>
        <c:axId val="38155776"/>
        <c:axId val="38157312"/>
        <c:axId val="0"/>
      </c:bar3DChart>
      <c:catAx>
        <c:axId val="38155776"/>
        <c:scaling>
          <c:orientation val="minMax"/>
        </c:scaling>
        <c:axPos val="b"/>
        <c:numFmt formatCode="General" sourceLinked="1"/>
        <c:tickLblPos val="low"/>
        <c:spPr>
          <a:ln w="3171">
            <a:solidFill>
              <a:srgbClr val="000000"/>
            </a:solidFill>
            <a:prstDash val="solid"/>
          </a:ln>
        </c:spPr>
        <c:txPr>
          <a:bodyPr rot="0" vert="horz"/>
          <a:lstStyle/>
          <a:p>
            <a:pPr>
              <a:defRPr sz="974" b="1" i="0" u="none" strike="noStrike" baseline="0">
                <a:solidFill>
                  <a:srgbClr val="000000"/>
                </a:solidFill>
                <a:latin typeface="Calibri"/>
                <a:ea typeface="Calibri"/>
                <a:cs typeface="Calibri"/>
              </a:defRPr>
            </a:pPr>
            <a:endParaRPr lang="ru-RU"/>
          </a:p>
        </c:txPr>
        <c:crossAx val="38157312"/>
        <c:crosses val="autoZero"/>
        <c:auto val="1"/>
        <c:lblAlgn val="ctr"/>
        <c:lblOffset val="100"/>
        <c:tickLblSkip val="1"/>
        <c:tickMarkSkip val="1"/>
      </c:catAx>
      <c:valAx>
        <c:axId val="38157312"/>
        <c:scaling>
          <c:orientation val="minMax"/>
          <c:max val="100"/>
          <c:min val="0"/>
        </c:scaling>
        <c:axPos val="l"/>
        <c:majorGridlines>
          <c:spPr>
            <a:ln w="3171">
              <a:solidFill>
                <a:srgbClr val="000000"/>
              </a:solidFill>
              <a:prstDash val="solid"/>
            </a:ln>
          </c:spPr>
        </c:majorGridlines>
        <c:numFmt formatCode="General" sourceLinked="1"/>
        <c:tickLblPos val="nextTo"/>
        <c:spPr>
          <a:ln w="3171">
            <a:solidFill>
              <a:srgbClr val="000000"/>
            </a:solidFill>
            <a:prstDash val="solid"/>
          </a:ln>
        </c:spPr>
        <c:txPr>
          <a:bodyPr rot="0" vert="horz"/>
          <a:lstStyle/>
          <a:p>
            <a:pPr>
              <a:defRPr sz="974" b="1" i="0" u="none" strike="noStrike" baseline="0">
                <a:solidFill>
                  <a:srgbClr val="000000"/>
                </a:solidFill>
                <a:latin typeface="Times New Roman"/>
                <a:ea typeface="Times New Roman"/>
                <a:cs typeface="Times New Roman"/>
              </a:defRPr>
            </a:pPr>
            <a:endParaRPr lang="ru-RU"/>
          </a:p>
        </c:txPr>
        <c:crossAx val="38155776"/>
        <c:crosses val="autoZero"/>
        <c:crossBetween val="between"/>
        <c:majorUnit val="20"/>
        <c:minorUnit val="1"/>
      </c:valAx>
      <c:spPr>
        <a:noFill/>
        <a:ln w="25372">
          <a:noFill/>
        </a:ln>
      </c:spPr>
    </c:plotArea>
    <c:legend>
      <c:legendPos val="b"/>
      <c:layout>
        <c:manualLayout>
          <c:xMode val="edge"/>
          <c:yMode val="edge"/>
          <c:x val="0.17159763313609536"/>
          <c:y val="0.8810572687224647"/>
          <c:w val="0.65384615384615385"/>
          <c:h val="0.10572687224669652"/>
        </c:manualLayout>
      </c:layout>
      <c:spPr>
        <a:noFill/>
        <a:ln w="3171">
          <a:solidFill>
            <a:srgbClr val="000000"/>
          </a:solidFill>
          <a:prstDash val="solid"/>
        </a:ln>
      </c:spPr>
      <c:txPr>
        <a:bodyPr/>
        <a:lstStyle/>
        <a:p>
          <a:pPr>
            <a:defRPr sz="894" b="1" i="0" u="none" strike="noStrike" baseline="0">
              <a:solidFill>
                <a:srgbClr val="000000"/>
              </a:solidFill>
              <a:latin typeface="Calibri"/>
              <a:ea typeface="Calibri"/>
              <a:cs typeface="Calibri"/>
            </a:defRPr>
          </a:pPr>
          <a:endParaRPr lang="ru-RU"/>
        </a:p>
      </c:txPr>
    </c:legend>
    <c:plotVisOnly val="1"/>
    <c:dispBlanksAs val="gap"/>
  </c:chart>
  <c:spPr>
    <a:noFill/>
    <a:ln w="3171">
      <a:solidFill>
        <a:srgbClr val="000000"/>
      </a:solidFill>
      <a:prstDash val="solid"/>
    </a:ln>
  </c:spPr>
  <c:txPr>
    <a:bodyPr/>
    <a:lstStyle/>
    <a:p>
      <a:pPr>
        <a:defRPr sz="974" b="1" i="0" u="none" strike="noStrike" baseline="0">
          <a:solidFill>
            <a:srgbClr val="000000"/>
          </a:solidFill>
          <a:latin typeface="Calibri"/>
          <a:ea typeface="Calibri"/>
          <a:cs typeface="Calibri"/>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6"/>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0.13631833132480994"/>
          <c:y val="0.10411708626107836"/>
          <c:w val="0.86094674556213013"/>
          <c:h val="0.64757709251101492"/>
        </c:manualLayout>
      </c:layout>
      <c:bar3DChart>
        <c:barDir val="col"/>
        <c:grouping val="clustered"/>
        <c:ser>
          <c:idx val="0"/>
          <c:order val="0"/>
          <c:tx>
            <c:strRef>
              <c:f>Sheet1!$A$2</c:f>
              <c:strCache>
                <c:ptCount val="1"/>
                <c:pt idx="0">
                  <c:v>РФ Математика</c:v>
                </c:pt>
              </c:strCache>
            </c:strRef>
          </c:tx>
          <c:spPr>
            <a:solidFill>
              <a:srgbClr val="9999FF"/>
            </a:solidFill>
            <a:ln w="12686">
              <a:solidFill>
                <a:srgbClr val="000000"/>
              </a:solidFill>
              <a:prstDash val="solid"/>
            </a:ln>
          </c:spPr>
          <c:dLbls>
            <c:dLbl>
              <c:idx val="0"/>
              <c:layout>
                <c:manualLayout>
                  <c:x val="-2.1891394760925396E-3"/>
                  <c:y val="1.2219730941704036E-2"/>
                </c:manualLayout>
              </c:layout>
              <c:showVal val="1"/>
            </c:dLbl>
            <c:dLbl>
              <c:idx val="1"/>
              <c:layout>
                <c:manualLayout>
                  <c:x val="1.6465965344665677E-2"/>
                  <c:y val="1.3344338123653826E-2"/>
                </c:manualLayout>
              </c:layout>
              <c:showVal val="1"/>
            </c:dLbl>
            <c:dLbl>
              <c:idx val="2"/>
              <c:layout>
                <c:manualLayout>
                  <c:x val="1.232991733340582E-2"/>
                  <c:y val="-1.0266233536951439E-3"/>
                </c:manualLayout>
              </c:layout>
              <c:showVal val="1"/>
            </c:dLbl>
            <c:dLbl>
              <c:idx val="3"/>
              <c:layout>
                <c:manualLayout>
                  <c:x val="1.2216965705837171E-2"/>
                  <c:y val="1.1512040146421281E-3"/>
                </c:manualLayout>
              </c:layout>
              <c:showVal val="1"/>
            </c:dLbl>
            <c:dLbl>
              <c:idx val="4"/>
              <c:layout>
                <c:manualLayout>
                  <c:x val="2.6195675483027293E-2"/>
                  <c:y val="9.202093852618224E-3"/>
                </c:manualLayout>
              </c:layout>
              <c:showVal val="1"/>
            </c:dLbl>
            <c:spPr>
              <a:noFill/>
              <a:ln w="25372">
                <a:noFill/>
              </a:ln>
            </c:spPr>
            <c:txPr>
              <a:bodyPr/>
              <a:lstStyle/>
              <a:p>
                <a:pPr>
                  <a:defRPr sz="974" b="1" i="0" u="none" strike="noStrike" baseline="0">
                    <a:solidFill>
                      <a:srgbClr val="000000"/>
                    </a:solidFill>
                    <a:latin typeface="Calibri"/>
                    <a:ea typeface="Calibri"/>
                    <a:cs typeface="Calibri"/>
                  </a:defRPr>
                </a:pPr>
                <a:endParaRPr lang="ru-RU"/>
              </a:p>
            </c:txPr>
            <c:showVal val="1"/>
          </c:dLbls>
          <c:cat>
            <c:strRef>
              <c:f>Sheet1!$B$1:$F$1</c:f>
              <c:strCache>
                <c:ptCount val="5"/>
                <c:pt idx="0">
                  <c:v>4 кл</c:v>
                </c:pt>
                <c:pt idx="1">
                  <c:v>5 кл</c:v>
                </c:pt>
                <c:pt idx="2">
                  <c:v>6 кл</c:v>
                </c:pt>
                <c:pt idx="3">
                  <c:v>7кл</c:v>
                </c:pt>
                <c:pt idx="4">
                  <c:v>8 кл</c:v>
                </c:pt>
              </c:strCache>
            </c:strRef>
          </c:cat>
          <c:val>
            <c:numRef>
              <c:f>Sheet1!$B$2:$F$2</c:f>
              <c:numCache>
                <c:formatCode>General</c:formatCode>
                <c:ptCount val="5"/>
                <c:pt idx="0">
                  <c:v>76.099999999999994</c:v>
                </c:pt>
                <c:pt idx="1">
                  <c:v>51.1</c:v>
                </c:pt>
                <c:pt idx="2">
                  <c:v>38</c:v>
                </c:pt>
                <c:pt idx="3">
                  <c:v>38</c:v>
                </c:pt>
                <c:pt idx="4">
                  <c:v>30.4</c:v>
                </c:pt>
              </c:numCache>
            </c:numRef>
          </c:val>
        </c:ser>
        <c:ser>
          <c:idx val="1"/>
          <c:order val="1"/>
          <c:tx>
            <c:strRef>
              <c:f>Sheet1!$A$3</c:f>
              <c:strCache>
                <c:ptCount val="1"/>
                <c:pt idx="0">
                  <c:v>РК Математика</c:v>
                </c:pt>
              </c:strCache>
            </c:strRef>
          </c:tx>
          <c:spPr>
            <a:solidFill>
              <a:srgbClr val="993366"/>
            </a:solidFill>
            <a:ln w="12686">
              <a:solidFill>
                <a:srgbClr val="000000"/>
              </a:solidFill>
              <a:prstDash val="solid"/>
            </a:ln>
          </c:spPr>
          <c:dLbls>
            <c:dLbl>
              <c:idx val="0"/>
              <c:layout>
                <c:manualLayout>
                  <c:x val="4.1258171147996354E-2"/>
                  <c:y val="4.1521896471027685E-4"/>
                </c:manualLayout>
              </c:layout>
              <c:showVal val="1"/>
            </c:dLbl>
            <c:dLbl>
              <c:idx val="1"/>
              <c:layout>
                <c:manualLayout>
                  <c:x val="4.9833878843531881E-2"/>
                  <c:y val="1.5006110330171719E-2"/>
                </c:manualLayout>
              </c:layout>
              <c:showVal val="1"/>
            </c:dLbl>
            <c:dLbl>
              <c:idx val="2"/>
              <c:layout>
                <c:manualLayout>
                  <c:x val="3.8026029254973739E-2"/>
                  <c:y val="6.6487765262526104E-3"/>
                </c:manualLayout>
              </c:layout>
              <c:showVal val="1"/>
            </c:dLbl>
            <c:dLbl>
              <c:idx val="3"/>
              <c:layout>
                <c:manualLayout>
                  <c:x val="4.6274630995820083E-2"/>
                  <c:y val="7.4731908437365409E-3"/>
                </c:manualLayout>
              </c:layout>
              <c:showVal val="1"/>
            </c:dLbl>
            <c:dLbl>
              <c:idx val="4"/>
              <c:layout>
                <c:manualLayout>
                  <c:x val="4.8933178928042033E-2"/>
                  <c:y val="3.5793554291915454E-3"/>
                </c:manualLayout>
              </c:layout>
              <c:showVal val="1"/>
            </c:dLbl>
            <c:spPr>
              <a:noFill/>
              <a:ln w="25372">
                <a:noFill/>
              </a:ln>
            </c:spPr>
            <c:txPr>
              <a:bodyPr/>
              <a:lstStyle/>
              <a:p>
                <a:pPr>
                  <a:defRPr sz="974" b="1" i="0" u="none" strike="noStrike" baseline="0">
                    <a:solidFill>
                      <a:srgbClr val="000000"/>
                    </a:solidFill>
                    <a:latin typeface="Calibri"/>
                    <a:ea typeface="Calibri"/>
                    <a:cs typeface="Calibri"/>
                  </a:defRPr>
                </a:pPr>
                <a:endParaRPr lang="ru-RU"/>
              </a:p>
            </c:txPr>
            <c:showVal val="1"/>
          </c:dLbls>
          <c:cat>
            <c:strRef>
              <c:f>Sheet1!$B$1:$F$1</c:f>
              <c:strCache>
                <c:ptCount val="5"/>
                <c:pt idx="0">
                  <c:v>4 кл</c:v>
                </c:pt>
                <c:pt idx="1">
                  <c:v>5 кл</c:v>
                </c:pt>
                <c:pt idx="2">
                  <c:v>6 кл</c:v>
                </c:pt>
                <c:pt idx="3">
                  <c:v>7кл</c:v>
                </c:pt>
                <c:pt idx="4">
                  <c:v>8 кл</c:v>
                </c:pt>
              </c:strCache>
            </c:strRef>
          </c:cat>
          <c:val>
            <c:numRef>
              <c:f>Sheet1!$B$3:$F$3</c:f>
              <c:numCache>
                <c:formatCode>General</c:formatCode>
                <c:ptCount val="5"/>
                <c:pt idx="0">
                  <c:v>78.8</c:v>
                </c:pt>
                <c:pt idx="1">
                  <c:v>43.7</c:v>
                </c:pt>
                <c:pt idx="2">
                  <c:v>26.6</c:v>
                </c:pt>
                <c:pt idx="3">
                  <c:v>29.7</c:v>
                </c:pt>
                <c:pt idx="4">
                  <c:v>19.600000000000001</c:v>
                </c:pt>
              </c:numCache>
            </c:numRef>
          </c:val>
        </c:ser>
        <c:gapDepth val="0"/>
        <c:shape val="box"/>
        <c:axId val="56189312"/>
        <c:axId val="56190848"/>
        <c:axId val="0"/>
      </c:bar3DChart>
      <c:catAx>
        <c:axId val="56189312"/>
        <c:scaling>
          <c:orientation val="minMax"/>
        </c:scaling>
        <c:axPos val="b"/>
        <c:numFmt formatCode="General" sourceLinked="1"/>
        <c:tickLblPos val="low"/>
        <c:spPr>
          <a:ln w="3171">
            <a:solidFill>
              <a:srgbClr val="000000"/>
            </a:solidFill>
            <a:prstDash val="solid"/>
          </a:ln>
        </c:spPr>
        <c:txPr>
          <a:bodyPr rot="0" vert="horz"/>
          <a:lstStyle/>
          <a:p>
            <a:pPr>
              <a:defRPr sz="974" b="1" i="0" u="none" strike="noStrike" baseline="0">
                <a:solidFill>
                  <a:srgbClr val="000000"/>
                </a:solidFill>
                <a:latin typeface="Calibri"/>
                <a:ea typeface="Calibri"/>
                <a:cs typeface="Calibri"/>
              </a:defRPr>
            </a:pPr>
            <a:endParaRPr lang="ru-RU"/>
          </a:p>
        </c:txPr>
        <c:crossAx val="56190848"/>
        <c:crosses val="autoZero"/>
        <c:auto val="1"/>
        <c:lblAlgn val="ctr"/>
        <c:lblOffset val="100"/>
        <c:tickLblSkip val="1"/>
        <c:tickMarkSkip val="1"/>
      </c:catAx>
      <c:valAx>
        <c:axId val="56190848"/>
        <c:scaling>
          <c:orientation val="minMax"/>
          <c:max val="100"/>
          <c:min val="0"/>
        </c:scaling>
        <c:axPos val="l"/>
        <c:majorGridlines>
          <c:spPr>
            <a:ln w="3171">
              <a:solidFill>
                <a:srgbClr val="000000"/>
              </a:solidFill>
              <a:prstDash val="solid"/>
            </a:ln>
          </c:spPr>
        </c:majorGridlines>
        <c:numFmt formatCode="General" sourceLinked="1"/>
        <c:tickLblPos val="nextTo"/>
        <c:spPr>
          <a:ln w="3171">
            <a:solidFill>
              <a:srgbClr val="000000"/>
            </a:solidFill>
            <a:prstDash val="solid"/>
          </a:ln>
        </c:spPr>
        <c:txPr>
          <a:bodyPr rot="0" vert="horz"/>
          <a:lstStyle/>
          <a:p>
            <a:pPr>
              <a:defRPr sz="974" b="1" i="0" u="none" strike="noStrike" baseline="0">
                <a:solidFill>
                  <a:srgbClr val="000000"/>
                </a:solidFill>
                <a:latin typeface="Times New Roman"/>
                <a:ea typeface="Times New Roman"/>
                <a:cs typeface="Times New Roman"/>
              </a:defRPr>
            </a:pPr>
            <a:endParaRPr lang="ru-RU"/>
          </a:p>
        </c:txPr>
        <c:crossAx val="56189312"/>
        <c:crosses val="autoZero"/>
        <c:crossBetween val="between"/>
        <c:majorUnit val="20"/>
        <c:minorUnit val="4"/>
      </c:valAx>
      <c:spPr>
        <a:noFill/>
        <a:ln w="25372">
          <a:noFill/>
        </a:ln>
      </c:spPr>
    </c:plotArea>
    <c:legend>
      <c:legendPos val="b"/>
      <c:layout>
        <c:manualLayout>
          <c:xMode val="edge"/>
          <c:yMode val="edge"/>
          <c:x val="0.17159763313609525"/>
          <c:y val="0.88105726872246515"/>
          <c:w val="0.65384615384615385"/>
          <c:h val="0.10572687224669644"/>
        </c:manualLayout>
      </c:layout>
      <c:spPr>
        <a:noFill/>
        <a:ln w="3171">
          <a:solidFill>
            <a:srgbClr val="000000"/>
          </a:solidFill>
          <a:prstDash val="solid"/>
        </a:ln>
      </c:spPr>
      <c:txPr>
        <a:bodyPr/>
        <a:lstStyle/>
        <a:p>
          <a:pPr>
            <a:defRPr sz="894" b="1" i="0" u="none" strike="noStrike" baseline="0">
              <a:solidFill>
                <a:srgbClr val="000000"/>
              </a:solidFill>
              <a:latin typeface="Calibri"/>
              <a:ea typeface="Calibri"/>
              <a:cs typeface="Calibri"/>
            </a:defRPr>
          </a:pPr>
          <a:endParaRPr lang="ru-RU"/>
        </a:p>
      </c:txPr>
    </c:legend>
    <c:plotVisOnly val="1"/>
    <c:dispBlanksAs val="gap"/>
  </c:chart>
  <c:spPr>
    <a:noFill/>
    <a:ln w="3171">
      <a:solidFill>
        <a:srgbClr val="000000"/>
      </a:solidFill>
      <a:prstDash val="solid"/>
    </a:ln>
  </c:spPr>
  <c:txPr>
    <a:bodyPr/>
    <a:lstStyle/>
    <a:p>
      <a:pPr>
        <a:defRPr sz="974" b="1" i="0" u="none" strike="noStrike" baseline="0">
          <a:solidFill>
            <a:srgbClr val="000000"/>
          </a:solidFill>
          <a:latin typeface="Calibri"/>
          <a:ea typeface="Calibri"/>
          <a:cs typeface="Calibri"/>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6"/>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9.4124238497805726E-2"/>
          <c:y val="8.7300942763320524E-2"/>
          <c:w val="0.86094674556213013"/>
          <c:h val="0.64757709251101458"/>
        </c:manualLayout>
      </c:layout>
      <c:bar3DChart>
        <c:barDir val="col"/>
        <c:grouping val="clustered"/>
        <c:ser>
          <c:idx val="0"/>
          <c:order val="0"/>
          <c:tx>
            <c:strRef>
              <c:f>Sheet1!$A$2</c:f>
              <c:strCache>
                <c:ptCount val="1"/>
                <c:pt idx="0">
                  <c:v>РФ Русский язык</c:v>
                </c:pt>
              </c:strCache>
            </c:strRef>
          </c:tx>
          <c:spPr>
            <a:solidFill>
              <a:srgbClr val="9999FF"/>
            </a:solidFill>
            <a:ln w="12686">
              <a:solidFill>
                <a:srgbClr val="000000"/>
              </a:solidFill>
              <a:prstDash val="solid"/>
            </a:ln>
          </c:spPr>
          <c:dLbls>
            <c:dLbl>
              <c:idx val="0"/>
              <c:layout>
                <c:manualLayout>
                  <c:x val="1.6250011326259705E-2"/>
                  <c:y val="1.2219730941704036E-2"/>
                </c:manualLayout>
              </c:layout>
              <c:showVal val="1"/>
            </c:dLbl>
            <c:dLbl>
              <c:idx val="1"/>
              <c:layout>
                <c:manualLayout>
                  <c:x val="1.1226588621186479E-3"/>
                  <c:y val="-3.4718053741040187E-3"/>
                </c:manualLayout>
              </c:layout>
              <c:showVal val="1"/>
            </c:dLbl>
            <c:dLbl>
              <c:idx val="2"/>
              <c:layout>
                <c:manualLayout>
                  <c:x val="2.3837397195316117E-2"/>
                  <c:y val="-1.0266233536951378E-3"/>
                </c:manualLayout>
              </c:layout>
              <c:showVal val="1"/>
            </c:dLbl>
            <c:dLbl>
              <c:idx val="3"/>
              <c:layout>
                <c:manualLayout>
                  <c:x val="2.7560263252478942E-2"/>
                  <c:y val="1.1510892976942899E-3"/>
                </c:manualLayout>
              </c:layout>
              <c:showVal val="1"/>
            </c:dLbl>
            <c:dLbl>
              <c:idx val="4"/>
              <c:layout>
                <c:manualLayout>
                  <c:x val="2.6195675483027293E-2"/>
                  <c:y val="1.4807475018537528E-2"/>
                </c:manualLayout>
              </c:layout>
              <c:showVal val="1"/>
            </c:dLbl>
            <c:spPr>
              <a:noFill/>
              <a:ln w="25372">
                <a:noFill/>
              </a:ln>
            </c:spPr>
            <c:txPr>
              <a:bodyPr/>
              <a:lstStyle/>
              <a:p>
                <a:pPr>
                  <a:defRPr sz="974" b="1" i="0" u="none" strike="noStrike" baseline="0">
                    <a:solidFill>
                      <a:srgbClr val="000000"/>
                    </a:solidFill>
                    <a:latin typeface="Calibri"/>
                    <a:ea typeface="Calibri"/>
                    <a:cs typeface="Calibri"/>
                  </a:defRPr>
                </a:pPr>
                <a:endParaRPr lang="ru-RU"/>
              </a:p>
            </c:txPr>
            <c:showVal val="1"/>
          </c:dLbls>
          <c:cat>
            <c:strRef>
              <c:f>Sheet1!$B$1:$F$1</c:f>
              <c:strCache>
                <c:ptCount val="5"/>
                <c:pt idx="0">
                  <c:v>4 кл</c:v>
                </c:pt>
                <c:pt idx="1">
                  <c:v>5 кл</c:v>
                </c:pt>
                <c:pt idx="2">
                  <c:v>6 кл</c:v>
                </c:pt>
                <c:pt idx="3">
                  <c:v>7кл</c:v>
                </c:pt>
                <c:pt idx="4">
                  <c:v>8 кл</c:v>
                </c:pt>
              </c:strCache>
            </c:strRef>
          </c:cat>
          <c:val>
            <c:numRef>
              <c:f>Sheet1!$B$2:$F$2</c:f>
              <c:numCache>
                <c:formatCode>General</c:formatCode>
                <c:ptCount val="5"/>
                <c:pt idx="0">
                  <c:v>65.599999999999994</c:v>
                </c:pt>
                <c:pt idx="1">
                  <c:v>47.3</c:v>
                </c:pt>
                <c:pt idx="2">
                  <c:v>43.1</c:v>
                </c:pt>
                <c:pt idx="3">
                  <c:v>38.5</c:v>
                </c:pt>
                <c:pt idx="4">
                  <c:v>43.6</c:v>
                </c:pt>
              </c:numCache>
            </c:numRef>
          </c:val>
        </c:ser>
        <c:ser>
          <c:idx val="1"/>
          <c:order val="1"/>
          <c:tx>
            <c:strRef>
              <c:f>Sheet1!$A$3</c:f>
              <c:strCache>
                <c:ptCount val="1"/>
                <c:pt idx="0">
                  <c:v>РК Русский язык</c:v>
                </c:pt>
              </c:strCache>
            </c:strRef>
          </c:tx>
          <c:spPr>
            <a:solidFill>
              <a:srgbClr val="993366"/>
            </a:solidFill>
            <a:ln w="12686">
              <a:solidFill>
                <a:srgbClr val="000000"/>
              </a:solidFill>
              <a:prstDash val="solid"/>
            </a:ln>
          </c:spPr>
          <c:dLbls>
            <c:dLbl>
              <c:idx val="0"/>
              <c:layout>
                <c:manualLayout>
                  <c:x val="4.5093917345487344E-2"/>
                  <c:y val="2.8442233678189394E-2"/>
                </c:manualLayout>
              </c:layout>
              <c:showVal val="1"/>
            </c:dLbl>
            <c:dLbl>
              <c:idx val="1"/>
              <c:layout>
                <c:manualLayout>
                  <c:x val="4.983387884353184E-2"/>
                  <c:y val="1.5006110330171719E-2"/>
                </c:manualLayout>
              </c:layout>
              <c:showVal val="1"/>
            </c:dLbl>
            <c:dLbl>
              <c:idx val="2"/>
              <c:layout>
                <c:manualLayout>
                  <c:x val="4.9533509116883992E-2"/>
                  <c:y val="6.6487765262526104E-3"/>
                </c:manualLayout>
              </c:layout>
              <c:showVal val="1"/>
            </c:dLbl>
            <c:dLbl>
              <c:idx val="3"/>
              <c:layout>
                <c:manualLayout>
                  <c:x val="4.6274630995820083E-2"/>
                  <c:y val="7.4731908437365392E-3"/>
                </c:manualLayout>
              </c:layout>
              <c:showVal val="1"/>
            </c:dLbl>
            <c:dLbl>
              <c:idx val="4"/>
              <c:layout>
                <c:manualLayout>
                  <c:x val="4.8933178928042033E-2"/>
                  <c:y val="3.5793554291915454E-3"/>
                </c:manualLayout>
              </c:layout>
              <c:showVal val="1"/>
            </c:dLbl>
            <c:spPr>
              <a:noFill/>
              <a:ln w="25372">
                <a:noFill/>
              </a:ln>
            </c:spPr>
            <c:txPr>
              <a:bodyPr/>
              <a:lstStyle/>
              <a:p>
                <a:pPr>
                  <a:defRPr sz="974" b="1" i="0" u="none" strike="noStrike" baseline="0">
                    <a:solidFill>
                      <a:srgbClr val="000000"/>
                    </a:solidFill>
                    <a:latin typeface="Calibri"/>
                    <a:ea typeface="Calibri"/>
                    <a:cs typeface="Calibri"/>
                  </a:defRPr>
                </a:pPr>
                <a:endParaRPr lang="ru-RU"/>
              </a:p>
            </c:txPr>
            <c:showVal val="1"/>
          </c:dLbls>
          <c:cat>
            <c:strRef>
              <c:f>Sheet1!$B$1:$F$1</c:f>
              <c:strCache>
                <c:ptCount val="5"/>
                <c:pt idx="0">
                  <c:v>4 кл</c:v>
                </c:pt>
                <c:pt idx="1">
                  <c:v>5 кл</c:v>
                </c:pt>
                <c:pt idx="2">
                  <c:v>6 кл</c:v>
                </c:pt>
                <c:pt idx="3">
                  <c:v>7кл</c:v>
                </c:pt>
                <c:pt idx="4">
                  <c:v>8 кл</c:v>
                </c:pt>
              </c:strCache>
            </c:strRef>
          </c:cat>
          <c:val>
            <c:numRef>
              <c:f>Sheet1!$B$3:$F$3</c:f>
              <c:numCache>
                <c:formatCode>General</c:formatCode>
                <c:ptCount val="5"/>
                <c:pt idx="0">
                  <c:v>66</c:v>
                </c:pt>
                <c:pt idx="1">
                  <c:v>41.6</c:v>
                </c:pt>
                <c:pt idx="2">
                  <c:v>38.200000000000003</c:v>
                </c:pt>
                <c:pt idx="3">
                  <c:v>32.5</c:v>
                </c:pt>
                <c:pt idx="4">
                  <c:v>37.5</c:v>
                </c:pt>
              </c:numCache>
            </c:numRef>
          </c:val>
        </c:ser>
        <c:gapDepth val="0"/>
        <c:shape val="box"/>
        <c:axId val="56384512"/>
        <c:axId val="56410880"/>
        <c:axId val="0"/>
      </c:bar3DChart>
      <c:catAx>
        <c:axId val="56384512"/>
        <c:scaling>
          <c:orientation val="minMax"/>
        </c:scaling>
        <c:axPos val="b"/>
        <c:numFmt formatCode="General" sourceLinked="1"/>
        <c:tickLblPos val="low"/>
        <c:spPr>
          <a:ln w="3171">
            <a:solidFill>
              <a:srgbClr val="000000"/>
            </a:solidFill>
            <a:prstDash val="solid"/>
          </a:ln>
        </c:spPr>
        <c:txPr>
          <a:bodyPr rot="0" vert="horz"/>
          <a:lstStyle/>
          <a:p>
            <a:pPr>
              <a:defRPr sz="974" b="1" i="0" u="none" strike="noStrike" baseline="0">
                <a:solidFill>
                  <a:srgbClr val="000000"/>
                </a:solidFill>
                <a:latin typeface="Calibri"/>
                <a:ea typeface="Calibri"/>
                <a:cs typeface="Calibri"/>
              </a:defRPr>
            </a:pPr>
            <a:endParaRPr lang="ru-RU"/>
          </a:p>
        </c:txPr>
        <c:crossAx val="56410880"/>
        <c:crosses val="autoZero"/>
        <c:auto val="1"/>
        <c:lblAlgn val="ctr"/>
        <c:lblOffset val="100"/>
        <c:tickLblSkip val="1"/>
        <c:tickMarkSkip val="1"/>
      </c:catAx>
      <c:valAx>
        <c:axId val="56410880"/>
        <c:scaling>
          <c:orientation val="minMax"/>
          <c:max val="100"/>
          <c:min val="0"/>
        </c:scaling>
        <c:axPos val="l"/>
        <c:majorGridlines>
          <c:spPr>
            <a:ln w="3171">
              <a:solidFill>
                <a:srgbClr val="000000"/>
              </a:solidFill>
              <a:prstDash val="solid"/>
            </a:ln>
          </c:spPr>
        </c:majorGridlines>
        <c:numFmt formatCode="General" sourceLinked="1"/>
        <c:tickLblPos val="nextTo"/>
        <c:spPr>
          <a:ln w="3171">
            <a:solidFill>
              <a:srgbClr val="000000"/>
            </a:solidFill>
            <a:prstDash val="solid"/>
          </a:ln>
        </c:spPr>
        <c:txPr>
          <a:bodyPr rot="0" vert="horz"/>
          <a:lstStyle/>
          <a:p>
            <a:pPr>
              <a:defRPr sz="974" b="1" i="0" u="none" strike="noStrike" baseline="0">
                <a:solidFill>
                  <a:srgbClr val="000000"/>
                </a:solidFill>
                <a:latin typeface="Times New Roman"/>
                <a:ea typeface="Times New Roman"/>
                <a:cs typeface="Times New Roman"/>
              </a:defRPr>
            </a:pPr>
            <a:endParaRPr lang="ru-RU"/>
          </a:p>
        </c:txPr>
        <c:crossAx val="56384512"/>
        <c:crosses val="autoZero"/>
        <c:crossBetween val="between"/>
        <c:majorUnit val="20"/>
        <c:minorUnit val="2"/>
      </c:valAx>
      <c:spPr>
        <a:noFill/>
        <a:ln w="25372">
          <a:noFill/>
        </a:ln>
      </c:spPr>
    </c:plotArea>
    <c:legend>
      <c:legendPos val="b"/>
      <c:layout>
        <c:manualLayout>
          <c:xMode val="edge"/>
          <c:yMode val="edge"/>
          <c:x val="0.17159763313609513"/>
          <c:y val="0.88105726872246537"/>
          <c:w val="0.65384615384615385"/>
          <c:h val="0.10572687224669636"/>
        </c:manualLayout>
      </c:layout>
      <c:spPr>
        <a:noFill/>
        <a:ln w="3171">
          <a:solidFill>
            <a:srgbClr val="000000"/>
          </a:solidFill>
          <a:prstDash val="solid"/>
        </a:ln>
      </c:spPr>
      <c:txPr>
        <a:bodyPr/>
        <a:lstStyle/>
        <a:p>
          <a:pPr>
            <a:defRPr sz="894" b="1" i="0" u="none" strike="noStrike" baseline="0">
              <a:solidFill>
                <a:srgbClr val="000000"/>
              </a:solidFill>
              <a:latin typeface="Calibri"/>
              <a:ea typeface="Calibri"/>
              <a:cs typeface="Calibri"/>
            </a:defRPr>
          </a:pPr>
          <a:endParaRPr lang="ru-RU"/>
        </a:p>
      </c:txPr>
    </c:legend>
    <c:plotVisOnly val="1"/>
    <c:dispBlanksAs val="gap"/>
  </c:chart>
  <c:spPr>
    <a:noFill/>
    <a:ln w="3171">
      <a:solidFill>
        <a:srgbClr val="000000"/>
      </a:solidFill>
      <a:prstDash val="solid"/>
    </a:ln>
  </c:spPr>
  <c:txPr>
    <a:bodyPr/>
    <a:lstStyle/>
    <a:p>
      <a:pPr>
        <a:defRPr sz="974"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FC730-29DD-4751-859C-CC24A3BE8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7856</TotalTime>
  <Pages>96</Pages>
  <Words>39934</Words>
  <Characters>227624</Characters>
  <Application>Microsoft Office Word</Application>
  <DocSecurity>0</DocSecurity>
  <Lines>1896</Lines>
  <Paragraphs>534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CopyStar</dc:creator>
  <cp:lastModifiedBy>perepelkina</cp:lastModifiedBy>
  <cp:revision>116</cp:revision>
  <cp:lastPrinted>2021-02-24T17:27:00Z</cp:lastPrinted>
  <dcterms:created xsi:type="dcterms:W3CDTF">2020-12-16T19:47:00Z</dcterms:created>
  <dcterms:modified xsi:type="dcterms:W3CDTF">2021-09-14T12:58:00Z</dcterms:modified>
</cp:coreProperties>
</file>